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1A5D2756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8A0F7A">
        <w:rPr>
          <w:rFonts w:ascii="Arial" w:hAnsi="Arial" w:cs="Arial"/>
          <w:b/>
          <w:sz w:val="28"/>
          <w:szCs w:val="28"/>
          <w:u w:val="single"/>
        </w:rPr>
        <w:t>7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DE325E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8A0F7A">
        <w:rPr>
          <w:rFonts w:ascii="Arial" w:hAnsi="Arial" w:cs="Arial"/>
          <w:b/>
          <w:sz w:val="28"/>
          <w:szCs w:val="28"/>
          <w:u w:val="single"/>
        </w:rPr>
        <w:t xml:space="preserve">TARJETAS </w:t>
      </w:r>
      <w:r w:rsidR="00DE325E">
        <w:rPr>
          <w:rFonts w:ascii="Arial" w:hAnsi="Arial" w:cs="Arial"/>
          <w:b/>
          <w:sz w:val="28"/>
          <w:szCs w:val="28"/>
          <w:u w:val="single"/>
        </w:rPr>
        <w:t>SONIDO Y DE RED</w:t>
      </w:r>
    </w:p>
    <w:p w14:paraId="7AFA4BFD" w14:textId="77777777" w:rsidR="004E6487" w:rsidRDefault="004E6487" w:rsidP="004E6487">
      <w:pPr>
        <w:pStyle w:val="Prrafodelista"/>
        <w:ind w:left="644"/>
        <w:rPr>
          <w:rFonts w:ascii="Arial" w:hAnsi="Arial" w:cs="Arial"/>
          <w:bCs/>
        </w:rPr>
      </w:pPr>
    </w:p>
    <w:p w14:paraId="5F9F8876" w14:textId="77777777" w:rsidR="00DE325E" w:rsidRDefault="00F71F0B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Visualiza en siguiente video sobre</w:t>
      </w:r>
      <w:r w:rsidR="00DE1886">
        <w:rPr>
          <w:rFonts w:ascii="Arial" w:hAnsi="Arial" w:cs="Arial"/>
          <w:bCs/>
        </w:rPr>
        <w:t xml:space="preserve"> TARJETAS </w:t>
      </w:r>
      <w:r w:rsidR="00566770">
        <w:rPr>
          <w:rFonts w:ascii="Arial" w:hAnsi="Arial" w:cs="Arial"/>
          <w:bCs/>
        </w:rPr>
        <w:t>SONIDO</w:t>
      </w:r>
      <w:r w:rsidR="00586CD9">
        <w:rPr>
          <w:rFonts w:ascii="Arial" w:hAnsi="Arial" w:cs="Arial"/>
          <w:bCs/>
        </w:rPr>
        <w:t>.</w:t>
      </w:r>
    </w:p>
    <w:p w14:paraId="64741CD9" w14:textId="295845AD" w:rsidR="00DE325E" w:rsidRDefault="00E3100A" w:rsidP="00DE325E">
      <w:pPr>
        <w:pStyle w:val="Prrafodelista"/>
        <w:ind w:left="644"/>
        <w:rPr>
          <w:rFonts w:ascii="Arial" w:hAnsi="Arial" w:cs="Arial"/>
          <w:bCs/>
        </w:rPr>
      </w:pPr>
      <w:hyperlink r:id="rId8" w:history="1">
        <w:r w:rsidR="00DE325E" w:rsidRPr="00DB399F">
          <w:rPr>
            <w:rStyle w:val="Hipervnculo"/>
            <w:rFonts w:ascii="Arial" w:hAnsi="Arial" w:cs="Arial"/>
            <w:bCs/>
          </w:rPr>
          <w:t>https://youtu.be/5eUoA43f2HI</w:t>
        </w:r>
      </w:hyperlink>
    </w:p>
    <w:p w14:paraId="50CB9C2A" w14:textId="13693D5A" w:rsidR="00DE1886" w:rsidRPr="00DE325E" w:rsidRDefault="00586CD9" w:rsidP="00DE325E">
      <w:pPr>
        <w:pStyle w:val="Prrafodelista"/>
        <w:ind w:left="644"/>
        <w:rPr>
          <w:rFonts w:ascii="Arial" w:hAnsi="Arial" w:cs="Arial"/>
          <w:bCs/>
          <w:sz w:val="20"/>
          <w:szCs w:val="20"/>
        </w:rPr>
      </w:pPr>
      <w:r w:rsidRPr="00DE325E">
        <w:rPr>
          <w:rFonts w:ascii="Arial" w:hAnsi="Arial" w:cs="Arial"/>
          <w:bCs/>
          <w:sz w:val="20"/>
          <w:szCs w:val="20"/>
        </w:rPr>
        <w:t xml:space="preserve">(A partir del minuto </w:t>
      </w:r>
      <w:r w:rsidR="00DE325E" w:rsidRPr="00DE325E">
        <w:rPr>
          <w:rFonts w:ascii="Arial" w:hAnsi="Arial" w:cs="Arial"/>
          <w:bCs/>
          <w:sz w:val="20"/>
          <w:szCs w:val="20"/>
        </w:rPr>
        <w:t>15:30 aproximadamente</w:t>
      </w:r>
      <w:r w:rsidRPr="00DE325E">
        <w:rPr>
          <w:rFonts w:ascii="Arial" w:hAnsi="Arial" w:cs="Arial"/>
          <w:bCs/>
          <w:sz w:val="20"/>
          <w:szCs w:val="20"/>
        </w:rPr>
        <w:t xml:space="preserve"> se dedica a comparar parámetros de tarjeta dedicada vs tarjeta integrada con diferentes auriculares y diferentes juegos</w:t>
      </w:r>
      <w:r w:rsidR="00DE325E" w:rsidRPr="00DE325E">
        <w:rPr>
          <w:rFonts w:ascii="Arial" w:hAnsi="Arial" w:cs="Arial"/>
          <w:bCs/>
          <w:sz w:val="20"/>
          <w:szCs w:val="20"/>
        </w:rPr>
        <w:t xml:space="preserve">, puedes prescindir de ello </w:t>
      </w:r>
      <w:r w:rsidR="00DE325E">
        <w:rPr>
          <w:rFonts w:ascii="Arial" w:hAnsi="Arial" w:cs="Arial"/>
          <w:bCs/>
          <w:sz w:val="20"/>
          <w:szCs w:val="20"/>
        </w:rPr>
        <w:t xml:space="preserve">si no te interesa </w:t>
      </w:r>
      <w:r w:rsidR="00DE325E" w:rsidRPr="00DE325E">
        <w:rPr>
          <w:rFonts w:ascii="Arial" w:hAnsi="Arial" w:cs="Arial"/>
          <w:bCs/>
          <w:sz w:val="20"/>
          <w:szCs w:val="20"/>
        </w:rPr>
        <w:t>hasta el minuto 26:15</w:t>
      </w:r>
      <w:r w:rsidRPr="00DE325E">
        <w:rPr>
          <w:rFonts w:ascii="Arial" w:hAnsi="Arial" w:cs="Arial"/>
          <w:bCs/>
          <w:sz w:val="20"/>
          <w:szCs w:val="20"/>
        </w:rPr>
        <w:t>)</w:t>
      </w:r>
    </w:p>
    <w:p w14:paraId="5DB4CFE3" w14:textId="38735082" w:rsidR="00F71F0B" w:rsidRDefault="00F71F0B" w:rsidP="00FF6289">
      <w:pPr>
        <w:pStyle w:val="Prrafodelista"/>
        <w:ind w:left="644"/>
        <w:rPr>
          <w:rFonts w:ascii="Arial" w:hAnsi="Arial" w:cs="Arial"/>
          <w:bCs/>
        </w:rPr>
      </w:pPr>
    </w:p>
    <w:p w14:paraId="57AF89E8" w14:textId="34F43C18" w:rsidR="00566770" w:rsidRDefault="00566770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Define </w:t>
      </w:r>
      <w:r w:rsidR="00DE325E">
        <w:rPr>
          <w:rFonts w:ascii="Arial" w:hAnsi="Arial" w:cs="Arial"/>
          <w:bCs/>
        </w:rPr>
        <w:t xml:space="preserve">brevemente </w:t>
      </w:r>
      <w:r>
        <w:rPr>
          <w:rFonts w:ascii="Arial" w:hAnsi="Arial" w:cs="Arial"/>
          <w:bCs/>
        </w:rPr>
        <w:t xml:space="preserve">los componentes </w:t>
      </w:r>
      <w:r w:rsidR="005A3BF0">
        <w:rPr>
          <w:rFonts w:ascii="Arial" w:hAnsi="Arial" w:cs="Arial"/>
          <w:bCs/>
        </w:rPr>
        <w:t xml:space="preserve">de una tarjeta de sonido </w:t>
      </w:r>
      <w:r>
        <w:rPr>
          <w:rFonts w:ascii="Arial" w:hAnsi="Arial" w:cs="Arial"/>
          <w:bCs/>
        </w:rPr>
        <w:t>y las características propias de cada uno de ellos</w:t>
      </w:r>
      <w:r w:rsidR="00DE325E">
        <w:rPr>
          <w:rFonts w:ascii="Arial" w:hAnsi="Arial" w:cs="Arial"/>
          <w:bCs/>
        </w:rPr>
        <w:t xml:space="preserve"> que presenta el video. Así como las conclusiones que extraigas.</w:t>
      </w:r>
    </w:p>
    <w:p w14:paraId="1A0CC54D" w14:textId="77777777" w:rsidR="00A872F9" w:rsidRDefault="00A872F9" w:rsidP="006D16A1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DAC </w:t>
      </w:r>
      <w:r w:rsidRPr="00A872F9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Convierte el sonido en formato digital a una señal analógica.</w:t>
      </w:r>
    </w:p>
    <w:p w14:paraId="1434D524" w14:textId="41F02092" w:rsidR="00425E88" w:rsidRDefault="00A872F9" w:rsidP="006D16A1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Amplificador </w:t>
      </w:r>
      <w:r w:rsidRPr="00A872F9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Amplifica la señal analógica del DAC para hacer funcionar cualquier dispositivo.</w:t>
      </w:r>
    </w:p>
    <w:p w14:paraId="444D61F7" w14:textId="69A32CE0" w:rsidR="00A872F9" w:rsidRDefault="007B2E33" w:rsidP="006D16A1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DSP/procesador </w:t>
      </w:r>
      <w:r w:rsidRPr="007B2E33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FC6E7F">
        <w:rPr>
          <w:rFonts w:ascii="Arial" w:hAnsi="Arial" w:cs="Arial"/>
          <w:bCs/>
        </w:rPr>
        <w:t>P</w:t>
      </w:r>
      <w:r w:rsidR="00FC6E7F" w:rsidRPr="00FC6E7F">
        <w:rPr>
          <w:rFonts w:ascii="Arial" w:hAnsi="Arial" w:cs="Arial"/>
          <w:bCs/>
        </w:rPr>
        <w:t xml:space="preserve">rocesa señales y producir efectos como </w:t>
      </w:r>
      <w:proofErr w:type="spellStart"/>
      <w:r w:rsidR="00FC6E7F" w:rsidRPr="00FC6E7F">
        <w:rPr>
          <w:rFonts w:ascii="Arial" w:hAnsi="Arial" w:cs="Arial"/>
          <w:bCs/>
        </w:rPr>
        <w:t>reverb</w:t>
      </w:r>
      <w:proofErr w:type="spellEnd"/>
      <w:r w:rsidR="00FC6E7F">
        <w:rPr>
          <w:rFonts w:ascii="Arial" w:hAnsi="Arial" w:cs="Arial"/>
          <w:bCs/>
        </w:rPr>
        <w:t>.</w:t>
      </w:r>
    </w:p>
    <w:p w14:paraId="33FD76F3" w14:textId="3340741B" w:rsidR="00FC6E7F" w:rsidRPr="00A872F9" w:rsidRDefault="00FC6E7F" w:rsidP="006D16A1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Interfaces de entrada y salida </w:t>
      </w:r>
      <w:r w:rsidRPr="00FC6E7F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3A6929">
        <w:rPr>
          <w:rFonts w:ascii="Arial" w:hAnsi="Arial" w:cs="Arial"/>
          <w:bCs/>
        </w:rPr>
        <w:t>Medio por el que podemos conectar periféricos.</w:t>
      </w:r>
    </w:p>
    <w:p w14:paraId="64DF3EC6" w14:textId="122F53A2" w:rsidR="00A872F9" w:rsidRDefault="00FC6E7F" w:rsidP="00471C9D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 tienes unos cascos de gama media no merece la pena usar una tarjeta de sonido dedicada.</w:t>
      </w:r>
    </w:p>
    <w:p w14:paraId="4E473A14" w14:textId="77777777" w:rsidR="00A872F9" w:rsidRDefault="00A872F9" w:rsidP="00471C9D">
      <w:pPr>
        <w:ind w:left="709"/>
        <w:rPr>
          <w:rFonts w:ascii="Arial" w:hAnsi="Arial" w:cs="Arial"/>
          <w:bCs/>
        </w:rPr>
      </w:pPr>
    </w:p>
    <w:p w14:paraId="76F6FCD6" w14:textId="77777777" w:rsidR="00DF4C45" w:rsidRPr="00BA6D64" w:rsidRDefault="00DF4C45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BA6D64">
        <w:rPr>
          <w:rFonts w:ascii="Arial" w:hAnsi="Arial" w:cs="Arial"/>
          <w:bCs/>
        </w:rPr>
        <w:t>Visualiza en siguiente video sobre TARJETAS RED.</w:t>
      </w:r>
    </w:p>
    <w:p w14:paraId="3AE469DD" w14:textId="2AD9F10B" w:rsidR="00566770" w:rsidRDefault="00E3100A" w:rsidP="00DF4C45">
      <w:pPr>
        <w:pStyle w:val="Prrafodelista"/>
        <w:ind w:left="644"/>
        <w:rPr>
          <w:rFonts w:ascii="Arial" w:hAnsi="Arial" w:cs="Arial"/>
          <w:bCs/>
        </w:rPr>
      </w:pPr>
      <w:hyperlink r:id="rId9" w:history="1">
        <w:r w:rsidR="00DF4C45" w:rsidRPr="0068143A">
          <w:rPr>
            <w:rStyle w:val="Hipervnculo"/>
            <w:rFonts w:ascii="Arial" w:hAnsi="Arial" w:cs="Arial"/>
            <w:bCs/>
          </w:rPr>
          <w:t>https://youtu.be/eHylrOxQ5Vo</w:t>
        </w:r>
      </w:hyperlink>
    </w:p>
    <w:p w14:paraId="0600ED12" w14:textId="36E1788B" w:rsidR="00DF4C45" w:rsidRDefault="00DF4C45" w:rsidP="00DF4C45">
      <w:pPr>
        <w:pStyle w:val="Prrafodelista"/>
        <w:ind w:left="644"/>
        <w:rPr>
          <w:rFonts w:ascii="Arial" w:hAnsi="Arial" w:cs="Arial"/>
          <w:bCs/>
        </w:rPr>
      </w:pPr>
    </w:p>
    <w:p w14:paraId="02DA369B" w14:textId="7C723A51" w:rsidR="00DB294B" w:rsidRDefault="00C70ECD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Contesta a las siguientes cuestiones:</w:t>
      </w:r>
    </w:p>
    <w:p w14:paraId="45343B2C" w14:textId="4342F362" w:rsidR="00C70ECD" w:rsidRDefault="00C70ECD" w:rsidP="006D16A1">
      <w:pPr>
        <w:pStyle w:val="Prrafode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¿Qué es una tarjeta de red?</w:t>
      </w:r>
    </w:p>
    <w:p w14:paraId="60BFECC7" w14:textId="4C2C2C33" w:rsidR="00BA6D64" w:rsidRPr="00F074BA" w:rsidRDefault="00F074BA" w:rsidP="00F074BA">
      <w:pPr>
        <w:ind w:left="1701"/>
      </w:pPr>
      <w:r w:rsidRPr="00F074BA">
        <w:rPr>
          <w:rFonts w:asciiTheme="minorHAnsi" w:hAnsiTheme="minorHAnsi" w:cstheme="minorHAnsi"/>
        </w:rPr>
        <w:t>Es un periférico que permite la comunicación con aparatos conectados entre sí, lo que hace posible compartir recursos entre dos o más ordenadores</w:t>
      </w:r>
      <w:r w:rsidRPr="00F074BA">
        <w:t>.</w:t>
      </w:r>
    </w:p>
    <w:p w14:paraId="74E8FDC8" w14:textId="77777777" w:rsidR="004712F6" w:rsidRDefault="004712F6" w:rsidP="00DF4C45">
      <w:pPr>
        <w:pStyle w:val="Prrafodelista"/>
        <w:ind w:left="644"/>
        <w:rPr>
          <w:rFonts w:ascii="Arial" w:hAnsi="Arial" w:cs="Arial"/>
          <w:bCs/>
        </w:rPr>
      </w:pPr>
    </w:p>
    <w:p w14:paraId="3EA6576F" w14:textId="60CF326D" w:rsidR="00C70ECD" w:rsidRDefault="00C70ECD" w:rsidP="006D16A1">
      <w:pPr>
        <w:pStyle w:val="Prrafode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¿Cuál es la función principal de una tarjeta de red?</w:t>
      </w:r>
    </w:p>
    <w:p w14:paraId="519D38E0" w14:textId="297A25E6" w:rsidR="00BA6D64" w:rsidRPr="00917E3F" w:rsidRDefault="00917E3F" w:rsidP="00917E3F">
      <w:pPr>
        <w:ind w:left="170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color w:val="030303"/>
          <w:shd w:val="clear" w:color="auto" w:fill="F9F9F9"/>
        </w:rPr>
        <w:t>P</w:t>
      </w:r>
      <w:r w:rsidRPr="00917E3F">
        <w:rPr>
          <w:rFonts w:asciiTheme="minorHAnsi" w:hAnsiTheme="minorHAnsi" w:cstheme="minorHAnsi"/>
          <w:color w:val="030303"/>
          <w:shd w:val="clear" w:color="auto" w:fill="F9F9F9"/>
        </w:rPr>
        <w:t xml:space="preserve">reparar, enviar y controlar los </w:t>
      </w:r>
      <w:r w:rsidRPr="00917E3F">
        <w:rPr>
          <w:rFonts w:asciiTheme="minorHAnsi" w:hAnsiTheme="minorHAnsi" w:cstheme="minorHAnsi"/>
        </w:rPr>
        <w:t>datos</w:t>
      </w:r>
      <w:r w:rsidRPr="00917E3F">
        <w:rPr>
          <w:rFonts w:asciiTheme="minorHAnsi" w:hAnsiTheme="minorHAnsi" w:cstheme="minorHAnsi"/>
          <w:color w:val="030303"/>
          <w:shd w:val="clear" w:color="auto" w:fill="F9F9F9"/>
        </w:rPr>
        <w:t xml:space="preserve"> en la red.</w:t>
      </w:r>
    </w:p>
    <w:p w14:paraId="677A72E5" w14:textId="77777777" w:rsidR="004712F6" w:rsidRDefault="004712F6" w:rsidP="00DF4C45">
      <w:pPr>
        <w:pStyle w:val="Prrafodelista"/>
        <w:ind w:left="644"/>
        <w:rPr>
          <w:rFonts w:ascii="Arial" w:hAnsi="Arial" w:cs="Arial"/>
          <w:bCs/>
        </w:rPr>
      </w:pPr>
    </w:p>
    <w:p w14:paraId="4F745171" w14:textId="730E03B1" w:rsidR="00BA6D64" w:rsidRDefault="00BA6D64" w:rsidP="006D16A1">
      <w:pPr>
        <w:pStyle w:val="Prrafode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Tipos de tarjetas de red</w:t>
      </w:r>
    </w:p>
    <w:p w14:paraId="537170A6" w14:textId="4BDE028B" w:rsidR="00BA6D64" w:rsidRPr="00AD4852" w:rsidRDefault="00AD4852" w:rsidP="006D16A1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D4852">
        <w:rPr>
          <w:rFonts w:asciiTheme="minorHAnsi" w:hAnsiTheme="minorHAnsi" w:cstheme="minorHAnsi"/>
          <w:color w:val="030303"/>
          <w:shd w:val="clear" w:color="auto" w:fill="F9F9F9"/>
        </w:rPr>
        <w:t>Tarjetas inalámbricas.</w:t>
      </w:r>
    </w:p>
    <w:p w14:paraId="1D3A5D9A" w14:textId="76A0AC65" w:rsidR="00AD4852" w:rsidRPr="00AD4852" w:rsidRDefault="00AD4852" w:rsidP="006D16A1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D4852">
        <w:rPr>
          <w:rFonts w:asciiTheme="minorHAnsi" w:hAnsiTheme="minorHAnsi" w:cstheme="minorHAnsi"/>
          <w:color w:val="030303"/>
          <w:shd w:val="clear" w:color="auto" w:fill="F9F9F9"/>
        </w:rPr>
        <w:t>Tarjetas Ethernet.</w:t>
      </w:r>
    </w:p>
    <w:p w14:paraId="0230AC3F" w14:textId="77777777" w:rsidR="00B645F4" w:rsidRDefault="00B645F4" w:rsidP="00DF4C45">
      <w:pPr>
        <w:pStyle w:val="Prrafodelista"/>
        <w:ind w:left="644"/>
        <w:rPr>
          <w:rFonts w:ascii="Arial" w:hAnsi="Arial" w:cs="Arial"/>
          <w:bCs/>
        </w:rPr>
      </w:pPr>
    </w:p>
    <w:p w14:paraId="3418C971" w14:textId="77777777" w:rsidR="004712F6" w:rsidRDefault="004712F6" w:rsidP="00DF4C45">
      <w:pPr>
        <w:pStyle w:val="Prrafodelista"/>
        <w:ind w:left="644"/>
        <w:rPr>
          <w:rFonts w:ascii="Arial" w:hAnsi="Arial" w:cs="Arial"/>
          <w:bCs/>
        </w:rPr>
      </w:pPr>
    </w:p>
    <w:p w14:paraId="65C4D7DE" w14:textId="29B44747" w:rsidR="00BA6D64" w:rsidRDefault="00BA6D64" w:rsidP="006D16A1">
      <w:pPr>
        <w:pStyle w:val="Prrafode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¿Cuántas luces de actividad tiene una tarjeta de red y que indica cada una de ellas?</w:t>
      </w:r>
    </w:p>
    <w:p w14:paraId="7A7D60E2" w14:textId="77777777" w:rsidR="00A46A9E" w:rsidRPr="00A46A9E" w:rsidRDefault="00A46A9E" w:rsidP="006D16A1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color w:val="030303"/>
          <w:shd w:val="clear" w:color="auto" w:fill="F9F9F9"/>
        </w:rPr>
      </w:pPr>
      <w:r w:rsidRPr="00A46A9E">
        <w:rPr>
          <w:rFonts w:asciiTheme="minorHAnsi" w:hAnsiTheme="minorHAnsi" w:cstheme="minorHAnsi"/>
          <w:color w:val="030303"/>
          <w:shd w:val="clear" w:color="auto" w:fill="F9F9F9"/>
        </w:rPr>
        <w:t>La luz verde que nos dice que está recibiendo alimentación eléctrica.</w:t>
      </w:r>
    </w:p>
    <w:p w14:paraId="0599D775" w14:textId="5C1A5A89" w:rsidR="004712F6" w:rsidRPr="00A46A9E" w:rsidRDefault="00A46A9E" w:rsidP="006D16A1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color w:val="030303"/>
          <w:shd w:val="clear" w:color="auto" w:fill="F9F9F9"/>
        </w:rPr>
      </w:pPr>
      <w:r w:rsidRPr="00A46A9E">
        <w:rPr>
          <w:rFonts w:asciiTheme="minorHAnsi" w:hAnsiTheme="minorHAnsi" w:cstheme="minorHAnsi"/>
          <w:color w:val="030303"/>
          <w:shd w:val="clear" w:color="auto" w:fill="F9F9F9"/>
        </w:rPr>
        <w:t xml:space="preserve">La luz naranja o roja indica actividad en la red. </w:t>
      </w:r>
    </w:p>
    <w:p w14:paraId="7A1015C7" w14:textId="77777777" w:rsidR="00A46A9E" w:rsidRPr="00A46A9E" w:rsidRDefault="00A46A9E" w:rsidP="00A46A9E">
      <w:pPr>
        <w:pStyle w:val="Prrafodelista"/>
        <w:ind w:left="2410"/>
        <w:rPr>
          <w:rFonts w:ascii="Arial" w:hAnsi="Arial" w:cs="Arial"/>
          <w:bCs/>
        </w:rPr>
      </w:pPr>
    </w:p>
    <w:p w14:paraId="5591400D" w14:textId="77777777" w:rsidR="004712F6" w:rsidRDefault="004712F6" w:rsidP="00DF4C45">
      <w:pPr>
        <w:pStyle w:val="Prrafodelista"/>
        <w:ind w:left="644"/>
        <w:rPr>
          <w:rFonts w:ascii="Arial" w:hAnsi="Arial" w:cs="Arial"/>
          <w:bCs/>
        </w:rPr>
      </w:pPr>
    </w:p>
    <w:p w14:paraId="6C36D5E1" w14:textId="58CEF08C" w:rsidR="00DF4C45" w:rsidRDefault="00DF4C45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DF4C45">
        <w:rPr>
          <w:rFonts w:ascii="Arial" w:hAnsi="Arial" w:cs="Arial"/>
          <w:bCs/>
        </w:rPr>
        <w:t>Busca en Internet las ca</w:t>
      </w:r>
      <w:r w:rsidRPr="00BA6D64">
        <w:rPr>
          <w:rFonts w:ascii="Arial" w:hAnsi="Arial" w:cs="Arial"/>
          <w:bCs/>
        </w:rPr>
        <w:t>racterísticas de una tarjeta de red Wifi que utilice 802.11n, y redacta un esquema resumen con la información siguiente:</w:t>
      </w:r>
    </w:p>
    <w:p w14:paraId="15EF01EE" w14:textId="15571677" w:rsidR="000242E0" w:rsidRDefault="000242E0" w:rsidP="000242E0">
      <w:pPr>
        <w:pStyle w:val="Prrafodelista"/>
        <w:ind w:left="644"/>
        <w:rPr>
          <w:rFonts w:ascii="Arial" w:hAnsi="Arial" w:cs="Arial"/>
          <w:bCs/>
        </w:rPr>
      </w:pPr>
    </w:p>
    <w:p w14:paraId="49059398" w14:textId="3816AAB1" w:rsidR="000242E0" w:rsidRPr="00BA6D64" w:rsidRDefault="00E3100A" w:rsidP="000242E0">
      <w:pPr>
        <w:pStyle w:val="Prrafodelista"/>
        <w:ind w:left="644"/>
        <w:jc w:val="center"/>
        <w:rPr>
          <w:rFonts w:ascii="Arial" w:hAnsi="Arial" w:cs="Arial"/>
          <w:bCs/>
        </w:rPr>
      </w:pPr>
      <w:hyperlink r:id="rId10" w:history="1">
        <w:r w:rsidR="000242E0">
          <w:rPr>
            <w:rStyle w:val="Hipervnculo"/>
          </w:rPr>
          <w:t>https://www.amazon.es/ASUS-PCE-N15-Tarjeta-Wi-Fi-802-11/dp/B0053GR2YI?th=1</w:t>
        </w:r>
      </w:hyperlink>
    </w:p>
    <w:p w14:paraId="0EB80EE7" w14:textId="72FEB424" w:rsidR="00DF4C45" w:rsidRPr="00967473" w:rsidRDefault="00DF4C45" w:rsidP="006D16A1">
      <w:pPr>
        <w:pStyle w:val="Prrafodelista"/>
        <w:numPr>
          <w:ilvl w:val="0"/>
          <w:numId w:val="6"/>
        </w:numPr>
        <w:tabs>
          <w:tab w:val="left" w:pos="5670"/>
        </w:tabs>
        <w:ind w:left="1418"/>
        <w:rPr>
          <w:rFonts w:ascii="Arial" w:hAnsi="Arial" w:cs="Arial"/>
          <w:sz w:val="22"/>
          <w:szCs w:val="22"/>
        </w:rPr>
      </w:pPr>
      <w:r w:rsidRPr="00967473">
        <w:rPr>
          <w:rFonts w:ascii="Arial" w:hAnsi="Arial" w:cs="Arial"/>
          <w:sz w:val="22"/>
          <w:szCs w:val="22"/>
        </w:rPr>
        <w:t>Fabricante.</w:t>
      </w:r>
      <w:r w:rsidR="000242E0" w:rsidRPr="00967473">
        <w:rPr>
          <w:rFonts w:ascii="Arial" w:hAnsi="Arial" w:cs="Arial"/>
          <w:sz w:val="22"/>
          <w:szCs w:val="22"/>
        </w:rPr>
        <w:t xml:space="preserve"> </w:t>
      </w:r>
      <w:r w:rsidR="00967473" w:rsidRPr="00967473">
        <w:rPr>
          <w:rFonts w:ascii="Arial" w:hAnsi="Arial" w:cs="Arial"/>
          <w:sz w:val="22"/>
          <w:szCs w:val="22"/>
        </w:rPr>
        <w:sym w:font="Wingdings" w:char="F0E0"/>
      </w:r>
      <w:r w:rsidR="00967473">
        <w:rPr>
          <w:rFonts w:ascii="Arial" w:hAnsi="Arial" w:cs="Arial"/>
          <w:sz w:val="22"/>
          <w:szCs w:val="22"/>
        </w:rPr>
        <w:t xml:space="preserve"> </w:t>
      </w:r>
      <w:r w:rsidR="000242E0" w:rsidRPr="00967473">
        <w:rPr>
          <w:rFonts w:ascii="Arial" w:hAnsi="Arial" w:cs="Arial"/>
          <w:sz w:val="22"/>
          <w:szCs w:val="22"/>
        </w:rPr>
        <w:t>Asus</w:t>
      </w:r>
    </w:p>
    <w:p w14:paraId="462078A1" w14:textId="05BFAF66" w:rsidR="00DF4C45" w:rsidRPr="00967473" w:rsidRDefault="00DF4C45" w:rsidP="006D16A1">
      <w:pPr>
        <w:pStyle w:val="Prrafodelista"/>
        <w:numPr>
          <w:ilvl w:val="0"/>
          <w:numId w:val="6"/>
        </w:numPr>
        <w:tabs>
          <w:tab w:val="left" w:pos="5670"/>
        </w:tabs>
        <w:ind w:left="1418"/>
        <w:rPr>
          <w:rFonts w:ascii="Arial" w:hAnsi="Arial" w:cs="Arial"/>
          <w:sz w:val="22"/>
          <w:szCs w:val="22"/>
        </w:rPr>
      </w:pPr>
      <w:r w:rsidRPr="00967473">
        <w:rPr>
          <w:rFonts w:ascii="Arial" w:hAnsi="Arial" w:cs="Arial"/>
          <w:sz w:val="22"/>
          <w:szCs w:val="22"/>
        </w:rPr>
        <w:t>Ranura de expansión que utiliza</w:t>
      </w:r>
      <w:r w:rsidR="00967473">
        <w:rPr>
          <w:rFonts w:ascii="Arial" w:hAnsi="Arial" w:cs="Arial"/>
          <w:sz w:val="22"/>
          <w:szCs w:val="22"/>
        </w:rPr>
        <w:t xml:space="preserve">. </w:t>
      </w:r>
      <w:r w:rsidR="00967473" w:rsidRPr="00967473">
        <w:rPr>
          <w:rFonts w:ascii="Arial" w:hAnsi="Arial" w:cs="Arial"/>
          <w:sz w:val="22"/>
          <w:szCs w:val="22"/>
        </w:rPr>
        <w:sym w:font="Wingdings" w:char="F0E0"/>
      </w:r>
      <w:r w:rsidR="00967473">
        <w:rPr>
          <w:rFonts w:ascii="Arial" w:hAnsi="Arial" w:cs="Arial"/>
          <w:sz w:val="22"/>
          <w:szCs w:val="22"/>
        </w:rPr>
        <w:t xml:space="preserve"> Ranura PCI libre.</w:t>
      </w:r>
    </w:p>
    <w:p w14:paraId="66C0819E" w14:textId="27D3B9A5" w:rsidR="00DF4C45" w:rsidRDefault="00DF4C45" w:rsidP="006D16A1">
      <w:pPr>
        <w:pStyle w:val="Prrafodelista"/>
        <w:numPr>
          <w:ilvl w:val="0"/>
          <w:numId w:val="6"/>
        </w:numPr>
        <w:tabs>
          <w:tab w:val="left" w:pos="5670"/>
        </w:tabs>
        <w:ind w:left="1418"/>
        <w:rPr>
          <w:rFonts w:ascii="Arial" w:hAnsi="Arial" w:cs="Arial"/>
          <w:sz w:val="22"/>
          <w:szCs w:val="22"/>
        </w:rPr>
      </w:pPr>
      <w:r w:rsidRPr="00967473">
        <w:rPr>
          <w:rFonts w:ascii="Arial" w:hAnsi="Arial" w:cs="Arial"/>
          <w:sz w:val="22"/>
          <w:szCs w:val="22"/>
        </w:rPr>
        <w:t>Precio.</w:t>
      </w:r>
      <w:r w:rsidR="00967473">
        <w:rPr>
          <w:rFonts w:ascii="Arial" w:hAnsi="Arial" w:cs="Arial"/>
          <w:sz w:val="22"/>
          <w:szCs w:val="22"/>
        </w:rPr>
        <w:t xml:space="preserve"> </w:t>
      </w:r>
      <w:r w:rsidR="00967473" w:rsidRPr="00967473">
        <w:rPr>
          <w:rFonts w:ascii="Arial" w:hAnsi="Arial" w:cs="Arial"/>
          <w:sz w:val="22"/>
          <w:szCs w:val="22"/>
        </w:rPr>
        <w:sym w:font="Wingdings" w:char="F0E0"/>
      </w:r>
      <w:r w:rsidR="00967473">
        <w:rPr>
          <w:rFonts w:ascii="Arial" w:hAnsi="Arial" w:cs="Arial"/>
          <w:sz w:val="22"/>
          <w:szCs w:val="22"/>
        </w:rPr>
        <w:t xml:space="preserve"> 18,99 € y envío gratuito.</w:t>
      </w:r>
    </w:p>
    <w:p w14:paraId="40968C46" w14:textId="63D4A7D1" w:rsidR="00967473" w:rsidRDefault="00967473" w:rsidP="006D16A1">
      <w:pPr>
        <w:pStyle w:val="Prrafodelista"/>
        <w:numPr>
          <w:ilvl w:val="0"/>
          <w:numId w:val="6"/>
        </w:numPr>
        <w:tabs>
          <w:tab w:val="left" w:pos="5670"/>
        </w:tabs>
        <w:ind w:left="1418"/>
        <w:rPr>
          <w:rFonts w:ascii="Arial" w:hAnsi="Arial" w:cs="Arial"/>
          <w:sz w:val="22"/>
          <w:szCs w:val="22"/>
        </w:rPr>
      </w:pPr>
      <w:r w:rsidRPr="00967473">
        <w:rPr>
          <w:rFonts w:ascii="Arial" w:hAnsi="Arial" w:cs="Arial"/>
          <w:sz w:val="22"/>
          <w:szCs w:val="22"/>
        </w:rPr>
        <w:t>Velocidad.</w:t>
      </w:r>
      <w:r>
        <w:rPr>
          <w:rFonts w:ascii="Arial" w:hAnsi="Arial" w:cs="Arial"/>
          <w:sz w:val="22"/>
          <w:szCs w:val="22"/>
        </w:rPr>
        <w:t xml:space="preserve"> </w:t>
      </w:r>
      <w:r w:rsidRPr="00967473">
        <w:rPr>
          <w:rFonts w:ascii="Arial" w:hAnsi="Arial" w:cs="Arial"/>
          <w:sz w:val="22"/>
          <w:szCs w:val="22"/>
        </w:rPr>
        <w:sym w:font="Wingdings" w:char="F0E0"/>
      </w:r>
      <w:r w:rsidRPr="00967473">
        <w:rPr>
          <w:rFonts w:ascii="Arial" w:hAnsi="Arial" w:cs="Arial"/>
          <w:sz w:val="22"/>
          <w:szCs w:val="22"/>
        </w:rPr>
        <w:t xml:space="preserve"> 300 Mbit/s</w:t>
      </w:r>
    </w:p>
    <w:p w14:paraId="6A8F2EEA" w14:textId="2DD4BABD" w:rsidR="00967473" w:rsidRDefault="00967473" w:rsidP="006D16A1">
      <w:pPr>
        <w:pStyle w:val="Prrafodelista"/>
        <w:numPr>
          <w:ilvl w:val="0"/>
          <w:numId w:val="6"/>
        </w:numPr>
        <w:tabs>
          <w:tab w:val="left" w:pos="5670"/>
        </w:tabs>
        <w:ind w:left="1418"/>
        <w:rPr>
          <w:rFonts w:ascii="Arial" w:hAnsi="Arial" w:cs="Arial"/>
          <w:sz w:val="22"/>
          <w:szCs w:val="22"/>
        </w:rPr>
      </w:pPr>
      <w:r w:rsidRPr="00967473">
        <w:rPr>
          <w:rFonts w:ascii="Arial" w:hAnsi="Arial" w:cs="Arial"/>
          <w:sz w:val="22"/>
          <w:szCs w:val="22"/>
        </w:rPr>
        <w:t>Antena que utiliza.</w:t>
      </w:r>
      <w:r>
        <w:rPr>
          <w:rFonts w:ascii="Arial" w:hAnsi="Arial" w:cs="Arial"/>
          <w:sz w:val="22"/>
          <w:szCs w:val="22"/>
        </w:rPr>
        <w:t xml:space="preserve"> </w:t>
      </w:r>
      <w:r w:rsidRPr="00967473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Pr="00967473">
        <w:rPr>
          <w:rFonts w:ascii="Arial" w:hAnsi="Arial" w:cs="Arial"/>
          <w:sz w:val="22"/>
          <w:szCs w:val="22"/>
        </w:rPr>
        <w:t xml:space="preserve">Dispone de </w:t>
      </w:r>
      <w:r w:rsidR="005E5F5C">
        <w:rPr>
          <w:rFonts w:ascii="Arial" w:hAnsi="Arial" w:cs="Arial"/>
          <w:sz w:val="22"/>
          <w:szCs w:val="22"/>
        </w:rPr>
        <w:t>2</w:t>
      </w:r>
      <w:r w:rsidRPr="00967473">
        <w:rPr>
          <w:rFonts w:ascii="Arial" w:hAnsi="Arial" w:cs="Arial"/>
          <w:sz w:val="22"/>
          <w:szCs w:val="22"/>
        </w:rPr>
        <w:t xml:space="preserve"> antenas omnidireccionales.</w:t>
      </w:r>
    </w:p>
    <w:p w14:paraId="550CBBCD" w14:textId="77777777" w:rsidR="005E5F5C" w:rsidRPr="00967473" w:rsidRDefault="005E5F5C" w:rsidP="005E5F5C">
      <w:pPr>
        <w:pStyle w:val="Prrafodelista"/>
        <w:tabs>
          <w:tab w:val="left" w:pos="5670"/>
        </w:tabs>
        <w:ind w:left="1996"/>
        <w:rPr>
          <w:rFonts w:ascii="Arial" w:hAnsi="Arial" w:cs="Arial"/>
          <w:sz w:val="22"/>
          <w:szCs w:val="22"/>
        </w:rPr>
      </w:pPr>
    </w:p>
    <w:p w14:paraId="5AB7C606" w14:textId="42513E4D" w:rsidR="004712F6" w:rsidRDefault="004712F6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bookmarkStart w:id="0" w:name="_Hlk38044424"/>
      <w:r>
        <w:rPr>
          <w:rFonts w:ascii="Arial" w:hAnsi="Arial" w:cs="Arial"/>
          <w:bCs/>
        </w:rPr>
        <w:t xml:space="preserve">Investiga y enuncia los </w:t>
      </w:r>
      <w:r w:rsidR="00BA6D64">
        <w:rPr>
          <w:rFonts w:ascii="Arial" w:hAnsi="Arial" w:cs="Arial"/>
          <w:bCs/>
        </w:rPr>
        <w:t>p</w:t>
      </w:r>
      <w:r w:rsidR="005A01B4">
        <w:rPr>
          <w:rFonts w:ascii="Arial" w:hAnsi="Arial" w:cs="Arial"/>
          <w:bCs/>
        </w:rPr>
        <w:t>rotocolos de comunicación de</w:t>
      </w:r>
      <w:r w:rsidR="00B94084">
        <w:rPr>
          <w:rFonts w:ascii="Arial" w:hAnsi="Arial" w:cs="Arial"/>
          <w:bCs/>
        </w:rPr>
        <w:t xml:space="preserve"> TARJETAS RED</w:t>
      </w:r>
      <w:r>
        <w:rPr>
          <w:rFonts w:ascii="Arial" w:hAnsi="Arial" w:cs="Arial"/>
          <w:bCs/>
        </w:rPr>
        <w:t xml:space="preserve"> más comunes</w:t>
      </w:r>
      <w:r w:rsidR="00B94084">
        <w:rPr>
          <w:rFonts w:ascii="Arial" w:hAnsi="Arial" w:cs="Arial"/>
          <w:bCs/>
        </w:rPr>
        <w:t>.</w:t>
      </w:r>
    </w:p>
    <w:p w14:paraId="41CFF0DB" w14:textId="75F20167" w:rsidR="004712F6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602CCCB2" w14:textId="2254943F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TCP/IP:</w:t>
      </w:r>
    </w:p>
    <w:p w14:paraId="35ED9175" w14:textId="77777777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</w:p>
    <w:p w14:paraId="65E4F8B2" w14:textId="7A93307B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CAPA DE INTERNET</w:t>
      </w:r>
    </w:p>
    <w:p w14:paraId="045E962C" w14:textId="1B88B06D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Protocolo IP.</w:t>
      </w:r>
    </w:p>
    <w:p w14:paraId="4ECB397B" w14:textId="40477B09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Protocolo ARP.</w:t>
      </w:r>
    </w:p>
    <w:p w14:paraId="1147D5E6" w14:textId="7BB7E58D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Protocolo ICMP.</w:t>
      </w:r>
    </w:p>
    <w:p w14:paraId="58EE50A0" w14:textId="4997F473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</w:p>
    <w:p w14:paraId="6589AFF3" w14:textId="3BC8541D" w:rsidR="0025567E" w:rsidRP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 w:rsidRPr="0025567E">
        <w:rPr>
          <w:rFonts w:ascii="Arial" w:hAnsi="Arial" w:cs="Arial"/>
          <w:bCs/>
        </w:rPr>
        <w:t>CAPA DE TRANSPORTE.</w:t>
      </w:r>
    </w:p>
    <w:p w14:paraId="7267D981" w14:textId="447AEA12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Protocolo TCP.</w:t>
      </w:r>
    </w:p>
    <w:p w14:paraId="3A729845" w14:textId="0FC1DEB0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Protocolo UDP.</w:t>
      </w:r>
    </w:p>
    <w:p w14:paraId="7AC32B5B" w14:textId="0F4FB840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</w:p>
    <w:p w14:paraId="005C2F51" w14:textId="5220651B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CAPA DE APLICACIÓN</w:t>
      </w:r>
    </w:p>
    <w:p w14:paraId="1A6ACE94" w14:textId="01C576E7" w:rsidR="0025567E" w:rsidRPr="0025567E" w:rsidRDefault="0025567E" w:rsidP="0025567E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HTTP. </w:t>
      </w:r>
      <w:r w:rsidRPr="0025567E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Páginas web.</w:t>
      </w:r>
    </w:p>
    <w:p w14:paraId="620891E2" w14:textId="2F40F4CB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FTP. </w:t>
      </w:r>
      <w:r w:rsidRPr="0025567E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AC72FA">
        <w:rPr>
          <w:rFonts w:ascii="Arial" w:hAnsi="Arial" w:cs="Arial"/>
          <w:bCs/>
        </w:rPr>
        <w:t>Transferencia de archivos.</w:t>
      </w:r>
    </w:p>
    <w:p w14:paraId="6240FE00" w14:textId="1EE432BF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telnet. </w:t>
      </w:r>
      <w:r w:rsidRPr="0025567E">
        <w:rPr>
          <w:rFonts w:ascii="Arial" w:hAnsi="Arial" w:cs="Arial"/>
          <w:bCs/>
        </w:rPr>
        <w:sym w:font="Wingdings" w:char="F0E0"/>
      </w:r>
      <w:r w:rsidR="00AC72FA">
        <w:rPr>
          <w:rFonts w:ascii="Arial" w:hAnsi="Arial" w:cs="Arial"/>
          <w:bCs/>
        </w:rPr>
        <w:t xml:space="preserve"> Conexión a servidor.</w:t>
      </w:r>
    </w:p>
    <w:p w14:paraId="445E0E44" w14:textId="02591F52" w:rsidR="0025567E" w:rsidRDefault="0025567E" w:rsidP="0025567E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SSH. </w:t>
      </w:r>
      <w:r w:rsidRPr="0025567E">
        <w:rPr>
          <w:rFonts w:ascii="Arial" w:hAnsi="Arial" w:cs="Arial"/>
          <w:bCs/>
        </w:rPr>
        <w:sym w:font="Wingdings" w:char="F0E0"/>
      </w:r>
      <w:r w:rsidR="00AC72FA">
        <w:rPr>
          <w:rFonts w:ascii="Arial" w:hAnsi="Arial" w:cs="Arial"/>
          <w:bCs/>
        </w:rPr>
        <w:t xml:space="preserve"> Conexión segura a servidor.</w:t>
      </w:r>
    </w:p>
    <w:p w14:paraId="15A1699C" w14:textId="4D841CBC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SMTP. </w:t>
      </w:r>
      <w:r w:rsidRPr="0025567E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AC72FA">
        <w:rPr>
          <w:rFonts w:ascii="Arial" w:hAnsi="Arial" w:cs="Arial"/>
          <w:bCs/>
        </w:rPr>
        <w:t xml:space="preserve"> Correo electrónico.</w:t>
      </w:r>
    </w:p>
    <w:p w14:paraId="712D076C" w14:textId="1E7326A8" w:rsidR="0025567E" w:rsidRPr="0025567E" w:rsidRDefault="0025567E" w:rsidP="0025567E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POP. </w:t>
      </w:r>
      <w:r w:rsidRPr="0025567E">
        <w:rPr>
          <w:rFonts w:ascii="Arial" w:hAnsi="Arial" w:cs="Arial"/>
          <w:bCs/>
        </w:rPr>
        <w:sym w:font="Wingdings" w:char="F0E0"/>
      </w:r>
      <w:r w:rsidR="00AC72FA">
        <w:rPr>
          <w:rFonts w:ascii="Arial" w:hAnsi="Arial" w:cs="Arial"/>
          <w:bCs/>
        </w:rPr>
        <w:t xml:space="preserve"> Correo electrónico.</w:t>
      </w:r>
    </w:p>
    <w:p w14:paraId="18D273D0" w14:textId="4F8188C0" w:rsidR="0025567E" w:rsidRDefault="0025567E" w:rsidP="0025567E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Protocolo DNS. </w:t>
      </w:r>
      <w:r w:rsidRPr="0025567E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AC72FA">
        <w:rPr>
          <w:rFonts w:ascii="Arial" w:hAnsi="Arial" w:cs="Arial"/>
          <w:bCs/>
        </w:rPr>
        <w:t xml:space="preserve"> Resolución de nombres de dominio.</w:t>
      </w:r>
    </w:p>
    <w:p w14:paraId="27F3E08B" w14:textId="5CB1AA9C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</w:p>
    <w:p w14:paraId="0DBF82BC" w14:textId="07072936" w:rsidR="0025567E" w:rsidRDefault="0025567E" w:rsidP="004712F6">
      <w:pPr>
        <w:pStyle w:val="Prrafodelista"/>
        <w:ind w:left="644"/>
        <w:rPr>
          <w:rFonts w:ascii="Arial" w:hAnsi="Arial" w:cs="Arial"/>
          <w:bCs/>
        </w:rPr>
      </w:pPr>
    </w:p>
    <w:bookmarkEnd w:id="0"/>
    <w:p w14:paraId="1FB4EABB" w14:textId="64FE26A5" w:rsidR="00EF3E10" w:rsidRPr="001C6068" w:rsidRDefault="00EF3E10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lastRenderedPageBreak/>
        <w:t>Realiza una tabla con las ventajas/desventajas de los siguientes tipos de TARJETAS RED.</w:t>
      </w:r>
    </w:p>
    <w:p w14:paraId="5E81B1D1" w14:textId="1A22786A" w:rsidR="00EF3E10" w:rsidRPr="001C6068" w:rsidRDefault="004712F6" w:rsidP="00B94084">
      <w:pPr>
        <w:ind w:left="709"/>
        <w:rPr>
          <w:rFonts w:ascii="Arial" w:hAnsi="Arial" w:cs="Arial"/>
          <w:bCs/>
        </w:rPr>
      </w:pPr>
      <w:r w:rsidRPr="001C6068">
        <w:rPr>
          <w:rFonts w:ascii="Arial" w:hAnsi="Arial" w:cs="Arial"/>
          <w:b/>
          <w:bCs/>
        </w:rPr>
        <w:t xml:space="preserve">Ethernet - </w:t>
      </w:r>
      <w:proofErr w:type="spellStart"/>
      <w:r w:rsidRPr="001C6068">
        <w:rPr>
          <w:rFonts w:ascii="Arial" w:hAnsi="Arial" w:cs="Arial"/>
          <w:b/>
          <w:bCs/>
        </w:rPr>
        <w:t>Arcnet</w:t>
      </w:r>
      <w:proofErr w:type="spellEnd"/>
      <w:r w:rsidRPr="001C6068">
        <w:rPr>
          <w:rFonts w:ascii="Arial" w:hAnsi="Arial" w:cs="Arial"/>
          <w:b/>
          <w:bCs/>
        </w:rPr>
        <w:t xml:space="preserve"> – Inalámbricas - Token Ring – Fibra óptica</w:t>
      </w:r>
    </w:p>
    <w:p w14:paraId="4F20EA72" w14:textId="3D657085" w:rsidR="004712F6" w:rsidRPr="001C6068" w:rsidRDefault="004712F6" w:rsidP="00B94084">
      <w:pPr>
        <w:ind w:left="709"/>
        <w:rPr>
          <w:rFonts w:ascii="Arial" w:hAnsi="Arial" w:cs="Arial"/>
          <w:bCs/>
        </w:rPr>
      </w:pPr>
    </w:p>
    <w:tbl>
      <w:tblPr>
        <w:tblStyle w:val="Tablaconcuadrcula"/>
        <w:tblW w:w="11199" w:type="dxa"/>
        <w:tblInd w:w="-885" w:type="dxa"/>
        <w:tblLook w:val="04A0" w:firstRow="1" w:lastRow="0" w:firstColumn="1" w:lastColumn="0" w:noHBand="0" w:noVBand="1"/>
      </w:tblPr>
      <w:tblGrid>
        <w:gridCol w:w="3120"/>
        <w:gridCol w:w="3969"/>
        <w:gridCol w:w="4110"/>
      </w:tblGrid>
      <w:tr w:rsidR="00431E15" w:rsidRPr="001C6068" w14:paraId="68F95481" w14:textId="77777777" w:rsidTr="002E2AC3">
        <w:tc>
          <w:tcPr>
            <w:tcW w:w="3120" w:type="dxa"/>
            <w:tcBorders>
              <w:top w:val="nil"/>
              <w:left w:val="nil"/>
            </w:tcBorders>
          </w:tcPr>
          <w:p w14:paraId="40BFFCCF" w14:textId="77777777" w:rsidR="00431E15" w:rsidRPr="001C6068" w:rsidRDefault="00431E15" w:rsidP="00431E1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969" w:type="dxa"/>
            <w:shd w:val="clear" w:color="auto" w:fill="66FF66"/>
          </w:tcPr>
          <w:p w14:paraId="20526665" w14:textId="15E37033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Ventajas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142EF853" w14:textId="45A724E0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Desventajas</w:t>
            </w:r>
          </w:p>
        </w:tc>
      </w:tr>
      <w:tr w:rsidR="00431E15" w:rsidRPr="001C6068" w14:paraId="100312A6" w14:textId="77777777" w:rsidTr="002E2AC3">
        <w:tc>
          <w:tcPr>
            <w:tcW w:w="3120" w:type="dxa"/>
          </w:tcPr>
          <w:p w14:paraId="402BB639" w14:textId="257757A3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Ethernet</w:t>
            </w:r>
          </w:p>
        </w:tc>
        <w:tc>
          <w:tcPr>
            <w:tcW w:w="3969" w:type="dxa"/>
            <w:shd w:val="clear" w:color="auto" w:fill="66FF66"/>
          </w:tcPr>
          <w:p w14:paraId="56AFB4A1" w14:textId="6EF2147A" w:rsidR="00431E15" w:rsidRPr="001C6068" w:rsidRDefault="001C6068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 w:rsidRPr="001C6068">
              <w:rPr>
                <w:rFonts w:ascii="Arial" w:hAnsi="Arial" w:cs="Arial"/>
                <w:bCs/>
              </w:rPr>
              <w:t>Instalación fácil</w:t>
            </w:r>
            <w:r w:rsidR="00B02A27">
              <w:rPr>
                <w:rFonts w:ascii="Arial" w:hAnsi="Arial" w:cs="Arial"/>
                <w:bCs/>
              </w:rPr>
              <w:t>.</w:t>
            </w:r>
          </w:p>
          <w:p w14:paraId="1D31F70B" w14:textId="77777777" w:rsidR="001C6068" w:rsidRDefault="00B02A27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Placas baratas.</w:t>
            </w:r>
          </w:p>
          <w:p w14:paraId="67FA8EFB" w14:textId="25B6F998" w:rsidR="00B02A27" w:rsidRPr="001C6068" w:rsidRDefault="00B02A27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Varias formas de cableado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124C3111" w14:textId="50E1BE94" w:rsidR="00431E15" w:rsidRPr="003E60CC" w:rsidRDefault="003E60CC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Velocidad reducida para varias personas a la vez.</w:t>
            </w:r>
          </w:p>
        </w:tc>
      </w:tr>
      <w:tr w:rsidR="00431E15" w:rsidRPr="001C6068" w14:paraId="0F8C2190" w14:textId="77777777" w:rsidTr="002E2AC3">
        <w:tc>
          <w:tcPr>
            <w:tcW w:w="3120" w:type="dxa"/>
          </w:tcPr>
          <w:p w14:paraId="60EF29FE" w14:textId="23487557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C6068">
              <w:rPr>
                <w:rFonts w:ascii="Arial" w:hAnsi="Arial" w:cs="Arial"/>
                <w:b/>
              </w:rPr>
              <w:t>Arcnet</w:t>
            </w:r>
            <w:proofErr w:type="spellEnd"/>
          </w:p>
        </w:tc>
        <w:tc>
          <w:tcPr>
            <w:tcW w:w="3969" w:type="dxa"/>
            <w:shd w:val="clear" w:color="auto" w:fill="66FF66"/>
          </w:tcPr>
          <w:p w14:paraId="7BC28439" w14:textId="77777777" w:rsidR="00431E15" w:rsidRDefault="00105883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Topología física en forma de estrella.</w:t>
            </w:r>
          </w:p>
          <w:p w14:paraId="39EAF3DE" w14:textId="77777777" w:rsidR="00105883" w:rsidRDefault="00105883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Usa cable coaxial.</w:t>
            </w:r>
          </w:p>
          <w:p w14:paraId="522ADE3F" w14:textId="12B05FFA" w:rsidR="00105883" w:rsidRPr="00105883" w:rsidRDefault="00105883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Longitud de más de 600 m.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696A8815" w14:textId="77777777" w:rsidR="00431E15" w:rsidRDefault="00105883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Muy caro.</w:t>
            </w:r>
          </w:p>
          <w:p w14:paraId="519D0315" w14:textId="21EE5FDB" w:rsidR="00105883" w:rsidRPr="00105883" w:rsidRDefault="00105883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Red obsoleta.</w:t>
            </w:r>
          </w:p>
        </w:tc>
      </w:tr>
      <w:tr w:rsidR="00431E15" w:rsidRPr="001C6068" w14:paraId="4EB97147" w14:textId="77777777" w:rsidTr="002E2AC3">
        <w:tc>
          <w:tcPr>
            <w:tcW w:w="3120" w:type="dxa"/>
          </w:tcPr>
          <w:p w14:paraId="0DF03821" w14:textId="40194EE5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Inalámbricas</w:t>
            </w:r>
          </w:p>
        </w:tc>
        <w:tc>
          <w:tcPr>
            <w:tcW w:w="3969" w:type="dxa"/>
            <w:shd w:val="clear" w:color="auto" w:fill="66FF66"/>
          </w:tcPr>
          <w:p w14:paraId="570FAD5C" w14:textId="77777777" w:rsidR="00431E15" w:rsidRDefault="00A47A4E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hay cables físicos.</w:t>
            </w:r>
          </w:p>
          <w:p w14:paraId="71605B69" w14:textId="77777777" w:rsidR="00A47A4E" w:rsidRDefault="00A47A4E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Económico.</w:t>
            </w:r>
          </w:p>
          <w:p w14:paraId="26CD34B2" w14:textId="7DE6287C" w:rsidR="00A47A4E" w:rsidRDefault="00A47A4E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Instalación fácil.</w:t>
            </w:r>
          </w:p>
          <w:p w14:paraId="37BE3E71" w14:textId="77777777" w:rsidR="00A47A4E" w:rsidRDefault="00A360D7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Gran alcance.</w:t>
            </w:r>
          </w:p>
          <w:p w14:paraId="53A600E9" w14:textId="2FAD4712" w:rsidR="00A360D7" w:rsidRPr="00A360D7" w:rsidRDefault="00A360D7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Varios dispositivos conectados.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0338EDE2" w14:textId="77777777" w:rsidR="00431E15" w:rsidRDefault="00810CA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Inseguras.</w:t>
            </w:r>
          </w:p>
          <w:p w14:paraId="531A61DE" w14:textId="77777777" w:rsidR="00810CA1" w:rsidRDefault="00810CA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Ancho de banda reducido.</w:t>
            </w:r>
          </w:p>
          <w:p w14:paraId="1F5C0138" w14:textId="5EB7E845" w:rsidR="00810CA1" w:rsidRDefault="00810CA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Inestables.</w:t>
            </w:r>
          </w:p>
          <w:p w14:paraId="227DC9F5" w14:textId="758A2BC2" w:rsidR="00810CA1" w:rsidRPr="00105883" w:rsidRDefault="00810CA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Puede estar interrumpida por paredes u objetos.</w:t>
            </w:r>
          </w:p>
        </w:tc>
      </w:tr>
      <w:tr w:rsidR="00431E15" w:rsidRPr="001C6068" w14:paraId="5586FFF8" w14:textId="77777777" w:rsidTr="002E2AC3">
        <w:tc>
          <w:tcPr>
            <w:tcW w:w="3120" w:type="dxa"/>
          </w:tcPr>
          <w:p w14:paraId="3B3B9041" w14:textId="7589F40B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Token ring</w:t>
            </w:r>
          </w:p>
        </w:tc>
        <w:tc>
          <w:tcPr>
            <w:tcW w:w="3969" w:type="dxa"/>
            <w:shd w:val="clear" w:color="auto" w:fill="66FF66"/>
          </w:tcPr>
          <w:p w14:paraId="6076A33D" w14:textId="2B5F9771" w:rsidR="00431E15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necesita enrutamiento.</w:t>
            </w:r>
          </w:p>
          <w:p w14:paraId="23894B80" w14:textId="77777777" w:rsidR="00811214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Poca cantidad de cable.</w:t>
            </w:r>
          </w:p>
          <w:p w14:paraId="7719D0D2" w14:textId="42855C16" w:rsidR="00811214" w:rsidRPr="00105883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Fácil de alargar su longitud.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403C8A20" w14:textId="77777777" w:rsidR="00431E15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Frágil a fallas.</w:t>
            </w:r>
          </w:p>
          <w:p w14:paraId="0C13AF3D" w14:textId="77777777" w:rsidR="00811214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 fallo en un nodo deshabilita toda la red.</w:t>
            </w:r>
          </w:p>
          <w:p w14:paraId="346D05DF" w14:textId="46C2F32C" w:rsidR="00811214" w:rsidRPr="00811214" w:rsidRDefault="00811214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Pr="00811214">
              <w:rPr>
                <w:rFonts w:ascii="Arial" w:hAnsi="Arial" w:cs="Arial"/>
                <w:bCs/>
              </w:rPr>
              <w:t>l software de cada nodo es complejo.</w:t>
            </w:r>
          </w:p>
        </w:tc>
      </w:tr>
      <w:tr w:rsidR="00431E15" w:rsidRPr="001C6068" w14:paraId="563233ED" w14:textId="77777777" w:rsidTr="002E2AC3">
        <w:tc>
          <w:tcPr>
            <w:tcW w:w="3120" w:type="dxa"/>
          </w:tcPr>
          <w:p w14:paraId="3716C3A2" w14:textId="7B567781" w:rsidR="00431E15" w:rsidRPr="001C6068" w:rsidRDefault="00431E15" w:rsidP="00431E15">
            <w:pPr>
              <w:jc w:val="center"/>
              <w:rPr>
                <w:rFonts w:ascii="Arial" w:hAnsi="Arial" w:cs="Arial"/>
                <w:b/>
              </w:rPr>
            </w:pPr>
            <w:r w:rsidRPr="001C6068">
              <w:rPr>
                <w:rFonts w:ascii="Arial" w:hAnsi="Arial" w:cs="Arial"/>
                <w:b/>
              </w:rPr>
              <w:t>Fibra óptica</w:t>
            </w:r>
          </w:p>
        </w:tc>
        <w:tc>
          <w:tcPr>
            <w:tcW w:w="3969" w:type="dxa"/>
            <w:shd w:val="clear" w:color="auto" w:fill="66FF66"/>
          </w:tcPr>
          <w:p w14:paraId="40A174AA" w14:textId="5A5F6AF5" w:rsidR="00431E15" w:rsidRDefault="00D5350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Instalación fácil</w:t>
            </w:r>
            <w:r w:rsidR="00C94CB8">
              <w:rPr>
                <w:rFonts w:ascii="Arial" w:hAnsi="Arial" w:cs="Arial"/>
                <w:bCs/>
              </w:rPr>
              <w:t>.</w:t>
            </w:r>
          </w:p>
          <w:p w14:paraId="4E301E4A" w14:textId="77777777" w:rsidR="00C94CB8" w:rsidRDefault="00C94CB8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</w:t>
            </w:r>
            <w:r w:rsidR="00D53501">
              <w:rPr>
                <w:rFonts w:ascii="Arial" w:hAnsi="Arial" w:cs="Arial"/>
                <w:bCs/>
              </w:rPr>
              <w:t>viana.</w:t>
            </w:r>
          </w:p>
          <w:p w14:paraId="2DECA7CC" w14:textId="61182477" w:rsidR="00D53501" w:rsidRDefault="00D53501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Resistencia mecánica</w:t>
            </w:r>
            <w:r w:rsidR="002147FA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térmica</w:t>
            </w:r>
            <w:r w:rsidR="002147FA">
              <w:rPr>
                <w:rFonts w:ascii="Arial" w:hAnsi="Arial" w:cs="Arial"/>
                <w:bCs/>
              </w:rPr>
              <w:t xml:space="preserve"> y a la corrosión</w:t>
            </w:r>
            <w:r>
              <w:rPr>
                <w:rFonts w:ascii="Arial" w:hAnsi="Arial" w:cs="Arial"/>
                <w:bCs/>
              </w:rPr>
              <w:t>.</w:t>
            </w:r>
          </w:p>
          <w:p w14:paraId="7F5BDEF6" w14:textId="3D42AC82" w:rsidR="00D53501" w:rsidRPr="00105883" w:rsidRDefault="00B72C07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Transmisión de datos a alta velocidad.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14:paraId="2A73FB30" w14:textId="77777777" w:rsidR="00431E15" w:rsidRDefault="009A348F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Difícil de reparar si se rompe.</w:t>
            </w:r>
          </w:p>
          <w:p w14:paraId="6DC1EE6B" w14:textId="77777777" w:rsidR="00352FC6" w:rsidRDefault="00352FC6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Caro en comparación a otros cables.</w:t>
            </w:r>
          </w:p>
          <w:p w14:paraId="02857DA7" w14:textId="380E1B13" w:rsidR="009A348F" w:rsidRPr="00105883" w:rsidRDefault="00352FC6" w:rsidP="006D16A1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 fibra óptica debe estar instada en tu localidad.  </w:t>
            </w:r>
          </w:p>
        </w:tc>
      </w:tr>
    </w:tbl>
    <w:p w14:paraId="779A7109" w14:textId="09B9F111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3D61DD10" w14:textId="6E6A7804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058B1D0E" w14:textId="44E64F45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527BD1D9" w14:textId="732E4C1E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522B1661" w14:textId="5A066E43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43C0F72D" w14:textId="5CD75655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4C17E4AD" w14:textId="77777777" w:rsidR="00431E15" w:rsidRPr="001C6068" w:rsidRDefault="00431E15" w:rsidP="00B94084">
      <w:pPr>
        <w:ind w:left="709"/>
        <w:rPr>
          <w:rFonts w:ascii="Arial" w:hAnsi="Arial" w:cs="Arial"/>
          <w:bCs/>
        </w:rPr>
      </w:pPr>
    </w:p>
    <w:p w14:paraId="7ADA7446" w14:textId="29AB9B91" w:rsidR="00EF3E10" w:rsidRPr="001C6068" w:rsidRDefault="00EF3E10" w:rsidP="00B94084">
      <w:pPr>
        <w:ind w:left="709"/>
        <w:rPr>
          <w:rFonts w:ascii="Arial" w:hAnsi="Arial" w:cs="Arial"/>
          <w:bCs/>
        </w:rPr>
      </w:pPr>
    </w:p>
    <w:p w14:paraId="2F223E60" w14:textId="3B45BDC2" w:rsidR="00DB294B" w:rsidRPr="001C6068" w:rsidRDefault="00DB294B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Explica las diferencias de las controladoras SCSI frente a las controladoras IDE.</w:t>
      </w:r>
    </w:p>
    <w:p w14:paraId="458F31A5" w14:textId="4D56C0B0" w:rsidR="0017506B" w:rsidRDefault="0017506B" w:rsidP="006E1737">
      <w:pPr>
        <w:pStyle w:val="Prrafodelista"/>
        <w:ind w:left="644"/>
        <w:rPr>
          <w:rFonts w:ascii="Open Sans" w:hAnsi="Open Sans" w:cs="Open Sans"/>
          <w:strike/>
          <w:color w:val="000000"/>
          <w:sz w:val="22"/>
          <w:szCs w:val="22"/>
          <w:shd w:val="clear" w:color="auto" w:fill="FFFFFF"/>
        </w:rPr>
      </w:pPr>
    </w:p>
    <w:p w14:paraId="142AF835" w14:textId="545D853D" w:rsidR="00D61960" w:rsidRPr="00D61960" w:rsidRDefault="00D61960" w:rsidP="006E1737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Pr="00D61960">
        <w:rPr>
          <w:rFonts w:ascii="Arial" w:hAnsi="Arial" w:cs="Arial"/>
          <w:bCs/>
        </w:rPr>
        <w:t>l SCSI tiene la capacidad de ser utilizado komo recurso de red por varios dominios a la vez sin pérdida de velocidad, en cambio el IDE sólo está preparado para un equipo.</w:t>
      </w:r>
    </w:p>
    <w:p w14:paraId="47BF66D5" w14:textId="77777777" w:rsidR="004712F6" w:rsidRPr="001C6068" w:rsidRDefault="004712F6" w:rsidP="006E1737">
      <w:pPr>
        <w:pStyle w:val="Prrafodelista"/>
        <w:ind w:left="644"/>
        <w:rPr>
          <w:rFonts w:ascii="Open Sans" w:hAnsi="Open Sans" w:cs="Open Sans"/>
          <w:strike/>
          <w:color w:val="000000"/>
          <w:sz w:val="22"/>
          <w:szCs w:val="22"/>
          <w:shd w:val="clear" w:color="auto" w:fill="FFFFFF"/>
        </w:rPr>
      </w:pPr>
    </w:p>
    <w:p w14:paraId="02FFE5FD" w14:textId="016EDFDE" w:rsidR="004712F6" w:rsidRPr="001C6068" w:rsidRDefault="00DB294B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¿En que se parecen o diferencian las controladoras SAS y SATA?</w:t>
      </w:r>
    </w:p>
    <w:p w14:paraId="158EF0F0" w14:textId="34E8F0C7" w:rsidR="004712F6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6769CA72" w14:textId="44B80720" w:rsidR="00D61960" w:rsidRDefault="00D61960" w:rsidP="004712F6">
      <w:pPr>
        <w:pStyle w:val="Prrafodelista"/>
        <w:ind w:left="644"/>
        <w:rPr>
          <w:rFonts w:ascii="Arial" w:hAnsi="Arial" w:cs="Arial"/>
          <w:bCs/>
        </w:rPr>
      </w:pPr>
      <w:r w:rsidRPr="00D61960">
        <w:rPr>
          <w:rFonts w:ascii="Arial" w:hAnsi="Arial" w:cs="Arial"/>
          <w:bCs/>
        </w:rPr>
        <w:t> </w:t>
      </w:r>
      <w:r>
        <w:rPr>
          <w:rFonts w:ascii="Arial" w:hAnsi="Arial" w:cs="Arial"/>
          <w:bCs/>
        </w:rPr>
        <w:t>L</w:t>
      </w:r>
      <w:r w:rsidRPr="00D61960">
        <w:rPr>
          <w:rFonts w:ascii="Arial" w:hAnsi="Arial" w:cs="Arial"/>
          <w:bCs/>
        </w:rPr>
        <w:t>os discos SAS son más rápidos y fiables que los discos SATA</w:t>
      </w:r>
      <w:r>
        <w:rPr>
          <w:rFonts w:ascii="Arial" w:hAnsi="Arial" w:cs="Arial"/>
          <w:bCs/>
        </w:rPr>
        <w:t>.</w:t>
      </w:r>
    </w:p>
    <w:p w14:paraId="62F64119" w14:textId="77777777" w:rsidR="00054D5D" w:rsidRDefault="00054D5D" w:rsidP="004712F6">
      <w:pPr>
        <w:pStyle w:val="Prrafodelista"/>
        <w:ind w:left="644"/>
        <w:rPr>
          <w:rFonts w:ascii="Arial" w:hAnsi="Arial" w:cs="Arial"/>
          <w:bCs/>
        </w:rPr>
      </w:pPr>
    </w:p>
    <w:p w14:paraId="20B7B776" w14:textId="686835DF" w:rsidR="00D61960" w:rsidRDefault="00DD71D7" w:rsidP="006D16A1">
      <w:pPr>
        <w:pStyle w:val="Prrafodelista"/>
        <w:numPr>
          <w:ilvl w:val="0"/>
          <w:numId w:val="7"/>
        </w:numPr>
        <w:ind w:left="1276"/>
        <w:jc w:val="left"/>
        <w:rPr>
          <w:rFonts w:ascii="Arial" w:hAnsi="Arial" w:cs="Arial"/>
          <w:bCs/>
        </w:rPr>
      </w:pPr>
      <w:r w:rsidRPr="00DD71D7">
        <w:rPr>
          <w:rFonts w:ascii="Arial" w:hAnsi="Arial" w:cs="Arial"/>
          <w:bCs/>
        </w:rPr>
        <w:t>Los discos SAS tienden a usarse para informática avanzada, donde una alta velocidad y una alta disponibilidad son cruciales.</w:t>
      </w:r>
    </w:p>
    <w:p w14:paraId="00E7A9BF" w14:textId="77777777" w:rsidR="002618E5" w:rsidRPr="00DD71D7" w:rsidRDefault="002618E5" w:rsidP="002618E5">
      <w:pPr>
        <w:pStyle w:val="Prrafodelista"/>
        <w:ind w:left="1276"/>
        <w:jc w:val="left"/>
        <w:rPr>
          <w:rFonts w:ascii="Arial" w:hAnsi="Arial" w:cs="Arial"/>
          <w:bCs/>
        </w:rPr>
      </w:pPr>
    </w:p>
    <w:p w14:paraId="52800801" w14:textId="263F6090" w:rsidR="00DD71D7" w:rsidRPr="002618E5" w:rsidRDefault="002618E5" w:rsidP="006D16A1">
      <w:pPr>
        <w:pStyle w:val="Prrafodelista"/>
        <w:numPr>
          <w:ilvl w:val="0"/>
          <w:numId w:val="7"/>
        </w:numPr>
        <w:ind w:left="1276"/>
        <w:jc w:val="left"/>
        <w:rPr>
          <w:rFonts w:ascii="Arial" w:hAnsi="Arial" w:cs="Arial"/>
          <w:bCs/>
        </w:rPr>
      </w:pPr>
      <w:r w:rsidRPr="002618E5">
        <w:rPr>
          <w:rFonts w:ascii="Arial" w:hAnsi="Arial" w:cs="Arial"/>
          <w:bCs/>
        </w:rPr>
        <w:t xml:space="preserve">Los discos SATA tienden a usarse para el trabajo de oficina o a nivel de usuario, con roles menos exigentes, tales como el almacenamiento de datos y los </w:t>
      </w:r>
      <w:proofErr w:type="spellStart"/>
      <w:r w:rsidRPr="002618E5">
        <w:rPr>
          <w:rFonts w:ascii="Arial" w:hAnsi="Arial" w:cs="Arial"/>
          <w:bCs/>
        </w:rPr>
        <w:t>backups</w:t>
      </w:r>
      <w:proofErr w:type="spellEnd"/>
      <w:r w:rsidRPr="002618E5">
        <w:rPr>
          <w:rFonts w:ascii="Arial" w:hAnsi="Arial" w:cs="Arial"/>
          <w:bCs/>
        </w:rPr>
        <w:t>.</w:t>
      </w:r>
    </w:p>
    <w:p w14:paraId="39F6235F" w14:textId="77777777" w:rsidR="004712F6" w:rsidRPr="001C6068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75A6ED49" w14:textId="03E5921C" w:rsidR="00DB1866" w:rsidRPr="001C6068" w:rsidRDefault="00DB1866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Define los siguientes conceptos:</w:t>
      </w:r>
    </w:p>
    <w:p w14:paraId="24003E51" w14:textId="7C89C081" w:rsidR="00DB1866" w:rsidRPr="008174CC" w:rsidRDefault="00DB1866" w:rsidP="006D16A1">
      <w:pPr>
        <w:pStyle w:val="Prrafodelista"/>
        <w:numPr>
          <w:ilvl w:val="0"/>
          <w:numId w:val="2"/>
        </w:numPr>
        <w:rPr>
          <w:rFonts w:ascii="Arial" w:hAnsi="Arial" w:cs="Arial"/>
          <w:bCs/>
        </w:rPr>
      </w:pPr>
      <w:proofErr w:type="spellStart"/>
      <w:r w:rsidRPr="001C6068">
        <w:rPr>
          <w:rFonts w:ascii="Arial" w:hAnsi="Arial" w:cs="Arial"/>
          <w:b/>
        </w:rPr>
        <w:t>Striping</w:t>
      </w:r>
      <w:proofErr w:type="spellEnd"/>
      <w:r w:rsidR="00054D5D">
        <w:rPr>
          <w:rFonts w:ascii="Arial" w:hAnsi="Arial" w:cs="Arial"/>
          <w:b/>
        </w:rPr>
        <w:t xml:space="preserve"> </w:t>
      </w:r>
      <w:r w:rsidR="00054D5D" w:rsidRPr="00054D5D">
        <w:rPr>
          <w:rFonts w:ascii="Arial" w:hAnsi="Arial" w:cs="Arial"/>
          <w:b/>
        </w:rPr>
        <w:sym w:font="Wingdings" w:char="F0E0"/>
      </w:r>
      <w:r w:rsidR="00054D5D">
        <w:rPr>
          <w:rFonts w:ascii="Arial" w:hAnsi="Arial" w:cs="Arial"/>
          <w:b/>
        </w:rPr>
        <w:t xml:space="preserve"> </w:t>
      </w:r>
      <w:r w:rsidR="008817EE">
        <w:rPr>
          <w:rFonts w:ascii="Arial" w:hAnsi="Arial" w:cs="Arial"/>
          <w:color w:val="222222"/>
          <w:shd w:val="clear" w:color="auto" w:fill="FFFFFF"/>
        </w:rPr>
        <w:t>U</w:t>
      </w:r>
      <w:r w:rsidR="008174CC" w:rsidRPr="008174CC">
        <w:rPr>
          <w:rFonts w:ascii="Arial" w:hAnsi="Arial" w:cs="Arial"/>
          <w:bCs/>
        </w:rPr>
        <w:t>n método de incrementar el índice de transmisión del sistema mediante el uso de varias unidades de disco en paralelo.</w:t>
      </w:r>
    </w:p>
    <w:p w14:paraId="311A75AB" w14:textId="78ABC81C" w:rsidR="00DB1866" w:rsidRPr="001C6068" w:rsidRDefault="00DB1866" w:rsidP="006D16A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1C6068">
        <w:rPr>
          <w:rFonts w:ascii="Arial" w:hAnsi="Arial" w:cs="Arial"/>
          <w:b/>
        </w:rPr>
        <w:t>Mirroring</w:t>
      </w:r>
      <w:proofErr w:type="spellEnd"/>
      <w:r w:rsidR="00054D5D">
        <w:rPr>
          <w:rFonts w:ascii="Arial" w:hAnsi="Arial" w:cs="Arial"/>
          <w:b/>
        </w:rPr>
        <w:t xml:space="preserve"> </w:t>
      </w:r>
      <w:r w:rsidR="00054D5D" w:rsidRPr="00054D5D">
        <w:rPr>
          <w:rFonts w:ascii="Arial" w:hAnsi="Arial" w:cs="Arial"/>
          <w:b/>
        </w:rPr>
        <w:sym w:font="Wingdings" w:char="F0E0"/>
      </w:r>
      <w:r w:rsidR="00054D5D">
        <w:rPr>
          <w:rFonts w:ascii="Arial" w:hAnsi="Arial" w:cs="Arial"/>
          <w:b/>
        </w:rPr>
        <w:t xml:space="preserve"> </w:t>
      </w:r>
      <w:r w:rsidR="00D3070D">
        <w:rPr>
          <w:rFonts w:ascii="Arial" w:hAnsi="Arial" w:cs="Arial"/>
          <w:color w:val="333333"/>
          <w:sz w:val="18"/>
          <w:szCs w:val="18"/>
          <w:shd w:val="clear" w:color="auto" w:fill="FFFFFF"/>
        </w:rPr>
        <w:t> C</w:t>
      </w:r>
      <w:r w:rsidR="00D3070D" w:rsidRPr="00D3070D">
        <w:rPr>
          <w:rFonts w:ascii="Arial" w:hAnsi="Arial" w:cs="Arial"/>
          <w:bCs/>
        </w:rPr>
        <w:t>rea una copia exacta</w:t>
      </w:r>
      <w:r w:rsidR="00D3070D">
        <w:rPr>
          <w:rFonts w:ascii="Arial" w:hAnsi="Arial" w:cs="Arial"/>
          <w:bCs/>
        </w:rPr>
        <w:t xml:space="preserve"> </w:t>
      </w:r>
      <w:r w:rsidR="00D3070D" w:rsidRPr="00D3070D">
        <w:rPr>
          <w:rFonts w:ascii="Arial" w:hAnsi="Arial" w:cs="Arial"/>
          <w:bCs/>
        </w:rPr>
        <w:t>de un conjunto de datos en dos o más discos</w:t>
      </w:r>
      <w:r w:rsidR="00BD5C70">
        <w:rPr>
          <w:rFonts w:ascii="Arial" w:hAnsi="Arial" w:cs="Arial"/>
          <w:bCs/>
        </w:rPr>
        <w:t>.</w:t>
      </w:r>
    </w:p>
    <w:p w14:paraId="2E0742EB" w14:textId="4FC7A5AA" w:rsidR="00DB1866" w:rsidRPr="001C6068" w:rsidRDefault="00DB1866" w:rsidP="006D16A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1C6068">
        <w:rPr>
          <w:rFonts w:ascii="Arial" w:hAnsi="Arial" w:cs="Arial"/>
          <w:b/>
        </w:rPr>
        <w:t>Parity</w:t>
      </w:r>
      <w:proofErr w:type="spellEnd"/>
      <w:r w:rsidR="00054D5D">
        <w:rPr>
          <w:rFonts w:ascii="Arial" w:hAnsi="Arial" w:cs="Arial"/>
          <w:b/>
        </w:rPr>
        <w:t xml:space="preserve"> </w:t>
      </w:r>
      <w:r w:rsidR="00054D5D" w:rsidRPr="00054D5D">
        <w:rPr>
          <w:rFonts w:ascii="Arial" w:hAnsi="Arial" w:cs="Arial"/>
          <w:b/>
        </w:rPr>
        <w:sym w:font="Wingdings" w:char="F0E0"/>
      </w:r>
      <w:r w:rsidR="00054D5D">
        <w:rPr>
          <w:rFonts w:ascii="Arial" w:hAnsi="Arial" w:cs="Arial"/>
          <w:b/>
        </w:rPr>
        <w:t xml:space="preserve"> </w:t>
      </w:r>
      <w:r w:rsidR="00FB26BC">
        <w:rPr>
          <w:rFonts w:ascii="Arial" w:hAnsi="Arial" w:cs="Arial"/>
          <w:bCs/>
        </w:rPr>
        <w:t>E</w:t>
      </w:r>
      <w:r w:rsidR="00FB26BC" w:rsidRPr="00FB26BC">
        <w:rPr>
          <w:rFonts w:ascii="Arial" w:hAnsi="Arial" w:cs="Arial"/>
          <w:bCs/>
        </w:rPr>
        <w:t>s la suma de todos los dispositivos utilizados en una matriz. Recuperarse del fallo de dispositivo es posible leyendo los datos buenos que quedan y comparándolos con el dato de paridad almacenado en el conjunto.</w:t>
      </w:r>
    </w:p>
    <w:p w14:paraId="1BFB394F" w14:textId="77777777" w:rsidR="004712F6" w:rsidRPr="001C6068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5D560DFC" w14:textId="45A53446" w:rsidR="000A4ACC" w:rsidRPr="001C6068" w:rsidRDefault="00DB294B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Investiga y enuncia 2 tipos de tarjetas de expansión que no se desarrollen en el documento de teoría de la UD7, actuales o no.</w:t>
      </w:r>
    </w:p>
    <w:p w14:paraId="6DD348E7" w14:textId="7FF704DD" w:rsidR="004712F6" w:rsidRPr="001C6068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12EE7399" w14:textId="1552F7ED" w:rsidR="00F51897" w:rsidRDefault="00120777" w:rsidP="00491EE9">
      <w:pPr>
        <w:pStyle w:val="Prrafodelista"/>
        <w:numPr>
          <w:ilvl w:val="0"/>
          <w:numId w:val="9"/>
        </w:num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Tarjeta de expansión de discos M.2 </w:t>
      </w:r>
      <w:r w:rsidRPr="00120777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N</w:t>
      </w:r>
      <w:r w:rsidRPr="00120777">
        <w:rPr>
          <w:rFonts w:ascii="Arial" w:hAnsi="Arial" w:cs="Arial"/>
          <w:bCs/>
        </w:rPr>
        <w:t xml:space="preserve">os permite añadir dos memorias SSD M.2 </w:t>
      </w:r>
      <w:proofErr w:type="spellStart"/>
      <w:r w:rsidRPr="00120777">
        <w:rPr>
          <w:rFonts w:ascii="Arial" w:hAnsi="Arial" w:cs="Arial"/>
          <w:bCs/>
        </w:rPr>
        <w:t>NVMe</w:t>
      </w:r>
      <w:proofErr w:type="spellEnd"/>
      <w:r w:rsidRPr="00120777">
        <w:rPr>
          <w:rFonts w:ascii="Arial" w:hAnsi="Arial" w:cs="Arial"/>
          <w:bCs/>
        </w:rPr>
        <w:t xml:space="preserve"> de alta velocidad como caché SSD lo que permite que tengamos todas las bahías disponibles para almacenamiento.</w:t>
      </w:r>
    </w:p>
    <w:p w14:paraId="2AFE05FB" w14:textId="77777777" w:rsidR="001F3509" w:rsidRDefault="001F3509" w:rsidP="001F3509">
      <w:pPr>
        <w:pStyle w:val="Prrafodelista"/>
        <w:ind w:left="1364"/>
        <w:rPr>
          <w:rFonts w:ascii="Arial" w:hAnsi="Arial" w:cs="Arial"/>
          <w:bCs/>
        </w:rPr>
      </w:pPr>
    </w:p>
    <w:p w14:paraId="23C57F2A" w14:textId="6DF13989" w:rsidR="00447E0A" w:rsidRPr="00491EE9" w:rsidRDefault="001F3509" w:rsidP="005D6E5E">
      <w:pPr>
        <w:pStyle w:val="Prrafodelista"/>
        <w:numPr>
          <w:ilvl w:val="0"/>
          <w:numId w:val="9"/>
        </w:numPr>
        <w:ind w:left="644"/>
        <w:rPr>
          <w:rFonts w:ascii="Arial" w:hAnsi="Arial" w:cs="Arial"/>
          <w:bCs/>
        </w:rPr>
      </w:pPr>
      <w:r w:rsidRPr="00491EE9">
        <w:rPr>
          <w:rFonts w:ascii="Arial" w:hAnsi="Arial" w:cs="Arial"/>
          <w:bCs/>
        </w:rPr>
        <w:t xml:space="preserve">Tarjetas de diagnóstico </w:t>
      </w:r>
      <w:r w:rsidRPr="001F3509">
        <w:rPr>
          <w:rFonts w:ascii="Arial" w:hAnsi="Arial" w:cs="Arial"/>
          <w:bCs/>
        </w:rPr>
        <w:sym w:font="Wingdings" w:char="F0E0"/>
      </w:r>
      <w:r w:rsidRPr="00491EE9">
        <w:rPr>
          <w:rFonts w:ascii="Arial" w:hAnsi="Arial" w:cs="Arial"/>
          <w:bCs/>
        </w:rPr>
        <w:t xml:space="preserve"> L</w:t>
      </w:r>
      <w:r w:rsidRPr="00491EE9">
        <w:rPr>
          <w:rFonts w:ascii="Arial" w:hAnsi="Arial" w:cs="Arial"/>
          <w:bCs/>
        </w:rPr>
        <w:t>ocaliza fall</w:t>
      </w:r>
      <w:r w:rsidR="00227A8D" w:rsidRPr="00491EE9">
        <w:rPr>
          <w:rFonts w:ascii="Arial" w:hAnsi="Arial" w:cs="Arial"/>
          <w:bCs/>
        </w:rPr>
        <w:t>o</w:t>
      </w:r>
      <w:r w:rsidRPr="00491EE9">
        <w:rPr>
          <w:rFonts w:ascii="Arial" w:hAnsi="Arial" w:cs="Arial"/>
          <w:bCs/>
        </w:rPr>
        <w:t xml:space="preserve">s en los equipos de </w:t>
      </w:r>
      <w:r w:rsidR="00227A8D" w:rsidRPr="00491EE9">
        <w:rPr>
          <w:rFonts w:ascii="Arial" w:hAnsi="Arial" w:cs="Arial"/>
          <w:bCs/>
        </w:rPr>
        <w:t>automatización</w:t>
      </w:r>
      <w:r w:rsidRPr="00491EE9">
        <w:rPr>
          <w:rFonts w:ascii="Arial" w:hAnsi="Arial" w:cs="Arial"/>
          <w:bCs/>
        </w:rPr>
        <w:t>, al conectarse realiza una serie de pruebas digitales, determina errores y envía un código en una pequeña pantalla a base de </w:t>
      </w:r>
      <w:hyperlink r:id="rId11" w:anchor="led" w:tgtFrame="_blank" w:history="1">
        <w:r w:rsidRPr="00491EE9">
          <w:rPr>
            <w:rFonts w:ascii="Arial" w:hAnsi="Arial" w:cs="Arial"/>
            <w:bCs/>
          </w:rPr>
          <w:t>LED</w:t>
        </w:r>
      </w:hyperlink>
      <w:r w:rsidRPr="00491EE9">
        <w:rPr>
          <w:rFonts w:ascii="Arial" w:hAnsi="Arial" w:cs="Arial"/>
          <w:bCs/>
        </w:rPr>
        <w:t xml:space="preserve">. La tarjeta de diagnóstico se </w:t>
      </w:r>
      <w:r w:rsidRPr="00491EE9">
        <w:rPr>
          <w:rFonts w:ascii="Arial" w:hAnsi="Arial" w:cs="Arial"/>
          <w:bCs/>
        </w:rPr>
        <w:lastRenderedPageBreak/>
        <w:t>inserta dentro de las </w:t>
      </w:r>
      <w:hyperlink r:id="rId12" w:tgtFrame="_blank" w:history="1">
        <w:r w:rsidRPr="00491EE9">
          <w:rPr>
            <w:rFonts w:ascii="Arial" w:hAnsi="Arial" w:cs="Arial"/>
            <w:bCs/>
          </w:rPr>
          <w:t>ranuras de expansión</w:t>
        </w:r>
      </w:hyperlink>
      <w:r w:rsidRPr="00491EE9">
        <w:rPr>
          <w:rFonts w:ascii="Arial" w:hAnsi="Arial" w:cs="Arial"/>
          <w:bCs/>
        </w:rPr>
        <w:t> integradas en la </w:t>
      </w:r>
      <w:r w:rsidR="00392D35" w:rsidRPr="00491EE9">
        <w:rPr>
          <w:rFonts w:ascii="Arial" w:hAnsi="Arial" w:cs="Arial"/>
          <w:bCs/>
        </w:rPr>
        <w:t xml:space="preserve">placa madre </w:t>
      </w:r>
      <w:r w:rsidRPr="00491EE9">
        <w:rPr>
          <w:rFonts w:ascii="Arial" w:hAnsi="Arial" w:cs="Arial"/>
          <w:bCs/>
        </w:rPr>
        <w:t>pero no se atornilla al </w:t>
      </w:r>
      <w:hyperlink r:id="rId13" w:tgtFrame="_blank" w:history="1">
        <w:r w:rsidRPr="00491EE9">
          <w:rPr>
            <w:rFonts w:ascii="Arial" w:hAnsi="Arial" w:cs="Arial"/>
            <w:bCs/>
          </w:rPr>
          <w:t>gabinete</w:t>
        </w:r>
      </w:hyperlink>
      <w:r w:rsidRPr="00491EE9">
        <w:rPr>
          <w:rFonts w:ascii="Arial" w:hAnsi="Arial" w:cs="Arial"/>
          <w:bCs/>
        </w:rPr>
        <w:t> ya que es para uso momentáneo.</w:t>
      </w:r>
    </w:p>
    <w:p w14:paraId="3472ED2D" w14:textId="77777777" w:rsidR="00447E0A" w:rsidRPr="001C6068" w:rsidRDefault="00447E0A" w:rsidP="004712F6">
      <w:pPr>
        <w:pStyle w:val="Prrafodelista"/>
        <w:ind w:left="644"/>
        <w:rPr>
          <w:rFonts w:ascii="Arial" w:hAnsi="Arial" w:cs="Arial"/>
          <w:bCs/>
        </w:rPr>
      </w:pPr>
    </w:p>
    <w:p w14:paraId="7A7094D6" w14:textId="1E21FAB6" w:rsidR="000A4ACC" w:rsidRPr="001C6068" w:rsidRDefault="000A4ACC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 xml:space="preserve">Localiza en internet </w:t>
      </w:r>
      <w:r w:rsidR="0017506B" w:rsidRPr="001C6068">
        <w:rPr>
          <w:rFonts w:ascii="Arial" w:hAnsi="Arial" w:cs="Arial"/>
          <w:bCs/>
        </w:rPr>
        <w:t>2</w:t>
      </w:r>
      <w:r w:rsidRPr="001C6068">
        <w:rPr>
          <w:rFonts w:ascii="Arial" w:hAnsi="Arial" w:cs="Arial"/>
          <w:bCs/>
        </w:rPr>
        <w:t xml:space="preserve"> modelos de tarjetas controladoras de discos duros que sean compatibles con SATA y SAS. Elabora una tabla poniendo sus principales características para su comparación.</w:t>
      </w:r>
    </w:p>
    <w:p w14:paraId="4C0AC828" w14:textId="35A43A57" w:rsidR="000A4ACC" w:rsidRDefault="000A4ACC" w:rsidP="000A4ACC">
      <w:pPr>
        <w:pStyle w:val="Prrafodelista"/>
        <w:ind w:left="644"/>
        <w:rPr>
          <w:rFonts w:ascii="Arial" w:hAnsi="Arial" w:cs="Arial"/>
          <w:bCs/>
        </w:rPr>
      </w:pPr>
    </w:p>
    <w:tbl>
      <w:tblPr>
        <w:tblStyle w:val="Tablaconcuadrcula"/>
        <w:tblW w:w="0" w:type="auto"/>
        <w:tblInd w:w="644" w:type="dxa"/>
        <w:tblLayout w:type="fixed"/>
        <w:tblLook w:val="04A0" w:firstRow="1" w:lastRow="0" w:firstColumn="1" w:lastColumn="0" w:noHBand="0" w:noVBand="1"/>
      </w:tblPr>
      <w:tblGrid>
        <w:gridCol w:w="1996"/>
        <w:gridCol w:w="3280"/>
        <w:gridCol w:w="3594"/>
      </w:tblGrid>
      <w:tr w:rsidR="00C54A46" w14:paraId="5D5D4E92" w14:textId="77777777" w:rsidTr="00BE58A1">
        <w:tc>
          <w:tcPr>
            <w:tcW w:w="1996" w:type="dxa"/>
            <w:tcBorders>
              <w:top w:val="nil"/>
              <w:left w:val="nil"/>
              <w:bottom w:val="nil"/>
            </w:tcBorders>
          </w:tcPr>
          <w:p w14:paraId="47225176" w14:textId="77777777" w:rsidR="00C54A46" w:rsidRDefault="00C54A46" w:rsidP="00C54A46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80" w:type="dxa"/>
          </w:tcPr>
          <w:p w14:paraId="53F128B1" w14:textId="77777777" w:rsidR="00272883" w:rsidRDefault="00272883" w:rsidP="00272883">
            <w:pPr>
              <w:pStyle w:val="Prrafodelista"/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0A9BE42D" w14:textId="658900D0" w:rsidR="00C54A46" w:rsidRPr="000D1EA8" w:rsidRDefault="00F4366A" w:rsidP="00272883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0D1EA8">
              <w:rPr>
                <w:rFonts w:ascii="Arial" w:hAnsi="Arial" w:cs="Arial"/>
                <w:shd w:val="clear" w:color="auto" w:fill="FFFFFF"/>
              </w:rPr>
              <w:t>9212-4i</w:t>
            </w:r>
          </w:p>
        </w:tc>
        <w:tc>
          <w:tcPr>
            <w:tcW w:w="3594" w:type="dxa"/>
          </w:tcPr>
          <w:p w14:paraId="2B68F372" w14:textId="77777777" w:rsidR="00272883" w:rsidRPr="00272883" w:rsidRDefault="00272883" w:rsidP="00272883">
            <w:pPr>
              <w:pStyle w:val="Prrafodelista"/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72883">
              <w:rPr>
                <w:rFonts w:ascii="Arial" w:hAnsi="Arial" w:cs="Arial"/>
                <w:shd w:val="clear" w:color="auto" w:fill="FFFFFF"/>
              </w:rPr>
              <w:br/>
            </w:r>
            <w:proofErr w:type="spellStart"/>
            <w:r w:rsidRPr="00272883">
              <w:rPr>
                <w:rFonts w:ascii="Arial" w:hAnsi="Arial" w:cs="Arial"/>
                <w:shd w:val="clear" w:color="auto" w:fill="FFFFFF"/>
              </w:rPr>
              <w:t>MegaRAID</w:t>
            </w:r>
            <w:proofErr w:type="spellEnd"/>
            <w:r w:rsidRPr="00272883">
              <w:rPr>
                <w:rFonts w:ascii="Arial" w:hAnsi="Arial" w:cs="Arial"/>
                <w:shd w:val="clear" w:color="auto" w:fill="FFFFFF"/>
              </w:rPr>
              <w:t xml:space="preserve"> SAS 9260-8i</w:t>
            </w:r>
          </w:p>
          <w:p w14:paraId="198D50B1" w14:textId="77777777" w:rsidR="00C54A46" w:rsidRPr="00272883" w:rsidRDefault="00C54A46" w:rsidP="00272883">
            <w:pPr>
              <w:pStyle w:val="Prrafodelista"/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7A560F" w14:paraId="635884AB" w14:textId="77777777" w:rsidTr="00BE58A1">
        <w:tc>
          <w:tcPr>
            <w:tcW w:w="1996" w:type="dxa"/>
            <w:tcBorders>
              <w:top w:val="nil"/>
              <w:left w:val="nil"/>
            </w:tcBorders>
          </w:tcPr>
          <w:p w14:paraId="558982D2" w14:textId="77777777" w:rsidR="007A560F" w:rsidRDefault="007A560F" w:rsidP="00C54A46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80" w:type="dxa"/>
          </w:tcPr>
          <w:p w14:paraId="176C9EB7" w14:textId="27BE9C27" w:rsidR="007A560F" w:rsidRDefault="00D40081" w:rsidP="00272883">
            <w:pPr>
              <w:pStyle w:val="Prrafodelista"/>
              <w:ind w:left="0"/>
              <w:jc w:val="center"/>
            </w:pPr>
            <w:hyperlink r:id="rId14" w:history="1">
              <w:r w:rsidRPr="00D40081">
                <w:rPr>
                  <w:rStyle w:val="Hipervnculo"/>
                  <w:sz w:val="12"/>
                  <w:szCs w:val="12"/>
                </w:rPr>
                <w:t>https://www.amazon.com/-/es/Zopsc-SAS-controladora-almacenamiento-Zopscm428yor6x3-02/dp/B07X62GQRK?th=1</w:t>
              </w:r>
            </w:hyperlink>
          </w:p>
        </w:tc>
        <w:tc>
          <w:tcPr>
            <w:tcW w:w="3594" w:type="dxa"/>
          </w:tcPr>
          <w:p w14:paraId="3D117F96" w14:textId="5771C4B1" w:rsidR="007A560F" w:rsidRPr="00B15E22" w:rsidRDefault="00B15E22" w:rsidP="00272883">
            <w:pPr>
              <w:pStyle w:val="Prrafodelista"/>
              <w:ind w:left="0"/>
              <w:jc w:val="center"/>
              <w:rPr>
                <w:rStyle w:val="Hipervnculo"/>
                <w:sz w:val="12"/>
                <w:szCs w:val="12"/>
              </w:rPr>
            </w:pPr>
            <w:hyperlink r:id="rId15" w:history="1">
              <w:r w:rsidRPr="00B15E22">
                <w:rPr>
                  <w:rStyle w:val="Hipervnculo"/>
                  <w:sz w:val="12"/>
                  <w:szCs w:val="12"/>
                </w:rPr>
                <w:t>ht</w:t>
              </w:r>
              <w:r w:rsidRPr="00BE58A1">
                <w:rPr>
                  <w:rStyle w:val="Hipervnculo"/>
                  <w:sz w:val="8"/>
                  <w:szCs w:val="8"/>
                </w:rPr>
                <w:t>tps://www.amazon.es/BROADCOM-MegaRAID-9260-8i-controlado-Raid/dp/B002IT4YG2?SubscriptionId=AKIAJL5P5EFPPN6M2Y4A&amp;tag=embajada-21&amp;linkCode=xm2&amp;camp=2025&amp;creative=165953&amp;creativeASIN=B002IT4YG2</w:t>
              </w:r>
            </w:hyperlink>
          </w:p>
        </w:tc>
      </w:tr>
      <w:tr w:rsidR="00C54A46" w14:paraId="4EC272C7" w14:textId="77777777" w:rsidTr="00BE58A1">
        <w:tc>
          <w:tcPr>
            <w:tcW w:w="1996" w:type="dxa"/>
          </w:tcPr>
          <w:p w14:paraId="5F9C20B0" w14:textId="7F055001" w:rsidR="00C54A46" w:rsidRDefault="00AD2875" w:rsidP="00F436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canales</w:t>
            </w:r>
          </w:p>
        </w:tc>
        <w:tc>
          <w:tcPr>
            <w:tcW w:w="3280" w:type="dxa"/>
          </w:tcPr>
          <w:p w14:paraId="039EDE20" w14:textId="09DB269C" w:rsidR="00C54A46" w:rsidRDefault="00AD2875" w:rsidP="00272883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594" w:type="dxa"/>
          </w:tcPr>
          <w:p w14:paraId="00BC3178" w14:textId="3764E60B" w:rsidR="00C54A46" w:rsidRDefault="00AD2875" w:rsidP="00272883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</w:tr>
      <w:tr w:rsidR="00AD2875" w14:paraId="21B38473" w14:textId="77777777" w:rsidTr="00BE58A1">
        <w:tc>
          <w:tcPr>
            <w:tcW w:w="1996" w:type="dxa"/>
          </w:tcPr>
          <w:p w14:paraId="67D5904B" w14:textId="25AEC680" w:rsidR="00AD2875" w:rsidRDefault="00AD2875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Interfaz de host</w:t>
            </w:r>
          </w:p>
        </w:tc>
        <w:tc>
          <w:tcPr>
            <w:tcW w:w="3280" w:type="dxa"/>
          </w:tcPr>
          <w:p w14:paraId="070D6A50" w14:textId="533034A4" w:rsidR="00AD2875" w:rsidRDefault="00AD2875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AD2875">
              <w:rPr>
                <w:rFonts w:ascii="Arial" w:hAnsi="Arial" w:cs="Arial"/>
                <w:bCs/>
              </w:rPr>
              <w:t>PCI-E x8/ x16</w:t>
            </w:r>
          </w:p>
        </w:tc>
        <w:tc>
          <w:tcPr>
            <w:tcW w:w="3594" w:type="dxa"/>
          </w:tcPr>
          <w:p w14:paraId="28B4231B" w14:textId="2599C6E9" w:rsidR="00AD2875" w:rsidRDefault="00DF18B4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PCI</w:t>
            </w:r>
            <w:r w:rsidR="00D55939">
              <w:rPr>
                <w:rFonts w:ascii="Arial" w:hAnsi="Arial" w:cs="Arial"/>
                <w:bCs/>
              </w:rPr>
              <w:t>-E</w:t>
            </w:r>
          </w:p>
        </w:tc>
      </w:tr>
      <w:tr w:rsidR="00AD2875" w14:paraId="02D3FFC8" w14:textId="77777777" w:rsidTr="00BE58A1">
        <w:tc>
          <w:tcPr>
            <w:tcW w:w="1996" w:type="dxa"/>
          </w:tcPr>
          <w:p w14:paraId="7EECE7BF" w14:textId="157F4DDA" w:rsidR="00AD2875" w:rsidRDefault="00A23093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Modo dual</w:t>
            </w:r>
          </w:p>
        </w:tc>
        <w:tc>
          <w:tcPr>
            <w:tcW w:w="3280" w:type="dxa"/>
          </w:tcPr>
          <w:p w14:paraId="61837E86" w14:textId="4C700BF1" w:rsidR="00AD2875" w:rsidRDefault="0018663D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Opcional (Sí)</w:t>
            </w:r>
          </w:p>
        </w:tc>
        <w:tc>
          <w:tcPr>
            <w:tcW w:w="3594" w:type="dxa"/>
          </w:tcPr>
          <w:p w14:paraId="0C99C981" w14:textId="741BDBBA" w:rsidR="00AD2875" w:rsidRDefault="00A23093" w:rsidP="00AD2875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</w:t>
            </w:r>
          </w:p>
        </w:tc>
      </w:tr>
    </w:tbl>
    <w:p w14:paraId="785ED958" w14:textId="69C4F895" w:rsidR="00C54A46" w:rsidRDefault="00C54A46" w:rsidP="000A4ACC">
      <w:pPr>
        <w:pStyle w:val="Prrafodelista"/>
        <w:ind w:left="644"/>
        <w:rPr>
          <w:rFonts w:ascii="Arial" w:hAnsi="Arial" w:cs="Arial"/>
          <w:bCs/>
        </w:rPr>
      </w:pPr>
    </w:p>
    <w:p w14:paraId="44815075" w14:textId="2FF87AA9" w:rsidR="00C54A46" w:rsidRDefault="00C54A46" w:rsidP="000A4ACC">
      <w:pPr>
        <w:pStyle w:val="Prrafodelista"/>
        <w:ind w:left="644"/>
        <w:rPr>
          <w:rFonts w:ascii="Arial" w:hAnsi="Arial" w:cs="Arial"/>
          <w:bCs/>
        </w:rPr>
      </w:pPr>
    </w:p>
    <w:p w14:paraId="54AD8E75" w14:textId="77777777" w:rsidR="000A4ACC" w:rsidRPr="001C6068" w:rsidRDefault="000A4ACC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Localiza en internet dos tarjetas controladoras RAID. Elabora una tabla con sus características, para su posterior comparación.</w:t>
      </w:r>
    </w:p>
    <w:p w14:paraId="5EBB671F" w14:textId="1878EF90" w:rsidR="00EF3E10" w:rsidRDefault="00EF3E10" w:rsidP="000A4ACC">
      <w:pPr>
        <w:pStyle w:val="Prrafodelista"/>
        <w:ind w:left="644"/>
        <w:rPr>
          <w:rFonts w:ascii="Arial" w:hAnsi="Arial" w:cs="Arial"/>
          <w:bCs/>
        </w:rPr>
      </w:pPr>
    </w:p>
    <w:tbl>
      <w:tblPr>
        <w:tblStyle w:val="Tablaconcuadrcula"/>
        <w:tblW w:w="0" w:type="auto"/>
        <w:tblInd w:w="644" w:type="dxa"/>
        <w:tblLayout w:type="fixed"/>
        <w:tblLook w:val="04A0" w:firstRow="1" w:lastRow="0" w:firstColumn="1" w:lastColumn="0" w:noHBand="0" w:noVBand="1"/>
      </w:tblPr>
      <w:tblGrid>
        <w:gridCol w:w="1996"/>
        <w:gridCol w:w="3280"/>
        <w:gridCol w:w="3594"/>
      </w:tblGrid>
      <w:tr w:rsidR="005373DC" w:rsidRPr="00272883" w14:paraId="5DB47149" w14:textId="77777777" w:rsidTr="002A486A">
        <w:tc>
          <w:tcPr>
            <w:tcW w:w="1996" w:type="dxa"/>
            <w:tcBorders>
              <w:top w:val="nil"/>
              <w:left w:val="nil"/>
              <w:bottom w:val="nil"/>
            </w:tcBorders>
          </w:tcPr>
          <w:p w14:paraId="5F9211E7" w14:textId="77777777" w:rsidR="005373DC" w:rsidRDefault="005373DC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80" w:type="dxa"/>
          </w:tcPr>
          <w:p w14:paraId="33B1CA45" w14:textId="77777777" w:rsidR="00F16807" w:rsidRDefault="00F16807" w:rsidP="00F16807">
            <w:pPr>
              <w:pStyle w:val="Prrafodelista"/>
              <w:ind w:left="0"/>
              <w:jc w:val="center"/>
              <w:rPr>
                <w:shd w:val="clear" w:color="auto" w:fill="FFFFFF"/>
              </w:rPr>
            </w:pPr>
          </w:p>
          <w:p w14:paraId="1AAF85B7" w14:textId="4D055B97" w:rsidR="005373DC" w:rsidRPr="000D1EA8" w:rsidRDefault="00F16807" w:rsidP="00F1680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8941BF">
              <w:rPr>
                <w:rFonts w:ascii="Arial" w:hAnsi="Arial" w:cs="Arial"/>
                <w:shd w:val="clear" w:color="auto" w:fill="FFFFFF"/>
              </w:rPr>
              <w:t>Silverstone</w:t>
            </w:r>
            <w:proofErr w:type="spellEnd"/>
            <w:r w:rsidRPr="008941BF">
              <w:rPr>
                <w:rFonts w:ascii="Arial" w:hAnsi="Arial" w:cs="Arial"/>
                <w:shd w:val="clear" w:color="auto" w:fill="FFFFFF"/>
              </w:rPr>
              <w:t xml:space="preserve"> ECS03</w:t>
            </w:r>
            <w:r w:rsidRPr="00F16807">
              <w:rPr>
                <w:shd w:val="clear" w:color="auto" w:fill="FFFFFF"/>
              </w:rPr>
              <w:t> </w:t>
            </w:r>
          </w:p>
        </w:tc>
        <w:tc>
          <w:tcPr>
            <w:tcW w:w="3594" w:type="dxa"/>
          </w:tcPr>
          <w:p w14:paraId="36B627D7" w14:textId="77777777" w:rsidR="00F16807" w:rsidRDefault="00F16807" w:rsidP="00F16807">
            <w:pPr>
              <w:pStyle w:val="Prrafodelista"/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31E94979" w14:textId="083A114B" w:rsidR="005373DC" w:rsidRPr="00272883" w:rsidRDefault="00F16807" w:rsidP="00F16807">
            <w:pPr>
              <w:pStyle w:val="Prrafodelista"/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F16807">
              <w:rPr>
                <w:rFonts w:ascii="Arial" w:hAnsi="Arial" w:cs="Arial"/>
                <w:shd w:val="clear" w:color="auto" w:fill="FFFFFF"/>
              </w:rPr>
              <w:t>Hewlett Packard Enterprise 869081-B21</w:t>
            </w:r>
          </w:p>
        </w:tc>
      </w:tr>
      <w:tr w:rsidR="005373DC" w:rsidRPr="00B15E22" w14:paraId="03FB239C" w14:textId="77777777" w:rsidTr="002A486A">
        <w:tc>
          <w:tcPr>
            <w:tcW w:w="1996" w:type="dxa"/>
            <w:tcBorders>
              <w:top w:val="nil"/>
              <w:left w:val="nil"/>
            </w:tcBorders>
          </w:tcPr>
          <w:p w14:paraId="6E6ADE8D" w14:textId="77777777" w:rsidR="005373DC" w:rsidRDefault="005373DC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80" w:type="dxa"/>
          </w:tcPr>
          <w:p w14:paraId="14E8A9AE" w14:textId="22A8259A" w:rsidR="005373DC" w:rsidRPr="003C7066" w:rsidRDefault="005D0A7F" w:rsidP="002A486A">
            <w:pPr>
              <w:pStyle w:val="Prrafodelista"/>
              <w:ind w:left="0"/>
              <w:jc w:val="center"/>
              <w:rPr>
                <w:rStyle w:val="Hipervnculo"/>
              </w:rPr>
            </w:pPr>
            <w:hyperlink r:id="rId16" w:history="1">
              <w:r w:rsidRPr="005D0A7F">
                <w:rPr>
                  <w:rStyle w:val="Hipervnculo"/>
                  <w:sz w:val="16"/>
                  <w:szCs w:val="16"/>
                </w:rPr>
                <w:t>https://www.pccomponentes.com/silverstone-ecs03-tarjeta-raid-sata</w:t>
              </w:r>
            </w:hyperlink>
          </w:p>
        </w:tc>
        <w:tc>
          <w:tcPr>
            <w:tcW w:w="3594" w:type="dxa"/>
          </w:tcPr>
          <w:p w14:paraId="3CC245C3" w14:textId="14B45EF5" w:rsidR="005373DC" w:rsidRPr="00F16807" w:rsidRDefault="003C7066" w:rsidP="002A486A">
            <w:pPr>
              <w:pStyle w:val="Prrafodelista"/>
              <w:ind w:left="0"/>
              <w:jc w:val="center"/>
              <w:rPr>
                <w:rStyle w:val="Hipervnculo"/>
                <w:sz w:val="12"/>
                <w:szCs w:val="12"/>
              </w:rPr>
            </w:pPr>
            <w:hyperlink r:id="rId17" w:history="1">
              <w:r w:rsidRPr="00F16807">
                <w:rPr>
                  <w:rStyle w:val="Hipervnculo"/>
                  <w:sz w:val="12"/>
                  <w:szCs w:val="12"/>
                </w:rPr>
                <w:t>https://mercadoactual.es/hewlett-packard-enterprise-869081-b21-controlado-raid-pci-e</w:t>
              </w:r>
              <w:r w:rsidRPr="00F16807">
                <w:rPr>
                  <w:rStyle w:val="Hipervnculo"/>
                  <w:sz w:val="12"/>
                  <w:szCs w:val="12"/>
                </w:rPr>
                <w:t>x</w:t>
              </w:r>
              <w:r w:rsidRPr="00F16807">
                <w:rPr>
                  <w:rStyle w:val="Hipervnculo"/>
                  <w:sz w:val="12"/>
                  <w:szCs w:val="12"/>
                </w:rPr>
                <w:t>press-x8-30-12-gbit-s.html</w:t>
              </w:r>
            </w:hyperlink>
          </w:p>
        </w:tc>
      </w:tr>
      <w:tr w:rsidR="005373DC" w14:paraId="01D69A76" w14:textId="77777777" w:rsidTr="002A486A">
        <w:tc>
          <w:tcPr>
            <w:tcW w:w="1996" w:type="dxa"/>
          </w:tcPr>
          <w:p w14:paraId="5491BC03" w14:textId="02F5FCBE" w:rsidR="005373DC" w:rsidRDefault="00F12577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Soporta </w:t>
            </w:r>
            <w:r w:rsidR="009C7786">
              <w:rPr>
                <w:rFonts w:ascii="Arial" w:hAnsi="Arial" w:cs="Arial"/>
                <w:bCs/>
              </w:rPr>
              <w:t>Interfaz</w:t>
            </w:r>
          </w:p>
        </w:tc>
        <w:tc>
          <w:tcPr>
            <w:tcW w:w="3280" w:type="dxa"/>
          </w:tcPr>
          <w:p w14:paraId="75E69C99" w14:textId="4CB9B1B3" w:rsidR="005373DC" w:rsidRDefault="009C7786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9C7786">
              <w:rPr>
                <w:rFonts w:ascii="Arial" w:hAnsi="Arial" w:cs="Arial"/>
                <w:bCs/>
              </w:rPr>
              <w:t>SATA 6 Gbps</w:t>
            </w:r>
          </w:p>
        </w:tc>
        <w:tc>
          <w:tcPr>
            <w:tcW w:w="3594" w:type="dxa"/>
          </w:tcPr>
          <w:p w14:paraId="2B128DCC" w14:textId="058401F4" w:rsidR="005373DC" w:rsidRDefault="009C7786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9C7786">
              <w:rPr>
                <w:rFonts w:ascii="Arial" w:hAnsi="Arial" w:cs="Arial"/>
                <w:bCs/>
              </w:rPr>
              <w:t>SAS</w:t>
            </w:r>
          </w:p>
        </w:tc>
      </w:tr>
      <w:tr w:rsidR="005373DC" w14:paraId="404B6EB9" w14:textId="77777777" w:rsidTr="002A486A">
        <w:tc>
          <w:tcPr>
            <w:tcW w:w="1996" w:type="dxa"/>
          </w:tcPr>
          <w:p w14:paraId="20F0620F" w14:textId="2B397D5C" w:rsidR="005373DC" w:rsidRDefault="00512825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Raids</w:t>
            </w:r>
            <w:proofErr w:type="spellEnd"/>
            <w:r>
              <w:rPr>
                <w:rFonts w:ascii="Arial" w:hAnsi="Arial" w:cs="Arial"/>
                <w:bCs/>
              </w:rPr>
              <w:t xml:space="preserve"> que acepta</w:t>
            </w:r>
          </w:p>
        </w:tc>
        <w:tc>
          <w:tcPr>
            <w:tcW w:w="3280" w:type="dxa"/>
          </w:tcPr>
          <w:p w14:paraId="40EE8DFA" w14:textId="0B592A0D" w:rsidR="005373DC" w:rsidRDefault="00512825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512825">
              <w:rPr>
                <w:rFonts w:ascii="Arial" w:hAnsi="Arial" w:cs="Arial"/>
                <w:bCs/>
              </w:rPr>
              <w:t>RAID 0, RAID 1, SPAN y función no-RAID</w:t>
            </w:r>
            <w:r w:rsidRPr="00512825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594" w:type="dxa"/>
          </w:tcPr>
          <w:p w14:paraId="1AC986F7" w14:textId="05E5DDEB" w:rsidR="005373DC" w:rsidRDefault="00512825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512825">
              <w:rPr>
                <w:rFonts w:ascii="Arial" w:hAnsi="Arial" w:cs="Arial"/>
                <w:bCs/>
              </w:rPr>
              <w:t>0,1,5,6,10,50,60,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512825">
              <w:rPr>
                <w:rFonts w:ascii="Arial" w:hAnsi="Arial" w:cs="Arial"/>
                <w:bCs/>
              </w:rPr>
              <w:t>JBOD</w:t>
            </w:r>
          </w:p>
        </w:tc>
      </w:tr>
      <w:tr w:rsidR="005373DC" w14:paraId="768519D4" w14:textId="77777777" w:rsidTr="002A486A">
        <w:tc>
          <w:tcPr>
            <w:tcW w:w="1996" w:type="dxa"/>
          </w:tcPr>
          <w:p w14:paraId="28E38381" w14:textId="1E2BC3B8" w:rsidR="005373DC" w:rsidRDefault="00F12577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Interfaz de host </w:t>
            </w:r>
          </w:p>
        </w:tc>
        <w:tc>
          <w:tcPr>
            <w:tcW w:w="3280" w:type="dxa"/>
          </w:tcPr>
          <w:p w14:paraId="3B38AC9A" w14:textId="6D85611F" w:rsidR="005373DC" w:rsidRDefault="00F12577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577">
              <w:rPr>
                <w:rFonts w:ascii="Arial" w:hAnsi="Arial" w:cs="Arial"/>
                <w:bCs/>
              </w:rPr>
              <w:t>PCI Express x8</w:t>
            </w:r>
            <w:r w:rsidRPr="00F12577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594" w:type="dxa"/>
          </w:tcPr>
          <w:p w14:paraId="08426764" w14:textId="6A525192" w:rsidR="005373DC" w:rsidRDefault="00F12577" w:rsidP="002A486A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577">
              <w:rPr>
                <w:rFonts w:ascii="Arial" w:hAnsi="Arial" w:cs="Arial"/>
                <w:bCs/>
              </w:rPr>
              <w:t xml:space="preserve">PCIe Gen2 x2 con controlador </w:t>
            </w:r>
            <w:proofErr w:type="spellStart"/>
            <w:r w:rsidRPr="00F12577">
              <w:rPr>
                <w:rFonts w:ascii="Arial" w:hAnsi="Arial" w:cs="Arial"/>
                <w:bCs/>
              </w:rPr>
              <w:t>ASMedia</w:t>
            </w:r>
            <w:proofErr w:type="spellEnd"/>
            <w:r w:rsidRPr="00F12577">
              <w:rPr>
                <w:rFonts w:ascii="Arial" w:hAnsi="Arial" w:cs="Arial"/>
                <w:bCs/>
              </w:rPr>
              <w:t xml:space="preserve"> 1062R</w:t>
            </w:r>
          </w:p>
        </w:tc>
      </w:tr>
    </w:tbl>
    <w:p w14:paraId="728B2833" w14:textId="77777777" w:rsidR="005373DC" w:rsidRPr="001C6068" w:rsidRDefault="005373DC" w:rsidP="000A4ACC">
      <w:pPr>
        <w:pStyle w:val="Prrafodelista"/>
        <w:ind w:left="644"/>
        <w:rPr>
          <w:rFonts w:ascii="Arial" w:hAnsi="Arial" w:cs="Arial"/>
          <w:bCs/>
        </w:rPr>
      </w:pPr>
    </w:p>
    <w:p w14:paraId="73CA5B82" w14:textId="77777777" w:rsidR="004712F6" w:rsidRPr="001C6068" w:rsidRDefault="004712F6" w:rsidP="000A4ACC">
      <w:pPr>
        <w:pStyle w:val="Prrafodelista"/>
        <w:ind w:left="644"/>
        <w:rPr>
          <w:rFonts w:ascii="Arial" w:hAnsi="Arial" w:cs="Arial"/>
          <w:bCs/>
        </w:rPr>
      </w:pPr>
    </w:p>
    <w:p w14:paraId="2DCCF7C8" w14:textId="103E7D94" w:rsidR="004712F6" w:rsidRPr="001C6068" w:rsidRDefault="00134928" w:rsidP="006D16A1">
      <w:pPr>
        <w:pStyle w:val="Prrafodelista"/>
        <w:numPr>
          <w:ilvl w:val="0"/>
          <w:numId w:val="1"/>
        </w:numPr>
        <w:rPr>
          <w:rFonts w:ascii="Arial" w:hAnsi="Arial" w:cs="Arial"/>
          <w:bCs/>
        </w:rPr>
      </w:pPr>
      <w:r w:rsidRPr="001C6068">
        <w:rPr>
          <w:rFonts w:ascii="Arial" w:hAnsi="Arial" w:cs="Arial"/>
          <w:bCs/>
        </w:rPr>
        <w:t>Enumera las ventajas de los sistemas RAID por hardware</w:t>
      </w:r>
      <w:r w:rsidR="004712F6" w:rsidRPr="001C6068">
        <w:rPr>
          <w:rFonts w:ascii="Arial" w:hAnsi="Arial" w:cs="Arial"/>
          <w:bCs/>
        </w:rPr>
        <w:t>.</w:t>
      </w:r>
    </w:p>
    <w:p w14:paraId="486441ED" w14:textId="4941EC8D" w:rsidR="004712F6" w:rsidRPr="001C6068" w:rsidRDefault="004712F6" w:rsidP="004712F6">
      <w:pPr>
        <w:pStyle w:val="Prrafodelista"/>
        <w:ind w:left="644"/>
        <w:rPr>
          <w:rFonts w:ascii="Arial" w:hAnsi="Arial" w:cs="Arial"/>
          <w:bCs/>
        </w:rPr>
      </w:pPr>
    </w:p>
    <w:p w14:paraId="1BF24449" w14:textId="77777777" w:rsidR="0066555A" w:rsidRPr="0066555A" w:rsidRDefault="0066555A" w:rsidP="006D16A1">
      <w:pPr>
        <w:pStyle w:val="Prrafodelista"/>
        <w:numPr>
          <w:ilvl w:val="0"/>
          <w:numId w:val="8"/>
        </w:numPr>
        <w:shd w:val="clear" w:color="auto" w:fill="FFFFFF"/>
        <w:spacing w:before="0" w:after="72" w:line="420" w:lineRule="atLeast"/>
        <w:jc w:val="left"/>
        <w:rPr>
          <w:rFonts w:ascii="Arial" w:hAnsi="Arial" w:cs="Arial"/>
          <w:color w:val="333333"/>
          <w:spacing w:val="-3"/>
        </w:rPr>
      </w:pPr>
      <w:r w:rsidRPr="0066555A">
        <w:rPr>
          <w:rFonts w:ascii="Arial" w:hAnsi="Arial" w:cs="Arial"/>
          <w:color w:val="333333"/>
          <w:spacing w:val="-3"/>
        </w:rPr>
        <w:t>Facilidad de configuración.</w:t>
      </w:r>
    </w:p>
    <w:p w14:paraId="383261E3" w14:textId="77777777" w:rsidR="0066555A" w:rsidRPr="0066555A" w:rsidRDefault="0066555A" w:rsidP="006D16A1">
      <w:pPr>
        <w:pStyle w:val="Prrafodelista"/>
        <w:numPr>
          <w:ilvl w:val="0"/>
          <w:numId w:val="8"/>
        </w:numPr>
        <w:shd w:val="clear" w:color="auto" w:fill="FFFFFF"/>
        <w:spacing w:before="0" w:after="72" w:line="420" w:lineRule="atLeast"/>
        <w:jc w:val="left"/>
        <w:rPr>
          <w:rFonts w:ascii="Arial" w:hAnsi="Arial" w:cs="Arial"/>
          <w:color w:val="333333"/>
          <w:spacing w:val="-3"/>
        </w:rPr>
      </w:pPr>
      <w:r w:rsidRPr="0066555A">
        <w:rPr>
          <w:rFonts w:ascii="Arial" w:hAnsi="Arial" w:cs="Arial"/>
          <w:color w:val="333333"/>
          <w:spacing w:val="-3"/>
        </w:rPr>
        <w:t>Muy buena fiabilidad.</w:t>
      </w:r>
    </w:p>
    <w:p w14:paraId="7FE2123C" w14:textId="77777777" w:rsidR="0066555A" w:rsidRPr="0066555A" w:rsidRDefault="0066555A" w:rsidP="006D16A1">
      <w:pPr>
        <w:pStyle w:val="Prrafodelista"/>
        <w:numPr>
          <w:ilvl w:val="0"/>
          <w:numId w:val="8"/>
        </w:numPr>
        <w:shd w:val="clear" w:color="auto" w:fill="FFFFFF"/>
        <w:spacing w:before="0" w:after="72" w:line="420" w:lineRule="atLeast"/>
        <w:jc w:val="left"/>
        <w:rPr>
          <w:rFonts w:ascii="Arial" w:hAnsi="Arial" w:cs="Arial"/>
          <w:color w:val="333333"/>
          <w:spacing w:val="-3"/>
        </w:rPr>
      </w:pPr>
      <w:r w:rsidRPr="0066555A">
        <w:rPr>
          <w:rFonts w:ascii="Arial" w:hAnsi="Arial" w:cs="Arial"/>
          <w:color w:val="333333"/>
          <w:spacing w:val="-3"/>
        </w:rPr>
        <w:t>Permite hacer RAID para el volumen del sistema operativo.</w:t>
      </w:r>
    </w:p>
    <w:p w14:paraId="1EE280A9" w14:textId="77777777" w:rsidR="0066555A" w:rsidRPr="0066555A" w:rsidRDefault="0066555A" w:rsidP="006D16A1">
      <w:pPr>
        <w:pStyle w:val="Prrafodelista"/>
        <w:numPr>
          <w:ilvl w:val="0"/>
          <w:numId w:val="8"/>
        </w:numPr>
        <w:shd w:val="clear" w:color="auto" w:fill="FFFFFF"/>
        <w:spacing w:before="0" w:after="72" w:line="420" w:lineRule="atLeast"/>
        <w:jc w:val="left"/>
        <w:rPr>
          <w:rFonts w:ascii="Arial" w:hAnsi="Arial" w:cs="Arial"/>
          <w:color w:val="333333"/>
          <w:spacing w:val="-3"/>
        </w:rPr>
      </w:pPr>
      <w:r w:rsidRPr="0066555A">
        <w:rPr>
          <w:rFonts w:ascii="Arial" w:hAnsi="Arial" w:cs="Arial"/>
          <w:color w:val="333333"/>
          <w:spacing w:val="-3"/>
        </w:rPr>
        <w:lastRenderedPageBreak/>
        <w:t>Da igual para qué utilicemos el volumen.</w:t>
      </w:r>
    </w:p>
    <w:p w14:paraId="011CB3B2" w14:textId="2B2DD48E" w:rsidR="004712F6" w:rsidRPr="0066555A" w:rsidRDefault="0066555A" w:rsidP="006D16A1">
      <w:pPr>
        <w:pStyle w:val="Prrafodelista"/>
        <w:numPr>
          <w:ilvl w:val="0"/>
          <w:numId w:val="8"/>
        </w:numPr>
        <w:shd w:val="clear" w:color="auto" w:fill="FFFFFF"/>
        <w:spacing w:before="0" w:after="72" w:line="420" w:lineRule="atLeast"/>
        <w:jc w:val="left"/>
        <w:rPr>
          <w:rFonts w:ascii="Arial" w:hAnsi="Arial" w:cs="Arial"/>
          <w:color w:val="333333"/>
          <w:spacing w:val="-3"/>
        </w:rPr>
      </w:pPr>
      <w:r w:rsidRPr="0066555A">
        <w:rPr>
          <w:rFonts w:ascii="Arial" w:hAnsi="Arial" w:cs="Arial"/>
          <w:color w:val="333333"/>
          <w:spacing w:val="-3"/>
        </w:rPr>
        <w:t>Sin costes adicionales.</w:t>
      </w:r>
    </w:p>
    <w:sectPr w:rsidR="004712F6" w:rsidRPr="0066555A" w:rsidSect="00EF3E10">
      <w:headerReference w:type="first" r:id="rId18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1D687" w14:textId="77777777" w:rsidR="00E3100A" w:rsidRDefault="00E3100A">
      <w:r>
        <w:separator/>
      </w:r>
    </w:p>
  </w:endnote>
  <w:endnote w:type="continuationSeparator" w:id="0">
    <w:p w14:paraId="0EF5E0D5" w14:textId="77777777" w:rsidR="00E3100A" w:rsidRDefault="00E3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AB69B" w14:textId="77777777" w:rsidR="00E3100A" w:rsidRDefault="00E3100A">
      <w:r>
        <w:separator/>
      </w:r>
    </w:p>
  </w:footnote>
  <w:footnote w:type="continuationSeparator" w:id="0">
    <w:p w14:paraId="4AD9890A" w14:textId="77777777" w:rsidR="00E3100A" w:rsidRDefault="00E31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75750F" w:rsidRPr="00FF6A0A" w14:paraId="70AEBE7E" w14:textId="77777777" w:rsidTr="001C13FF">
      <w:trPr>
        <w:jc w:val="center"/>
      </w:trPr>
      <w:tc>
        <w:tcPr>
          <w:tcW w:w="2098" w:type="dxa"/>
        </w:tcPr>
        <w:p w14:paraId="657FEC4C" w14:textId="77777777" w:rsidR="0075750F" w:rsidRPr="00FF6A0A" w:rsidRDefault="0075750F" w:rsidP="0075750F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ACEE606" wp14:editId="6E5B76ED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779903B6" w14:textId="77777777" w:rsidR="0075750F" w:rsidRPr="0079155E" w:rsidRDefault="0075750F" w:rsidP="0075750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1º Sistemas Microinformáticos y Redes (SMR)</w:t>
          </w:r>
        </w:p>
        <w:p w14:paraId="443050BB" w14:textId="77777777" w:rsidR="0075750F" w:rsidRDefault="0075750F" w:rsidP="0075750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0C95FA44" w14:textId="474CFF0D" w:rsidR="0075750F" w:rsidRPr="00ED7710" w:rsidRDefault="0075750F" w:rsidP="0075750F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U.D.7 TARJETAS DE EXPASIÓN</w:t>
          </w:r>
        </w:p>
      </w:tc>
    </w:tr>
  </w:tbl>
  <w:p w14:paraId="06FCA037" w14:textId="77777777" w:rsidR="0075750F" w:rsidRDefault="007575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EF4"/>
    <w:multiLevelType w:val="hybridMultilevel"/>
    <w:tmpl w:val="BF688E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EA5F8D"/>
    <w:multiLevelType w:val="hybridMultilevel"/>
    <w:tmpl w:val="51CC9222"/>
    <w:lvl w:ilvl="0" w:tplc="0C0A0017">
      <w:start w:val="1"/>
      <w:numFmt w:val="lowerLetter"/>
      <w:lvlText w:val="%1)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1145C70"/>
    <w:multiLevelType w:val="hybridMultilevel"/>
    <w:tmpl w:val="BC7A0DFA"/>
    <w:lvl w:ilvl="0" w:tplc="2C541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D504BD6"/>
    <w:multiLevelType w:val="hybridMultilevel"/>
    <w:tmpl w:val="513E39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B05BC1"/>
    <w:multiLevelType w:val="hybridMultilevel"/>
    <w:tmpl w:val="709EF06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553385"/>
    <w:multiLevelType w:val="hybridMultilevel"/>
    <w:tmpl w:val="86EA5F52"/>
    <w:lvl w:ilvl="0" w:tplc="0C0A0001">
      <w:start w:val="1"/>
      <w:numFmt w:val="bullet"/>
      <w:lvlText w:val=""/>
      <w:lvlJc w:val="left"/>
      <w:pPr>
        <w:ind w:left="242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106BBE"/>
    <w:multiLevelType w:val="hybridMultilevel"/>
    <w:tmpl w:val="801C1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7C6334"/>
    <w:multiLevelType w:val="hybridMultilevel"/>
    <w:tmpl w:val="404AE0F8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F2719B"/>
    <w:multiLevelType w:val="hybridMultilevel"/>
    <w:tmpl w:val="1B2EF522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4AC"/>
    <w:rsid w:val="000145AC"/>
    <w:rsid w:val="000205F9"/>
    <w:rsid w:val="000228C4"/>
    <w:rsid w:val="000242E0"/>
    <w:rsid w:val="00024ACE"/>
    <w:rsid w:val="00024F12"/>
    <w:rsid w:val="00027987"/>
    <w:rsid w:val="00030875"/>
    <w:rsid w:val="00032326"/>
    <w:rsid w:val="00035F16"/>
    <w:rsid w:val="00036ABC"/>
    <w:rsid w:val="00037970"/>
    <w:rsid w:val="00042E2B"/>
    <w:rsid w:val="0004460E"/>
    <w:rsid w:val="00050442"/>
    <w:rsid w:val="00054D5D"/>
    <w:rsid w:val="00055176"/>
    <w:rsid w:val="00057ACC"/>
    <w:rsid w:val="00066C6F"/>
    <w:rsid w:val="00067301"/>
    <w:rsid w:val="0007173C"/>
    <w:rsid w:val="0007176E"/>
    <w:rsid w:val="00072F27"/>
    <w:rsid w:val="00073720"/>
    <w:rsid w:val="00074263"/>
    <w:rsid w:val="0008744F"/>
    <w:rsid w:val="00090449"/>
    <w:rsid w:val="00097355"/>
    <w:rsid w:val="00097E29"/>
    <w:rsid w:val="000A14D2"/>
    <w:rsid w:val="000A1DB7"/>
    <w:rsid w:val="000A4ACC"/>
    <w:rsid w:val="000A6278"/>
    <w:rsid w:val="000A75AC"/>
    <w:rsid w:val="000B2C80"/>
    <w:rsid w:val="000B2CC0"/>
    <w:rsid w:val="000B500E"/>
    <w:rsid w:val="000C52DE"/>
    <w:rsid w:val="000D046E"/>
    <w:rsid w:val="000D1EA8"/>
    <w:rsid w:val="000D4A54"/>
    <w:rsid w:val="000E1947"/>
    <w:rsid w:val="000E2290"/>
    <w:rsid w:val="000E3B12"/>
    <w:rsid w:val="000F756E"/>
    <w:rsid w:val="001037A2"/>
    <w:rsid w:val="00105883"/>
    <w:rsid w:val="00107AA8"/>
    <w:rsid w:val="00110193"/>
    <w:rsid w:val="001120E0"/>
    <w:rsid w:val="00114D31"/>
    <w:rsid w:val="0011504D"/>
    <w:rsid w:val="00117AFC"/>
    <w:rsid w:val="00120777"/>
    <w:rsid w:val="00120CE6"/>
    <w:rsid w:val="001246A3"/>
    <w:rsid w:val="00124B5F"/>
    <w:rsid w:val="001272A7"/>
    <w:rsid w:val="00134928"/>
    <w:rsid w:val="00135C6B"/>
    <w:rsid w:val="001426B9"/>
    <w:rsid w:val="001426C6"/>
    <w:rsid w:val="00145012"/>
    <w:rsid w:val="00146442"/>
    <w:rsid w:val="00146563"/>
    <w:rsid w:val="001479E1"/>
    <w:rsid w:val="00153E93"/>
    <w:rsid w:val="00157221"/>
    <w:rsid w:val="00157D4E"/>
    <w:rsid w:val="00161C22"/>
    <w:rsid w:val="00162603"/>
    <w:rsid w:val="00166106"/>
    <w:rsid w:val="001722A6"/>
    <w:rsid w:val="0017506B"/>
    <w:rsid w:val="00180E1C"/>
    <w:rsid w:val="00183BEC"/>
    <w:rsid w:val="0018663D"/>
    <w:rsid w:val="00194074"/>
    <w:rsid w:val="00194468"/>
    <w:rsid w:val="00194CB0"/>
    <w:rsid w:val="001960BF"/>
    <w:rsid w:val="001A1AE1"/>
    <w:rsid w:val="001C12A9"/>
    <w:rsid w:val="001C180E"/>
    <w:rsid w:val="001C5F70"/>
    <w:rsid w:val="001C6068"/>
    <w:rsid w:val="001C64FB"/>
    <w:rsid w:val="001D0D21"/>
    <w:rsid w:val="001D201A"/>
    <w:rsid w:val="001D6E04"/>
    <w:rsid w:val="001E2A65"/>
    <w:rsid w:val="001E4F50"/>
    <w:rsid w:val="001E6B19"/>
    <w:rsid w:val="001F3509"/>
    <w:rsid w:val="001F599A"/>
    <w:rsid w:val="00201212"/>
    <w:rsid w:val="002040AA"/>
    <w:rsid w:val="0020464D"/>
    <w:rsid w:val="0021033D"/>
    <w:rsid w:val="00210AE7"/>
    <w:rsid w:val="00210E7F"/>
    <w:rsid w:val="00211581"/>
    <w:rsid w:val="00211639"/>
    <w:rsid w:val="0021205C"/>
    <w:rsid w:val="00213294"/>
    <w:rsid w:val="002147FA"/>
    <w:rsid w:val="00217B61"/>
    <w:rsid w:val="00222D4F"/>
    <w:rsid w:val="0022433B"/>
    <w:rsid w:val="0022482F"/>
    <w:rsid w:val="00226D10"/>
    <w:rsid w:val="00227A8D"/>
    <w:rsid w:val="00230B6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5567E"/>
    <w:rsid w:val="002604EE"/>
    <w:rsid w:val="00261268"/>
    <w:rsid w:val="002618E5"/>
    <w:rsid w:val="00261BD5"/>
    <w:rsid w:val="002623AE"/>
    <w:rsid w:val="00263F72"/>
    <w:rsid w:val="00265549"/>
    <w:rsid w:val="00265A0C"/>
    <w:rsid w:val="00266BBC"/>
    <w:rsid w:val="00267C9F"/>
    <w:rsid w:val="0027098A"/>
    <w:rsid w:val="00272883"/>
    <w:rsid w:val="00273152"/>
    <w:rsid w:val="002761F6"/>
    <w:rsid w:val="0027633F"/>
    <w:rsid w:val="00276A5B"/>
    <w:rsid w:val="00276E06"/>
    <w:rsid w:val="0028105D"/>
    <w:rsid w:val="00281E56"/>
    <w:rsid w:val="00283F04"/>
    <w:rsid w:val="00285067"/>
    <w:rsid w:val="00292B86"/>
    <w:rsid w:val="0029424C"/>
    <w:rsid w:val="002A015F"/>
    <w:rsid w:val="002A0EB9"/>
    <w:rsid w:val="002A2BD4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2AC3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521DE"/>
    <w:rsid w:val="00352FC6"/>
    <w:rsid w:val="00356778"/>
    <w:rsid w:val="00357B49"/>
    <w:rsid w:val="00360E7C"/>
    <w:rsid w:val="00362FA9"/>
    <w:rsid w:val="0036367F"/>
    <w:rsid w:val="00364F10"/>
    <w:rsid w:val="003652B4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2D35"/>
    <w:rsid w:val="0039341B"/>
    <w:rsid w:val="003949ED"/>
    <w:rsid w:val="003957F5"/>
    <w:rsid w:val="003A1366"/>
    <w:rsid w:val="003A2233"/>
    <w:rsid w:val="003A25B9"/>
    <w:rsid w:val="003A2981"/>
    <w:rsid w:val="003A6929"/>
    <w:rsid w:val="003B1FE6"/>
    <w:rsid w:val="003B2A68"/>
    <w:rsid w:val="003B75A2"/>
    <w:rsid w:val="003C0971"/>
    <w:rsid w:val="003C1DEC"/>
    <w:rsid w:val="003C7066"/>
    <w:rsid w:val="003D1848"/>
    <w:rsid w:val="003D44FF"/>
    <w:rsid w:val="003E1F61"/>
    <w:rsid w:val="003E4FF3"/>
    <w:rsid w:val="003E54F0"/>
    <w:rsid w:val="003E60CC"/>
    <w:rsid w:val="003E783F"/>
    <w:rsid w:val="003E7BA1"/>
    <w:rsid w:val="00401123"/>
    <w:rsid w:val="00403BC3"/>
    <w:rsid w:val="00404A27"/>
    <w:rsid w:val="004065F8"/>
    <w:rsid w:val="00416468"/>
    <w:rsid w:val="00417C1C"/>
    <w:rsid w:val="00422CE8"/>
    <w:rsid w:val="00425E88"/>
    <w:rsid w:val="00431E15"/>
    <w:rsid w:val="004324D3"/>
    <w:rsid w:val="0043567C"/>
    <w:rsid w:val="0043697E"/>
    <w:rsid w:val="00440AC2"/>
    <w:rsid w:val="00441E52"/>
    <w:rsid w:val="0044491C"/>
    <w:rsid w:val="00445DF3"/>
    <w:rsid w:val="00447E0A"/>
    <w:rsid w:val="00451470"/>
    <w:rsid w:val="00456AF5"/>
    <w:rsid w:val="00457593"/>
    <w:rsid w:val="004602CE"/>
    <w:rsid w:val="00462BA8"/>
    <w:rsid w:val="004665CF"/>
    <w:rsid w:val="004712F6"/>
    <w:rsid w:val="00471B1E"/>
    <w:rsid w:val="00471C9D"/>
    <w:rsid w:val="00473286"/>
    <w:rsid w:val="00477914"/>
    <w:rsid w:val="0048788C"/>
    <w:rsid w:val="00487A65"/>
    <w:rsid w:val="004904C7"/>
    <w:rsid w:val="00491EE9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5C8"/>
    <w:rsid w:val="004D5FAA"/>
    <w:rsid w:val="004D730A"/>
    <w:rsid w:val="004E212C"/>
    <w:rsid w:val="004E27E0"/>
    <w:rsid w:val="004E6053"/>
    <w:rsid w:val="004E6487"/>
    <w:rsid w:val="004E729E"/>
    <w:rsid w:val="004F7D69"/>
    <w:rsid w:val="00502B44"/>
    <w:rsid w:val="00504DD8"/>
    <w:rsid w:val="00506B23"/>
    <w:rsid w:val="00512825"/>
    <w:rsid w:val="00515FB5"/>
    <w:rsid w:val="00517910"/>
    <w:rsid w:val="00523FB0"/>
    <w:rsid w:val="00531922"/>
    <w:rsid w:val="00532C78"/>
    <w:rsid w:val="00533EBF"/>
    <w:rsid w:val="00535D5D"/>
    <w:rsid w:val="005373DC"/>
    <w:rsid w:val="0054408D"/>
    <w:rsid w:val="005460D3"/>
    <w:rsid w:val="00551440"/>
    <w:rsid w:val="00551537"/>
    <w:rsid w:val="005526F9"/>
    <w:rsid w:val="00554509"/>
    <w:rsid w:val="0056097F"/>
    <w:rsid w:val="00562512"/>
    <w:rsid w:val="00565BA6"/>
    <w:rsid w:val="00566770"/>
    <w:rsid w:val="00570288"/>
    <w:rsid w:val="005714B3"/>
    <w:rsid w:val="00572925"/>
    <w:rsid w:val="00573321"/>
    <w:rsid w:val="00574283"/>
    <w:rsid w:val="00586CD9"/>
    <w:rsid w:val="00591A9C"/>
    <w:rsid w:val="00597704"/>
    <w:rsid w:val="005A01B4"/>
    <w:rsid w:val="005A3BF0"/>
    <w:rsid w:val="005A3DAA"/>
    <w:rsid w:val="005A7D8E"/>
    <w:rsid w:val="005B3175"/>
    <w:rsid w:val="005B3514"/>
    <w:rsid w:val="005B7691"/>
    <w:rsid w:val="005C1740"/>
    <w:rsid w:val="005C28AC"/>
    <w:rsid w:val="005C64CC"/>
    <w:rsid w:val="005D0A7F"/>
    <w:rsid w:val="005D2BB7"/>
    <w:rsid w:val="005D4C87"/>
    <w:rsid w:val="005D6324"/>
    <w:rsid w:val="005D6D4D"/>
    <w:rsid w:val="005E5876"/>
    <w:rsid w:val="005E5F5C"/>
    <w:rsid w:val="005E60AE"/>
    <w:rsid w:val="005F5917"/>
    <w:rsid w:val="005F5B78"/>
    <w:rsid w:val="00601912"/>
    <w:rsid w:val="0060586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555A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3439"/>
    <w:rsid w:val="006A73C1"/>
    <w:rsid w:val="006B76C9"/>
    <w:rsid w:val="006C5CA1"/>
    <w:rsid w:val="006D16A1"/>
    <w:rsid w:val="006D2C72"/>
    <w:rsid w:val="006D2FD6"/>
    <w:rsid w:val="006D69ED"/>
    <w:rsid w:val="006D7EAF"/>
    <w:rsid w:val="006E1737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1188"/>
    <w:rsid w:val="00743934"/>
    <w:rsid w:val="00745827"/>
    <w:rsid w:val="00755164"/>
    <w:rsid w:val="0075750F"/>
    <w:rsid w:val="00760B2E"/>
    <w:rsid w:val="00760EA2"/>
    <w:rsid w:val="0076103F"/>
    <w:rsid w:val="00767B62"/>
    <w:rsid w:val="00770D26"/>
    <w:rsid w:val="00773CF5"/>
    <w:rsid w:val="007754A6"/>
    <w:rsid w:val="007806B4"/>
    <w:rsid w:val="00784158"/>
    <w:rsid w:val="007853E3"/>
    <w:rsid w:val="0078594D"/>
    <w:rsid w:val="00785C59"/>
    <w:rsid w:val="007916B1"/>
    <w:rsid w:val="00795CCE"/>
    <w:rsid w:val="0079716C"/>
    <w:rsid w:val="007A49D9"/>
    <w:rsid w:val="007A560F"/>
    <w:rsid w:val="007A617D"/>
    <w:rsid w:val="007B04B9"/>
    <w:rsid w:val="007B275E"/>
    <w:rsid w:val="007B2E33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55D3"/>
    <w:rsid w:val="00810CA1"/>
    <w:rsid w:val="00811214"/>
    <w:rsid w:val="00812B26"/>
    <w:rsid w:val="008174CC"/>
    <w:rsid w:val="0082125F"/>
    <w:rsid w:val="0082485B"/>
    <w:rsid w:val="008261FA"/>
    <w:rsid w:val="00830F75"/>
    <w:rsid w:val="008311ED"/>
    <w:rsid w:val="00836252"/>
    <w:rsid w:val="0084037A"/>
    <w:rsid w:val="00840F69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17EE"/>
    <w:rsid w:val="00884C58"/>
    <w:rsid w:val="0088536C"/>
    <w:rsid w:val="00885611"/>
    <w:rsid w:val="00886DF2"/>
    <w:rsid w:val="00887A6F"/>
    <w:rsid w:val="008939E9"/>
    <w:rsid w:val="008941BF"/>
    <w:rsid w:val="00894C48"/>
    <w:rsid w:val="008A0F7A"/>
    <w:rsid w:val="008A169D"/>
    <w:rsid w:val="008A62EB"/>
    <w:rsid w:val="008B2768"/>
    <w:rsid w:val="008B3E8B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2B5"/>
    <w:rsid w:val="009037EE"/>
    <w:rsid w:val="00903DDF"/>
    <w:rsid w:val="00905249"/>
    <w:rsid w:val="00907B46"/>
    <w:rsid w:val="00916507"/>
    <w:rsid w:val="00917361"/>
    <w:rsid w:val="00917E3F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67473"/>
    <w:rsid w:val="0097166A"/>
    <w:rsid w:val="00974663"/>
    <w:rsid w:val="00976752"/>
    <w:rsid w:val="009803AE"/>
    <w:rsid w:val="00980F1B"/>
    <w:rsid w:val="00983389"/>
    <w:rsid w:val="00984D62"/>
    <w:rsid w:val="00985F53"/>
    <w:rsid w:val="00987B9A"/>
    <w:rsid w:val="009952E0"/>
    <w:rsid w:val="009974A4"/>
    <w:rsid w:val="009A1715"/>
    <w:rsid w:val="009A348F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C7786"/>
    <w:rsid w:val="009D40A0"/>
    <w:rsid w:val="009D5F5F"/>
    <w:rsid w:val="009D63C6"/>
    <w:rsid w:val="009E4AAD"/>
    <w:rsid w:val="009F386F"/>
    <w:rsid w:val="009F5F49"/>
    <w:rsid w:val="009F647D"/>
    <w:rsid w:val="009F7D3D"/>
    <w:rsid w:val="009F7FC5"/>
    <w:rsid w:val="00A02AB5"/>
    <w:rsid w:val="00A16FD2"/>
    <w:rsid w:val="00A170E9"/>
    <w:rsid w:val="00A22AC1"/>
    <w:rsid w:val="00A23093"/>
    <w:rsid w:val="00A25936"/>
    <w:rsid w:val="00A25DB7"/>
    <w:rsid w:val="00A30169"/>
    <w:rsid w:val="00A30732"/>
    <w:rsid w:val="00A308EA"/>
    <w:rsid w:val="00A317D2"/>
    <w:rsid w:val="00A321BE"/>
    <w:rsid w:val="00A35F87"/>
    <w:rsid w:val="00A360D7"/>
    <w:rsid w:val="00A36710"/>
    <w:rsid w:val="00A45EF2"/>
    <w:rsid w:val="00A46539"/>
    <w:rsid w:val="00A46A9E"/>
    <w:rsid w:val="00A47A4E"/>
    <w:rsid w:val="00A50081"/>
    <w:rsid w:val="00A6080D"/>
    <w:rsid w:val="00A62223"/>
    <w:rsid w:val="00A75B89"/>
    <w:rsid w:val="00A827ED"/>
    <w:rsid w:val="00A86969"/>
    <w:rsid w:val="00A872F9"/>
    <w:rsid w:val="00A912DC"/>
    <w:rsid w:val="00A91BBA"/>
    <w:rsid w:val="00A91D13"/>
    <w:rsid w:val="00A957DF"/>
    <w:rsid w:val="00AA057B"/>
    <w:rsid w:val="00AA41EE"/>
    <w:rsid w:val="00AB2B4B"/>
    <w:rsid w:val="00AB4F1B"/>
    <w:rsid w:val="00AB50C9"/>
    <w:rsid w:val="00AC0B96"/>
    <w:rsid w:val="00AC51FB"/>
    <w:rsid w:val="00AC72FA"/>
    <w:rsid w:val="00AD1F8B"/>
    <w:rsid w:val="00AD2875"/>
    <w:rsid w:val="00AD4852"/>
    <w:rsid w:val="00AD4B1D"/>
    <w:rsid w:val="00AD4B8B"/>
    <w:rsid w:val="00AD6A87"/>
    <w:rsid w:val="00AD7D80"/>
    <w:rsid w:val="00AE0FBE"/>
    <w:rsid w:val="00AE3690"/>
    <w:rsid w:val="00AE4AB3"/>
    <w:rsid w:val="00AE5513"/>
    <w:rsid w:val="00AE7342"/>
    <w:rsid w:val="00AF1739"/>
    <w:rsid w:val="00AF56BB"/>
    <w:rsid w:val="00AF57D1"/>
    <w:rsid w:val="00B01A37"/>
    <w:rsid w:val="00B02A27"/>
    <w:rsid w:val="00B0448F"/>
    <w:rsid w:val="00B06ACC"/>
    <w:rsid w:val="00B128F8"/>
    <w:rsid w:val="00B13031"/>
    <w:rsid w:val="00B15D96"/>
    <w:rsid w:val="00B15E22"/>
    <w:rsid w:val="00B236AC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45F4"/>
    <w:rsid w:val="00B652CB"/>
    <w:rsid w:val="00B661DA"/>
    <w:rsid w:val="00B721F0"/>
    <w:rsid w:val="00B72481"/>
    <w:rsid w:val="00B72C07"/>
    <w:rsid w:val="00B840F0"/>
    <w:rsid w:val="00B8469C"/>
    <w:rsid w:val="00B94084"/>
    <w:rsid w:val="00B97DA4"/>
    <w:rsid w:val="00BA0E51"/>
    <w:rsid w:val="00BA2F45"/>
    <w:rsid w:val="00BA6D64"/>
    <w:rsid w:val="00BB2CCE"/>
    <w:rsid w:val="00BB4350"/>
    <w:rsid w:val="00BB6628"/>
    <w:rsid w:val="00BC7267"/>
    <w:rsid w:val="00BC7BBA"/>
    <w:rsid w:val="00BD0C15"/>
    <w:rsid w:val="00BD4BE0"/>
    <w:rsid w:val="00BD5C70"/>
    <w:rsid w:val="00BD6CB0"/>
    <w:rsid w:val="00BD711B"/>
    <w:rsid w:val="00BE33D0"/>
    <w:rsid w:val="00BE510D"/>
    <w:rsid w:val="00BE58A1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4A46"/>
    <w:rsid w:val="00C56B5C"/>
    <w:rsid w:val="00C576AF"/>
    <w:rsid w:val="00C65DE2"/>
    <w:rsid w:val="00C7084E"/>
    <w:rsid w:val="00C70ECD"/>
    <w:rsid w:val="00C71C58"/>
    <w:rsid w:val="00C75FD0"/>
    <w:rsid w:val="00C77AE4"/>
    <w:rsid w:val="00C850EC"/>
    <w:rsid w:val="00C85A73"/>
    <w:rsid w:val="00C94CB8"/>
    <w:rsid w:val="00C95F0F"/>
    <w:rsid w:val="00CA14F8"/>
    <w:rsid w:val="00CA420E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C78D9"/>
    <w:rsid w:val="00CD30CD"/>
    <w:rsid w:val="00CD3EA2"/>
    <w:rsid w:val="00CD7BE7"/>
    <w:rsid w:val="00CE0FD3"/>
    <w:rsid w:val="00CE24D4"/>
    <w:rsid w:val="00CE6EDA"/>
    <w:rsid w:val="00CE7B3D"/>
    <w:rsid w:val="00CF1394"/>
    <w:rsid w:val="00CF3AE5"/>
    <w:rsid w:val="00D02791"/>
    <w:rsid w:val="00D24AF3"/>
    <w:rsid w:val="00D3070D"/>
    <w:rsid w:val="00D40081"/>
    <w:rsid w:val="00D40D59"/>
    <w:rsid w:val="00D44A2E"/>
    <w:rsid w:val="00D50559"/>
    <w:rsid w:val="00D51EAD"/>
    <w:rsid w:val="00D53501"/>
    <w:rsid w:val="00D55939"/>
    <w:rsid w:val="00D617A8"/>
    <w:rsid w:val="00D61960"/>
    <w:rsid w:val="00D62D25"/>
    <w:rsid w:val="00D64C1F"/>
    <w:rsid w:val="00D66435"/>
    <w:rsid w:val="00D6654D"/>
    <w:rsid w:val="00D7150C"/>
    <w:rsid w:val="00D73FA4"/>
    <w:rsid w:val="00D84F5B"/>
    <w:rsid w:val="00D85CBA"/>
    <w:rsid w:val="00D943FC"/>
    <w:rsid w:val="00D96BC0"/>
    <w:rsid w:val="00DA5BE6"/>
    <w:rsid w:val="00DA6A79"/>
    <w:rsid w:val="00DB001D"/>
    <w:rsid w:val="00DB1866"/>
    <w:rsid w:val="00DB294B"/>
    <w:rsid w:val="00DB3F3F"/>
    <w:rsid w:val="00DB47AF"/>
    <w:rsid w:val="00DD32ED"/>
    <w:rsid w:val="00DD71D7"/>
    <w:rsid w:val="00DE0C64"/>
    <w:rsid w:val="00DE1886"/>
    <w:rsid w:val="00DE325E"/>
    <w:rsid w:val="00DE4922"/>
    <w:rsid w:val="00DE79B1"/>
    <w:rsid w:val="00DF18B4"/>
    <w:rsid w:val="00DF4028"/>
    <w:rsid w:val="00DF4C45"/>
    <w:rsid w:val="00E06C1A"/>
    <w:rsid w:val="00E106C9"/>
    <w:rsid w:val="00E14A68"/>
    <w:rsid w:val="00E2011C"/>
    <w:rsid w:val="00E211B3"/>
    <w:rsid w:val="00E22C42"/>
    <w:rsid w:val="00E27617"/>
    <w:rsid w:val="00E3100A"/>
    <w:rsid w:val="00E31A81"/>
    <w:rsid w:val="00E31B9F"/>
    <w:rsid w:val="00E32A3F"/>
    <w:rsid w:val="00E34FBB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7B3"/>
    <w:rsid w:val="00E76867"/>
    <w:rsid w:val="00E77D88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6228"/>
    <w:rsid w:val="00ED7710"/>
    <w:rsid w:val="00EE1687"/>
    <w:rsid w:val="00EE2768"/>
    <w:rsid w:val="00EE2C09"/>
    <w:rsid w:val="00EE2F4C"/>
    <w:rsid w:val="00EE5A9F"/>
    <w:rsid w:val="00EF3E10"/>
    <w:rsid w:val="00EF6DA8"/>
    <w:rsid w:val="00EF7BD6"/>
    <w:rsid w:val="00F058C2"/>
    <w:rsid w:val="00F06FF3"/>
    <w:rsid w:val="00F074BA"/>
    <w:rsid w:val="00F12577"/>
    <w:rsid w:val="00F15084"/>
    <w:rsid w:val="00F16807"/>
    <w:rsid w:val="00F17C7F"/>
    <w:rsid w:val="00F242A2"/>
    <w:rsid w:val="00F2516E"/>
    <w:rsid w:val="00F251C7"/>
    <w:rsid w:val="00F31D6E"/>
    <w:rsid w:val="00F32E01"/>
    <w:rsid w:val="00F356F8"/>
    <w:rsid w:val="00F40373"/>
    <w:rsid w:val="00F433E4"/>
    <w:rsid w:val="00F4366A"/>
    <w:rsid w:val="00F51808"/>
    <w:rsid w:val="00F51897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0BFA"/>
    <w:rsid w:val="00F71F0B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26BC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6E7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289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A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77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1188"/>
    <w:rPr>
      <w:b/>
      <w:bCs/>
    </w:rPr>
  </w:style>
  <w:style w:type="character" w:styleId="nfasis">
    <w:name w:val="Emphasis"/>
    <w:basedOn w:val="Fuentedeprrafopredeter"/>
    <w:uiPriority w:val="20"/>
    <w:qFormat/>
    <w:rsid w:val="00AE4A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084"/>
    <w:pPr>
      <w:spacing w:before="100" w:beforeAutospacing="1" w:after="100" w:afterAutospacing="1" w:line="240" w:lineRule="auto"/>
      <w:jc w:val="left"/>
    </w:pPr>
  </w:style>
  <w:style w:type="character" w:customStyle="1" w:styleId="bold">
    <w:name w:val="bold"/>
    <w:basedOn w:val="Fuentedeprrafopredeter"/>
    <w:rsid w:val="000A4ACC"/>
  </w:style>
  <w:style w:type="character" w:customStyle="1" w:styleId="Ttulo2Car">
    <w:name w:val="Título 2 Car"/>
    <w:basedOn w:val="Fuentedeprrafopredeter"/>
    <w:link w:val="Ttulo2"/>
    <w:semiHidden/>
    <w:rsid w:val="000A4A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eUoA43f2HI" TargetMode="External"/><Relationship Id="rId13" Type="http://schemas.openxmlformats.org/officeDocument/2006/relationships/hyperlink" Target="http://www.informaticamoderna.com/Gabinet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rmaticamoderna.com/Ranur_exp.htm" TargetMode="External"/><Relationship Id="rId17" Type="http://schemas.openxmlformats.org/officeDocument/2006/relationships/hyperlink" Target="https://mercadoactual.es/hewlett-packard-enterprise-869081-b21-controlado-raid-pci-express-x8-30-12-gbit-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ccomponentes.com/silverstone-ecs03-tarjeta-raid-s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formaticamoderna.com/Electricidad_y_computadora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es/BROADCOM-MegaRAID-9260-8i-controlado-Raid/dp/B002IT4YG2?SubscriptionId=AKIAJL5P5EFPPN6M2Y4A&amp;tag=embajada-21&amp;linkCode=xm2&amp;camp=2025&amp;creative=165953&amp;creativeASIN=B002IT4YG2" TargetMode="External"/><Relationship Id="rId10" Type="http://schemas.openxmlformats.org/officeDocument/2006/relationships/hyperlink" Target="https://www.amazon.es/ASUS-PCE-N15-Tarjeta-Wi-Fi-802-11/dp/B0053GR2YI?th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eHylrOxQ5Vo" TargetMode="External"/><Relationship Id="rId14" Type="http://schemas.openxmlformats.org/officeDocument/2006/relationships/hyperlink" Target="https://www.amazon.com/-/es/Zopsc-SAS-controladora-almacenamiento-Zopscm428yor6x3-02/dp/B07X62GQRK?th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CB73F-FF6B-49A0-88C0-7EFFC021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6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169</cp:revision>
  <cp:lastPrinted>2015-10-05T16:45:00Z</cp:lastPrinted>
  <dcterms:created xsi:type="dcterms:W3CDTF">2016-09-23T17:05:00Z</dcterms:created>
  <dcterms:modified xsi:type="dcterms:W3CDTF">2020-05-03T18:09:00Z</dcterms:modified>
</cp:coreProperties>
</file>