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70FD5BB4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AB2864">
        <w:rPr>
          <w:rFonts w:ascii="Arial" w:hAnsi="Arial" w:cs="Arial"/>
          <w:b/>
          <w:sz w:val="28"/>
          <w:szCs w:val="28"/>
          <w:u w:val="single"/>
        </w:rPr>
        <w:t>9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7B5428">
        <w:rPr>
          <w:rFonts w:ascii="Arial" w:hAnsi="Arial" w:cs="Arial"/>
          <w:b/>
          <w:sz w:val="28"/>
          <w:szCs w:val="28"/>
          <w:u w:val="single"/>
        </w:rPr>
        <w:t>1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E274D9">
        <w:rPr>
          <w:rFonts w:ascii="Arial" w:hAnsi="Arial" w:cs="Arial"/>
          <w:b/>
          <w:sz w:val="28"/>
          <w:szCs w:val="28"/>
          <w:u w:val="single"/>
        </w:rPr>
        <w:t>AVERÍAS</w:t>
      </w:r>
    </w:p>
    <w:p w14:paraId="42B9CF91" w14:textId="77777777" w:rsidR="00283C57" w:rsidRDefault="00283C57" w:rsidP="00283C57">
      <w:pPr>
        <w:pStyle w:val="Prrafodelista"/>
        <w:rPr>
          <w:rFonts w:ascii="Arial" w:hAnsi="Arial" w:cs="Arial"/>
          <w:sz w:val="22"/>
          <w:szCs w:val="22"/>
        </w:rPr>
      </w:pPr>
    </w:p>
    <w:p w14:paraId="09375B97" w14:textId="67D07232" w:rsidR="00E274D9" w:rsidRPr="00E274D9" w:rsidRDefault="00F83979" w:rsidP="00E274D9">
      <w:pPr>
        <w:pStyle w:val="Prrafodelista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siguiente tabla muestra una serie de comprobaciones que deben realizarse para localizar problemas en una placa base. La columna de la izquierda muestra la comprobación y la de la derecha las tareas que se realizan en cada comprobación. Relaciona cada comprobación con sus tareas.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719"/>
      </w:tblGrid>
      <w:tr w:rsidR="00E274D9" w:rsidRPr="00F83979" w14:paraId="5C52BEB6" w14:textId="77777777" w:rsidTr="00F83979">
        <w:tc>
          <w:tcPr>
            <w:tcW w:w="4719" w:type="dxa"/>
            <w:shd w:val="clear" w:color="auto" w:fill="D9D9D9" w:themeFill="background1" w:themeFillShade="D9"/>
          </w:tcPr>
          <w:p w14:paraId="2DD26F80" w14:textId="474DAF90" w:rsidR="00E274D9" w:rsidRPr="00F83979" w:rsidRDefault="00E274D9" w:rsidP="00074C39">
            <w:pPr>
              <w:ind w:left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83979">
              <w:rPr>
                <w:rFonts w:ascii="Arial" w:hAnsi="Arial" w:cs="Arial"/>
                <w:b/>
                <w:bCs/>
                <w:sz w:val="18"/>
                <w:szCs w:val="18"/>
              </w:rPr>
              <w:t>Comprobaciones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D0C4F7F" w14:textId="20555F3C" w:rsidR="00E274D9" w:rsidRPr="00F83979" w:rsidRDefault="00E274D9" w:rsidP="00F839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83979">
              <w:rPr>
                <w:rFonts w:ascii="Arial" w:hAnsi="Arial" w:cs="Arial"/>
                <w:b/>
                <w:bCs/>
                <w:sz w:val="18"/>
                <w:szCs w:val="18"/>
              </w:rPr>
              <w:t>Tareas a realizar</w:t>
            </w:r>
          </w:p>
        </w:tc>
      </w:tr>
      <w:tr w:rsidR="00E274D9" w:rsidRPr="00F83979" w14:paraId="5745F593" w14:textId="77777777" w:rsidTr="00E274D9">
        <w:tc>
          <w:tcPr>
            <w:tcW w:w="4719" w:type="dxa"/>
          </w:tcPr>
          <w:p w14:paraId="6D6B2475" w14:textId="3B1E7DBD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todos los conectores</w:t>
            </w:r>
          </w:p>
        </w:tc>
        <w:tc>
          <w:tcPr>
            <w:tcW w:w="4719" w:type="dxa"/>
          </w:tcPr>
          <w:p w14:paraId="42627C43" w14:textId="7733EB1E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 xml:space="preserve">Ajustar correctamente la </w:t>
            </w:r>
            <w:r w:rsidR="00F83979" w:rsidRPr="00F83979">
              <w:rPr>
                <w:rFonts w:ascii="Arial" w:hAnsi="Arial" w:cs="Arial"/>
                <w:sz w:val="18"/>
                <w:szCs w:val="18"/>
              </w:rPr>
              <w:t>CPU en</w:t>
            </w:r>
            <w:r w:rsidRPr="00F83979">
              <w:rPr>
                <w:rFonts w:ascii="Arial" w:hAnsi="Arial" w:cs="Arial"/>
                <w:sz w:val="18"/>
                <w:szCs w:val="18"/>
              </w:rPr>
              <w:t xml:space="preserve"> su ranura</w:t>
            </w:r>
          </w:p>
        </w:tc>
      </w:tr>
      <w:tr w:rsidR="00E274D9" w:rsidRPr="00F83979" w14:paraId="398F6B19" w14:textId="77777777" w:rsidTr="00E274D9">
        <w:tc>
          <w:tcPr>
            <w:tcW w:w="4719" w:type="dxa"/>
          </w:tcPr>
          <w:p w14:paraId="31EADD13" w14:textId="119C43F2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los circuitos montados en zócalos</w:t>
            </w:r>
          </w:p>
        </w:tc>
        <w:tc>
          <w:tcPr>
            <w:tcW w:w="4719" w:type="dxa"/>
          </w:tcPr>
          <w:p w14:paraId="1A2FDF1F" w14:textId="40746C7B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Inspeccionar la parte inferior de la placa y comprobar que no haya nada que pueda producir un cortocircuito</w:t>
            </w:r>
          </w:p>
        </w:tc>
      </w:tr>
      <w:tr w:rsidR="00E274D9" w:rsidRPr="00F83979" w14:paraId="1288E7DD" w14:textId="77777777" w:rsidTr="00E274D9">
        <w:tc>
          <w:tcPr>
            <w:tcW w:w="4719" w:type="dxa"/>
          </w:tcPr>
          <w:p w14:paraId="4E0C78D2" w14:textId="19293B48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Examinar los niveles de la alimentación</w:t>
            </w:r>
          </w:p>
        </w:tc>
        <w:tc>
          <w:tcPr>
            <w:tcW w:w="4719" w:type="dxa"/>
          </w:tcPr>
          <w:p w14:paraId="4F83E8DB" w14:textId="3F8B0342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que los tornillos no tocan las trazas de circuito impreso cercanas</w:t>
            </w:r>
          </w:p>
        </w:tc>
      </w:tr>
      <w:tr w:rsidR="00E274D9" w:rsidRPr="00F83979" w14:paraId="1A2B6D5E" w14:textId="77777777" w:rsidTr="00E274D9">
        <w:tc>
          <w:tcPr>
            <w:tcW w:w="4719" w:type="dxa"/>
          </w:tcPr>
          <w:p w14:paraId="2933B5A5" w14:textId="3B8C827B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si la placa tiene objetos extraños</w:t>
            </w:r>
          </w:p>
        </w:tc>
        <w:tc>
          <w:tcPr>
            <w:tcW w:w="4719" w:type="dxa"/>
          </w:tcPr>
          <w:p w14:paraId="3FCC42CC" w14:textId="1F634E58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Revisar el conector de alimentación</w:t>
            </w:r>
          </w:p>
        </w:tc>
      </w:tr>
      <w:tr w:rsidR="00E274D9" w:rsidRPr="00F83979" w14:paraId="7278156B" w14:textId="77777777" w:rsidTr="00E274D9">
        <w:tc>
          <w:tcPr>
            <w:tcW w:w="4719" w:type="dxa"/>
          </w:tcPr>
          <w:p w14:paraId="0F0F8026" w14:textId="3022012E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los jumpers</w:t>
            </w:r>
          </w:p>
        </w:tc>
        <w:tc>
          <w:tcPr>
            <w:tcW w:w="4719" w:type="dxa"/>
          </w:tcPr>
          <w:p w14:paraId="60B3F2D7" w14:textId="7B846551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Ajustadas correctamente las tarjetas en sus ranuras</w:t>
            </w:r>
          </w:p>
        </w:tc>
      </w:tr>
      <w:tr w:rsidR="00E274D9" w:rsidRPr="00F83979" w14:paraId="31307C03" w14:textId="77777777" w:rsidTr="00E274D9">
        <w:tc>
          <w:tcPr>
            <w:tcW w:w="4719" w:type="dxa"/>
          </w:tcPr>
          <w:p w14:paraId="03DA989E" w14:textId="04F055A2" w:rsidR="00E274D9" w:rsidRPr="00F83979" w:rsidRDefault="00E274D9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cortocircuitos</w:t>
            </w:r>
          </w:p>
        </w:tc>
        <w:tc>
          <w:tcPr>
            <w:tcW w:w="4719" w:type="dxa"/>
          </w:tcPr>
          <w:p w14:paraId="741DAADB" w14:textId="28CB731C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Comprobar si hay algún tornillo o trozo de cable, o algún otro objeto que pueda producir un cortocircuito</w:t>
            </w:r>
          </w:p>
        </w:tc>
      </w:tr>
      <w:tr w:rsidR="00E274D9" w:rsidRPr="00F83979" w14:paraId="420A560C" w14:textId="77777777" w:rsidTr="00E274D9">
        <w:tc>
          <w:tcPr>
            <w:tcW w:w="4719" w:type="dxa"/>
          </w:tcPr>
          <w:p w14:paraId="5F2D4B7C" w14:textId="0ACA03B2" w:rsidR="006922B4" w:rsidRPr="00F83979" w:rsidRDefault="006922B4" w:rsidP="00074C3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Comprobar Fuente de alimentación.</w:t>
            </w:r>
          </w:p>
        </w:tc>
        <w:tc>
          <w:tcPr>
            <w:tcW w:w="4719" w:type="dxa"/>
          </w:tcPr>
          <w:p w14:paraId="67B5BC6B" w14:textId="4428CAE7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Utilizar un polímetro para comprobar las salidas de la fuente de alimentación</w:t>
            </w:r>
          </w:p>
        </w:tc>
      </w:tr>
      <w:tr w:rsidR="00E274D9" w:rsidRPr="00F83979" w14:paraId="6AECD1CE" w14:textId="77777777" w:rsidTr="00E274D9">
        <w:tc>
          <w:tcPr>
            <w:tcW w:w="4719" w:type="dxa"/>
          </w:tcPr>
          <w:p w14:paraId="0911F634" w14:textId="0073A6C8" w:rsidR="00E274D9" w:rsidRPr="00F83979" w:rsidRDefault="00074C39" w:rsidP="00074C39">
            <w:pPr>
              <w:ind w:left="142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Comprobación de todos los conectores</w:t>
            </w:r>
          </w:p>
        </w:tc>
        <w:tc>
          <w:tcPr>
            <w:tcW w:w="4719" w:type="dxa"/>
          </w:tcPr>
          <w:p w14:paraId="111EF013" w14:textId="728CAB8C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Conectar adecuadamente los cables flojos o sueltos</w:t>
            </w:r>
          </w:p>
        </w:tc>
      </w:tr>
      <w:tr w:rsidR="00E274D9" w:rsidRPr="00F83979" w14:paraId="17637F60" w14:textId="77777777" w:rsidTr="00E274D9">
        <w:tc>
          <w:tcPr>
            <w:tcW w:w="4719" w:type="dxa"/>
          </w:tcPr>
          <w:p w14:paraId="1A9F2086" w14:textId="30EBD319" w:rsidR="00E274D9" w:rsidRPr="00F83979" w:rsidRDefault="0097577F" w:rsidP="0015668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Comprobación de potencia</w:t>
            </w:r>
          </w:p>
        </w:tc>
        <w:tc>
          <w:tcPr>
            <w:tcW w:w="4719" w:type="dxa"/>
          </w:tcPr>
          <w:p w14:paraId="65AF768A" w14:textId="4CAE897E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 xml:space="preserve">Examinar las conexiones de la </w:t>
            </w:r>
            <w:r w:rsidR="00F83979" w:rsidRPr="00F83979">
              <w:rPr>
                <w:rFonts w:ascii="Arial" w:hAnsi="Arial" w:cs="Arial"/>
                <w:sz w:val="18"/>
                <w:szCs w:val="18"/>
              </w:rPr>
              <w:t>CPU</w:t>
            </w:r>
            <w:r w:rsidRPr="00F83979">
              <w:rPr>
                <w:rFonts w:ascii="Arial" w:hAnsi="Arial" w:cs="Arial"/>
                <w:sz w:val="18"/>
                <w:szCs w:val="18"/>
              </w:rPr>
              <w:t xml:space="preserve"> y de la memoria</w:t>
            </w:r>
          </w:p>
        </w:tc>
      </w:tr>
      <w:tr w:rsidR="00E274D9" w:rsidRPr="00F83979" w14:paraId="039C0C40" w14:textId="77777777" w:rsidTr="00E274D9">
        <w:tc>
          <w:tcPr>
            <w:tcW w:w="4719" w:type="dxa"/>
          </w:tcPr>
          <w:p w14:paraId="74CE323F" w14:textId="3EAFA8E3" w:rsidR="00E274D9" w:rsidRPr="00F83979" w:rsidRDefault="0097577F" w:rsidP="0015668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Comprobaciones iniciales</w:t>
            </w:r>
          </w:p>
        </w:tc>
        <w:tc>
          <w:tcPr>
            <w:tcW w:w="4719" w:type="dxa"/>
          </w:tcPr>
          <w:p w14:paraId="256A8C7B" w14:textId="318A6412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Inspeccionar cada uno de los cables y conectores conectados a la placa base</w:t>
            </w:r>
          </w:p>
        </w:tc>
      </w:tr>
      <w:tr w:rsidR="00E274D9" w:rsidRPr="00F83979" w14:paraId="1A5FB4BE" w14:textId="77777777" w:rsidTr="00E274D9">
        <w:tc>
          <w:tcPr>
            <w:tcW w:w="4719" w:type="dxa"/>
          </w:tcPr>
          <w:p w14:paraId="0721CE5B" w14:textId="517CE60D" w:rsidR="00E274D9" w:rsidRPr="00F83979" w:rsidRDefault="00F87830" w:rsidP="00F87830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Chequeo de memoria</w:t>
            </w:r>
          </w:p>
        </w:tc>
        <w:tc>
          <w:tcPr>
            <w:tcW w:w="4719" w:type="dxa"/>
          </w:tcPr>
          <w:p w14:paraId="36F61A67" w14:textId="7464F655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Ajustar correctamente la memoria en su ranura</w:t>
            </w:r>
          </w:p>
        </w:tc>
      </w:tr>
      <w:tr w:rsidR="00E274D9" w:rsidRPr="00F83979" w14:paraId="4E1F5A07" w14:textId="77777777" w:rsidTr="00E274D9">
        <w:tc>
          <w:tcPr>
            <w:tcW w:w="4719" w:type="dxa"/>
          </w:tcPr>
          <w:p w14:paraId="24D374DA" w14:textId="1C44FF59" w:rsidR="00E274D9" w:rsidRPr="00F83979" w:rsidRDefault="00F967EE" w:rsidP="00F967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Comprobaciones iniciales.</w:t>
            </w:r>
          </w:p>
        </w:tc>
        <w:tc>
          <w:tcPr>
            <w:tcW w:w="4719" w:type="dxa"/>
          </w:tcPr>
          <w:p w14:paraId="5F36A330" w14:textId="027A3546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Examinar cuidadosamente la placa con buena iluminación</w:t>
            </w:r>
          </w:p>
        </w:tc>
      </w:tr>
      <w:tr w:rsidR="00E274D9" w:rsidRPr="00F83979" w14:paraId="6482F987" w14:textId="77777777" w:rsidTr="00E274D9">
        <w:tc>
          <w:tcPr>
            <w:tcW w:w="4719" w:type="dxa"/>
          </w:tcPr>
          <w:p w14:paraId="581DCED0" w14:textId="7B4ECE5F" w:rsidR="00E274D9" w:rsidRPr="00F83979" w:rsidRDefault="00F967EE" w:rsidP="00F967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Comprobaciones iniciales.</w:t>
            </w:r>
          </w:p>
        </w:tc>
        <w:tc>
          <w:tcPr>
            <w:tcW w:w="4719" w:type="dxa"/>
          </w:tcPr>
          <w:p w14:paraId="0A93D5EF" w14:textId="5CD3B985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Inspeccionar todos los tornillos que ajustar la placa base</w:t>
            </w:r>
          </w:p>
        </w:tc>
      </w:tr>
      <w:tr w:rsidR="00E274D9" w:rsidRPr="00F83979" w14:paraId="1909FFF3" w14:textId="77777777" w:rsidTr="00E274D9">
        <w:tc>
          <w:tcPr>
            <w:tcW w:w="4719" w:type="dxa"/>
          </w:tcPr>
          <w:p w14:paraId="4B011C60" w14:textId="6A6987D7" w:rsidR="00E274D9" w:rsidRPr="00F83979" w:rsidRDefault="00CC1C2C" w:rsidP="00F967E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Incompatibilidades y ampliaciones hardware</w:t>
            </w:r>
          </w:p>
        </w:tc>
        <w:tc>
          <w:tcPr>
            <w:tcW w:w="4719" w:type="dxa"/>
          </w:tcPr>
          <w:p w14:paraId="04AA6C51" w14:textId="213B17B0" w:rsidR="00E274D9" w:rsidRPr="00F83979" w:rsidRDefault="00E274D9" w:rsidP="00E274D9">
            <w:pPr>
              <w:rPr>
                <w:rFonts w:ascii="Arial" w:hAnsi="Arial" w:cs="Arial"/>
                <w:sz w:val="18"/>
                <w:szCs w:val="18"/>
              </w:rPr>
            </w:pPr>
            <w:r w:rsidRPr="00F83979">
              <w:rPr>
                <w:rFonts w:ascii="Arial" w:hAnsi="Arial" w:cs="Arial"/>
                <w:sz w:val="18"/>
                <w:szCs w:val="18"/>
              </w:rPr>
              <w:t>Consultar el manual de la placa base para identificar y verificar la colocación de los jumpers</w:t>
            </w:r>
          </w:p>
        </w:tc>
      </w:tr>
    </w:tbl>
    <w:p w14:paraId="0845F6F3" w14:textId="77777777" w:rsidR="00E274D9" w:rsidRPr="00E274D9" w:rsidRDefault="00E274D9" w:rsidP="00E274D9">
      <w:pPr>
        <w:rPr>
          <w:rFonts w:ascii="Arial" w:hAnsi="Arial" w:cs="Arial"/>
          <w:sz w:val="22"/>
          <w:szCs w:val="22"/>
        </w:rPr>
      </w:pPr>
    </w:p>
    <w:p w14:paraId="25974F62" w14:textId="77777777" w:rsidR="00E274D9" w:rsidRDefault="00E274D9" w:rsidP="000A4571">
      <w:pPr>
        <w:rPr>
          <w:rFonts w:ascii="Arial" w:hAnsi="Arial" w:cs="Arial"/>
          <w:sz w:val="22"/>
          <w:szCs w:val="22"/>
        </w:rPr>
      </w:pPr>
    </w:p>
    <w:p w14:paraId="08F94645" w14:textId="5E0977F1" w:rsidR="00E274D9" w:rsidRDefault="00E274D9" w:rsidP="000A4571">
      <w:pPr>
        <w:rPr>
          <w:rFonts w:ascii="Arial" w:hAnsi="Arial" w:cs="Arial"/>
          <w:sz w:val="22"/>
          <w:szCs w:val="22"/>
        </w:rPr>
      </w:pPr>
    </w:p>
    <w:p w14:paraId="2C4B3F34" w14:textId="5DC481E2" w:rsidR="00E274D9" w:rsidRDefault="00E274D9" w:rsidP="000A4571">
      <w:pPr>
        <w:rPr>
          <w:rFonts w:ascii="Arial" w:hAnsi="Arial" w:cs="Arial"/>
          <w:sz w:val="22"/>
          <w:szCs w:val="22"/>
        </w:rPr>
      </w:pPr>
    </w:p>
    <w:p w14:paraId="56B7ACB1" w14:textId="3AD6D208" w:rsidR="00E274D9" w:rsidRDefault="00F83979" w:rsidP="00F83979">
      <w:pPr>
        <w:pStyle w:val="Prrafodelista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Analiza lo que harías en estas situaciones sobre incidencias de hardware:</w:t>
      </w:r>
    </w:p>
    <w:p w14:paraId="5E444044" w14:textId="420AAFA4" w:rsidR="00F83979" w:rsidRDefault="00F83979" w:rsidP="00F83979">
      <w:pPr>
        <w:rPr>
          <w:rFonts w:ascii="Arial" w:hAnsi="Arial" w:cs="Arial"/>
          <w:sz w:val="22"/>
          <w:szCs w:val="22"/>
        </w:rPr>
      </w:pPr>
    </w:p>
    <w:p w14:paraId="2F010464" w14:textId="5E81B3CC" w:rsidR="00F83979" w:rsidRPr="00F83979" w:rsidRDefault="00F83979" w:rsidP="00F83979">
      <w:pPr>
        <w:pStyle w:val="Prrafodelista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F83979">
        <w:rPr>
          <w:rFonts w:ascii="Arial" w:hAnsi="Arial" w:cs="Arial"/>
          <w:sz w:val="22"/>
          <w:szCs w:val="22"/>
        </w:rPr>
        <w:t>Un cliente te dice que el monitor no se enciende.</w:t>
      </w:r>
    </w:p>
    <w:p w14:paraId="7451C88E" w14:textId="27D4BF11" w:rsidR="00F83979" w:rsidRPr="00C32146" w:rsidRDefault="00C32146" w:rsidP="00C32146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32146">
        <w:rPr>
          <w:rFonts w:ascii="Arial" w:hAnsi="Arial" w:cs="Arial"/>
          <w:sz w:val="22"/>
          <w:szCs w:val="22"/>
        </w:rPr>
        <w:t>Comprobar el cable del monitor.</w:t>
      </w:r>
    </w:p>
    <w:p w14:paraId="27B2B28A" w14:textId="29208AFC" w:rsidR="00C32146" w:rsidRPr="00C32146" w:rsidRDefault="00C32146" w:rsidP="00C32146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32146">
        <w:rPr>
          <w:rFonts w:ascii="Arial" w:hAnsi="Arial" w:cs="Arial"/>
          <w:sz w:val="22"/>
          <w:szCs w:val="22"/>
        </w:rPr>
        <w:t>Revisar la configuración de ahorro de energía.</w:t>
      </w:r>
    </w:p>
    <w:p w14:paraId="6080B3FF" w14:textId="1FB36119" w:rsidR="00C32146" w:rsidRDefault="00C32146" w:rsidP="00C32146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32146">
        <w:rPr>
          <w:rFonts w:ascii="Arial" w:hAnsi="Arial" w:cs="Arial"/>
          <w:sz w:val="22"/>
          <w:szCs w:val="22"/>
        </w:rPr>
        <w:t>Encender el monitor en otro equipo</w:t>
      </w:r>
      <w:r>
        <w:rPr>
          <w:rFonts w:ascii="Arial" w:hAnsi="Arial" w:cs="Arial"/>
          <w:sz w:val="22"/>
          <w:szCs w:val="22"/>
        </w:rPr>
        <w:t xml:space="preserve"> (En modo seguro).</w:t>
      </w:r>
    </w:p>
    <w:p w14:paraId="3FA0BA20" w14:textId="121032CA" w:rsidR="00C32146" w:rsidRDefault="00C32146" w:rsidP="00C32146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Actualizar los drivers.</w:t>
      </w:r>
    </w:p>
    <w:p w14:paraId="12792EB3" w14:textId="77777777" w:rsidR="00C32146" w:rsidRDefault="00C32146" w:rsidP="00C32146">
      <w:pPr>
        <w:pStyle w:val="Prrafodelista"/>
        <w:ind w:left="2138"/>
        <w:rPr>
          <w:rFonts w:ascii="Arial" w:hAnsi="Arial" w:cs="Arial"/>
          <w:sz w:val="22"/>
          <w:szCs w:val="22"/>
        </w:rPr>
      </w:pPr>
    </w:p>
    <w:p w14:paraId="797A108A" w14:textId="75191684" w:rsidR="00F83979" w:rsidRPr="00F83979" w:rsidRDefault="00F83979" w:rsidP="00F83979">
      <w:pPr>
        <w:pStyle w:val="Prrafodelista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F83979">
        <w:rPr>
          <w:rFonts w:ascii="Arial" w:hAnsi="Arial" w:cs="Arial"/>
          <w:sz w:val="22"/>
          <w:szCs w:val="22"/>
        </w:rPr>
        <w:t>El monitor no se enciende y encima pita al arrancar.</w:t>
      </w:r>
    </w:p>
    <w:p w14:paraId="4E433E85" w14:textId="0ED43120" w:rsidR="00F83979" w:rsidRDefault="00C32146" w:rsidP="00C32146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el cable del monitor.</w:t>
      </w:r>
    </w:p>
    <w:p w14:paraId="7D6D4966" w14:textId="0B0BB55D" w:rsidR="00C32146" w:rsidRDefault="00C32146" w:rsidP="00C32146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que el teclado está bien conectado.</w:t>
      </w:r>
    </w:p>
    <w:p w14:paraId="5B3957AC" w14:textId="05DF07DB" w:rsidR="00C32146" w:rsidRPr="00C32146" w:rsidRDefault="00C32146" w:rsidP="00C32146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la memoria RAM.</w:t>
      </w:r>
    </w:p>
    <w:p w14:paraId="7305349B" w14:textId="77777777" w:rsidR="00C32146" w:rsidRDefault="00C32146" w:rsidP="00283C57">
      <w:pPr>
        <w:ind w:left="1418"/>
        <w:rPr>
          <w:rFonts w:ascii="Arial" w:hAnsi="Arial" w:cs="Arial"/>
          <w:sz w:val="22"/>
          <w:szCs w:val="22"/>
        </w:rPr>
      </w:pPr>
    </w:p>
    <w:p w14:paraId="039FD01D" w14:textId="5FA16D8E" w:rsidR="00F83979" w:rsidRPr="00F83979" w:rsidRDefault="00F83979" w:rsidP="00F83979">
      <w:pPr>
        <w:pStyle w:val="Prrafodelista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F83979">
        <w:rPr>
          <w:rFonts w:ascii="Arial" w:hAnsi="Arial" w:cs="Arial"/>
          <w:sz w:val="22"/>
          <w:szCs w:val="22"/>
        </w:rPr>
        <w:t>El ordenador arranca bien, pero se oye un ruido continuo.</w:t>
      </w:r>
    </w:p>
    <w:p w14:paraId="67C484E5" w14:textId="17D67F5B" w:rsidR="00F83979" w:rsidRDefault="0056632D" w:rsidP="0056632D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los ventiladores (desgaste).</w:t>
      </w:r>
    </w:p>
    <w:p w14:paraId="1AE07B1C" w14:textId="69FC5715" w:rsidR="0056632D" w:rsidRDefault="0056632D" w:rsidP="0056632D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disipador (desgaste).</w:t>
      </w:r>
    </w:p>
    <w:p w14:paraId="10A5B3A6" w14:textId="7122B63B" w:rsidR="0025748C" w:rsidRPr="0056632D" w:rsidRDefault="0025748C" w:rsidP="0056632D">
      <w:pPr>
        <w:pStyle w:val="Prrafodelista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placa base.</w:t>
      </w:r>
    </w:p>
    <w:p w14:paraId="3F521C39" w14:textId="77777777" w:rsidR="0056632D" w:rsidRDefault="0056632D" w:rsidP="00283C57">
      <w:pPr>
        <w:ind w:left="1418"/>
        <w:rPr>
          <w:rFonts w:ascii="Arial" w:hAnsi="Arial" w:cs="Arial"/>
          <w:sz w:val="22"/>
          <w:szCs w:val="22"/>
        </w:rPr>
      </w:pPr>
    </w:p>
    <w:p w14:paraId="08DEE13A" w14:textId="5BB5F110" w:rsidR="00F83979" w:rsidRDefault="00F83979" w:rsidP="00F83979">
      <w:pPr>
        <w:pStyle w:val="Prrafodelista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F83979">
        <w:rPr>
          <w:rFonts w:ascii="Arial" w:hAnsi="Arial" w:cs="Arial"/>
          <w:sz w:val="22"/>
          <w:szCs w:val="22"/>
        </w:rPr>
        <w:t>El ordenador no arranca, no recibe corriente.</w:t>
      </w:r>
    </w:p>
    <w:p w14:paraId="6DEDE7EC" w14:textId="31F66CDD" w:rsidR="0025748C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F.A.</w:t>
      </w:r>
    </w:p>
    <w:p w14:paraId="55BB3459" w14:textId="519013A3" w:rsidR="007F2229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monitor.</w:t>
      </w:r>
    </w:p>
    <w:p w14:paraId="592BD8C5" w14:textId="2455A252" w:rsidR="007F2229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Retirar USBs y/o tarjetas de memoria.</w:t>
      </w:r>
    </w:p>
    <w:p w14:paraId="0440F4DE" w14:textId="18936979" w:rsidR="007F2229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Probar disco duro de rescate.</w:t>
      </w:r>
    </w:p>
    <w:p w14:paraId="6A420C30" w14:textId="144F40FA" w:rsidR="007F2229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Iniciar el equipo en modo seguro.</w:t>
      </w:r>
    </w:p>
    <w:p w14:paraId="3F7C7CF4" w14:textId="1683D9AE" w:rsidR="007F2229" w:rsidRPr="00F83979" w:rsidRDefault="007F2229" w:rsidP="0025748C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hardware (incompatibilidad).</w:t>
      </w:r>
    </w:p>
    <w:p w14:paraId="494FC6DF" w14:textId="148D3AA5" w:rsidR="00F83979" w:rsidRDefault="00F83979" w:rsidP="00283C57">
      <w:pPr>
        <w:ind w:left="1418"/>
        <w:rPr>
          <w:rFonts w:ascii="Arial" w:hAnsi="Arial" w:cs="Arial"/>
          <w:sz w:val="22"/>
          <w:szCs w:val="22"/>
        </w:rPr>
      </w:pPr>
    </w:p>
    <w:p w14:paraId="090F996C" w14:textId="5B429BAF" w:rsidR="00F83979" w:rsidRDefault="00F83979" w:rsidP="00F83979">
      <w:pPr>
        <w:pStyle w:val="Prrafodelista"/>
        <w:numPr>
          <w:ilvl w:val="0"/>
          <w:numId w:val="18"/>
        </w:numPr>
        <w:ind w:left="1440"/>
        <w:rPr>
          <w:rFonts w:ascii="Arial" w:hAnsi="Arial" w:cs="Arial"/>
          <w:sz w:val="22"/>
          <w:szCs w:val="22"/>
        </w:rPr>
      </w:pPr>
      <w:r w:rsidRPr="00F83979">
        <w:rPr>
          <w:rFonts w:ascii="Arial" w:hAnsi="Arial" w:cs="Arial"/>
          <w:sz w:val="22"/>
          <w:szCs w:val="22"/>
        </w:rPr>
        <w:t>El ratón no funciona.</w:t>
      </w:r>
    </w:p>
    <w:p w14:paraId="255B809C" w14:textId="302CC416" w:rsidR="007F2229" w:rsidRDefault="00C27034" w:rsidP="007F2229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ratón.</w:t>
      </w:r>
    </w:p>
    <w:p w14:paraId="406B53B0" w14:textId="6C85F05B" w:rsidR="00C27034" w:rsidRDefault="00C27034" w:rsidP="007F2229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Probar el ratón en otro equipo.</w:t>
      </w:r>
    </w:p>
    <w:p w14:paraId="6962C625" w14:textId="5BC7D0F8" w:rsidR="00C27034" w:rsidRDefault="00C27034" w:rsidP="007F2229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Comprobar drivers.</w:t>
      </w:r>
    </w:p>
    <w:p w14:paraId="1F64A06E" w14:textId="77777777" w:rsidR="00283C57" w:rsidRPr="00F83979" w:rsidRDefault="00283C57" w:rsidP="00283C57">
      <w:pPr>
        <w:pStyle w:val="Prrafodelista"/>
        <w:ind w:left="1440"/>
        <w:rPr>
          <w:rFonts w:ascii="Arial" w:hAnsi="Arial" w:cs="Arial"/>
          <w:sz w:val="22"/>
          <w:szCs w:val="22"/>
        </w:rPr>
      </w:pPr>
    </w:p>
    <w:p w14:paraId="05581EF3" w14:textId="77777777" w:rsidR="00F83979" w:rsidRDefault="00F83979" w:rsidP="00F83979">
      <w:pPr>
        <w:rPr>
          <w:rFonts w:ascii="Arial" w:hAnsi="Arial" w:cs="Arial"/>
          <w:sz w:val="22"/>
          <w:szCs w:val="22"/>
        </w:rPr>
      </w:pPr>
    </w:p>
    <w:sectPr w:rsidR="00F83979" w:rsidSect="0020464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E641A" w14:textId="77777777" w:rsidR="005A0816" w:rsidRDefault="005A0816">
      <w:r>
        <w:separator/>
      </w:r>
    </w:p>
  </w:endnote>
  <w:endnote w:type="continuationSeparator" w:id="0">
    <w:p w14:paraId="26398A28" w14:textId="77777777" w:rsidR="005A0816" w:rsidRDefault="005A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FF09B" w14:textId="77777777" w:rsidR="005A0816" w:rsidRDefault="005A0816">
      <w:r>
        <w:separator/>
      </w:r>
    </w:p>
  </w:footnote>
  <w:footnote w:type="continuationSeparator" w:id="0">
    <w:p w14:paraId="251F77DA" w14:textId="77777777" w:rsidR="005A0816" w:rsidRDefault="005A0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10354CD0" w:rsidR="00201212" w:rsidRPr="00ED771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283C57">
            <w:rPr>
              <w:rFonts w:ascii="Arial" w:hAnsi="Arial" w:cs="Arial"/>
              <w:b/>
              <w:sz w:val="16"/>
              <w:szCs w:val="16"/>
            </w:rPr>
            <w:t>9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283C57">
            <w:rPr>
              <w:rFonts w:ascii="Arial" w:hAnsi="Arial" w:cs="Arial"/>
              <w:b/>
              <w:sz w:val="16"/>
              <w:szCs w:val="16"/>
            </w:rPr>
            <w:t>BIOS. AVERÍAS.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EE110A3"/>
    <w:multiLevelType w:val="hybridMultilevel"/>
    <w:tmpl w:val="32AA11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5D30"/>
    <w:multiLevelType w:val="hybridMultilevel"/>
    <w:tmpl w:val="8542D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F4914"/>
    <w:multiLevelType w:val="hybridMultilevel"/>
    <w:tmpl w:val="7A9C1AE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D6D91"/>
    <w:multiLevelType w:val="hybridMultilevel"/>
    <w:tmpl w:val="38D805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13A2B"/>
    <w:multiLevelType w:val="hybridMultilevel"/>
    <w:tmpl w:val="78B08BF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C1058B7"/>
    <w:multiLevelType w:val="hybridMultilevel"/>
    <w:tmpl w:val="4B521AB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3693361"/>
    <w:multiLevelType w:val="multilevel"/>
    <w:tmpl w:val="97FC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E67558"/>
    <w:multiLevelType w:val="hybridMultilevel"/>
    <w:tmpl w:val="EBC0CC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726B9"/>
    <w:multiLevelType w:val="hybridMultilevel"/>
    <w:tmpl w:val="90D0DD4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4"/>
  </w:num>
  <w:num w:numId="5">
    <w:abstractNumId w:val="0"/>
  </w:num>
  <w:num w:numId="6">
    <w:abstractNumId w:val="20"/>
  </w:num>
  <w:num w:numId="7">
    <w:abstractNumId w:val="13"/>
  </w:num>
  <w:num w:numId="8">
    <w:abstractNumId w:val="17"/>
  </w:num>
  <w:num w:numId="9">
    <w:abstractNumId w:val="15"/>
  </w:num>
  <w:num w:numId="10">
    <w:abstractNumId w:val="8"/>
  </w:num>
  <w:num w:numId="11">
    <w:abstractNumId w:val="4"/>
  </w:num>
  <w:num w:numId="12">
    <w:abstractNumId w:val="21"/>
  </w:num>
  <w:num w:numId="13">
    <w:abstractNumId w:val="18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9"/>
  </w:num>
  <w:num w:numId="19">
    <w:abstractNumId w:val="22"/>
  </w:num>
  <w:num w:numId="20">
    <w:abstractNumId w:val="6"/>
  </w:num>
  <w:num w:numId="21">
    <w:abstractNumId w:val="11"/>
  </w:num>
  <w:num w:numId="22">
    <w:abstractNumId w:val="16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74C39"/>
    <w:rsid w:val="0008744F"/>
    <w:rsid w:val="00090449"/>
    <w:rsid w:val="00097355"/>
    <w:rsid w:val="00097E29"/>
    <w:rsid w:val="000A14D2"/>
    <w:rsid w:val="000A1DB7"/>
    <w:rsid w:val="000A3410"/>
    <w:rsid w:val="000A4571"/>
    <w:rsid w:val="000A6278"/>
    <w:rsid w:val="000A75AC"/>
    <w:rsid w:val="000B2C80"/>
    <w:rsid w:val="000B2CC0"/>
    <w:rsid w:val="000B500E"/>
    <w:rsid w:val="000C52DE"/>
    <w:rsid w:val="000D046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6681"/>
    <w:rsid w:val="00157221"/>
    <w:rsid w:val="00157D4E"/>
    <w:rsid w:val="00161C22"/>
    <w:rsid w:val="00162603"/>
    <w:rsid w:val="001722A6"/>
    <w:rsid w:val="00180E1C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1CD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5748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C57"/>
    <w:rsid w:val="00283F04"/>
    <w:rsid w:val="00285067"/>
    <w:rsid w:val="00292B86"/>
    <w:rsid w:val="0029424C"/>
    <w:rsid w:val="002A015F"/>
    <w:rsid w:val="002A0EB9"/>
    <w:rsid w:val="002A2BD4"/>
    <w:rsid w:val="002A4F17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77720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4ED"/>
    <w:rsid w:val="00551537"/>
    <w:rsid w:val="005526F9"/>
    <w:rsid w:val="00554509"/>
    <w:rsid w:val="0056097F"/>
    <w:rsid w:val="00562512"/>
    <w:rsid w:val="00565BA6"/>
    <w:rsid w:val="0056632D"/>
    <w:rsid w:val="00570288"/>
    <w:rsid w:val="005714B3"/>
    <w:rsid w:val="00572925"/>
    <w:rsid w:val="00573321"/>
    <w:rsid w:val="00574283"/>
    <w:rsid w:val="00591A9C"/>
    <w:rsid w:val="00597704"/>
    <w:rsid w:val="005A0816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5917"/>
    <w:rsid w:val="005F5B78"/>
    <w:rsid w:val="0060191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22B4"/>
    <w:rsid w:val="00693439"/>
    <w:rsid w:val="00697E94"/>
    <w:rsid w:val="006B76C9"/>
    <w:rsid w:val="006C5CA1"/>
    <w:rsid w:val="006D2C72"/>
    <w:rsid w:val="006D2D16"/>
    <w:rsid w:val="006D2FD6"/>
    <w:rsid w:val="006D69ED"/>
    <w:rsid w:val="006D7EAF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F159B"/>
    <w:rsid w:val="007F2229"/>
    <w:rsid w:val="007F571D"/>
    <w:rsid w:val="00801B01"/>
    <w:rsid w:val="008055D3"/>
    <w:rsid w:val="00812B26"/>
    <w:rsid w:val="0082125F"/>
    <w:rsid w:val="008261FA"/>
    <w:rsid w:val="00830F75"/>
    <w:rsid w:val="00836252"/>
    <w:rsid w:val="0084037A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4C58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2C87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577F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170E9"/>
    <w:rsid w:val="00A17878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62223"/>
    <w:rsid w:val="00A75B89"/>
    <w:rsid w:val="00A827ED"/>
    <w:rsid w:val="00A86969"/>
    <w:rsid w:val="00A912DC"/>
    <w:rsid w:val="00A91BBA"/>
    <w:rsid w:val="00A91D13"/>
    <w:rsid w:val="00AA057B"/>
    <w:rsid w:val="00AA41EE"/>
    <w:rsid w:val="00AB2864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1A37"/>
    <w:rsid w:val="00B0448F"/>
    <w:rsid w:val="00B128F8"/>
    <w:rsid w:val="00B13031"/>
    <w:rsid w:val="00B236AC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27034"/>
    <w:rsid w:val="00C32146"/>
    <w:rsid w:val="00C435BF"/>
    <w:rsid w:val="00C45005"/>
    <w:rsid w:val="00C463AC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1C2C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DE79B1"/>
    <w:rsid w:val="00DF4028"/>
    <w:rsid w:val="00E06C1A"/>
    <w:rsid w:val="00E106C9"/>
    <w:rsid w:val="00E14A68"/>
    <w:rsid w:val="00E2011C"/>
    <w:rsid w:val="00E211B3"/>
    <w:rsid w:val="00E22C42"/>
    <w:rsid w:val="00E274D9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3979"/>
    <w:rsid w:val="00F8438F"/>
    <w:rsid w:val="00F8624B"/>
    <w:rsid w:val="00F87417"/>
    <w:rsid w:val="00F87830"/>
    <w:rsid w:val="00F967EE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A45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2864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BAFA3-515C-43B2-BC9F-BFD8635F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dex tremiana</cp:lastModifiedBy>
  <cp:revision>76</cp:revision>
  <cp:lastPrinted>2015-10-05T16:45:00Z</cp:lastPrinted>
  <dcterms:created xsi:type="dcterms:W3CDTF">2016-09-23T17:05:00Z</dcterms:created>
  <dcterms:modified xsi:type="dcterms:W3CDTF">2020-05-16T16:21:00Z</dcterms:modified>
</cp:coreProperties>
</file>