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3616A" w:rsidRDefault="0038748C">
      <w:bookmarkStart w:id="0" w:name="_GoBack"/>
      <w:bookmarkEnd w:id="0"/>
      <w:r>
        <w:t>Saturday 20th September</w:t>
      </w:r>
      <w:proofErr w:type="gramStart"/>
      <w:r>
        <w:t>,2014</w:t>
      </w:r>
      <w:proofErr w:type="gramEnd"/>
    </w:p>
    <w:p w:rsidR="0053616A" w:rsidRDefault="0038748C">
      <w:pPr>
        <w:jc w:val="center"/>
      </w:pPr>
      <w:r>
        <w:t>Team-Client Interaction #2</w:t>
      </w:r>
    </w:p>
    <w:p w:rsidR="0053616A" w:rsidRDefault="0038748C">
      <w:pPr>
        <w:jc w:val="center"/>
      </w:pPr>
      <w:r>
        <w:t xml:space="preserve"> </w:t>
      </w:r>
    </w:p>
    <w:p w:rsidR="0053616A" w:rsidRDefault="0038748C">
      <w:r>
        <w:t>The basic phases of development were discussed. The requirements were negotiated again, and proposal for value propositions were made.</w:t>
      </w:r>
    </w:p>
    <w:p w:rsidR="0053616A" w:rsidRDefault="0038748C">
      <w:r>
        <w:t xml:space="preserve"> </w:t>
      </w:r>
    </w:p>
    <w:p w:rsidR="0053616A" w:rsidRDefault="0038748C">
      <w:r>
        <w:rPr>
          <w:b/>
        </w:rPr>
        <w:t>Phase 1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We are creating an active forum that rewards members for their “helpful contribution”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To quantify “helpful contributions”, each post is to receive likes and dislikes from users</w:t>
      </w:r>
    </w:p>
    <w:p w:rsidR="0053616A" w:rsidRDefault="0038748C">
      <w:pPr>
        <w:ind w:left="1440" w:hanging="359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t>Each Like rewards two WAT points to the user</w:t>
      </w:r>
    </w:p>
    <w:p w:rsidR="0053616A" w:rsidRDefault="0038748C">
      <w:pPr>
        <w:ind w:left="1440" w:hanging="359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t>Each Dislike subtr</w:t>
      </w:r>
      <w:r>
        <w:t>acts one WAT point from the user (You cannot earn negative points on a post. The minimum point for each post is 0, meaning if your post is not helpful, you will earn 0 point.) Also, keep in mind that dislikes points will subtract from the likes points earn</w:t>
      </w:r>
      <w:r>
        <w:t>ed per post.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Users will be able to track their points, compare performance with peers</w:t>
      </w:r>
    </w:p>
    <w:p w:rsidR="0053616A" w:rsidRDefault="0038748C">
      <w:pPr>
        <w:ind w:left="1440" w:hanging="359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t>Leaderboard resets each semester</w:t>
      </w:r>
    </w:p>
    <w:p w:rsidR="0053616A" w:rsidRDefault="0038748C">
      <w:pPr>
        <w:ind w:left="2160" w:hanging="359"/>
      </w:pPr>
      <w:proofErr w:type="gramStart"/>
      <w:r>
        <w:t>§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t>Earning</w:t>
      </w:r>
      <w:proofErr w:type="gramEnd"/>
      <w:r>
        <w:t xml:space="preserve"> a spot on each semester’s leadership board (Top 10, Top 50, Top 100) will credit the user more redemption credits </w:t>
      </w:r>
      <w:r>
        <w:t>(To be discussed later)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Backend – If possible, we would like to have a systematic way to capture data. The data can later be used to improve the school (much like how companies analyze twitter tweets to find ways to improve themselves)</w:t>
      </w:r>
    </w:p>
    <w:p w:rsidR="0053616A" w:rsidRDefault="0053616A">
      <w:pPr>
        <w:ind w:hanging="359"/>
      </w:pPr>
    </w:p>
    <w:p w:rsidR="0053616A" w:rsidRDefault="0038748C">
      <w:r>
        <w:rPr>
          <w:b/>
        </w:rPr>
        <w:t>Phase 2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>
        <w:rPr>
          <w:rFonts w:ascii="Times New Roman" w:eastAsia="Times New Roman" w:hAnsi="Times New Roman" w:cs="Times New Roman"/>
          <w:sz w:val="14"/>
        </w:rPr>
        <w:t xml:space="preserve">     </w:t>
      </w:r>
      <w:r>
        <w:t>Create a redemption system where users can trade points for USC Marshall Merchandise.</w:t>
      </w:r>
    </w:p>
    <w:p w:rsidR="0053616A" w:rsidRDefault="0038748C">
      <w:pPr>
        <w:ind w:left="1440" w:hanging="359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t>At the end of each semester, WAT points will convert to redemption credits</w:t>
      </w:r>
    </w:p>
    <w:p w:rsidR="0053616A" w:rsidRDefault="0038748C">
      <w:pPr>
        <w:ind w:left="2160" w:hanging="359"/>
      </w:pPr>
      <w:r>
        <w:t>Example: Each 100 WAT points earned from the prior quarter will grant the user 1 redem</w:t>
      </w:r>
      <w:r>
        <w:t>ption credit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Create a small inventory of redeemable items so that users may choose to redeem online.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Or, provide a cash value to each redemption credit, each credit = $10 USC Gift Card to be used at the USC store. (</w:t>
      </w:r>
      <w:proofErr w:type="gramStart"/>
      <w:r>
        <w:t>if</w:t>
      </w:r>
      <w:proofErr w:type="gramEnd"/>
      <w:r>
        <w:t xml:space="preserve"> we do this, then 100 W</w:t>
      </w:r>
      <w:r>
        <w:t>AT points = $10 USC Gift card)</w:t>
      </w:r>
    </w:p>
    <w:p w:rsidR="0053616A" w:rsidRDefault="0038748C">
      <w:r>
        <w:t xml:space="preserve"> </w:t>
      </w:r>
    </w:p>
    <w:p w:rsidR="0053616A" w:rsidRDefault="0038748C">
      <w:r>
        <w:rPr>
          <w:b/>
        </w:rPr>
        <w:t>Phase 3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Offer other functions users can do to earn points besides contributing on a forum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Link with the USC bookstore for increased efficiency.</w:t>
      </w:r>
    </w:p>
    <w:p w:rsidR="0053616A" w:rsidRDefault="0038748C">
      <w:pPr>
        <w:ind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t>Backend – Create dashboards to show alarming issues that affect students so that the school can respond</w:t>
      </w:r>
    </w:p>
    <w:p w:rsidR="0053616A" w:rsidRDefault="0038748C">
      <w:r>
        <w:t xml:space="preserve"> </w:t>
      </w:r>
    </w:p>
    <w:p w:rsidR="0053616A" w:rsidRDefault="0038748C">
      <w:r>
        <w:t>Next Meeting:</w:t>
      </w:r>
    </w:p>
    <w:p w:rsidR="0053616A" w:rsidRDefault="0038748C">
      <w:pPr>
        <w:numPr>
          <w:ilvl w:val="0"/>
          <w:numId w:val="1"/>
        </w:numPr>
        <w:ind w:hanging="359"/>
        <w:contextualSpacing/>
      </w:pPr>
      <w:r>
        <w:t>Attend Win-Win negotiation session #1</w:t>
      </w:r>
    </w:p>
    <w:p w:rsidR="0053616A" w:rsidRDefault="0038748C">
      <w:pPr>
        <w:numPr>
          <w:ilvl w:val="0"/>
          <w:numId w:val="1"/>
        </w:numPr>
        <w:ind w:hanging="359"/>
        <w:contextualSpacing/>
      </w:pPr>
      <w:r>
        <w:t>Finalize the Program Model, Business model and Result chain</w:t>
      </w:r>
    </w:p>
    <w:p w:rsidR="0053616A" w:rsidRDefault="0038748C">
      <w:pPr>
        <w:numPr>
          <w:ilvl w:val="0"/>
          <w:numId w:val="1"/>
        </w:numPr>
        <w:ind w:hanging="359"/>
        <w:contextualSpacing/>
      </w:pPr>
      <w:r>
        <w:t xml:space="preserve">Update the data on the </w:t>
      </w:r>
      <w:proofErr w:type="spellStart"/>
      <w:r>
        <w:t>Winbook</w:t>
      </w:r>
      <w:proofErr w:type="spellEnd"/>
    </w:p>
    <w:p w:rsidR="0053616A" w:rsidRDefault="0038748C">
      <w:r>
        <w:t xml:space="preserve"> </w:t>
      </w:r>
    </w:p>
    <w:sectPr w:rsidR="005361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717EA"/>
    <w:multiLevelType w:val="multilevel"/>
    <w:tmpl w:val="466868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616A"/>
    <w:rsid w:val="0038748C"/>
    <w:rsid w:val="0053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39125-843D-4709-8D8B-EEC4761F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Week02_CMN_F14a_T01.docx</vt:lpstr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Week02_CMN_F14a_T01.docx</dc:title>
  <dc:creator>Saloni Priya</dc:creator>
  <cp:lastModifiedBy>echo</cp:lastModifiedBy>
  <cp:revision>2</cp:revision>
  <dcterms:created xsi:type="dcterms:W3CDTF">2014-10-09T22:18:00Z</dcterms:created>
  <dcterms:modified xsi:type="dcterms:W3CDTF">2014-10-09T22:19:00Z</dcterms:modified>
</cp:coreProperties>
</file>