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847C1" w:rsidRDefault="00DD5DFF">
      <w:bookmarkStart w:id="0" w:name="_GoBack"/>
      <w:bookmarkEnd w:id="0"/>
      <w:r>
        <w:t>Wednesday 26</w:t>
      </w:r>
      <w:r>
        <w:rPr>
          <w:vertAlign w:val="superscript"/>
        </w:rPr>
        <w:t>th</w:t>
      </w:r>
      <w:r>
        <w:t>, September 2014</w:t>
      </w:r>
    </w:p>
    <w:p w:rsidR="006847C1" w:rsidRDefault="00DD5DFF">
      <w:pPr>
        <w:jc w:val="center"/>
      </w:pPr>
      <w:r>
        <w:t>Win-Win Negotiation Session #1</w:t>
      </w:r>
    </w:p>
    <w:p w:rsidR="006847C1" w:rsidRDefault="00DD5DFF">
      <w:pPr>
        <w:jc w:val="center"/>
      </w:pPr>
      <w:r>
        <w:t xml:space="preserve"> </w:t>
      </w:r>
    </w:p>
    <w:p w:rsidR="006847C1" w:rsidRDefault="00DD5DFF">
      <w:pPr>
        <w:ind w:hanging="359"/>
      </w:pPr>
      <w: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t>The client attended the Win-Win session scheduled with the TA.</w:t>
      </w:r>
    </w:p>
    <w:p w:rsidR="006847C1" w:rsidRDefault="00DD5DFF">
      <w:pPr>
        <w:ind w:hanging="359"/>
      </w:pPr>
      <w: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t xml:space="preserve">The client created an account on </w:t>
      </w:r>
      <w:proofErr w:type="spellStart"/>
      <w:r>
        <w:t>Winbook</w:t>
      </w:r>
      <w:proofErr w:type="spellEnd"/>
      <w:r>
        <w:t>.</w:t>
      </w:r>
    </w:p>
    <w:p w:rsidR="006847C1" w:rsidRDefault="00DD5DFF">
      <w:pPr>
        <w:ind w:hanging="359"/>
      </w:pPr>
      <w: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t>The TA, developers, and the client edited the Program Model, Business Model and Result Chain presented.</w:t>
      </w:r>
    </w:p>
    <w:p w:rsidR="006847C1" w:rsidRDefault="00DD5DFF">
      <w:pPr>
        <w:ind w:hanging="359"/>
      </w:pPr>
      <w: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t>The client comes up with the value propositions:</w:t>
      </w:r>
    </w:p>
    <w:p w:rsidR="006847C1" w:rsidRDefault="00DD5DFF">
      <w:pPr>
        <w:ind w:left="1440"/>
      </w:pPr>
      <w:r>
        <w:rPr>
          <w:rFonts w:ascii="Times New Roman" w:eastAsia="Times New Roman" w:hAnsi="Times New Roman" w:cs="Times New Roman"/>
          <w:sz w:val="14"/>
        </w:rPr>
        <w:t xml:space="preserve">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Increase camaraderie between Trojans</w:t>
      </w:r>
    </w:p>
    <w:p w:rsidR="006847C1" w:rsidRDefault="00DD5DFF">
      <w:pPr>
        <w:ind w:left="1440"/>
      </w:pPr>
      <w:r>
        <w:rPr>
          <w:rFonts w:ascii="Times New Roman" w:eastAsia="Times New Roman" w:hAnsi="Times New Roman" w:cs="Times New Roman"/>
          <w:sz w:val="14"/>
        </w:rPr>
        <w:t xml:space="preserve">                      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t>ii.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One-stop shop to answer any USC related query</w:t>
      </w:r>
    </w:p>
    <w:p w:rsidR="006847C1" w:rsidRDefault="00DD5DFF">
      <w:pPr>
        <w:ind w:left="1440"/>
      </w:pPr>
      <w:r>
        <w:rPr>
          <w:rFonts w:ascii="Times New Roman" w:eastAsia="Times New Roman" w:hAnsi="Times New Roman" w:cs="Times New Roman"/>
          <w:sz w:val="14"/>
        </w:rPr>
        <w:t xml:space="preserve">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Increase communication between students across school</w:t>
      </w:r>
    </w:p>
    <w:p w:rsidR="006847C1" w:rsidRDefault="00DD5DFF">
      <w:pPr>
        <w:ind w:hanging="359"/>
      </w:pPr>
      <w: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t>The followings are the list of assumptions</w:t>
      </w:r>
    </w:p>
    <w:p w:rsidR="006847C1" w:rsidRDefault="00DD5DFF">
      <w:pPr>
        <w:ind w:left="1440"/>
      </w:pPr>
      <w:r>
        <w:rPr>
          <w:rFonts w:ascii="Times New Roman" w:eastAsia="Times New Roman" w:hAnsi="Times New Roman" w:cs="Times New Roman"/>
          <w:sz w:val="14"/>
        </w:rPr>
        <w:t xml:space="preserve">                        </w:t>
      </w:r>
      <w:proofErr w:type="spellStart"/>
      <w:r>
        <w:t>i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rFonts w:ascii="Times New Roman" w:eastAsia="Times New Roman" w:hAnsi="Times New Roman" w:cs="Times New Roman"/>
        </w:rPr>
        <w:t>USC students need a ce</w:t>
      </w:r>
      <w:r>
        <w:rPr>
          <w:rFonts w:ascii="Times New Roman" w:eastAsia="Times New Roman" w:hAnsi="Times New Roman" w:cs="Times New Roman"/>
        </w:rPr>
        <w:t>ntral platform to connect, share, and like information with each other</w:t>
      </w:r>
    </w:p>
    <w:p w:rsidR="006847C1" w:rsidRDefault="00DD5DFF">
      <w:pPr>
        <w:ind w:left="1440"/>
      </w:pPr>
      <w:r>
        <w:rPr>
          <w:rFonts w:ascii="Times New Roman" w:eastAsia="Times New Roman" w:hAnsi="Times New Roman" w:cs="Times New Roman"/>
          <w:sz w:val="14"/>
        </w:rPr>
        <w:t xml:space="preserve">                       </w:t>
      </w:r>
      <w:r>
        <w:t>ii.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rPr>
          <w:rFonts w:ascii="Times New Roman" w:eastAsia="Times New Roman" w:hAnsi="Times New Roman" w:cs="Times New Roman"/>
        </w:rPr>
        <w:t xml:space="preserve"> Reward point system will work as the important incentives for users to join the network</w:t>
      </w:r>
    </w:p>
    <w:p w:rsidR="006847C1" w:rsidRDefault="00DD5DFF">
      <w:r>
        <w:t xml:space="preserve"> </w:t>
      </w:r>
    </w:p>
    <w:p w:rsidR="006847C1" w:rsidRDefault="00DD5DFF">
      <w:pPr>
        <w:ind w:hanging="359"/>
      </w:pPr>
      <w: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t>The basic entities of the “WAT” network were ident</w:t>
      </w:r>
      <w:r>
        <w:t>ified and acknowledged by all stakeholders:</w:t>
      </w:r>
    </w:p>
    <w:p w:rsidR="006847C1" w:rsidRDefault="00DD5DFF">
      <w:r>
        <w:rPr>
          <w:noProof/>
        </w:rPr>
        <w:drawing>
          <wp:inline distT="114300" distB="114300" distL="114300" distR="114300">
            <wp:extent cx="5943600" cy="901700"/>
            <wp:effectExtent l="0" t="0" r="0" b="0"/>
            <wp:docPr id="1" name="image00.png" descr="Screen Shot 2014-10-06 at 4.22.2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Screen Shot 2014-10-06 at 4.22.23 pm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              </w:t>
      </w:r>
    </w:p>
    <w:p w:rsidR="006847C1" w:rsidRDefault="00DD5DFF">
      <w:pPr>
        <w:ind w:hanging="359"/>
      </w:pPr>
      <w: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t xml:space="preserve">A list of Win-Win conditions were discussed and put up on the </w:t>
      </w:r>
      <w:proofErr w:type="spellStart"/>
      <w:r>
        <w:t>Winbook</w:t>
      </w:r>
      <w:proofErr w:type="spellEnd"/>
      <w:r>
        <w:t>.</w:t>
      </w:r>
    </w:p>
    <w:p w:rsidR="006847C1" w:rsidRDefault="00DD5DFF">
      <w:pPr>
        <w:ind w:hanging="359"/>
      </w:pPr>
      <w: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t>The win conditions were categorized by the shaper/IV&amp;V validator resp</w:t>
      </w:r>
      <w:r>
        <w:t>ectively</w:t>
      </w:r>
    </w:p>
    <w:p w:rsidR="006847C1" w:rsidRDefault="00DD5DFF">
      <w:pPr>
        <w:ind w:hanging="359"/>
      </w:pPr>
      <w: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t xml:space="preserve">The </w:t>
      </w:r>
      <w:proofErr w:type="spellStart"/>
      <w:r>
        <w:t>Winbook</w:t>
      </w:r>
      <w:proofErr w:type="spellEnd"/>
      <w:r>
        <w:t xml:space="preserve"> tool was used to sort the MMF, and obtain a clear perspective of what features are essential for the system.</w:t>
      </w:r>
    </w:p>
    <w:p w:rsidR="006847C1" w:rsidRDefault="00DD5DFF">
      <w:r>
        <w:t xml:space="preserve"> </w:t>
      </w:r>
    </w:p>
    <w:p w:rsidR="006847C1" w:rsidRDefault="00DD5DFF">
      <w:r>
        <w:t>New Requirements From the client:</w:t>
      </w:r>
    </w:p>
    <w:p w:rsidR="006847C1" w:rsidRDefault="00DD5DFF">
      <w:pPr>
        <w:ind w:left="1440" w:hanging="359"/>
      </w:pPr>
      <w: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t>Divide the “WAT” point system into three categories namely</w:t>
      </w:r>
    </w:p>
    <w:p w:rsidR="006847C1" w:rsidRDefault="00DD5DFF">
      <w:pPr>
        <w:ind w:left="2160"/>
      </w:pPr>
      <w:r>
        <w:rPr>
          <w:rFonts w:ascii="Times New Roman" w:eastAsia="Times New Roman" w:hAnsi="Times New Roman" w:cs="Times New Roman"/>
          <w:sz w:val="14"/>
        </w:rPr>
        <w:t xml:space="preserve">             </w:t>
      </w:r>
      <w:r>
        <w:rPr>
          <w:rFonts w:ascii="Times New Roman" w:eastAsia="Times New Roman" w:hAnsi="Times New Roman" w:cs="Times New Roman"/>
          <w:sz w:val="14"/>
        </w:rPr>
        <w:t xml:space="preserve">                             </w:t>
      </w:r>
      <w:proofErr w:type="spellStart"/>
      <w:proofErr w:type="gramStart"/>
      <w:r>
        <w:t>i</w:t>
      </w:r>
      <w:proofErr w:type="spellEnd"/>
      <w:proofErr w:type="gramEnd"/>
      <w:r>
        <w:t>.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Lifetime Points; record all the points since the beginning</w:t>
      </w:r>
    </w:p>
    <w:p w:rsidR="006847C1" w:rsidRDefault="00DD5DFF">
      <w:pPr>
        <w:ind w:left="2160"/>
      </w:pPr>
      <w:r>
        <w:rPr>
          <w:rFonts w:ascii="Times New Roman" w:eastAsia="Times New Roman" w:hAnsi="Times New Roman" w:cs="Times New Roman"/>
          <w:sz w:val="14"/>
        </w:rPr>
        <w:t xml:space="preserve">                                         </w:t>
      </w:r>
      <w:proofErr w:type="gramStart"/>
      <w:r>
        <w:t>ii</w:t>
      </w:r>
      <w:proofErr w:type="gramEnd"/>
      <w:r>
        <w:t>.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Semester Points: reset to 0 at the beginning of each semester</w:t>
      </w:r>
    </w:p>
    <w:p w:rsidR="006847C1" w:rsidRDefault="00DD5DFF">
      <w:pPr>
        <w:ind w:left="2160"/>
      </w:pPr>
      <w:r>
        <w:rPr>
          <w:rFonts w:ascii="Times New Roman" w:eastAsia="Times New Roman" w:hAnsi="Times New Roman" w:cs="Times New Roman"/>
          <w:sz w:val="14"/>
        </w:rPr>
        <w:t xml:space="preserve">                                       </w:t>
      </w:r>
      <w:r>
        <w:t>iii.</w:t>
      </w:r>
      <w:r>
        <w:rPr>
          <w:rFonts w:ascii="Times New Roman" w:eastAsia="Times New Roman" w:hAnsi="Times New Roman" w:cs="Times New Roman"/>
          <w:sz w:val="14"/>
        </w:rPr>
        <w:t xml:space="preserve">         </w:t>
      </w:r>
      <w:r>
        <w:t>Usable Points: points that can be used to redeem gifts</w:t>
      </w:r>
    </w:p>
    <w:p w:rsidR="006847C1" w:rsidRDefault="00DD5DFF">
      <w:r>
        <w:t xml:space="preserve">                 - The forum will have a dislike function for a post. If user dislikes a post subtract 1 point from the user points. Also, keep in mind that a single post should not provide negative points to the user.</w:t>
      </w:r>
    </w:p>
    <w:p w:rsidR="006847C1" w:rsidRDefault="006847C1"/>
    <w:p w:rsidR="006847C1" w:rsidRDefault="00DD5DFF">
      <w:r>
        <w:t>For the next meeting:</w:t>
      </w:r>
    </w:p>
    <w:p w:rsidR="006847C1" w:rsidRDefault="00DD5DFF">
      <w:pPr>
        <w:numPr>
          <w:ilvl w:val="0"/>
          <w:numId w:val="1"/>
        </w:numPr>
        <w:ind w:hanging="359"/>
        <w:contextualSpacing/>
      </w:pPr>
      <w:r>
        <w:t>Attend Win-Win</w:t>
      </w:r>
      <w:r>
        <w:t xml:space="preserve"> Session Round #2 with the TA</w:t>
      </w:r>
    </w:p>
    <w:p w:rsidR="006847C1" w:rsidRDefault="00DD5DFF">
      <w:pPr>
        <w:numPr>
          <w:ilvl w:val="0"/>
          <w:numId w:val="1"/>
        </w:numPr>
        <w:ind w:hanging="359"/>
        <w:contextualSpacing/>
      </w:pPr>
      <w:r>
        <w:t>Identify how we will carry out the “WAT” point system</w:t>
      </w:r>
    </w:p>
    <w:p w:rsidR="006847C1" w:rsidRDefault="00DD5DFF">
      <w:pPr>
        <w:numPr>
          <w:ilvl w:val="0"/>
          <w:numId w:val="1"/>
        </w:numPr>
        <w:ind w:hanging="359"/>
        <w:contextualSpacing/>
      </w:pPr>
      <w:r>
        <w:t>Develop a UI prototype for acquiring feedbacks from the client, as GUI is crucial to our system.</w:t>
      </w:r>
    </w:p>
    <w:p w:rsidR="006847C1" w:rsidRDefault="00DD5DFF">
      <w:pPr>
        <w:numPr>
          <w:ilvl w:val="0"/>
          <w:numId w:val="1"/>
        </w:numPr>
        <w:ind w:hanging="359"/>
        <w:contextualSpacing/>
      </w:pPr>
      <w:r>
        <w:lastRenderedPageBreak/>
        <w:t>Identify approach to add a dislike functionality to the forum</w:t>
      </w:r>
    </w:p>
    <w:sectPr w:rsidR="006847C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32D60"/>
    <w:multiLevelType w:val="multilevel"/>
    <w:tmpl w:val="159C7A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47C1"/>
    <w:rsid w:val="006847C1"/>
    <w:rsid w:val="00DD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32BD5F-4B72-49AC-BB32-56CF4FED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Week03_CMN_F14a_T01.docx</vt:lpstr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Week03_CMN_F14a_T01.docx</dc:title>
  <dc:creator>Saloni Priya</dc:creator>
  <cp:lastModifiedBy>echo</cp:lastModifiedBy>
  <cp:revision>2</cp:revision>
  <dcterms:created xsi:type="dcterms:W3CDTF">2014-10-09T22:19:00Z</dcterms:created>
  <dcterms:modified xsi:type="dcterms:W3CDTF">2014-10-09T22:20:00Z</dcterms:modified>
</cp:coreProperties>
</file>