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8E4B" w14:textId="695D1585" w:rsidR="00283A6C" w:rsidRPr="00283A6C" w:rsidRDefault="00283A6C">
      <w:pPr>
        <w:rPr>
          <w:rFonts w:ascii="Times New Roman" w:hAnsi="Times New Roman" w:cs="Times New Roman"/>
          <w:sz w:val="40"/>
          <w:szCs w:val="40"/>
        </w:rPr>
      </w:pPr>
      <w:r w:rsidRPr="00283A6C">
        <w:rPr>
          <w:rFonts w:ascii="Times New Roman" w:hAnsi="Times New Roman" w:cs="Times New Roman"/>
          <w:sz w:val="40"/>
          <w:szCs w:val="40"/>
        </w:rPr>
        <w:t xml:space="preserve">Cyber Security </w:t>
      </w:r>
      <w:proofErr w:type="gramStart"/>
      <w:r w:rsidRPr="00283A6C">
        <w:rPr>
          <w:rFonts w:ascii="Times New Roman" w:hAnsi="Times New Roman" w:cs="Times New Roman"/>
          <w:sz w:val="40"/>
          <w:szCs w:val="40"/>
        </w:rPr>
        <w:t>Fundamentals :TASK</w:t>
      </w:r>
      <w:proofErr w:type="gramEnd"/>
      <w:r w:rsidRPr="00283A6C">
        <w:rPr>
          <w:rFonts w:ascii="Times New Roman" w:hAnsi="Times New Roman" w:cs="Times New Roman"/>
          <w:sz w:val="40"/>
          <w:szCs w:val="40"/>
        </w:rPr>
        <w:t xml:space="preserve"> 01</w:t>
      </w:r>
    </w:p>
    <w:p w14:paraId="639341CB" w14:textId="5EF6497B" w:rsidR="00283A6C" w:rsidRPr="00283A6C" w:rsidRDefault="00283A6C">
      <w:pPr>
        <w:rPr>
          <w:rFonts w:ascii="Times New Roman" w:hAnsi="Times New Roman" w:cs="Times New Roman"/>
          <w:sz w:val="40"/>
          <w:szCs w:val="40"/>
        </w:rPr>
      </w:pPr>
      <w:proofErr w:type="gramStart"/>
      <w:r w:rsidRPr="00283A6C">
        <w:rPr>
          <w:rFonts w:ascii="Times New Roman" w:hAnsi="Times New Roman" w:cs="Times New Roman"/>
          <w:sz w:val="40"/>
          <w:szCs w:val="40"/>
        </w:rPr>
        <w:t>Date :</w:t>
      </w:r>
      <w:proofErr w:type="gramEnd"/>
      <w:r w:rsidRPr="00283A6C">
        <w:rPr>
          <w:rFonts w:ascii="Times New Roman" w:hAnsi="Times New Roman" w:cs="Times New Roman"/>
          <w:sz w:val="40"/>
          <w:szCs w:val="40"/>
        </w:rPr>
        <w:t xml:space="preserve"> 15/01/2025</w:t>
      </w:r>
    </w:p>
    <w:p w14:paraId="7994043F" w14:textId="77777777" w:rsidR="00283A6C" w:rsidRDefault="00283A6C">
      <w:pPr>
        <w:rPr>
          <w:rFonts w:ascii="Times New Roman" w:hAnsi="Times New Roman" w:cs="Times New Roman"/>
          <w:sz w:val="32"/>
          <w:szCs w:val="32"/>
        </w:rPr>
      </w:pPr>
    </w:p>
    <w:p w14:paraId="7E901C07" w14:textId="6789E440" w:rsidR="00283A6C" w:rsidRDefault="00283A6C" w:rsidP="00283A6C">
      <w:pPr>
        <w:pStyle w:val="ListParagraph"/>
        <w:numPr>
          <w:ilvl w:val="0"/>
          <w:numId w:val="1"/>
        </w:numPr>
        <w:rPr>
          <w:rFonts w:ascii="Times New Roman" w:hAnsi="Times New Roman" w:cs="Times New Roman"/>
          <w:b/>
          <w:bCs/>
          <w:sz w:val="32"/>
          <w:szCs w:val="32"/>
        </w:rPr>
      </w:pPr>
      <w:r w:rsidRPr="00283A6C">
        <w:rPr>
          <w:rFonts w:ascii="Times New Roman" w:hAnsi="Times New Roman" w:cs="Times New Roman"/>
          <w:b/>
          <w:bCs/>
          <w:sz w:val="32"/>
          <w:szCs w:val="32"/>
        </w:rPr>
        <w:t xml:space="preserve">CIA </w:t>
      </w:r>
      <w:proofErr w:type="gramStart"/>
      <w:r w:rsidRPr="00283A6C">
        <w:rPr>
          <w:rFonts w:ascii="Times New Roman" w:hAnsi="Times New Roman" w:cs="Times New Roman"/>
          <w:b/>
          <w:bCs/>
          <w:sz w:val="32"/>
          <w:szCs w:val="32"/>
        </w:rPr>
        <w:t>TRIAD</w:t>
      </w:r>
      <w:r>
        <w:rPr>
          <w:rFonts w:ascii="Times New Roman" w:hAnsi="Times New Roman" w:cs="Times New Roman"/>
          <w:b/>
          <w:bCs/>
          <w:sz w:val="32"/>
          <w:szCs w:val="32"/>
        </w:rPr>
        <w:t xml:space="preserve"> </w:t>
      </w:r>
      <w:r w:rsidRPr="00283A6C">
        <w:rPr>
          <w:rFonts w:ascii="Times New Roman" w:hAnsi="Times New Roman" w:cs="Times New Roman"/>
          <w:b/>
          <w:bCs/>
          <w:sz w:val="32"/>
          <w:szCs w:val="32"/>
        </w:rPr>
        <w:t>:</w:t>
      </w:r>
      <w:proofErr w:type="gramEnd"/>
    </w:p>
    <w:p w14:paraId="07A54100" w14:textId="5669AA09" w:rsidR="00283A6C" w:rsidRDefault="00283A6C" w:rsidP="00283A6C">
      <w:pPr>
        <w:pStyle w:val="ListParagraph"/>
        <w:rPr>
          <w:rFonts w:ascii="Times New Roman" w:hAnsi="Times New Roman" w:cs="Times New Roman"/>
          <w:sz w:val="28"/>
          <w:szCs w:val="28"/>
        </w:rPr>
      </w:pPr>
      <w:r>
        <w:rPr>
          <w:rFonts w:ascii="Times New Roman" w:hAnsi="Times New Roman" w:cs="Times New Roman"/>
          <w:sz w:val="28"/>
          <w:szCs w:val="28"/>
        </w:rPr>
        <w:t xml:space="preserve">CIA Triad is a common model that forms the foundation of development of security. CIA Triad stands for Confidentiality, Integrity, Availability </w:t>
      </w:r>
      <w:r>
        <w:rPr>
          <w:rFonts w:ascii="Times New Roman" w:hAnsi="Times New Roman" w:cs="Times New Roman"/>
          <w:sz w:val="28"/>
          <w:szCs w:val="28"/>
        </w:rPr>
        <w:br/>
        <w:t>Where these are explained as,</w:t>
      </w:r>
      <w:r>
        <w:rPr>
          <w:rFonts w:ascii="Times New Roman" w:hAnsi="Times New Roman" w:cs="Times New Roman"/>
          <w:sz w:val="28"/>
          <w:szCs w:val="28"/>
        </w:rPr>
        <w:br/>
      </w:r>
      <w:r>
        <w:rPr>
          <w:rFonts w:ascii="Times New Roman" w:hAnsi="Times New Roman" w:cs="Times New Roman"/>
          <w:sz w:val="28"/>
          <w:szCs w:val="28"/>
        </w:rPr>
        <w:br/>
        <w:t>C-</w:t>
      </w:r>
      <w:proofErr w:type="gramStart"/>
      <w:r>
        <w:rPr>
          <w:rFonts w:ascii="Times New Roman" w:hAnsi="Times New Roman" w:cs="Times New Roman"/>
          <w:sz w:val="28"/>
          <w:szCs w:val="28"/>
        </w:rPr>
        <w:t>CONFIDENTIALITY :</w:t>
      </w:r>
      <w:proofErr w:type="gramEnd"/>
    </w:p>
    <w:p w14:paraId="37FEAC9A" w14:textId="77777777" w:rsidR="00283A6C" w:rsidRDefault="00283A6C" w:rsidP="00283A6C">
      <w:pPr>
        <w:pStyle w:val="ListParagraph"/>
        <w:rPr>
          <w:rFonts w:ascii="Times New Roman" w:hAnsi="Times New Roman" w:cs="Times New Roman"/>
          <w:sz w:val="28"/>
          <w:szCs w:val="28"/>
        </w:rPr>
      </w:pPr>
      <w:r>
        <w:rPr>
          <w:rFonts w:ascii="Times New Roman" w:hAnsi="Times New Roman" w:cs="Times New Roman"/>
          <w:sz w:val="28"/>
          <w:szCs w:val="28"/>
        </w:rPr>
        <w:tab/>
        <w:t xml:space="preserve">It focuses on protecting the sensitive data, keeping it private, and also safe from the unknown </w:t>
      </w:r>
      <w:proofErr w:type="gramStart"/>
      <w:r>
        <w:rPr>
          <w:rFonts w:ascii="Times New Roman" w:hAnsi="Times New Roman" w:cs="Times New Roman"/>
          <w:sz w:val="28"/>
          <w:szCs w:val="28"/>
        </w:rPr>
        <w:t>access(</w:t>
      </w:r>
      <w:proofErr w:type="gramEnd"/>
      <w:r>
        <w:rPr>
          <w:rFonts w:ascii="Times New Roman" w:hAnsi="Times New Roman" w:cs="Times New Roman"/>
          <w:sz w:val="28"/>
          <w:szCs w:val="28"/>
        </w:rPr>
        <w:t xml:space="preserve">unauthorized access). </w:t>
      </w:r>
    </w:p>
    <w:p w14:paraId="50A1B096" w14:textId="77777777" w:rsidR="00283A6C" w:rsidRDefault="00283A6C" w:rsidP="00283A6C">
      <w:pPr>
        <w:pStyle w:val="ListParagraph"/>
        <w:rPr>
          <w:rFonts w:ascii="Times New Roman" w:hAnsi="Times New Roman" w:cs="Times New Roman"/>
          <w:sz w:val="28"/>
          <w:szCs w:val="28"/>
        </w:rPr>
      </w:pPr>
      <w:r>
        <w:rPr>
          <w:rFonts w:ascii="Times New Roman" w:hAnsi="Times New Roman" w:cs="Times New Roman"/>
          <w:sz w:val="28"/>
          <w:szCs w:val="28"/>
        </w:rPr>
        <w:t>I-</w:t>
      </w:r>
      <w:proofErr w:type="gramStart"/>
      <w:r>
        <w:rPr>
          <w:rFonts w:ascii="Times New Roman" w:hAnsi="Times New Roman" w:cs="Times New Roman"/>
          <w:sz w:val="28"/>
          <w:szCs w:val="28"/>
        </w:rPr>
        <w:t>INTEGRITY :</w:t>
      </w:r>
      <w:proofErr w:type="gramEnd"/>
      <w:r>
        <w:rPr>
          <w:rFonts w:ascii="Times New Roman" w:hAnsi="Times New Roman" w:cs="Times New Roman"/>
          <w:sz w:val="28"/>
          <w:szCs w:val="28"/>
        </w:rPr>
        <w:t xml:space="preserve"> </w:t>
      </w:r>
    </w:p>
    <w:p w14:paraId="602B0B4F" w14:textId="77777777" w:rsidR="00283A6C" w:rsidRDefault="00283A6C" w:rsidP="00283A6C">
      <w:pPr>
        <w:pStyle w:val="ListParagraph"/>
        <w:rPr>
          <w:rFonts w:ascii="Times New Roman" w:hAnsi="Times New Roman" w:cs="Times New Roman"/>
          <w:sz w:val="28"/>
          <w:szCs w:val="28"/>
        </w:rPr>
      </w:pPr>
      <w:r>
        <w:rPr>
          <w:rFonts w:ascii="Times New Roman" w:hAnsi="Times New Roman" w:cs="Times New Roman"/>
          <w:sz w:val="28"/>
          <w:szCs w:val="28"/>
        </w:rPr>
        <w:tab/>
        <w:t>It focuses on protecting the sensitive data from the modification or deletion.</w:t>
      </w:r>
    </w:p>
    <w:p w14:paraId="4161BF2C" w14:textId="77777777" w:rsidR="00283A6C" w:rsidRDefault="00283A6C" w:rsidP="00283A6C">
      <w:pPr>
        <w:pStyle w:val="ListParagraph"/>
        <w:rPr>
          <w:rFonts w:ascii="Times New Roman" w:hAnsi="Times New Roman" w:cs="Times New Roman"/>
          <w:sz w:val="28"/>
          <w:szCs w:val="28"/>
        </w:rPr>
      </w:pPr>
      <w:r>
        <w:rPr>
          <w:rFonts w:ascii="Times New Roman" w:hAnsi="Times New Roman" w:cs="Times New Roman"/>
          <w:sz w:val="28"/>
          <w:szCs w:val="28"/>
        </w:rPr>
        <w:t>A-</w:t>
      </w:r>
      <w:proofErr w:type="gramStart"/>
      <w:r>
        <w:rPr>
          <w:rFonts w:ascii="Times New Roman" w:hAnsi="Times New Roman" w:cs="Times New Roman"/>
          <w:sz w:val="28"/>
          <w:szCs w:val="28"/>
        </w:rPr>
        <w:t>AVAILBILITY :</w:t>
      </w:r>
      <w:proofErr w:type="gramEnd"/>
      <w:r>
        <w:rPr>
          <w:rFonts w:ascii="Times New Roman" w:hAnsi="Times New Roman" w:cs="Times New Roman"/>
          <w:sz w:val="28"/>
          <w:szCs w:val="28"/>
        </w:rPr>
        <w:t xml:space="preserve"> </w:t>
      </w:r>
    </w:p>
    <w:p w14:paraId="747981FD" w14:textId="77777777" w:rsidR="00283A6C" w:rsidRDefault="00283A6C" w:rsidP="00283A6C">
      <w:pPr>
        <w:pStyle w:val="ListParagraph"/>
        <w:rPr>
          <w:rFonts w:ascii="Times New Roman" w:hAnsi="Times New Roman" w:cs="Times New Roman"/>
          <w:sz w:val="28"/>
          <w:szCs w:val="28"/>
        </w:rPr>
      </w:pPr>
      <w:r>
        <w:rPr>
          <w:rFonts w:ascii="Times New Roman" w:hAnsi="Times New Roman" w:cs="Times New Roman"/>
          <w:sz w:val="28"/>
          <w:szCs w:val="28"/>
        </w:rPr>
        <w:tab/>
        <w:t>It focuses on providing the sensitive data at any times and reliable for the access to the users.</w:t>
      </w:r>
    </w:p>
    <w:p w14:paraId="080566DA" w14:textId="77777777" w:rsidR="00D456E6" w:rsidRDefault="00D456E6" w:rsidP="00283A6C">
      <w:pPr>
        <w:pStyle w:val="ListParagraph"/>
        <w:rPr>
          <w:rFonts w:ascii="Times New Roman" w:hAnsi="Times New Roman" w:cs="Times New Roman"/>
          <w:sz w:val="28"/>
          <w:szCs w:val="28"/>
        </w:rPr>
      </w:pPr>
    </w:p>
    <w:p w14:paraId="189C9A1C" w14:textId="3EBEABA3" w:rsidR="00D456E6" w:rsidRDefault="00D456E6" w:rsidP="00B94538">
      <w:pPr>
        <w:pStyle w:val="ListParagraph"/>
        <w:jc w:val="center"/>
        <w:rPr>
          <w:rFonts w:ascii="Times New Roman" w:hAnsi="Times New Roman" w:cs="Times New Roman"/>
          <w:sz w:val="28"/>
          <w:szCs w:val="28"/>
        </w:rPr>
      </w:pPr>
      <w:r>
        <w:rPr>
          <w:noProof/>
        </w:rPr>
        <w:drawing>
          <wp:inline distT="0" distB="0" distL="0" distR="0" wp14:anchorId="56FC231A" wp14:editId="40EBB6BA">
            <wp:extent cx="2819400" cy="1958340"/>
            <wp:effectExtent l="0" t="0" r="0" b="3810"/>
            <wp:docPr id="1583442529" name="Picture 1" descr="The CIA Triad: What I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IA Triad: What Is 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19400" cy="1958340"/>
                    </a:xfrm>
                    <a:prstGeom prst="rect">
                      <a:avLst/>
                    </a:prstGeom>
                    <a:noFill/>
                    <a:ln>
                      <a:noFill/>
                    </a:ln>
                  </pic:spPr>
                </pic:pic>
              </a:graphicData>
            </a:graphic>
          </wp:inline>
        </w:drawing>
      </w:r>
    </w:p>
    <w:p w14:paraId="6C60A625" w14:textId="77777777" w:rsidR="00B94538" w:rsidRDefault="00B94538" w:rsidP="00B94538">
      <w:pPr>
        <w:pStyle w:val="ListParagraph"/>
        <w:jc w:val="center"/>
        <w:rPr>
          <w:rFonts w:ascii="Times New Roman" w:hAnsi="Times New Roman" w:cs="Times New Roman"/>
          <w:sz w:val="28"/>
          <w:szCs w:val="28"/>
        </w:rPr>
      </w:pPr>
    </w:p>
    <w:p w14:paraId="3174FBF4" w14:textId="77777777" w:rsidR="00283A6C" w:rsidRDefault="00283A6C" w:rsidP="00283A6C">
      <w:pPr>
        <w:pStyle w:val="ListParagraph"/>
        <w:rPr>
          <w:rFonts w:ascii="Times New Roman" w:hAnsi="Times New Roman" w:cs="Times New Roman"/>
          <w:sz w:val="28"/>
          <w:szCs w:val="28"/>
        </w:rPr>
      </w:pPr>
    </w:p>
    <w:p w14:paraId="7BA15B61" w14:textId="77777777" w:rsidR="00B94538" w:rsidRDefault="00B94538" w:rsidP="00283A6C">
      <w:pPr>
        <w:pStyle w:val="ListParagraph"/>
        <w:rPr>
          <w:rFonts w:ascii="Times New Roman" w:hAnsi="Times New Roman" w:cs="Times New Roman"/>
          <w:sz w:val="28"/>
          <w:szCs w:val="28"/>
        </w:rPr>
      </w:pPr>
    </w:p>
    <w:p w14:paraId="229E8A01" w14:textId="77777777" w:rsidR="00B94538" w:rsidRDefault="00B94538" w:rsidP="00283A6C">
      <w:pPr>
        <w:pStyle w:val="ListParagraph"/>
        <w:rPr>
          <w:rFonts w:ascii="Times New Roman" w:hAnsi="Times New Roman" w:cs="Times New Roman"/>
          <w:sz w:val="28"/>
          <w:szCs w:val="28"/>
        </w:rPr>
      </w:pPr>
    </w:p>
    <w:p w14:paraId="076A38C8" w14:textId="77777777" w:rsidR="00B94538" w:rsidRDefault="00B94538" w:rsidP="00283A6C">
      <w:pPr>
        <w:pStyle w:val="ListParagraph"/>
        <w:rPr>
          <w:rFonts w:ascii="Times New Roman" w:hAnsi="Times New Roman" w:cs="Times New Roman"/>
          <w:sz w:val="28"/>
          <w:szCs w:val="28"/>
        </w:rPr>
      </w:pPr>
    </w:p>
    <w:p w14:paraId="408E1371" w14:textId="20278A14" w:rsidR="00283A6C" w:rsidRPr="00283A6C" w:rsidRDefault="00283A6C" w:rsidP="00283A6C">
      <w:pPr>
        <w:pStyle w:val="ListParagraph"/>
        <w:numPr>
          <w:ilvl w:val="0"/>
          <w:numId w:val="1"/>
        </w:numPr>
        <w:rPr>
          <w:rFonts w:ascii="Times New Roman" w:hAnsi="Times New Roman" w:cs="Times New Roman"/>
          <w:sz w:val="28"/>
          <w:szCs w:val="28"/>
        </w:rPr>
      </w:pPr>
      <w:r>
        <w:rPr>
          <w:rFonts w:ascii="Times New Roman" w:hAnsi="Times New Roman" w:cs="Times New Roman"/>
          <w:b/>
          <w:bCs/>
          <w:sz w:val="32"/>
          <w:szCs w:val="32"/>
        </w:rPr>
        <w:lastRenderedPageBreak/>
        <w:t xml:space="preserve">TYPES OF CYBER </w:t>
      </w:r>
      <w:proofErr w:type="gramStart"/>
      <w:r>
        <w:rPr>
          <w:rFonts w:ascii="Times New Roman" w:hAnsi="Times New Roman" w:cs="Times New Roman"/>
          <w:b/>
          <w:bCs/>
          <w:sz w:val="32"/>
          <w:szCs w:val="32"/>
        </w:rPr>
        <w:t>ATTACKS :</w:t>
      </w:r>
      <w:proofErr w:type="gramEnd"/>
    </w:p>
    <w:p w14:paraId="6F310FA1" w14:textId="27A34233" w:rsidR="00D456E6" w:rsidRDefault="00D456E6" w:rsidP="00D456E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SCRIPT </w:t>
      </w:r>
      <w:proofErr w:type="gramStart"/>
      <w:r>
        <w:rPr>
          <w:rFonts w:ascii="Times New Roman" w:hAnsi="Times New Roman" w:cs="Times New Roman"/>
          <w:sz w:val="28"/>
          <w:szCs w:val="28"/>
        </w:rPr>
        <w:t>KIDDIES :</w:t>
      </w:r>
      <w:proofErr w:type="gramEnd"/>
    </w:p>
    <w:p w14:paraId="7E711E57" w14:textId="77777777" w:rsidR="00D456E6" w:rsidRDefault="00D456E6" w:rsidP="00D456E6">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These are the hackers with very less technical knowledge who uses pre-made technical tools, scripts or software. They don’t know how those attacks are happening but they just do it for the sake of fun, curiosity and to show off. </w:t>
      </w:r>
    </w:p>
    <w:p w14:paraId="5F327673" w14:textId="77777777" w:rsidR="00D456E6" w:rsidRDefault="00D456E6" w:rsidP="00D456E6">
      <w:pPr>
        <w:pStyle w:val="ListParagraph"/>
        <w:numPr>
          <w:ilvl w:val="0"/>
          <w:numId w:val="3"/>
        </w:numPr>
        <w:rPr>
          <w:rFonts w:ascii="Times New Roman" w:hAnsi="Times New Roman" w:cs="Times New Roman"/>
          <w:sz w:val="28"/>
          <w:szCs w:val="28"/>
        </w:rPr>
      </w:pPr>
      <w:proofErr w:type="gramStart"/>
      <w:r w:rsidRPr="00D456E6">
        <w:rPr>
          <w:rFonts w:ascii="Times New Roman" w:hAnsi="Times New Roman" w:cs="Times New Roman"/>
          <w:sz w:val="28"/>
          <w:szCs w:val="28"/>
        </w:rPr>
        <w:t>INSIDERS :</w:t>
      </w:r>
      <w:proofErr w:type="gramEnd"/>
      <w:r w:rsidRPr="00D456E6">
        <w:rPr>
          <w:rFonts w:ascii="Times New Roman" w:hAnsi="Times New Roman" w:cs="Times New Roman"/>
          <w:sz w:val="28"/>
          <w:szCs w:val="28"/>
        </w:rPr>
        <w:t xml:space="preserve"> </w:t>
      </w:r>
    </w:p>
    <w:p w14:paraId="6FA8FB6B" w14:textId="77777777" w:rsidR="00D456E6" w:rsidRDefault="00D456E6" w:rsidP="00D456E6">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These are the hackers who have access to the authorized surface already, </w:t>
      </w:r>
      <w:proofErr w:type="gramStart"/>
      <w:r>
        <w:rPr>
          <w:rFonts w:ascii="Times New Roman" w:hAnsi="Times New Roman" w:cs="Times New Roman"/>
          <w:sz w:val="28"/>
          <w:szCs w:val="28"/>
        </w:rPr>
        <w:t>Because</w:t>
      </w:r>
      <w:proofErr w:type="gramEnd"/>
      <w:r>
        <w:rPr>
          <w:rFonts w:ascii="Times New Roman" w:hAnsi="Times New Roman" w:cs="Times New Roman"/>
          <w:sz w:val="28"/>
          <w:szCs w:val="28"/>
        </w:rPr>
        <w:t xml:space="preserve"> they are the trusted users, </w:t>
      </w:r>
      <w:proofErr w:type="gramStart"/>
      <w:r>
        <w:rPr>
          <w:rFonts w:ascii="Times New Roman" w:hAnsi="Times New Roman" w:cs="Times New Roman"/>
          <w:sz w:val="28"/>
          <w:szCs w:val="28"/>
        </w:rPr>
        <w:t>They</w:t>
      </w:r>
      <w:proofErr w:type="gramEnd"/>
      <w:r>
        <w:rPr>
          <w:rFonts w:ascii="Times New Roman" w:hAnsi="Times New Roman" w:cs="Times New Roman"/>
          <w:sz w:val="28"/>
          <w:szCs w:val="28"/>
        </w:rPr>
        <w:t xml:space="preserve"> are very difficult to find but they cause a sever damage to the organization.</w:t>
      </w:r>
    </w:p>
    <w:p w14:paraId="01B68619" w14:textId="77777777" w:rsidR="00D456E6" w:rsidRDefault="00D456E6" w:rsidP="00D456E6">
      <w:pPr>
        <w:pStyle w:val="ListParagraph"/>
        <w:numPr>
          <w:ilvl w:val="0"/>
          <w:numId w:val="3"/>
        </w:numPr>
        <w:rPr>
          <w:rFonts w:ascii="Times New Roman" w:hAnsi="Times New Roman" w:cs="Times New Roman"/>
          <w:sz w:val="28"/>
          <w:szCs w:val="28"/>
        </w:rPr>
      </w:pPr>
      <w:proofErr w:type="gramStart"/>
      <w:r w:rsidRPr="00D456E6">
        <w:rPr>
          <w:rFonts w:ascii="Times New Roman" w:hAnsi="Times New Roman" w:cs="Times New Roman"/>
          <w:sz w:val="28"/>
          <w:szCs w:val="28"/>
        </w:rPr>
        <w:t>HACKTIVIST :</w:t>
      </w:r>
      <w:proofErr w:type="gramEnd"/>
    </w:p>
    <w:p w14:paraId="01DC171B" w14:textId="2A0C77D5" w:rsidR="00D456E6" w:rsidRDefault="00D456E6" w:rsidP="00D456E6">
      <w:pPr>
        <w:pStyle w:val="ListParagraph"/>
        <w:ind w:left="1440"/>
        <w:rPr>
          <w:rFonts w:ascii="Times New Roman" w:hAnsi="Times New Roman" w:cs="Times New Roman"/>
          <w:sz w:val="28"/>
          <w:szCs w:val="28"/>
        </w:rPr>
      </w:pPr>
      <w:r>
        <w:rPr>
          <w:rFonts w:ascii="Times New Roman" w:hAnsi="Times New Roman" w:cs="Times New Roman"/>
          <w:sz w:val="28"/>
          <w:szCs w:val="28"/>
        </w:rPr>
        <w:t>These are the hackers who are m</w:t>
      </w:r>
      <w:r w:rsidRPr="00D456E6">
        <w:rPr>
          <w:rFonts w:ascii="Times New Roman" w:hAnsi="Times New Roman" w:cs="Times New Roman"/>
          <w:sz w:val="28"/>
          <w:szCs w:val="28"/>
        </w:rPr>
        <w:t>otivated by political, social, or ideological causes rather than financial gain. Their goal is usually to spread a message, pr</w:t>
      </w:r>
      <w:r>
        <w:rPr>
          <w:rFonts w:ascii="Times New Roman" w:hAnsi="Times New Roman" w:cs="Times New Roman"/>
          <w:sz w:val="28"/>
          <w:szCs w:val="28"/>
        </w:rPr>
        <w:t>otest against something or gain a public attention.</w:t>
      </w:r>
    </w:p>
    <w:p w14:paraId="1CA91F25" w14:textId="6D3AEC4E" w:rsidR="00D456E6" w:rsidRDefault="00D456E6" w:rsidP="00D456E6">
      <w:pPr>
        <w:pStyle w:val="ListParagraph"/>
        <w:numPr>
          <w:ilvl w:val="0"/>
          <w:numId w:val="3"/>
        </w:numPr>
        <w:rPr>
          <w:rFonts w:ascii="Times New Roman" w:hAnsi="Times New Roman" w:cs="Times New Roman"/>
          <w:sz w:val="28"/>
          <w:szCs w:val="28"/>
        </w:rPr>
      </w:pPr>
      <w:r w:rsidRPr="00D456E6">
        <w:rPr>
          <w:rFonts w:ascii="Times New Roman" w:hAnsi="Times New Roman" w:cs="Times New Roman"/>
          <w:sz w:val="28"/>
          <w:szCs w:val="28"/>
        </w:rPr>
        <w:t xml:space="preserve">NATION-STATE </w:t>
      </w:r>
      <w:proofErr w:type="gramStart"/>
      <w:r w:rsidRPr="00D456E6">
        <w:rPr>
          <w:rFonts w:ascii="Times New Roman" w:hAnsi="Times New Roman" w:cs="Times New Roman"/>
          <w:sz w:val="28"/>
          <w:szCs w:val="28"/>
        </w:rPr>
        <w:t>ACTORS</w:t>
      </w:r>
      <w:r>
        <w:rPr>
          <w:rFonts w:ascii="Times New Roman" w:hAnsi="Times New Roman" w:cs="Times New Roman"/>
          <w:sz w:val="28"/>
          <w:szCs w:val="28"/>
        </w:rPr>
        <w:t xml:space="preserve"> :</w:t>
      </w:r>
      <w:proofErr w:type="gramEnd"/>
    </w:p>
    <w:p w14:paraId="70B969EB" w14:textId="4D418A28" w:rsidR="00D456E6" w:rsidRDefault="00D456E6" w:rsidP="00D456E6">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These are the hackers </w:t>
      </w:r>
      <w:r w:rsidRPr="00D456E6">
        <w:rPr>
          <w:rFonts w:ascii="Times New Roman" w:hAnsi="Times New Roman" w:cs="Times New Roman"/>
          <w:sz w:val="28"/>
          <w:szCs w:val="28"/>
        </w:rPr>
        <w:t>who are sponsored or supported by governments. The</w:t>
      </w:r>
      <w:r>
        <w:rPr>
          <w:rFonts w:ascii="Times New Roman" w:hAnsi="Times New Roman" w:cs="Times New Roman"/>
          <w:sz w:val="28"/>
          <w:szCs w:val="28"/>
        </w:rPr>
        <w:t xml:space="preserve">y </w:t>
      </w:r>
      <w:r w:rsidRPr="00D456E6">
        <w:rPr>
          <w:rFonts w:ascii="Times New Roman" w:hAnsi="Times New Roman" w:cs="Times New Roman"/>
          <w:sz w:val="28"/>
          <w:szCs w:val="28"/>
        </w:rPr>
        <w:t>target critical infrastructure, defense systems, financial institutions, and other countries</w:t>
      </w:r>
      <w:r>
        <w:rPr>
          <w:rFonts w:ascii="Times New Roman" w:hAnsi="Times New Roman" w:cs="Times New Roman"/>
          <w:sz w:val="28"/>
          <w:szCs w:val="28"/>
        </w:rPr>
        <w:t xml:space="preserve"> data.</w:t>
      </w:r>
    </w:p>
    <w:p w14:paraId="28EDE8C4" w14:textId="77777777" w:rsidR="00B94538" w:rsidRDefault="00B94538" w:rsidP="00D456E6">
      <w:pPr>
        <w:pStyle w:val="ListParagraph"/>
        <w:ind w:left="1440"/>
        <w:rPr>
          <w:rFonts w:ascii="Times New Roman" w:hAnsi="Times New Roman" w:cs="Times New Roman"/>
          <w:sz w:val="28"/>
          <w:szCs w:val="28"/>
        </w:rPr>
      </w:pPr>
    </w:p>
    <w:p w14:paraId="1C55FB86" w14:textId="77777777" w:rsidR="00B94538" w:rsidRDefault="00B94538" w:rsidP="00D456E6">
      <w:pPr>
        <w:pStyle w:val="ListParagraph"/>
        <w:ind w:left="1440"/>
        <w:rPr>
          <w:rFonts w:ascii="Times New Roman" w:hAnsi="Times New Roman" w:cs="Times New Roman"/>
          <w:sz w:val="28"/>
          <w:szCs w:val="28"/>
        </w:rPr>
      </w:pPr>
    </w:p>
    <w:p w14:paraId="5667BE11" w14:textId="77777777" w:rsidR="00B94538" w:rsidRPr="00D456E6" w:rsidRDefault="00B94538" w:rsidP="00D456E6">
      <w:pPr>
        <w:pStyle w:val="ListParagraph"/>
        <w:ind w:left="1440"/>
        <w:rPr>
          <w:rFonts w:ascii="Times New Roman" w:hAnsi="Times New Roman" w:cs="Times New Roman"/>
          <w:sz w:val="28"/>
          <w:szCs w:val="28"/>
        </w:rPr>
      </w:pPr>
    </w:p>
    <w:p w14:paraId="003B5F7E" w14:textId="6F41CEF2" w:rsidR="00283A6C" w:rsidRDefault="00B94538" w:rsidP="00B94538">
      <w:pPr>
        <w:pStyle w:val="ListParagraph"/>
        <w:numPr>
          <w:ilvl w:val="0"/>
          <w:numId w:val="1"/>
        </w:numPr>
        <w:rPr>
          <w:rFonts w:ascii="Times New Roman" w:hAnsi="Times New Roman" w:cs="Times New Roman"/>
          <w:b/>
          <w:bCs/>
          <w:sz w:val="32"/>
          <w:szCs w:val="32"/>
        </w:rPr>
      </w:pPr>
      <w:r w:rsidRPr="00B94538">
        <w:rPr>
          <w:rFonts w:ascii="Times New Roman" w:hAnsi="Times New Roman" w:cs="Times New Roman"/>
          <w:b/>
          <w:bCs/>
          <w:sz w:val="32"/>
          <w:szCs w:val="32"/>
        </w:rPr>
        <w:t xml:space="preserve">ATTACK </w:t>
      </w:r>
      <w:proofErr w:type="gramStart"/>
      <w:r w:rsidRPr="00B94538">
        <w:rPr>
          <w:rFonts w:ascii="Times New Roman" w:hAnsi="Times New Roman" w:cs="Times New Roman"/>
          <w:b/>
          <w:bCs/>
          <w:sz w:val="32"/>
          <w:szCs w:val="32"/>
        </w:rPr>
        <w:t>SURFACES :</w:t>
      </w:r>
      <w:proofErr w:type="gramEnd"/>
      <w:r w:rsidRPr="00B94538">
        <w:rPr>
          <w:rFonts w:ascii="Times New Roman" w:hAnsi="Times New Roman" w:cs="Times New Roman"/>
          <w:b/>
          <w:bCs/>
          <w:sz w:val="32"/>
          <w:szCs w:val="32"/>
        </w:rPr>
        <w:t xml:space="preserve"> </w:t>
      </w:r>
    </w:p>
    <w:p w14:paraId="034436FA" w14:textId="487C2336" w:rsidR="00B94538" w:rsidRDefault="00B94538" w:rsidP="00B94538">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WEB </w:t>
      </w:r>
      <w:proofErr w:type="gramStart"/>
      <w:r>
        <w:rPr>
          <w:rFonts w:ascii="Times New Roman" w:hAnsi="Times New Roman" w:cs="Times New Roman"/>
          <w:sz w:val="28"/>
          <w:szCs w:val="28"/>
        </w:rPr>
        <w:t>APPLICATION :</w:t>
      </w:r>
      <w:proofErr w:type="gramEnd"/>
      <w:r>
        <w:rPr>
          <w:rFonts w:ascii="Times New Roman" w:hAnsi="Times New Roman" w:cs="Times New Roman"/>
          <w:sz w:val="28"/>
          <w:szCs w:val="28"/>
        </w:rPr>
        <w:t xml:space="preserve"> </w:t>
      </w:r>
    </w:p>
    <w:p w14:paraId="39F3C07F" w14:textId="45B8A6DB" w:rsidR="00B94538" w:rsidRDefault="00B94538" w:rsidP="00B94538">
      <w:pPr>
        <w:ind w:left="1440"/>
        <w:rPr>
          <w:rFonts w:ascii="Times New Roman" w:hAnsi="Times New Roman" w:cs="Times New Roman"/>
          <w:sz w:val="28"/>
          <w:szCs w:val="28"/>
        </w:rPr>
      </w:pPr>
      <w:r w:rsidRPr="00B94538">
        <w:rPr>
          <w:rFonts w:ascii="Times New Roman" w:hAnsi="Times New Roman" w:cs="Times New Roman"/>
          <w:sz w:val="28"/>
          <w:szCs w:val="28"/>
        </w:rPr>
        <w:t xml:space="preserve">Web applications rank high among common attack vectors because </w:t>
      </w:r>
      <w:r>
        <w:rPr>
          <w:rFonts w:ascii="Times New Roman" w:hAnsi="Times New Roman" w:cs="Times New Roman"/>
          <w:sz w:val="28"/>
          <w:szCs w:val="28"/>
        </w:rPr>
        <w:t xml:space="preserve">THEY </w:t>
      </w:r>
      <w:r w:rsidRPr="00B94538">
        <w:rPr>
          <w:rFonts w:ascii="Times New Roman" w:hAnsi="Times New Roman" w:cs="Times New Roman"/>
          <w:sz w:val="28"/>
          <w:szCs w:val="28"/>
        </w:rPr>
        <w:t xml:space="preserve">are accessible via the internet. Attackers always focus on web application attack vectors such as login forms, input fields, and authentication processes, where they seek to exploit weaknesses such as SQL injection, cross-site scripting, and inadequate authentication. </w:t>
      </w:r>
    </w:p>
    <w:p w14:paraId="2EDC75DD" w14:textId="50E141D2" w:rsidR="00B94538" w:rsidRDefault="00B94538" w:rsidP="00B94538">
      <w:pPr>
        <w:pStyle w:val="ListParagraph"/>
        <w:numPr>
          <w:ilvl w:val="0"/>
          <w:numId w:val="4"/>
        </w:numPr>
        <w:rPr>
          <w:rFonts w:ascii="Times New Roman" w:hAnsi="Times New Roman" w:cs="Times New Roman"/>
          <w:sz w:val="28"/>
          <w:szCs w:val="28"/>
        </w:rPr>
      </w:pPr>
      <w:r w:rsidRPr="00B94538">
        <w:rPr>
          <w:rFonts w:ascii="Times New Roman" w:hAnsi="Times New Roman" w:cs="Times New Roman"/>
          <w:sz w:val="28"/>
          <w:szCs w:val="28"/>
        </w:rPr>
        <w:t xml:space="preserve">MOBILE </w:t>
      </w:r>
      <w:proofErr w:type="gramStart"/>
      <w:r w:rsidRPr="00B94538">
        <w:rPr>
          <w:rFonts w:ascii="Times New Roman" w:hAnsi="Times New Roman" w:cs="Times New Roman"/>
          <w:sz w:val="28"/>
          <w:szCs w:val="28"/>
        </w:rPr>
        <w:t>APPLICATION :</w:t>
      </w:r>
      <w:proofErr w:type="gramEnd"/>
    </w:p>
    <w:p w14:paraId="38E9E505" w14:textId="1CA65049" w:rsidR="00B94538" w:rsidRDefault="00B94538" w:rsidP="00B94538">
      <w:pPr>
        <w:pStyle w:val="ListParagraph"/>
        <w:ind w:left="1440"/>
        <w:rPr>
          <w:rFonts w:ascii="Times New Roman" w:hAnsi="Times New Roman" w:cs="Times New Roman"/>
          <w:sz w:val="28"/>
          <w:szCs w:val="28"/>
        </w:rPr>
      </w:pPr>
      <w:r w:rsidRPr="00B94538">
        <w:rPr>
          <w:rFonts w:ascii="Times New Roman" w:hAnsi="Times New Roman" w:cs="Times New Roman"/>
          <w:sz w:val="28"/>
          <w:szCs w:val="28"/>
        </w:rPr>
        <w:t>The attack surface may also result from mobile applications if they are insecurely storing sensitive data or transmitting data to servers insecurely. They will also use these applications to go around security measures if the encryption method of the applications is weak.</w:t>
      </w:r>
    </w:p>
    <w:p w14:paraId="6F7D0E54" w14:textId="33DC3389" w:rsidR="00B94538" w:rsidRDefault="00B94538" w:rsidP="00B94538">
      <w:pPr>
        <w:pStyle w:val="ListParagraph"/>
        <w:numPr>
          <w:ilvl w:val="0"/>
          <w:numId w:val="4"/>
        </w:numPr>
        <w:rPr>
          <w:rFonts w:ascii="Times New Roman" w:hAnsi="Times New Roman" w:cs="Times New Roman"/>
          <w:sz w:val="28"/>
          <w:szCs w:val="28"/>
        </w:rPr>
      </w:pPr>
      <w:proofErr w:type="gramStart"/>
      <w:r>
        <w:rPr>
          <w:rFonts w:ascii="Times New Roman" w:hAnsi="Times New Roman" w:cs="Times New Roman"/>
          <w:sz w:val="28"/>
          <w:szCs w:val="28"/>
        </w:rPr>
        <w:lastRenderedPageBreak/>
        <w:t>API :</w:t>
      </w:r>
      <w:proofErr w:type="gramEnd"/>
    </w:p>
    <w:p w14:paraId="4E68787E" w14:textId="1831C3AC" w:rsidR="00B94538" w:rsidRDefault="00B94538" w:rsidP="00B94538">
      <w:pPr>
        <w:pStyle w:val="ListParagraph"/>
        <w:ind w:left="1440"/>
        <w:rPr>
          <w:rFonts w:ascii="Times New Roman" w:hAnsi="Times New Roman" w:cs="Times New Roman"/>
          <w:sz w:val="28"/>
          <w:szCs w:val="28"/>
        </w:rPr>
      </w:pPr>
      <w:r w:rsidRPr="00B94538">
        <w:rPr>
          <w:rFonts w:ascii="Times New Roman" w:hAnsi="Times New Roman" w:cs="Times New Roman"/>
          <w:sz w:val="28"/>
          <w:szCs w:val="28"/>
        </w:rPr>
        <w:t>Application Programming Interfaces (APIs) serve as a middleware layer for applications and backend services. Hence, APIs are a vital component of the attack surface. Insecure APIs may pose a threat to sensitive data if proper measures are not taken for implementing authentication and authorization. Malicious persons take advantage of insecure applications with weak access control, excessive data exposure, or insecure API endpoints.</w:t>
      </w:r>
    </w:p>
    <w:p w14:paraId="7D65C614" w14:textId="59A19B66" w:rsidR="00B94538" w:rsidRDefault="00B94538" w:rsidP="00B94538">
      <w:pPr>
        <w:pStyle w:val="ListParagraph"/>
        <w:numPr>
          <w:ilvl w:val="0"/>
          <w:numId w:val="4"/>
        </w:numPr>
        <w:rPr>
          <w:rFonts w:ascii="Times New Roman" w:hAnsi="Times New Roman" w:cs="Times New Roman"/>
          <w:sz w:val="28"/>
          <w:szCs w:val="28"/>
        </w:rPr>
      </w:pPr>
      <w:proofErr w:type="gramStart"/>
      <w:r>
        <w:rPr>
          <w:rFonts w:ascii="Times New Roman" w:hAnsi="Times New Roman" w:cs="Times New Roman"/>
          <w:sz w:val="28"/>
          <w:szCs w:val="28"/>
        </w:rPr>
        <w:t>NETWORKS :</w:t>
      </w:r>
      <w:proofErr w:type="gramEnd"/>
      <w:r>
        <w:rPr>
          <w:rFonts w:ascii="Times New Roman" w:hAnsi="Times New Roman" w:cs="Times New Roman"/>
          <w:sz w:val="28"/>
          <w:szCs w:val="28"/>
        </w:rPr>
        <w:t xml:space="preserve"> </w:t>
      </w:r>
    </w:p>
    <w:p w14:paraId="0FEE2DAD" w14:textId="272513B8" w:rsidR="00B94538" w:rsidRDefault="00B94538" w:rsidP="00B94538">
      <w:pPr>
        <w:ind w:left="1440"/>
        <w:rPr>
          <w:rFonts w:ascii="Times New Roman" w:hAnsi="Times New Roman" w:cs="Times New Roman"/>
          <w:sz w:val="28"/>
          <w:szCs w:val="28"/>
        </w:rPr>
      </w:pPr>
      <w:r w:rsidRPr="00B94538">
        <w:rPr>
          <w:rFonts w:ascii="Times New Roman" w:hAnsi="Times New Roman" w:cs="Times New Roman"/>
          <w:sz w:val="28"/>
          <w:szCs w:val="28"/>
        </w:rPr>
        <w:t>The networks are said to be vulnerable when open ports, poor firewall configurations, or insecure channels of communication are involved. Such vulnerable points can be abused using man-in-the-middle, sniffing attacks, or via unauthorized access to the network. Also, poor segmentation of networks enhances the effects of a successful attack.</w:t>
      </w:r>
    </w:p>
    <w:p w14:paraId="40D8F40F" w14:textId="06A63FE8" w:rsidR="00B94538" w:rsidRDefault="00B94538" w:rsidP="00B94538">
      <w:pPr>
        <w:pStyle w:val="ListParagraph"/>
        <w:numPr>
          <w:ilvl w:val="0"/>
          <w:numId w:val="4"/>
        </w:numPr>
        <w:rPr>
          <w:rFonts w:ascii="Times New Roman" w:hAnsi="Times New Roman" w:cs="Times New Roman"/>
          <w:sz w:val="28"/>
          <w:szCs w:val="28"/>
        </w:rPr>
      </w:pPr>
      <w:r w:rsidRPr="00B94538">
        <w:rPr>
          <w:rFonts w:ascii="Times New Roman" w:hAnsi="Times New Roman" w:cs="Times New Roman"/>
          <w:sz w:val="28"/>
          <w:szCs w:val="28"/>
        </w:rPr>
        <w:t xml:space="preserve">CLOUD </w:t>
      </w:r>
      <w:proofErr w:type="gramStart"/>
      <w:r w:rsidRPr="00B94538">
        <w:rPr>
          <w:rFonts w:ascii="Times New Roman" w:hAnsi="Times New Roman" w:cs="Times New Roman"/>
          <w:sz w:val="28"/>
          <w:szCs w:val="28"/>
        </w:rPr>
        <w:t>INFRASTRUCTURE :</w:t>
      </w:r>
      <w:proofErr w:type="gramEnd"/>
      <w:r w:rsidRPr="00B94538">
        <w:rPr>
          <w:rFonts w:ascii="Times New Roman" w:hAnsi="Times New Roman" w:cs="Times New Roman"/>
          <w:sz w:val="28"/>
          <w:szCs w:val="28"/>
        </w:rPr>
        <w:t xml:space="preserve"> </w:t>
      </w:r>
    </w:p>
    <w:p w14:paraId="2CD49BB1" w14:textId="3552A3FB" w:rsidR="00B94538" w:rsidRDefault="00B94538" w:rsidP="00B94538">
      <w:pPr>
        <w:pStyle w:val="ListParagraph"/>
        <w:ind w:left="1440"/>
        <w:rPr>
          <w:rFonts w:ascii="Times New Roman" w:hAnsi="Times New Roman" w:cs="Times New Roman"/>
          <w:sz w:val="28"/>
          <w:szCs w:val="28"/>
        </w:rPr>
      </w:pPr>
      <w:r w:rsidRPr="00B94538">
        <w:rPr>
          <w:rFonts w:ascii="Times New Roman" w:hAnsi="Times New Roman" w:cs="Times New Roman"/>
          <w:sz w:val="28"/>
          <w:szCs w:val="28"/>
        </w:rPr>
        <w:t>Poor configuration of services and improper setting of access permissions make the cloud infrastructure an attack surface. Publicly exposed storage buckets, weak identity and access management policies, and insecure virtual machines are also common targets. In cloud environments, attackers usually attack configuration errors rather than technical vulnerabilities.</w:t>
      </w:r>
    </w:p>
    <w:p w14:paraId="7382F92C" w14:textId="77777777" w:rsidR="00B94538" w:rsidRDefault="00B94538" w:rsidP="00B94538">
      <w:pPr>
        <w:pStyle w:val="ListParagraph"/>
        <w:ind w:left="1440"/>
        <w:rPr>
          <w:rFonts w:ascii="Times New Roman" w:hAnsi="Times New Roman" w:cs="Times New Roman"/>
          <w:sz w:val="28"/>
          <w:szCs w:val="28"/>
        </w:rPr>
      </w:pPr>
    </w:p>
    <w:p w14:paraId="04475DF2" w14:textId="77777777" w:rsidR="00B94538" w:rsidRDefault="00B94538" w:rsidP="00B94538">
      <w:pPr>
        <w:pStyle w:val="ListParagraph"/>
        <w:ind w:left="1440"/>
        <w:rPr>
          <w:rFonts w:ascii="Times New Roman" w:hAnsi="Times New Roman" w:cs="Times New Roman"/>
          <w:sz w:val="28"/>
          <w:szCs w:val="28"/>
        </w:rPr>
      </w:pPr>
    </w:p>
    <w:p w14:paraId="590090EA" w14:textId="3A18628B" w:rsidR="00C870ED" w:rsidRDefault="00C870ED" w:rsidP="00C870ED">
      <w:pPr>
        <w:pStyle w:val="ListParagraph"/>
        <w:numPr>
          <w:ilvl w:val="0"/>
          <w:numId w:val="1"/>
        </w:numPr>
        <w:rPr>
          <w:rFonts w:ascii="Times New Roman" w:hAnsi="Times New Roman" w:cs="Times New Roman"/>
          <w:b/>
          <w:bCs/>
          <w:sz w:val="32"/>
          <w:szCs w:val="32"/>
        </w:rPr>
      </w:pPr>
      <w:proofErr w:type="gramStart"/>
      <w:r w:rsidRPr="00C870ED">
        <w:rPr>
          <w:rFonts w:ascii="Times New Roman" w:hAnsi="Times New Roman" w:cs="Times New Roman"/>
          <w:b/>
          <w:bCs/>
          <w:sz w:val="32"/>
          <w:szCs w:val="32"/>
        </w:rPr>
        <w:t>OWASP :</w:t>
      </w:r>
      <w:proofErr w:type="gramEnd"/>
      <w:r w:rsidRPr="00C870ED">
        <w:rPr>
          <w:rFonts w:ascii="Times New Roman" w:hAnsi="Times New Roman" w:cs="Times New Roman"/>
          <w:b/>
          <w:bCs/>
          <w:sz w:val="32"/>
          <w:szCs w:val="32"/>
        </w:rPr>
        <w:t xml:space="preserve"> </w:t>
      </w:r>
    </w:p>
    <w:p w14:paraId="39EFE1B2" w14:textId="622B859D" w:rsid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OWASP Top 10 is considered some of the most serious common problems encountered in web applications. These vulnerabilities pose great threats because most of them are often exploited by hackers with malicious intent to access, steal, or damage applications. It is important to understand why these vulnerabilities pose threats in creating safe applications.</w:t>
      </w:r>
    </w:p>
    <w:p w14:paraId="4DFBF04E" w14:textId="77777777" w:rsidR="00C870ED" w:rsidRDefault="00C870ED" w:rsidP="00C870ED">
      <w:pPr>
        <w:pStyle w:val="ListParagraph"/>
        <w:rPr>
          <w:rFonts w:ascii="Times New Roman" w:hAnsi="Times New Roman" w:cs="Times New Roman"/>
          <w:sz w:val="28"/>
          <w:szCs w:val="28"/>
        </w:rPr>
      </w:pPr>
    </w:p>
    <w:p w14:paraId="63A41491" w14:textId="77777777" w:rsidR="00C870ED" w:rsidRDefault="00C870ED" w:rsidP="00C870ED">
      <w:pPr>
        <w:pStyle w:val="ListParagraph"/>
        <w:rPr>
          <w:rFonts w:ascii="Times New Roman" w:hAnsi="Times New Roman" w:cs="Times New Roman"/>
          <w:sz w:val="28"/>
          <w:szCs w:val="28"/>
        </w:rPr>
      </w:pPr>
    </w:p>
    <w:p w14:paraId="538BBED2" w14:textId="77777777" w:rsidR="00C870ED" w:rsidRDefault="00C870ED" w:rsidP="00C870ED">
      <w:pPr>
        <w:pStyle w:val="ListParagraph"/>
        <w:rPr>
          <w:rFonts w:ascii="Times New Roman" w:hAnsi="Times New Roman" w:cs="Times New Roman"/>
          <w:sz w:val="28"/>
          <w:szCs w:val="28"/>
        </w:rPr>
      </w:pPr>
    </w:p>
    <w:p w14:paraId="183E0EA8" w14:textId="77777777" w:rsidR="00C870ED" w:rsidRDefault="00C870ED" w:rsidP="00C870ED">
      <w:pPr>
        <w:pStyle w:val="ListParagraph"/>
        <w:rPr>
          <w:rFonts w:ascii="Times New Roman" w:hAnsi="Times New Roman" w:cs="Times New Roman"/>
          <w:sz w:val="28"/>
          <w:szCs w:val="28"/>
        </w:rPr>
      </w:pPr>
    </w:p>
    <w:p w14:paraId="67F19B91" w14:textId="1B1D79BA" w:rsidR="00C870ED" w:rsidRDefault="00C870ED" w:rsidP="00C870ED">
      <w:pPr>
        <w:pStyle w:val="ListParagraph"/>
        <w:numPr>
          <w:ilvl w:val="0"/>
          <w:numId w:val="1"/>
        </w:numPr>
        <w:rPr>
          <w:rFonts w:ascii="Times New Roman" w:hAnsi="Times New Roman" w:cs="Times New Roman"/>
          <w:b/>
          <w:bCs/>
          <w:sz w:val="32"/>
          <w:szCs w:val="32"/>
        </w:rPr>
      </w:pPr>
      <w:proofErr w:type="gramStart"/>
      <w:r w:rsidRPr="00C870ED">
        <w:rPr>
          <w:rFonts w:ascii="Times New Roman" w:hAnsi="Times New Roman" w:cs="Times New Roman"/>
          <w:b/>
          <w:bCs/>
          <w:sz w:val="32"/>
          <w:szCs w:val="32"/>
        </w:rPr>
        <w:lastRenderedPageBreak/>
        <w:t>MAPPING :</w:t>
      </w:r>
      <w:proofErr w:type="gramEnd"/>
      <w:r w:rsidRPr="00C870ED">
        <w:rPr>
          <w:rFonts w:ascii="Times New Roman" w:hAnsi="Times New Roman" w:cs="Times New Roman"/>
          <w:b/>
          <w:bCs/>
          <w:sz w:val="32"/>
          <w:szCs w:val="32"/>
        </w:rPr>
        <w:t xml:space="preserve"> </w:t>
      </w:r>
    </w:p>
    <w:p w14:paraId="16891409" w14:textId="77777777" w:rsidR="00C870ED" w:rsidRP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Depending on the storage, processing, and transfer of the data, daily use apps present varied attack surfaces.</w:t>
      </w:r>
    </w:p>
    <w:p w14:paraId="23D26979" w14:textId="77777777" w:rsidR="00C870ED" w:rsidRPr="00C870ED" w:rsidRDefault="00C870ED" w:rsidP="00C870ED">
      <w:pPr>
        <w:pStyle w:val="ListParagraph"/>
        <w:rPr>
          <w:rFonts w:ascii="Times New Roman" w:hAnsi="Times New Roman" w:cs="Times New Roman"/>
          <w:sz w:val="28"/>
          <w:szCs w:val="28"/>
        </w:rPr>
      </w:pPr>
    </w:p>
    <w:p w14:paraId="5A251661" w14:textId="77777777" w:rsidR="00C870ED" w:rsidRP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Email Applications - Prone to phishing attacks, malicious attachments and emails, identity theft, and account hijacking because of weak authentication and awareness.</w:t>
      </w:r>
    </w:p>
    <w:p w14:paraId="5BD875C2" w14:textId="77777777" w:rsidR="00C870ED" w:rsidRPr="00C870ED" w:rsidRDefault="00C870ED" w:rsidP="00C870ED">
      <w:pPr>
        <w:pStyle w:val="ListParagraph"/>
        <w:rPr>
          <w:rFonts w:ascii="Times New Roman" w:hAnsi="Times New Roman" w:cs="Times New Roman"/>
          <w:sz w:val="28"/>
          <w:szCs w:val="28"/>
        </w:rPr>
      </w:pPr>
    </w:p>
    <w:p w14:paraId="1A2A6A3F" w14:textId="4AF8EF13" w:rsidR="00C870ED" w:rsidRP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WhatsApp</w:t>
      </w:r>
      <w:r>
        <w:rPr>
          <w:rFonts w:ascii="Times New Roman" w:hAnsi="Times New Roman" w:cs="Times New Roman"/>
          <w:sz w:val="28"/>
          <w:szCs w:val="28"/>
        </w:rPr>
        <w:t xml:space="preserve"> </w:t>
      </w:r>
      <w:r w:rsidRPr="00C870ED">
        <w:rPr>
          <w:rFonts w:ascii="Times New Roman" w:hAnsi="Times New Roman" w:cs="Times New Roman"/>
          <w:sz w:val="28"/>
          <w:szCs w:val="28"/>
        </w:rPr>
        <w:t>Applications - Vulnerable To social-engineering attacks, account hijacking, and session hijacking, as well as insecure backup and associated device exploitation.</w:t>
      </w:r>
    </w:p>
    <w:p w14:paraId="683AB366" w14:textId="77777777" w:rsidR="00C870ED" w:rsidRPr="00C870ED" w:rsidRDefault="00C870ED" w:rsidP="00C870ED">
      <w:pPr>
        <w:pStyle w:val="ListParagraph"/>
        <w:rPr>
          <w:rFonts w:ascii="Times New Roman" w:hAnsi="Times New Roman" w:cs="Times New Roman"/>
          <w:sz w:val="28"/>
          <w:szCs w:val="28"/>
        </w:rPr>
      </w:pPr>
    </w:p>
    <w:p w14:paraId="2F0138F5" w14:textId="77777777" w:rsidR="00C870ED" w:rsidRP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Banking Applications - Vulnerable to API misuse, Man in the Middle Attacks, Insecure Data Transmission, &amp; Authentication Bypass that may result in financial frauds.</w:t>
      </w:r>
    </w:p>
    <w:p w14:paraId="5CF2CDDE" w14:textId="77777777" w:rsidR="00C870ED" w:rsidRPr="00C870ED" w:rsidRDefault="00C870ED" w:rsidP="00C870ED">
      <w:pPr>
        <w:pStyle w:val="ListParagraph"/>
        <w:rPr>
          <w:rFonts w:ascii="Times New Roman" w:hAnsi="Times New Roman" w:cs="Times New Roman"/>
          <w:sz w:val="28"/>
          <w:szCs w:val="28"/>
        </w:rPr>
      </w:pPr>
    </w:p>
    <w:p w14:paraId="72214CEF" w14:textId="69D0A6B2" w:rsid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Such a mapping can help in understanding how malicious users may be exploiting common applications.</w:t>
      </w:r>
    </w:p>
    <w:p w14:paraId="4D02493F" w14:textId="77777777" w:rsidR="00C870ED" w:rsidRDefault="00C870ED" w:rsidP="00C870ED">
      <w:pPr>
        <w:pStyle w:val="ListParagraph"/>
        <w:rPr>
          <w:rFonts w:ascii="Times New Roman" w:hAnsi="Times New Roman" w:cs="Times New Roman"/>
          <w:sz w:val="28"/>
          <w:szCs w:val="28"/>
        </w:rPr>
      </w:pPr>
    </w:p>
    <w:p w14:paraId="3E5D1719" w14:textId="77777777" w:rsidR="00C870ED" w:rsidRDefault="00C870ED" w:rsidP="00C870ED">
      <w:pPr>
        <w:pStyle w:val="ListParagraph"/>
        <w:rPr>
          <w:rFonts w:ascii="Times New Roman" w:hAnsi="Times New Roman" w:cs="Times New Roman"/>
          <w:sz w:val="28"/>
          <w:szCs w:val="28"/>
        </w:rPr>
      </w:pPr>
    </w:p>
    <w:p w14:paraId="3E7AF1B2" w14:textId="2F1CC3EE" w:rsidR="00C870ED" w:rsidRDefault="00C870ED" w:rsidP="00C870ED">
      <w:pPr>
        <w:pStyle w:val="ListParagraph"/>
        <w:numPr>
          <w:ilvl w:val="0"/>
          <w:numId w:val="1"/>
        </w:numPr>
        <w:rPr>
          <w:rFonts w:ascii="Times New Roman" w:hAnsi="Times New Roman" w:cs="Times New Roman"/>
          <w:b/>
          <w:bCs/>
          <w:sz w:val="32"/>
          <w:szCs w:val="32"/>
        </w:rPr>
      </w:pPr>
      <w:r w:rsidRPr="00C870ED">
        <w:rPr>
          <w:rFonts w:ascii="Times New Roman" w:hAnsi="Times New Roman" w:cs="Times New Roman"/>
          <w:b/>
          <w:bCs/>
          <w:sz w:val="32"/>
          <w:szCs w:val="32"/>
        </w:rPr>
        <w:t xml:space="preserve">APPLICATION DATA </w:t>
      </w:r>
      <w:proofErr w:type="gramStart"/>
      <w:r w:rsidRPr="00C870ED">
        <w:rPr>
          <w:rFonts w:ascii="Times New Roman" w:hAnsi="Times New Roman" w:cs="Times New Roman"/>
          <w:b/>
          <w:bCs/>
          <w:sz w:val="32"/>
          <w:szCs w:val="32"/>
        </w:rPr>
        <w:t>FLOW :</w:t>
      </w:r>
      <w:proofErr w:type="gramEnd"/>
      <w:r w:rsidRPr="00C870ED">
        <w:rPr>
          <w:rFonts w:ascii="Times New Roman" w:hAnsi="Times New Roman" w:cs="Times New Roman"/>
          <w:b/>
          <w:bCs/>
          <w:sz w:val="32"/>
          <w:szCs w:val="32"/>
        </w:rPr>
        <w:t xml:space="preserve"> </w:t>
      </w:r>
    </w:p>
    <w:p w14:paraId="666407AD" w14:textId="77777777" w:rsidR="00C870ED" w:rsidRP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The usual flow of data in a typical application is much organized.</w:t>
      </w:r>
    </w:p>
    <w:p w14:paraId="26875FA0" w14:textId="77777777" w:rsidR="00C870ED" w:rsidRP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It would be through an interface with which the user fills in data, say a login form or a transaction page. The application processes the data and sends it to the server, which in turn performs the business logic intended and necessary validations. Further, the server would talk to the database to store or retrieve the information as needed. This flow is common across web, mobile, and cloud-based applications.</w:t>
      </w:r>
    </w:p>
    <w:p w14:paraId="326C468E" w14:textId="77777777" w:rsidR="00C870ED" w:rsidRPr="00C870ED" w:rsidRDefault="00C870ED" w:rsidP="00C870ED">
      <w:pPr>
        <w:pStyle w:val="ListParagraph"/>
        <w:rPr>
          <w:rFonts w:ascii="Times New Roman" w:hAnsi="Times New Roman" w:cs="Times New Roman"/>
          <w:sz w:val="28"/>
          <w:szCs w:val="28"/>
        </w:rPr>
      </w:pPr>
    </w:p>
    <w:p w14:paraId="64B3771C" w14:textId="7EDB8FB9" w:rsid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User → Application → Server → Database</w:t>
      </w:r>
    </w:p>
    <w:p w14:paraId="5EA60779" w14:textId="77777777" w:rsidR="00C870ED" w:rsidRDefault="00C870ED" w:rsidP="00C870ED">
      <w:pPr>
        <w:pStyle w:val="ListParagraph"/>
        <w:rPr>
          <w:rFonts w:ascii="Times New Roman" w:hAnsi="Times New Roman" w:cs="Times New Roman"/>
          <w:sz w:val="28"/>
          <w:szCs w:val="28"/>
        </w:rPr>
      </w:pPr>
    </w:p>
    <w:p w14:paraId="2F17A509" w14:textId="77777777" w:rsidR="00C870ED" w:rsidRDefault="00C870ED" w:rsidP="00C870ED">
      <w:pPr>
        <w:pStyle w:val="ListParagraph"/>
        <w:rPr>
          <w:rFonts w:ascii="Times New Roman" w:hAnsi="Times New Roman" w:cs="Times New Roman"/>
          <w:sz w:val="28"/>
          <w:szCs w:val="28"/>
        </w:rPr>
      </w:pPr>
    </w:p>
    <w:p w14:paraId="683ECAB2" w14:textId="77777777" w:rsidR="00C870ED" w:rsidRDefault="00C870ED" w:rsidP="00C870ED">
      <w:pPr>
        <w:pStyle w:val="ListParagraph"/>
        <w:rPr>
          <w:rFonts w:ascii="Times New Roman" w:hAnsi="Times New Roman" w:cs="Times New Roman"/>
          <w:sz w:val="28"/>
          <w:szCs w:val="28"/>
        </w:rPr>
      </w:pPr>
    </w:p>
    <w:p w14:paraId="45BF35A2" w14:textId="77777777" w:rsidR="00C870ED" w:rsidRDefault="00C870ED" w:rsidP="00C870ED">
      <w:pPr>
        <w:pStyle w:val="ListParagraph"/>
        <w:rPr>
          <w:rFonts w:ascii="Times New Roman" w:hAnsi="Times New Roman" w:cs="Times New Roman"/>
          <w:sz w:val="28"/>
          <w:szCs w:val="28"/>
        </w:rPr>
      </w:pPr>
    </w:p>
    <w:p w14:paraId="1324A3BF" w14:textId="7D19903F" w:rsidR="00C870ED" w:rsidRDefault="00C870ED" w:rsidP="00C870ED">
      <w:pPr>
        <w:pStyle w:val="ListParagraph"/>
        <w:numPr>
          <w:ilvl w:val="0"/>
          <w:numId w:val="1"/>
        </w:numPr>
        <w:rPr>
          <w:rFonts w:ascii="Times New Roman" w:hAnsi="Times New Roman" w:cs="Times New Roman"/>
          <w:b/>
          <w:bCs/>
          <w:sz w:val="32"/>
          <w:szCs w:val="32"/>
        </w:rPr>
      </w:pPr>
      <w:proofErr w:type="gramStart"/>
      <w:r w:rsidRPr="00C870ED">
        <w:rPr>
          <w:rFonts w:ascii="Times New Roman" w:hAnsi="Times New Roman" w:cs="Times New Roman"/>
          <w:b/>
          <w:bCs/>
          <w:sz w:val="32"/>
          <w:szCs w:val="32"/>
        </w:rPr>
        <w:lastRenderedPageBreak/>
        <w:t>SUMMARY :</w:t>
      </w:r>
      <w:proofErr w:type="gramEnd"/>
      <w:r w:rsidRPr="00C870ED">
        <w:rPr>
          <w:rFonts w:ascii="Times New Roman" w:hAnsi="Times New Roman" w:cs="Times New Roman"/>
          <w:b/>
          <w:bCs/>
          <w:sz w:val="32"/>
          <w:szCs w:val="32"/>
        </w:rPr>
        <w:t xml:space="preserve"> </w:t>
      </w:r>
    </w:p>
    <w:p w14:paraId="5D156A6D" w14:textId="4ADEA19B" w:rsidR="00C870ED" w:rsidRPr="00C870ED" w:rsidRDefault="00C870ED" w:rsidP="00C870ED">
      <w:pPr>
        <w:pStyle w:val="ListParagraph"/>
        <w:rPr>
          <w:rFonts w:ascii="Times New Roman" w:hAnsi="Times New Roman" w:cs="Times New Roman"/>
          <w:sz w:val="28"/>
          <w:szCs w:val="28"/>
        </w:rPr>
      </w:pPr>
      <w:r w:rsidRPr="00C870ED">
        <w:rPr>
          <w:rFonts w:ascii="Times New Roman" w:hAnsi="Times New Roman" w:cs="Times New Roman"/>
          <w:sz w:val="28"/>
          <w:szCs w:val="28"/>
        </w:rPr>
        <w:t>Cyber security is all about safeguarding computer systems and data from unauthorized access, use, and disruption. The CIA triad paradigm outlines the basic principles of security requirements for confidentiality, integrity, and availability. There exist different categories of attackers that target different attack points such as apps, networks, API, and cloud infrastructure. Having basic knowledge about data flow through the application and where the threats exist is crucial for recognizing threats and implementing better security measures.</w:t>
      </w:r>
    </w:p>
    <w:p w14:paraId="65884A2B" w14:textId="77777777" w:rsidR="00C870ED" w:rsidRDefault="00C870ED" w:rsidP="00C870ED">
      <w:pPr>
        <w:pStyle w:val="ListParagraph"/>
        <w:rPr>
          <w:rFonts w:ascii="Times New Roman" w:hAnsi="Times New Roman" w:cs="Times New Roman"/>
          <w:sz w:val="28"/>
          <w:szCs w:val="28"/>
        </w:rPr>
      </w:pPr>
    </w:p>
    <w:p w14:paraId="5B7972F1" w14:textId="77777777" w:rsidR="00C870ED" w:rsidRPr="00C870ED" w:rsidRDefault="00C870ED" w:rsidP="00C870ED">
      <w:pPr>
        <w:pStyle w:val="ListParagraph"/>
        <w:rPr>
          <w:rFonts w:ascii="Times New Roman" w:hAnsi="Times New Roman" w:cs="Times New Roman"/>
          <w:sz w:val="28"/>
          <w:szCs w:val="28"/>
        </w:rPr>
      </w:pPr>
    </w:p>
    <w:p w14:paraId="652472EB" w14:textId="77777777" w:rsidR="00C870ED" w:rsidRPr="00C870ED" w:rsidRDefault="00C870ED" w:rsidP="00C870ED">
      <w:pPr>
        <w:pStyle w:val="ListParagraph"/>
        <w:rPr>
          <w:rFonts w:ascii="Times New Roman" w:hAnsi="Times New Roman" w:cs="Times New Roman"/>
          <w:sz w:val="28"/>
          <w:szCs w:val="28"/>
        </w:rPr>
      </w:pPr>
    </w:p>
    <w:sectPr w:rsidR="00C870ED" w:rsidRPr="00C87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23509"/>
    <w:multiLevelType w:val="hybridMultilevel"/>
    <w:tmpl w:val="B92417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0F24F5D"/>
    <w:multiLevelType w:val="hybridMultilevel"/>
    <w:tmpl w:val="8AA66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115502"/>
    <w:multiLevelType w:val="hybridMultilevel"/>
    <w:tmpl w:val="612E765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6056CA0"/>
    <w:multiLevelType w:val="hybridMultilevel"/>
    <w:tmpl w:val="F4E6CFB0"/>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63351218">
    <w:abstractNumId w:val="1"/>
  </w:num>
  <w:num w:numId="2" w16cid:durableId="122314762">
    <w:abstractNumId w:val="0"/>
  </w:num>
  <w:num w:numId="3" w16cid:durableId="1640961224">
    <w:abstractNumId w:val="2"/>
  </w:num>
  <w:num w:numId="4" w16cid:durableId="25761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5A"/>
    <w:rsid w:val="000075B2"/>
    <w:rsid w:val="000A0903"/>
    <w:rsid w:val="00283A6C"/>
    <w:rsid w:val="0031565A"/>
    <w:rsid w:val="00B94538"/>
    <w:rsid w:val="00C84873"/>
    <w:rsid w:val="00C870ED"/>
    <w:rsid w:val="00D21830"/>
    <w:rsid w:val="00D22FA6"/>
    <w:rsid w:val="00D45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538F"/>
  <w15:chartTrackingRefBased/>
  <w15:docId w15:val="{A5307FFF-15EC-4654-804C-C9A6E73E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65A"/>
    <w:rPr>
      <w:rFonts w:eastAsiaTheme="majorEastAsia" w:cstheme="majorBidi"/>
      <w:color w:val="272727" w:themeColor="text1" w:themeTint="D8"/>
    </w:rPr>
  </w:style>
  <w:style w:type="paragraph" w:styleId="Title">
    <w:name w:val="Title"/>
    <w:basedOn w:val="Normal"/>
    <w:next w:val="Normal"/>
    <w:link w:val="TitleChar"/>
    <w:uiPriority w:val="10"/>
    <w:qFormat/>
    <w:rsid w:val="00315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65A"/>
    <w:pPr>
      <w:spacing w:before="160"/>
      <w:jc w:val="center"/>
    </w:pPr>
    <w:rPr>
      <w:i/>
      <w:iCs/>
      <w:color w:val="404040" w:themeColor="text1" w:themeTint="BF"/>
    </w:rPr>
  </w:style>
  <w:style w:type="character" w:customStyle="1" w:styleId="QuoteChar">
    <w:name w:val="Quote Char"/>
    <w:basedOn w:val="DefaultParagraphFont"/>
    <w:link w:val="Quote"/>
    <w:uiPriority w:val="29"/>
    <w:rsid w:val="0031565A"/>
    <w:rPr>
      <w:i/>
      <w:iCs/>
      <w:color w:val="404040" w:themeColor="text1" w:themeTint="BF"/>
    </w:rPr>
  </w:style>
  <w:style w:type="paragraph" w:styleId="ListParagraph">
    <w:name w:val="List Paragraph"/>
    <w:basedOn w:val="Normal"/>
    <w:uiPriority w:val="34"/>
    <w:qFormat/>
    <w:rsid w:val="0031565A"/>
    <w:pPr>
      <w:ind w:left="720"/>
      <w:contextualSpacing/>
    </w:pPr>
  </w:style>
  <w:style w:type="character" w:styleId="IntenseEmphasis">
    <w:name w:val="Intense Emphasis"/>
    <w:basedOn w:val="DefaultParagraphFont"/>
    <w:uiPriority w:val="21"/>
    <w:qFormat/>
    <w:rsid w:val="0031565A"/>
    <w:rPr>
      <w:i/>
      <w:iCs/>
      <w:color w:val="2F5496" w:themeColor="accent1" w:themeShade="BF"/>
    </w:rPr>
  </w:style>
  <w:style w:type="paragraph" w:styleId="IntenseQuote">
    <w:name w:val="Intense Quote"/>
    <w:basedOn w:val="Normal"/>
    <w:next w:val="Normal"/>
    <w:link w:val="IntenseQuoteChar"/>
    <w:uiPriority w:val="30"/>
    <w:qFormat/>
    <w:rsid w:val="00315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65A"/>
    <w:rPr>
      <w:i/>
      <w:iCs/>
      <w:color w:val="2F5496" w:themeColor="accent1" w:themeShade="BF"/>
    </w:rPr>
  </w:style>
  <w:style w:type="character" w:styleId="IntenseReference">
    <w:name w:val="Intense Reference"/>
    <w:basedOn w:val="DefaultParagraphFont"/>
    <w:uiPriority w:val="32"/>
    <w:qFormat/>
    <w:rsid w:val="003156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 ɴᴇᴛʜᴀʀɪᴏɴ _</dc:creator>
  <cp:keywords/>
  <dc:description/>
  <cp:lastModifiedBy>_ ɴᴇᴛʜᴀʀɪᴏɴ _</cp:lastModifiedBy>
  <cp:revision>2</cp:revision>
  <dcterms:created xsi:type="dcterms:W3CDTF">2026-01-15T15:33:00Z</dcterms:created>
  <dcterms:modified xsi:type="dcterms:W3CDTF">2026-01-15T16:09:00Z</dcterms:modified>
</cp:coreProperties>
</file>