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116C6" w14:textId="4884081A" w:rsidR="00334C71" w:rsidRDefault="00E813FC">
      <w:pPr>
        <w:rPr>
          <w:rFonts w:ascii="Times New Roman" w:hAnsi="Times New Roman" w:cs="Times New Roman"/>
        </w:rPr>
      </w:pPr>
      <w:r w:rsidRPr="00E813FC">
        <w:rPr>
          <w:rFonts w:ascii="Times New Roman" w:hAnsi="Times New Roman" w:cs="Times New Roman"/>
        </w:rPr>
        <w:t>SENTIMENTAL</w:t>
      </w:r>
      <w:r>
        <w:rPr>
          <w:rFonts w:ascii="Times New Roman" w:hAnsi="Times New Roman" w:cs="Times New Roman"/>
        </w:rPr>
        <w:t xml:space="preserve"> ANALYSIS CODE AND INSIGHTS ON THE PLOTS</w:t>
      </w:r>
    </w:p>
    <w:p w14:paraId="4C2DE34E" w14:textId="77777777" w:rsidR="00E813FC" w:rsidRDefault="00E813FC">
      <w:pPr>
        <w:rPr>
          <w:rFonts w:ascii="Times New Roman" w:hAnsi="Times New Roman" w:cs="Times New Roman"/>
        </w:rPr>
      </w:pPr>
    </w:p>
    <w:p w14:paraId="2725F55B" w14:textId="7EAF51F0" w:rsidR="00E813FC" w:rsidRDefault="00E813FC">
      <w:pPr>
        <w:rPr>
          <w:rFonts w:ascii="Times New Roman" w:hAnsi="Times New Roman" w:cs="Times New Roman"/>
        </w:rPr>
      </w:pPr>
      <w:r>
        <w:rPr>
          <w:rFonts w:ascii="Times New Roman" w:hAnsi="Times New Roman" w:cs="Times New Roman"/>
        </w:rPr>
        <w:t>The</w:t>
      </w:r>
      <w:r w:rsidRPr="00E813FC">
        <w:rPr>
          <w:rFonts w:ascii="Times New Roman" w:hAnsi="Times New Roman" w:cs="Times New Roman"/>
        </w:rPr>
        <w:t xml:space="preserve"> code is designed to perform sentiment analysis on the Reuters C50 text corpus, where each document is associated with a specific author. It begins by loading necessary libraries for text mining, sentiment analysis, and data visualization. The documents are read from the corpus, and each text is linked to its author. The texts are then preprocessed by converting them to lowercase, removing punctuation, numbers, whitespace, and common stop words. Next, the code computes sentiment scores for various emotions (like joy, trust, anger, etc.) for each document using the NRC lexicon. These sentiment scores are then aggregated by author to calculate the average positive and negative sentiments. The code visualizes these results by creating bar charts that display the net sentiment (positive minus negative) for each author. Finally, it also calculates and visualizes the average sentiment scores across all texts in the corpus, showing how different sentiment categories (like anger, joy, etc.) are distributed among the authors.</w:t>
      </w:r>
    </w:p>
    <w:p w14:paraId="15CF6468" w14:textId="0D42CC79" w:rsidR="00E813FC" w:rsidRDefault="00E813FC">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A2E7D34" wp14:editId="420D8B68">
            <wp:simplePos x="0" y="0"/>
            <wp:positionH relativeFrom="column">
              <wp:posOffset>558800</wp:posOffset>
            </wp:positionH>
            <wp:positionV relativeFrom="paragraph">
              <wp:posOffset>58420</wp:posOffset>
            </wp:positionV>
            <wp:extent cx="4501515" cy="4105275"/>
            <wp:effectExtent l="0" t="0" r="0" b="0"/>
            <wp:wrapSquare wrapText="bothSides"/>
            <wp:docPr id="3319026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02628"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1515" cy="4105275"/>
                    </a:xfrm>
                    <a:prstGeom prst="rect">
                      <a:avLst/>
                    </a:prstGeom>
                  </pic:spPr>
                </pic:pic>
              </a:graphicData>
            </a:graphic>
            <wp14:sizeRelH relativeFrom="page">
              <wp14:pctWidth>0</wp14:pctWidth>
            </wp14:sizeRelH>
            <wp14:sizeRelV relativeFrom="page">
              <wp14:pctHeight>0</wp14:pctHeight>
            </wp14:sizeRelV>
          </wp:anchor>
        </w:drawing>
      </w:r>
    </w:p>
    <w:p w14:paraId="007517CC" w14:textId="4BA17CEF" w:rsidR="00E813FC" w:rsidRDefault="00E813FC">
      <w:pPr>
        <w:rPr>
          <w:rFonts w:ascii="Times New Roman" w:hAnsi="Times New Roman" w:cs="Times New Roman"/>
        </w:rPr>
      </w:pPr>
    </w:p>
    <w:p w14:paraId="5EB578A3" w14:textId="6A716011" w:rsidR="00E813FC" w:rsidRDefault="00E813FC">
      <w:pPr>
        <w:rPr>
          <w:rFonts w:ascii="Times New Roman" w:hAnsi="Times New Roman" w:cs="Times New Roman"/>
        </w:rPr>
      </w:pPr>
    </w:p>
    <w:p w14:paraId="21A954A9" w14:textId="77777777" w:rsidR="00E813FC" w:rsidRDefault="00E813FC">
      <w:pPr>
        <w:rPr>
          <w:rFonts w:ascii="Times New Roman" w:hAnsi="Times New Roman" w:cs="Times New Roman"/>
        </w:rPr>
      </w:pPr>
    </w:p>
    <w:p w14:paraId="42EF8A7C" w14:textId="77777777" w:rsidR="00E813FC" w:rsidRDefault="00E813FC">
      <w:pPr>
        <w:rPr>
          <w:rFonts w:ascii="Times New Roman" w:hAnsi="Times New Roman" w:cs="Times New Roman"/>
        </w:rPr>
      </w:pPr>
    </w:p>
    <w:p w14:paraId="7AF4BC61" w14:textId="77777777" w:rsidR="00E813FC" w:rsidRDefault="00E813FC">
      <w:pPr>
        <w:rPr>
          <w:rFonts w:ascii="Times New Roman" w:hAnsi="Times New Roman" w:cs="Times New Roman"/>
        </w:rPr>
      </w:pPr>
    </w:p>
    <w:p w14:paraId="0454853D" w14:textId="77777777" w:rsidR="00E813FC" w:rsidRDefault="00E813FC">
      <w:pPr>
        <w:rPr>
          <w:rFonts w:ascii="Times New Roman" w:hAnsi="Times New Roman" w:cs="Times New Roman"/>
        </w:rPr>
      </w:pPr>
    </w:p>
    <w:p w14:paraId="35444124" w14:textId="77777777" w:rsidR="00E813FC" w:rsidRDefault="00E813FC">
      <w:pPr>
        <w:rPr>
          <w:rFonts w:ascii="Times New Roman" w:hAnsi="Times New Roman" w:cs="Times New Roman"/>
        </w:rPr>
      </w:pPr>
    </w:p>
    <w:p w14:paraId="5A6AC59F" w14:textId="77777777" w:rsidR="00E813FC" w:rsidRDefault="00E813FC">
      <w:pPr>
        <w:rPr>
          <w:rFonts w:ascii="Times New Roman" w:hAnsi="Times New Roman" w:cs="Times New Roman"/>
        </w:rPr>
      </w:pPr>
    </w:p>
    <w:p w14:paraId="36F439E6" w14:textId="77777777" w:rsidR="00E813FC" w:rsidRDefault="00E813FC">
      <w:pPr>
        <w:rPr>
          <w:rFonts w:ascii="Times New Roman" w:hAnsi="Times New Roman" w:cs="Times New Roman"/>
        </w:rPr>
      </w:pPr>
    </w:p>
    <w:p w14:paraId="7DB7B062" w14:textId="77777777" w:rsidR="00E813FC" w:rsidRDefault="00E813FC">
      <w:pPr>
        <w:rPr>
          <w:rFonts w:ascii="Times New Roman" w:hAnsi="Times New Roman" w:cs="Times New Roman"/>
        </w:rPr>
      </w:pPr>
    </w:p>
    <w:p w14:paraId="32B0CFC2" w14:textId="77777777" w:rsidR="00E813FC" w:rsidRDefault="00E813FC">
      <w:pPr>
        <w:rPr>
          <w:rFonts w:ascii="Times New Roman" w:hAnsi="Times New Roman" w:cs="Times New Roman"/>
        </w:rPr>
      </w:pPr>
    </w:p>
    <w:p w14:paraId="78466080" w14:textId="77777777" w:rsidR="00E813FC" w:rsidRDefault="00E813FC">
      <w:pPr>
        <w:rPr>
          <w:rFonts w:ascii="Times New Roman" w:hAnsi="Times New Roman" w:cs="Times New Roman"/>
        </w:rPr>
      </w:pPr>
    </w:p>
    <w:p w14:paraId="40A2C301" w14:textId="77777777" w:rsidR="00E813FC" w:rsidRDefault="00E813FC">
      <w:pPr>
        <w:rPr>
          <w:rFonts w:ascii="Times New Roman" w:hAnsi="Times New Roman" w:cs="Times New Roman"/>
        </w:rPr>
      </w:pPr>
    </w:p>
    <w:p w14:paraId="41427213" w14:textId="77777777" w:rsidR="00E813FC" w:rsidRDefault="00E813FC">
      <w:pPr>
        <w:rPr>
          <w:rFonts w:ascii="Times New Roman" w:hAnsi="Times New Roman" w:cs="Times New Roman"/>
        </w:rPr>
      </w:pPr>
    </w:p>
    <w:p w14:paraId="1DACD60D" w14:textId="77777777" w:rsidR="00E813FC" w:rsidRDefault="00E813FC">
      <w:pPr>
        <w:rPr>
          <w:rFonts w:ascii="Times New Roman" w:hAnsi="Times New Roman" w:cs="Times New Roman"/>
        </w:rPr>
      </w:pPr>
    </w:p>
    <w:p w14:paraId="2F54CC54" w14:textId="77777777" w:rsidR="00E813FC" w:rsidRDefault="00E813FC">
      <w:pPr>
        <w:rPr>
          <w:rFonts w:ascii="Times New Roman" w:hAnsi="Times New Roman" w:cs="Times New Roman"/>
        </w:rPr>
      </w:pPr>
    </w:p>
    <w:p w14:paraId="2D686770" w14:textId="77777777" w:rsidR="00E813FC" w:rsidRDefault="00E813FC">
      <w:pPr>
        <w:rPr>
          <w:rFonts w:ascii="Times New Roman" w:hAnsi="Times New Roman" w:cs="Times New Roman"/>
        </w:rPr>
      </w:pPr>
    </w:p>
    <w:p w14:paraId="6BAA8B9B" w14:textId="77777777" w:rsidR="00E813FC" w:rsidRDefault="00E813FC">
      <w:pPr>
        <w:rPr>
          <w:rFonts w:ascii="Times New Roman" w:hAnsi="Times New Roman" w:cs="Times New Roman"/>
        </w:rPr>
      </w:pPr>
    </w:p>
    <w:p w14:paraId="7B552BD3" w14:textId="77777777" w:rsidR="00E813FC" w:rsidRDefault="00E813FC">
      <w:pPr>
        <w:rPr>
          <w:rFonts w:ascii="Times New Roman" w:hAnsi="Times New Roman" w:cs="Times New Roman"/>
        </w:rPr>
      </w:pPr>
    </w:p>
    <w:p w14:paraId="62C00B65" w14:textId="77777777" w:rsidR="00E813FC" w:rsidRDefault="00E813FC">
      <w:pPr>
        <w:rPr>
          <w:rFonts w:ascii="Times New Roman" w:hAnsi="Times New Roman" w:cs="Times New Roman"/>
        </w:rPr>
      </w:pPr>
    </w:p>
    <w:p w14:paraId="26A60803" w14:textId="77777777" w:rsidR="00E813FC" w:rsidRDefault="00E813FC">
      <w:pPr>
        <w:rPr>
          <w:rFonts w:ascii="Times New Roman" w:hAnsi="Times New Roman" w:cs="Times New Roman"/>
        </w:rPr>
      </w:pPr>
    </w:p>
    <w:p w14:paraId="4B2CF02B" w14:textId="77777777" w:rsidR="00E813FC" w:rsidRDefault="00E813FC">
      <w:pPr>
        <w:rPr>
          <w:rFonts w:ascii="Times New Roman" w:hAnsi="Times New Roman" w:cs="Times New Roman"/>
        </w:rPr>
      </w:pPr>
    </w:p>
    <w:p w14:paraId="13815B1C" w14:textId="77777777" w:rsidR="00E813FC" w:rsidRDefault="00E813FC">
      <w:pPr>
        <w:rPr>
          <w:rFonts w:ascii="Times New Roman" w:hAnsi="Times New Roman" w:cs="Times New Roman"/>
        </w:rPr>
      </w:pPr>
    </w:p>
    <w:p w14:paraId="281D54F2" w14:textId="77777777" w:rsidR="00E813FC" w:rsidRDefault="00E813FC">
      <w:pPr>
        <w:rPr>
          <w:rFonts w:ascii="Times New Roman" w:hAnsi="Times New Roman" w:cs="Times New Roman"/>
        </w:rPr>
      </w:pPr>
    </w:p>
    <w:p w14:paraId="13583478" w14:textId="74F1D888" w:rsidR="00E813FC" w:rsidRDefault="00E813FC">
      <w:pPr>
        <w:rPr>
          <w:rFonts w:ascii="Times New Roman" w:hAnsi="Times New Roman" w:cs="Times New Roman"/>
        </w:rPr>
      </w:pPr>
      <w:r>
        <w:rPr>
          <w:rFonts w:ascii="Times New Roman" w:hAnsi="Times New Roman" w:cs="Times New Roman"/>
        </w:rPr>
        <w:t xml:space="preserve">Net Sentiment by Author: </w:t>
      </w:r>
    </w:p>
    <w:p w14:paraId="5433F57E" w14:textId="10819236" w:rsidR="00E813FC" w:rsidRDefault="00E813FC">
      <w:pPr>
        <w:rPr>
          <w:rFonts w:ascii="Times New Roman" w:hAnsi="Times New Roman" w:cs="Times New Roman"/>
        </w:rPr>
      </w:pPr>
      <w:r>
        <w:rPr>
          <w:rFonts w:ascii="Times New Roman" w:hAnsi="Times New Roman" w:cs="Times New Roman"/>
        </w:rPr>
        <w:tab/>
        <w:t xml:space="preserve">The bar chart shows the positive and negative sentiment (positive sentiment – net sentiment) for each of the author in the Reuters C50 corpus. </w:t>
      </w:r>
      <w:r w:rsidR="003E3ADF">
        <w:rPr>
          <w:rFonts w:ascii="Times New Roman" w:hAnsi="Times New Roman" w:cs="Times New Roman"/>
        </w:rPr>
        <w:t xml:space="preserve">Authors like Therese Poletti, Pierre Tran, and Jim Gilchrist have high positive net sentiments, showing that their articles or documents mostly tend to have positive emotions. On the other side, authors like </w:t>
      </w:r>
      <w:r w:rsidR="003E3ADF" w:rsidRPr="003E3ADF">
        <w:rPr>
          <w:rFonts w:ascii="Times New Roman" w:hAnsi="Times New Roman" w:cs="Times New Roman"/>
        </w:rPr>
        <w:t>Karl</w:t>
      </w:r>
      <w:r w:rsidR="003E3ADF">
        <w:rPr>
          <w:rFonts w:ascii="Times New Roman" w:hAnsi="Times New Roman" w:cs="Times New Roman"/>
        </w:rPr>
        <w:t xml:space="preserve"> </w:t>
      </w:r>
      <w:r w:rsidR="003E3ADF" w:rsidRPr="003E3ADF">
        <w:rPr>
          <w:rFonts w:ascii="Times New Roman" w:hAnsi="Times New Roman" w:cs="Times New Roman"/>
        </w:rPr>
        <w:t>Penhaul</w:t>
      </w:r>
      <w:r w:rsidR="003E3ADF">
        <w:rPr>
          <w:rFonts w:ascii="Times New Roman" w:hAnsi="Times New Roman" w:cs="Times New Roman"/>
        </w:rPr>
        <w:t xml:space="preserve">, and </w:t>
      </w:r>
      <w:r w:rsidR="003E3ADF" w:rsidRPr="003E3ADF">
        <w:rPr>
          <w:rFonts w:ascii="Times New Roman" w:hAnsi="Times New Roman" w:cs="Times New Roman"/>
        </w:rPr>
        <w:t xml:space="preserve">Benjamin </w:t>
      </w:r>
      <w:proofErr w:type="spellStart"/>
      <w:r w:rsidR="003E3ADF" w:rsidRPr="003E3ADF">
        <w:rPr>
          <w:rFonts w:ascii="Times New Roman" w:hAnsi="Times New Roman" w:cs="Times New Roman"/>
        </w:rPr>
        <w:t>KangLim</w:t>
      </w:r>
      <w:proofErr w:type="spellEnd"/>
      <w:r w:rsidR="003E3ADF">
        <w:rPr>
          <w:rFonts w:ascii="Times New Roman" w:hAnsi="Times New Roman" w:cs="Times New Roman"/>
        </w:rPr>
        <w:t xml:space="preserve"> portray negative sentiments, suggesting their articles and writings include negative emotions. </w:t>
      </w:r>
      <w:r w:rsidR="002D456E" w:rsidRPr="003E3ADF">
        <w:rPr>
          <w:rFonts w:ascii="Times New Roman" w:hAnsi="Times New Roman" w:cs="Times New Roman"/>
        </w:rPr>
        <w:t>Most of</w:t>
      </w:r>
      <w:r w:rsidR="003E3ADF" w:rsidRPr="003E3ADF">
        <w:rPr>
          <w:rFonts w:ascii="Times New Roman" w:hAnsi="Times New Roman" w:cs="Times New Roman"/>
        </w:rPr>
        <w:t xml:space="preserve"> the authors have a positive net sentiment, indicating that overall, the corpus leans slightly towards positive emotions.</w:t>
      </w:r>
    </w:p>
    <w:p w14:paraId="764CC6F1" w14:textId="69843233" w:rsidR="003E3ADF" w:rsidRDefault="003E3AD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50BD364B" wp14:editId="74CA1CD1">
            <wp:simplePos x="0" y="0"/>
            <wp:positionH relativeFrom="column">
              <wp:posOffset>-226483</wp:posOffset>
            </wp:positionH>
            <wp:positionV relativeFrom="paragraph">
              <wp:posOffset>0</wp:posOffset>
            </wp:positionV>
            <wp:extent cx="4798060" cy="3761105"/>
            <wp:effectExtent l="0" t="0" r="2540" b="0"/>
            <wp:wrapSquare wrapText="bothSides"/>
            <wp:docPr id="135929194" name="Picture 2" descr="A chart with green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9194" name="Picture 2" descr="A chart with green and yellow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8060" cy="3761105"/>
                    </a:xfrm>
                    <a:prstGeom prst="rect">
                      <a:avLst/>
                    </a:prstGeom>
                  </pic:spPr>
                </pic:pic>
              </a:graphicData>
            </a:graphic>
            <wp14:sizeRelH relativeFrom="page">
              <wp14:pctWidth>0</wp14:pctWidth>
            </wp14:sizeRelH>
            <wp14:sizeRelV relativeFrom="page">
              <wp14:pctHeight>0</wp14:pctHeight>
            </wp14:sizeRelV>
          </wp:anchor>
        </w:drawing>
      </w:r>
    </w:p>
    <w:p w14:paraId="0E6ED7C3" w14:textId="4EC26E1B" w:rsidR="003E3ADF" w:rsidRDefault="003E3ADF">
      <w:pPr>
        <w:rPr>
          <w:rFonts w:ascii="Times New Roman" w:hAnsi="Times New Roman" w:cs="Times New Roman"/>
        </w:rPr>
      </w:pPr>
      <w:r>
        <w:rPr>
          <w:rFonts w:ascii="Times New Roman" w:hAnsi="Times New Roman" w:cs="Times New Roman"/>
        </w:rPr>
        <w:t xml:space="preserve">Same thing as above. </w:t>
      </w:r>
    </w:p>
    <w:p w14:paraId="6963FB99" w14:textId="297E0160" w:rsidR="003E3ADF" w:rsidRDefault="003E3ADF" w:rsidP="003E3ADF">
      <w:pPr>
        <w:pStyle w:val="ListParagraph"/>
        <w:rPr>
          <w:rFonts w:ascii="Times New Roman" w:hAnsi="Times New Roman" w:cs="Times New Roman"/>
        </w:rPr>
      </w:pPr>
      <w:r>
        <w:rPr>
          <w:rFonts w:ascii="Times New Roman" w:hAnsi="Times New Roman" w:cs="Times New Roman"/>
        </w:rPr>
        <w:t xml:space="preserve">The Ranking helps show the </w:t>
      </w:r>
      <w:r w:rsidRPr="003E3ADF">
        <w:rPr>
          <w:rFonts w:ascii="Times New Roman" w:hAnsi="Times New Roman" w:cs="Times New Roman"/>
        </w:rPr>
        <w:t>emotional tone differences among authors in the Reuters corpus, potentially useful for understanding their writing style or target audience.</w:t>
      </w:r>
    </w:p>
    <w:p w14:paraId="589E8CF8" w14:textId="1CABD7A8" w:rsidR="003E3ADF" w:rsidRDefault="003E3ADF" w:rsidP="003E3ADF">
      <w:pPr>
        <w:pStyle w:val="ListParagraph"/>
        <w:rPr>
          <w:rFonts w:ascii="Times New Roman" w:hAnsi="Times New Roman" w:cs="Times New Roman"/>
        </w:rPr>
      </w:pPr>
    </w:p>
    <w:p w14:paraId="7E04ACBC" w14:textId="44BE2A42" w:rsidR="003E3ADF" w:rsidRDefault="003E3ADF" w:rsidP="003E3ADF">
      <w:pPr>
        <w:pStyle w:val="ListParagraph"/>
        <w:rPr>
          <w:rFonts w:ascii="Times New Roman" w:hAnsi="Times New Roman" w:cs="Times New Roman"/>
        </w:rPr>
      </w:pPr>
    </w:p>
    <w:p w14:paraId="4E49C7FD" w14:textId="790D1A4D" w:rsidR="003E3ADF" w:rsidRDefault="003E3ADF" w:rsidP="003E3ADF">
      <w:pPr>
        <w:pStyle w:val="ListParagraph"/>
        <w:rPr>
          <w:rFonts w:ascii="Times New Roman" w:hAnsi="Times New Roman" w:cs="Times New Roman"/>
        </w:rPr>
      </w:pPr>
    </w:p>
    <w:p w14:paraId="6E229065" w14:textId="638F50F0" w:rsidR="003E3ADF" w:rsidRDefault="003E3ADF" w:rsidP="003E3ADF">
      <w:pPr>
        <w:pStyle w:val="ListParagraph"/>
        <w:rPr>
          <w:rFonts w:ascii="Times New Roman" w:hAnsi="Times New Roman" w:cs="Times New Roman"/>
        </w:rPr>
      </w:pPr>
    </w:p>
    <w:p w14:paraId="0BCD30A3" w14:textId="2FE0EEC0" w:rsidR="003E3ADF" w:rsidRDefault="003E3ADF" w:rsidP="003E3ADF">
      <w:pPr>
        <w:pStyle w:val="ListParagraph"/>
        <w:rPr>
          <w:rFonts w:ascii="Times New Roman" w:hAnsi="Times New Roman" w:cs="Times New Roman"/>
        </w:rPr>
      </w:pPr>
    </w:p>
    <w:p w14:paraId="09E35401" w14:textId="0A0D69F7" w:rsidR="003E3ADF" w:rsidRDefault="003E3ADF" w:rsidP="003E3ADF">
      <w:pPr>
        <w:pStyle w:val="ListParagraph"/>
        <w:rPr>
          <w:rFonts w:ascii="Times New Roman" w:hAnsi="Times New Roman" w:cs="Times New Roman"/>
        </w:rPr>
      </w:pPr>
    </w:p>
    <w:p w14:paraId="1B6F3434" w14:textId="22084145" w:rsidR="003E3ADF" w:rsidRDefault="003E3ADF" w:rsidP="003E3ADF">
      <w:pPr>
        <w:pStyle w:val="ListParagraph"/>
        <w:rPr>
          <w:rFonts w:ascii="Times New Roman" w:hAnsi="Times New Roman" w:cs="Times New Roman"/>
        </w:rPr>
      </w:pPr>
    </w:p>
    <w:p w14:paraId="6CF17670" w14:textId="5122F981" w:rsidR="003E3ADF" w:rsidRDefault="003E3ADF" w:rsidP="003E3ADF">
      <w:pPr>
        <w:pStyle w:val="ListParagraph"/>
        <w:rPr>
          <w:rFonts w:ascii="Times New Roman" w:hAnsi="Times New Roman" w:cs="Times New Roman"/>
        </w:rPr>
      </w:pPr>
    </w:p>
    <w:p w14:paraId="35B8295B" w14:textId="26DCB543" w:rsidR="003E3ADF" w:rsidRDefault="003E3ADF" w:rsidP="003E3ADF">
      <w:pPr>
        <w:pStyle w:val="ListParagraph"/>
        <w:rPr>
          <w:rFonts w:ascii="Times New Roman" w:hAnsi="Times New Roman" w:cs="Times New Roman"/>
        </w:rPr>
      </w:pPr>
    </w:p>
    <w:p w14:paraId="1B8F77B0" w14:textId="220CF9FC" w:rsidR="003E3ADF" w:rsidRDefault="003E3ADF" w:rsidP="003E3ADF">
      <w:pPr>
        <w:pStyle w:val="ListParagraph"/>
        <w:rPr>
          <w:rFonts w:ascii="Times New Roman" w:hAnsi="Times New Roman" w:cs="Times New Roman"/>
        </w:rPr>
      </w:pPr>
    </w:p>
    <w:p w14:paraId="1F746998" w14:textId="01FC7E6D" w:rsidR="003E3ADF" w:rsidRDefault="003E3ADF" w:rsidP="003E3ADF">
      <w:pPr>
        <w:pStyle w:val="ListParagraph"/>
        <w:rPr>
          <w:rFonts w:ascii="Times New Roman" w:hAnsi="Times New Roman" w:cs="Times New Roman"/>
        </w:rPr>
      </w:pPr>
    </w:p>
    <w:p w14:paraId="359986C5" w14:textId="4E8ABD77" w:rsidR="003E3ADF" w:rsidRDefault="003E3ADF" w:rsidP="003E3ADF">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AEAFE1F" wp14:editId="141B4245">
            <wp:simplePos x="0" y="0"/>
            <wp:positionH relativeFrom="column">
              <wp:posOffset>-660400</wp:posOffset>
            </wp:positionH>
            <wp:positionV relativeFrom="paragraph">
              <wp:posOffset>-7408</wp:posOffset>
            </wp:positionV>
            <wp:extent cx="4347706" cy="4199466"/>
            <wp:effectExtent l="0" t="0" r="0" b="4445"/>
            <wp:wrapSquare wrapText="bothSides"/>
            <wp:docPr id="788980800"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0800" name="Picture 3" descr="A graph with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0477" cy="4202143"/>
                    </a:xfrm>
                    <a:prstGeom prst="rect">
                      <a:avLst/>
                    </a:prstGeom>
                  </pic:spPr>
                </pic:pic>
              </a:graphicData>
            </a:graphic>
            <wp14:sizeRelH relativeFrom="page">
              <wp14:pctWidth>0</wp14:pctWidth>
            </wp14:sizeRelH>
            <wp14:sizeRelV relativeFrom="page">
              <wp14:pctHeight>0</wp14:pctHeight>
            </wp14:sizeRelV>
          </wp:anchor>
        </w:drawing>
      </w:r>
    </w:p>
    <w:p w14:paraId="28334190" w14:textId="6DF9F499" w:rsidR="003E3ADF" w:rsidRDefault="003E3ADF" w:rsidP="003E3ADF">
      <w:pPr>
        <w:pStyle w:val="ListParagraph"/>
        <w:rPr>
          <w:rFonts w:ascii="Times New Roman" w:hAnsi="Times New Roman" w:cs="Times New Roman"/>
        </w:rPr>
      </w:pPr>
    </w:p>
    <w:p w14:paraId="76328AB8" w14:textId="29881839" w:rsidR="003E3ADF" w:rsidRDefault="003E3ADF" w:rsidP="003E3ADF">
      <w:pPr>
        <w:pStyle w:val="ListParagraph"/>
        <w:rPr>
          <w:rFonts w:ascii="Times New Roman" w:hAnsi="Times New Roman" w:cs="Times New Roman"/>
        </w:rPr>
      </w:pPr>
    </w:p>
    <w:p w14:paraId="07B02826" w14:textId="77777777" w:rsidR="003E3ADF" w:rsidRDefault="003E3ADF" w:rsidP="003E3ADF">
      <w:pPr>
        <w:pStyle w:val="ListParagraph"/>
        <w:rPr>
          <w:rFonts w:ascii="Times New Roman" w:hAnsi="Times New Roman" w:cs="Times New Roman"/>
        </w:rPr>
      </w:pPr>
    </w:p>
    <w:p w14:paraId="18286B45" w14:textId="77777777" w:rsidR="00DC3253" w:rsidRDefault="00DC3253" w:rsidP="00DC3253">
      <w:pPr>
        <w:pStyle w:val="ListParagraph"/>
        <w:rPr>
          <w:rFonts w:ascii="Times New Roman" w:hAnsi="Times New Roman" w:cs="Times New Roman"/>
        </w:rPr>
      </w:pPr>
      <w:r w:rsidRPr="00DC3253">
        <w:rPr>
          <w:rFonts w:ascii="Times New Roman" w:hAnsi="Times New Roman" w:cs="Times New Roman"/>
        </w:rPr>
        <w:t>Trust is the most dominant sentiment across the Reuters corpus, suggesting that the content often evokes reliability or confidence.</w:t>
      </w:r>
    </w:p>
    <w:p w14:paraId="247FD661" w14:textId="77777777" w:rsidR="00DC3253" w:rsidRPr="00DC3253" w:rsidRDefault="00DC3253" w:rsidP="00DC3253">
      <w:pPr>
        <w:pStyle w:val="ListParagraph"/>
        <w:rPr>
          <w:rFonts w:ascii="Times New Roman" w:hAnsi="Times New Roman" w:cs="Times New Roman"/>
        </w:rPr>
      </w:pPr>
    </w:p>
    <w:p w14:paraId="61A7F095" w14:textId="77777777" w:rsidR="00DC3253" w:rsidRDefault="00DC3253" w:rsidP="00DC3253">
      <w:pPr>
        <w:pStyle w:val="ListParagraph"/>
        <w:rPr>
          <w:rFonts w:ascii="Times New Roman" w:hAnsi="Times New Roman" w:cs="Times New Roman"/>
        </w:rPr>
      </w:pPr>
      <w:r w:rsidRPr="00DC3253">
        <w:rPr>
          <w:rFonts w:ascii="Times New Roman" w:hAnsi="Times New Roman" w:cs="Times New Roman"/>
        </w:rPr>
        <w:t>Anticipation and Fear are also prominent, indicating that the texts might frequently discuss upcoming events or concerns.</w:t>
      </w:r>
    </w:p>
    <w:p w14:paraId="35C76852" w14:textId="77777777" w:rsidR="00DC3253" w:rsidRPr="00DC3253" w:rsidRDefault="00DC3253" w:rsidP="00DC3253">
      <w:pPr>
        <w:pStyle w:val="ListParagraph"/>
        <w:rPr>
          <w:rFonts w:ascii="Times New Roman" w:hAnsi="Times New Roman" w:cs="Times New Roman"/>
        </w:rPr>
      </w:pPr>
    </w:p>
    <w:p w14:paraId="18E9A85C" w14:textId="02C57F04" w:rsidR="003E3ADF" w:rsidRDefault="00DC3253" w:rsidP="00DC3253">
      <w:pPr>
        <w:pStyle w:val="ListParagraph"/>
        <w:rPr>
          <w:rFonts w:ascii="Times New Roman" w:hAnsi="Times New Roman" w:cs="Times New Roman"/>
        </w:rPr>
      </w:pPr>
      <w:r w:rsidRPr="00DC3253">
        <w:rPr>
          <w:rFonts w:ascii="Times New Roman" w:hAnsi="Times New Roman" w:cs="Times New Roman"/>
        </w:rPr>
        <w:t>Negative sentiments like Anger, Sadness, and Disgust are present but less dominant, suggesting that while the corpus contains some negative content, it is not overwhelming.</w:t>
      </w:r>
    </w:p>
    <w:p w14:paraId="4BE6CF63" w14:textId="77777777" w:rsidR="003E3ADF" w:rsidRDefault="003E3ADF" w:rsidP="003E3ADF">
      <w:pPr>
        <w:pStyle w:val="ListParagraph"/>
        <w:rPr>
          <w:rFonts w:ascii="Times New Roman" w:hAnsi="Times New Roman" w:cs="Times New Roman"/>
        </w:rPr>
      </w:pPr>
    </w:p>
    <w:p w14:paraId="031709CB" w14:textId="77777777" w:rsidR="003E3ADF" w:rsidRDefault="003E3ADF" w:rsidP="003E3ADF">
      <w:pPr>
        <w:pStyle w:val="ListParagraph"/>
        <w:rPr>
          <w:rFonts w:ascii="Times New Roman" w:hAnsi="Times New Roman" w:cs="Times New Roman"/>
        </w:rPr>
      </w:pPr>
    </w:p>
    <w:p w14:paraId="4F7260BE" w14:textId="33C1B39E" w:rsidR="003E3ADF" w:rsidRPr="00DC3253" w:rsidRDefault="00DC3253" w:rsidP="00DC3253">
      <w:pPr>
        <w:rPr>
          <w:rFonts w:ascii="Times New Roman" w:hAnsi="Times New Roman" w:cs="Times New Roman"/>
        </w:rPr>
      </w:pPr>
      <w:r w:rsidRPr="00DC3253">
        <w:rPr>
          <w:rFonts w:ascii="Times New Roman" w:hAnsi="Times New Roman" w:cs="Times New Roman"/>
        </w:rPr>
        <w:lastRenderedPageBreak/>
        <w:t>The sentiment analysis reveals a</w:t>
      </w:r>
      <w:r w:rsidR="00761936">
        <w:rPr>
          <w:rFonts w:ascii="Times New Roman" w:hAnsi="Times New Roman" w:cs="Times New Roman"/>
        </w:rPr>
        <w:t>n</w:t>
      </w:r>
      <w:r w:rsidRPr="00DC3253">
        <w:rPr>
          <w:rFonts w:ascii="Times New Roman" w:hAnsi="Times New Roman" w:cs="Times New Roman"/>
        </w:rPr>
        <w:t xml:space="preserve"> </w:t>
      </w:r>
      <w:r w:rsidR="00761936" w:rsidRPr="00DC3253">
        <w:rPr>
          <w:rFonts w:ascii="Times New Roman" w:hAnsi="Times New Roman" w:cs="Times New Roman"/>
        </w:rPr>
        <w:t>extensive</w:t>
      </w:r>
      <w:r w:rsidRPr="00DC3253">
        <w:rPr>
          <w:rFonts w:ascii="Times New Roman" w:hAnsi="Times New Roman" w:cs="Times New Roman"/>
        </w:rPr>
        <w:t xml:space="preserve"> range of emotional tones among </w:t>
      </w:r>
      <w:r w:rsidR="00761936">
        <w:rPr>
          <w:rFonts w:ascii="Times New Roman" w:hAnsi="Times New Roman" w:cs="Times New Roman"/>
        </w:rPr>
        <w:t xml:space="preserve">the </w:t>
      </w:r>
      <w:r w:rsidRPr="00DC3253">
        <w:rPr>
          <w:rFonts w:ascii="Times New Roman" w:hAnsi="Times New Roman" w:cs="Times New Roman"/>
        </w:rPr>
        <w:t xml:space="preserve">different authors in the Reuters C50 corpus. Some authors </w:t>
      </w:r>
      <w:r w:rsidR="00761936" w:rsidRPr="00DC3253">
        <w:rPr>
          <w:rFonts w:ascii="Times New Roman" w:hAnsi="Times New Roman" w:cs="Times New Roman"/>
        </w:rPr>
        <w:t>largely</w:t>
      </w:r>
      <w:r w:rsidRPr="00DC3253">
        <w:rPr>
          <w:rFonts w:ascii="Times New Roman" w:hAnsi="Times New Roman" w:cs="Times New Roman"/>
        </w:rPr>
        <w:t xml:space="preserve"> convey positive emotions, which </w:t>
      </w:r>
      <w:r w:rsidR="00761936">
        <w:rPr>
          <w:rFonts w:ascii="Times New Roman" w:hAnsi="Times New Roman" w:cs="Times New Roman"/>
        </w:rPr>
        <w:t>can</w:t>
      </w:r>
      <w:r w:rsidRPr="00DC3253">
        <w:rPr>
          <w:rFonts w:ascii="Times New Roman" w:hAnsi="Times New Roman" w:cs="Times New Roman"/>
        </w:rPr>
        <w:t xml:space="preserve"> reflect optimistic or </w:t>
      </w:r>
      <w:r w:rsidR="00761936" w:rsidRPr="00DC3253">
        <w:rPr>
          <w:rFonts w:ascii="Times New Roman" w:hAnsi="Times New Roman" w:cs="Times New Roman"/>
        </w:rPr>
        <w:t>encouraging</w:t>
      </w:r>
      <w:r w:rsidRPr="00DC3253">
        <w:rPr>
          <w:rFonts w:ascii="Times New Roman" w:hAnsi="Times New Roman" w:cs="Times New Roman"/>
        </w:rPr>
        <w:t xml:space="preserve"> topics, while others have a more negative tone, </w:t>
      </w:r>
      <w:r w:rsidR="00761936">
        <w:rPr>
          <w:rFonts w:ascii="Times New Roman" w:hAnsi="Times New Roman" w:cs="Times New Roman"/>
        </w:rPr>
        <w:t>maybe</w:t>
      </w:r>
      <w:r w:rsidRPr="00DC3253">
        <w:rPr>
          <w:rFonts w:ascii="Times New Roman" w:hAnsi="Times New Roman" w:cs="Times New Roman"/>
        </w:rPr>
        <w:t xml:space="preserve"> dealing with more critical or challenging subjects. The </w:t>
      </w:r>
      <w:r w:rsidR="00761936" w:rsidRPr="00DC3253">
        <w:rPr>
          <w:rFonts w:ascii="Times New Roman" w:hAnsi="Times New Roman" w:cs="Times New Roman"/>
        </w:rPr>
        <w:t>frequency</w:t>
      </w:r>
      <w:r w:rsidRPr="00DC3253">
        <w:rPr>
          <w:rFonts w:ascii="Times New Roman" w:hAnsi="Times New Roman" w:cs="Times New Roman"/>
        </w:rPr>
        <w:t xml:space="preserve"> of </w:t>
      </w:r>
      <w:r w:rsidRPr="00DC3253">
        <w:rPr>
          <w:rStyle w:val="Strong"/>
          <w:rFonts w:ascii="Times New Roman" w:hAnsi="Times New Roman" w:cs="Times New Roman"/>
        </w:rPr>
        <w:t>Trust</w:t>
      </w:r>
      <w:r w:rsidRPr="00DC3253">
        <w:rPr>
          <w:rFonts w:ascii="Times New Roman" w:hAnsi="Times New Roman" w:cs="Times New Roman"/>
        </w:rPr>
        <w:t xml:space="preserve"> and </w:t>
      </w:r>
      <w:r w:rsidRPr="00DC3253">
        <w:rPr>
          <w:rStyle w:val="Strong"/>
          <w:rFonts w:ascii="Times New Roman" w:hAnsi="Times New Roman" w:cs="Times New Roman"/>
        </w:rPr>
        <w:t>Anticipation</w:t>
      </w:r>
      <w:r w:rsidRPr="00DC3253">
        <w:rPr>
          <w:rFonts w:ascii="Times New Roman" w:hAnsi="Times New Roman" w:cs="Times New Roman"/>
        </w:rPr>
        <w:t xml:space="preserve"> across the corpus suggests that the texts </w:t>
      </w:r>
      <w:r w:rsidR="00761936">
        <w:rPr>
          <w:rFonts w:ascii="Times New Roman" w:hAnsi="Times New Roman" w:cs="Times New Roman"/>
        </w:rPr>
        <w:t>could</w:t>
      </w:r>
      <w:r w:rsidRPr="00DC3253">
        <w:rPr>
          <w:rFonts w:ascii="Times New Roman" w:hAnsi="Times New Roman" w:cs="Times New Roman"/>
        </w:rPr>
        <w:t xml:space="preserve"> aim to build confidence and highlight </w:t>
      </w:r>
      <w:r w:rsidR="00761936">
        <w:rPr>
          <w:rFonts w:ascii="Times New Roman" w:hAnsi="Times New Roman" w:cs="Times New Roman"/>
        </w:rPr>
        <w:t xml:space="preserve">certain </w:t>
      </w:r>
      <w:r w:rsidRPr="00DC3253">
        <w:rPr>
          <w:rFonts w:ascii="Times New Roman" w:hAnsi="Times New Roman" w:cs="Times New Roman"/>
        </w:rPr>
        <w:t xml:space="preserve">prospects, which could be typical of news reporting styles. </w:t>
      </w:r>
      <w:r w:rsidR="00761936">
        <w:rPr>
          <w:rFonts w:ascii="Times New Roman" w:hAnsi="Times New Roman" w:cs="Times New Roman"/>
        </w:rPr>
        <w:t xml:space="preserve">To </w:t>
      </w:r>
      <w:r w:rsidRPr="00DC3253">
        <w:rPr>
          <w:rFonts w:ascii="Times New Roman" w:hAnsi="Times New Roman" w:cs="Times New Roman"/>
        </w:rPr>
        <w:t>Understand these sentiment distributions could provide deeper insights into the nature of the content and the perspectives of different authors within th</w:t>
      </w:r>
      <w:r w:rsidR="00761936">
        <w:rPr>
          <w:rFonts w:ascii="Times New Roman" w:hAnsi="Times New Roman" w:cs="Times New Roman"/>
        </w:rPr>
        <w:t xml:space="preserve">is </w:t>
      </w:r>
      <w:r w:rsidRPr="00DC3253">
        <w:rPr>
          <w:rFonts w:ascii="Times New Roman" w:hAnsi="Times New Roman" w:cs="Times New Roman"/>
        </w:rPr>
        <w:t>corpus.</w:t>
      </w:r>
    </w:p>
    <w:p w14:paraId="15965CAF" w14:textId="77777777" w:rsidR="00DC3253" w:rsidRDefault="00DC3253" w:rsidP="00DC3253">
      <w:pPr>
        <w:rPr>
          <w:rFonts w:ascii="Times New Roman" w:hAnsi="Times New Roman" w:cs="Times New Roman"/>
        </w:rPr>
      </w:pPr>
    </w:p>
    <w:p w14:paraId="2FB9FD3F" w14:textId="77777777" w:rsidR="00DC3253" w:rsidRDefault="00DC3253" w:rsidP="00DC3253">
      <w:pPr>
        <w:rPr>
          <w:rFonts w:ascii="Times New Roman" w:hAnsi="Times New Roman" w:cs="Times New Roman"/>
        </w:rPr>
      </w:pPr>
    </w:p>
    <w:p w14:paraId="49E39CB6" w14:textId="77777777" w:rsidR="00DC3253" w:rsidRPr="00DC3253" w:rsidRDefault="00DC3253" w:rsidP="00DC3253">
      <w:pPr>
        <w:rPr>
          <w:rFonts w:ascii="Times New Roman" w:hAnsi="Times New Roman" w:cs="Times New Roman"/>
        </w:rPr>
      </w:pPr>
    </w:p>
    <w:p w14:paraId="2A1591F4" w14:textId="77777777" w:rsidR="003E3ADF" w:rsidRPr="00DC3253" w:rsidRDefault="003E3ADF" w:rsidP="003E3ADF">
      <w:pPr>
        <w:pStyle w:val="ListParagraph"/>
        <w:rPr>
          <w:rFonts w:ascii="Times New Roman" w:hAnsi="Times New Roman" w:cs="Times New Roman"/>
        </w:rPr>
      </w:pPr>
    </w:p>
    <w:p w14:paraId="776E9F7E" w14:textId="77777777" w:rsidR="003E3ADF" w:rsidRPr="00DC3253" w:rsidRDefault="003E3ADF" w:rsidP="003E3ADF">
      <w:pPr>
        <w:pStyle w:val="ListParagraph"/>
        <w:rPr>
          <w:rFonts w:ascii="Times New Roman" w:hAnsi="Times New Roman" w:cs="Times New Roman"/>
        </w:rPr>
      </w:pPr>
    </w:p>
    <w:p w14:paraId="401DC297" w14:textId="77777777" w:rsidR="003E3ADF" w:rsidRPr="00DC3253" w:rsidRDefault="003E3ADF" w:rsidP="003E3ADF">
      <w:pPr>
        <w:pStyle w:val="ListParagraph"/>
        <w:rPr>
          <w:rFonts w:ascii="Times New Roman" w:hAnsi="Times New Roman" w:cs="Times New Roman"/>
        </w:rPr>
      </w:pPr>
    </w:p>
    <w:p w14:paraId="475112C3" w14:textId="77777777" w:rsidR="003E3ADF" w:rsidRPr="00DC3253" w:rsidRDefault="003E3ADF" w:rsidP="003E3ADF">
      <w:pPr>
        <w:pStyle w:val="ListParagraph"/>
        <w:rPr>
          <w:rFonts w:ascii="Times New Roman" w:hAnsi="Times New Roman" w:cs="Times New Roman"/>
        </w:rPr>
      </w:pPr>
    </w:p>
    <w:p w14:paraId="7CED4952" w14:textId="77777777" w:rsidR="003E3ADF" w:rsidRPr="00DC3253" w:rsidRDefault="003E3ADF" w:rsidP="003E3ADF">
      <w:pPr>
        <w:pStyle w:val="ListParagraph"/>
        <w:rPr>
          <w:rFonts w:ascii="Times New Roman" w:hAnsi="Times New Roman" w:cs="Times New Roman"/>
        </w:rPr>
      </w:pPr>
    </w:p>
    <w:p w14:paraId="721804AC" w14:textId="77777777" w:rsidR="003E3ADF" w:rsidRDefault="003E3ADF" w:rsidP="003E3ADF">
      <w:pPr>
        <w:pStyle w:val="ListParagraph"/>
        <w:rPr>
          <w:rFonts w:ascii="Times New Roman" w:hAnsi="Times New Roman" w:cs="Times New Roman"/>
        </w:rPr>
      </w:pPr>
    </w:p>
    <w:p w14:paraId="055664C7" w14:textId="77777777" w:rsidR="003E3ADF" w:rsidRDefault="003E3ADF" w:rsidP="003E3ADF">
      <w:pPr>
        <w:pStyle w:val="ListParagraph"/>
        <w:rPr>
          <w:rFonts w:ascii="Times New Roman" w:hAnsi="Times New Roman" w:cs="Times New Roman"/>
        </w:rPr>
      </w:pPr>
    </w:p>
    <w:p w14:paraId="5DC10F36" w14:textId="77777777" w:rsidR="003E3ADF" w:rsidRDefault="003E3ADF" w:rsidP="003E3ADF">
      <w:pPr>
        <w:pStyle w:val="ListParagraph"/>
        <w:rPr>
          <w:rFonts w:ascii="Times New Roman" w:hAnsi="Times New Roman" w:cs="Times New Roman"/>
        </w:rPr>
      </w:pPr>
    </w:p>
    <w:p w14:paraId="65CB2FC8" w14:textId="77777777" w:rsidR="003E3ADF" w:rsidRDefault="003E3ADF" w:rsidP="003E3ADF">
      <w:pPr>
        <w:pStyle w:val="ListParagraph"/>
        <w:rPr>
          <w:rFonts w:ascii="Times New Roman" w:hAnsi="Times New Roman" w:cs="Times New Roman"/>
        </w:rPr>
      </w:pPr>
    </w:p>
    <w:p w14:paraId="585C3989" w14:textId="77777777" w:rsidR="003E3ADF" w:rsidRDefault="003E3ADF" w:rsidP="003E3ADF">
      <w:pPr>
        <w:pStyle w:val="ListParagraph"/>
        <w:rPr>
          <w:rFonts w:ascii="Times New Roman" w:hAnsi="Times New Roman" w:cs="Times New Roman"/>
        </w:rPr>
      </w:pPr>
    </w:p>
    <w:p w14:paraId="68814C55" w14:textId="77777777" w:rsidR="003E3ADF" w:rsidRDefault="003E3ADF" w:rsidP="003E3ADF">
      <w:pPr>
        <w:pStyle w:val="ListParagraph"/>
        <w:rPr>
          <w:rFonts w:ascii="Times New Roman" w:hAnsi="Times New Roman" w:cs="Times New Roman"/>
        </w:rPr>
      </w:pPr>
    </w:p>
    <w:p w14:paraId="7A2142EE" w14:textId="77777777" w:rsidR="003E3ADF" w:rsidRDefault="003E3ADF" w:rsidP="003E3ADF">
      <w:pPr>
        <w:pStyle w:val="ListParagraph"/>
        <w:rPr>
          <w:rFonts w:ascii="Times New Roman" w:hAnsi="Times New Roman" w:cs="Times New Roman"/>
        </w:rPr>
      </w:pPr>
    </w:p>
    <w:p w14:paraId="63AD8D86" w14:textId="77777777" w:rsidR="003E3ADF" w:rsidRPr="003E3ADF" w:rsidRDefault="003E3ADF" w:rsidP="003E3ADF">
      <w:pPr>
        <w:pStyle w:val="ListParagraph"/>
        <w:rPr>
          <w:rFonts w:ascii="Times New Roman" w:hAnsi="Times New Roman" w:cs="Times New Roman"/>
        </w:rPr>
      </w:pPr>
    </w:p>
    <w:sectPr w:rsidR="003E3ADF" w:rsidRPr="003E3ADF" w:rsidSect="0003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80998"/>
    <w:multiLevelType w:val="multilevel"/>
    <w:tmpl w:val="976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A4743"/>
    <w:multiLevelType w:val="hybridMultilevel"/>
    <w:tmpl w:val="CDF60D70"/>
    <w:lvl w:ilvl="0" w:tplc="BC30ED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3122">
    <w:abstractNumId w:val="0"/>
  </w:num>
  <w:num w:numId="2" w16cid:durableId="748188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FC"/>
    <w:rsid w:val="00036A69"/>
    <w:rsid w:val="002D456E"/>
    <w:rsid w:val="00334C71"/>
    <w:rsid w:val="003E3ADF"/>
    <w:rsid w:val="00761936"/>
    <w:rsid w:val="009423CD"/>
    <w:rsid w:val="00AC460B"/>
    <w:rsid w:val="00DC3253"/>
    <w:rsid w:val="00E8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1FD9"/>
  <w15:chartTrackingRefBased/>
  <w15:docId w15:val="{5C8ACB7C-AA83-2647-A180-CD4E69C9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3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3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3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3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3FC"/>
    <w:rPr>
      <w:rFonts w:eastAsiaTheme="majorEastAsia" w:cstheme="majorBidi"/>
      <w:color w:val="272727" w:themeColor="text1" w:themeTint="D8"/>
    </w:rPr>
  </w:style>
  <w:style w:type="paragraph" w:styleId="Title">
    <w:name w:val="Title"/>
    <w:basedOn w:val="Normal"/>
    <w:next w:val="Normal"/>
    <w:link w:val="TitleChar"/>
    <w:uiPriority w:val="10"/>
    <w:qFormat/>
    <w:rsid w:val="00E813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3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3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3FC"/>
    <w:rPr>
      <w:i/>
      <w:iCs/>
      <w:color w:val="404040" w:themeColor="text1" w:themeTint="BF"/>
    </w:rPr>
  </w:style>
  <w:style w:type="paragraph" w:styleId="ListParagraph">
    <w:name w:val="List Paragraph"/>
    <w:basedOn w:val="Normal"/>
    <w:uiPriority w:val="34"/>
    <w:qFormat/>
    <w:rsid w:val="00E813FC"/>
    <w:pPr>
      <w:ind w:left="720"/>
      <w:contextualSpacing/>
    </w:pPr>
  </w:style>
  <w:style w:type="character" w:styleId="IntenseEmphasis">
    <w:name w:val="Intense Emphasis"/>
    <w:basedOn w:val="DefaultParagraphFont"/>
    <w:uiPriority w:val="21"/>
    <w:qFormat/>
    <w:rsid w:val="00E813FC"/>
    <w:rPr>
      <w:i/>
      <w:iCs/>
      <w:color w:val="0F4761" w:themeColor="accent1" w:themeShade="BF"/>
    </w:rPr>
  </w:style>
  <w:style w:type="paragraph" w:styleId="IntenseQuote">
    <w:name w:val="Intense Quote"/>
    <w:basedOn w:val="Normal"/>
    <w:next w:val="Normal"/>
    <w:link w:val="IntenseQuoteChar"/>
    <w:uiPriority w:val="30"/>
    <w:qFormat/>
    <w:rsid w:val="00E81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3FC"/>
    <w:rPr>
      <w:i/>
      <w:iCs/>
      <w:color w:val="0F4761" w:themeColor="accent1" w:themeShade="BF"/>
    </w:rPr>
  </w:style>
  <w:style w:type="character" w:styleId="IntenseReference">
    <w:name w:val="Intense Reference"/>
    <w:basedOn w:val="DefaultParagraphFont"/>
    <w:uiPriority w:val="32"/>
    <w:qFormat/>
    <w:rsid w:val="00E813FC"/>
    <w:rPr>
      <w:b/>
      <w:bCs/>
      <w:smallCaps/>
      <w:color w:val="0F4761" w:themeColor="accent1" w:themeShade="BF"/>
      <w:spacing w:val="5"/>
    </w:rPr>
  </w:style>
  <w:style w:type="character" w:styleId="Strong">
    <w:name w:val="Strong"/>
    <w:basedOn w:val="DefaultParagraphFont"/>
    <w:uiPriority w:val="22"/>
    <w:qFormat/>
    <w:rsid w:val="00DC3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Pillai</dc:creator>
  <cp:keywords/>
  <dc:description/>
  <cp:lastModifiedBy>Anjali Pillai</cp:lastModifiedBy>
  <cp:revision>2</cp:revision>
  <dcterms:created xsi:type="dcterms:W3CDTF">2024-08-18T16:30:00Z</dcterms:created>
  <dcterms:modified xsi:type="dcterms:W3CDTF">2024-08-18T18:54:00Z</dcterms:modified>
</cp:coreProperties>
</file>