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E7F1B" w14:textId="2EC08C38" w:rsidR="00962DFD" w:rsidRDefault="002634FE">
      <w:r>
        <w:t>Column descriptions:</w:t>
      </w:r>
    </w:p>
    <w:p w14:paraId="7D5EE38E" w14:textId="288AE061" w:rsidR="002634FE" w:rsidRDefault="002634FE" w:rsidP="002634F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634FE">
        <w:rPr>
          <w:rFonts w:ascii="Arial" w:eastAsia="Times New Roman" w:hAnsi="Arial" w:cs="Arial"/>
          <w:sz w:val="21"/>
          <w:szCs w:val="21"/>
        </w:rPr>
        <w:t>Most of those descriptions have been taken verbatim from the </w:t>
      </w:r>
      <w:hyperlink r:id="rId5" w:history="1">
        <w:r w:rsidRPr="002634FE">
          <w:rPr>
            <w:rFonts w:ascii="Arial" w:eastAsia="Times New Roman" w:hAnsi="Arial" w:cs="Arial"/>
            <w:color w:val="008ABC"/>
            <w:sz w:val="21"/>
            <w:szCs w:val="21"/>
            <w:u w:val="single"/>
            <w:bdr w:val="none" w:sz="0" w:space="0" w:color="auto" w:frame="1"/>
          </w:rPr>
          <w:t>FEMA website</w:t>
        </w:r>
      </w:hyperlink>
      <w:r>
        <w:rPr>
          <w:rFonts w:ascii="Arial" w:eastAsia="Times New Roman" w:hAnsi="Arial" w:cs="Arial"/>
          <w:sz w:val="21"/>
          <w:szCs w:val="21"/>
        </w:rPr>
        <w:t xml:space="preserve"> with </w:t>
      </w:r>
      <w:r w:rsidRPr="002634FE">
        <w:rPr>
          <w:rFonts w:ascii="Arial" w:eastAsia="Times New Roman" w:hAnsi="Arial" w:cs="Arial"/>
          <w:sz w:val="21"/>
          <w:szCs w:val="21"/>
        </w:rPr>
        <w:t xml:space="preserve">small clarifications </w:t>
      </w:r>
      <w:r>
        <w:rPr>
          <w:rFonts w:ascii="Arial" w:eastAsia="Times New Roman" w:hAnsi="Arial" w:cs="Arial"/>
          <w:sz w:val="21"/>
          <w:szCs w:val="21"/>
        </w:rPr>
        <w:t xml:space="preserve">added </w:t>
      </w:r>
      <w:r w:rsidRPr="002634FE">
        <w:rPr>
          <w:rFonts w:ascii="Arial" w:eastAsia="Times New Roman" w:hAnsi="Arial" w:cs="Arial"/>
          <w:sz w:val="21"/>
          <w:szCs w:val="21"/>
        </w:rPr>
        <w:t>to some of them:</w:t>
      </w:r>
    </w:p>
    <w:p w14:paraId="72CEB763" w14:textId="77777777" w:rsidR="002634FE" w:rsidRPr="002634FE" w:rsidRDefault="002634FE" w:rsidP="002634F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14:paraId="3C4CB8CB" w14:textId="77777777" w:rsidR="002634FE" w:rsidRPr="002634FE" w:rsidRDefault="002634FE" w:rsidP="002634F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634FE">
        <w:rPr>
          <w:rFonts w:ascii="Arial" w:eastAsia="Times New Roman" w:hAnsi="Arial" w:cs="Arial"/>
          <w:sz w:val="21"/>
          <w:szCs w:val="21"/>
        </w:rPr>
        <w:t>Full dataset </w:t>
      </w:r>
      <w:r w:rsidRPr="002634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us_disaster_declarations.csv</w:t>
      </w:r>
      <w:r w:rsidRPr="002634FE">
        <w:rPr>
          <w:rFonts w:ascii="Arial" w:eastAsia="Times New Roman" w:hAnsi="Arial" w:cs="Arial"/>
          <w:sz w:val="21"/>
          <w:szCs w:val="21"/>
        </w:rPr>
        <w:t>:</w:t>
      </w:r>
    </w:p>
    <w:p w14:paraId="665A2779" w14:textId="77777777" w:rsidR="002634FE" w:rsidRPr="002634FE" w:rsidRDefault="002634FE" w:rsidP="002634F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634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fema_declaration_string</w:t>
      </w:r>
      <w:r w:rsidRPr="002634FE">
        <w:rPr>
          <w:rFonts w:ascii="Arial" w:eastAsia="Times New Roman" w:hAnsi="Arial" w:cs="Arial"/>
          <w:sz w:val="21"/>
          <w:szCs w:val="21"/>
        </w:rPr>
        <w:t>: Agency standard method for uniquely identifying Stafford Act declarations. Concatenation of </w:t>
      </w:r>
      <w:r w:rsidRPr="002634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declaration_type</w:t>
      </w:r>
      <w:r w:rsidRPr="002634FE">
        <w:rPr>
          <w:rFonts w:ascii="Arial" w:eastAsia="Times New Roman" w:hAnsi="Arial" w:cs="Arial"/>
          <w:sz w:val="21"/>
          <w:szCs w:val="21"/>
        </w:rPr>
        <w:t>, </w:t>
      </w:r>
      <w:r w:rsidRPr="002634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disaster_number</w:t>
      </w:r>
      <w:r w:rsidRPr="002634FE">
        <w:rPr>
          <w:rFonts w:ascii="Arial" w:eastAsia="Times New Roman" w:hAnsi="Arial" w:cs="Arial"/>
          <w:sz w:val="21"/>
          <w:szCs w:val="21"/>
        </w:rPr>
        <w:t> and </w:t>
      </w:r>
      <w:r w:rsidRPr="002634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state</w:t>
      </w:r>
      <w:r w:rsidRPr="002634FE">
        <w:rPr>
          <w:rFonts w:ascii="Arial" w:eastAsia="Times New Roman" w:hAnsi="Arial" w:cs="Arial"/>
          <w:sz w:val="21"/>
          <w:szCs w:val="21"/>
        </w:rPr>
        <w:t>.</w:t>
      </w:r>
    </w:p>
    <w:p w14:paraId="2BA94418" w14:textId="77777777" w:rsidR="002634FE" w:rsidRPr="002634FE" w:rsidRDefault="002634FE" w:rsidP="002634F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634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disaster_number</w:t>
      </w:r>
      <w:r w:rsidRPr="002634FE">
        <w:rPr>
          <w:rFonts w:ascii="Arial" w:eastAsia="Times New Roman" w:hAnsi="Arial" w:cs="Arial"/>
          <w:sz w:val="21"/>
          <w:szCs w:val="21"/>
        </w:rPr>
        <w:t>: Sequentially assigned number used to designate an event or incident declared as a disaster.</w:t>
      </w:r>
    </w:p>
    <w:p w14:paraId="17A61F38" w14:textId="77777777" w:rsidR="002634FE" w:rsidRPr="002634FE" w:rsidRDefault="002634FE" w:rsidP="002634F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634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state</w:t>
      </w:r>
      <w:r w:rsidRPr="002634FE">
        <w:rPr>
          <w:rFonts w:ascii="Arial" w:eastAsia="Times New Roman" w:hAnsi="Arial" w:cs="Arial"/>
          <w:sz w:val="21"/>
          <w:szCs w:val="21"/>
        </w:rPr>
        <w:t>: US state, district, or territory.</w:t>
      </w:r>
    </w:p>
    <w:p w14:paraId="5B085A4B" w14:textId="77777777" w:rsidR="002634FE" w:rsidRPr="002634FE" w:rsidRDefault="002634FE" w:rsidP="002634F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634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declaration_type</w:t>
      </w:r>
      <w:r w:rsidRPr="002634FE">
        <w:rPr>
          <w:rFonts w:ascii="Arial" w:eastAsia="Times New Roman" w:hAnsi="Arial" w:cs="Arial"/>
          <w:sz w:val="21"/>
          <w:szCs w:val="21"/>
        </w:rPr>
        <w:t>: One of "DR" (= major disaster), "EM" (= emergency management), or "FM" (= "fire management")</w:t>
      </w:r>
    </w:p>
    <w:p w14:paraId="6A7CDCDD" w14:textId="77777777" w:rsidR="002634FE" w:rsidRPr="002634FE" w:rsidRDefault="002634FE" w:rsidP="002634F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634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declaration_date</w:t>
      </w:r>
      <w:r w:rsidRPr="002634FE">
        <w:rPr>
          <w:rFonts w:ascii="Arial" w:eastAsia="Times New Roman" w:hAnsi="Arial" w:cs="Arial"/>
          <w:sz w:val="21"/>
          <w:szCs w:val="21"/>
        </w:rPr>
        <w:t>: Date the disaster was declared.</w:t>
      </w:r>
    </w:p>
    <w:p w14:paraId="53320085" w14:textId="77777777" w:rsidR="002634FE" w:rsidRPr="002634FE" w:rsidRDefault="002634FE" w:rsidP="002634F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634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fy_declared</w:t>
      </w:r>
      <w:r w:rsidRPr="002634FE">
        <w:rPr>
          <w:rFonts w:ascii="Arial" w:eastAsia="Times New Roman" w:hAnsi="Arial" w:cs="Arial"/>
          <w:sz w:val="21"/>
          <w:szCs w:val="21"/>
        </w:rPr>
        <w:t>: Fiscal year in which the disaster was declared.</w:t>
      </w:r>
    </w:p>
    <w:p w14:paraId="404AE048" w14:textId="77777777" w:rsidR="002634FE" w:rsidRPr="002634FE" w:rsidRDefault="002634FE" w:rsidP="002634F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634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incident_type</w:t>
      </w:r>
      <w:r w:rsidRPr="002634FE">
        <w:rPr>
          <w:rFonts w:ascii="Arial" w:eastAsia="Times New Roman" w:hAnsi="Arial" w:cs="Arial"/>
          <w:sz w:val="21"/>
          <w:szCs w:val="21"/>
        </w:rPr>
        <w:t>: Type of incident such as "Fire", "Flood", or "Hurricane". The incident type will affect the types of assistance available.</w:t>
      </w:r>
    </w:p>
    <w:p w14:paraId="138B0E90" w14:textId="77777777" w:rsidR="002634FE" w:rsidRPr="002634FE" w:rsidRDefault="002634FE" w:rsidP="002634F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634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declaration_title</w:t>
      </w:r>
      <w:r w:rsidRPr="002634FE">
        <w:rPr>
          <w:rFonts w:ascii="Arial" w:eastAsia="Times New Roman" w:hAnsi="Arial" w:cs="Arial"/>
          <w:sz w:val="21"/>
          <w:szCs w:val="21"/>
        </w:rPr>
        <w:t>: Title for the disaster. This can be a useful identifier such as "Hurricane Katrina" or "Covid-19 Pandemic".</w:t>
      </w:r>
    </w:p>
    <w:p w14:paraId="58BA6D13" w14:textId="77777777" w:rsidR="002634FE" w:rsidRPr="002634FE" w:rsidRDefault="002634FE" w:rsidP="002634F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634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ih_program_declared</w:t>
      </w:r>
      <w:r w:rsidRPr="002634FE">
        <w:rPr>
          <w:rFonts w:ascii="Arial" w:eastAsia="Times New Roman" w:hAnsi="Arial" w:cs="Arial"/>
          <w:sz w:val="21"/>
          <w:szCs w:val="21"/>
        </w:rPr>
        <w:t>: Binary flag indicating whether the "Individuals and Households program" was declared for this disaster.</w:t>
      </w:r>
    </w:p>
    <w:p w14:paraId="02F745AD" w14:textId="77777777" w:rsidR="002634FE" w:rsidRPr="002634FE" w:rsidRDefault="002634FE" w:rsidP="002634F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634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ia_program_declared</w:t>
      </w:r>
      <w:r w:rsidRPr="002634FE">
        <w:rPr>
          <w:rFonts w:ascii="Arial" w:eastAsia="Times New Roman" w:hAnsi="Arial" w:cs="Arial"/>
          <w:sz w:val="21"/>
          <w:szCs w:val="21"/>
        </w:rPr>
        <w:t>: Binary flag indicating whether the "Individual Assistance program" was declared for this disaster.</w:t>
      </w:r>
    </w:p>
    <w:p w14:paraId="6338B42B" w14:textId="77777777" w:rsidR="002634FE" w:rsidRPr="002634FE" w:rsidRDefault="002634FE" w:rsidP="002634F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634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pa_program_declared</w:t>
      </w:r>
      <w:r w:rsidRPr="002634FE">
        <w:rPr>
          <w:rFonts w:ascii="Arial" w:eastAsia="Times New Roman" w:hAnsi="Arial" w:cs="Arial"/>
          <w:sz w:val="21"/>
          <w:szCs w:val="21"/>
        </w:rPr>
        <w:t>: Binary flag indicating whether the "Public Assistance program" was declared for this disaster.</w:t>
      </w:r>
    </w:p>
    <w:p w14:paraId="1164C9EA" w14:textId="77777777" w:rsidR="002634FE" w:rsidRPr="002634FE" w:rsidRDefault="002634FE" w:rsidP="002634F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634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hm_program_declared</w:t>
      </w:r>
      <w:r w:rsidRPr="002634FE">
        <w:rPr>
          <w:rFonts w:ascii="Arial" w:eastAsia="Times New Roman" w:hAnsi="Arial" w:cs="Arial"/>
          <w:sz w:val="21"/>
          <w:szCs w:val="21"/>
        </w:rPr>
        <w:t>: Binary flag indicating whether the "Hazard Mitigation program" was declared for this disaster.</w:t>
      </w:r>
    </w:p>
    <w:p w14:paraId="62A2DCE3" w14:textId="77777777" w:rsidR="002634FE" w:rsidRPr="002634FE" w:rsidRDefault="002634FE" w:rsidP="002634F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634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incident_begin_date</w:t>
      </w:r>
      <w:r w:rsidRPr="002634FE">
        <w:rPr>
          <w:rFonts w:ascii="Arial" w:eastAsia="Times New Roman" w:hAnsi="Arial" w:cs="Arial"/>
          <w:sz w:val="21"/>
          <w:szCs w:val="21"/>
        </w:rPr>
        <w:t>: Date the incident itself began.</w:t>
      </w:r>
    </w:p>
    <w:p w14:paraId="1D00EA3A" w14:textId="77777777" w:rsidR="002634FE" w:rsidRPr="002634FE" w:rsidRDefault="002634FE" w:rsidP="002634F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634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incident_end_date</w:t>
      </w:r>
      <w:r w:rsidRPr="002634FE">
        <w:rPr>
          <w:rFonts w:ascii="Arial" w:eastAsia="Times New Roman" w:hAnsi="Arial" w:cs="Arial"/>
          <w:sz w:val="21"/>
          <w:szCs w:val="21"/>
        </w:rPr>
        <w:t>: Date the incident itself ended. This feature has about 14% NA entries.</w:t>
      </w:r>
    </w:p>
    <w:p w14:paraId="47266CEA" w14:textId="3116D7FB" w:rsidR="002634FE" w:rsidRPr="002634FE" w:rsidRDefault="002634FE" w:rsidP="002634F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634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disaster_closeout_date</w:t>
      </w:r>
      <w:r w:rsidRPr="002634FE">
        <w:rPr>
          <w:rFonts w:ascii="Arial" w:eastAsia="Times New Roman" w:hAnsi="Arial" w:cs="Arial"/>
          <w:sz w:val="21"/>
          <w:szCs w:val="21"/>
        </w:rPr>
        <w:t xml:space="preserve">: Date all financial transactions for all programs are </w:t>
      </w:r>
      <w:proofErr w:type="gramStart"/>
      <w:r w:rsidRPr="002634FE">
        <w:rPr>
          <w:rFonts w:ascii="Arial" w:eastAsia="Times New Roman" w:hAnsi="Arial" w:cs="Arial"/>
          <w:sz w:val="21"/>
          <w:szCs w:val="21"/>
        </w:rPr>
        <w:t>completed..</w:t>
      </w:r>
      <w:proofErr w:type="gramEnd"/>
    </w:p>
    <w:p w14:paraId="282D2F8A" w14:textId="77777777" w:rsidR="002634FE" w:rsidRPr="002634FE" w:rsidRDefault="002634FE" w:rsidP="002634F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634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fips</w:t>
      </w:r>
      <w:r w:rsidRPr="002634FE">
        <w:rPr>
          <w:rFonts w:ascii="Arial" w:eastAsia="Times New Roman" w:hAnsi="Arial" w:cs="Arial"/>
          <w:sz w:val="21"/>
          <w:szCs w:val="21"/>
        </w:rPr>
        <w:t>: 5-digit FIPS county code; used to identify counties and county equivalents in the United States, the District of Columbia, US territories, outlying areas of the US and freely associated states. Concatenated from the 2 source columns "fipsStateCode" and "fipsCountyCode".</w:t>
      </w:r>
    </w:p>
    <w:p w14:paraId="68859580" w14:textId="77777777" w:rsidR="002634FE" w:rsidRPr="002634FE" w:rsidRDefault="002634FE" w:rsidP="002634F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634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place_code</w:t>
      </w:r>
      <w:r w:rsidRPr="002634FE">
        <w:rPr>
          <w:rFonts w:ascii="Arial" w:eastAsia="Times New Roman" w:hAnsi="Arial" w:cs="Arial"/>
          <w:sz w:val="21"/>
          <w:szCs w:val="21"/>
        </w:rPr>
        <w:t>: A unique code system FEMA uses internally to recognize locations that takes the numbers '99' + the 3-digit county FIPS code. There are some declared locations that don't have recognized FIPS county codes in which case a unique identifier was assigned.</w:t>
      </w:r>
    </w:p>
    <w:p w14:paraId="67C53D91" w14:textId="77777777" w:rsidR="002634FE" w:rsidRPr="002634FE" w:rsidRDefault="002634FE" w:rsidP="002634F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634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designated_area</w:t>
      </w:r>
      <w:r w:rsidRPr="002634FE">
        <w:rPr>
          <w:rFonts w:ascii="Arial" w:eastAsia="Times New Roman" w:hAnsi="Arial" w:cs="Arial"/>
          <w:sz w:val="21"/>
          <w:szCs w:val="21"/>
        </w:rPr>
        <w:t xml:space="preserve">: The name or phrase describing the </w:t>
      </w:r>
      <w:proofErr w:type="gramStart"/>
      <w:r w:rsidRPr="002634FE">
        <w:rPr>
          <w:rFonts w:ascii="Arial" w:eastAsia="Times New Roman" w:hAnsi="Arial" w:cs="Arial"/>
          <w:sz w:val="21"/>
          <w:szCs w:val="21"/>
        </w:rPr>
        <w:t>U.S. county</w:t>
      </w:r>
      <w:proofErr w:type="gramEnd"/>
      <w:r w:rsidRPr="002634FE">
        <w:rPr>
          <w:rFonts w:ascii="Arial" w:eastAsia="Times New Roman" w:hAnsi="Arial" w:cs="Arial"/>
          <w:sz w:val="21"/>
          <w:szCs w:val="21"/>
        </w:rPr>
        <w:t xml:space="preserve"> that was included in the declaration. Can take the value "Statewide".</w:t>
      </w:r>
    </w:p>
    <w:p w14:paraId="14D7DD5D" w14:textId="77777777" w:rsidR="002634FE" w:rsidRPr="002634FE" w:rsidRDefault="002634FE" w:rsidP="002634F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634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declaration_request_number</w:t>
      </w:r>
      <w:r w:rsidRPr="002634FE">
        <w:rPr>
          <w:rFonts w:ascii="Arial" w:eastAsia="Times New Roman" w:hAnsi="Arial" w:cs="Arial"/>
          <w:sz w:val="21"/>
          <w:szCs w:val="21"/>
        </w:rPr>
        <w:t>: Unique ID assigned to request for a disaster declaration.</w:t>
      </w:r>
    </w:p>
    <w:p w14:paraId="3853EBAA" w14:textId="77777777" w:rsidR="002634FE" w:rsidRPr="002634FE" w:rsidRDefault="002634FE" w:rsidP="002634F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634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hash</w:t>
      </w:r>
      <w:r w:rsidRPr="002634FE">
        <w:rPr>
          <w:rFonts w:ascii="Arial" w:eastAsia="Times New Roman" w:hAnsi="Arial" w:cs="Arial"/>
          <w:sz w:val="21"/>
          <w:szCs w:val="21"/>
        </w:rPr>
        <w:t>: MD5 Hash of the fields and values of the record.</w:t>
      </w:r>
    </w:p>
    <w:p w14:paraId="0684990D" w14:textId="77777777" w:rsidR="002634FE" w:rsidRPr="002634FE" w:rsidRDefault="002634FE" w:rsidP="002634F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634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last_refresh</w:t>
      </w:r>
      <w:r w:rsidRPr="002634FE">
        <w:rPr>
          <w:rFonts w:ascii="Arial" w:eastAsia="Times New Roman" w:hAnsi="Arial" w:cs="Arial"/>
          <w:sz w:val="21"/>
          <w:szCs w:val="21"/>
        </w:rPr>
        <w:t>: Date the record was last updated by FEMA.</w:t>
      </w:r>
    </w:p>
    <w:p w14:paraId="27F0355B" w14:textId="77777777" w:rsidR="002634FE" w:rsidRPr="002634FE" w:rsidRDefault="002634FE" w:rsidP="002634F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634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id</w:t>
      </w:r>
      <w:r w:rsidRPr="002634FE">
        <w:rPr>
          <w:rFonts w:ascii="Arial" w:eastAsia="Times New Roman" w:hAnsi="Arial" w:cs="Arial"/>
          <w:sz w:val="21"/>
          <w:szCs w:val="21"/>
        </w:rPr>
        <w:t>: Unique ID assigned to the record. Those last 4 columns are primarily for bookkeeping.</w:t>
      </w:r>
    </w:p>
    <w:p w14:paraId="2BD00A60" w14:textId="77777777" w:rsidR="002634FE" w:rsidRDefault="002634FE"/>
    <w:sectPr w:rsidR="00263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86E90"/>
    <w:multiLevelType w:val="multilevel"/>
    <w:tmpl w:val="9DD22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4FE"/>
    <w:rsid w:val="00204B5F"/>
    <w:rsid w:val="002634FE"/>
    <w:rsid w:val="002923BF"/>
    <w:rsid w:val="006033BA"/>
    <w:rsid w:val="0096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58336"/>
  <w15:chartTrackingRefBased/>
  <w15:docId w15:val="{651C7800-B356-4517-9F05-97484A081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3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634F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634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8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ema.gov/openfema-dataset-disaster-declarations-summaries-v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ADAMS</dc:creator>
  <cp:keywords/>
  <dc:description/>
  <cp:lastModifiedBy>Tanya ADAMS</cp:lastModifiedBy>
  <cp:revision>2</cp:revision>
  <dcterms:created xsi:type="dcterms:W3CDTF">2021-12-04T17:54:00Z</dcterms:created>
  <dcterms:modified xsi:type="dcterms:W3CDTF">2021-12-07T03:53:00Z</dcterms:modified>
</cp:coreProperties>
</file>