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A286" w14:textId="77777777" w:rsidR="00F849BD" w:rsidRDefault="002022A3" w:rsidP="00F849BD">
      <w:pPr>
        <w:spacing w:after="0" w:line="240" w:lineRule="auto"/>
        <w:rPr>
          <w:rFonts w:cstheme="minorHAnsi"/>
        </w:rPr>
      </w:pPr>
      <w:r>
        <w:rPr>
          <w:rFonts w:cstheme="minorHAnsi"/>
        </w:rPr>
        <w:t>Curso: 4° A</w:t>
      </w:r>
      <w:proofErr w:type="gramStart"/>
      <w:r>
        <w:rPr>
          <w:rFonts w:cstheme="minorHAnsi"/>
        </w:rPr>
        <w:t xml:space="preserve"> ….</w:t>
      </w:r>
      <w:proofErr w:type="gramEnd"/>
      <w:r>
        <w:rPr>
          <w:rFonts w:cstheme="minorHAnsi"/>
        </w:rPr>
        <w:t>. FECHA: ……………. NOMBRE Y APELLIDO: ………………………………………………………………………..</w:t>
      </w:r>
    </w:p>
    <w:p w14:paraId="35ACB590" w14:textId="77777777" w:rsidR="002022A3" w:rsidRPr="002022A3" w:rsidRDefault="002022A3" w:rsidP="002022A3">
      <w:pPr>
        <w:spacing w:after="0" w:line="240" w:lineRule="auto"/>
        <w:jc w:val="center"/>
        <w:rPr>
          <w:rFonts w:cstheme="minorHAnsi"/>
          <w:b/>
          <w:u w:val="single"/>
        </w:rPr>
      </w:pPr>
      <w:r w:rsidRPr="002022A3">
        <w:rPr>
          <w:rFonts w:cstheme="minorHAnsi"/>
          <w:b/>
          <w:u w:val="single"/>
        </w:rPr>
        <w:t>EXAMEN DE BIOLOGÍA</w:t>
      </w:r>
    </w:p>
    <w:p w14:paraId="3DBE28B5" w14:textId="77777777" w:rsidR="00F849BD" w:rsidRDefault="002022A3" w:rsidP="00F849BD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4A2C373C" wp14:editId="1D4FC4C7">
            <wp:simplePos x="0" y="0"/>
            <wp:positionH relativeFrom="column">
              <wp:posOffset>4036695</wp:posOffset>
            </wp:positionH>
            <wp:positionV relativeFrom="paragraph">
              <wp:posOffset>53340</wp:posOffset>
            </wp:positionV>
            <wp:extent cx="2481580" cy="969645"/>
            <wp:effectExtent l="19050" t="0" r="0" b="0"/>
            <wp:wrapSquare wrapText="bothSides"/>
            <wp:docPr id="1" name="0 Imagen" descr="WhatsApp Image 2026-05-19 at 08.11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9 at 08.11.28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C87F6" w14:textId="77777777" w:rsidR="00F849BD" w:rsidRPr="00A57EAB" w:rsidRDefault="002022A3" w:rsidP="002022A3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A57EAB">
        <w:rPr>
          <w:rFonts w:cstheme="minorHAnsi"/>
          <w:b/>
        </w:rPr>
        <w:t xml:space="preserve">¿Qué es el ADN y cuál es su función? </w:t>
      </w:r>
    </w:p>
    <w:p w14:paraId="1E68CAE6" w14:textId="77777777" w:rsidR="002022A3" w:rsidRPr="00A57EAB" w:rsidRDefault="002022A3" w:rsidP="002022A3">
      <w:pPr>
        <w:pStyle w:val="Prrafodelista"/>
        <w:spacing w:after="0" w:line="240" w:lineRule="auto"/>
        <w:rPr>
          <w:rFonts w:cstheme="minorHAnsi"/>
          <w:b/>
        </w:rPr>
      </w:pPr>
      <w:r w:rsidRPr="00A57EAB">
        <w:rPr>
          <w:rFonts w:cstheme="minorHAnsi"/>
          <w:b/>
        </w:rPr>
        <w:t>En el esquema indicar cómo está constituido el ADN</w:t>
      </w:r>
      <w:r w:rsidR="00A57EAB" w:rsidRPr="00A57EAB">
        <w:rPr>
          <w:rFonts w:cstheme="minorHAnsi"/>
          <w:b/>
        </w:rPr>
        <w:t>.</w:t>
      </w:r>
    </w:p>
    <w:p w14:paraId="353CADED" w14:textId="77777777" w:rsidR="002022A3" w:rsidRDefault="002022A3" w:rsidP="00F849BD">
      <w:pPr>
        <w:spacing w:after="0" w:line="240" w:lineRule="auto"/>
        <w:rPr>
          <w:rFonts w:cstheme="minorHAnsi"/>
        </w:rPr>
      </w:pPr>
    </w:p>
    <w:p w14:paraId="73E924CD" w14:textId="77777777" w:rsidR="00F849BD" w:rsidRPr="00A57EAB" w:rsidRDefault="002022A3" w:rsidP="002022A3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A57EAB">
        <w:rPr>
          <w:rFonts w:cstheme="minorHAnsi"/>
          <w:b/>
        </w:rPr>
        <w:t xml:space="preserve">a) </w:t>
      </w:r>
      <w:r w:rsidR="00F849BD" w:rsidRPr="00A57EAB">
        <w:rPr>
          <w:rFonts w:cstheme="minorHAnsi"/>
          <w:b/>
        </w:rPr>
        <w:t>¿Qué son las mutaciones?</w:t>
      </w:r>
    </w:p>
    <w:p w14:paraId="5235C628" w14:textId="77777777" w:rsidR="00F849BD" w:rsidRPr="00A57EAB" w:rsidRDefault="002022A3" w:rsidP="002022A3">
      <w:pPr>
        <w:spacing w:after="0" w:line="240" w:lineRule="auto"/>
        <w:ind w:left="360"/>
        <w:rPr>
          <w:rFonts w:cstheme="minorHAnsi"/>
          <w:b/>
        </w:rPr>
      </w:pPr>
      <w:r w:rsidRPr="00A57EAB">
        <w:rPr>
          <w:rFonts w:cstheme="minorHAnsi"/>
          <w:b/>
        </w:rPr>
        <w:t xml:space="preserve">b) </w:t>
      </w:r>
      <w:r w:rsidR="00F849BD" w:rsidRPr="00A57EAB">
        <w:rPr>
          <w:rFonts w:cstheme="minorHAnsi"/>
          <w:b/>
        </w:rPr>
        <w:t>¿Qué factores pueden provocar mutaciones?</w:t>
      </w:r>
    </w:p>
    <w:p w14:paraId="73FFC5C5" w14:textId="77777777" w:rsidR="002022A3" w:rsidRPr="002022A3" w:rsidRDefault="002022A3" w:rsidP="002022A3">
      <w:pPr>
        <w:pStyle w:val="Prrafodelista"/>
        <w:spacing w:after="0" w:line="240" w:lineRule="auto"/>
        <w:rPr>
          <w:rFonts w:cstheme="minorHAnsi"/>
        </w:rPr>
      </w:pPr>
    </w:p>
    <w:p w14:paraId="3652FD38" w14:textId="77777777" w:rsidR="00F849BD" w:rsidRPr="002022A3" w:rsidRDefault="002022A3" w:rsidP="002022A3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Completar el cuadro teniendo en cuenta los tipos de mutación vistos en clase.</w:t>
      </w:r>
    </w:p>
    <w:p w14:paraId="28C9217D" w14:textId="77777777" w:rsidR="00F849BD" w:rsidRPr="002B0706" w:rsidRDefault="00F849BD" w:rsidP="00F849BD">
      <w:pPr>
        <w:spacing w:after="0" w:line="240" w:lineRule="auto"/>
        <w:rPr>
          <w:rFonts w:cstheme="minorHAnsi"/>
        </w:rPr>
      </w:pPr>
    </w:p>
    <w:tbl>
      <w:tblPr>
        <w:tblStyle w:val="Tablaconcuadrcula"/>
        <w:tblpPr w:leftFromText="141" w:rightFromText="141" w:vertAnchor="text" w:horzAnchor="margin" w:tblpY="105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F849BD" w14:paraId="48F14506" w14:textId="77777777" w:rsidTr="00534F5B">
        <w:tc>
          <w:tcPr>
            <w:tcW w:w="3535" w:type="dxa"/>
          </w:tcPr>
          <w:p w14:paraId="47169193" w14:textId="77777777" w:rsidR="00F849BD" w:rsidRPr="002B0706" w:rsidRDefault="00F849BD" w:rsidP="00534F5B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Tipo de mutación</w:t>
            </w:r>
          </w:p>
        </w:tc>
        <w:tc>
          <w:tcPr>
            <w:tcW w:w="3535" w:type="dxa"/>
          </w:tcPr>
          <w:p w14:paraId="47DB9416" w14:textId="77777777" w:rsidR="00F849BD" w:rsidRPr="002B0706" w:rsidRDefault="00F849BD" w:rsidP="00534F5B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¿Qué cambia?</w:t>
            </w:r>
          </w:p>
        </w:tc>
        <w:tc>
          <w:tcPr>
            <w:tcW w:w="3536" w:type="dxa"/>
          </w:tcPr>
          <w:p w14:paraId="4DCCE81B" w14:textId="77777777" w:rsidR="00F849BD" w:rsidRPr="002B0706" w:rsidRDefault="00F849BD" w:rsidP="00534F5B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Ejemplo</w:t>
            </w:r>
          </w:p>
        </w:tc>
      </w:tr>
      <w:tr w:rsidR="00F849BD" w14:paraId="6261B838" w14:textId="77777777" w:rsidTr="00534F5B">
        <w:tc>
          <w:tcPr>
            <w:tcW w:w="3535" w:type="dxa"/>
          </w:tcPr>
          <w:p w14:paraId="6AF1E2A0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5" w:type="dxa"/>
          </w:tcPr>
          <w:p w14:paraId="5C900018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14:paraId="1B608F2F" w14:textId="77777777" w:rsidR="00F849BD" w:rsidRDefault="00F849BD" w:rsidP="00534F5B">
            <w:pPr>
              <w:rPr>
                <w:rFonts w:cstheme="minorHAnsi"/>
              </w:rPr>
            </w:pPr>
          </w:p>
        </w:tc>
      </w:tr>
      <w:tr w:rsidR="00F849BD" w14:paraId="3E90DDA7" w14:textId="77777777" w:rsidTr="00534F5B">
        <w:tc>
          <w:tcPr>
            <w:tcW w:w="3535" w:type="dxa"/>
          </w:tcPr>
          <w:p w14:paraId="59E51462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5" w:type="dxa"/>
          </w:tcPr>
          <w:p w14:paraId="444BDDDA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14:paraId="2D8ABD67" w14:textId="77777777" w:rsidR="00F849BD" w:rsidRDefault="00F849BD" w:rsidP="00534F5B">
            <w:pPr>
              <w:rPr>
                <w:rFonts w:cstheme="minorHAnsi"/>
              </w:rPr>
            </w:pPr>
          </w:p>
        </w:tc>
      </w:tr>
      <w:tr w:rsidR="00F849BD" w14:paraId="009B4A1C" w14:textId="77777777" w:rsidTr="00534F5B">
        <w:tc>
          <w:tcPr>
            <w:tcW w:w="3535" w:type="dxa"/>
          </w:tcPr>
          <w:p w14:paraId="56942336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5" w:type="dxa"/>
          </w:tcPr>
          <w:p w14:paraId="0C17BCC4" w14:textId="77777777" w:rsidR="00F849BD" w:rsidRDefault="00F849BD" w:rsidP="00534F5B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14:paraId="05B15F22" w14:textId="77777777" w:rsidR="00F849BD" w:rsidRDefault="00F849BD" w:rsidP="00534F5B">
            <w:pPr>
              <w:rPr>
                <w:rFonts w:cstheme="minorHAnsi"/>
              </w:rPr>
            </w:pPr>
          </w:p>
        </w:tc>
      </w:tr>
    </w:tbl>
    <w:p w14:paraId="6076D4D5" w14:textId="77777777" w:rsidR="002729FD" w:rsidRPr="002729FD" w:rsidRDefault="002729FD" w:rsidP="002729FD">
      <w:pPr>
        <w:spacing w:after="0" w:line="240" w:lineRule="auto"/>
        <w:rPr>
          <w:rFonts w:cstheme="minorHAnsi"/>
        </w:rPr>
      </w:pPr>
    </w:p>
    <w:p w14:paraId="49CFE637" w14:textId="77777777" w:rsidR="002729FD" w:rsidRPr="002022A3" w:rsidRDefault="002022A3" w:rsidP="002022A3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Indicar si las siguientes afirmaciones son verdaderas (V) o falsas (F). Justificando las falsas.</w:t>
      </w:r>
    </w:p>
    <w:p w14:paraId="47BFB46E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Todas las mutaciones son perjudiciales para el organismo. </w:t>
      </w:r>
    </w:p>
    <w:p w14:paraId="2079C1BF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Las mutaciones pueden ocurrir de manera espontánea. </w:t>
      </w:r>
    </w:p>
    <w:p w14:paraId="7A0A716F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Una mutación génica afecta a un solo gen. </w:t>
      </w:r>
    </w:p>
    <w:p w14:paraId="7DAEA03D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Las mutaciones cromosómicas modifican la estructura o número de cromosomas. </w:t>
      </w:r>
    </w:p>
    <w:p w14:paraId="2F463A2C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La radiación y algunas sustancias químicas pueden producir mutaciones. </w:t>
      </w:r>
    </w:p>
    <w:p w14:paraId="3432871F" w14:textId="77777777" w:rsidR="002729FD" w:rsidRP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Las mutaciones siempre se heredan de padres a hijos. </w:t>
      </w:r>
    </w:p>
    <w:p w14:paraId="117681A3" w14:textId="77777777" w:rsidR="002729FD" w:rsidRDefault="002729FD" w:rsidP="002729FD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2729FD">
        <w:rPr>
          <w:rFonts w:cstheme="minorHAnsi"/>
        </w:rPr>
        <w:t xml:space="preserve"> La trisomía</w:t>
      </w:r>
      <w:r>
        <w:rPr>
          <w:rFonts w:cstheme="minorHAnsi"/>
        </w:rPr>
        <w:t xml:space="preserve"> en el par</w:t>
      </w:r>
      <w:r w:rsidRPr="002729FD">
        <w:rPr>
          <w:rFonts w:cstheme="minorHAnsi"/>
        </w:rPr>
        <w:t xml:space="preserve"> 21 es un ejemplo de mutación cromosómica numérica. </w:t>
      </w:r>
    </w:p>
    <w:p w14:paraId="0A5807BC" w14:textId="77777777" w:rsidR="002729FD" w:rsidRPr="002729FD" w:rsidRDefault="002729FD" w:rsidP="002729FD">
      <w:pPr>
        <w:pStyle w:val="Prrafodelista"/>
        <w:spacing w:after="0" w:line="240" w:lineRule="auto"/>
        <w:rPr>
          <w:rFonts w:cstheme="minorHAnsi"/>
        </w:rPr>
      </w:pPr>
    </w:p>
    <w:p w14:paraId="6E2D6FA4" w14:textId="77777777" w:rsidR="002022A3" w:rsidRPr="002022A3" w:rsidRDefault="002022A3" w:rsidP="002022A3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Leer det</w:t>
      </w:r>
      <w:r>
        <w:rPr>
          <w:rFonts w:cstheme="minorHAnsi"/>
          <w:b/>
        </w:rPr>
        <w:t>enidamente las opciones y luego marcar con una X</w:t>
      </w:r>
      <w:r w:rsidRPr="002022A3">
        <w:rPr>
          <w:rFonts w:cstheme="minorHAnsi"/>
          <w:b/>
        </w:rPr>
        <w:t xml:space="preserve"> la correcta:</w:t>
      </w:r>
    </w:p>
    <w:p w14:paraId="6020D732" w14:textId="77777777" w:rsidR="002729FD" w:rsidRPr="002022A3" w:rsidRDefault="002729FD" w:rsidP="002022A3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Una mutación es:</w:t>
      </w:r>
    </w:p>
    <w:p w14:paraId="66EC734D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a) La división celular</w:t>
      </w:r>
    </w:p>
    <w:p w14:paraId="18103E85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b) Un cambio en el ADN</w:t>
      </w:r>
    </w:p>
    <w:p w14:paraId="423B3D39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c) La respiración celular</w:t>
      </w:r>
    </w:p>
    <w:p w14:paraId="75A8836E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d) La síntesis de proteínas</w:t>
      </w:r>
    </w:p>
    <w:p w14:paraId="5CC6F6FD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</w:p>
    <w:p w14:paraId="57FE34A1" w14:textId="77777777" w:rsidR="002729FD" w:rsidRPr="002022A3" w:rsidRDefault="002729FD" w:rsidP="002022A3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Las mutaciones que afectan un solo gen se llaman:</w:t>
      </w:r>
    </w:p>
    <w:p w14:paraId="4E35F3D5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a) Cromosómicas</w:t>
      </w:r>
    </w:p>
    <w:p w14:paraId="06D80913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b) Génicas</w:t>
      </w:r>
    </w:p>
    <w:p w14:paraId="28E0D773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c) Celulares</w:t>
      </w:r>
    </w:p>
    <w:p w14:paraId="54B61D6F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d) Numéricas</w:t>
      </w:r>
    </w:p>
    <w:p w14:paraId="6994102D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</w:p>
    <w:p w14:paraId="703D7AEB" w14:textId="77777777" w:rsidR="002729FD" w:rsidRPr="002022A3" w:rsidRDefault="002729FD" w:rsidP="002022A3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La pérdida de un fragmento de cromosoma se denomina:</w:t>
      </w:r>
    </w:p>
    <w:p w14:paraId="01A16AC8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a) Duplicación</w:t>
      </w:r>
    </w:p>
    <w:p w14:paraId="288A333B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b) Inserción</w:t>
      </w:r>
    </w:p>
    <w:p w14:paraId="58DC173B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c) Deleción</w:t>
      </w:r>
    </w:p>
    <w:p w14:paraId="0E740BA4" w14:textId="77777777" w:rsidR="002729FD" w:rsidRPr="002729FD" w:rsidRDefault="002729FD" w:rsidP="002729FD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d) Transcripción</w:t>
      </w:r>
    </w:p>
    <w:p w14:paraId="14EF3C3E" w14:textId="77777777" w:rsidR="002729FD" w:rsidRPr="002729FD" w:rsidRDefault="002729FD" w:rsidP="002729FD">
      <w:pPr>
        <w:spacing w:after="0" w:line="240" w:lineRule="auto"/>
        <w:rPr>
          <w:rFonts w:cstheme="minorHAnsi"/>
        </w:rPr>
      </w:pPr>
    </w:p>
    <w:p w14:paraId="38E6C9B3" w14:textId="77777777" w:rsidR="002729FD" w:rsidRPr="002022A3" w:rsidRDefault="002729FD" w:rsidP="002022A3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2022A3">
        <w:rPr>
          <w:rFonts w:cstheme="minorHAnsi"/>
          <w:b/>
        </w:rPr>
        <w:t>¿Cuál de las siguientes es una mutación cromosómica numérica?</w:t>
      </w:r>
    </w:p>
    <w:p w14:paraId="08D4B431" w14:textId="77777777" w:rsidR="002729FD" w:rsidRPr="002729FD" w:rsidRDefault="002729FD" w:rsidP="002022A3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a) Inversión</w:t>
      </w:r>
    </w:p>
    <w:p w14:paraId="63117F4F" w14:textId="77777777" w:rsidR="002729FD" w:rsidRPr="002729FD" w:rsidRDefault="002729FD" w:rsidP="002022A3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b) Translocación</w:t>
      </w:r>
    </w:p>
    <w:p w14:paraId="314DECCA" w14:textId="77777777" w:rsidR="002729FD" w:rsidRPr="002729FD" w:rsidRDefault="002729FD" w:rsidP="002022A3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c) Trisomía</w:t>
      </w:r>
    </w:p>
    <w:p w14:paraId="1581DB3A" w14:textId="77777777" w:rsidR="002729FD" w:rsidRPr="002729FD" w:rsidRDefault="002729FD" w:rsidP="002022A3">
      <w:pPr>
        <w:spacing w:after="0" w:line="240" w:lineRule="auto"/>
        <w:ind w:firstLine="426"/>
        <w:rPr>
          <w:rFonts w:cstheme="minorHAnsi"/>
        </w:rPr>
      </w:pPr>
      <w:r w:rsidRPr="002729FD">
        <w:rPr>
          <w:rFonts w:cstheme="minorHAnsi"/>
        </w:rPr>
        <w:t>d) Sustitución</w:t>
      </w:r>
    </w:p>
    <w:p w14:paraId="31C3EB61" w14:textId="77777777" w:rsidR="002729FD" w:rsidRPr="002729FD" w:rsidRDefault="002729FD" w:rsidP="002729FD">
      <w:pPr>
        <w:spacing w:after="0" w:line="240" w:lineRule="auto"/>
        <w:rPr>
          <w:rFonts w:cstheme="minorHAnsi"/>
        </w:rPr>
      </w:pPr>
    </w:p>
    <w:p w14:paraId="4429C1A1" w14:textId="77777777" w:rsidR="002729FD" w:rsidRPr="002729FD" w:rsidRDefault="002729FD" w:rsidP="002729FD">
      <w:pPr>
        <w:spacing w:after="0" w:line="240" w:lineRule="auto"/>
        <w:rPr>
          <w:rFonts w:cstheme="minorHAnsi"/>
        </w:rPr>
      </w:pPr>
    </w:p>
    <w:p w14:paraId="10F60BB7" w14:textId="77777777" w:rsidR="00000000" w:rsidRDefault="00000000" w:rsidP="002729FD">
      <w:pPr>
        <w:spacing w:after="0"/>
      </w:pPr>
    </w:p>
    <w:sectPr w:rsidR="00AF19DD" w:rsidSect="002E6469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7A73" w14:textId="77777777" w:rsidR="004B17FF" w:rsidRDefault="004B17FF">
      <w:pPr>
        <w:spacing w:after="0" w:line="240" w:lineRule="auto"/>
      </w:pPr>
      <w:r>
        <w:separator/>
      </w:r>
    </w:p>
  </w:endnote>
  <w:endnote w:type="continuationSeparator" w:id="0">
    <w:p w14:paraId="1CA29E44" w14:textId="77777777" w:rsidR="004B17FF" w:rsidRDefault="004B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1ADA" w14:textId="77777777" w:rsidR="004B17FF" w:rsidRDefault="004B17FF">
      <w:pPr>
        <w:spacing w:after="0" w:line="240" w:lineRule="auto"/>
      </w:pPr>
      <w:r>
        <w:separator/>
      </w:r>
    </w:p>
  </w:footnote>
  <w:footnote w:type="continuationSeparator" w:id="0">
    <w:p w14:paraId="1922B966" w14:textId="77777777" w:rsidR="004B17FF" w:rsidRDefault="004B1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D6B5" w14:textId="77777777" w:rsidR="00000000" w:rsidRDefault="00A57EAB" w:rsidP="002E6469">
    <w:pPr>
      <w:pStyle w:val="Encabezado"/>
      <w:rPr>
        <w:rFonts w:ascii="Arial" w:hAnsi="Arial" w:cs="Arial"/>
        <w:b/>
        <w:iCs/>
        <w:color w:val="365F91" w:themeColor="accent1" w:themeShade="BF"/>
        <w:sz w:val="24"/>
        <w:szCs w:val="24"/>
      </w:rPr>
    </w:pPr>
    <w:r w:rsidRPr="00BB760E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757D8823" wp14:editId="6BDC9455">
          <wp:simplePos x="0" y="0"/>
          <wp:positionH relativeFrom="column">
            <wp:posOffset>-34290</wp:posOffset>
          </wp:positionH>
          <wp:positionV relativeFrom="paragraph">
            <wp:posOffset>-327660</wp:posOffset>
          </wp:positionV>
          <wp:extent cx="651510" cy="594360"/>
          <wp:effectExtent l="19050" t="0" r="0" b="0"/>
          <wp:wrapSquare wrapText="bothSides"/>
          <wp:docPr id="4" name="0 Imagen" descr="EDUCACIÓN ADVENTIS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UCACIÓN ADVENTISTA.jpg"/>
                  <pic:cNvPicPr/>
                </pic:nvPicPr>
                <pic:blipFill>
                  <a:blip r:embed="rId1"/>
                  <a:srcRect l="19322" t="16593" r="17841" b="21041"/>
                  <a:stretch>
                    <a:fillRect/>
                  </a:stretch>
                </pic:blipFill>
                <pic:spPr>
                  <a:xfrm>
                    <a:off x="0" y="0"/>
                    <a:ext cx="648970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</w:t>
    </w:r>
    <w:r w:rsidRPr="00D2033B">
      <w:rPr>
        <w:rFonts w:ascii="Arial" w:hAnsi="Arial" w:cs="Arial"/>
        <w:b/>
        <w:iCs/>
        <w:color w:val="365F91" w:themeColor="accent1" w:themeShade="BF"/>
        <w:sz w:val="24"/>
        <w:szCs w:val="24"/>
      </w:rPr>
      <w:t>Instituto Adventista de Formosa</w:t>
    </w:r>
  </w:p>
  <w:p w14:paraId="41C3D723" w14:textId="77777777" w:rsidR="00000000" w:rsidRPr="002E6469" w:rsidRDefault="00A57EAB" w:rsidP="002E6469">
    <w:pPr>
      <w:pStyle w:val="Encabezado"/>
    </w:pPr>
    <w:r>
      <w:rPr>
        <w:rFonts w:ascii="Arial" w:hAnsi="Arial" w:cs="Arial"/>
        <w:b/>
        <w:iCs/>
        <w:color w:val="365F91" w:themeColor="accent1" w:themeShade="BF"/>
        <w:sz w:val="24"/>
        <w:szCs w:val="24"/>
      </w:rPr>
      <w:t xml:space="preserve">                             </w:t>
    </w:r>
    <w:r w:rsidRPr="002E6469">
      <w:rPr>
        <w:rFonts w:ascii="Arial" w:hAnsi="Arial" w:cs="Arial"/>
        <w:iCs/>
        <w:color w:val="365F91" w:themeColor="accent1" w:themeShade="BF"/>
      </w:rPr>
      <w:t xml:space="preserve">Nivel </w:t>
    </w:r>
    <w:r>
      <w:rPr>
        <w:rFonts w:ascii="Arial" w:hAnsi="Arial" w:cs="Arial"/>
        <w:iCs/>
        <w:color w:val="365F91" w:themeColor="accent1" w:themeShade="BF"/>
      </w:rPr>
      <w:t>S</w:t>
    </w:r>
    <w:r w:rsidRPr="002E6469">
      <w:rPr>
        <w:rFonts w:ascii="Arial" w:hAnsi="Arial" w:cs="Arial"/>
        <w:iCs/>
        <w:color w:val="365F91" w:themeColor="accent1" w:themeShade="BF"/>
      </w:rPr>
      <w:t xml:space="preserve">ecundario </w:t>
    </w:r>
  </w:p>
  <w:p w14:paraId="11213D73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73E0"/>
    <w:multiLevelType w:val="hybridMultilevel"/>
    <w:tmpl w:val="CAF4965E"/>
    <w:lvl w:ilvl="0" w:tplc="467EA9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A51"/>
    <w:multiLevelType w:val="hybridMultilevel"/>
    <w:tmpl w:val="A718DC88"/>
    <w:lvl w:ilvl="0" w:tplc="7794E6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921E8"/>
    <w:multiLevelType w:val="hybridMultilevel"/>
    <w:tmpl w:val="5C5C8C1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F7FF3"/>
    <w:multiLevelType w:val="hybridMultilevel"/>
    <w:tmpl w:val="A3D48F00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620049D"/>
    <w:multiLevelType w:val="hybridMultilevel"/>
    <w:tmpl w:val="21FAB9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E21B4"/>
    <w:multiLevelType w:val="hybridMultilevel"/>
    <w:tmpl w:val="5F76A0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837BA5"/>
    <w:multiLevelType w:val="hybridMultilevel"/>
    <w:tmpl w:val="65F6E46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40623">
    <w:abstractNumId w:val="5"/>
  </w:num>
  <w:num w:numId="2" w16cid:durableId="1460149037">
    <w:abstractNumId w:val="6"/>
  </w:num>
  <w:num w:numId="3" w16cid:durableId="1062143868">
    <w:abstractNumId w:val="4"/>
  </w:num>
  <w:num w:numId="4" w16cid:durableId="1932278075">
    <w:abstractNumId w:val="0"/>
  </w:num>
  <w:num w:numId="5" w16cid:durableId="1591621992">
    <w:abstractNumId w:val="1"/>
  </w:num>
  <w:num w:numId="6" w16cid:durableId="2087064997">
    <w:abstractNumId w:val="2"/>
  </w:num>
  <w:num w:numId="7" w16cid:durableId="1240944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9BD"/>
    <w:rsid w:val="000C70D2"/>
    <w:rsid w:val="002022A3"/>
    <w:rsid w:val="0021026E"/>
    <w:rsid w:val="002729FD"/>
    <w:rsid w:val="00344679"/>
    <w:rsid w:val="004B17FF"/>
    <w:rsid w:val="0096519F"/>
    <w:rsid w:val="00A57EAB"/>
    <w:rsid w:val="00CB2D65"/>
    <w:rsid w:val="00F849BD"/>
    <w:rsid w:val="00F9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6573"/>
  <w15:docId w15:val="{55BDE99C-A163-41A8-BCA4-0C959133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4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9BD"/>
  </w:style>
  <w:style w:type="table" w:styleId="Tablaconcuadrcula">
    <w:name w:val="Table Grid"/>
    <w:basedOn w:val="Tablanormal"/>
    <w:uiPriority w:val="59"/>
    <w:rsid w:val="00F849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849B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72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29FD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3446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Quintana</dc:creator>
  <cp:lastModifiedBy>Brían Cáceres</cp:lastModifiedBy>
  <cp:revision>4</cp:revision>
  <dcterms:created xsi:type="dcterms:W3CDTF">2026-05-18T04:45:00Z</dcterms:created>
  <dcterms:modified xsi:type="dcterms:W3CDTF">2026-05-19T16:59:00Z</dcterms:modified>
</cp:coreProperties>
</file>