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4EAC9" w14:textId="66D68BA0" w:rsidR="007A1B3F" w:rsidRPr="0060582B" w:rsidRDefault="007A1B3F" w:rsidP="007A1B3F">
      <w:pPr>
        <w:widowControl w:val="0"/>
        <w:autoSpaceDE w:val="0"/>
        <w:autoSpaceDN w:val="0"/>
        <w:spacing w:before="80"/>
        <w:ind w:left="2641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u w:val="single" w:color="00000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bCs/>
          <w:noProof/>
          <w:kern w:val="0"/>
          <w:u w:val="single" w:color="000000"/>
          <w:lang w:val="es-ES"/>
          <w14:ligatures w14:val="none"/>
        </w:rPr>
        <w:drawing>
          <wp:anchor distT="0" distB="0" distL="0" distR="0" simplePos="0" relativeHeight="251659264" behindDoc="0" locked="0" layoutInCell="1" allowOverlap="1" wp14:anchorId="62D4ACFE" wp14:editId="0B98EFAC">
            <wp:simplePos x="0" y="0"/>
            <wp:positionH relativeFrom="page">
              <wp:posOffset>6062345</wp:posOffset>
            </wp:positionH>
            <wp:positionV relativeFrom="paragraph">
              <wp:posOffset>-83</wp:posOffset>
            </wp:positionV>
            <wp:extent cx="800100" cy="706754"/>
            <wp:effectExtent l="0" t="0" r="0" b="0"/>
            <wp:wrapNone/>
            <wp:docPr id="1" name="Image 1" descr="Imagen que contiene dibuj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n que contiene dibujo  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06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16D8" w:rsidRPr="0060582B">
        <w:rPr>
          <w:rFonts w:ascii="Times New Roman" w:eastAsia="Times New Roman" w:hAnsi="Times New Roman" w:cs="Times New Roman"/>
          <w:b/>
          <w:bCs/>
          <w:kern w:val="0"/>
          <w:u w:val="single"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kern w:val="0"/>
          <w:u w:val="single" w:color="000000"/>
          <w:lang w:val="es-ES"/>
          <w14:ligatures w14:val="none"/>
        </w:rPr>
        <w:t>PROGRAMA</w:t>
      </w:r>
      <w:r w:rsidRPr="0060582B">
        <w:rPr>
          <w:rFonts w:ascii="Times New Roman" w:eastAsia="Times New Roman" w:hAnsi="Times New Roman" w:cs="Times New Roman"/>
          <w:b/>
          <w:bCs/>
          <w:spacing w:val="11"/>
          <w:kern w:val="0"/>
          <w:u w:val="single"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kern w:val="0"/>
          <w:u w:val="single" w:color="000000"/>
          <w:lang w:val="es-ES"/>
          <w14:ligatures w14:val="none"/>
        </w:rPr>
        <w:t>DE</w:t>
      </w:r>
      <w:r w:rsidRPr="0060582B">
        <w:rPr>
          <w:rFonts w:ascii="Times New Roman" w:eastAsia="Times New Roman" w:hAnsi="Times New Roman" w:cs="Times New Roman"/>
          <w:b/>
          <w:bCs/>
          <w:spacing w:val="28"/>
          <w:kern w:val="0"/>
          <w:u w:val="single"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spacing w:val="-2"/>
          <w:kern w:val="0"/>
          <w:u w:val="single" w:color="000000"/>
          <w:lang w:val="es-ES"/>
          <w14:ligatures w14:val="none"/>
        </w:rPr>
        <w:t>MATEMÁTICA</w:t>
      </w:r>
    </w:p>
    <w:p w14:paraId="5F6A89CF" w14:textId="77777777" w:rsidR="0060582B" w:rsidRPr="007A1B3F" w:rsidRDefault="0060582B" w:rsidP="007A1B3F">
      <w:pPr>
        <w:widowControl w:val="0"/>
        <w:autoSpaceDE w:val="0"/>
        <w:autoSpaceDN w:val="0"/>
        <w:spacing w:before="80"/>
        <w:ind w:left="2641"/>
        <w:outlineLvl w:val="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color="000000"/>
          <w:lang w:val="es-ES"/>
          <w14:ligatures w14:val="none"/>
        </w:rPr>
      </w:pPr>
    </w:p>
    <w:p w14:paraId="779FEAF8" w14:textId="77777777" w:rsidR="007A1B3F" w:rsidRPr="0060582B" w:rsidRDefault="007A1B3F" w:rsidP="007A1B3F">
      <w:pPr>
        <w:widowControl w:val="0"/>
        <w:autoSpaceDE w:val="0"/>
        <w:autoSpaceDN w:val="0"/>
        <w:spacing w:before="17"/>
        <w:ind w:left="12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kern w:val="0"/>
          <w:u w:val="single"/>
          <w:lang w:val="es-ES"/>
          <w14:ligatures w14:val="none"/>
        </w:rPr>
        <w:t>ESTABLECIMIENTO:</w:t>
      </w:r>
      <w:r w:rsidRPr="0060582B">
        <w:rPr>
          <w:rFonts w:ascii="Times New Roman" w:eastAsia="Times New Roman" w:hAnsi="Times New Roman" w:cs="Times New Roman"/>
          <w:b/>
          <w:spacing w:val="35"/>
          <w:kern w:val="0"/>
          <w:u w:val="single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Instituto</w:t>
      </w:r>
      <w:r w:rsidRPr="0060582B">
        <w:rPr>
          <w:rFonts w:ascii="Times New Roman" w:eastAsia="Times New Roman" w:hAnsi="Times New Roman" w:cs="Times New Roman"/>
          <w:spacing w:val="18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Adventista</w:t>
      </w:r>
      <w:r w:rsidRPr="0060582B">
        <w:rPr>
          <w:rFonts w:ascii="Times New Roman" w:eastAsia="Times New Roman" w:hAnsi="Times New Roman" w:cs="Times New Roman"/>
          <w:spacing w:val="36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de</w:t>
      </w:r>
      <w:r w:rsidRPr="0060582B">
        <w:rPr>
          <w:rFonts w:ascii="Times New Roman" w:eastAsia="Times New Roman" w:hAnsi="Times New Roman" w:cs="Times New Roman"/>
          <w:spacing w:val="35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spacing w:val="-2"/>
          <w:kern w:val="0"/>
          <w:lang w:val="es-ES"/>
          <w14:ligatures w14:val="none"/>
        </w:rPr>
        <w:t>Formosa.</w:t>
      </w:r>
    </w:p>
    <w:p w14:paraId="4D063703" w14:textId="6D29679F" w:rsidR="007A1B3F" w:rsidRPr="0060582B" w:rsidRDefault="007A1B3F" w:rsidP="007A1B3F">
      <w:pPr>
        <w:widowControl w:val="0"/>
        <w:autoSpaceDE w:val="0"/>
        <w:autoSpaceDN w:val="0"/>
        <w:spacing w:before="18"/>
        <w:ind w:left="12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kern w:val="0"/>
          <w:u w:val="single"/>
          <w:lang w:val="es-ES"/>
          <w14:ligatures w14:val="none"/>
        </w:rPr>
        <w:t>AÑO:</w:t>
      </w:r>
      <w:r w:rsidRPr="0060582B">
        <w:rPr>
          <w:rFonts w:ascii="Times New Roman" w:eastAsia="Times New Roman" w:hAnsi="Times New Roman" w:cs="Times New Roman"/>
          <w:b/>
          <w:spacing w:val="25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spacing w:val="-4"/>
          <w:kern w:val="0"/>
          <w:lang w:val="es-ES"/>
          <w14:ligatures w14:val="none"/>
        </w:rPr>
        <w:t>202</w:t>
      </w:r>
      <w:r w:rsidR="0060582B">
        <w:rPr>
          <w:rFonts w:ascii="Times New Roman" w:eastAsia="Times New Roman" w:hAnsi="Times New Roman" w:cs="Times New Roman"/>
          <w:spacing w:val="-4"/>
          <w:kern w:val="0"/>
          <w:lang w:val="es-ES"/>
          <w14:ligatures w14:val="none"/>
        </w:rPr>
        <w:t>6</w:t>
      </w:r>
    </w:p>
    <w:p w14:paraId="02793EF1" w14:textId="3154C2DA" w:rsidR="007A1B3F" w:rsidRPr="0060582B" w:rsidRDefault="007A1B3F" w:rsidP="007A1B3F">
      <w:pPr>
        <w:widowControl w:val="0"/>
        <w:autoSpaceDE w:val="0"/>
        <w:autoSpaceDN w:val="0"/>
        <w:spacing w:before="32"/>
        <w:ind w:left="27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kern w:val="0"/>
          <w:u w:val="single"/>
          <w:lang w:val="es-ES"/>
          <w14:ligatures w14:val="none"/>
        </w:rPr>
        <w:t>CURSO:</w:t>
      </w:r>
      <w:r w:rsidRPr="0060582B">
        <w:rPr>
          <w:rFonts w:ascii="Times New Roman" w:eastAsia="Times New Roman" w:hAnsi="Times New Roman" w:cs="Times New Roman"/>
          <w:b/>
          <w:spacing w:val="17"/>
          <w:kern w:val="0"/>
          <w:lang w:val="es-ES"/>
          <w14:ligatures w14:val="none"/>
        </w:rPr>
        <w:t xml:space="preserve"> </w:t>
      </w:r>
      <w:r w:rsidR="00C24B45"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4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°</w:t>
      </w:r>
      <w:r w:rsidRPr="0060582B">
        <w:rPr>
          <w:rFonts w:ascii="Times New Roman" w:eastAsia="Times New Roman" w:hAnsi="Times New Roman" w:cs="Times New Roman"/>
          <w:spacing w:val="14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año</w:t>
      </w:r>
      <w:r w:rsidRPr="0060582B">
        <w:rPr>
          <w:rFonts w:ascii="Times New Roman" w:eastAsia="Times New Roman" w:hAnsi="Times New Roman" w:cs="Times New Roman"/>
          <w:spacing w:val="24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“A”</w:t>
      </w:r>
      <w:r w:rsidRPr="0060582B">
        <w:rPr>
          <w:rFonts w:ascii="Times New Roman" w:eastAsia="Times New Roman" w:hAnsi="Times New Roman" w:cs="Times New Roman"/>
          <w:spacing w:val="24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–</w:t>
      </w:r>
      <w:r w:rsidRPr="0060582B">
        <w:rPr>
          <w:rFonts w:ascii="Times New Roman" w:eastAsia="Times New Roman" w:hAnsi="Times New Roman" w:cs="Times New Roman"/>
          <w:spacing w:val="24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“B”</w:t>
      </w:r>
      <w:r w:rsidRPr="0060582B">
        <w:rPr>
          <w:rFonts w:ascii="Times New Roman" w:eastAsia="Times New Roman" w:hAnsi="Times New Roman" w:cs="Times New Roman"/>
          <w:spacing w:val="21"/>
          <w:kern w:val="0"/>
          <w:lang w:val="es-ES"/>
          <w14:ligatures w14:val="none"/>
        </w:rPr>
        <w:t xml:space="preserve"> </w:t>
      </w:r>
    </w:p>
    <w:p w14:paraId="007056A8" w14:textId="0183183C" w:rsidR="007A1B3F" w:rsidRPr="0060582B" w:rsidRDefault="007A1B3F" w:rsidP="007A1B3F">
      <w:pPr>
        <w:widowControl w:val="0"/>
        <w:autoSpaceDE w:val="0"/>
        <w:autoSpaceDN w:val="0"/>
        <w:spacing w:before="32"/>
        <w:ind w:left="27"/>
        <w:rPr>
          <w:rFonts w:ascii="Times New Roman" w:eastAsia="Times New Roman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kern w:val="0"/>
          <w:u w:val="single"/>
          <w:lang w:val="es-ES"/>
          <w14:ligatures w14:val="none"/>
        </w:rPr>
        <w:t>PROFESORES:</w:t>
      </w:r>
      <w:r w:rsidRPr="0060582B">
        <w:rPr>
          <w:rFonts w:ascii="Times New Roman" w:eastAsia="Times New Roman" w:hAnsi="Times New Roman" w:cs="Times New Roman"/>
          <w:b/>
          <w:spacing w:val="7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Méndez,</w:t>
      </w:r>
      <w:r w:rsidRPr="0060582B">
        <w:rPr>
          <w:rFonts w:ascii="Times New Roman" w:eastAsia="Times New Roman" w:hAnsi="Times New Roman" w:cs="Times New Roman"/>
          <w:spacing w:val="12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Alejandra</w:t>
      </w:r>
      <w:r w:rsidRPr="0060582B">
        <w:rPr>
          <w:rFonts w:ascii="Times New Roman" w:eastAsia="Times New Roman" w:hAnsi="Times New Roman" w:cs="Times New Roman"/>
          <w:spacing w:val="41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–</w:t>
      </w:r>
      <w:r w:rsidRPr="0060582B">
        <w:rPr>
          <w:rFonts w:ascii="Times New Roman" w:eastAsia="Times New Roman" w:hAnsi="Times New Roman" w:cs="Times New Roman"/>
          <w:spacing w:val="38"/>
          <w:kern w:val="0"/>
          <w:lang w:val="es-ES"/>
          <w14:ligatures w14:val="none"/>
        </w:rPr>
        <w:t xml:space="preserve"> </w:t>
      </w:r>
      <w:r w:rsidR="0060582B" w:rsidRPr="0060582B">
        <w:rPr>
          <w:rFonts w:ascii="Times New Roman" w:eastAsia="Times New Roman" w:hAnsi="Times New Roman" w:cs="Times New Roman"/>
          <w:kern w:val="0"/>
          <w:lang w:val="es-ES"/>
          <w14:ligatures w14:val="none"/>
        </w:rPr>
        <w:t>Vera, Verónica</w:t>
      </w:r>
    </w:p>
    <w:p w14:paraId="0A93F7BA" w14:textId="77777777" w:rsidR="0060582B" w:rsidRPr="007A1B3F" w:rsidRDefault="0060582B" w:rsidP="007A1B3F">
      <w:pPr>
        <w:widowControl w:val="0"/>
        <w:autoSpaceDE w:val="0"/>
        <w:autoSpaceDN w:val="0"/>
        <w:spacing w:before="32"/>
        <w:ind w:left="27"/>
        <w:rPr>
          <w:rFonts w:ascii="Times New Roman" w:eastAsia="Times New Roman" w:hAnsi="Times New Roman" w:cs="Times New Roman"/>
          <w:kern w:val="0"/>
          <w:sz w:val="22"/>
          <w:szCs w:val="22"/>
          <w:lang w:val="es-ES"/>
          <w14:ligatures w14:val="none"/>
        </w:rPr>
      </w:pPr>
    </w:p>
    <w:p w14:paraId="70B919DC" w14:textId="77777777" w:rsidR="007A1B3F" w:rsidRPr="0060582B" w:rsidRDefault="007A1B3F" w:rsidP="007A1B3F">
      <w:pPr>
        <w:widowControl w:val="0"/>
        <w:autoSpaceDE w:val="0"/>
        <w:autoSpaceDN w:val="0"/>
        <w:spacing w:before="107"/>
        <w:ind w:left="12"/>
        <w:jc w:val="both"/>
        <w:outlineLvl w:val="0"/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bCs/>
          <w:kern w:val="0"/>
          <w:u w:color="000000"/>
          <w:lang w:val="es-ES"/>
          <w14:ligatures w14:val="none"/>
        </w:rPr>
        <w:t>Unidad</w:t>
      </w:r>
      <w:r w:rsidRPr="0060582B">
        <w:rPr>
          <w:rFonts w:ascii="Times New Roman" w:eastAsia="Times New Roman" w:hAnsi="Times New Roman" w:cs="Times New Roman"/>
          <w:b/>
          <w:bCs/>
          <w:spacing w:val="6"/>
          <w:kern w:val="0"/>
          <w:u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  <w:t>1.</w:t>
      </w:r>
    </w:p>
    <w:p w14:paraId="4ABA4D4B" w14:textId="77777777" w:rsidR="00722F6C" w:rsidRPr="0060582B" w:rsidRDefault="00722F6C" w:rsidP="00671254">
      <w:pPr>
        <w:pStyle w:val="Textoindependiente"/>
        <w:spacing w:before="48"/>
        <w:ind w:left="28" w:right="170"/>
        <w:rPr>
          <w:rFonts w:ascii="Times New Roman" w:hAnsi="Times New Roman" w:cs="Times New Roman"/>
          <w:sz w:val="24"/>
          <w:szCs w:val="24"/>
        </w:rPr>
      </w:pPr>
      <w:r w:rsidRPr="0060582B">
        <w:rPr>
          <w:rFonts w:ascii="Times New Roman" w:hAnsi="Times New Roman" w:cs="Times New Roman"/>
          <w:sz w:val="24"/>
          <w:szCs w:val="24"/>
        </w:rPr>
        <w:t>Sistema</w:t>
      </w:r>
      <w:r w:rsidRPr="0060582B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</w:t>
      </w:r>
      <w:r w:rsidRPr="0060582B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dos</w:t>
      </w:r>
      <w:r w:rsidRPr="0060582B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ecuaciones</w:t>
      </w:r>
      <w:r w:rsidRPr="0060582B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con</w:t>
      </w:r>
      <w:r w:rsidRPr="0060582B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dos</w:t>
      </w:r>
      <w:r w:rsidRPr="0060582B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incógnitas.</w:t>
      </w:r>
      <w:r w:rsidRPr="0060582B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Planteo</w:t>
      </w:r>
      <w:r w:rsidRPr="0060582B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</w:t>
      </w:r>
      <w:r w:rsidRPr="0060582B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sistemas</w:t>
      </w:r>
      <w:r w:rsidRPr="0060582B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</w:t>
      </w:r>
      <w:r w:rsidRPr="0060582B">
        <w:rPr>
          <w:rFonts w:ascii="Times New Roman" w:hAnsi="Times New Roman" w:cs="Times New Roman"/>
          <w:spacing w:val="25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resolución.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pacing w:val="-2"/>
          <w:sz w:val="24"/>
          <w:szCs w:val="24"/>
        </w:rPr>
        <w:t>Clasificación.</w:t>
      </w:r>
    </w:p>
    <w:p w14:paraId="2D9EC6FC" w14:textId="58123CFC" w:rsidR="00BD48B5" w:rsidRPr="0060582B" w:rsidRDefault="00722F6C" w:rsidP="00123344">
      <w:pPr>
        <w:pStyle w:val="Textoindependiente"/>
        <w:spacing w:before="23" w:line="264" w:lineRule="auto"/>
        <w:ind w:left="28" w:right="170" w:hanging="15"/>
        <w:rPr>
          <w:rFonts w:ascii="Times New Roman" w:hAnsi="Times New Roman" w:cs="Times New Roman"/>
          <w:sz w:val="24"/>
          <w:szCs w:val="24"/>
        </w:rPr>
      </w:pPr>
      <w:r w:rsidRPr="0060582B">
        <w:rPr>
          <w:rFonts w:ascii="Times New Roman" w:hAnsi="Times New Roman" w:cs="Times New Roman"/>
          <w:sz w:val="24"/>
          <w:szCs w:val="24"/>
        </w:rPr>
        <w:t>Números</w:t>
      </w:r>
      <w:r w:rsidRPr="0060582B">
        <w:rPr>
          <w:rFonts w:ascii="Times New Roman" w:hAnsi="Times New Roman" w:cs="Times New Roman"/>
          <w:spacing w:val="78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Reales.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Conjuntos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numéricos</w:t>
      </w:r>
      <w:r w:rsidRPr="0060582B">
        <w:rPr>
          <w:rFonts w:ascii="Times New Roman" w:hAnsi="Times New Roman" w:cs="Times New Roman"/>
          <w:spacing w:val="71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y</w:t>
      </w:r>
      <w:r w:rsidRPr="0060582B">
        <w:rPr>
          <w:rFonts w:ascii="Times New Roman" w:hAnsi="Times New Roman" w:cs="Times New Roman"/>
          <w:spacing w:val="38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sus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características.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Radicales.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Operaciones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con</w:t>
      </w:r>
      <w:r w:rsidRPr="0060582B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radicales.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Racionalización de denominadores.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Inecuaciones.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Expresiones.</w:t>
      </w:r>
    </w:p>
    <w:p w14:paraId="54D97070" w14:textId="77777777" w:rsidR="0060582B" w:rsidRPr="0060582B" w:rsidRDefault="0060582B" w:rsidP="00123344">
      <w:pPr>
        <w:pStyle w:val="Textoindependiente"/>
        <w:spacing w:before="23" w:line="264" w:lineRule="auto"/>
        <w:ind w:left="28" w:right="170" w:hanging="15"/>
        <w:rPr>
          <w:rFonts w:ascii="Times New Roman" w:hAnsi="Times New Roman" w:cs="Times New Roman"/>
          <w:sz w:val="24"/>
          <w:szCs w:val="24"/>
        </w:rPr>
      </w:pPr>
    </w:p>
    <w:p w14:paraId="1E16148D" w14:textId="77777777" w:rsidR="007A1B3F" w:rsidRPr="0060582B" w:rsidRDefault="007A1B3F" w:rsidP="007A1B3F">
      <w:pPr>
        <w:widowControl w:val="0"/>
        <w:autoSpaceDE w:val="0"/>
        <w:autoSpaceDN w:val="0"/>
        <w:spacing w:line="243" w:lineRule="exact"/>
        <w:ind w:left="12"/>
        <w:jc w:val="both"/>
        <w:outlineLvl w:val="0"/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bCs/>
          <w:kern w:val="0"/>
          <w:u w:color="000000"/>
          <w:lang w:val="es-ES"/>
          <w14:ligatures w14:val="none"/>
        </w:rPr>
        <w:t>Unidad</w:t>
      </w:r>
      <w:r w:rsidRPr="0060582B">
        <w:rPr>
          <w:rFonts w:ascii="Times New Roman" w:eastAsia="Times New Roman" w:hAnsi="Times New Roman" w:cs="Times New Roman"/>
          <w:b/>
          <w:bCs/>
          <w:spacing w:val="6"/>
          <w:kern w:val="0"/>
          <w:u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  <w:t>2.</w:t>
      </w:r>
    </w:p>
    <w:p w14:paraId="4825B2D1" w14:textId="2CB0992B" w:rsidR="00EE211E" w:rsidRPr="0060582B" w:rsidRDefault="00B41938" w:rsidP="00B41938">
      <w:pPr>
        <w:pStyle w:val="Textoindependiente"/>
        <w:spacing w:before="48" w:line="264" w:lineRule="auto"/>
        <w:ind w:left="43" w:right="170" w:hanging="15"/>
        <w:rPr>
          <w:rFonts w:ascii="Times New Roman" w:hAnsi="Times New Roman" w:cs="Times New Roman"/>
          <w:spacing w:val="-2"/>
          <w:sz w:val="24"/>
          <w:szCs w:val="24"/>
        </w:rPr>
      </w:pPr>
      <w:r w:rsidRPr="0060582B">
        <w:rPr>
          <w:rFonts w:ascii="Times New Roman" w:hAnsi="Times New Roman" w:cs="Times New Roman"/>
          <w:sz w:val="24"/>
          <w:szCs w:val="24"/>
        </w:rPr>
        <w:t>Funciones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 segundo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grado.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Problemas.</w:t>
      </w:r>
      <w:r w:rsidRPr="0060582B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Forma general.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Representación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gráfica.</w:t>
      </w:r>
      <w:r w:rsidRPr="0060582B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Elementos.</w:t>
      </w:r>
      <w:r w:rsidRPr="0060582B">
        <w:rPr>
          <w:rFonts w:ascii="Times New Roman" w:hAnsi="Times New Roman" w:cs="Times New Roman"/>
          <w:spacing w:val="32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Ecuaciones</w:t>
      </w:r>
      <w:r w:rsidRPr="0060582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 xml:space="preserve">de segundo </w:t>
      </w:r>
      <w:r w:rsidRPr="0060582B">
        <w:rPr>
          <w:rFonts w:ascii="Times New Roman" w:hAnsi="Times New Roman" w:cs="Times New Roman"/>
          <w:spacing w:val="-2"/>
          <w:sz w:val="24"/>
          <w:szCs w:val="24"/>
        </w:rPr>
        <w:t>grado.</w:t>
      </w:r>
    </w:p>
    <w:p w14:paraId="1293289F" w14:textId="77777777" w:rsidR="0060582B" w:rsidRPr="0060582B" w:rsidRDefault="0060582B" w:rsidP="00B41938">
      <w:pPr>
        <w:pStyle w:val="Textoindependiente"/>
        <w:spacing w:before="48" w:line="264" w:lineRule="auto"/>
        <w:ind w:left="43" w:right="170" w:hanging="15"/>
        <w:rPr>
          <w:rFonts w:ascii="Times New Roman" w:hAnsi="Times New Roman" w:cs="Times New Roman"/>
          <w:sz w:val="24"/>
          <w:szCs w:val="24"/>
        </w:rPr>
      </w:pPr>
    </w:p>
    <w:p w14:paraId="71FA71EA" w14:textId="77777777" w:rsidR="007A1B3F" w:rsidRPr="0060582B" w:rsidRDefault="007A1B3F" w:rsidP="007A1B3F">
      <w:pPr>
        <w:widowControl w:val="0"/>
        <w:autoSpaceDE w:val="0"/>
        <w:autoSpaceDN w:val="0"/>
        <w:spacing w:before="17"/>
        <w:ind w:left="12"/>
        <w:outlineLvl w:val="0"/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bCs/>
          <w:kern w:val="0"/>
          <w:u w:color="000000"/>
          <w:lang w:val="es-ES"/>
          <w14:ligatures w14:val="none"/>
        </w:rPr>
        <w:t>Unidad</w:t>
      </w:r>
      <w:r w:rsidRPr="0060582B">
        <w:rPr>
          <w:rFonts w:ascii="Times New Roman" w:eastAsia="Times New Roman" w:hAnsi="Times New Roman" w:cs="Times New Roman"/>
          <w:b/>
          <w:bCs/>
          <w:spacing w:val="6"/>
          <w:kern w:val="0"/>
          <w:u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  <w:t>3.</w:t>
      </w:r>
    </w:p>
    <w:p w14:paraId="7E05CF9D" w14:textId="5EEE9683" w:rsidR="005C3359" w:rsidRPr="0060582B" w:rsidRDefault="00496188" w:rsidP="00061252">
      <w:pPr>
        <w:pStyle w:val="Textoindependiente"/>
        <w:spacing w:before="48" w:line="264" w:lineRule="auto"/>
        <w:ind w:left="43" w:right="170" w:hanging="15"/>
        <w:jc w:val="both"/>
        <w:rPr>
          <w:rFonts w:ascii="Times New Roman" w:hAnsi="Times New Roman" w:cs="Times New Roman"/>
          <w:sz w:val="24"/>
          <w:szCs w:val="24"/>
        </w:rPr>
      </w:pPr>
      <w:r w:rsidRPr="0060582B">
        <w:rPr>
          <w:rFonts w:ascii="Times New Roman" w:hAnsi="Times New Roman" w:cs="Times New Roman"/>
          <w:sz w:val="24"/>
          <w:szCs w:val="24"/>
        </w:rPr>
        <w:t>Proporcionalidad</w:t>
      </w:r>
      <w:r w:rsidRPr="0060582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numérica: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razones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y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proporciones.</w:t>
      </w:r>
      <w:r w:rsidRPr="0060582B"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Propiedad</w:t>
      </w:r>
      <w:r w:rsidRPr="0060582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fundamental de</w:t>
      </w:r>
      <w:r w:rsidRPr="0060582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las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proporciones.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Teorema</w:t>
      </w:r>
      <w:r w:rsidRPr="0060582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</w:t>
      </w:r>
      <w:r w:rsidRPr="0060582B">
        <w:rPr>
          <w:rFonts w:ascii="Times New Roman" w:hAnsi="Times New Roman" w:cs="Times New Roman"/>
          <w:spacing w:val="3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Thales. Razones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trigonométricas.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Ángulo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elevación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y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depresión.</w:t>
      </w:r>
      <w:r w:rsidRPr="0060582B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Problemas.</w:t>
      </w:r>
    </w:p>
    <w:p w14:paraId="77127656" w14:textId="77777777" w:rsidR="0060582B" w:rsidRPr="0060582B" w:rsidRDefault="0060582B" w:rsidP="00061252">
      <w:pPr>
        <w:pStyle w:val="Textoindependiente"/>
        <w:spacing w:before="48" w:line="264" w:lineRule="auto"/>
        <w:ind w:left="43" w:right="170" w:hanging="15"/>
        <w:jc w:val="both"/>
        <w:rPr>
          <w:rFonts w:ascii="Times New Roman" w:hAnsi="Times New Roman" w:cs="Times New Roman"/>
          <w:sz w:val="24"/>
          <w:szCs w:val="24"/>
        </w:rPr>
      </w:pPr>
    </w:p>
    <w:p w14:paraId="378A8583" w14:textId="77777777" w:rsidR="007A1B3F" w:rsidRPr="0060582B" w:rsidRDefault="007A1B3F" w:rsidP="007A1B3F">
      <w:pPr>
        <w:widowControl w:val="0"/>
        <w:autoSpaceDE w:val="0"/>
        <w:autoSpaceDN w:val="0"/>
        <w:spacing w:before="6"/>
        <w:ind w:left="12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u w:color="000000"/>
          <w:lang w:val="es-ES"/>
          <w14:ligatures w14:val="none"/>
        </w:rPr>
      </w:pPr>
      <w:r w:rsidRPr="0060582B">
        <w:rPr>
          <w:rFonts w:ascii="Times New Roman" w:eastAsia="Times New Roman" w:hAnsi="Times New Roman" w:cs="Times New Roman"/>
          <w:b/>
          <w:bCs/>
          <w:kern w:val="0"/>
          <w:u w:color="000000"/>
          <w:lang w:val="es-ES"/>
          <w14:ligatures w14:val="none"/>
        </w:rPr>
        <w:t>Unidad</w:t>
      </w:r>
      <w:r w:rsidRPr="0060582B">
        <w:rPr>
          <w:rFonts w:ascii="Times New Roman" w:eastAsia="Times New Roman" w:hAnsi="Times New Roman" w:cs="Times New Roman"/>
          <w:b/>
          <w:bCs/>
          <w:spacing w:val="-9"/>
          <w:kern w:val="0"/>
          <w:u w:color="000000"/>
          <w:lang w:val="es-ES"/>
          <w14:ligatures w14:val="none"/>
        </w:rPr>
        <w:t xml:space="preserve"> </w:t>
      </w:r>
      <w:r w:rsidRPr="0060582B">
        <w:rPr>
          <w:rFonts w:ascii="Times New Roman" w:eastAsia="Times New Roman" w:hAnsi="Times New Roman" w:cs="Times New Roman"/>
          <w:b/>
          <w:bCs/>
          <w:spacing w:val="-5"/>
          <w:kern w:val="0"/>
          <w:u w:color="000000"/>
          <w:lang w:val="es-ES"/>
          <w14:ligatures w14:val="none"/>
        </w:rPr>
        <w:t>4.</w:t>
      </w:r>
    </w:p>
    <w:p w14:paraId="74D26F6D" w14:textId="77777777" w:rsidR="00351EB0" w:rsidRPr="0060582B" w:rsidRDefault="00351EB0" w:rsidP="00351EB0">
      <w:pPr>
        <w:pStyle w:val="Textoindependiente"/>
        <w:spacing w:before="48"/>
        <w:ind w:left="28" w:right="170"/>
        <w:jc w:val="both"/>
        <w:rPr>
          <w:rFonts w:ascii="Times New Roman" w:hAnsi="Times New Roman" w:cs="Times New Roman"/>
          <w:sz w:val="24"/>
          <w:szCs w:val="24"/>
        </w:rPr>
      </w:pPr>
      <w:r w:rsidRPr="0060582B">
        <w:rPr>
          <w:rFonts w:ascii="Times New Roman" w:hAnsi="Times New Roman" w:cs="Times New Roman"/>
          <w:sz w:val="24"/>
          <w:szCs w:val="24"/>
        </w:rPr>
        <w:t>Polinomios.</w:t>
      </w:r>
      <w:r w:rsidRPr="0060582B">
        <w:rPr>
          <w:rFonts w:ascii="Times New Roman" w:hAnsi="Times New Roman" w:cs="Times New Roman"/>
          <w:spacing w:val="5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Características.</w:t>
      </w:r>
      <w:r w:rsidRPr="0060582B">
        <w:rPr>
          <w:rFonts w:ascii="Times New Roman" w:hAnsi="Times New Roman" w:cs="Times New Roman"/>
          <w:spacing w:val="63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z w:val="24"/>
          <w:szCs w:val="24"/>
        </w:rPr>
        <w:t>Elementos.</w:t>
      </w:r>
      <w:r w:rsidRPr="0060582B"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r w:rsidRPr="0060582B">
        <w:rPr>
          <w:rFonts w:ascii="Times New Roman" w:hAnsi="Times New Roman" w:cs="Times New Roman"/>
          <w:spacing w:val="-2"/>
          <w:sz w:val="24"/>
          <w:szCs w:val="24"/>
        </w:rPr>
        <w:t>Clasificación.</w:t>
      </w:r>
    </w:p>
    <w:p w14:paraId="4809AEB8" w14:textId="27A254EF" w:rsidR="00351EB0" w:rsidRPr="0060582B" w:rsidRDefault="00351EB0" w:rsidP="00351EB0">
      <w:pPr>
        <w:pStyle w:val="Textoindependiente"/>
        <w:spacing w:before="12"/>
        <w:rPr>
          <w:sz w:val="24"/>
          <w:szCs w:val="24"/>
        </w:rPr>
      </w:pPr>
    </w:p>
    <w:p w14:paraId="294CD55B" w14:textId="77777777" w:rsidR="00892D23" w:rsidRPr="0060582B" w:rsidRDefault="00892D23" w:rsidP="00892D23">
      <w:pPr>
        <w:widowControl w:val="0"/>
        <w:autoSpaceDE w:val="0"/>
        <w:autoSpaceDN w:val="0"/>
        <w:outlineLvl w:val="1"/>
        <w:rPr>
          <w:rFonts w:ascii="Times New Roman" w:eastAsia="Comic Sans MS" w:hAnsi="Times New Roman" w:cs="Times New Roman"/>
          <w:b/>
          <w:bCs/>
          <w:kern w:val="0"/>
          <w:lang w:val="es-ES"/>
          <w14:ligatures w14:val="none"/>
        </w:rPr>
      </w:pPr>
      <w:r w:rsidRPr="0060582B">
        <w:rPr>
          <w:rFonts w:ascii="Times New Roman" w:eastAsia="Comic Sans MS" w:hAnsi="Times New Roman" w:cs="Times New Roman"/>
          <w:b/>
          <w:bCs/>
          <w:kern w:val="0"/>
          <w:lang w:val="es-ES"/>
          <w14:ligatures w14:val="none"/>
        </w:rPr>
        <w:t>Bibliografía</w:t>
      </w:r>
      <w:r w:rsidRPr="0060582B">
        <w:rPr>
          <w:rFonts w:ascii="Times New Roman" w:eastAsia="Comic Sans MS" w:hAnsi="Times New Roman" w:cs="Times New Roman"/>
          <w:b/>
          <w:bCs/>
          <w:spacing w:val="-13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b/>
          <w:bCs/>
          <w:kern w:val="0"/>
          <w:lang w:val="es-ES"/>
          <w14:ligatures w14:val="none"/>
        </w:rPr>
        <w:t>general</w:t>
      </w:r>
    </w:p>
    <w:p w14:paraId="03A1CB05" w14:textId="77777777" w:rsidR="00892D23" w:rsidRPr="0060582B" w:rsidRDefault="00892D23" w:rsidP="00892D23">
      <w:pPr>
        <w:widowControl w:val="0"/>
        <w:autoSpaceDE w:val="0"/>
        <w:autoSpaceDN w:val="0"/>
        <w:spacing w:before="1"/>
        <w:rPr>
          <w:rFonts w:ascii="Times New Roman" w:eastAsia="Comic Sans MS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-Apuntes</w:t>
      </w:r>
      <w:r w:rsidRPr="0060582B">
        <w:rPr>
          <w:rFonts w:ascii="Times New Roman" w:eastAsia="Comic Sans MS" w:hAnsi="Times New Roman" w:cs="Times New Roman"/>
          <w:spacing w:val="-4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dados</w:t>
      </w:r>
      <w:r w:rsidRPr="0060582B">
        <w:rPr>
          <w:rFonts w:ascii="Times New Roman" w:eastAsia="Comic Sans MS" w:hAnsi="Times New Roman" w:cs="Times New Roman"/>
          <w:spacing w:val="-4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en</w:t>
      </w:r>
      <w:r w:rsidRPr="0060582B">
        <w:rPr>
          <w:rFonts w:ascii="Times New Roman" w:eastAsia="Comic Sans MS" w:hAnsi="Times New Roman" w:cs="Times New Roman"/>
          <w:spacing w:val="-3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clase</w:t>
      </w:r>
      <w:r w:rsidRPr="0060582B">
        <w:rPr>
          <w:rFonts w:ascii="Times New Roman" w:eastAsia="Comic Sans MS" w:hAnsi="Times New Roman" w:cs="Times New Roman"/>
          <w:spacing w:val="-2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por</w:t>
      </w:r>
      <w:r w:rsidRPr="0060582B">
        <w:rPr>
          <w:rFonts w:ascii="Times New Roman" w:eastAsia="Comic Sans MS" w:hAnsi="Times New Roman" w:cs="Times New Roman"/>
          <w:spacing w:val="-2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la</w:t>
      </w:r>
      <w:r w:rsidRPr="0060582B">
        <w:rPr>
          <w:rFonts w:ascii="Times New Roman" w:eastAsia="Comic Sans MS" w:hAnsi="Times New Roman" w:cs="Times New Roman"/>
          <w:spacing w:val="-2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profesora.</w:t>
      </w:r>
    </w:p>
    <w:p w14:paraId="70F632D0" w14:textId="77777777" w:rsidR="00892D23" w:rsidRPr="0060582B" w:rsidRDefault="00892D23" w:rsidP="00892D23">
      <w:pPr>
        <w:widowControl w:val="0"/>
        <w:autoSpaceDE w:val="0"/>
        <w:autoSpaceDN w:val="0"/>
        <w:spacing w:before="14"/>
        <w:ind w:left="105"/>
        <w:rPr>
          <w:rFonts w:ascii="Times New Roman" w:eastAsia="SimSun" w:hAnsi="Times New Roman" w:cs="Times New Roman"/>
          <w:color w:val="000000"/>
          <w:kern w:val="0"/>
          <w:lang w:eastAsia="zh-CN" w:bidi="ar"/>
          <w14:ligatures w14:val="none"/>
        </w:rPr>
      </w:pP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-Bibliografía</w:t>
      </w:r>
      <w:r w:rsidRPr="0060582B">
        <w:rPr>
          <w:rFonts w:ascii="Times New Roman" w:eastAsia="Comic Sans MS" w:hAnsi="Times New Roman" w:cs="Times New Roman"/>
          <w:spacing w:val="-6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de</w:t>
      </w:r>
      <w:r w:rsidRPr="0060582B">
        <w:rPr>
          <w:rFonts w:ascii="Times New Roman" w:eastAsia="Comic Sans MS" w:hAnsi="Times New Roman" w:cs="Times New Roman"/>
          <w:spacing w:val="-5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consulta:</w:t>
      </w:r>
      <w:r w:rsidRPr="0060582B">
        <w:rPr>
          <w:rFonts w:ascii="Times New Roman" w:eastAsia="SimSun" w:hAnsi="Times New Roman" w:cs="Times New Roman"/>
          <w:color w:val="000000"/>
          <w:kern w:val="0"/>
          <w:lang w:eastAsia="zh-CN" w:bidi="ar"/>
          <w14:ligatures w14:val="none"/>
        </w:rPr>
        <w:t xml:space="preserve"> </w:t>
      </w:r>
    </w:p>
    <w:p w14:paraId="54004873" w14:textId="77777777" w:rsidR="0060582B" w:rsidRPr="0060582B" w:rsidRDefault="00892D23" w:rsidP="0060582B">
      <w:pPr>
        <w:pStyle w:val="Prrafodelista"/>
        <w:widowControl w:val="0"/>
        <w:numPr>
          <w:ilvl w:val="0"/>
          <w:numId w:val="2"/>
        </w:numPr>
        <w:tabs>
          <w:tab w:val="left" w:pos="540"/>
        </w:tabs>
        <w:autoSpaceDE w:val="0"/>
        <w:autoSpaceDN w:val="0"/>
        <w:rPr>
          <w:rFonts w:ascii="Times New Roman" w:eastAsia="Comic Sans MS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 xml:space="preserve">Matemática 1º año polimodal. Editorial. </w:t>
      </w:r>
    </w:p>
    <w:p w14:paraId="5AB64429" w14:textId="5EADFE43" w:rsidR="00892D23" w:rsidRPr="0060582B" w:rsidRDefault="00892D23" w:rsidP="0060582B">
      <w:pPr>
        <w:pStyle w:val="Prrafodelista"/>
        <w:widowControl w:val="0"/>
        <w:numPr>
          <w:ilvl w:val="0"/>
          <w:numId w:val="2"/>
        </w:numPr>
        <w:tabs>
          <w:tab w:val="left" w:pos="540"/>
        </w:tabs>
        <w:autoSpaceDE w:val="0"/>
        <w:autoSpaceDN w:val="0"/>
        <w:rPr>
          <w:rFonts w:ascii="Times New Roman" w:eastAsia="Comic Sans MS" w:hAnsi="Times New Roman" w:cs="Times New Roman"/>
          <w:kern w:val="0"/>
          <w:lang w:val="es-ES"/>
          <w14:ligatures w14:val="none"/>
        </w:rPr>
      </w:pP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Puerto de Palos.</w:t>
      </w:r>
      <w:r w:rsidR="00D25DB2"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 xml:space="preserve"> </w:t>
      </w:r>
      <w:r w:rsidRPr="0060582B">
        <w:rPr>
          <w:rFonts w:ascii="Times New Roman" w:eastAsia="Comic Sans MS" w:hAnsi="Times New Roman" w:cs="Times New Roman"/>
          <w:kern w:val="0"/>
          <w:lang w:val="es-ES"/>
          <w14:ligatures w14:val="none"/>
        </w:rPr>
        <w:t>Matemática 9. Editorial Santillana</w:t>
      </w:r>
    </w:p>
    <w:sectPr w:rsidR="00892D23" w:rsidRPr="0060582B" w:rsidSect="00A13A1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6808"/>
    <w:multiLevelType w:val="multilevel"/>
    <w:tmpl w:val="182B68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342CED"/>
    <w:multiLevelType w:val="hybridMultilevel"/>
    <w:tmpl w:val="786645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267103">
    <w:abstractNumId w:val="0"/>
  </w:num>
  <w:num w:numId="2" w16cid:durableId="105219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5A"/>
    <w:rsid w:val="0001292D"/>
    <w:rsid w:val="00061252"/>
    <w:rsid w:val="00091976"/>
    <w:rsid w:val="000C6E51"/>
    <w:rsid w:val="00123344"/>
    <w:rsid w:val="00186DB7"/>
    <w:rsid w:val="0033416D"/>
    <w:rsid w:val="00351EB0"/>
    <w:rsid w:val="00394194"/>
    <w:rsid w:val="00414F84"/>
    <w:rsid w:val="0044508B"/>
    <w:rsid w:val="00496188"/>
    <w:rsid w:val="00546311"/>
    <w:rsid w:val="00555280"/>
    <w:rsid w:val="005C3359"/>
    <w:rsid w:val="0060582B"/>
    <w:rsid w:val="00671254"/>
    <w:rsid w:val="007027E8"/>
    <w:rsid w:val="00722F6C"/>
    <w:rsid w:val="007A1B3F"/>
    <w:rsid w:val="00841ED6"/>
    <w:rsid w:val="00892D23"/>
    <w:rsid w:val="0093596B"/>
    <w:rsid w:val="00A13A15"/>
    <w:rsid w:val="00A50CAB"/>
    <w:rsid w:val="00AF0035"/>
    <w:rsid w:val="00B41938"/>
    <w:rsid w:val="00BD48B5"/>
    <w:rsid w:val="00BE16D8"/>
    <w:rsid w:val="00C24B45"/>
    <w:rsid w:val="00D25DB2"/>
    <w:rsid w:val="00D52B24"/>
    <w:rsid w:val="00DE6801"/>
    <w:rsid w:val="00E8195A"/>
    <w:rsid w:val="00EA26D9"/>
    <w:rsid w:val="00EE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ACA97"/>
  <w15:chartTrackingRefBased/>
  <w15:docId w15:val="{3787042E-F2A3-45B3-AF82-064909B63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1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1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9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19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19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19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1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1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19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19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9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19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9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19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19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19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1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19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19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19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19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1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19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195A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722F6C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19"/>
      <w:szCs w:val="19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22F6C"/>
    <w:rPr>
      <w:rFonts w:ascii="Arial MT" w:eastAsia="Arial MT" w:hAnsi="Arial MT" w:cs="Arial MT"/>
      <w:kern w:val="0"/>
      <w:sz w:val="19"/>
      <w:szCs w:val="19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120</Words>
  <Characters>865</Characters>
  <Application>Microsoft Office Word</Application>
  <DocSecurity>0</DocSecurity>
  <Lines>29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Rosa Mendez</dc:creator>
  <cp:keywords/>
  <dc:description/>
  <cp:lastModifiedBy>Ivana Raquel Olmedo</cp:lastModifiedBy>
  <cp:revision>30</cp:revision>
  <dcterms:created xsi:type="dcterms:W3CDTF">2025-03-07T14:26:00Z</dcterms:created>
  <dcterms:modified xsi:type="dcterms:W3CDTF">2026-04-17T15:17:00Z</dcterms:modified>
</cp:coreProperties>
</file>