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652A" w14:textId="0A78E8DA" w:rsidR="00501145" w:rsidRDefault="00C8379F" w:rsidP="00C8379F">
      <w:pPr>
        <w:pStyle w:val="Ttulo1"/>
      </w:pPr>
      <w:r>
        <w:t>HISTORIA SAGRADA</w:t>
      </w:r>
    </w:p>
    <w:p w14:paraId="6B96C1E3" w14:textId="26EC1DDE" w:rsidR="001F0712" w:rsidRPr="00EB667B" w:rsidRDefault="001F0712" w:rsidP="001F0712">
      <w:r w:rsidRPr="00EB667B">
        <w:t>CLASE LUNES</w:t>
      </w:r>
      <w:r w:rsidR="00B22B01" w:rsidRPr="00EB667B">
        <w:t xml:space="preserve"> 13</w:t>
      </w:r>
      <w:r w:rsidRPr="00EB667B">
        <w:t>: La Persona de Cristo</w:t>
      </w:r>
    </w:p>
    <w:p w14:paraId="119907AC" w14:textId="1BE072E2" w:rsidR="001F0712" w:rsidRPr="00EB667B" w:rsidRDefault="001F0712" w:rsidP="001F0712">
      <w:r w:rsidRPr="00EB667B">
        <w:t xml:space="preserve"> Lectura: Páginas 16 y 17.</w:t>
      </w:r>
    </w:p>
    <w:p w14:paraId="36C7FBAB" w14:textId="77777777" w:rsidR="001F0712" w:rsidRPr="00EB667B" w:rsidRDefault="001F0712" w:rsidP="001F0712">
      <w:pPr>
        <w:numPr>
          <w:ilvl w:val="0"/>
          <w:numId w:val="7"/>
        </w:numPr>
      </w:pPr>
      <w:r w:rsidRPr="00EB667B">
        <w:t>Tema: La doctrina de las dos naturalezas de Jesús (100% Dios y 100% hombre).</w:t>
      </w:r>
    </w:p>
    <w:p w14:paraId="310EB314" w14:textId="77777777" w:rsidR="001F0712" w:rsidRPr="00EB667B" w:rsidRDefault="001F0712" w:rsidP="001F0712">
      <w:pPr>
        <w:numPr>
          <w:ilvl w:val="0"/>
          <w:numId w:val="7"/>
        </w:numPr>
      </w:pPr>
      <w:r w:rsidRPr="00EB667B">
        <w:t>Concepto clave: El Concilio de Calcedonia (451 d.C.) determinó que Jesús tiene dos naturalezas completas que no se mezclan.</w:t>
      </w:r>
    </w:p>
    <w:p w14:paraId="1BF8C595" w14:textId="77777777" w:rsidR="001F0712" w:rsidRPr="00EB667B" w:rsidRDefault="001F0712" w:rsidP="001F0712">
      <w:pPr>
        <w:numPr>
          <w:ilvl w:val="0"/>
          <w:numId w:val="7"/>
        </w:numPr>
      </w:pPr>
      <w:r w:rsidRPr="00EB667B">
        <w:t>Tarea:</w:t>
      </w:r>
    </w:p>
    <w:p w14:paraId="31C0AB43" w14:textId="77777777" w:rsidR="001F0712" w:rsidRPr="00EB667B" w:rsidRDefault="001F0712" w:rsidP="001F0712">
      <w:pPr>
        <w:numPr>
          <w:ilvl w:val="1"/>
          <w:numId w:val="7"/>
        </w:numPr>
      </w:pPr>
      <w:r w:rsidRPr="00EB667B">
        <w:t xml:space="preserve">Definir </w:t>
      </w:r>
      <w:r w:rsidRPr="00EB667B">
        <w:rPr>
          <w:i/>
          <w:iCs/>
        </w:rPr>
        <w:t>"monogenes"</w:t>
      </w:r>
      <w:r w:rsidRPr="00EB667B">
        <w:t xml:space="preserve"> (por qué Jesús es único).</w:t>
      </w:r>
    </w:p>
    <w:p w14:paraId="477703C7" w14:textId="77777777" w:rsidR="001F0712" w:rsidRDefault="001F0712" w:rsidP="001F0712">
      <w:pPr>
        <w:numPr>
          <w:ilvl w:val="1"/>
          <w:numId w:val="7"/>
        </w:numPr>
      </w:pPr>
      <w:r w:rsidRPr="00EB667B">
        <w:t>Completar el Verdadero o Falso sobre la divinidad y humanidad de Cristo.</w:t>
      </w:r>
    </w:p>
    <w:p w14:paraId="47C99FAA" w14:textId="77777777" w:rsidR="009C26EC" w:rsidRDefault="009C26EC" w:rsidP="007D4A00">
      <w:pPr>
        <w:pStyle w:val="Prrafodelista"/>
        <w:numPr>
          <w:ilvl w:val="2"/>
          <w:numId w:val="7"/>
        </w:numPr>
      </w:pPr>
      <w:r>
        <w:t xml:space="preserve">  ( ) Jesús fue creado por Dios Padre al principio de los tiempos.</w:t>
      </w:r>
    </w:p>
    <w:p w14:paraId="1CFF08D0" w14:textId="77777777" w:rsidR="009C26EC" w:rsidRDefault="009C26EC" w:rsidP="007D4A00">
      <w:pPr>
        <w:pStyle w:val="Prrafodelista"/>
        <w:numPr>
          <w:ilvl w:val="2"/>
          <w:numId w:val="7"/>
        </w:numPr>
      </w:pPr>
      <w:r>
        <w:t xml:space="preserve"> ( ) En el Concilio de Calcedonia se decidió que las dos naturalezas de Cristo están mezcladas y confundidas.</w:t>
      </w:r>
    </w:p>
    <w:p w14:paraId="7F01D50C" w14:textId="77777777" w:rsidR="009C26EC" w:rsidRDefault="009C26EC" w:rsidP="007D4A00">
      <w:pPr>
        <w:pStyle w:val="Prrafodelista"/>
        <w:numPr>
          <w:ilvl w:val="2"/>
          <w:numId w:val="7"/>
        </w:numPr>
      </w:pPr>
      <w:r>
        <w:lastRenderedPageBreak/>
        <w:t xml:space="preserve"> ( ) Jesús aceptó la adoración de sus discípulos, algo que solo Dios puede recibir.</w:t>
      </w:r>
    </w:p>
    <w:p w14:paraId="04572420" w14:textId="77777777" w:rsidR="009C26EC" w:rsidRDefault="009C26EC" w:rsidP="007D4A00">
      <w:pPr>
        <w:pStyle w:val="Prrafodelista"/>
        <w:numPr>
          <w:ilvl w:val="2"/>
          <w:numId w:val="7"/>
        </w:numPr>
      </w:pPr>
      <w:r>
        <w:t xml:space="preserve"> ( ) El título "Hijo del Hombre" resalta la divinidad de Jesús sobre su humanidad.</w:t>
      </w:r>
    </w:p>
    <w:p w14:paraId="7B46020D" w14:textId="77777777" w:rsidR="009C26EC" w:rsidRPr="00EB667B" w:rsidRDefault="009C26EC" w:rsidP="009C26EC">
      <w:pPr>
        <w:ind w:left="1440"/>
      </w:pPr>
    </w:p>
    <w:p w14:paraId="3BD8CC59" w14:textId="77777777" w:rsidR="001F0712" w:rsidRPr="00EB667B" w:rsidRDefault="001F0712" w:rsidP="001F0712">
      <w:pPr>
        <w:numPr>
          <w:ilvl w:val="1"/>
          <w:numId w:val="7"/>
        </w:numPr>
      </w:pPr>
      <w:r w:rsidRPr="00EB667B">
        <w:t>Buscar un versículo que demuestre que Jesús es Dios.</w:t>
      </w:r>
    </w:p>
    <w:p w14:paraId="0724511F" w14:textId="68739AE4" w:rsidR="00902A1C" w:rsidRPr="00EB667B" w:rsidRDefault="00902A1C">
      <w:pPr>
        <w:spacing w:line="278" w:lineRule="auto"/>
        <w:jc w:val="left"/>
      </w:pPr>
      <w:r w:rsidRPr="00EB667B">
        <w:br w:type="page"/>
      </w:r>
    </w:p>
    <w:p w14:paraId="1748BD20" w14:textId="77777777" w:rsidR="001F0712" w:rsidRPr="00EB667B" w:rsidRDefault="001F0712" w:rsidP="001F0712">
      <w:r w:rsidRPr="00EB667B">
        <w:lastRenderedPageBreak/>
        <w:t>CLASE JUEVES 16: Naturalezas Humana y Divina</w:t>
      </w:r>
    </w:p>
    <w:p w14:paraId="5C8C2434" w14:textId="63CFF67D" w:rsidR="001F0712" w:rsidRPr="00EB667B" w:rsidRDefault="001F0712" w:rsidP="001F0712">
      <w:r w:rsidRPr="00EB667B">
        <w:t>Lectura: Páginas 17 y 18.</w:t>
      </w:r>
    </w:p>
    <w:p w14:paraId="0755C5D9" w14:textId="77777777" w:rsidR="001F0712" w:rsidRPr="00EB667B" w:rsidRDefault="001F0712" w:rsidP="001F0712">
      <w:pPr>
        <w:numPr>
          <w:ilvl w:val="0"/>
          <w:numId w:val="8"/>
        </w:numPr>
      </w:pPr>
      <w:r w:rsidRPr="00EB667B">
        <w:t>Tema: Los atributos de Dios en Jesús y su rol como salvador.</w:t>
      </w:r>
    </w:p>
    <w:p w14:paraId="0093B8FA" w14:textId="77777777" w:rsidR="001F0712" w:rsidRPr="00EB667B" w:rsidRDefault="001F0712" w:rsidP="001F0712">
      <w:pPr>
        <w:numPr>
          <w:ilvl w:val="0"/>
          <w:numId w:val="8"/>
        </w:numPr>
      </w:pPr>
      <w:r w:rsidRPr="00EB667B">
        <w:t>Tarea de investigación:</w:t>
      </w:r>
    </w:p>
    <w:p w14:paraId="3E2C0991" w14:textId="77777777" w:rsidR="001F0712" w:rsidRPr="00EB667B" w:rsidRDefault="001F0712" w:rsidP="001F0712">
      <w:pPr>
        <w:numPr>
          <w:ilvl w:val="1"/>
          <w:numId w:val="8"/>
        </w:numPr>
      </w:pPr>
      <w:r w:rsidRPr="00EB667B">
        <w:t>Identificar atributos (omnipresencia, omnisciencia, omnipotencia) en citas bíblicas.</w:t>
      </w:r>
    </w:p>
    <w:p w14:paraId="3A77C2BD" w14:textId="4A992669" w:rsidR="001F0712" w:rsidRPr="00EB667B" w:rsidRDefault="001F0712" w:rsidP="001F0712">
      <w:pPr>
        <w:numPr>
          <w:ilvl w:val="1"/>
          <w:numId w:val="8"/>
        </w:numPr>
      </w:pPr>
      <w:r w:rsidRPr="00EB667B">
        <w:t xml:space="preserve">Analizar la expresión </w:t>
      </w:r>
      <w:r w:rsidRPr="00EB667B">
        <w:rPr>
          <w:i/>
          <w:iCs/>
        </w:rPr>
        <w:t>"Yo Soy"</w:t>
      </w:r>
      <w:r w:rsidRPr="00EB667B">
        <w:t xml:space="preserve"> comparando </w:t>
      </w:r>
      <w:r w:rsidR="00F171C0">
        <w:t>Éxodo 3:14 y Juan 8:58</w:t>
      </w:r>
      <w:r w:rsidRPr="00EB667B">
        <w:t>.</w:t>
      </w:r>
    </w:p>
    <w:p w14:paraId="1F76A168" w14:textId="77777777" w:rsidR="001F0712" w:rsidRPr="00EB667B" w:rsidRDefault="001F0712" w:rsidP="001F0712">
      <w:pPr>
        <w:numPr>
          <w:ilvl w:val="1"/>
          <w:numId w:val="8"/>
        </w:numPr>
      </w:pPr>
      <w:r w:rsidRPr="00EB667B">
        <w:t>Reflexión personal: ¿Por qué Jesús debía ser "puente" entre Dios y el hombre?</w:t>
      </w:r>
    </w:p>
    <w:p w14:paraId="251AD6F8" w14:textId="7FE3E9E9" w:rsidR="001F0712" w:rsidRPr="00EB667B" w:rsidRDefault="001F0712" w:rsidP="001F0712">
      <w:pPr>
        <w:numPr>
          <w:ilvl w:val="0"/>
          <w:numId w:val="8"/>
        </w:numPr>
      </w:pPr>
      <w:r w:rsidRPr="00EB667B">
        <w:t>Proyecto Creativo: Iniciar el "Retrato de Jesús"</w:t>
      </w:r>
      <w:r w:rsidR="008607B3">
        <w:t xml:space="preserve"> puede ser </w:t>
      </w:r>
      <w:r w:rsidR="008607B3">
        <w:t>dibujado, pintado, un collage</w:t>
      </w:r>
      <w:r w:rsidRPr="00EB667B">
        <w:t xml:space="preserve"> (Parejas</w:t>
      </w:r>
      <w:r w:rsidR="008607B3">
        <w:t xml:space="preserve"> de 2</w:t>
      </w:r>
      <w:r w:rsidRPr="00EB667B">
        <w:t>, hoja A4/N5). Entrega: 23/04.</w:t>
      </w:r>
    </w:p>
    <w:p w14:paraId="11B5A6D0" w14:textId="45F83DEE" w:rsidR="001F0712" w:rsidRPr="00EB667B" w:rsidRDefault="001F0712">
      <w:pPr>
        <w:spacing w:line="278" w:lineRule="auto"/>
        <w:jc w:val="left"/>
      </w:pPr>
      <w:r w:rsidRPr="00EB667B">
        <w:br w:type="page"/>
      </w:r>
    </w:p>
    <w:p w14:paraId="00CD2E51" w14:textId="77777777" w:rsidR="001F0712" w:rsidRPr="00EB667B" w:rsidRDefault="001F0712" w:rsidP="001F0712">
      <w:r w:rsidRPr="00EB667B">
        <w:lastRenderedPageBreak/>
        <w:t>CLASE LUNES 20: Cristo, el Representante de la Humanidad</w:t>
      </w:r>
    </w:p>
    <w:p w14:paraId="5A76881B" w14:textId="2FF41595" w:rsidR="001F0712" w:rsidRPr="00EB667B" w:rsidRDefault="001F0712" w:rsidP="001F0712">
      <w:r w:rsidRPr="00EB667B">
        <w:t xml:space="preserve"> Lectura: Páginas 19 y 20.</w:t>
      </w:r>
    </w:p>
    <w:p w14:paraId="105053DF" w14:textId="77777777" w:rsidR="001F0712" w:rsidRPr="00EB667B" w:rsidRDefault="001F0712" w:rsidP="001F0712">
      <w:pPr>
        <w:numPr>
          <w:ilvl w:val="0"/>
          <w:numId w:val="9"/>
        </w:numPr>
      </w:pPr>
      <w:r w:rsidRPr="00EB667B">
        <w:t>Tema: El contraste entre los dos "capitanes": Adán (primer representante) vs. Jesús (segundo representante).</w:t>
      </w:r>
    </w:p>
    <w:p w14:paraId="74AE4BB4" w14:textId="77777777" w:rsidR="001F0712" w:rsidRPr="00EB667B" w:rsidRDefault="001F0712" w:rsidP="001F0712">
      <w:pPr>
        <w:numPr>
          <w:ilvl w:val="0"/>
          <w:numId w:val="9"/>
        </w:numPr>
      </w:pPr>
      <w:r w:rsidRPr="00EB667B">
        <w:t>Tarea:</w:t>
      </w:r>
    </w:p>
    <w:p w14:paraId="5D9B3359" w14:textId="77777777" w:rsidR="001F0712" w:rsidRPr="00EB667B" w:rsidRDefault="001F0712" w:rsidP="001F0712">
      <w:pPr>
        <w:numPr>
          <w:ilvl w:val="1"/>
          <w:numId w:val="9"/>
        </w:numPr>
      </w:pPr>
      <w:r w:rsidRPr="00EB667B">
        <w:t>Explicar la misión de Jesús contra el "reino satánico".</w:t>
      </w:r>
    </w:p>
    <w:p w14:paraId="260DBA05" w14:textId="56C777D0" w:rsidR="001F0712" w:rsidRPr="00EB667B" w:rsidRDefault="00F06314" w:rsidP="001F0712">
      <w:pPr>
        <w:numPr>
          <w:ilvl w:val="1"/>
          <w:numId w:val="9"/>
        </w:numPr>
      </w:pPr>
      <w:r>
        <w:t>Basado en el punto 4 de la página 20</w:t>
      </w:r>
      <w:r>
        <w:t>, d</w:t>
      </w:r>
      <w:r w:rsidR="001F0712" w:rsidRPr="00EB667B">
        <w:t>efinir el concepto de dar la vida "en rescate por muchos".</w:t>
      </w:r>
    </w:p>
    <w:p w14:paraId="77A61FBD" w14:textId="7E2FFFE1" w:rsidR="001F0712" w:rsidRPr="00EB667B" w:rsidRDefault="001F0712" w:rsidP="001F0712">
      <w:pPr>
        <w:numPr>
          <w:ilvl w:val="1"/>
          <w:numId w:val="9"/>
        </w:numPr>
      </w:pPr>
      <w:r w:rsidRPr="00EB667B">
        <w:t xml:space="preserve">Analizar la ilustración de las monedas y </w:t>
      </w:r>
      <w:r w:rsidR="007C35F2">
        <w:t xml:space="preserve">el estado de </w:t>
      </w:r>
      <w:r w:rsidRPr="00EB667B">
        <w:t>Texas</w:t>
      </w:r>
      <w:r w:rsidR="007C35F2" w:rsidRPr="000C010F">
        <w:t>, ¿qué intenta demostrar el autor sobre el cumplimiento de las profecías por parte de Jesús?</w:t>
      </w:r>
      <w:r w:rsidR="007C35F2">
        <w:t>.</w:t>
      </w:r>
    </w:p>
    <w:p w14:paraId="3B1C9244" w14:textId="616B680D" w:rsidR="001F0712" w:rsidRPr="00EB667B" w:rsidRDefault="001F0712" w:rsidP="001F0712">
      <w:pPr>
        <w:numPr>
          <w:ilvl w:val="1"/>
          <w:numId w:val="9"/>
        </w:numPr>
      </w:pPr>
      <w:r w:rsidRPr="00EB667B">
        <w:t>Escribir Romanos 5:18-19 y relacionarlo con el esquema de Adán vs. Jesús</w:t>
      </w:r>
      <w:r w:rsidR="00C942C2">
        <w:t xml:space="preserve"> </w:t>
      </w:r>
      <w:r w:rsidR="00C942C2" w:rsidRPr="000C010F">
        <w:t>que aparece en la página 20</w:t>
      </w:r>
      <w:r w:rsidRPr="00EB667B">
        <w:t>.</w:t>
      </w:r>
    </w:p>
    <w:p w14:paraId="5224173D" w14:textId="567727FB" w:rsidR="001F0712" w:rsidRPr="00EB667B" w:rsidRDefault="001F0712">
      <w:pPr>
        <w:spacing w:line="278" w:lineRule="auto"/>
        <w:jc w:val="left"/>
      </w:pPr>
      <w:r w:rsidRPr="00EB667B">
        <w:br w:type="page"/>
      </w:r>
    </w:p>
    <w:p w14:paraId="03EF3114" w14:textId="64DDFAD2" w:rsidR="001F0712" w:rsidRPr="00EB667B" w:rsidRDefault="001F0712" w:rsidP="001F0712">
      <w:r w:rsidRPr="00EB667B">
        <w:lastRenderedPageBreak/>
        <w:t>CLASE JUEVES 23: Exposición y Nuevo Desafío</w:t>
      </w:r>
    </w:p>
    <w:p w14:paraId="0A3A819E" w14:textId="77777777" w:rsidR="001F0712" w:rsidRPr="00EB667B" w:rsidRDefault="001F0712" w:rsidP="001F0712">
      <w:pPr>
        <w:numPr>
          <w:ilvl w:val="0"/>
          <w:numId w:val="10"/>
        </w:numPr>
      </w:pPr>
      <w:r w:rsidRPr="00EB667B">
        <w:t>Momento evaluativo: Exposición del "Retrato de Jesús" y premiación al mejor cuadro.</w:t>
      </w:r>
    </w:p>
    <w:p w14:paraId="018B4A77" w14:textId="77777777" w:rsidR="001F0712" w:rsidRPr="00EB667B" w:rsidRDefault="001F0712" w:rsidP="001F0712">
      <w:pPr>
        <w:numPr>
          <w:ilvl w:val="0"/>
          <w:numId w:val="10"/>
        </w:numPr>
      </w:pPr>
      <w:r w:rsidRPr="00EB667B">
        <w:t>Desafío "TikToker/Instagramer":</w:t>
      </w:r>
    </w:p>
    <w:p w14:paraId="57B47652" w14:textId="0BAD2D5F" w:rsidR="001F0712" w:rsidRDefault="001F0712" w:rsidP="001F0712">
      <w:pPr>
        <w:numPr>
          <w:ilvl w:val="1"/>
          <w:numId w:val="10"/>
        </w:numPr>
      </w:pPr>
      <w:r w:rsidRPr="00EB667B">
        <w:t>Escribir un guion de 30 segundos sobre Jesús como "Libertador" usando ejemplos de la vida actual</w:t>
      </w:r>
      <w:r w:rsidR="00162DA9">
        <w:t xml:space="preserve"> </w:t>
      </w:r>
      <w:r w:rsidR="00162DA9" w:rsidRPr="000C010F">
        <w:t>para mostrar que Jesús "libera a los prisioneros"</w:t>
      </w:r>
      <w:r w:rsidRPr="00EB667B">
        <w:t>.</w:t>
      </w:r>
    </w:p>
    <w:p w14:paraId="7C3ECA84" w14:textId="67A198E5" w:rsidR="000047F7" w:rsidRPr="00EB667B" w:rsidRDefault="002E14AB" w:rsidP="001F0712">
      <w:pPr>
        <w:pStyle w:val="Prrafodelista"/>
        <w:numPr>
          <w:ilvl w:val="1"/>
          <w:numId w:val="10"/>
        </w:numPr>
      </w:pPr>
      <w:r>
        <w:t>¿Se animan a hacer este desafío con un compañero?</w:t>
      </w:r>
    </w:p>
    <w:p w14:paraId="412BFF62" w14:textId="77777777" w:rsidR="001F0712" w:rsidRPr="00EB667B" w:rsidRDefault="001F0712" w:rsidP="001F0712">
      <w:pPr>
        <w:numPr>
          <w:ilvl w:val="0"/>
          <w:numId w:val="10"/>
        </w:numPr>
      </w:pPr>
      <w:r w:rsidRPr="00EB667B">
        <w:t>Cierre: Lectura y resumen final de la página 22.</w:t>
      </w:r>
    </w:p>
    <w:p w14:paraId="22DAAA0A" w14:textId="626D2578" w:rsidR="00E515CC" w:rsidRDefault="00E515CC">
      <w:pPr>
        <w:spacing w:line="278" w:lineRule="auto"/>
        <w:jc w:val="left"/>
      </w:pPr>
      <w:r>
        <w:br w:type="page"/>
      </w:r>
    </w:p>
    <w:p w14:paraId="10436588" w14:textId="4CC66AA8" w:rsidR="00C8379F" w:rsidRDefault="00E515CC" w:rsidP="00E515CC">
      <w:pPr>
        <w:pStyle w:val="Ttulo1"/>
      </w:pPr>
      <w:r>
        <w:lastRenderedPageBreak/>
        <w:t>TUTORÍA</w:t>
      </w:r>
    </w:p>
    <w:p w14:paraId="50A46B5B" w14:textId="60404CD1" w:rsidR="00174ACF" w:rsidRPr="00EB667B" w:rsidRDefault="00174ACF" w:rsidP="00174ACF">
      <w:r w:rsidRPr="00EB667B">
        <w:t>1 La Ética: origen, importancia social, objeto de estudio y ética cristiana</w:t>
      </w:r>
    </w:p>
    <w:p w14:paraId="4EB768DC" w14:textId="77777777" w:rsidR="00174ACF" w:rsidRPr="00EB667B" w:rsidRDefault="00174ACF" w:rsidP="00174ACF">
      <w:pPr>
        <w:numPr>
          <w:ilvl w:val="0"/>
          <w:numId w:val="11"/>
        </w:numPr>
      </w:pPr>
      <w:r w:rsidRPr="00EB667B">
        <w:t>Definición y Origen: La ética es una rama de la filosofía que reflexiona sobre la conducta humana, buscando fundamentos racionales para distinguir lo correcto de lo incorrecto. Su origen formal se encuentra en la Antigua Grecia con pensadores como Sócrates, Platón y Aristóteles.</w:t>
      </w:r>
    </w:p>
    <w:p w14:paraId="6D3EA1DA" w14:textId="77777777" w:rsidR="00174ACF" w:rsidRPr="00EB667B" w:rsidRDefault="00174ACF" w:rsidP="00174ACF">
      <w:pPr>
        <w:numPr>
          <w:ilvl w:val="0"/>
          <w:numId w:val="11"/>
        </w:numPr>
      </w:pPr>
      <w:r w:rsidRPr="00EB667B">
        <w:t>Importancia Social: Es fundamental para la convivencia, ya que promueve el respeto, la justicia y la responsabilidad en la vida comunitaria.</w:t>
      </w:r>
    </w:p>
    <w:p w14:paraId="16D4118C" w14:textId="77777777" w:rsidR="00174ACF" w:rsidRPr="00EB667B" w:rsidRDefault="00174ACF" w:rsidP="00174ACF">
      <w:pPr>
        <w:numPr>
          <w:ilvl w:val="0"/>
          <w:numId w:val="11"/>
        </w:numPr>
      </w:pPr>
      <w:r w:rsidRPr="00EB667B">
        <w:t>Objeto de Estudio: Se centra en analizar las acciones humanas y las normas morales; mientras la moral dicta las normas sociales, la ética las cuestiona críticamente.</w:t>
      </w:r>
    </w:p>
    <w:p w14:paraId="60B1EA52" w14:textId="77777777" w:rsidR="00174ACF" w:rsidRPr="00EB667B" w:rsidRDefault="00174ACF" w:rsidP="00174ACF">
      <w:pPr>
        <w:numPr>
          <w:ilvl w:val="0"/>
          <w:numId w:val="11"/>
        </w:numPr>
      </w:pPr>
      <w:r w:rsidRPr="00EB667B">
        <w:t>La Ética Cristiana: Se basa en las enseñanzas de Jesucristo, priorizando el amor al prójimo, la fe y el cumplimiento de los Diez Mandamientos como guía moral.</w:t>
      </w:r>
    </w:p>
    <w:p w14:paraId="0A94FB89" w14:textId="77777777" w:rsidR="00174ACF" w:rsidRPr="00EB667B" w:rsidRDefault="00174ACF" w:rsidP="00174ACF">
      <w:r w:rsidRPr="00EB667B">
        <w:lastRenderedPageBreak/>
        <w:t>2. La Juventud en Formosa</w:t>
      </w:r>
    </w:p>
    <w:p w14:paraId="10825CD6" w14:textId="77777777" w:rsidR="00174ACF" w:rsidRPr="00EB667B" w:rsidRDefault="00174ACF" w:rsidP="00174ACF">
      <w:pPr>
        <w:numPr>
          <w:ilvl w:val="0"/>
          <w:numId w:val="12"/>
        </w:numPr>
      </w:pPr>
      <w:r w:rsidRPr="00EB667B">
        <w:t>Perfil y Estilo de Vida: Formosa se describe como una provincia joven, diversa e inclusiva, donde los jóvenes poseen una identidad hospitalaria ligada a la pluriculturalidad criolla y originaria.</w:t>
      </w:r>
    </w:p>
    <w:p w14:paraId="74303BB4" w14:textId="77777777" w:rsidR="00174ACF" w:rsidRPr="00EB667B" w:rsidRDefault="00174ACF" w:rsidP="00174ACF">
      <w:pPr>
        <w:numPr>
          <w:ilvl w:val="0"/>
          <w:numId w:val="12"/>
        </w:numPr>
      </w:pPr>
      <w:r w:rsidRPr="00EB667B">
        <w:t>Vida Social, Recreación y Deportes: Los puntos de encuentro principales son los espacios públicos como la Costanera, plazas y parques acuáticos. Existe una oferta de talleres culturales gratuitos y una infraestructura moderna para el deporte de alto rendimiento.</w:t>
      </w:r>
    </w:p>
    <w:p w14:paraId="796F70E8" w14:textId="77777777" w:rsidR="00174ACF" w:rsidRPr="00EB667B" w:rsidRDefault="00174ACF" w:rsidP="00174ACF">
      <w:pPr>
        <w:numPr>
          <w:ilvl w:val="0"/>
          <w:numId w:val="12"/>
        </w:numPr>
      </w:pPr>
      <w:r w:rsidRPr="00EB667B">
        <w:t>Educación y Participación:</w:t>
      </w:r>
    </w:p>
    <w:p w14:paraId="434B72AF" w14:textId="77777777" w:rsidR="00174ACF" w:rsidRPr="00EB667B" w:rsidRDefault="00174ACF" w:rsidP="00174ACF">
      <w:pPr>
        <w:numPr>
          <w:ilvl w:val="1"/>
          <w:numId w:val="12"/>
        </w:numPr>
      </w:pPr>
      <w:r w:rsidRPr="00EB667B">
        <w:t>Participación Ciudadana: Se fomenta el debate en espacios como el Parlamento Juvenil.</w:t>
      </w:r>
    </w:p>
    <w:p w14:paraId="407B8DE6" w14:textId="77777777" w:rsidR="00174ACF" w:rsidRPr="00EB667B" w:rsidRDefault="00174ACF" w:rsidP="00174ACF">
      <w:pPr>
        <w:numPr>
          <w:ilvl w:val="1"/>
          <w:numId w:val="12"/>
        </w:numPr>
      </w:pPr>
      <w:r w:rsidRPr="00EB667B">
        <w:t>Situación Educativa: El sistema público es sólido, alcanzando un 99% de escolaridad secundaria.</w:t>
      </w:r>
    </w:p>
    <w:p w14:paraId="5EFF80BA" w14:textId="77777777" w:rsidR="00174ACF" w:rsidRPr="00EB667B" w:rsidRDefault="00174ACF" w:rsidP="00174ACF">
      <w:pPr>
        <w:numPr>
          <w:ilvl w:val="1"/>
          <w:numId w:val="12"/>
        </w:numPr>
      </w:pPr>
      <w:r w:rsidRPr="00EB667B">
        <w:t xml:space="preserve">Educación Superior: Se ofrecen carreras gratuitas a través de la Universidad Nacional de </w:t>
      </w:r>
      <w:r w:rsidRPr="00EB667B">
        <w:lastRenderedPageBreak/>
        <w:t>Formosa (UNaF) y una red de institutos técnicos y de formación docente.</w:t>
      </w:r>
    </w:p>
    <w:p w14:paraId="0AFA470D" w14:textId="77777777" w:rsidR="00174ACF" w:rsidRPr="00EB667B" w:rsidRDefault="00174ACF" w:rsidP="00174ACF">
      <w:pPr>
        <w:numPr>
          <w:ilvl w:val="1"/>
          <w:numId w:val="12"/>
        </w:numPr>
      </w:pPr>
      <w:r w:rsidRPr="00EB667B">
        <w:t>Polo Científico y Tecnológico: Se promueve el acercamiento de los estudiantes a la innovación y la tecnología local.</w:t>
      </w:r>
    </w:p>
    <w:p w14:paraId="79146D6A" w14:textId="77777777" w:rsidR="00174ACF" w:rsidRPr="00EB667B" w:rsidRDefault="00174ACF" w:rsidP="00174ACF">
      <w:r w:rsidRPr="00EB667B">
        <w:t>3. Del Enamoramiento al Noviazgo, y de este al Matrimonio</w:t>
      </w:r>
    </w:p>
    <w:p w14:paraId="1FB6678F" w14:textId="77777777" w:rsidR="00174ACF" w:rsidRPr="00EB667B" w:rsidRDefault="00174ACF" w:rsidP="00174ACF">
      <w:pPr>
        <w:numPr>
          <w:ilvl w:val="0"/>
          <w:numId w:val="13"/>
        </w:numPr>
      </w:pPr>
      <w:r w:rsidRPr="00EB667B">
        <w:t>Enamoramiento: Es definido como un proceso bioquímico iniciado en la corteza cerebral y un estado emocional de ilusión donde se descubre al otro, aunque a menudo no se percibe la realidad completa de la pareja.</w:t>
      </w:r>
    </w:p>
    <w:p w14:paraId="33AF89BB" w14:textId="77777777" w:rsidR="00174ACF" w:rsidRPr="00EB667B" w:rsidRDefault="00174ACF" w:rsidP="00174ACF">
      <w:pPr>
        <w:numPr>
          <w:ilvl w:val="0"/>
          <w:numId w:val="13"/>
        </w:numPr>
      </w:pPr>
      <w:r w:rsidRPr="00EB667B">
        <w:t>Noviazgo: Es una etapa de conocimiento profundo y formalización de sentimientos que busca estabilidad. Su objetivo es preparar a la pareja para el matrimonio o, en su defecto, para la separación si la relación no es apropiada.</w:t>
      </w:r>
    </w:p>
    <w:p w14:paraId="27FFA05A" w14:textId="5855ECA8" w:rsidR="008A2613" w:rsidRPr="00EB667B" w:rsidRDefault="00174ACF" w:rsidP="00EB667B">
      <w:pPr>
        <w:numPr>
          <w:ilvl w:val="0"/>
          <w:numId w:val="13"/>
        </w:numPr>
        <w:spacing w:line="278" w:lineRule="auto"/>
        <w:jc w:val="left"/>
      </w:pPr>
      <w:r w:rsidRPr="00EB667B">
        <w:t>Casamiento: Se presenta como un compromiso público y estable, basado en el principio bíblico de que el ser humano necesita una "ayuda idónea" para no estar solo.</w:t>
      </w:r>
    </w:p>
    <w:p w14:paraId="43044234" w14:textId="3A96030B" w:rsidR="00E802FD" w:rsidRPr="008A2613" w:rsidRDefault="00E802FD" w:rsidP="00E802FD">
      <w:pPr>
        <w:rPr>
          <w:b/>
          <w:bCs/>
        </w:rPr>
      </w:pPr>
      <w:r w:rsidRPr="008A2613">
        <w:rPr>
          <w:b/>
          <w:bCs/>
        </w:rPr>
        <w:lastRenderedPageBreak/>
        <w:t>Actividad 1: La Ética (Fundamentos)</w:t>
      </w:r>
    </w:p>
    <w:p w14:paraId="156C955E" w14:textId="14346F14" w:rsidR="00E802FD" w:rsidRDefault="00E802FD" w:rsidP="00E802FD">
      <w:r>
        <w:t>Lee atentamente el texto informativo sobre la ética y responde las siguientes preguntas en tu carpeta:</w:t>
      </w:r>
    </w:p>
    <w:p w14:paraId="18E300AA" w14:textId="77777777" w:rsidR="00E802FD" w:rsidRDefault="00E802FD" w:rsidP="00E802FD">
      <w:r>
        <w:t>¿Qué es la ética?</w:t>
      </w:r>
    </w:p>
    <w:p w14:paraId="46BA3E7E" w14:textId="77777777" w:rsidR="00E802FD" w:rsidRDefault="00E802FD" w:rsidP="00E802FD">
      <w:r>
        <w:t>¿Dónde surgió la ética como disciplina?</w:t>
      </w:r>
    </w:p>
    <w:p w14:paraId="777EDDE8" w14:textId="77777777" w:rsidR="00E802FD" w:rsidRDefault="00E802FD" w:rsidP="00E802FD">
      <w:r>
        <w:t>Explica, según el texto, ¿cuál es la diferencia entre la ética y la moral?</w:t>
      </w:r>
    </w:p>
    <w:p w14:paraId="2DF73093" w14:textId="72A390CA" w:rsidR="00A50D04" w:rsidRDefault="00E802FD" w:rsidP="00E802FD">
      <w:r>
        <w:t>¿Qué es la ética cristiana y en qué principios se basa?</w:t>
      </w:r>
    </w:p>
    <w:p w14:paraId="42125F9E" w14:textId="32CFF6C3" w:rsidR="00880DCA" w:rsidRPr="00880DCA" w:rsidRDefault="00880DCA" w:rsidP="00880DCA">
      <w:pPr>
        <w:rPr>
          <w:b/>
          <w:bCs/>
        </w:rPr>
      </w:pPr>
      <w:r w:rsidRPr="00880DCA">
        <w:rPr>
          <w:b/>
          <w:bCs/>
        </w:rPr>
        <w:t>Actividad 2: Enamoramiento, Noviazgo y Matrimonio</w:t>
      </w:r>
    </w:p>
    <w:p w14:paraId="55EB0A50" w14:textId="4BBB603F" w:rsidR="00880DCA" w:rsidRPr="00880DCA" w:rsidRDefault="00880DCA" w:rsidP="00880DCA">
      <w:r w:rsidRPr="00880DCA">
        <w:t xml:space="preserve">En esta sección, </w:t>
      </w:r>
      <w:r w:rsidR="008A2613">
        <w:t>se</w:t>
      </w:r>
      <w:r w:rsidRPr="00880DCA">
        <w:t xml:space="preserve"> debe realizar una lectura comprensiva y responder brevemente a cuatro consignas principales:</w:t>
      </w:r>
    </w:p>
    <w:p w14:paraId="34F777B4" w14:textId="77777777" w:rsidR="00880DCA" w:rsidRPr="00880DCA" w:rsidRDefault="00880DCA" w:rsidP="00880DCA">
      <w:pPr>
        <w:numPr>
          <w:ilvl w:val="0"/>
          <w:numId w:val="14"/>
        </w:numPr>
      </w:pPr>
      <w:r w:rsidRPr="00880DCA">
        <w:rPr>
          <w:b/>
          <w:bCs/>
        </w:rPr>
        <w:t>Fundamentar</w:t>
      </w:r>
      <w:r w:rsidRPr="00880DCA">
        <w:t xml:space="preserve"> si es posible estar enamorado del concepto del "amor" en lugar de una persona real.</w:t>
      </w:r>
    </w:p>
    <w:p w14:paraId="4F90DA8E" w14:textId="54C25DDA" w:rsidR="00880DCA" w:rsidRPr="00E515CC" w:rsidRDefault="00880DCA" w:rsidP="00E802FD">
      <w:pPr>
        <w:numPr>
          <w:ilvl w:val="0"/>
          <w:numId w:val="14"/>
        </w:numPr>
      </w:pPr>
      <w:r w:rsidRPr="00880DCA">
        <w:rPr>
          <w:b/>
          <w:bCs/>
        </w:rPr>
        <w:t>Explicar</w:t>
      </w:r>
      <w:r w:rsidRPr="00880DCA">
        <w:t xml:space="preserve"> si existe una edad ideal para estas etapas y por qué.</w:t>
      </w:r>
    </w:p>
    <w:sectPr w:rsidR="00880DCA" w:rsidRPr="00E515CC" w:rsidSect="00EB667B">
      <w:pgSz w:w="12183" w:h="17858" w:code="345"/>
      <w:pgMar w:top="284" w:right="417" w:bottom="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B2E"/>
    <w:multiLevelType w:val="multilevel"/>
    <w:tmpl w:val="B75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648C5"/>
    <w:multiLevelType w:val="multilevel"/>
    <w:tmpl w:val="EBCC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A5539"/>
    <w:multiLevelType w:val="multilevel"/>
    <w:tmpl w:val="84FE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F2D52"/>
    <w:multiLevelType w:val="multilevel"/>
    <w:tmpl w:val="B7221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80479"/>
    <w:multiLevelType w:val="multilevel"/>
    <w:tmpl w:val="A5AC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505CF"/>
    <w:multiLevelType w:val="multilevel"/>
    <w:tmpl w:val="3020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016E3"/>
    <w:multiLevelType w:val="multilevel"/>
    <w:tmpl w:val="59B62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F4737"/>
    <w:multiLevelType w:val="multilevel"/>
    <w:tmpl w:val="A64E6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379AF"/>
    <w:multiLevelType w:val="multilevel"/>
    <w:tmpl w:val="F06AD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4201C"/>
    <w:multiLevelType w:val="multilevel"/>
    <w:tmpl w:val="FF9C8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E376C"/>
    <w:multiLevelType w:val="multilevel"/>
    <w:tmpl w:val="DA3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22B92"/>
    <w:multiLevelType w:val="multilevel"/>
    <w:tmpl w:val="6098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831178">
    <w:abstractNumId w:val="6"/>
  </w:num>
  <w:num w:numId="2" w16cid:durableId="162167859">
    <w:abstractNumId w:val="9"/>
  </w:num>
  <w:num w:numId="3" w16cid:durableId="906917411">
    <w:abstractNumId w:val="9"/>
    <w:lvlOverride w:ilvl="1">
      <w:startOverride w:val="1"/>
    </w:lvlOverride>
  </w:num>
  <w:num w:numId="4" w16cid:durableId="165822187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339582191">
    <w:abstractNumId w:val="3"/>
  </w:num>
  <w:num w:numId="6" w16cid:durableId="656416361">
    <w:abstractNumId w:val="2"/>
  </w:num>
  <w:num w:numId="7" w16cid:durableId="1319534282">
    <w:abstractNumId w:val="7"/>
  </w:num>
  <w:num w:numId="8" w16cid:durableId="521820290">
    <w:abstractNumId w:val="8"/>
  </w:num>
  <w:num w:numId="9" w16cid:durableId="1560555625">
    <w:abstractNumId w:val="4"/>
  </w:num>
  <w:num w:numId="10" w16cid:durableId="2048330464">
    <w:abstractNumId w:val="11"/>
  </w:num>
  <w:num w:numId="11" w16cid:durableId="2134472429">
    <w:abstractNumId w:val="0"/>
  </w:num>
  <w:num w:numId="12" w16cid:durableId="457262316">
    <w:abstractNumId w:val="5"/>
  </w:num>
  <w:num w:numId="13" w16cid:durableId="498161177">
    <w:abstractNumId w:val="10"/>
  </w:num>
  <w:num w:numId="14" w16cid:durableId="1990674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6D6"/>
    <w:rsid w:val="000047F7"/>
    <w:rsid w:val="000E56D6"/>
    <w:rsid w:val="00131576"/>
    <w:rsid w:val="00162DA9"/>
    <w:rsid w:val="00174ACF"/>
    <w:rsid w:val="001F0712"/>
    <w:rsid w:val="002E14AB"/>
    <w:rsid w:val="00501145"/>
    <w:rsid w:val="00597962"/>
    <w:rsid w:val="006D7534"/>
    <w:rsid w:val="007A5A35"/>
    <w:rsid w:val="007C35F2"/>
    <w:rsid w:val="007D4A00"/>
    <w:rsid w:val="008607B3"/>
    <w:rsid w:val="00880DCA"/>
    <w:rsid w:val="008A2613"/>
    <w:rsid w:val="00902A1C"/>
    <w:rsid w:val="009C26EC"/>
    <w:rsid w:val="00A50D04"/>
    <w:rsid w:val="00AD05EE"/>
    <w:rsid w:val="00B22B01"/>
    <w:rsid w:val="00BE282F"/>
    <w:rsid w:val="00C8379F"/>
    <w:rsid w:val="00C942C2"/>
    <w:rsid w:val="00DF0368"/>
    <w:rsid w:val="00E515CC"/>
    <w:rsid w:val="00E802FD"/>
    <w:rsid w:val="00EB667B"/>
    <w:rsid w:val="00F06314"/>
    <w:rsid w:val="00F171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A2B81"/>
  <w15:chartTrackingRefBased/>
  <w15:docId w15:val="{6CC0BD2A-90D2-414D-BD0E-CCDA6384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79F"/>
    <w:pPr>
      <w:spacing w:line="360" w:lineRule="auto"/>
      <w:jc w:val="both"/>
    </w:pPr>
    <w:rPr>
      <w:rFonts w:ascii="Arial" w:hAnsi="Arial"/>
      <w:color w:val="000000" w:themeColor="text1"/>
      <w:sz w:val="48"/>
    </w:rPr>
  </w:style>
  <w:style w:type="paragraph" w:styleId="Ttulo1">
    <w:name w:val="heading 1"/>
    <w:basedOn w:val="Normal"/>
    <w:next w:val="Normal"/>
    <w:link w:val="Ttulo1Car"/>
    <w:uiPriority w:val="9"/>
    <w:qFormat/>
    <w:rsid w:val="00C8379F"/>
    <w:pPr>
      <w:keepNext/>
      <w:keepLines/>
      <w:spacing w:before="360" w:after="80"/>
      <w:jc w:val="center"/>
      <w:outlineLvl w:val="0"/>
    </w:pPr>
    <w:rPr>
      <w:rFonts w:eastAsiaTheme="majorEastAsia" w:cstheme="majorBidi"/>
      <w:szCs w:val="40"/>
    </w:rPr>
  </w:style>
  <w:style w:type="paragraph" w:styleId="Ttulo2">
    <w:name w:val="heading 2"/>
    <w:basedOn w:val="Normal"/>
    <w:next w:val="Normal"/>
    <w:link w:val="Ttulo2Car"/>
    <w:uiPriority w:val="9"/>
    <w:semiHidden/>
    <w:unhideWhenUsed/>
    <w:qFormat/>
    <w:rsid w:val="000E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56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56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56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56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56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56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56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379F"/>
    <w:rPr>
      <w:rFonts w:ascii="Arial" w:eastAsiaTheme="majorEastAsia" w:hAnsi="Arial" w:cstheme="majorBidi"/>
      <w:color w:val="000000" w:themeColor="text1"/>
      <w:sz w:val="48"/>
      <w:szCs w:val="40"/>
    </w:rPr>
  </w:style>
  <w:style w:type="character" w:customStyle="1" w:styleId="Ttulo2Car">
    <w:name w:val="Título 2 Car"/>
    <w:basedOn w:val="Fuentedeprrafopredeter"/>
    <w:link w:val="Ttulo2"/>
    <w:uiPriority w:val="9"/>
    <w:semiHidden/>
    <w:rsid w:val="000E56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56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56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56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56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56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56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56D6"/>
    <w:rPr>
      <w:rFonts w:eastAsiaTheme="majorEastAsia" w:cstheme="majorBidi"/>
      <w:color w:val="272727" w:themeColor="text1" w:themeTint="D8"/>
    </w:rPr>
  </w:style>
  <w:style w:type="paragraph" w:styleId="Ttulo">
    <w:name w:val="Title"/>
    <w:basedOn w:val="Normal"/>
    <w:next w:val="Normal"/>
    <w:link w:val="TtuloCar"/>
    <w:uiPriority w:val="10"/>
    <w:qFormat/>
    <w:rsid w:val="000E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56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56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56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56D6"/>
    <w:pPr>
      <w:spacing w:before="160"/>
      <w:jc w:val="center"/>
    </w:pPr>
    <w:rPr>
      <w:i/>
      <w:iCs/>
      <w:color w:val="404040" w:themeColor="text1" w:themeTint="BF"/>
    </w:rPr>
  </w:style>
  <w:style w:type="character" w:customStyle="1" w:styleId="CitaCar">
    <w:name w:val="Cita Car"/>
    <w:basedOn w:val="Fuentedeprrafopredeter"/>
    <w:link w:val="Cita"/>
    <w:uiPriority w:val="29"/>
    <w:rsid w:val="000E56D6"/>
    <w:rPr>
      <w:i/>
      <w:iCs/>
      <w:color w:val="404040" w:themeColor="text1" w:themeTint="BF"/>
    </w:rPr>
  </w:style>
  <w:style w:type="paragraph" w:styleId="Prrafodelista">
    <w:name w:val="List Paragraph"/>
    <w:basedOn w:val="Normal"/>
    <w:uiPriority w:val="34"/>
    <w:qFormat/>
    <w:rsid w:val="000E56D6"/>
    <w:pPr>
      <w:ind w:left="720"/>
      <w:contextualSpacing/>
    </w:pPr>
  </w:style>
  <w:style w:type="character" w:styleId="nfasisintenso">
    <w:name w:val="Intense Emphasis"/>
    <w:basedOn w:val="Fuentedeprrafopredeter"/>
    <w:uiPriority w:val="21"/>
    <w:qFormat/>
    <w:rsid w:val="000E56D6"/>
    <w:rPr>
      <w:i/>
      <w:iCs/>
      <w:color w:val="0F4761" w:themeColor="accent1" w:themeShade="BF"/>
    </w:rPr>
  </w:style>
  <w:style w:type="paragraph" w:styleId="Citadestacada">
    <w:name w:val="Intense Quote"/>
    <w:basedOn w:val="Normal"/>
    <w:next w:val="Normal"/>
    <w:link w:val="CitadestacadaCar"/>
    <w:uiPriority w:val="30"/>
    <w:qFormat/>
    <w:rsid w:val="000E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56D6"/>
    <w:rPr>
      <w:i/>
      <w:iCs/>
      <w:color w:val="0F4761" w:themeColor="accent1" w:themeShade="BF"/>
    </w:rPr>
  </w:style>
  <w:style w:type="character" w:styleId="Referenciaintensa">
    <w:name w:val="Intense Reference"/>
    <w:basedOn w:val="Fuentedeprrafopredeter"/>
    <w:uiPriority w:val="32"/>
    <w:qFormat/>
    <w:rsid w:val="000E5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941</Words>
  <Characters>4517</Characters>
  <Application>Microsoft Office Word</Application>
  <DocSecurity>0</DocSecurity>
  <Lines>105</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Raquel Olmedo</dc:creator>
  <cp:keywords/>
  <dc:description/>
  <cp:lastModifiedBy>Brían Cáceres</cp:lastModifiedBy>
  <cp:revision>21</cp:revision>
  <dcterms:created xsi:type="dcterms:W3CDTF">2026-04-17T18:56:00Z</dcterms:created>
  <dcterms:modified xsi:type="dcterms:W3CDTF">2026-04-20T22:53:00Z</dcterms:modified>
</cp:coreProperties>
</file>