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998CD" w14:textId="62EC1812" w:rsidR="007E412E" w:rsidRDefault="007E412E" w:rsidP="007E412E">
      <w:r>
        <w:t xml:space="preserve"> </w:t>
      </w:r>
      <w:r>
        <w:t xml:space="preserve">Actividades </w:t>
      </w:r>
    </w:p>
    <w:p w14:paraId="63E7CCDB" w14:textId="77777777" w:rsidR="007E412E" w:rsidRDefault="007E412E" w:rsidP="007E412E">
      <w:r>
        <w:t>Explica con tus palabras qué es la justicia.</w:t>
      </w:r>
    </w:p>
    <w:p w14:paraId="4EAAEC56" w14:textId="77777777" w:rsidR="007E412E" w:rsidRDefault="007E412E" w:rsidP="007E412E">
      <w:r>
        <w:t>¿Por qué la justicia es importante para la convivencia social?</w:t>
      </w:r>
    </w:p>
    <w:p w14:paraId="0E3985F9" w14:textId="77777777" w:rsidR="007E412E" w:rsidRDefault="007E412E" w:rsidP="007E412E">
      <w:r>
        <w:t>¿Qué diferencias existen entre la justicia hebrea y la justicia griega?</w:t>
      </w:r>
    </w:p>
    <w:p w14:paraId="4FD5560E" w14:textId="77777777" w:rsidR="007E412E" w:rsidRDefault="007E412E" w:rsidP="007E412E">
      <w:r>
        <w:t>¿Qué representa la balanza en la imagen de la justicia?</w:t>
      </w:r>
    </w:p>
    <w:p w14:paraId="4D304EF2" w14:textId="4653448E" w:rsidR="00372278" w:rsidRDefault="007E412E" w:rsidP="007E412E">
      <w:r>
        <w:t>¿Qué relación existe entre justicia y derechos humanos?</w:t>
      </w:r>
    </w:p>
    <w:p w14:paraId="24125BB3" w14:textId="77777777" w:rsidR="007E412E" w:rsidRDefault="007E412E" w:rsidP="007E412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E412E" w14:paraId="3B3F0066" w14:textId="77777777" w:rsidTr="007E412E">
        <w:tc>
          <w:tcPr>
            <w:tcW w:w="3485" w:type="dxa"/>
          </w:tcPr>
          <w:p w14:paraId="45C7FD57" w14:textId="3B457F33" w:rsidR="007E412E" w:rsidRDefault="007E412E" w:rsidP="007E412E">
            <w:pPr>
              <w:ind w:firstLine="0"/>
            </w:pPr>
            <w:r>
              <w:t xml:space="preserve">PENSADOR </w:t>
            </w:r>
          </w:p>
        </w:tc>
        <w:tc>
          <w:tcPr>
            <w:tcW w:w="3485" w:type="dxa"/>
          </w:tcPr>
          <w:p w14:paraId="244EDBA8" w14:textId="0F164975" w:rsidR="007E412E" w:rsidRDefault="007E412E" w:rsidP="007E412E">
            <w:pPr>
              <w:ind w:firstLine="0"/>
            </w:pPr>
            <w:r>
              <w:t>IDEA PRINCIPAL DE JUSTICIA</w:t>
            </w:r>
          </w:p>
        </w:tc>
        <w:tc>
          <w:tcPr>
            <w:tcW w:w="3486" w:type="dxa"/>
          </w:tcPr>
          <w:p w14:paraId="004D944D" w14:textId="0950DB83" w:rsidR="007E412E" w:rsidRDefault="007E412E" w:rsidP="007E412E">
            <w:pPr>
              <w:ind w:firstLine="0"/>
            </w:pPr>
            <w:r>
              <w:t>CARACTERISTICA IMPORTANTES</w:t>
            </w:r>
          </w:p>
        </w:tc>
      </w:tr>
      <w:tr w:rsidR="007E412E" w14:paraId="6040464C" w14:textId="77777777" w:rsidTr="007E412E">
        <w:tc>
          <w:tcPr>
            <w:tcW w:w="3485" w:type="dxa"/>
          </w:tcPr>
          <w:p w14:paraId="7AFF2C42" w14:textId="32E17E27" w:rsidR="007E412E" w:rsidRDefault="007E412E" w:rsidP="007E412E">
            <w:pPr>
              <w:ind w:firstLine="0"/>
            </w:pPr>
            <w:r>
              <w:t>SÓCRATES</w:t>
            </w:r>
          </w:p>
        </w:tc>
        <w:tc>
          <w:tcPr>
            <w:tcW w:w="3485" w:type="dxa"/>
          </w:tcPr>
          <w:p w14:paraId="4D6575E8" w14:textId="77777777" w:rsidR="007E412E" w:rsidRDefault="007E412E" w:rsidP="007E412E">
            <w:pPr>
              <w:ind w:firstLine="0"/>
            </w:pPr>
          </w:p>
          <w:p w14:paraId="058246ED" w14:textId="77777777" w:rsidR="007E412E" w:rsidRDefault="007E412E" w:rsidP="007E412E">
            <w:pPr>
              <w:ind w:firstLine="0"/>
            </w:pPr>
          </w:p>
          <w:p w14:paraId="2A51DB16" w14:textId="77777777" w:rsidR="007E412E" w:rsidRDefault="007E412E" w:rsidP="007E412E">
            <w:pPr>
              <w:ind w:firstLine="0"/>
            </w:pPr>
          </w:p>
        </w:tc>
        <w:tc>
          <w:tcPr>
            <w:tcW w:w="3486" w:type="dxa"/>
          </w:tcPr>
          <w:p w14:paraId="214E9F41" w14:textId="77777777" w:rsidR="007E412E" w:rsidRDefault="007E412E" w:rsidP="007E412E">
            <w:pPr>
              <w:ind w:firstLine="0"/>
            </w:pPr>
          </w:p>
        </w:tc>
      </w:tr>
      <w:tr w:rsidR="007E412E" w14:paraId="0AC08525" w14:textId="77777777" w:rsidTr="007E412E">
        <w:tc>
          <w:tcPr>
            <w:tcW w:w="3485" w:type="dxa"/>
          </w:tcPr>
          <w:p w14:paraId="1CD5A89B" w14:textId="46F15B34" w:rsidR="007E412E" w:rsidRDefault="007E412E" w:rsidP="007E412E">
            <w:pPr>
              <w:ind w:firstLine="0"/>
            </w:pPr>
            <w:r>
              <w:t>PLATÓN</w:t>
            </w:r>
          </w:p>
        </w:tc>
        <w:tc>
          <w:tcPr>
            <w:tcW w:w="3485" w:type="dxa"/>
          </w:tcPr>
          <w:p w14:paraId="5FEA1D03" w14:textId="77777777" w:rsidR="007E412E" w:rsidRDefault="007E412E" w:rsidP="007E412E">
            <w:pPr>
              <w:ind w:firstLine="0"/>
            </w:pPr>
          </w:p>
          <w:p w14:paraId="3255D3D3" w14:textId="77777777" w:rsidR="007E412E" w:rsidRDefault="007E412E" w:rsidP="007E412E">
            <w:pPr>
              <w:ind w:firstLine="0"/>
            </w:pPr>
          </w:p>
          <w:p w14:paraId="4BB1F15D" w14:textId="77777777" w:rsidR="007E412E" w:rsidRDefault="007E412E" w:rsidP="007E412E">
            <w:pPr>
              <w:ind w:firstLine="0"/>
            </w:pPr>
          </w:p>
        </w:tc>
        <w:tc>
          <w:tcPr>
            <w:tcW w:w="3486" w:type="dxa"/>
          </w:tcPr>
          <w:p w14:paraId="04855953" w14:textId="77777777" w:rsidR="007E412E" w:rsidRDefault="007E412E" w:rsidP="007E412E">
            <w:pPr>
              <w:ind w:firstLine="0"/>
            </w:pPr>
          </w:p>
        </w:tc>
      </w:tr>
      <w:tr w:rsidR="007E412E" w14:paraId="278C0FD7" w14:textId="77777777" w:rsidTr="007E412E">
        <w:tc>
          <w:tcPr>
            <w:tcW w:w="3485" w:type="dxa"/>
          </w:tcPr>
          <w:p w14:paraId="16C09491" w14:textId="263A354B" w:rsidR="007E412E" w:rsidRDefault="007E412E" w:rsidP="007E412E">
            <w:pPr>
              <w:ind w:firstLine="0"/>
            </w:pPr>
            <w:r>
              <w:t>ARISTÓTELES</w:t>
            </w:r>
          </w:p>
        </w:tc>
        <w:tc>
          <w:tcPr>
            <w:tcW w:w="3485" w:type="dxa"/>
          </w:tcPr>
          <w:p w14:paraId="5EF6E7D9" w14:textId="77777777" w:rsidR="007E412E" w:rsidRDefault="007E412E" w:rsidP="007E412E">
            <w:pPr>
              <w:ind w:firstLine="0"/>
            </w:pPr>
          </w:p>
          <w:p w14:paraId="681E9B9A" w14:textId="77777777" w:rsidR="007E412E" w:rsidRDefault="007E412E" w:rsidP="007E412E">
            <w:pPr>
              <w:ind w:firstLine="0"/>
            </w:pPr>
          </w:p>
          <w:p w14:paraId="75103406" w14:textId="77777777" w:rsidR="007E412E" w:rsidRDefault="007E412E" w:rsidP="007E412E">
            <w:pPr>
              <w:ind w:firstLine="0"/>
            </w:pPr>
          </w:p>
        </w:tc>
        <w:tc>
          <w:tcPr>
            <w:tcW w:w="3486" w:type="dxa"/>
          </w:tcPr>
          <w:p w14:paraId="09A8B09C" w14:textId="77777777" w:rsidR="007E412E" w:rsidRDefault="007E412E" w:rsidP="007E412E">
            <w:pPr>
              <w:ind w:firstLine="0"/>
            </w:pPr>
          </w:p>
        </w:tc>
      </w:tr>
      <w:tr w:rsidR="007E412E" w14:paraId="71123948" w14:textId="77777777" w:rsidTr="007E412E">
        <w:tc>
          <w:tcPr>
            <w:tcW w:w="3485" w:type="dxa"/>
          </w:tcPr>
          <w:p w14:paraId="4348634D" w14:textId="5F7C71D3" w:rsidR="007E412E" w:rsidRDefault="007E412E" w:rsidP="007E412E">
            <w:pPr>
              <w:ind w:firstLine="0"/>
            </w:pPr>
            <w:r>
              <w:t>CONFUCIO</w:t>
            </w:r>
          </w:p>
        </w:tc>
        <w:tc>
          <w:tcPr>
            <w:tcW w:w="3485" w:type="dxa"/>
          </w:tcPr>
          <w:p w14:paraId="4DE1CE64" w14:textId="77777777" w:rsidR="007E412E" w:rsidRDefault="007E412E" w:rsidP="007E412E">
            <w:pPr>
              <w:ind w:firstLine="0"/>
            </w:pPr>
          </w:p>
          <w:p w14:paraId="26629C1E" w14:textId="77777777" w:rsidR="007E412E" w:rsidRDefault="007E412E" w:rsidP="007E412E">
            <w:pPr>
              <w:ind w:firstLine="0"/>
            </w:pPr>
          </w:p>
          <w:p w14:paraId="4B1663A7" w14:textId="77777777" w:rsidR="007E412E" w:rsidRDefault="007E412E" w:rsidP="007E412E">
            <w:pPr>
              <w:ind w:firstLine="0"/>
            </w:pPr>
          </w:p>
        </w:tc>
        <w:tc>
          <w:tcPr>
            <w:tcW w:w="3486" w:type="dxa"/>
          </w:tcPr>
          <w:p w14:paraId="34F9DFFA" w14:textId="77777777" w:rsidR="007E412E" w:rsidRDefault="007E412E" w:rsidP="007E412E">
            <w:pPr>
              <w:ind w:firstLine="0"/>
            </w:pPr>
          </w:p>
        </w:tc>
      </w:tr>
      <w:tr w:rsidR="007E412E" w14:paraId="30F84C91" w14:textId="77777777" w:rsidTr="007E412E">
        <w:tc>
          <w:tcPr>
            <w:tcW w:w="3485" w:type="dxa"/>
          </w:tcPr>
          <w:p w14:paraId="632C7996" w14:textId="3615229F" w:rsidR="007E412E" w:rsidRDefault="007E412E" w:rsidP="007E412E">
            <w:pPr>
              <w:ind w:firstLine="0"/>
            </w:pPr>
            <w:r>
              <w:t>KANT</w:t>
            </w:r>
          </w:p>
        </w:tc>
        <w:tc>
          <w:tcPr>
            <w:tcW w:w="3485" w:type="dxa"/>
          </w:tcPr>
          <w:p w14:paraId="56CB6797" w14:textId="77777777" w:rsidR="007E412E" w:rsidRDefault="007E412E" w:rsidP="007E412E">
            <w:pPr>
              <w:ind w:firstLine="0"/>
            </w:pPr>
          </w:p>
          <w:p w14:paraId="68B7035D" w14:textId="77777777" w:rsidR="007E412E" w:rsidRDefault="007E412E" w:rsidP="007E412E">
            <w:pPr>
              <w:ind w:firstLine="0"/>
            </w:pPr>
          </w:p>
          <w:p w14:paraId="3C416834" w14:textId="77777777" w:rsidR="007E412E" w:rsidRDefault="007E412E" w:rsidP="007E412E">
            <w:pPr>
              <w:ind w:firstLine="0"/>
            </w:pPr>
          </w:p>
        </w:tc>
        <w:tc>
          <w:tcPr>
            <w:tcW w:w="3486" w:type="dxa"/>
          </w:tcPr>
          <w:p w14:paraId="34475E45" w14:textId="77777777" w:rsidR="007E412E" w:rsidRDefault="007E412E" w:rsidP="007E412E">
            <w:pPr>
              <w:ind w:firstLine="0"/>
            </w:pPr>
          </w:p>
        </w:tc>
      </w:tr>
      <w:tr w:rsidR="007E412E" w14:paraId="04568130" w14:textId="77777777" w:rsidTr="007E412E">
        <w:tc>
          <w:tcPr>
            <w:tcW w:w="3485" w:type="dxa"/>
          </w:tcPr>
          <w:p w14:paraId="409E25CD" w14:textId="3B053325" w:rsidR="007E412E" w:rsidRDefault="007E412E" w:rsidP="007E412E">
            <w:pPr>
              <w:ind w:firstLine="0"/>
            </w:pPr>
            <w:r>
              <w:t>RAWLS</w:t>
            </w:r>
          </w:p>
        </w:tc>
        <w:tc>
          <w:tcPr>
            <w:tcW w:w="3485" w:type="dxa"/>
          </w:tcPr>
          <w:p w14:paraId="024A4D05" w14:textId="77777777" w:rsidR="007E412E" w:rsidRDefault="007E412E" w:rsidP="007E412E">
            <w:pPr>
              <w:ind w:firstLine="0"/>
            </w:pPr>
          </w:p>
          <w:p w14:paraId="0AA92EFD" w14:textId="77777777" w:rsidR="007E412E" w:rsidRDefault="007E412E" w:rsidP="007E412E">
            <w:pPr>
              <w:ind w:firstLine="0"/>
            </w:pPr>
          </w:p>
          <w:p w14:paraId="0E1CFC1F" w14:textId="77777777" w:rsidR="007E412E" w:rsidRDefault="007E412E" w:rsidP="007E412E">
            <w:pPr>
              <w:ind w:firstLine="0"/>
            </w:pPr>
          </w:p>
        </w:tc>
        <w:tc>
          <w:tcPr>
            <w:tcW w:w="3486" w:type="dxa"/>
          </w:tcPr>
          <w:p w14:paraId="0900F227" w14:textId="77777777" w:rsidR="007E412E" w:rsidRDefault="007E412E" w:rsidP="007E412E">
            <w:pPr>
              <w:ind w:firstLine="0"/>
            </w:pPr>
          </w:p>
        </w:tc>
      </w:tr>
    </w:tbl>
    <w:p w14:paraId="1D8D69CB" w14:textId="77777777" w:rsidR="007E412E" w:rsidRDefault="007E412E" w:rsidP="007E412E"/>
    <w:p w14:paraId="2CAF94B5" w14:textId="157DA704" w:rsidR="007E412E" w:rsidRPr="007E412E" w:rsidRDefault="007E412E" w:rsidP="007E412E">
      <w:pPr>
        <w:rPr>
          <w:b/>
          <w:bCs/>
        </w:rPr>
      </w:pPr>
      <w:r w:rsidRPr="007E412E">
        <w:rPr>
          <w:b/>
          <w:bCs/>
        </w:rPr>
        <w:t>Análisis de situaciones</w:t>
      </w:r>
    </w:p>
    <w:p w14:paraId="66E8BD5E" w14:textId="77777777" w:rsidR="007E412E" w:rsidRDefault="007E412E" w:rsidP="007E412E">
      <w:pPr>
        <w:spacing w:after="0"/>
      </w:pPr>
      <w:r>
        <w:t>Lee las siguientes situaciones y responde:</w:t>
      </w:r>
    </w:p>
    <w:p w14:paraId="73BCB9AF" w14:textId="137CDDF2" w:rsidR="007E412E" w:rsidRDefault="007E412E" w:rsidP="007E412E">
      <w:pPr>
        <w:spacing w:after="0"/>
        <w:ind w:firstLine="0"/>
      </w:pPr>
      <w:r>
        <w:t>1</w:t>
      </w:r>
      <w:r>
        <w:t>-</w:t>
      </w:r>
      <w:r>
        <w:t xml:space="preserve">Un docente favorece siempre a los mismos </w:t>
      </w:r>
      <w:proofErr w:type="gramStart"/>
      <w:r>
        <w:t>estudiantes</w:t>
      </w:r>
      <w:proofErr w:type="gramEnd"/>
      <w:r>
        <w:t xml:space="preserve"> aunque otros trabajen más.</w:t>
      </w:r>
    </w:p>
    <w:p w14:paraId="0152CBB4" w14:textId="77777777" w:rsidR="007E412E" w:rsidRDefault="007E412E" w:rsidP="007E412E">
      <w:pPr>
        <w:spacing w:after="0"/>
      </w:pPr>
      <w:r>
        <w:t>¿Es una situación justa o injusta?</w:t>
      </w:r>
    </w:p>
    <w:p w14:paraId="75BEE4E6" w14:textId="77777777" w:rsidR="007E412E" w:rsidRDefault="007E412E" w:rsidP="007E412E">
      <w:pPr>
        <w:spacing w:after="0"/>
      </w:pPr>
      <w:r>
        <w:t>¿Qué principio de justicia se está incumpliendo?</w:t>
      </w:r>
    </w:p>
    <w:p w14:paraId="16ECBA6B" w14:textId="7C73023E" w:rsidR="007E412E" w:rsidRDefault="007E412E" w:rsidP="007E412E">
      <w:pPr>
        <w:spacing w:after="0"/>
        <w:ind w:firstLine="0"/>
      </w:pPr>
      <w:r>
        <w:t>2</w:t>
      </w:r>
      <w:r>
        <w:t xml:space="preserve">- </w:t>
      </w:r>
      <w:r>
        <w:t xml:space="preserve">Una persona devuelve una billetera que encontró en la </w:t>
      </w:r>
      <w:proofErr w:type="gramStart"/>
      <w:r>
        <w:t>calle</w:t>
      </w:r>
      <w:proofErr w:type="gramEnd"/>
      <w:r>
        <w:t xml:space="preserve"> aunque nadie la estaba viendo.</w:t>
      </w:r>
    </w:p>
    <w:p w14:paraId="12B86354" w14:textId="77777777" w:rsidR="007E412E" w:rsidRDefault="007E412E" w:rsidP="007E412E">
      <w:pPr>
        <w:spacing w:after="0"/>
      </w:pPr>
      <w:r>
        <w:t>¿Qué valores relacionados con la justicia aparecen?</w:t>
      </w:r>
    </w:p>
    <w:p w14:paraId="1FDDA3AE" w14:textId="33AD00D6" w:rsidR="007E412E" w:rsidRDefault="007E412E" w:rsidP="007E412E">
      <w:pPr>
        <w:spacing w:after="0"/>
        <w:ind w:firstLine="0"/>
      </w:pPr>
      <w:r>
        <w:t xml:space="preserve"> 3</w:t>
      </w:r>
      <w:r>
        <w:t>-</w:t>
      </w:r>
      <w:r>
        <w:t>En una comunidad todos tienen derecho a estudiar sin importar su situación económica.</w:t>
      </w:r>
    </w:p>
    <w:p w14:paraId="14DD0735" w14:textId="77777777" w:rsidR="007E412E" w:rsidRDefault="007E412E" w:rsidP="007E412E">
      <w:pPr>
        <w:spacing w:after="0"/>
        <w:ind w:firstLine="0"/>
      </w:pPr>
      <w:r>
        <w:t>¿Qué tipo de justicia aparece aquí?</w:t>
      </w:r>
    </w:p>
    <w:p w14:paraId="56788111" w14:textId="77777777" w:rsidR="007E412E" w:rsidRDefault="007E412E" w:rsidP="007E412E">
      <w:pPr>
        <w:ind w:firstLine="0"/>
      </w:pPr>
    </w:p>
    <w:p w14:paraId="6A9C133F" w14:textId="6517A096" w:rsidR="007E412E" w:rsidRDefault="007E412E" w:rsidP="007E412E">
      <w:pPr>
        <w:ind w:firstLine="0"/>
      </w:pPr>
      <w:r>
        <w:t xml:space="preserve">4. </w:t>
      </w:r>
      <w:r w:rsidRPr="007E412E">
        <w:rPr>
          <w:b/>
          <w:bCs/>
        </w:rPr>
        <w:t>Lee el siguiente fragmento:</w:t>
      </w:r>
    </w:p>
    <w:p w14:paraId="5F42220C" w14:textId="369F0233" w:rsidR="007E412E" w:rsidRDefault="007E412E" w:rsidP="007E412E">
      <w:pPr>
        <w:ind w:firstLine="0"/>
      </w:pPr>
      <w:r>
        <w:t>“Amarás a tu prójimo como a ti mismo.” Libro del Levítico 19:18</w:t>
      </w:r>
    </w:p>
    <w:p w14:paraId="3AF8F034" w14:textId="0D24251D" w:rsidR="007E412E" w:rsidRDefault="007E412E" w:rsidP="007E412E">
      <w:pPr>
        <w:ind w:firstLine="0"/>
      </w:pPr>
      <w:r>
        <w:t>Responde:</w:t>
      </w:r>
    </w:p>
    <w:p w14:paraId="7B23D912" w14:textId="77777777" w:rsidR="007E412E" w:rsidRDefault="007E412E" w:rsidP="007E412E">
      <w:pPr>
        <w:spacing w:after="0"/>
        <w:ind w:firstLine="0"/>
      </w:pPr>
      <w:r>
        <w:t>¿Qué enseñanza transmite esta frase?</w:t>
      </w:r>
    </w:p>
    <w:p w14:paraId="294B941B" w14:textId="77777777" w:rsidR="007E412E" w:rsidRDefault="007E412E" w:rsidP="007E412E">
      <w:pPr>
        <w:spacing w:after="0"/>
        <w:ind w:firstLine="0"/>
      </w:pPr>
      <w:r>
        <w:t>¿Cómo se relaciona con la justicia?</w:t>
      </w:r>
    </w:p>
    <w:p w14:paraId="2639E858" w14:textId="537DA05B" w:rsidR="007E412E" w:rsidRPr="007E412E" w:rsidRDefault="007E412E" w:rsidP="007E412E">
      <w:pPr>
        <w:spacing w:after="0"/>
        <w:ind w:firstLine="0"/>
      </w:pPr>
      <w:r>
        <w:t>¿Crees que este principio sigue siendo importante hoy? ¿Por qué?</w:t>
      </w:r>
    </w:p>
    <w:sectPr w:rsidR="007E412E" w:rsidRPr="007E412E" w:rsidSect="007E41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2E"/>
    <w:rsid w:val="00372278"/>
    <w:rsid w:val="005E42E8"/>
    <w:rsid w:val="007E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CE000"/>
  <w15:chartTrackingRefBased/>
  <w15:docId w15:val="{E6CA89B7-C92B-465E-8EB5-1E11A465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E4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184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Matias Meza</cp:lastModifiedBy>
  <cp:revision>1</cp:revision>
  <dcterms:created xsi:type="dcterms:W3CDTF">2026-05-07T03:22:00Z</dcterms:created>
  <dcterms:modified xsi:type="dcterms:W3CDTF">2026-05-07T03:30:00Z</dcterms:modified>
</cp:coreProperties>
</file>