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D017" w14:textId="07AD81E5" w:rsidR="00850F08" w:rsidRDefault="00850F08" w:rsidP="00850F08">
      <w:pPr>
        <w:jc w:val="center"/>
        <w:rPr>
          <w:b/>
          <w:bCs/>
        </w:rPr>
      </w:pPr>
      <w:r w:rsidRPr="00850F08">
        <w:rPr>
          <w:b/>
          <w:bCs/>
        </w:rPr>
        <w:t>Actividades Contractualismo</w:t>
      </w:r>
      <w:r>
        <w:rPr>
          <w:b/>
          <w:bCs/>
        </w:rPr>
        <w:t xml:space="preserve"> </w:t>
      </w:r>
    </w:p>
    <w:p w14:paraId="0C230461" w14:textId="07861AAD" w:rsidR="00850F08" w:rsidRPr="00850F08" w:rsidRDefault="00850F08" w:rsidP="00850F08">
      <w:pPr>
        <w:rPr>
          <w:b/>
          <w:bCs/>
        </w:rPr>
      </w:pPr>
      <w:r>
        <w:rPr>
          <w:b/>
          <w:bCs/>
        </w:rPr>
        <w:t xml:space="preserve">1)Luego de haber leído y comprendido la visión de cada autor sobre </w:t>
      </w:r>
      <w:proofErr w:type="gramStart"/>
      <w:r>
        <w:rPr>
          <w:b/>
          <w:bCs/>
        </w:rPr>
        <w:t>contractualismo ,responde</w:t>
      </w:r>
      <w:proofErr w:type="gramEnd"/>
      <w:r>
        <w:rPr>
          <w:b/>
          <w:bCs/>
        </w:rPr>
        <w:t xml:space="preserve"> las siguientes preguntas en forma de reflexiones personales</w:t>
      </w:r>
    </w:p>
    <w:p w14:paraId="7A9BB184" w14:textId="555FBCC2" w:rsidR="00850F08" w:rsidRPr="00850F08" w:rsidRDefault="00850F08" w:rsidP="00850F08">
      <w:r w:rsidRPr="00850F08">
        <w:t xml:space="preserve">  </w:t>
      </w:r>
      <w:r w:rsidRPr="00850F08">
        <w:rPr>
          <w:b/>
          <w:bCs/>
        </w:rPr>
        <w:t>Naturaleza humana:</w:t>
      </w:r>
      <w:r w:rsidRPr="00850F08">
        <w:t xml:space="preserve"> ¿El ser humano es eminentemente egoísta y violento por naturaleza (Hobbes), social y razonable (Locke), o bueno e inocente pero corrompido por las instituciones (Rousseau)? ¿Qué evidencias del mundo actual respaldan o contradicen a cada uno?</w:t>
      </w:r>
    </w:p>
    <w:p w14:paraId="41F619F4" w14:textId="2B04DC1A" w:rsidR="00850F08" w:rsidRPr="00850F08" w:rsidRDefault="00850F08" w:rsidP="00850F08">
      <w:r w:rsidRPr="00850F08">
        <w:t xml:space="preserve"> </w:t>
      </w:r>
      <w:r w:rsidRPr="00850F08">
        <w:rPr>
          <w:b/>
          <w:bCs/>
        </w:rPr>
        <w:t>Seguridad vs. Libertad:</w:t>
      </w:r>
      <w:r w:rsidRPr="00850F08">
        <w:t xml:space="preserve"> En situaciones de crisis grave (pandemias, guerras, crimen organizado), ¿es aceptable sacrificar libertades individuales a cambio de seguridad garantizada por un Estado fuerte? ¿Hasta qué punto Hobbes tendría razón en estos escenarios?</w:t>
      </w:r>
    </w:p>
    <w:p w14:paraId="194E748B" w14:textId="6A9945A9" w:rsidR="00850F08" w:rsidRPr="00850F08" w:rsidRDefault="00850F08" w:rsidP="00850F08">
      <w:r w:rsidRPr="00850F08">
        <w:t xml:space="preserve"> </w:t>
      </w:r>
      <w:r w:rsidRPr="00850F08">
        <w:rPr>
          <w:b/>
          <w:bCs/>
        </w:rPr>
        <w:t>Desobediencia civil y rebelión:</w:t>
      </w:r>
      <w:r w:rsidRPr="00850F08">
        <w:t xml:space="preserve"> ¿Cuándo es legítimo que los ciudadanos se rebelen o desobedezcan al gobierno? ¿Es preferible tolerar un mal gobierno antes que arriesgarse al caos (Hobbes), o la resistencia es un deber cuando se violan los derechos fundamentales (Locke)?</w:t>
      </w:r>
    </w:p>
    <w:p w14:paraId="71D9B63C" w14:textId="15124907" w:rsidR="00850F08" w:rsidRDefault="00850F08" w:rsidP="00850F08">
      <w:r w:rsidRPr="00850F08">
        <w:t xml:space="preserve">  </w:t>
      </w:r>
      <w:r w:rsidRPr="00850F08">
        <w:rPr>
          <w:b/>
          <w:bCs/>
        </w:rPr>
        <w:t>Propiedad privada y desigualdad:</w:t>
      </w:r>
      <w:r w:rsidRPr="00850F08">
        <w:t xml:space="preserve"> Rousseau sostiene que la propiedad privada fue el origen de la desigualdad y la discordia social, mientras que Locke la considera un derecho natural sagrado. ¿Cuál de las dos visiones explica mejor los problemas socioeconómicos actuales?</w:t>
      </w:r>
    </w:p>
    <w:p w14:paraId="7B79463C" w14:textId="0107E6BA" w:rsidR="00850F08" w:rsidRPr="00850F08" w:rsidRDefault="00850F08" w:rsidP="00850F08">
      <w:pPr>
        <w:spacing w:after="0"/>
        <w:rPr>
          <w:b/>
          <w:bCs/>
        </w:rPr>
      </w:pPr>
      <w:r>
        <w:rPr>
          <w:b/>
          <w:bCs/>
        </w:rPr>
        <w:t>2)</w:t>
      </w:r>
      <w:r w:rsidRPr="00850F08">
        <w:rPr>
          <w:b/>
          <w:bCs/>
        </w:rPr>
        <w:t>Casos Prácticos para Análisis Político</w:t>
      </w:r>
    </w:p>
    <w:p w14:paraId="623C377A" w14:textId="77777777" w:rsidR="00850F08" w:rsidRPr="00850F08" w:rsidRDefault="00850F08" w:rsidP="00850F08">
      <w:pPr>
        <w:spacing w:after="0"/>
        <w:rPr>
          <w:b/>
          <w:bCs/>
        </w:rPr>
      </w:pPr>
      <w:r w:rsidRPr="00850F08">
        <w:rPr>
          <w:b/>
          <w:bCs/>
        </w:rPr>
        <w:t>Caso 1: La Regulación del Internet y las Redes Sociales</w:t>
      </w:r>
    </w:p>
    <w:p w14:paraId="3B291DE9" w14:textId="77777777" w:rsidR="00850F08" w:rsidRPr="00850F08" w:rsidRDefault="00850F08" w:rsidP="00850F08">
      <w:pPr>
        <w:spacing w:after="0"/>
      </w:pPr>
      <w:r w:rsidRPr="00850F08">
        <w:t>Un país enfrenta una ola de desinformación masiva, ciberdelincuencia y discursos de odio en plataformas digitales que amenazan la estabilidad del sistema y la paz social. El gobierno propone suspender temporalmente el anonimato en red, monitorear comunicaciones privadas y cerrar plataformas que no censuren contenido sospechoso.</w:t>
      </w:r>
    </w:p>
    <w:p w14:paraId="336D5547" w14:textId="77777777" w:rsidR="00850F08" w:rsidRPr="00850F08" w:rsidRDefault="00850F08" w:rsidP="00850F08">
      <w:pPr>
        <w:numPr>
          <w:ilvl w:val="0"/>
          <w:numId w:val="1"/>
        </w:numPr>
        <w:spacing w:after="0"/>
      </w:pPr>
      <w:r w:rsidRPr="00850F08">
        <w:rPr>
          <w:b/>
          <w:bCs/>
        </w:rPr>
        <w:t>Pregunta de análisis:</w:t>
      </w:r>
    </w:p>
    <w:p w14:paraId="046D5246" w14:textId="77777777" w:rsidR="00850F08" w:rsidRPr="00850F08" w:rsidRDefault="00850F08" w:rsidP="00850F08">
      <w:pPr>
        <w:numPr>
          <w:ilvl w:val="1"/>
          <w:numId w:val="1"/>
        </w:numPr>
        <w:spacing w:after="0"/>
      </w:pPr>
      <w:r w:rsidRPr="00850F08">
        <w:rPr>
          <w:b/>
          <w:bCs/>
        </w:rPr>
        <w:t>Hobbes:</w:t>
      </w:r>
      <w:r w:rsidRPr="00850F08">
        <w:t xml:space="preserve"> ¿Por qué apoyaría firmemente esta medida?</w:t>
      </w:r>
    </w:p>
    <w:p w14:paraId="70F9F3DC" w14:textId="77777777" w:rsidR="00850F08" w:rsidRPr="00850F08" w:rsidRDefault="00850F08" w:rsidP="00850F08">
      <w:pPr>
        <w:numPr>
          <w:ilvl w:val="1"/>
          <w:numId w:val="1"/>
        </w:numPr>
        <w:spacing w:after="0"/>
      </w:pPr>
      <w:r w:rsidRPr="00850F08">
        <w:rPr>
          <w:b/>
          <w:bCs/>
        </w:rPr>
        <w:t>Locke:</w:t>
      </w:r>
      <w:r w:rsidRPr="00850F08">
        <w:t xml:space="preserve"> ¿Qué límites exigiría poner al gobierno para evitar abusos contra los derechos de los usuarios?</w:t>
      </w:r>
    </w:p>
    <w:p w14:paraId="400D341C" w14:textId="77777777" w:rsidR="00850F08" w:rsidRPr="00850F08" w:rsidRDefault="00850F08" w:rsidP="00850F08">
      <w:pPr>
        <w:numPr>
          <w:ilvl w:val="1"/>
          <w:numId w:val="1"/>
        </w:numPr>
        <w:spacing w:after="0"/>
      </w:pPr>
      <w:r w:rsidRPr="00850F08">
        <w:rPr>
          <w:b/>
          <w:bCs/>
        </w:rPr>
        <w:t>Rousseau:</w:t>
      </w:r>
      <w:r w:rsidRPr="00850F08">
        <w:t xml:space="preserve"> ¿Cómo se determinaría si esta decisión responde a la </w:t>
      </w:r>
      <w:r w:rsidRPr="00850F08">
        <w:rPr>
          <w:i/>
          <w:iCs/>
        </w:rPr>
        <w:t>Voluntad General</w:t>
      </w:r>
      <w:r w:rsidRPr="00850F08">
        <w:t xml:space="preserve"> o al interés de quienes ostentan el poder?</w:t>
      </w:r>
    </w:p>
    <w:p w14:paraId="5594F34F" w14:textId="77777777" w:rsidR="00850F08" w:rsidRPr="00850F08" w:rsidRDefault="00850F08" w:rsidP="00850F08">
      <w:pPr>
        <w:spacing w:after="0"/>
        <w:rPr>
          <w:b/>
          <w:bCs/>
        </w:rPr>
      </w:pPr>
      <w:r w:rsidRPr="00850F08">
        <w:rPr>
          <w:b/>
          <w:bCs/>
        </w:rPr>
        <w:t>Caso 2: El Dilema de la Expropiación de Tierras</w:t>
      </w:r>
    </w:p>
    <w:p w14:paraId="4E46EF12" w14:textId="77777777" w:rsidR="00850F08" w:rsidRPr="00850F08" w:rsidRDefault="00850F08" w:rsidP="00850F08">
      <w:pPr>
        <w:spacing w:after="0"/>
      </w:pPr>
      <w:r w:rsidRPr="00850F08">
        <w:t>Un Estado detecta que un grupo reducido de propietarios posee el 70% de las tierras fértiles de una región, dejándolas improductivas, mientras la población local padece inseguridad alimentaria y pobreza extrema. El poder ejecutivo decide expropiar esas tierras para redistribuirlas entre la comunidad.</w:t>
      </w:r>
    </w:p>
    <w:p w14:paraId="124E696C" w14:textId="77777777" w:rsidR="00850F08" w:rsidRPr="00850F08" w:rsidRDefault="00850F08" w:rsidP="00850F08">
      <w:pPr>
        <w:numPr>
          <w:ilvl w:val="0"/>
          <w:numId w:val="2"/>
        </w:numPr>
        <w:spacing w:after="0"/>
      </w:pPr>
      <w:r w:rsidRPr="00850F08">
        <w:rPr>
          <w:b/>
          <w:bCs/>
        </w:rPr>
        <w:t>Pregunta de análisis:</w:t>
      </w:r>
    </w:p>
    <w:p w14:paraId="652F0C94" w14:textId="77777777" w:rsidR="00850F08" w:rsidRPr="00850F08" w:rsidRDefault="00850F08" w:rsidP="00850F08">
      <w:pPr>
        <w:numPr>
          <w:ilvl w:val="1"/>
          <w:numId w:val="2"/>
        </w:numPr>
        <w:spacing w:after="0"/>
      </w:pPr>
      <w:r w:rsidRPr="00850F08">
        <w:rPr>
          <w:b/>
          <w:bCs/>
        </w:rPr>
        <w:t>Hobbes:</w:t>
      </w:r>
      <w:r w:rsidRPr="00850F08">
        <w:t xml:space="preserve"> ¿Tiene el soberano la potestad de tomar estas tierras si considera que es necesario para la paz social?</w:t>
      </w:r>
    </w:p>
    <w:p w14:paraId="59027A62" w14:textId="77777777" w:rsidR="00850F08" w:rsidRPr="00850F08" w:rsidRDefault="00850F08" w:rsidP="00850F08">
      <w:pPr>
        <w:numPr>
          <w:ilvl w:val="1"/>
          <w:numId w:val="2"/>
        </w:numPr>
        <w:spacing w:after="0"/>
      </w:pPr>
      <w:r w:rsidRPr="00850F08">
        <w:rPr>
          <w:b/>
          <w:bCs/>
        </w:rPr>
        <w:t>Locke:</w:t>
      </w:r>
      <w:r w:rsidRPr="00850F08">
        <w:t xml:space="preserve"> ¿Por qué esta medida representaría una violación intolerable del pacto social?</w:t>
      </w:r>
    </w:p>
    <w:p w14:paraId="4F1DDBAA" w14:textId="77777777" w:rsidR="00850F08" w:rsidRPr="00850F08" w:rsidRDefault="00850F08" w:rsidP="00850F08">
      <w:pPr>
        <w:numPr>
          <w:ilvl w:val="1"/>
          <w:numId w:val="2"/>
        </w:numPr>
        <w:spacing w:after="0"/>
      </w:pPr>
      <w:r w:rsidRPr="00850F08">
        <w:rPr>
          <w:b/>
          <w:bCs/>
        </w:rPr>
        <w:t>Rousseau:</w:t>
      </w:r>
      <w:r w:rsidRPr="00850F08">
        <w:t xml:space="preserve"> ¿Cómo justificaría la redistribución en función de la igualdad y la utilidad común?</w:t>
      </w:r>
    </w:p>
    <w:p w14:paraId="4780EF56" w14:textId="77777777" w:rsidR="00850F08" w:rsidRPr="00850F08" w:rsidRDefault="00850F08" w:rsidP="00850F08">
      <w:pPr>
        <w:spacing w:after="0"/>
        <w:rPr>
          <w:b/>
          <w:bCs/>
        </w:rPr>
      </w:pPr>
      <w:r w:rsidRPr="00850F08">
        <w:rPr>
          <w:b/>
          <w:bCs/>
        </w:rPr>
        <w:t>Caso 3: Inteligencia Artificial y Trabajo en Asamblea</w:t>
      </w:r>
    </w:p>
    <w:p w14:paraId="386A8345" w14:textId="77777777" w:rsidR="00850F08" w:rsidRPr="00850F08" w:rsidRDefault="00850F08" w:rsidP="00850F08">
      <w:pPr>
        <w:spacing w:after="0"/>
      </w:pPr>
      <w:r w:rsidRPr="00850F08">
        <w:t>En una ciudad de 50,000 habitantes, se implementa una aplicación digital donde cada ciudadano vota de forma directa y semanal todas las leyes, presupuestos y políticas locales, eliminando por completo a los concejales y representantes políticos tradicionales.</w:t>
      </w:r>
    </w:p>
    <w:p w14:paraId="693ABD6A" w14:textId="77777777" w:rsidR="00850F08" w:rsidRPr="00850F08" w:rsidRDefault="00850F08" w:rsidP="00850F08">
      <w:pPr>
        <w:numPr>
          <w:ilvl w:val="0"/>
          <w:numId w:val="3"/>
        </w:numPr>
        <w:spacing w:after="0"/>
      </w:pPr>
      <w:r w:rsidRPr="00850F08">
        <w:rPr>
          <w:b/>
          <w:bCs/>
        </w:rPr>
        <w:t>Pregunta de análisis:</w:t>
      </w:r>
    </w:p>
    <w:p w14:paraId="0D817310" w14:textId="77777777" w:rsidR="00850F08" w:rsidRPr="00850F08" w:rsidRDefault="00850F08" w:rsidP="00850F08">
      <w:pPr>
        <w:numPr>
          <w:ilvl w:val="1"/>
          <w:numId w:val="3"/>
        </w:numPr>
        <w:spacing w:after="0"/>
      </w:pPr>
      <w:r w:rsidRPr="00850F08">
        <w:rPr>
          <w:b/>
          <w:bCs/>
        </w:rPr>
        <w:t>Rousseau:</w:t>
      </w:r>
      <w:r w:rsidRPr="00850F08">
        <w:t xml:space="preserve"> ¿Por qué este modelo se acerca más a su ideal de </w:t>
      </w:r>
      <w:r w:rsidRPr="00850F08">
        <w:rPr>
          <w:i/>
          <w:iCs/>
        </w:rPr>
        <w:t>Democracia Directa</w:t>
      </w:r>
      <w:r w:rsidRPr="00850F08">
        <w:t xml:space="preserve"> y </w:t>
      </w:r>
      <w:r w:rsidRPr="00850F08">
        <w:rPr>
          <w:i/>
          <w:iCs/>
        </w:rPr>
        <w:t>Soberanía Popular</w:t>
      </w:r>
      <w:r w:rsidRPr="00850F08">
        <w:t>?</w:t>
      </w:r>
    </w:p>
    <w:p w14:paraId="3A27E157" w14:textId="77777777" w:rsidR="00850F08" w:rsidRPr="00850F08" w:rsidRDefault="00850F08" w:rsidP="00850F08">
      <w:pPr>
        <w:numPr>
          <w:ilvl w:val="1"/>
          <w:numId w:val="3"/>
        </w:numPr>
        <w:spacing w:after="0"/>
      </w:pPr>
      <w:r w:rsidRPr="00850F08">
        <w:rPr>
          <w:b/>
          <w:bCs/>
        </w:rPr>
        <w:t>Locke:</w:t>
      </w:r>
      <w:r w:rsidRPr="00850F08">
        <w:t xml:space="preserve"> ¿Qué riesgos vería en este sistema si la mayoría decide votar leyes que confisquen los bienes de una minoría?</w:t>
      </w:r>
    </w:p>
    <w:p w14:paraId="26FC86BF" w14:textId="77777777" w:rsidR="00850F08" w:rsidRPr="00850F08" w:rsidRDefault="00850F08" w:rsidP="00850F08">
      <w:pPr>
        <w:numPr>
          <w:ilvl w:val="1"/>
          <w:numId w:val="3"/>
        </w:numPr>
        <w:spacing w:after="0"/>
      </w:pPr>
      <w:r w:rsidRPr="00850F08">
        <w:rPr>
          <w:b/>
          <w:bCs/>
        </w:rPr>
        <w:t>Hobbes:</w:t>
      </w:r>
      <w:r w:rsidRPr="00850F08">
        <w:t xml:space="preserve"> ¿Por qué argumentaría que delegar las decisiones a la masa popular es una receta para el caos y la inestabilidad?</w:t>
      </w:r>
    </w:p>
    <w:p w14:paraId="65E645E1" w14:textId="77777777" w:rsidR="00850F08" w:rsidRPr="00850F08" w:rsidRDefault="00850F08" w:rsidP="00850F08"/>
    <w:p w14:paraId="57602F32" w14:textId="77777777" w:rsidR="00372278" w:rsidRDefault="0037227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839"/>
        <w:gridCol w:w="2904"/>
        <w:gridCol w:w="2829"/>
      </w:tblGrid>
      <w:tr w:rsidR="000D19B6" w:rsidRPr="00AE37BF" w14:paraId="16449E69" w14:textId="77777777" w:rsidTr="00A10D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8DFEB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0D77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Thomas Hobbes (1588–1679)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78ED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John Locke (1632–1704)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40F1C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Jean-Jacques Rousseau (1712–1778)</w:t>
            </w:r>
          </w:p>
        </w:tc>
      </w:tr>
      <w:tr w:rsidR="000D19B6" w:rsidRPr="00AE37BF" w14:paraId="5E754095" w14:textId="77777777" w:rsidTr="00A10D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D193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Visión del ser humano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DCD6B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Egoísta y guiado por el instinto de conservación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539F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Razonable, con derechos previos por ley natural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B4C1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Naturalmente bueno, compasivo y libre (</w:t>
            </w:r>
            <w:r w:rsidRPr="00AE37BF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AR"/>
                <w14:ligatures w14:val="none"/>
              </w:rPr>
              <w:t>"el buen salvaje"</w:t>
            </w: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)</w:t>
            </w:r>
          </w:p>
        </w:tc>
      </w:tr>
      <w:tr w:rsidR="000D19B6" w:rsidRPr="00AE37BF" w14:paraId="2E002FEC" w14:textId="77777777" w:rsidTr="00A10D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B7742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Estado de Naturaleza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04BB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Guerra de todos contra todos; vida "solitaria, pobre, tosca y breve"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14709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Paz relativa, pero insegura por falta de un juez imparcial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FA96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Igualdad e inocencia; la propiedad privada trae la desigualdad</w:t>
            </w:r>
          </w:p>
        </w:tc>
      </w:tr>
      <w:tr w:rsidR="000D19B6" w:rsidRPr="00AE37BF" w14:paraId="658D51B8" w14:textId="77777777" w:rsidTr="00A10D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B4BFF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Motivo del Contrato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F589D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Evitar la muerte violenta y garantizar la supervivencia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7D38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Proteger los derechos naturales: vida, libertad y propiedad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7C52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Recuperar la libertad civil y la igualdad mediante el bien común</w:t>
            </w:r>
          </w:p>
        </w:tc>
      </w:tr>
      <w:tr w:rsidR="000D19B6" w:rsidRPr="00AE37BF" w14:paraId="680B95E0" w14:textId="77777777" w:rsidTr="00A10D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4EA77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 de Gobierno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C346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Monarquía / Estado Absoluto</w:t>
            </w: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 xml:space="preserve"> (</w:t>
            </w:r>
            <w:r w:rsidRPr="00AE37BF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:lang w:eastAsia="es-AR"/>
                <w14:ligatures w14:val="none"/>
              </w:rPr>
              <w:t>Leviatán</w:t>
            </w: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51F0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Monarquía Parlamentaria / Democracia Representativa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2142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Democracia Directa</w:t>
            </w: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 xml:space="preserve"> (Soberanía Popular)</w:t>
            </w:r>
          </w:p>
        </w:tc>
      </w:tr>
      <w:tr w:rsidR="000D19B6" w:rsidRPr="00AE37BF" w14:paraId="600CB9F1" w14:textId="77777777" w:rsidTr="00A10DE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955C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Derecho de Rebelión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B2E1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No (salvo si el soberano atenta directamente contra la vida)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2E03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Sí (si el gobierno viola los derechos naturales)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425D9" w14:textId="77777777" w:rsidR="000D19B6" w:rsidRPr="00AE37BF" w:rsidRDefault="000D19B6" w:rsidP="00A10DE2">
            <w:pPr>
              <w:spacing w:after="0" w:line="240" w:lineRule="auto"/>
              <w:ind w:firstLine="0"/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E37BF">
              <w:rPr>
                <w:rFonts w:ascii="Arial" w:eastAsia="Times New Roman" w:hAnsi="Arial" w:cs="Arial"/>
                <w:kern w:val="0"/>
                <w:sz w:val="24"/>
                <w:szCs w:val="24"/>
                <w:lang w:eastAsia="es-AR"/>
                <w14:ligatures w14:val="none"/>
              </w:rPr>
              <w:t>Innecesario (el pueblo es el soberano y no puede actuar contra sí)</w:t>
            </w:r>
          </w:p>
        </w:tc>
      </w:tr>
    </w:tbl>
    <w:p w14:paraId="634630A9" w14:textId="77777777" w:rsidR="000D19B6" w:rsidRPr="00305D82" w:rsidRDefault="000D19B6" w:rsidP="000D19B6"/>
    <w:p w14:paraId="6565870E" w14:textId="77777777" w:rsidR="000D19B6" w:rsidRDefault="000D19B6"/>
    <w:sectPr w:rsidR="000D19B6" w:rsidSect="00850F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172D2"/>
    <w:multiLevelType w:val="multilevel"/>
    <w:tmpl w:val="75B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8513C"/>
    <w:multiLevelType w:val="multilevel"/>
    <w:tmpl w:val="672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E2C3E"/>
    <w:multiLevelType w:val="multilevel"/>
    <w:tmpl w:val="DF4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3608">
    <w:abstractNumId w:val="1"/>
  </w:num>
  <w:num w:numId="2" w16cid:durableId="556478176">
    <w:abstractNumId w:val="2"/>
  </w:num>
  <w:num w:numId="3" w16cid:durableId="203889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08"/>
    <w:rsid w:val="000D19B6"/>
    <w:rsid w:val="00372278"/>
    <w:rsid w:val="003A32B3"/>
    <w:rsid w:val="005E42E8"/>
    <w:rsid w:val="0066498D"/>
    <w:rsid w:val="00850F08"/>
    <w:rsid w:val="008D1DD3"/>
    <w:rsid w:val="008E4FDF"/>
    <w:rsid w:val="00AD6BD5"/>
    <w:rsid w:val="00CD31C0"/>
    <w:rsid w:val="00DE3307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D1DD"/>
  <w15:chartTrackingRefBased/>
  <w15:docId w15:val="{DDBA3830-6D3F-4C97-BBB5-01EC4E4C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8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9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669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2</cp:revision>
  <dcterms:created xsi:type="dcterms:W3CDTF">2026-07-27T12:47:00Z</dcterms:created>
  <dcterms:modified xsi:type="dcterms:W3CDTF">2026-07-27T12:58:00Z</dcterms:modified>
</cp:coreProperties>
</file>