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DAB07" w14:textId="2BD5EB4B" w:rsidR="005148E3" w:rsidRDefault="000C5908" w:rsidP="000C5908">
      <w:pPr>
        <w:jc w:val="center"/>
      </w:pPr>
      <w:r>
        <w:rPr>
          <w:rFonts w:hint="eastAsia"/>
        </w:rPr>
        <w:t>고급 소프트웨어 실습</w:t>
      </w:r>
    </w:p>
    <w:p w14:paraId="48B06992" w14:textId="359B8765" w:rsidR="000C5908" w:rsidRDefault="000C5908" w:rsidP="000C5908">
      <w:pPr>
        <w:jc w:val="right"/>
      </w:pPr>
      <w:proofErr w:type="gramStart"/>
      <w:r>
        <w:rPr>
          <w:rFonts w:hint="eastAsia"/>
        </w:rPr>
        <w:t xml:space="preserve">분반 </w:t>
      </w:r>
      <w:r>
        <w:t>:</w:t>
      </w:r>
      <w:proofErr w:type="gramEnd"/>
      <w:r>
        <w:t xml:space="preserve"> </w:t>
      </w:r>
      <w:r>
        <w:rPr>
          <w:rFonts w:hint="eastAsia"/>
        </w:rPr>
        <w:t>4분반</w:t>
      </w:r>
    </w:p>
    <w:p w14:paraId="2AA5FE51" w14:textId="0D98079C" w:rsidR="000C5908" w:rsidRDefault="000C5908" w:rsidP="000C5908">
      <w:pPr>
        <w:jc w:val="right"/>
      </w:pPr>
      <w:r>
        <w:rPr>
          <w:rFonts w:hint="eastAsia"/>
        </w:rPr>
        <w:t xml:space="preserve">학번 </w:t>
      </w:r>
      <w:r>
        <w:t>20191583</w:t>
      </w:r>
    </w:p>
    <w:p w14:paraId="1C689AE1" w14:textId="5D6CD4FC" w:rsidR="000C5908" w:rsidRDefault="000C5908" w:rsidP="000C5908">
      <w:pPr>
        <w:jc w:val="right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>
        <w:rPr>
          <w:rFonts w:hint="eastAsia"/>
        </w:rPr>
        <w:t>김태곤</w:t>
      </w:r>
    </w:p>
    <w:p w14:paraId="1FC5325D" w14:textId="6B581C48" w:rsidR="00535A83" w:rsidRDefault="00A10F79" w:rsidP="00535A83">
      <w:pPr>
        <w:ind w:left="204"/>
      </w:pPr>
      <w:r>
        <w:rPr>
          <w:rFonts w:hint="eastAsia"/>
        </w:rPr>
        <w:t xml:space="preserve"> 모든 길은 측면 공간의 궤적을 통해 나타낼 수 있고,</w:t>
      </w:r>
      <w:r>
        <w:t xml:space="preserve"> </w:t>
      </w:r>
      <w:r>
        <w:rPr>
          <w:rFonts w:hint="eastAsia"/>
        </w:rPr>
        <w:t>q</w:t>
      </w:r>
      <w:r>
        <w:t>uality</w:t>
      </w:r>
      <w:r>
        <w:rPr>
          <w:rFonts w:hint="eastAsia"/>
        </w:rPr>
        <w:t>가 높아질수록 자율 주행 수행 능력은 향상된다.</w:t>
      </w:r>
    </w:p>
    <w:p w14:paraId="073F2808" w14:textId="239A43AA" w:rsidR="00A10F79" w:rsidRDefault="00A10F79" w:rsidP="00535A83">
      <w:pPr>
        <w:ind w:left="204"/>
      </w:pPr>
      <w:r>
        <w:rPr>
          <w:rFonts w:hint="eastAsia"/>
        </w:rPr>
        <w:t xml:space="preserve"> </w:t>
      </w:r>
      <w:r>
        <w:t>Quality</w:t>
      </w:r>
      <w:r>
        <w:rPr>
          <w:rFonts w:hint="eastAsia"/>
        </w:rPr>
        <w:t>는 부드러울수록,</w:t>
      </w:r>
      <w:r>
        <w:t xml:space="preserve"> </w:t>
      </w:r>
      <w:r>
        <w:rPr>
          <w:rFonts w:hint="eastAsia"/>
        </w:rPr>
        <w:t>곡률이 일치할수록 높아진다.</w:t>
      </w:r>
      <w:r>
        <w:t xml:space="preserve"> </w:t>
      </w:r>
      <w:r>
        <w:rPr>
          <w:rFonts w:hint="eastAsia"/>
        </w:rPr>
        <w:t xml:space="preserve">기존 </w:t>
      </w:r>
      <w:r>
        <w:t>RDDF</w:t>
      </w:r>
      <w:r>
        <w:rPr>
          <w:rFonts w:hint="eastAsia"/>
        </w:rPr>
        <w:t>는 급커브를 많이 포함하고 있는 조잡한 경로이다.</w:t>
      </w:r>
      <w:r>
        <w:t xml:space="preserve"> </w:t>
      </w:r>
      <w:r>
        <w:rPr>
          <w:rFonts w:hint="eastAsia"/>
        </w:rPr>
        <w:t xml:space="preserve">또한 커브 지점에서 제한된 </w:t>
      </w:r>
      <w:r>
        <w:t>way point</w:t>
      </w:r>
      <w:r>
        <w:rPr>
          <w:rFonts w:hint="eastAsia"/>
        </w:rPr>
        <w:t>로 인해 곡률 예측이 어렵다.</w:t>
      </w:r>
      <w:r>
        <w:t xml:space="preserve"> </w:t>
      </w:r>
      <w:r>
        <w:rPr>
          <w:rFonts w:hint="eastAsia"/>
        </w:rPr>
        <w:t>이를 맹목적으로 따르면 차량 안전에 악영향이 미친다.</w:t>
      </w:r>
      <w:r>
        <w:t xml:space="preserve"> </w:t>
      </w:r>
      <w:r>
        <w:rPr>
          <w:rFonts w:hint="eastAsia"/>
        </w:rPr>
        <w:t>이를 해결하기 위해 좀 더 부드럽고,</w:t>
      </w:r>
      <w:r>
        <w:t xml:space="preserve"> </w:t>
      </w:r>
      <w:r>
        <w:rPr>
          <w:rFonts w:hint="eastAsia"/>
        </w:rPr>
        <w:t>곡률에 더 잘 일치하는 궤적을 선택하면 더 정확성 높고 빠른 주행을 할 수 있다.</w:t>
      </w:r>
    </w:p>
    <w:p w14:paraId="7022A1AE" w14:textId="52621E78" w:rsidR="00A10F79" w:rsidRDefault="00A10F79" w:rsidP="00535A83">
      <w:pPr>
        <w:ind w:left="204"/>
      </w:pPr>
      <w:r>
        <w:rPr>
          <w:rFonts w:hint="eastAsia"/>
        </w:rPr>
        <w:t xml:space="preserve"> S</w:t>
      </w:r>
      <w:r>
        <w:t>tanley</w:t>
      </w:r>
      <w:r>
        <w:rPr>
          <w:rFonts w:hint="eastAsia"/>
        </w:rPr>
        <w:t xml:space="preserve">의 기본 궤적은 </w:t>
      </w:r>
      <w:r>
        <w:t>4</w:t>
      </w:r>
      <w:r>
        <w:rPr>
          <w:rFonts w:hint="eastAsia"/>
        </w:rPr>
        <w:t>단계 절차로 주행 전에 계산된다.</w:t>
      </w:r>
    </w:p>
    <w:p w14:paraId="1937B391" w14:textId="6310E444" w:rsidR="00A10F79" w:rsidRDefault="00B50665" w:rsidP="00A10F79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 xml:space="preserve">로컬 곡률에 비례하여 점을 </w:t>
      </w:r>
      <w:r>
        <w:t>RDDF</w:t>
      </w:r>
      <w:r>
        <w:rPr>
          <w:rFonts w:hint="eastAsia"/>
        </w:rPr>
        <w:t>에 추가한다.</w:t>
      </w:r>
    </w:p>
    <w:p w14:paraId="1A11EB5C" w14:textId="70B5C55B" w:rsidR="00B50665" w:rsidRDefault="00184014" w:rsidP="00A10F79">
      <w:pPr>
        <w:pStyle w:val="a3"/>
        <w:numPr>
          <w:ilvl w:val="0"/>
          <w:numId w:val="5"/>
        </w:numPr>
        <w:ind w:leftChars="0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AC7B00D" wp14:editId="1D740111">
            <wp:simplePos x="0" y="0"/>
            <wp:positionH relativeFrom="margin">
              <wp:posOffset>4037330</wp:posOffset>
            </wp:positionH>
            <wp:positionV relativeFrom="paragraph">
              <wp:posOffset>749300</wp:posOffset>
            </wp:positionV>
            <wp:extent cx="1691640" cy="1028700"/>
            <wp:effectExtent l="0" t="0" r="3810" b="0"/>
            <wp:wrapTight wrapText="bothSides">
              <wp:wrapPolygon edited="0">
                <wp:start x="0" y="0"/>
                <wp:lineTo x="0" y="21200"/>
                <wp:lineTo x="21405" y="21200"/>
                <wp:lineTo x="21405" y="0"/>
                <wp:lineTo x="0" y="0"/>
              </wp:wrapPolygon>
            </wp:wrapTight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164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최소 제곱 최적화를 통해 조정한다.</w:t>
      </w:r>
      <w:r>
        <w:t xml:space="preserve"> RDDF</w:t>
      </w:r>
      <w:r>
        <w:rPr>
          <w:rFonts w:hint="eastAsia"/>
        </w:rPr>
        <w:t>의 경유지에 가능한 가깝게 유지하면서 경로의 곡률을 최소화하도록 조정해야 한다.</w:t>
      </w:r>
      <w:r>
        <w:t xml:space="preserve"> </w:t>
      </w:r>
      <w:r>
        <w:rPr>
          <w:rFonts w:hint="eastAsia"/>
        </w:rPr>
        <w:t xml:space="preserve">이를 통해 나온 결과 궤적은 여전히 조각난 선형이지만 기존 </w:t>
      </w:r>
      <w:r>
        <w:t xml:space="preserve">RDDF </w:t>
      </w:r>
      <w:r>
        <w:rPr>
          <w:rFonts w:hint="eastAsia"/>
        </w:rPr>
        <w:t>보다 훨씬 부드러워진다.</w:t>
      </w:r>
      <w:r>
        <w:t xml:space="preserve"> </w:t>
      </w:r>
      <w:r>
        <w:rPr>
          <w:rFonts w:hint="eastAsia"/>
        </w:rPr>
        <w:t>최적화는 다음 식에 따른다.</w:t>
      </w:r>
    </w:p>
    <w:p w14:paraId="554D1BFD" w14:textId="6A48777D" w:rsidR="00184014" w:rsidRDefault="00000000" w:rsidP="00184014">
      <w:pPr>
        <w:pStyle w:val="a3"/>
        <w:ind w:leftChars="0" w:left="76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184014">
        <w:rPr>
          <w:rFonts w:hint="eastAsia"/>
        </w:rPr>
        <w:t xml:space="preserve">는 </w:t>
      </w:r>
      <w:r w:rsidR="00184014">
        <w:t xml:space="preserve">way point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84014">
        <w:rPr>
          <w:rFonts w:hint="eastAsia"/>
        </w:rPr>
        <w:t xml:space="preserve">와 </w:t>
      </w:r>
      <w:r w:rsidR="00184014">
        <w:t>RDDF</w:t>
      </w:r>
      <w:r w:rsidR="00184014">
        <w:rPr>
          <w:rFonts w:hint="eastAsia"/>
        </w:rPr>
        <w:t>의 p</w:t>
      </w:r>
      <w:r w:rsidR="00184014">
        <w:t xml:space="preserve">oint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184014">
        <w:rPr>
          <w:rFonts w:hint="eastAsia"/>
        </w:rPr>
        <w:t>의 거리이며,</w:t>
      </w:r>
      <w:r w:rsidR="00184014">
        <w:t xml:space="preserve"> </w:t>
      </w:r>
      <w:r w:rsidR="00184014">
        <w:rPr>
          <w:rFonts w:hint="eastAsia"/>
        </w:rPr>
        <w:t xml:space="preserve">이를 최소화하면 궤적이 기본 </w:t>
      </w:r>
      <w:r w:rsidR="00184014">
        <w:t>RDDF</w:t>
      </w:r>
      <w:r w:rsidR="00184014">
        <w:rPr>
          <w:rFonts w:hint="eastAsia"/>
        </w:rPr>
        <w:t>에 가깝게 유지될 수 있다.</w:t>
      </w:r>
      <w:r w:rsidR="00184014">
        <w:t xml:space="preserve"> Segment </w:t>
      </w:r>
      <w:r w:rsidR="00184014">
        <w:rPr>
          <w:rFonts w:hint="eastAsia"/>
        </w:rPr>
        <w:t>벡터의 내적을 최소화함으로써 기본 궤적에서 두개의 연속된 선 사이 각도를 최소화해 궤적을 매끄럽게 한다.</w:t>
      </w:r>
      <w:r w:rsidR="00184014">
        <w:t xml:space="preserve"> </w:t>
      </w:r>
      <w:r w:rsidR="00184014">
        <w:rPr>
          <w:rFonts w:hint="eastAsia"/>
        </w:rPr>
        <w:t xml:space="preserve">스칼라 </w:t>
      </w:r>
      <w:r w:rsidR="00184014">
        <w:t>B</w:t>
      </w:r>
      <w:r w:rsidR="00184014">
        <w:rPr>
          <w:rFonts w:hint="eastAsia"/>
        </w:rPr>
        <w:t xml:space="preserve">는 </w:t>
      </w:r>
      <w:r w:rsidR="0069156B">
        <w:rPr>
          <w:rFonts w:hint="eastAsia"/>
        </w:rPr>
        <w:t>S</w:t>
      </w:r>
      <w:r w:rsidR="0069156B">
        <w:t xml:space="preserve">tanley </w:t>
      </w:r>
      <w:r w:rsidR="0069156B">
        <w:rPr>
          <w:rFonts w:hint="eastAsia"/>
        </w:rPr>
        <w:t>s</w:t>
      </w:r>
      <w:r w:rsidR="0069156B">
        <w:t>oftware</w:t>
      </w:r>
      <w:r w:rsidR="0069156B">
        <w:rPr>
          <w:rFonts w:hint="eastAsia"/>
        </w:rPr>
        <w:t>의 매개 변수이고,</w:t>
      </w:r>
      <w:r w:rsidR="0069156B">
        <w:t xml:space="preserve"> </w:t>
      </w:r>
      <w:r w:rsidR="0069156B">
        <w:rPr>
          <w:rFonts w:hint="eastAsia"/>
        </w:rPr>
        <w:t xml:space="preserve">함수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RDDF</m:t>
            </m:r>
          </m:sub>
        </m:sSub>
      </m:oMath>
      <w:r w:rsidR="0069156B">
        <w:rPr>
          <w:rFonts w:hint="eastAsia"/>
        </w:rPr>
        <w:t xml:space="preserve"> 는 </w:t>
      </w:r>
      <w:r w:rsidR="0069156B">
        <w:t>x</w:t>
      </w:r>
      <w:r w:rsidR="0069156B">
        <w:rPr>
          <w:rFonts w:hint="eastAsia"/>
        </w:rPr>
        <w:t xml:space="preserve">점이 </w:t>
      </w:r>
      <w:r w:rsidR="0069156B">
        <w:t xml:space="preserve">RDDF </w:t>
      </w:r>
      <w:r w:rsidR="0069156B">
        <w:rPr>
          <w:rFonts w:hint="eastAsia"/>
        </w:rPr>
        <w:t xml:space="preserve">경계에 접근할 때 무한대로 가는 비분 가능한 장벽 함수지만 경로 내에서는 </w:t>
      </w:r>
      <w:r w:rsidR="0069156B">
        <w:t>0</w:t>
      </w:r>
      <w:r w:rsidR="0069156B">
        <w:rPr>
          <w:rFonts w:hint="eastAsia"/>
        </w:rPr>
        <w:t>에 가깝다.</w:t>
      </w:r>
    </w:p>
    <w:p w14:paraId="791CF915" w14:textId="5C41C7B5" w:rsidR="0069156B" w:rsidRPr="0069156B" w:rsidRDefault="0069156B" w:rsidP="0069156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이 단계는 차별화 가능한 경로를 얻는 목적으로 c</w:t>
      </w:r>
      <w:r>
        <w:t xml:space="preserve">ubic </w:t>
      </w:r>
      <w:proofErr w:type="spellStart"/>
      <w:r>
        <w:rPr>
          <w:rFonts w:hint="eastAsia"/>
        </w:rPr>
        <w:t>스플라인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보간법을</w:t>
      </w:r>
      <w:proofErr w:type="spellEnd"/>
      <w:r>
        <w:rPr>
          <w:rFonts w:hint="eastAsia"/>
        </w:rPr>
        <w:t xml:space="preserve"> 해준다.</w:t>
      </w:r>
    </w:p>
    <w:p w14:paraId="39CC13FC" w14:textId="05E83454" w:rsidR="0069156B" w:rsidRDefault="0069156B" w:rsidP="0069156B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마지막 단계로 경유지에 관한 속도 제한 계산이다.</w:t>
      </w:r>
      <w:r>
        <w:t xml:space="preserve"> </w:t>
      </w:r>
      <w:r>
        <w:rPr>
          <w:rFonts w:hint="eastAsia"/>
        </w:rPr>
        <w:t xml:space="preserve">속도 제한은 </w:t>
      </w:r>
      <w:r>
        <w:t>3</w:t>
      </w:r>
      <w:r>
        <w:rPr>
          <w:rFonts w:hint="eastAsia"/>
        </w:rPr>
        <w:t>가지를 고려한다.</w:t>
      </w:r>
      <w:r>
        <w:t xml:space="preserve"> 1) </w:t>
      </w:r>
      <w:r>
        <w:rPr>
          <w:rFonts w:hint="eastAsia"/>
        </w:rPr>
        <w:t xml:space="preserve">기존 </w:t>
      </w:r>
      <w:r>
        <w:t>RDDF</w:t>
      </w:r>
      <w:r>
        <w:rPr>
          <w:rFonts w:hint="eastAsia"/>
        </w:rPr>
        <w:t xml:space="preserve">의 해당 </w:t>
      </w:r>
      <w:r w:rsidR="005433B9">
        <w:t>segment</w:t>
      </w:r>
      <w:r>
        <w:rPr>
          <w:rFonts w:hint="eastAsia"/>
        </w:rPr>
        <w:t>에서 속도 제한,</w:t>
      </w:r>
      <w:r>
        <w:t xml:space="preserve"> 2) </w:t>
      </w:r>
      <w:r>
        <w:rPr>
          <w:rFonts w:hint="eastAsia"/>
        </w:rPr>
        <w:t>측면 가속도의 경계에서 발생하는 속도제한,</w:t>
      </w:r>
      <w:r>
        <w:t xml:space="preserve"> 3) </w:t>
      </w:r>
      <w:r>
        <w:rPr>
          <w:rFonts w:hint="eastAsia"/>
        </w:rPr>
        <w:t>경계 감속 제약에서 발생하는 속도 제한.</w:t>
      </w:r>
      <w:r>
        <w:t xml:space="preserve"> </w:t>
      </w:r>
      <w:r>
        <w:rPr>
          <w:rFonts w:hint="eastAsia"/>
        </w:rPr>
        <w:t xml:space="preserve">우리는 충분한 기동성 제공을 위해 차량의 횡방향 가속도를 </w:t>
      </w:r>
      <w:r>
        <w:t>0.75m/s^2</w:t>
      </w:r>
      <w:r>
        <w:rPr>
          <w:rFonts w:hint="eastAsia"/>
        </w:rPr>
        <w:t>으로 제한한다.</w:t>
      </w:r>
      <w:r>
        <w:t xml:space="preserve"> </w:t>
      </w:r>
      <w:r>
        <w:rPr>
          <w:rFonts w:hint="eastAsia"/>
        </w:rPr>
        <w:t xml:space="preserve">이러한 속도 제한은 회전 및 </w:t>
      </w:r>
      <w:r>
        <w:t xml:space="preserve">DARPA </w:t>
      </w:r>
      <w:r>
        <w:rPr>
          <w:rFonts w:hint="eastAsia"/>
        </w:rPr>
        <w:t>속도 제한의 변화를 예상하여 차량이 감속하도록 한다.</w:t>
      </w:r>
    </w:p>
    <w:p w14:paraId="77A7E77D" w14:textId="0150AC80" w:rsidR="0069156B" w:rsidRPr="0069156B" w:rsidRDefault="0069156B" w:rsidP="0069156B">
      <w:pPr>
        <w:ind w:firstLineChars="50" w:firstLine="100"/>
      </w:pPr>
      <w:r>
        <w:rPr>
          <w:rFonts w:hint="eastAsia"/>
        </w:rPr>
        <w:t>S</w:t>
      </w:r>
      <w:r>
        <w:t>tanley</w:t>
      </w:r>
      <w:r>
        <w:rPr>
          <w:rFonts w:hint="eastAsia"/>
        </w:rPr>
        <w:t xml:space="preserve">는 원본 </w:t>
      </w:r>
      <w:r>
        <w:t>RDDF</w:t>
      </w:r>
      <w:r>
        <w:rPr>
          <w:rFonts w:hint="eastAsia"/>
        </w:rPr>
        <w:t>를 수정하지 않는다.</w:t>
      </w:r>
      <w:r>
        <w:t xml:space="preserve"> </w:t>
      </w:r>
      <w:r w:rsidR="00F412CA">
        <w:rPr>
          <w:rFonts w:hint="eastAsia"/>
        </w:rPr>
        <w:t>베이스 궤적은 장애물 회피를 위한 좌표계로만 사용된다.</w:t>
      </w:r>
      <w:r w:rsidR="00F412CA">
        <w:t xml:space="preserve"> </w:t>
      </w:r>
      <w:r w:rsidR="00F412CA">
        <w:rPr>
          <w:rFonts w:hint="eastAsia"/>
        </w:rPr>
        <w:t xml:space="preserve">특정 궤적이 지정된 코스 내에 머무르는지 여부를 평가할 때 </w:t>
      </w:r>
      <w:r w:rsidR="00F412CA">
        <w:t>Stanely</w:t>
      </w:r>
      <w:r w:rsidR="00F412CA">
        <w:rPr>
          <w:rFonts w:hint="eastAsia"/>
        </w:rPr>
        <w:t xml:space="preserve">는 기존 </w:t>
      </w:r>
      <w:r w:rsidR="00F412CA">
        <w:t xml:space="preserve">RDDF </w:t>
      </w:r>
      <w:r w:rsidR="00F412CA">
        <w:rPr>
          <w:rFonts w:hint="eastAsia"/>
        </w:rPr>
        <w:t>파일과 비교한다.</w:t>
      </w:r>
      <w:r w:rsidR="00F412CA">
        <w:t xml:space="preserve"> </w:t>
      </w:r>
      <w:r w:rsidR="00F412CA">
        <w:rPr>
          <w:rFonts w:hint="eastAsia"/>
        </w:rPr>
        <w:t xml:space="preserve">이러한 방식으로 </w:t>
      </w:r>
      <w:proofErr w:type="spellStart"/>
      <w:r w:rsidR="00F412CA">
        <w:rPr>
          <w:rFonts w:hint="eastAsia"/>
        </w:rPr>
        <w:t>전처리</w:t>
      </w:r>
      <w:proofErr w:type="spellEnd"/>
      <w:r w:rsidR="00F412CA">
        <w:rPr>
          <w:rFonts w:hint="eastAsia"/>
        </w:rPr>
        <w:t xml:space="preserve"> 단계는 경기 규칙에 따르는 경로 제약의 해석에 영향을 미치지 않는다.</w:t>
      </w:r>
    </w:p>
    <w:sectPr w:rsidR="0069156B" w:rsidRPr="006915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6CA4F7" w14:textId="77777777" w:rsidR="00DD18C5" w:rsidRDefault="00DD18C5" w:rsidP="00A10F79">
      <w:pPr>
        <w:spacing w:after="0" w:line="240" w:lineRule="auto"/>
      </w:pPr>
      <w:r>
        <w:separator/>
      </w:r>
    </w:p>
  </w:endnote>
  <w:endnote w:type="continuationSeparator" w:id="0">
    <w:p w14:paraId="3EF2F9C3" w14:textId="77777777" w:rsidR="00DD18C5" w:rsidRDefault="00DD18C5" w:rsidP="00A10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A938D" w14:textId="77777777" w:rsidR="00DD18C5" w:rsidRDefault="00DD18C5" w:rsidP="00A10F79">
      <w:pPr>
        <w:spacing w:after="0" w:line="240" w:lineRule="auto"/>
      </w:pPr>
      <w:r>
        <w:separator/>
      </w:r>
    </w:p>
  </w:footnote>
  <w:footnote w:type="continuationSeparator" w:id="0">
    <w:p w14:paraId="1E351B3F" w14:textId="77777777" w:rsidR="00DD18C5" w:rsidRDefault="00DD18C5" w:rsidP="00A10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5183E"/>
    <w:multiLevelType w:val="hybridMultilevel"/>
    <w:tmpl w:val="862CE91E"/>
    <w:lvl w:ilvl="0" w:tplc="D8F6E5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6E5A93"/>
    <w:multiLevelType w:val="hybridMultilevel"/>
    <w:tmpl w:val="83FE2902"/>
    <w:lvl w:ilvl="0" w:tplc="35FEA064">
      <w:start w:val="1"/>
      <w:numFmt w:val="decimal"/>
      <w:lvlText w:val="%1.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2" w15:restartNumberingAfterBreak="0">
    <w:nsid w:val="2CDC23D5"/>
    <w:multiLevelType w:val="hybridMultilevel"/>
    <w:tmpl w:val="DA7EBF98"/>
    <w:lvl w:ilvl="0" w:tplc="71926C72">
      <w:start w:val="1"/>
      <w:numFmt w:val="decimal"/>
      <w:lvlText w:val="%1."/>
      <w:lvlJc w:val="left"/>
      <w:pPr>
        <w:ind w:left="45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abstractNum w:abstractNumId="3" w15:restartNumberingAfterBreak="0">
    <w:nsid w:val="3C317544"/>
    <w:multiLevelType w:val="hybridMultilevel"/>
    <w:tmpl w:val="15DE585C"/>
    <w:lvl w:ilvl="0" w:tplc="6E1217C4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abstractNum w:abstractNumId="4" w15:restartNumberingAfterBreak="0">
    <w:nsid w:val="4FB753C3"/>
    <w:multiLevelType w:val="hybridMultilevel"/>
    <w:tmpl w:val="6EA050E6"/>
    <w:lvl w:ilvl="0" w:tplc="33189D92">
      <w:start w:val="1"/>
      <w:numFmt w:val="decimal"/>
      <w:lvlText w:val="%1)"/>
      <w:lvlJc w:val="left"/>
      <w:pPr>
        <w:ind w:left="5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4" w:hanging="400"/>
      </w:pPr>
    </w:lvl>
    <w:lvl w:ilvl="2" w:tplc="0409001B" w:tentative="1">
      <w:start w:val="1"/>
      <w:numFmt w:val="lowerRoman"/>
      <w:lvlText w:val="%3."/>
      <w:lvlJc w:val="right"/>
      <w:pPr>
        <w:ind w:left="1404" w:hanging="400"/>
      </w:pPr>
    </w:lvl>
    <w:lvl w:ilvl="3" w:tplc="0409000F" w:tentative="1">
      <w:start w:val="1"/>
      <w:numFmt w:val="decimal"/>
      <w:lvlText w:val="%4."/>
      <w:lvlJc w:val="left"/>
      <w:pPr>
        <w:ind w:left="1804" w:hanging="400"/>
      </w:pPr>
    </w:lvl>
    <w:lvl w:ilvl="4" w:tplc="04090019" w:tentative="1">
      <w:start w:val="1"/>
      <w:numFmt w:val="upperLetter"/>
      <w:lvlText w:val="%5."/>
      <w:lvlJc w:val="left"/>
      <w:pPr>
        <w:ind w:left="2204" w:hanging="400"/>
      </w:pPr>
    </w:lvl>
    <w:lvl w:ilvl="5" w:tplc="0409001B" w:tentative="1">
      <w:start w:val="1"/>
      <w:numFmt w:val="lowerRoman"/>
      <w:lvlText w:val="%6."/>
      <w:lvlJc w:val="right"/>
      <w:pPr>
        <w:ind w:left="2604" w:hanging="400"/>
      </w:pPr>
    </w:lvl>
    <w:lvl w:ilvl="6" w:tplc="0409000F" w:tentative="1">
      <w:start w:val="1"/>
      <w:numFmt w:val="decimal"/>
      <w:lvlText w:val="%7."/>
      <w:lvlJc w:val="left"/>
      <w:pPr>
        <w:ind w:left="3004" w:hanging="400"/>
      </w:pPr>
    </w:lvl>
    <w:lvl w:ilvl="7" w:tplc="04090019" w:tentative="1">
      <w:start w:val="1"/>
      <w:numFmt w:val="upperLetter"/>
      <w:lvlText w:val="%8."/>
      <w:lvlJc w:val="left"/>
      <w:pPr>
        <w:ind w:left="3404" w:hanging="400"/>
      </w:pPr>
    </w:lvl>
    <w:lvl w:ilvl="8" w:tplc="0409001B" w:tentative="1">
      <w:start w:val="1"/>
      <w:numFmt w:val="lowerRoman"/>
      <w:lvlText w:val="%9."/>
      <w:lvlJc w:val="right"/>
      <w:pPr>
        <w:ind w:left="3804" w:hanging="400"/>
      </w:pPr>
    </w:lvl>
  </w:abstractNum>
  <w:num w:numId="1" w16cid:durableId="328099567">
    <w:abstractNumId w:val="2"/>
  </w:num>
  <w:num w:numId="2" w16cid:durableId="1081870449">
    <w:abstractNumId w:val="4"/>
  </w:num>
  <w:num w:numId="3" w16cid:durableId="1293945997">
    <w:abstractNumId w:val="3"/>
  </w:num>
  <w:num w:numId="4" w16cid:durableId="216864476">
    <w:abstractNumId w:val="1"/>
  </w:num>
  <w:num w:numId="5" w16cid:durableId="1342514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08"/>
    <w:rsid w:val="000762AE"/>
    <w:rsid w:val="000C5908"/>
    <w:rsid w:val="00184014"/>
    <w:rsid w:val="001B09CF"/>
    <w:rsid w:val="003F4280"/>
    <w:rsid w:val="005148E3"/>
    <w:rsid w:val="00535A83"/>
    <w:rsid w:val="005433B9"/>
    <w:rsid w:val="0069156B"/>
    <w:rsid w:val="00A10F79"/>
    <w:rsid w:val="00A90456"/>
    <w:rsid w:val="00B50665"/>
    <w:rsid w:val="00D95058"/>
    <w:rsid w:val="00DD18C5"/>
    <w:rsid w:val="00E03966"/>
    <w:rsid w:val="00F412CA"/>
    <w:rsid w:val="00F54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F21E60"/>
  <w15:chartTrackingRefBased/>
  <w15:docId w15:val="{6D053ED5-5B9D-493C-8378-B80F41CC1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5058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10F7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10F79"/>
  </w:style>
  <w:style w:type="paragraph" w:styleId="a5">
    <w:name w:val="footer"/>
    <w:basedOn w:val="a"/>
    <w:link w:val="Char0"/>
    <w:uiPriority w:val="99"/>
    <w:unhideWhenUsed/>
    <w:rsid w:val="00A10F7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10F79"/>
  </w:style>
  <w:style w:type="character" w:styleId="a6">
    <w:name w:val="Placeholder Text"/>
    <w:basedOn w:val="a0"/>
    <w:uiPriority w:val="99"/>
    <w:semiHidden/>
    <w:rsid w:val="0018401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tg85911@naver.com</dc:creator>
  <cp:keywords/>
  <dc:description/>
  <cp:lastModifiedBy>tg85911@naver.com</cp:lastModifiedBy>
  <cp:revision>5</cp:revision>
  <dcterms:created xsi:type="dcterms:W3CDTF">2022-09-30T11:49:00Z</dcterms:created>
  <dcterms:modified xsi:type="dcterms:W3CDTF">2022-10-14T17:43:00Z</dcterms:modified>
</cp:coreProperties>
</file>