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D0CB" w14:textId="3DE96FF4" w:rsidR="005F22F8" w:rsidRDefault="0012193A" w:rsidP="005F22F8">
      <w:pPr>
        <w:pStyle w:val="a3"/>
        <w:wordWrap/>
        <w:jc w:val="center"/>
      </w:pPr>
      <w:r>
        <w:rPr>
          <w:rFonts w:eastAsia="함초롬바탕" w:hAnsi="함초롬바탕" w:cs="함초롬바탕"/>
          <w:sz w:val="32"/>
          <w:szCs w:val="32"/>
          <w:u w:val="single" w:color="000000"/>
        </w:rPr>
        <w:t>1</w:t>
      </w:r>
      <w:r w:rsidR="00475AD4">
        <w:rPr>
          <w:rFonts w:eastAsia="함초롬바탕" w:hAnsi="함초롬바탕" w:cs="함초롬바탕" w:hint="eastAsia"/>
          <w:sz w:val="32"/>
          <w:szCs w:val="32"/>
          <w:u w:val="single" w:color="000000"/>
        </w:rPr>
        <w:t>2</w:t>
      </w:r>
      <w:r w:rsidR="005F22F8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5F22F8">
        <w:rPr>
          <w:rFonts w:eastAsia="함초롬바탕" w:hint="eastAsia"/>
          <w:sz w:val="32"/>
          <w:szCs w:val="32"/>
          <w:u w:val="single" w:color="000000"/>
        </w:rPr>
        <w:t>예비</w:t>
      </w:r>
      <w:r w:rsidR="005F22F8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1DFCBD03" w14:textId="77777777" w:rsidR="005F22F8" w:rsidRDefault="005F22F8" w:rsidP="005F22F8">
      <w:pPr>
        <w:pStyle w:val="a3"/>
      </w:pPr>
    </w:p>
    <w:p w14:paraId="03EBD796" w14:textId="7044E343" w:rsidR="005F22F8" w:rsidRDefault="005F22F8" w:rsidP="005F22F8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20191583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김태곤</w:t>
      </w:r>
    </w:p>
    <w:p w14:paraId="09BA5183" w14:textId="269D1D61" w:rsidR="005F22F8" w:rsidRDefault="005F22F8" w:rsidP="005F22F8">
      <w:pPr>
        <w:pStyle w:val="a3"/>
        <w:rPr>
          <w:sz w:val="22"/>
          <w:szCs w:val="22"/>
        </w:rPr>
      </w:pPr>
    </w:p>
    <w:p w14:paraId="35A9300A" w14:textId="77777777" w:rsidR="00475AD4" w:rsidRPr="00475AD4" w:rsidRDefault="00AC6D60" w:rsidP="00475AD4">
      <w:pPr>
        <w:pStyle w:val="a3"/>
        <w:rPr>
          <w:rFonts w:eastAsia="함초롬바탕" w:hAnsi="함초롬바탕" w:cs="함초롬바탕"/>
          <w:b/>
          <w:sz w:val="24"/>
          <w:szCs w:val="24"/>
        </w:rPr>
      </w:pPr>
      <w:r w:rsidRPr="00AC6D60">
        <w:rPr>
          <w:rFonts w:eastAsia="함초롬바탕" w:hAnsi="함초롬바탕" w:cs="함초롬바탕"/>
          <w:b/>
          <w:sz w:val="24"/>
          <w:szCs w:val="24"/>
        </w:rPr>
        <w:t>1</w:t>
      </w:r>
      <w:r w:rsidR="00372508" w:rsidRPr="00372508">
        <w:rPr>
          <w:rFonts w:eastAsia="함초롬바탕" w:hAnsi="함초롬바탕" w:cs="함초롬바탕"/>
          <w:b/>
          <w:sz w:val="24"/>
          <w:szCs w:val="24"/>
        </w:rPr>
        <w:t xml:space="preserve">. </w:t>
      </w:r>
      <w:r w:rsidR="00475AD4" w:rsidRPr="00475AD4">
        <w:rPr>
          <w:rFonts w:eastAsia="함초롬바탕" w:hAnsi="함초롬바탕" w:cs="함초롬바탕"/>
          <w:b/>
          <w:sz w:val="24"/>
          <w:szCs w:val="24"/>
        </w:rPr>
        <w:t xml:space="preserve">Counter </w:t>
      </w:r>
      <w:proofErr w:type="spellStart"/>
      <w:r w:rsidR="00475AD4" w:rsidRPr="00475AD4">
        <w:rPr>
          <w:rFonts w:eastAsia="함초롬바탕" w:hAnsi="함초롬바탕" w:cs="함초롬바탕"/>
          <w:b/>
          <w:sz w:val="24"/>
          <w:szCs w:val="24"/>
        </w:rPr>
        <w:t>에</w:t>
      </w:r>
      <w:proofErr w:type="spellEnd"/>
      <w:r w:rsidR="00475AD4" w:rsidRPr="00475AD4">
        <w:rPr>
          <w:rFonts w:eastAsia="함초롬바탕" w:hAnsi="함초롬바탕" w:cs="함초롬바탕"/>
          <w:b/>
          <w:sz w:val="24"/>
          <w:szCs w:val="24"/>
        </w:rPr>
        <w:t xml:space="preserve"> 대해서 </w:t>
      </w:r>
      <w:proofErr w:type="spellStart"/>
      <w:r w:rsidR="00475AD4" w:rsidRPr="00475AD4">
        <w:rPr>
          <w:rFonts w:eastAsia="함초롬바탕" w:hAnsi="함초롬바탕" w:cs="함초롬바탕"/>
          <w:b/>
          <w:sz w:val="24"/>
          <w:szCs w:val="24"/>
        </w:rPr>
        <w:t>조사하시오</w:t>
      </w:r>
      <w:proofErr w:type="spellEnd"/>
      <w:r w:rsidR="00475AD4" w:rsidRPr="00475AD4">
        <w:rPr>
          <w:rFonts w:eastAsia="함초롬바탕" w:hAnsi="함초롬바탕" w:cs="함초롬바탕"/>
          <w:b/>
          <w:sz w:val="24"/>
          <w:szCs w:val="24"/>
        </w:rPr>
        <w:t>.(예시 포함)</w:t>
      </w:r>
    </w:p>
    <w:p w14:paraId="36A4C44D" w14:textId="0053939B" w:rsidR="00475AD4" w:rsidRDefault="00475AD4" w:rsidP="00475AD4">
      <w:pPr>
        <w:pStyle w:val="a3"/>
        <w:rPr>
          <w:rFonts w:eastAsia="함초롬바탕" w:hAnsi="함초롬바탕" w:cs="함초롬바탕"/>
          <w:bCs/>
        </w:rPr>
      </w:pPr>
      <w:r w:rsidRPr="00475AD4">
        <w:rPr>
          <w:rFonts w:eastAsia="함초롬바탕" w:hAnsi="함초롬바탕" w:cs="함초롬바탕"/>
          <w:b/>
          <w:sz w:val="24"/>
          <w:szCs w:val="24"/>
        </w:rPr>
        <w:t xml:space="preserve"> </w:t>
      </w:r>
      <w:r w:rsidR="00C7066D" w:rsidRPr="00C7066D">
        <w:rPr>
          <w:rFonts w:eastAsia="함초롬바탕" w:hAnsi="함초롬바탕" w:cs="함초롬바탕"/>
          <w:bCs/>
        </w:rPr>
        <w:t xml:space="preserve">카운터는 특정 이벤트나 신호의 발생 횟수를 세는 디지털 장치이다. 카운터는 플립플롭(flip-flop)이라는 기본적인 디지털 회로 요소를 사용하여 구현된다. </w:t>
      </w:r>
      <w:proofErr w:type="spellStart"/>
      <w:r w:rsidR="00C7066D" w:rsidRPr="00C7066D">
        <w:rPr>
          <w:rFonts w:eastAsia="함초롬바탕" w:hAnsi="함초롬바탕" w:cs="함초롬바탕"/>
          <w:bCs/>
        </w:rPr>
        <w:t>플립플롭은</w:t>
      </w:r>
      <w:proofErr w:type="spellEnd"/>
      <w:r w:rsidR="00C7066D" w:rsidRPr="00C7066D">
        <w:rPr>
          <w:rFonts w:eastAsia="함초롬바탕" w:hAnsi="함초롬바탕" w:cs="함초롬바탕"/>
          <w:bCs/>
        </w:rPr>
        <w:t xml:space="preserve"> 두 가지 상태(0과 1)</w:t>
      </w:r>
      <w:proofErr w:type="spellStart"/>
      <w:r w:rsidR="00C7066D" w:rsidRPr="00C7066D">
        <w:rPr>
          <w:rFonts w:eastAsia="함초롬바탕" w:hAnsi="함초롬바탕" w:cs="함초롬바탕"/>
          <w:bCs/>
        </w:rPr>
        <w:t>를</w:t>
      </w:r>
      <w:proofErr w:type="spellEnd"/>
      <w:r w:rsidR="00C7066D" w:rsidRPr="00C7066D">
        <w:rPr>
          <w:rFonts w:eastAsia="함초롬바탕" w:hAnsi="함초롬바탕" w:cs="함초롬바탕"/>
          <w:bCs/>
        </w:rPr>
        <w:t xml:space="preserve"> 가지며, </w:t>
      </w:r>
      <w:proofErr w:type="spellStart"/>
      <w:r w:rsidR="00C7066D" w:rsidRPr="00C7066D">
        <w:rPr>
          <w:rFonts w:eastAsia="함초롬바탕" w:hAnsi="함초롬바탕" w:cs="함초롬바탕"/>
          <w:bCs/>
        </w:rPr>
        <w:t>클록</w:t>
      </w:r>
      <w:proofErr w:type="spellEnd"/>
      <w:r w:rsidR="00C7066D" w:rsidRPr="00C7066D">
        <w:rPr>
          <w:rFonts w:eastAsia="함초롬바탕" w:hAnsi="함초롬바탕" w:cs="함초롬바탕"/>
          <w:bCs/>
        </w:rPr>
        <w:t xml:space="preserve"> 신호에 따라 이 상태가 전환된다. </w:t>
      </w:r>
      <w:r w:rsidR="0006736F" w:rsidRPr="0006736F">
        <w:rPr>
          <w:rFonts w:eastAsia="함초롬바탕" w:hAnsi="함초롬바탕" w:cs="함초롬바탕"/>
          <w:bCs/>
        </w:rPr>
        <w:t xml:space="preserve">카운터는 크게 동기식 카운터와 비동기식 카운터로 나뉜다. 이 둘의 차이는 </w:t>
      </w:r>
      <w:proofErr w:type="spellStart"/>
      <w:r w:rsidR="0006736F" w:rsidRPr="0006736F">
        <w:rPr>
          <w:rFonts w:eastAsia="함초롬바탕" w:hAnsi="함초롬바탕" w:cs="함초롬바탕"/>
          <w:bCs/>
        </w:rPr>
        <w:t>플립플롭의</w:t>
      </w:r>
      <w:proofErr w:type="spellEnd"/>
      <w:r w:rsidR="0006736F" w:rsidRPr="0006736F">
        <w:rPr>
          <w:rFonts w:eastAsia="함초롬바탕" w:hAnsi="함초롬바탕" w:cs="함초롬바탕"/>
          <w:bCs/>
        </w:rPr>
        <w:t xml:space="preserve"> 상태 변화가 </w:t>
      </w:r>
      <w:proofErr w:type="spellStart"/>
      <w:r w:rsidR="0006736F" w:rsidRPr="0006736F">
        <w:rPr>
          <w:rFonts w:eastAsia="함초롬바탕" w:hAnsi="함초롬바탕" w:cs="함초롬바탕"/>
          <w:bCs/>
        </w:rPr>
        <w:t>클록</w:t>
      </w:r>
      <w:proofErr w:type="spellEnd"/>
      <w:r w:rsidR="0006736F" w:rsidRPr="0006736F">
        <w:rPr>
          <w:rFonts w:eastAsia="함초롬바탕" w:hAnsi="함초롬바탕" w:cs="함초롬바탕"/>
          <w:bCs/>
        </w:rPr>
        <w:t xml:space="preserve"> 신호에 어떻게 동기화되는지에 따라 달라진다.</w:t>
      </w:r>
    </w:p>
    <w:p w14:paraId="6F38E786" w14:textId="77777777" w:rsidR="00B3321F" w:rsidRDefault="00B3321F" w:rsidP="00931A3E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B3321F">
        <w:rPr>
          <w:rFonts w:eastAsia="함초롬바탕" w:hAnsi="함초롬바탕" w:cs="함초롬바탕"/>
          <w:bCs/>
        </w:rPr>
        <w:t xml:space="preserve">카운터의 종류에는 바이너리 카운터, 모듈로-N 카운터, 업 카운터, 다운 카운터 등이 있다. 바이너리 카운터는 이진수(2진법)로 숫자를 세는 카운터로, 예를 들어 3비트 바이너리 카운터는 000(0)에서 111(7)까지 센다. 각 비트의 값이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신호에 따라 1씩 증가한다. 3비트 카운터는 2의 3승, 즉 8개의 상태를 가지며, 각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신호마다 이진수 값이 1씩 증가한다. 모듈로-N 카운터는 특정 수 N</w:t>
      </w:r>
      <w:proofErr w:type="spellStart"/>
      <w:r w:rsidRPr="00B3321F">
        <w:rPr>
          <w:rFonts w:eastAsia="함초롬바탕" w:hAnsi="함초롬바탕" w:cs="함초롬바탕"/>
          <w:bCs/>
        </w:rPr>
        <w:t>에</w:t>
      </w:r>
      <w:proofErr w:type="spellEnd"/>
      <w:r w:rsidRPr="00B3321F">
        <w:rPr>
          <w:rFonts w:eastAsia="함초롬바탕" w:hAnsi="함초롬바탕" w:cs="함초롬바탕"/>
          <w:bCs/>
        </w:rPr>
        <w:t xml:space="preserve"> 도달하면 다시 0으로 </w:t>
      </w:r>
      <w:proofErr w:type="spellStart"/>
      <w:r w:rsidRPr="00B3321F">
        <w:rPr>
          <w:rFonts w:eastAsia="함초롬바탕" w:hAnsi="함초롬바탕" w:cs="함초롬바탕"/>
          <w:bCs/>
        </w:rPr>
        <w:t>리셋되는</w:t>
      </w:r>
      <w:proofErr w:type="spellEnd"/>
      <w:r w:rsidRPr="00B3321F">
        <w:rPr>
          <w:rFonts w:eastAsia="함초롬바탕" w:hAnsi="함초롬바탕" w:cs="함초롬바탕"/>
          <w:bCs/>
        </w:rPr>
        <w:t xml:space="preserve"> 카운터이다. 예를 들어, 모듈로-10 카운터는 0에서 9까지 센 후 다시 0으로 돌아간다. 이는 10진수를 세는 카운터로 </w:t>
      </w:r>
      <w:proofErr w:type="spellStart"/>
      <w:r w:rsidRPr="00B3321F">
        <w:rPr>
          <w:rFonts w:eastAsia="함초롬바탕" w:hAnsi="함초롬바탕" w:cs="함초롬바탕"/>
          <w:bCs/>
        </w:rPr>
        <w:t>디케이드</w:t>
      </w:r>
      <w:proofErr w:type="spellEnd"/>
      <w:r w:rsidRPr="00B3321F">
        <w:rPr>
          <w:rFonts w:eastAsia="함초롬바탕" w:hAnsi="함초롬바탕" w:cs="함초롬바탕"/>
          <w:bCs/>
        </w:rPr>
        <w:t xml:space="preserve"> 카운터라고도 한다. 업 카운터는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신호마다 카운트 값을 1씩 증가시키는 카운터이며, 증가하는 순서로 숫자를 세는 용도로 사용된다. 반면 다운 카운터는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신호마다 카운트 값을 1씩 감소시키는 카운터이다. 감소하는 순서로 숫자를 세는 용도로 사용된다.</w:t>
      </w:r>
    </w:p>
    <w:p w14:paraId="55E12142" w14:textId="7516F7F0" w:rsidR="00B3321F" w:rsidRDefault="00B3321F" w:rsidP="00931A3E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B3321F">
        <w:rPr>
          <w:rFonts w:eastAsia="함초롬바탕" w:hAnsi="함초롬바탕" w:cs="함초롬바탕"/>
          <w:bCs/>
        </w:rPr>
        <w:t xml:space="preserve">가장 간단한 카운터는 2비트 비동기식 바이너리 카운터이다. 이 카운터는 두 개의 </w:t>
      </w:r>
      <w:proofErr w:type="spellStart"/>
      <w:r w:rsidRPr="00B3321F">
        <w:rPr>
          <w:rFonts w:eastAsia="함초롬바탕" w:hAnsi="함초롬바탕" w:cs="함초롬바탕"/>
          <w:bCs/>
        </w:rPr>
        <w:t>플립플롭으로</w:t>
      </w:r>
      <w:proofErr w:type="spellEnd"/>
      <w:r w:rsidRPr="00B3321F">
        <w:rPr>
          <w:rFonts w:eastAsia="함초롬바탕" w:hAnsi="함초롬바탕" w:cs="함초롬바탕"/>
          <w:bCs/>
        </w:rPr>
        <w:t xml:space="preserve"> 구성된다. 첫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플립플롭의</w:t>
      </w:r>
      <w:proofErr w:type="spellEnd"/>
      <w:r w:rsidRPr="00B3321F">
        <w:rPr>
          <w:rFonts w:eastAsia="함초롬바탕" w:hAnsi="함초롬바탕" w:cs="함초롬바탕"/>
          <w:bCs/>
        </w:rPr>
        <w:t xml:space="preserve">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입력은 외부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신호에 연결되고, 첫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플립플롭의</w:t>
      </w:r>
      <w:proofErr w:type="spellEnd"/>
      <w:r w:rsidRPr="00B3321F">
        <w:rPr>
          <w:rFonts w:eastAsia="함초롬바탕" w:hAnsi="함초롬바탕" w:cs="함초롬바탕"/>
          <w:bCs/>
        </w:rPr>
        <w:t xml:space="preserve"> 출력은 두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플립플롭의</w:t>
      </w:r>
      <w:proofErr w:type="spellEnd"/>
      <w:r w:rsidRPr="00B3321F">
        <w:rPr>
          <w:rFonts w:eastAsia="함초롬바탕" w:hAnsi="함초롬바탕" w:cs="함초롬바탕"/>
          <w:bCs/>
        </w:rPr>
        <w:t xml:space="preserve">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입력으로 연결된다. 2비트 비동기식 바이너리 카운터의 동작은 다음과 같다. 초기 상태는 00이다. 첫 번째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신호가 입력되면, 첫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플립플롭이</w:t>
      </w:r>
      <w:proofErr w:type="spellEnd"/>
      <w:r w:rsidRPr="00B3321F">
        <w:rPr>
          <w:rFonts w:eastAsia="함초롬바탕" w:hAnsi="함초롬바탕" w:cs="함초롬바탕"/>
          <w:bCs/>
        </w:rPr>
        <w:t xml:space="preserve"> </w:t>
      </w:r>
      <w:proofErr w:type="spellStart"/>
      <w:r w:rsidRPr="00B3321F">
        <w:rPr>
          <w:rFonts w:eastAsia="함초롬바탕" w:hAnsi="함초롬바탕" w:cs="함초롬바탕"/>
          <w:bCs/>
        </w:rPr>
        <w:t>토글되어</w:t>
      </w:r>
      <w:proofErr w:type="spellEnd"/>
      <w:r w:rsidRPr="00B3321F">
        <w:rPr>
          <w:rFonts w:eastAsia="함초롬바탕" w:hAnsi="함초롬바탕" w:cs="함초롬바탕"/>
          <w:bCs/>
        </w:rPr>
        <w:t xml:space="preserve"> 01이 된다. 두 번째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신호가 입력되면, 첫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플립플롭이</w:t>
      </w:r>
      <w:proofErr w:type="spellEnd"/>
      <w:r w:rsidRPr="00B3321F">
        <w:rPr>
          <w:rFonts w:eastAsia="함초롬바탕" w:hAnsi="함초롬바탕" w:cs="함초롬바탕"/>
          <w:bCs/>
        </w:rPr>
        <w:t xml:space="preserve"> 다시 </w:t>
      </w:r>
      <w:proofErr w:type="spellStart"/>
      <w:r w:rsidRPr="00B3321F">
        <w:rPr>
          <w:rFonts w:eastAsia="함초롬바탕" w:hAnsi="함초롬바탕" w:cs="함초롬바탕"/>
          <w:bCs/>
        </w:rPr>
        <w:t>토글되어</w:t>
      </w:r>
      <w:proofErr w:type="spellEnd"/>
      <w:r w:rsidRPr="00B3321F">
        <w:rPr>
          <w:rFonts w:eastAsia="함초롬바탕" w:hAnsi="함초롬바탕" w:cs="함초롬바탕"/>
          <w:bCs/>
        </w:rPr>
        <w:t xml:space="preserve"> 10이 되고, 이 신호는 </w:t>
      </w:r>
      <w:r w:rsidRPr="00B3321F">
        <w:rPr>
          <w:rFonts w:eastAsia="함초롬바탕" w:hAnsi="함초롬바탕" w:cs="함초롬바탕"/>
          <w:bCs/>
        </w:rPr>
        <w:lastRenderedPageBreak/>
        <w:t xml:space="preserve">두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플립플롭을</w:t>
      </w:r>
      <w:proofErr w:type="spellEnd"/>
      <w:r w:rsidRPr="00B3321F">
        <w:rPr>
          <w:rFonts w:eastAsia="함초롬바탕" w:hAnsi="함초롬바탕" w:cs="함초롬바탕"/>
          <w:bCs/>
        </w:rPr>
        <w:t xml:space="preserve"> </w:t>
      </w:r>
      <w:proofErr w:type="spellStart"/>
      <w:r w:rsidRPr="00B3321F">
        <w:rPr>
          <w:rFonts w:eastAsia="함초롬바탕" w:hAnsi="함초롬바탕" w:cs="함초롬바탕"/>
          <w:bCs/>
        </w:rPr>
        <w:t>토글시켜</w:t>
      </w:r>
      <w:proofErr w:type="spellEnd"/>
      <w:r w:rsidRPr="00B3321F">
        <w:rPr>
          <w:rFonts w:eastAsia="함초롬바탕" w:hAnsi="함초롬바탕" w:cs="함초롬바탕"/>
          <w:bCs/>
        </w:rPr>
        <w:t xml:space="preserve"> 10이 된다. 세 번째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신호가 입력되면, 첫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플립플롭이</w:t>
      </w:r>
      <w:proofErr w:type="spellEnd"/>
      <w:r w:rsidRPr="00B3321F">
        <w:rPr>
          <w:rFonts w:eastAsia="함초롬바탕" w:hAnsi="함초롬바탕" w:cs="함초롬바탕"/>
          <w:bCs/>
        </w:rPr>
        <w:t xml:space="preserve"> </w:t>
      </w:r>
      <w:proofErr w:type="spellStart"/>
      <w:r w:rsidRPr="00B3321F">
        <w:rPr>
          <w:rFonts w:eastAsia="함초롬바탕" w:hAnsi="함초롬바탕" w:cs="함초롬바탕"/>
          <w:bCs/>
        </w:rPr>
        <w:t>토글되어</w:t>
      </w:r>
      <w:proofErr w:type="spellEnd"/>
      <w:r w:rsidRPr="00B3321F">
        <w:rPr>
          <w:rFonts w:eastAsia="함초롬바탕" w:hAnsi="함초롬바탕" w:cs="함초롬바탕"/>
          <w:bCs/>
        </w:rPr>
        <w:t xml:space="preserve"> 11이 된다. 네 번째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신호가 입력되면, 첫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플립플롭이</w:t>
      </w:r>
      <w:proofErr w:type="spellEnd"/>
      <w:r w:rsidRPr="00B3321F">
        <w:rPr>
          <w:rFonts w:eastAsia="함초롬바탕" w:hAnsi="함초롬바탕" w:cs="함초롬바탕"/>
          <w:bCs/>
        </w:rPr>
        <w:t xml:space="preserve"> 다시 </w:t>
      </w:r>
      <w:proofErr w:type="spellStart"/>
      <w:r w:rsidRPr="00B3321F">
        <w:rPr>
          <w:rFonts w:eastAsia="함초롬바탕" w:hAnsi="함초롬바탕" w:cs="함초롬바탕"/>
          <w:bCs/>
        </w:rPr>
        <w:t>토글되어</w:t>
      </w:r>
      <w:proofErr w:type="spellEnd"/>
      <w:r w:rsidRPr="00B3321F">
        <w:rPr>
          <w:rFonts w:eastAsia="함초롬바탕" w:hAnsi="함초롬바탕" w:cs="함초롬바탕"/>
          <w:bCs/>
        </w:rPr>
        <w:t xml:space="preserve"> 00이 되고, 이 신호는 두 번째 </w:t>
      </w:r>
      <w:proofErr w:type="spellStart"/>
      <w:r w:rsidRPr="00B3321F">
        <w:rPr>
          <w:rFonts w:eastAsia="함초롬바탕" w:hAnsi="함초롬바탕" w:cs="함초롬바탕"/>
          <w:bCs/>
        </w:rPr>
        <w:t>플립플롭을</w:t>
      </w:r>
      <w:proofErr w:type="spellEnd"/>
      <w:r w:rsidRPr="00B3321F">
        <w:rPr>
          <w:rFonts w:eastAsia="함초롬바탕" w:hAnsi="함초롬바탕" w:cs="함초롬바탕"/>
          <w:bCs/>
        </w:rPr>
        <w:t xml:space="preserve"> 다시 </w:t>
      </w:r>
      <w:proofErr w:type="spellStart"/>
      <w:r w:rsidRPr="00B3321F">
        <w:rPr>
          <w:rFonts w:eastAsia="함초롬바탕" w:hAnsi="함초롬바탕" w:cs="함초롬바탕"/>
          <w:bCs/>
        </w:rPr>
        <w:t>토글시켜</w:t>
      </w:r>
      <w:proofErr w:type="spellEnd"/>
      <w:r w:rsidRPr="00B3321F">
        <w:rPr>
          <w:rFonts w:eastAsia="함초롬바탕" w:hAnsi="함초롬바탕" w:cs="함초롬바탕"/>
          <w:bCs/>
        </w:rPr>
        <w:t xml:space="preserve"> 00이 된다. 이 과정에서 각 </w:t>
      </w:r>
      <w:proofErr w:type="spellStart"/>
      <w:r w:rsidRPr="00B3321F">
        <w:rPr>
          <w:rFonts w:eastAsia="함초롬바탕" w:hAnsi="함초롬바탕" w:cs="함초롬바탕"/>
          <w:bCs/>
        </w:rPr>
        <w:t>플립플롭의</w:t>
      </w:r>
      <w:proofErr w:type="spellEnd"/>
      <w:r w:rsidRPr="00B3321F">
        <w:rPr>
          <w:rFonts w:eastAsia="함초롬바탕" w:hAnsi="함초롬바탕" w:cs="함초롬바탕"/>
          <w:bCs/>
        </w:rPr>
        <w:t xml:space="preserve"> 상태 변화는 </w:t>
      </w:r>
      <w:proofErr w:type="spellStart"/>
      <w:r w:rsidRPr="00B3321F">
        <w:rPr>
          <w:rFonts w:eastAsia="함초롬바탕" w:hAnsi="함초롬바탕" w:cs="함초롬바탕"/>
          <w:bCs/>
        </w:rPr>
        <w:t>클록</w:t>
      </w:r>
      <w:proofErr w:type="spellEnd"/>
      <w:r w:rsidRPr="00B3321F">
        <w:rPr>
          <w:rFonts w:eastAsia="함초롬바탕" w:hAnsi="함초롬바탕" w:cs="함초롬바탕"/>
          <w:bCs/>
        </w:rPr>
        <w:t xml:space="preserve"> 신호에 의해 차례로 이루어지며, 이로 인해 카운터가 숫자를 세는 동작을 한다.</w:t>
      </w:r>
    </w:p>
    <w:p w14:paraId="41A0EAFB" w14:textId="05DB9562" w:rsidR="00B3321F" w:rsidRDefault="00B3321F" w:rsidP="00B3321F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  <w:r w:rsidRPr="00B3321F">
        <w:rPr>
          <w:rFonts w:eastAsia="함초롬바탕" w:hAnsi="함초롬바탕" w:cs="함초롬바탕"/>
          <w:bCs/>
          <w:noProof/>
        </w:rPr>
        <w:drawing>
          <wp:inline distT="0" distB="0" distL="0" distR="0" wp14:anchorId="53FE8B0C" wp14:editId="619EF47D">
            <wp:extent cx="3674691" cy="2767948"/>
            <wp:effectExtent l="0" t="0" r="0" b="1270"/>
            <wp:docPr id="1644623428" name="그림 1" descr="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3428" name="그림 1" descr="도표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775" cy="27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70E" w14:textId="77777777" w:rsidR="0006736F" w:rsidRPr="00C7066D" w:rsidRDefault="0006736F" w:rsidP="00B3321F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</w:p>
    <w:p w14:paraId="6A0BA18D" w14:textId="77777777" w:rsidR="00475AD4" w:rsidRPr="00475AD4" w:rsidRDefault="00475AD4" w:rsidP="00475AD4">
      <w:pPr>
        <w:pStyle w:val="a3"/>
        <w:rPr>
          <w:rFonts w:eastAsia="함초롬바탕" w:hAnsi="함초롬바탕" w:cs="함초롬바탕"/>
          <w:b/>
          <w:sz w:val="24"/>
          <w:szCs w:val="24"/>
        </w:rPr>
      </w:pPr>
      <w:r w:rsidRPr="00475AD4">
        <w:rPr>
          <w:rFonts w:eastAsia="함초롬바탕" w:hAnsi="함초롬바탕" w:cs="함초롬바탕"/>
          <w:b/>
          <w:sz w:val="24"/>
          <w:szCs w:val="24"/>
        </w:rPr>
        <w:t xml:space="preserve">2. Decade Counter </w:t>
      </w:r>
      <w:proofErr w:type="spellStart"/>
      <w:r w:rsidRPr="00475AD4">
        <w:rPr>
          <w:rFonts w:eastAsia="함초롬바탕" w:hAnsi="함초롬바탕" w:cs="함초롬바탕"/>
          <w:b/>
          <w:sz w:val="24"/>
          <w:szCs w:val="24"/>
        </w:rPr>
        <w:t>에</w:t>
      </w:r>
      <w:proofErr w:type="spellEnd"/>
      <w:r w:rsidRPr="00475AD4">
        <w:rPr>
          <w:rFonts w:eastAsia="함초롬바탕" w:hAnsi="함초롬바탕" w:cs="함초롬바탕"/>
          <w:b/>
          <w:sz w:val="24"/>
          <w:szCs w:val="24"/>
        </w:rPr>
        <w:t xml:space="preserve"> 대해서 </w:t>
      </w:r>
      <w:proofErr w:type="spellStart"/>
      <w:r w:rsidRPr="00475AD4">
        <w:rPr>
          <w:rFonts w:eastAsia="함초롬바탕" w:hAnsi="함초롬바탕" w:cs="함초롬바탕"/>
          <w:b/>
          <w:sz w:val="24"/>
          <w:szCs w:val="24"/>
        </w:rPr>
        <w:t>조사하시오</w:t>
      </w:r>
      <w:proofErr w:type="spellEnd"/>
      <w:r w:rsidRPr="00475AD4">
        <w:rPr>
          <w:rFonts w:eastAsia="함초롬바탕" w:hAnsi="함초롬바탕" w:cs="함초롬바탕"/>
          <w:b/>
          <w:sz w:val="24"/>
          <w:szCs w:val="24"/>
        </w:rPr>
        <w:t>.</w:t>
      </w:r>
    </w:p>
    <w:p w14:paraId="0F9FAA7E" w14:textId="533F913C" w:rsidR="0006736F" w:rsidRPr="0006736F" w:rsidRDefault="00475AD4" w:rsidP="0006736F">
      <w:pPr>
        <w:pStyle w:val="a3"/>
        <w:rPr>
          <w:rFonts w:eastAsia="함초롬바탕" w:hAnsi="함초롬바탕" w:cs="함초롬바탕" w:hint="eastAsia"/>
          <w:bCs/>
        </w:rPr>
      </w:pPr>
      <w:r w:rsidRPr="0006736F">
        <w:rPr>
          <w:rFonts w:eastAsia="함초롬바탕" w:hAnsi="함초롬바탕" w:cs="함초롬바탕"/>
          <w:bCs/>
        </w:rPr>
        <w:t xml:space="preserve"> </w:t>
      </w:r>
      <w:proofErr w:type="spellStart"/>
      <w:r w:rsidR="0006736F" w:rsidRPr="0006736F">
        <w:rPr>
          <w:rFonts w:eastAsia="함초롬바탕" w:hAnsi="함초롬바탕" w:cs="함초롬바탕"/>
          <w:bCs/>
        </w:rPr>
        <w:t>디케이드</w:t>
      </w:r>
      <w:proofErr w:type="spellEnd"/>
      <w:r w:rsidR="0006736F" w:rsidRPr="0006736F">
        <w:rPr>
          <w:rFonts w:eastAsia="함초롬바탕" w:hAnsi="함초롬바탕" w:cs="함초롬바탕"/>
          <w:bCs/>
        </w:rPr>
        <w:t xml:space="preserve"> 카운터</w:t>
      </w:r>
      <w:r w:rsidR="00E53818">
        <w:rPr>
          <w:rFonts w:eastAsia="함초롬바탕" w:hAnsi="함초롬바탕" w:cs="함초롬바탕" w:hint="eastAsia"/>
          <w:bCs/>
        </w:rPr>
        <w:t>(</w:t>
      </w:r>
      <w:r w:rsidR="00E53818">
        <w:rPr>
          <w:rFonts w:eastAsia="함초롬바탕" w:hAnsi="함초롬바탕" w:cs="함초롬바탕"/>
          <w:bCs/>
        </w:rPr>
        <w:t>Decade Counter</w:t>
      </w:r>
      <w:r w:rsidR="00E53818">
        <w:rPr>
          <w:rFonts w:eastAsia="함초롬바탕" w:hAnsi="함초롬바탕" w:cs="함초롬바탕" w:hint="eastAsia"/>
          <w:bCs/>
        </w:rPr>
        <w:t>)</w:t>
      </w:r>
      <w:r w:rsidR="0006736F" w:rsidRPr="0006736F">
        <w:rPr>
          <w:rFonts w:eastAsia="함초롬바탕" w:hAnsi="함초롬바탕" w:cs="함초롬바탕"/>
          <w:bCs/>
        </w:rPr>
        <w:t xml:space="preserve">는 0에서 9까지의 숫자를 세고 다시 0으로 돌아가는 10진수 카운터이다. </w:t>
      </w:r>
      <w:proofErr w:type="spellStart"/>
      <w:r w:rsidR="0006736F" w:rsidRPr="0006736F">
        <w:rPr>
          <w:rFonts w:eastAsia="함초롬바탕" w:hAnsi="함초롬바탕" w:cs="함초롬바탕"/>
          <w:bCs/>
        </w:rPr>
        <w:t>디케이드</w:t>
      </w:r>
      <w:proofErr w:type="spellEnd"/>
      <w:r w:rsidR="0006736F" w:rsidRPr="0006736F">
        <w:rPr>
          <w:rFonts w:eastAsia="함초롬바탕" w:hAnsi="함초롬바탕" w:cs="함초롬바탕"/>
          <w:bCs/>
        </w:rPr>
        <w:t xml:space="preserve"> 카운터는 디지털 시스템에서 흔히 사용되는 모듈로-10 카운터로, 주로 디지털 시계나 타이머 같은 시간 측정 장치에서 활용된다. 이 카운터는 10개의 고유한 상태를 가지며, </w:t>
      </w:r>
      <w:proofErr w:type="spellStart"/>
      <w:r w:rsidR="0006736F" w:rsidRPr="0006736F">
        <w:rPr>
          <w:rFonts w:eastAsia="함초롬바탕" w:hAnsi="함초롬바탕" w:cs="함초롬바탕"/>
          <w:bCs/>
        </w:rPr>
        <w:t>클록</w:t>
      </w:r>
      <w:proofErr w:type="spellEnd"/>
      <w:r w:rsidR="0006736F" w:rsidRPr="0006736F">
        <w:rPr>
          <w:rFonts w:eastAsia="함초롬바탕" w:hAnsi="함초롬바탕" w:cs="함초롬바탕"/>
          <w:bCs/>
        </w:rPr>
        <w:t xml:space="preserve"> 신호가 입력될 때마다 현재 상태에서 다음 상태로 전환된다.</w:t>
      </w:r>
    </w:p>
    <w:p w14:paraId="5B41876C" w14:textId="7B5C5958" w:rsidR="00475AD4" w:rsidRDefault="0006736F" w:rsidP="0006736F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proofErr w:type="spellStart"/>
      <w:r w:rsidRPr="0006736F">
        <w:rPr>
          <w:rFonts w:eastAsia="함초롬바탕" w:hAnsi="함초롬바탕" w:cs="함초롬바탕"/>
          <w:bCs/>
        </w:rPr>
        <w:t>디케이드</w:t>
      </w:r>
      <w:proofErr w:type="spellEnd"/>
      <w:r w:rsidRPr="0006736F">
        <w:rPr>
          <w:rFonts w:eastAsia="함초롬바탕" w:hAnsi="함초롬바탕" w:cs="함초롬바탕"/>
          <w:bCs/>
        </w:rPr>
        <w:t xml:space="preserve"> 카운터는 </w:t>
      </w:r>
      <w:proofErr w:type="spellStart"/>
      <w:r w:rsidRPr="0006736F">
        <w:rPr>
          <w:rFonts w:eastAsia="함초롬바탕" w:hAnsi="함초롬바탕" w:cs="함초롬바탕"/>
          <w:bCs/>
        </w:rPr>
        <w:t>플립플롭을</w:t>
      </w:r>
      <w:proofErr w:type="spellEnd"/>
      <w:r w:rsidRPr="0006736F">
        <w:rPr>
          <w:rFonts w:eastAsia="함초롬바탕" w:hAnsi="함초롬바탕" w:cs="함초롬바탕"/>
          <w:bCs/>
        </w:rPr>
        <w:t xml:space="preserve"> 사용하여 구현된다. 기본적으로 4개의 </w:t>
      </w:r>
      <w:proofErr w:type="spellStart"/>
      <w:r w:rsidRPr="0006736F">
        <w:rPr>
          <w:rFonts w:eastAsia="함초롬바탕" w:hAnsi="함초롬바탕" w:cs="함초롬바탕"/>
          <w:bCs/>
        </w:rPr>
        <w:t>플립플롭이</w:t>
      </w:r>
      <w:proofErr w:type="spellEnd"/>
      <w:r w:rsidRPr="0006736F">
        <w:rPr>
          <w:rFonts w:eastAsia="함초롬바탕" w:hAnsi="함초롬바탕" w:cs="함초롬바탕"/>
          <w:bCs/>
        </w:rPr>
        <w:t xml:space="preserve"> 필요하며, 각 </w:t>
      </w:r>
      <w:proofErr w:type="spellStart"/>
      <w:r w:rsidRPr="0006736F">
        <w:rPr>
          <w:rFonts w:eastAsia="함초롬바탕" w:hAnsi="함초롬바탕" w:cs="함초롬바탕"/>
          <w:bCs/>
        </w:rPr>
        <w:t>플립플롭은</w:t>
      </w:r>
      <w:proofErr w:type="spellEnd"/>
      <w:r w:rsidRPr="0006736F">
        <w:rPr>
          <w:rFonts w:eastAsia="함초롬바탕" w:hAnsi="함초롬바탕" w:cs="함초롬바탕"/>
          <w:bCs/>
        </w:rPr>
        <w:t xml:space="preserve"> 2진수의 한 비트를 나타낸다. 그러나 4비트 바이너리 카운터는 0에서 15까지 셀 수 있기 때문에 </w:t>
      </w:r>
      <w:proofErr w:type="spellStart"/>
      <w:r w:rsidRPr="0006736F">
        <w:rPr>
          <w:rFonts w:eastAsia="함초롬바탕" w:hAnsi="함초롬바탕" w:cs="함초롬바탕"/>
          <w:bCs/>
        </w:rPr>
        <w:t>디케이드</w:t>
      </w:r>
      <w:proofErr w:type="spellEnd"/>
      <w:r w:rsidRPr="0006736F">
        <w:rPr>
          <w:rFonts w:eastAsia="함초롬바탕" w:hAnsi="함초롬바탕" w:cs="함초롬바탕"/>
          <w:bCs/>
        </w:rPr>
        <w:t xml:space="preserve"> 카운터는 10에서 15까지의 상태를 무시하거나 리셋 신호를 사용해 9 이후에 0으로 돌아가도록 한다.</w:t>
      </w:r>
    </w:p>
    <w:p w14:paraId="3BEFFB15" w14:textId="44CF713F" w:rsidR="0006736F" w:rsidRPr="0006736F" w:rsidRDefault="0006736F" w:rsidP="0006736F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proofErr w:type="spellStart"/>
      <w:r w:rsidRPr="0006736F">
        <w:rPr>
          <w:rFonts w:eastAsia="함초롬바탕" w:hAnsi="함초롬바탕" w:cs="함초롬바탕"/>
          <w:bCs/>
        </w:rPr>
        <w:t>디케이드</w:t>
      </w:r>
      <w:proofErr w:type="spellEnd"/>
      <w:r w:rsidRPr="0006736F">
        <w:rPr>
          <w:rFonts w:eastAsia="함초롬바탕" w:hAnsi="함초롬바탕" w:cs="함초롬바탕"/>
          <w:bCs/>
        </w:rPr>
        <w:t xml:space="preserve"> 카운터의 동작을 예로 들어 설명하면, 초기 상태는 0000(0)이다. 첫 번째 </w:t>
      </w:r>
      <w:proofErr w:type="spellStart"/>
      <w:r w:rsidRPr="0006736F">
        <w:rPr>
          <w:rFonts w:eastAsia="함초롬바탕" w:hAnsi="함초롬바탕" w:cs="함초롬바탕"/>
          <w:bCs/>
        </w:rPr>
        <w:t>클록</w:t>
      </w:r>
      <w:proofErr w:type="spellEnd"/>
      <w:r w:rsidRPr="0006736F">
        <w:rPr>
          <w:rFonts w:eastAsia="함초롬바탕" w:hAnsi="함초롬바탕" w:cs="함초롬바탕"/>
          <w:bCs/>
        </w:rPr>
        <w:t xml:space="preserve"> 신호가 입력되면, 카운터는 0001(1)로 전환된다. 이 과정은 1001(9)까지 계속된다. 1001 상태에서 다음 </w:t>
      </w:r>
      <w:proofErr w:type="spellStart"/>
      <w:r w:rsidRPr="0006736F">
        <w:rPr>
          <w:rFonts w:eastAsia="함초롬바탕" w:hAnsi="함초롬바탕" w:cs="함초롬바탕"/>
          <w:bCs/>
        </w:rPr>
        <w:t>클</w:t>
      </w:r>
      <w:r w:rsidRPr="0006736F">
        <w:rPr>
          <w:rFonts w:eastAsia="함초롬바탕" w:hAnsi="함초롬바탕" w:cs="함초롬바탕"/>
          <w:bCs/>
        </w:rPr>
        <w:lastRenderedPageBreak/>
        <w:t>록</w:t>
      </w:r>
      <w:proofErr w:type="spellEnd"/>
      <w:r w:rsidRPr="0006736F">
        <w:rPr>
          <w:rFonts w:eastAsia="함초롬바탕" w:hAnsi="함초롬바탕" w:cs="함초롬바탕"/>
          <w:bCs/>
        </w:rPr>
        <w:t xml:space="preserve"> 신호가 입력되면, 리셋 회로가 작동하여 카운터는 다시 0000(0)</w:t>
      </w:r>
      <w:proofErr w:type="spellStart"/>
      <w:r w:rsidRPr="0006736F">
        <w:rPr>
          <w:rFonts w:eastAsia="함초롬바탕" w:hAnsi="함초롬바탕" w:cs="함초롬바탕"/>
          <w:bCs/>
        </w:rPr>
        <w:t>으로</w:t>
      </w:r>
      <w:proofErr w:type="spellEnd"/>
      <w:r w:rsidRPr="0006736F">
        <w:rPr>
          <w:rFonts w:eastAsia="함초롬바탕" w:hAnsi="함초롬바탕" w:cs="함초롬바탕"/>
          <w:bCs/>
        </w:rPr>
        <w:t xml:space="preserve"> </w:t>
      </w:r>
      <w:proofErr w:type="spellStart"/>
      <w:r w:rsidRPr="0006736F">
        <w:rPr>
          <w:rFonts w:eastAsia="함초롬바탕" w:hAnsi="함초롬바탕" w:cs="함초롬바탕"/>
          <w:bCs/>
        </w:rPr>
        <w:t>리셋된다</w:t>
      </w:r>
      <w:proofErr w:type="spellEnd"/>
      <w:r w:rsidRPr="0006736F">
        <w:rPr>
          <w:rFonts w:eastAsia="함초롬바탕" w:hAnsi="함초롬바탕" w:cs="함초롬바탕"/>
          <w:bCs/>
        </w:rPr>
        <w:t>.</w:t>
      </w:r>
    </w:p>
    <w:p w14:paraId="008021F6" w14:textId="77777777" w:rsidR="0006736F" w:rsidRPr="0006736F" w:rsidRDefault="0006736F" w:rsidP="0006736F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proofErr w:type="spellStart"/>
      <w:r w:rsidRPr="0006736F">
        <w:rPr>
          <w:rFonts w:eastAsia="함초롬바탕" w:hAnsi="함초롬바탕" w:cs="함초롬바탕"/>
          <w:bCs/>
        </w:rPr>
        <w:t>디케이드</w:t>
      </w:r>
      <w:proofErr w:type="spellEnd"/>
      <w:r w:rsidRPr="0006736F">
        <w:rPr>
          <w:rFonts w:eastAsia="함초롬바탕" w:hAnsi="함초롬바탕" w:cs="함초롬바탕"/>
          <w:bCs/>
        </w:rPr>
        <w:t xml:space="preserve"> 카운터는 다양한 응용 분야에서 유용하게 사용된다. 디지털 시계에서 초와 분을 기록하기 위해 사용되며, 각 초와 분이 60진법으로 동작하지만, </w:t>
      </w:r>
      <w:proofErr w:type="spellStart"/>
      <w:r w:rsidRPr="0006736F">
        <w:rPr>
          <w:rFonts w:eastAsia="함초롬바탕" w:hAnsi="함초롬바탕" w:cs="함초롬바탕"/>
          <w:bCs/>
        </w:rPr>
        <w:t>디케이드</w:t>
      </w:r>
      <w:proofErr w:type="spellEnd"/>
      <w:r w:rsidRPr="0006736F">
        <w:rPr>
          <w:rFonts w:eastAsia="함초롬바탕" w:hAnsi="함초롬바탕" w:cs="함초롬바탕"/>
          <w:bCs/>
        </w:rPr>
        <w:t xml:space="preserve"> 카운터를 통해 이를 쉽게 관리할 수 있다. 또한, 주파수 측정기, 전자식 계량기 등에서도 사용되어 일정 시간 동안 펄스의 수를 세어 특정 값을 측정하는 데 사용된다.</w:t>
      </w:r>
    </w:p>
    <w:p w14:paraId="24B0381B" w14:textId="79C736A0" w:rsidR="0006736F" w:rsidRDefault="0006736F" w:rsidP="0006736F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  <w:r w:rsidRPr="0006736F">
        <w:rPr>
          <w:rFonts w:eastAsia="함초롬바탕" w:hAnsi="함초롬바탕" w:cs="함초롬바탕"/>
          <w:bCs/>
        </w:rPr>
        <w:drawing>
          <wp:inline distT="0" distB="0" distL="0" distR="0" wp14:anchorId="6A879D0C" wp14:editId="13C2E283">
            <wp:extent cx="4409629" cy="1035721"/>
            <wp:effectExtent l="0" t="0" r="0" b="5715"/>
            <wp:docPr id="708121754" name="그림 1" descr="원, 폰트, 텍스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1754" name="그림 1" descr="원, 폰트, 텍스트, 화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299" cy="10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2675" w14:textId="0CAA5DBF" w:rsidR="0006736F" w:rsidRDefault="0006736F" w:rsidP="0006736F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  <w:r w:rsidRPr="0006736F">
        <w:rPr>
          <w:rFonts w:eastAsia="함초롬바탕" w:hAnsi="함초롬바탕" w:cs="함초롬바탕"/>
          <w:bCs/>
        </w:rPr>
        <w:drawing>
          <wp:inline distT="0" distB="0" distL="0" distR="0" wp14:anchorId="7EDB1C3C" wp14:editId="2336BF8A">
            <wp:extent cx="4554908" cy="2323881"/>
            <wp:effectExtent l="0" t="0" r="4445" b="635"/>
            <wp:docPr id="683676845" name="그림 1" descr="도표, 평면도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76845" name="그림 1" descr="도표, 평면도, 라인, 기술 도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100" cy="23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462B" w14:textId="77777777" w:rsidR="0006736F" w:rsidRPr="0006736F" w:rsidRDefault="0006736F" w:rsidP="0006736F">
      <w:pPr>
        <w:pStyle w:val="a3"/>
        <w:ind w:firstLineChars="50" w:firstLine="100"/>
        <w:jc w:val="center"/>
        <w:rPr>
          <w:rFonts w:eastAsia="함초롬바탕" w:hAnsi="함초롬바탕" w:cs="함초롬바탕" w:hint="eastAsia"/>
          <w:bCs/>
        </w:rPr>
      </w:pPr>
    </w:p>
    <w:p w14:paraId="7BF514F8" w14:textId="77777777" w:rsidR="00475AD4" w:rsidRPr="00475AD4" w:rsidRDefault="00475AD4" w:rsidP="00475AD4">
      <w:pPr>
        <w:pStyle w:val="a3"/>
        <w:rPr>
          <w:rFonts w:eastAsia="함초롬바탕" w:hAnsi="함초롬바탕" w:cs="함초롬바탕"/>
          <w:b/>
          <w:sz w:val="24"/>
          <w:szCs w:val="24"/>
        </w:rPr>
      </w:pPr>
      <w:r w:rsidRPr="00475AD4">
        <w:rPr>
          <w:rFonts w:eastAsia="함초롬바탕" w:hAnsi="함초롬바탕" w:cs="함초롬바탕"/>
          <w:b/>
          <w:sz w:val="24"/>
          <w:szCs w:val="24"/>
        </w:rPr>
        <w:t xml:space="preserve">3. 비동기식 Counter 및 동기식 Counter </w:t>
      </w:r>
      <w:proofErr w:type="spellStart"/>
      <w:r w:rsidRPr="00475AD4">
        <w:rPr>
          <w:rFonts w:eastAsia="함초롬바탕" w:hAnsi="함초롬바탕" w:cs="함초롬바탕"/>
          <w:b/>
          <w:sz w:val="24"/>
          <w:szCs w:val="24"/>
        </w:rPr>
        <w:t>에</w:t>
      </w:r>
      <w:proofErr w:type="spellEnd"/>
      <w:r w:rsidRPr="00475AD4">
        <w:rPr>
          <w:rFonts w:eastAsia="함초롬바탕" w:hAnsi="함초롬바탕" w:cs="함초롬바탕"/>
          <w:b/>
          <w:sz w:val="24"/>
          <w:szCs w:val="24"/>
        </w:rPr>
        <w:t xml:space="preserve"> 대해서 </w:t>
      </w:r>
      <w:proofErr w:type="spellStart"/>
      <w:r w:rsidRPr="00475AD4">
        <w:rPr>
          <w:rFonts w:eastAsia="함초롬바탕" w:hAnsi="함초롬바탕" w:cs="함초롬바탕"/>
          <w:b/>
          <w:sz w:val="24"/>
          <w:szCs w:val="24"/>
        </w:rPr>
        <w:t>조사하시오</w:t>
      </w:r>
      <w:proofErr w:type="spellEnd"/>
      <w:r w:rsidRPr="00475AD4">
        <w:rPr>
          <w:rFonts w:eastAsia="함초롬바탕" w:hAnsi="함초롬바탕" w:cs="함초롬바탕"/>
          <w:b/>
          <w:sz w:val="24"/>
          <w:szCs w:val="24"/>
        </w:rPr>
        <w:t>.</w:t>
      </w:r>
    </w:p>
    <w:p w14:paraId="4ECF8342" w14:textId="77777777" w:rsidR="00F05851" w:rsidRDefault="00475AD4" w:rsidP="00475AD4">
      <w:pPr>
        <w:pStyle w:val="a3"/>
        <w:rPr>
          <w:rFonts w:eastAsia="함초롬바탕" w:hAnsi="함초롬바탕" w:cs="함초롬바탕"/>
          <w:bCs/>
        </w:rPr>
      </w:pPr>
      <w:r w:rsidRPr="00E53818">
        <w:rPr>
          <w:rFonts w:eastAsia="함초롬바탕" w:hAnsi="함초롬바탕" w:cs="함초롬바탕"/>
          <w:bCs/>
        </w:rPr>
        <w:t xml:space="preserve"> </w:t>
      </w:r>
      <w:r w:rsidR="00E53818" w:rsidRPr="00E53818">
        <w:rPr>
          <w:rFonts w:eastAsia="함초롬바탕" w:hAnsi="함초롬바탕" w:cs="함초롬바탕"/>
          <w:bCs/>
        </w:rPr>
        <w:t xml:space="preserve">비동기식 카운터(Asynchronous Counter)와 동기식 카운터(Synchronous Counter)는 이벤트를 세는 데 사용되는 두 가지 주요 카운터 유형이다. 이 두 카운터는 </w:t>
      </w:r>
      <w:proofErr w:type="spellStart"/>
      <w:r w:rsidR="00E53818" w:rsidRPr="00E53818">
        <w:rPr>
          <w:rFonts w:eastAsia="함초롬바탕" w:hAnsi="함초롬바탕" w:cs="함초롬바탕"/>
          <w:bCs/>
        </w:rPr>
        <w:t>클록</w:t>
      </w:r>
      <w:proofErr w:type="spellEnd"/>
      <w:r w:rsidR="00E53818" w:rsidRPr="00E53818">
        <w:rPr>
          <w:rFonts w:eastAsia="함초롬바탕" w:hAnsi="함초롬바탕" w:cs="함초롬바탕"/>
          <w:bCs/>
        </w:rPr>
        <w:t xml:space="preserve"> 신호의 처리 방식에서 차이가 있으며, 각각의 장단점이 있다.</w:t>
      </w:r>
    </w:p>
    <w:p w14:paraId="04326D07" w14:textId="117BA0AB" w:rsidR="00475AD4" w:rsidRDefault="00E53818" w:rsidP="00475AD4">
      <w:pPr>
        <w:pStyle w:val="a3"/>
        <w:rPr>
          <w:rFonts w:eastAsia="함초롬바탕" w:hAnsi="함초롬바탕" w:cs="함초롬바탕"/>
          <w:bCs/>
        </w:rPr>
      </w:pPr>
      <w:r w:rsidRPr="00E53818">
        <w:rPr>
          <w:rFonts w:eastAsia="함초롬바탕" w:hAnsi="함초롬바탕" w:cs="함초롬바탕"/>
          <w:bCs/>
        </w:rPr>
        <w:t xml:space="preserve"> 비동기식 카운터는 리플 카운터라고도 불리며, 각 </w:t>
      </w:r>
      <w:proofErr w:type="spellStart"/>
      <w:r w:rsidRPr="00E53818">
        <w:rPr>
          <w:rFonts w:eastAsia="함초롬바탕" w:hAnsi="함초롬바탕" w:cs="함초롬바탕"/>
          <w:bCs/>
        </w:rPr>
        <w:t>플립플롭의</w:t>
      </w:r>
      <w:proofErr w:type="spellEnd"/>
      <w:r w:rsidRPr="00E53818">
        <w:rPr>
          <w:rFonts w:eastAsia="함초롬바탕" w:hAnsi="함초롬바탕" w:cs="함초롬바탕"/>
          <w:bCs/>
        </w:rPr>
        <w:t xml:space="preserve"> 출력이 다음 </w:t>
      </w:r>
      <w:proofErr w:type="spellStart"/>
      <w:r w:rsidRPr="00E53818">
        <w:rPr>
          <w:rFonts w:eastAsia="함초롬바탕" w:hAnsi="함초롬바탕" w:cs="함초롬바탕"/>
          <w:bCs/>
        </w:rPr>
        <w:t>플립플롭의</w:t>
      </w:r>
      <w:proofErr w:type="spellEnd"/>
      <w:r w:rsidRPr="00E53818">
        <w:rPr>
          <w:rFonts w:eastAsia="함초롬바탕" w:hAnsi="함초롬바탕" w:cs="함초롬바탕"/>
          <w:bCs/>
        </w:rPr>
        <w:t xml:space="preserve"> </w:t>
      </w:r>
      <w:proofErr w:type="spellStart"/>
      <w:r w:rsidRPr="00E53818">
        <w:rPr>
          <w:rFonts w:eastAsia="함초롬바탕" w:hAnsi="함초롬바탕" w:cs="함초롬바탕"/>
          <w:bCs/>
        </w:rPr>
        <w:t>클록</w:t>
      </w:r>
      <w:proofErr w:type="spellEnd"/>
      <w:r w:rsidRPr="00E53818">
        <w:rPr>
          <w:rFonts w:eastAsia="함초롬바탕" w:hAnsi="함초롬바탕" w:cs="함초롬바탕"/>
          <w:bCs/>
        </w:rPr>
        <w:t xml:space="preserve"> 입력으로 사용된다. 이는 첫 번째 </w:t>
      </w:r>
      <w:proofErr w:type="spellStart"/>
      <w:r w:rsidRPr="00E53818">
        <w:rPr>
          <w:rFonts w:eastAsia="함초롬바탕" w:hAnsi="함초롬바탕" w:cs="함초롬바탕"/>
          <w:bCs/>
        </w:rPr>
        <w:t>플립플롭의</w:t>
      </w:r>
      <w:proofErr w:type="spellEnd"/>
      <w:r w:rsidRPr="00E53818">
        <w:rPr>
          <w:rFonts w:eastAsia="함초롬바탕" w:hAnsi="함초롬바탕" w:cs="함초롬바탕"/>
          <w:bCs/>
        </w:rPr>
        <w:t xml:space="preserve"> 상태 변화가 두 번째 </w:t>
      </w:r>
      <w:proofErr w:type="spellStart"/>
      <w:r w:rsidRPr="00E53818">
        <w:rPr>
          <w:rFonts w:eastAsia="함초롬바탕" w:hAnsi="함초롬바탕" w:cs="함초롬바탕"/>
          <w:bCs/>
        </w:rPr>
        <w:t>플립플롭의</w:t>
      </w:r>
      <w:proofErr w:type="spellEnd"/>
      <w:r w:rsidRPr="00E53818">
        <w:rPr>
          <w:rFonts w:eastAsia="함초롬바탕" w:hAnsi="함초롬바탕" w:cs="함초롬바탕"/>
          <w:bCs/>
        </w:rPr>
        <w:t xml:space="preserve"> </w:t>
      </w:r>
      <w:proofErr w:type="spellStart"/>
      <w:r w:rsidRPr="00E53818">
        <w:rPr>
          <w:rFonts w:eastAsia="함초롬바탕" w:hAnsi="함초롬바탕" w:cs="함초롬바탕"/>
          <w:bCs/>
        </w:rPr>
        <w:t>클록</w:t>
      </w:r>
      <w:proofErr w:type="spellEnd"/>
      <w:r w:rsidRPr="00E53818">
        <w:rPr>
          <w:rFonts w:eastAsia="함초롬바탕" w:hAnsi="함초롬바탕" w:cs="함초롬바탕"/>
          <w:bCs/>
        </w:rPr>
        <w:t xml:space="preserve"> 신호를 트리거하고, 이 과정이 연쇄적으로 이루어진다는 것을 의미한다. 첫 번째 </w:t>
      </w:r>
      <w:proofErr w:type="spellStart"/>
      <w:r w:rsidRPr="00E53818">
        <w:rPr>
          <w:rFonts w:eastAsia="함초롬바탕" w:hAnsi="함초롬바탕" w:cs="함초롬바탕"/>
          <w:bCs/>
        </w:rPr>
        <w:t>플립플롭은</w:t>
      </w:r>
      <w:proofErr w:type="spellEnd"/>
      <w:r w:rsidRPr="00E53818">
        <w:rPr>
          <w:rFonts w:eastAsia="함초롬바탕" w:hAnsi="함초롬바탕" w:cs="함초롬바탕"/>
          <w:bCs/>
        </w:rPr>
        <w:t xml:space="preserve"> 외부 </w:t>
      </w:r>
      <w:proofErr w:type="spellStart"/>
      <w:r w:rsidRPr="00E53818">
        <w:rPr>
          <w:rFonts w:eastAsia="함초롬바탕" w:hAnsi="함초롬바탕" w:cs="함초롬바탕"/>
          <w:bCs/>
        </w:rPr>
        <w:t>클록</w:t>
      </w:r>
      <w:proofErr w:type="spellEnd"/>
      <w:r w:rsidRPr="00E53818">
        <w:rPr>
          <w:rFonts w:eastAsia="함초롬바탕" w:hAnsi="함초롬바탕" w:cs="함초롬바탕"/>
          <w:bCs/>
        </w:rPr>
        <w:t xml:space="preserve"> 신호에 의해 </w:t>
      </w:r>
      <w:proofErr w:type="spellStart"/>
      <w:r w:rsidRPr="00E53818">
        <w:rPr>
          <w:rFonts w:eastAsia="함초롬바탕" w:hAnsi="함초롬바탕" w:cs="함초롬바탕"/>
          <w:bCs/>
        </w:rPr>
        <w:t>트리거되며</w:t>
      </w:r>
      <w:proofErr w:type="spellEnd"/>
      <w:r w:rsidRPr="00E53818">
        <w:rPr>
          <w:rFonts w:eastAsia="함초롬바탕" w:hAnsi="함초롬바탕" w:cs="함초롬바탕"/>
          <w:bCs/>
        </w:rPr>
        <w:t xml:space="preserve">, 그 출력이 두 번째 </w:t>
      </w:r>
      <w:proofErr w:type="spellStart"/>
      <w:r w:rsidRPr="00E53818">
        <w:rPr>
          <w:rFonts w:eastAsia="함초롬바탕" w:hAnsi="함초롬바탕" w:cs="함초롬바탕"/>
          <w:bCs/>
        </w:rPr>
        <w:t>플립플롭의</w:t>
      </w:r>
      <w:proofErr w:type="spellEnd"/>
      <w:r w:rsidRPr="00E53818">
        <w:rPr>
          <w:rFonts w:eastAsia="함초롬바탕" w:hAnsi="함초롬바탕" w:cs="함초롬바탕"/>
          <w:bCs/>
        </w:rPr>
        <w:t xml:space="preserve"> </w:t>
      </w:r>
      <w:proofErr w:type="spellStart"/>
      <w:r w:rsidRPr="00E53818">
        <w:rPr>
          <w:rFonts w:eastAsia="함초롬바탕" w:hAnsi="함초롬바탕" w:cs="함초롬바탕"/>
          <w:bCs/>
        </w:rPr>
        <w:t>클록</w:t>
      </w:r>
      <w:proofErr w:type="spellEnd"/>
      <w:r w:rsidRPr="00E53818">
        <w:rPr>
          <w:rFonts w:eastAsia="함초롬바탕" w:hAnsi="함초롬바탕" w:cs="함초롬바탕"/>
          <w:bCs/>
        </w:rPr>
        <w:t xml:space="preserve"> 입력으로 연결된다. 이 과정이 연쇄적으로 </w:t>
      </w:r>
      <w:r w:rsidRPr="00E53818">
        <w:rPr>
          <w:rFonts w:eastAsia="함초롬바탕" w:hAnsi="함초롬바탕" w:cs="함초롬바탕"/>
          <w:bCs/>
        </w:rPr>
        <w:lastRenderedPageBreak/>
        <w:t xml:space="preserve">이어져 마지막 </w:t>
      </w:r>
      <w:proofErr w:type="spellStart"/>
      <w:r w:rsidRPr="00E53818">
        <w:rPr>
          <w:rFonts w:eastAsia="함초롬바탕" w:hAnsi="함초롬바탕" w:cs="함초롬바탕"/>
          <w:bCs/>
        </w:rPr>
        <w:t>플립플롭까지</w:t>
      </w:r>
      <w:proofErr w:type="spellEnd"/>
      <w:r w:rsidRPr="00E53818">
        <w:rPr>
          <w:rFonts w:eastAsia="함초롬바탕" w:hAnsi="함초롬바탕" w:cs="함초롬바탕"/>
          <w:bCs/>
        </w:rPr>
        <w:t xml:space="preserve"> 전달된다. 비동기식 카운터의 장점은 구조가 간단하고 설계가 용이하다는 점이다. </w:t>
      </w:r>
      <w:proofErr w:type="spellStart"/>
      <w:r w:rsidRPr="00E53818">
        <w:rPr>
          <w:rFonts w:eastAsia="함초롬바탕" w:hAnsi="함초롬바탕" w:cs="함초롬바탕"/>
          <w:bCs/>
        </w:rPr>
        <w:t>플립플롭의</w:t>
      </w:r>
      <w:proofErr w:type="spellEnd"/>
      <w:r w:rsidRPr="00E53818">
        <w:rPr>
          <w:rFonts w:eastAsia="함초롬바탕" w:hAnsi="함초롬바탕" w:cs="함초롬바탕"/>
          <w:bCs/>
        </w:rPr>
        <w:t xml:space="preserve"> 수가 적은 경우 적은 하드웨어로 구현할 수 있다. 그러나 각 플립플롭 간의 전파 지연(propagation delay)</w:t>
      </w:r>
      <w:proofErr w:type="spellStart"/>
      <w:r w:rsidRPr="00E53818">
        <w:rPr>
          <w:rFonts w:eastAsia="함초롬바탕" w:hAnsi="함초롬바탕" w:cs="함초롬바탕"/>
          <w:bCs/>
        </w:rPr>
        <w:t>으로</w:t>
      </w:r>
      <w:proofErr w:type="spellEnd"/>
      <w:r w:rsidRPr="00E53818">
        <w:rPr>
          <w:rFonts w:eastAsia="함초롬바탕" w:hAnsi="함초롬바탕" w:cs="함초롬바탕"/>
          <w:bCs/>
        </w:rPr>
        <w:t xml:space="preserve"> 인해 </w:t>
      </w:r>
      <w:proofErr w:type="spellStart"/>
      <w:r w:rsidRPr="00E53818">
        <w:rPr>
          <w:rFonts w:eastAsia="함초롬바탕" w:hAnsi="함초롬바탕" w:cs="함초롬바탕"/>
          <w:bCs/>
        </w:rPr>
        <w:t>클록</w:t>
      </w:r>
      <w:proofErr w:type="spellEnd"/>
      <w:r w:rsidRPr="00E53818">
        <w:rPr>
          <w:rFonts w:eastAsia="함초롬바탕" w:hAnsi="함초롬바탕" w:cs="함초롬바탕"/>
          <w:bCs/>
        </w:rPr>
        <w:t xml:space="preserve"> 신호가 뒤늦게 전달되며, 이로 인해 고속 동작에서는 오차가 발생할 수 있다.</w:t>
      </w:r>
    </w:p>
    <w:p w14:paraId="22B1B827" w14:textId="41352EA7" w:rsidR="00F05851" w:rsidRDefault="00F05851" w:rsidP="00931A3E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F05851">
        <w:rPr>
          <w:rFonts w:eastAsia="함초롬바탕" w:hAnsi="함초롬바탕" w:cs="함초롬바탕"/>
          <w:bCs/>
        </w:rPr>
        <w:t xml:space="preserve">반면 동기식 카운터는 모든 </w:t>
      </w:r>
      <w:proofErr w:type="spellStart"/>
      <w:r w:rsidRPr="00F05851">
        <w:rPr>
          <w:rFonts w:eastAsia="함초롬바탕" w:hAnsi="함초롬바탕" w:cs="함초롬바탕"/>
          <w:bCs/>
        </w:rPr>
        <w:t>플립플롭이</w:t>
      </w:r>
      <w:proofErr w:type="spellEnd"/>
      <w:r w:rsidRPr="00F05851">
        <w:rPr>
          <w:rFonts w:eastAsia="함초롬바탕" w:hAnsi="함초롬바탕" w:cs="함초롬바탕"/>
          <w:bCs/>
        </w:rPr>
        <w:t xml:space="preserve"> 동일한 </w:t>
      </w:r>
      <w:proofErr w:type="spellStart"/>
      <w:r w:rsidRPr="00F05851">
        <w:rPr>
          <w:rFonts w:eastAsia="함초롬바탕" w:hAnsi="함초롬바탕" w:cs="함초롬바탕"/>
          <w:bCs/>
        </w:rPr>
        <w:t>클록</w:t>
      </w:r>
      <w:proofErr w:type="spellEnd"/>
      <w:r w:rsidRPr="00F05851">
        <w:rPr>
          <w:rFonts w:eastAsia="함초롬바탕" w:hAnsi="함초롬바탕" w:cs="함초롬바탕"/>
          <w:bCs/>
        </w:rPr>
        <w:t xml:space="preserve"> 신호에 의해 동시에 </w:t>
      </w:r>
      <w:proofErr w:type="spellStart"/>
      <w:r w:rsidRPr="00F05851">
        <w:rPr>
          <w:rFonts w:eastAsia="함초롬바탕" w:hAnsi="함초롬바탕" w:cs="함초롬바탕"/>
          <w:bCs/>
        </w:rPr>
        <w:t>트리거된다</w:t>
      </w:r>
      <w:proofErr w:type="spellEnd"/>
      <w:r w:rsidRPr="00F05851">
        <w:rPr>
          <w:rFonts w:eastAsia="함초롬바탕" w:hAnsi="함초롬바탕" w:cs="함초롬바탕"/>
          <w:bCs/>
        </w:rPr>
        <w:t xml:space="preserve">. 이는 각 </w:t>
      </w:r>
      <w:proofErr w:type="spellStart"/>
      <w:r w:rsidRPr="00F05851">
        <w:rPr>
          <w:rFonts w:eastAsia="함초롬바탕" w:hAnsi="함초롬바탕" w:cs="함초롬바탕"/>
          <w:bCs/>
        </w:rPr>
        <w:t>플립플롭이</w:t>
      </w:r>
      <w:proofErr w:type="spellEnd"/>
      <w:r w:rsidRPr="00F05851">
        <w:rPr>
          <w:rFonts w:eastAsia="함초롬바탕" w:hAnsi="함초롬바탕" w:cs="함초롬바탕"/>
          <w:bCs/>
        </w:rPr>
        <w:t xml:space="preserve"> 독립적으로 </w:t>
      </w:r>
      <w:proofErr w:type="spellStart"/>
      <w:r w:rsidRPr="00F05851">
        <w:rPr>
          <w:rFonts w:eastAsia="함초롬바탕" w:hAnsi="함초롬바탕" w:cs="함초롬바탕"/>
          <w:bCs/>
        </w:rPr>
        <w:t>클록</w:t>
      </w:r>
      <w:proofErr w:type="spellEnd"/>
      <w:r w:rsidRPr="00F05851">
        <w:rPr>
          <w:rFonts w:eastAsia="함초롬바탕" w:hAnsi="함초롬바탕" w:cs="함초롬바탕"/>
          <w:bCs/>
        </w:rPr>
        <w:t xml:space="preserve"> 신호를 받아 동시에 상태가 변화한다는 것을 의미한다. 모든 </w:t>
      </w:r>
      <w:proofErr w:type="spellStart"/>
      <w:r w:rsidRPr="00F05851">
        <w:rPr>
          <w:rFonts w:eastAsia="함초롬바탕" w:hAnsi="함초롬바탕" w:cs="함초롬바탕"/>
          <w:bCs/>
        </w:rPr>
        <w:t>플립플롭은</w:t>
      </w:r>
      <w:proofErr w:type="spellEnd"/>
      <w:r w:rsidRPr="00F05851">
        <w:rPr>
          <w:rFonts w:eastAsia="함초롬바탕" w:hAnsi="함초롬바탕" w:cs="함초롬바탕"/>
          <w:bCs/>
        </w:rPr>
        <w:t xml:space="preserve"> 동일한 </w:t>
      </w:r>
      <w:proofErr w:type="spellStart"/>
      <w:r w:rsidRPr="00F05851">
        <w:rPr>
          <w:rFonts w:eastAsia="함초롬바탕" w:hAnsi="함초롬바탕" w:cs="함초롬바탕"/>
          <w:bCs/>
        </w:rPr>
        <w:t>클록</w:t>
      </w:r>
      <w:proofErr w:type="spellEnd"/>
      <w:r w:rsidRPr="00F05851">
        <w:rPr>
          <w:rFonts w:eastAsia="함초롬바탕" w:hAnsi="함초롬바탕" w:cs="함초롬바탕"/>
          <w:bCs/>
        </w:rPr>
        <w:t xml:space="preserve"> 신호에 연결되어 있으며, 각 </w:t>
      </w:r>
      <w:proofErr w:type="spellStart"/>
      <w:r w:rsidRPr="00F05851">
        <w:rPr>
          <w:rFonts w:eastAsia="함초롬바탕" w:hAnsi="함초롬바탕" w:cs="함초롬바탕"/>
          <w:bCs/>
        </w:rPr>
        <w:t>플립플롭의</w:t>
      </w:r>
      <w:proofErr w:type="spellEnd"/>
      <w:r w:rsidRPr="00F05851">
        <w:rPr>
          <w:rFonts w:eastAsia="함초롬바탕" w:hAnsi="함초롬바탕" w:cs="함초롬바탕"/>
          <w:bCs/>
        </w:rPr>
        <w:t xml:space="preserve"> 상태는 공통 </w:t>
      </w:r>
      <w:proofErr w:type="spellStart"/>
      <w:r w:rsidRPr="00F05851">
        <w:rPr>
          <w:rFonts w:eastAsia="함초롬바탕" w:hAnsi="함초롬바탕" w:cs="함초롬바탕"/>
          <w:bCs/>
        </w:rPr>
        <w:t>클록</w:t>
      </w:r>
      <w:proofErr w:type="spellEnd"/>
      <w:r w:rsidRPr="00F05851">
        <w:rPr>
          <w:rFonts w:eastAsia="함초롬바탕" w:hAnsi="함초롬바탕" w:cs="함초롬바탕"/>
          <w:bCs/>
        </w:rPr>
        <w:t xml:space="preserve"> 신호와 </w:t>
      </w:r>
      <w:proofErr w:type="spellStart"/>
      <w:r w:rsidRPr="00F05851">
        <w:rPr>
          <w:rFonts w:eastAsia="함초롬바탕" w:hAnsi="함초롬바탕" w:cs="함초롬바탕"/>
          <w:bCs/>
        </w:rPr>
        <w:t>플립플롭의</w:t>
      </w:r>
      <w:proofErr w:type="spellEnd"/>
      <w:r w:rsidRPr="00F05851">
        <w:rPr>
          <w:rFonts w:eastAsia="함초롬바탕" w:hAnsi="함초롬바탕" w:cs="함초롬바탕"/>
          <w:bCs/>
        </w:rPr>
        <w:t xml:space="preserve"> 현재 상태에 따라 결정된다. 논리 게이트를 사용하여 각 </w:t>
      </w:r>
      <w:proofErr w:type="spellStart"/>
      <w:r w:rsidRPr="00F05851">
        <w:rPr>
          <w:rFonts w:eastAsia="함초롬바탕" w:hAnsi="함초롬바탕" w:cs="함초롬바탕"/>
          <w:bCs/>
        </w:rPr>
        <w:t>플립플롭의</w:t>
      </w:r>
      <w:proofErr w:type="spellEnd"/>
      <w:r w:rsidRPr="00F05851">
        <w:rPr>
          <w:rFonts w:eastAsia="함초롬바탕" w:hAnsi="함초롬바탕" w:cs="함초롬바탕"/>
          <w:bCs/>
        </w:rPr>
        <w:t xml:space="preserve"> 입력을 제어하고, 이로 인해 모든 </w:t>
      </w:r>
      <w:proofErr w:type="spellStart"/>
      <w:r w:rsidRPr="00F05851">
        <w:rPr>
          <w:rFonts w:eastAsia="함초롬바탕" w:hAnsi="함초롬바탕" w:cs="함초롬바탕"/>
          <w:bCs/>
        </w:rPr>
        <w:t>플립플롭이</w:t>
      </w:r>
      <w:proofErr w:type="spellEnd"/>
      <w:r w:rsidRPr="00F05851">
        <w:rPr>
          <w:rFonts w:eastAsia="함초롬바탕" w:hAnsi="함초롬바탕" w:cs="함초롬바탕"/>
          <w:bCs/>
        </w:rPr>
        <w:t xml:space="preserve"> 동시에 상태를 변경한다. 동기식 카운터의 장점은 모든 </w:t>
      </w:r>
      <w:proofErr w:type="spellStart"/>
      <w:r w:rsidRPr="00F05851">
        <w:rPr>
          <w:rFonts w:eastAsia="함초롬바탕" w:hAnsi="함초롬바탕" w:cs="함초롬바탕"/>
          <w:bCs/>
        </w:rPr>
        <w:t>플립플롭이</w:t>
      </w:r>
      <w:proofErr w:type="spellEnd"/>
      <w:r w:rsidRPr="00F05851">
        <w:rPr>
          <w:rFonts w:eastAsia="함초롬바탕" w:hAnsi="함초롬바탕" w:cs="함초롬바탕"/>
          <w:bCs/>
        </w:rPr>
        <w:t xml:space="preserve"> 동시에 상태를 변경하므로 전파 지연이 거의 없다는 점이다. 고속 동작에 적합하며, 신뢰성이 높다. 그러나 구조가 복잡하며, 더 많은 논리 게이트와 하드웨어가 필요하다. 설계가 어려울 수 있다.</w:t>
      </w:r>
    </w:p>
    <w:p w14:paraId="71F33597" w14:textId="2AA53C95" w:rsidR="00F05851" w:rsidRDefault="00931A3E" w:rsidP="00931A3E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931A3E">
        <w:rPr>
          <w:rFonts w:eastAsia="함초롬바탕" w:hAnsi="함초롬바탕" w:cs="함초롬바탕"/>
          <w:bCs/>
        </w:rPr>
        <w:t xml:space="preserve">비동기식 카운터와 동기식 카운터는 각각의 장단점이 있다. 비동기식 카운터는 구조가 간단하고 설계가 쉬운 반면, 동기식 카운터는 더 복잡하고 많은 하드웨어가 필요하다. 비동기식 카운터는 전파 지연으로 인해 고속 동작에서는 성능이 떨어질 수 있지만, 동기식 카운터는 모든 </w:t>
      </w:r>
      <w:proofErr w:type="spellStart"/>
      <w:r w:rsidRPr="00931A3E">
        <w:rPr>
          <w:rFonts w:eastAsia="함초롬바탕" w:hAnsi="함초롬바탕" w:cs="함초롬바탕"/>
          <w:bCs/>
        </w:rPr>
        <w:t>플립플롭이</w:t>
      </w:r>
      <w:proofErr w:type="spellEnd"/>
      <w:r w:rsidRPr="00931A3E">
        <w:rPr>
          <w:rFonts w:eastAsia="함초롬바탕" w:hAnsi="함초롬바탕" w:cs="함초롬바탕"/>
          <w:bCs/>
        </w:rPr>
        <w:t xml:space="preserve"> 동시에 상태를 변경하므로 고속 동작에서도 성능이 우수하다. 비동기식 카운터는 간단한 응용 프로그램에 적합하며, 동기식 카운터는 더 정밀하고 고속이 요구되는 응용 프로그램에 적합하다.</w:t>
      </w:r>
    </w:p>
    <w:p w14:paraId="10BEB2E9" w14:textId="77777777" w:rsidR="00BA6127" w:rsidRDefault="00965A59" w:rsidP="00BA6127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>
        <w:rPr>
          <w:rFonts w:eastAsia="함초롬바탕" w:hAnsi="함초롬바탕" w:cs="함초롬바탕" w:hint="eastAsia"/>
          <w:bCs/>
        </w:rPr>
        <w:t xml:space="preserve">아래 사진은 </w:t>
      </w:r>
      <w:r>
        <w:rPr>
          <w:rFonts w:eastAsia="함초롬바탕" w:hAnsi="함초롬바탕" w:cs="함초롬바탕"/>
          <w:bCs/>
        </w:rPr>
        <w:t>Synchronous Counter</w:t>
      </w:r>
      <w:r>
        <w:rPr>
          <w:rFonts w:eastAsia="함초롬바탕" w:hAnsi="함초롬바탕" w:cs="함초롬바탕" w:hint="eastAsia"/>
          <w:bCs/>
        </w:rPr>
        <w:t xml:space="preserve">와 </w:t>
      </w:r>
      <w:r w:rsidR="00BA6127">
        <w:rPr>
          <w:rFonts w:eastAsia="함초롬바탕" w:hAnsi="함초롬바탕" w:cs="함초롬바탕"/>
          <w:bCs/>
        </w:rPr>
        <w:t>Asynchronous Counter</w:t>
      </w:r>
      <w:r w:rsidR="00BA6127">
        <w:rPr>
          <w:rFonts w:eastAsia="함초롬바탕" w:hAnsi="함초롬바탕" w:cs="함초롬바탕" w:hint="eastAsia"/>
          <w:bCs/>
        </w:rPr>
        <w:t>이다.</w:t>
      </w:r>
    </w:p>
    <w:p w14:paraId="4BAA8B47" w14:textId="0A053BA9" w:rsidR="00BA6127" w:rsidRDefault="00BA6127" w:rsidP="00BA6127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  <w:r w:rsidRPr="00BA6127">
        <w:rPr>
          <w:rFonts w:eastAsia="함초롬바탕" w:hAnsi="함초롬바탕" w:cs="함초롬바탕"/>
          <w:bCs/>
        </w:rPr>
        <w:drawing>
          <wp:inline distT="0" distB="0" distL="0" distR="0" wp14:anchorId="05CE73B4" wp14:editId="5C39616F">
            <wp:extent cx="4383992" cy="1787402"/>
            <wp:effectExtent l="0" t="0" r="0" b="3810"/>
            <wp:docPr id="138335131" name="그림 1" descr="도표, 평면도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131" name="그림 1" descr="도표, 평면도, 라인, 기술 도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198" cy="17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1F6E" w14:textId="7EE25381" w:rsidR="00BA6127" w:rsidRDefault="00BA6127" w:rsidP="00BA6127">
      <w:pPr>
        <w:pStyle w:val="a3"/>
        <w:ind w:firstLineChars="50" w:firstLine="100"/>
        <w:jc w:val="center"/>
        <w:rPr>
          <w:rFonts w:eastAsia="함초롬바탕" w:hAnsi="함초롬바탕" w:cs="함초롬바탕" w:hint="eastAsia"/>
          <w:bCs/>
        </w:rPr>
      </w:pPr>
      <w:r>
        <w:rPr>
          <w:rFonts w:eastAsia="함초롬바탕" w:hAnsi="함초롬바탕" w:cs="함초롬바탕"/>
          <w:bCs/>
        </w:rPr>
        <w:t>Synchronous Counter</w:t>
      </w:r>
    </w:p>
    <w:p w14:paraId="170AE0DB" w14:textId="1004E2A3" w:rsidR="009B0C17" w:rsidRDefault="00BA6127" w:rsidP="00BA6127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  <w:r w:rsidRPr="00BA6127">
        <w:rPr>
          <w:rFonts w:eastAsia="함초롬바탕" w:hAnsi="함초롬바탕" w:cs="함초롬바탕"/>
          <w:bCs/>
        </w:rPr>
        <w:lastRenderedPageBreak/>
        <w:drawing>
          <wp:inline distT="0" distB="0" distL="0" distR="0" wp14:anchorId="722A6CFD" wp14:editId="727FCCAB">
            <wp:extent cx="4375446" cy="1420832"/>
            <wp:effectExtent l="0" t="0" r="0" b="1905"/>
            <wp:docPr id="2121605628" name="그림 1" descr="도표, 라인, 평면도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628" name="그림 1" descr="도표, 라인, 평면도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849" cy="14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AB12" w14:textId="51B9AFAF" w:rsidR="00BA6127" w:rsidRDefault="00BA6127" w:rsidP="00BA6127">
      <w:pPr>
        <w:pStyle w:val="a3"/>
        <w:ind w:firstLineChars="50" w:firstLine="100"/>
        <w:jc w:val="center"/>
        <w:rPr>
          <w:rFonts w:eastAsia="함초롬바탕" w:hAnsi="함초롬바탕" w:cs="함초롬바탕" w:hint="eastAsia"/>
          <w:bCs/>
        </w:rPr>
      </w:pPr>
      <w:r>
        <w:rPr>
          <w:rFonts w:eastAsia="함초롬바탕" w:hAnsi="함초롬바탕" w:cs="함초롬바탕"/>
          <w:bCs/>
        </w:rPr>
        <w:t>Asynchronous Counter</w:t>
      </w:r>
    </w:p>
    <w:p w14:paraId="06C77A7B" w14:textId="1B0C2C37" w:rsidR="00BA6127" w:rsidRPr="00E53818" w:rsidRDefault="00BA6127" w:rsidP="00931A3E">
      <w:pPr>
        <w:pStyle w:val="a3"/>
        <w:ind w:firstLineChars="50" w:firstLine="100"/>
        <w:rPr>
          <w:rFonts w:eastAsia="함초롬바탕" w:hAnsi="함초롬바탕" w:cs="함초롬바탕"/>
          <w:bCs/>
        </w:rPr>
      </w:pPr>
    </w:p>
    <w:p w14:paraId="1D8D4D7B" w14:textId="77777777" w:rsidR="00475AD4" w:rsidRPr="00475AD4" w:rsidRDefault="00475AD4" w:rsidP="00475AD4">
      <w:pPr>
        <w:pStyle w:val="a3"/>
        <w:rPr>
          <w:rFonts w:eastAsia="함초롬바탕" w:hAnsi="함초롬바탕" w:cs="함초롬바탕"/>
          <w:b/>
          <w:sz w:val="24"/>
          <w:szCs w:val="24"/>
        </w:rPr>
      </w:pPr>
      <w:r w:rsidRPr="00475AD4">
        <w:rPr>
          <w:rFonts w:eastAsia="함초롬바탕" w:hAnsi="함초롬바탕" w:cs="함초롬바탕"/>
          <w:b/>
          <w:sz w:val="24"/>
          <w:szCs w:val="24"/>
        </w:rPr>
        <w:t xml:space="preserve">4. FSM(finite-state machine) </w:t>
      </w:r>
      <w:proofErr w:type="spellStart"/>
      <w:r w:rsidRPr="00475AD4">
        <w:rPr>
          <w:rFonts w:eastAsia="함초롬바탕" w:hAnsi="함초롬바탕" w:cs="함초롬바탕"/>
          <w:b/>
          <w:sz w:val="24"/>
          <w:szCs w:val="24"/>
        </w:rPr>
        <w:t>에</w:t>
      </w:r>
      <w:proofErr w:type="spellEnd"/>
      <w:r w:rsidRPr="00475AD4">
        <w:rPr>
          <w:rFonts w:eastAsia="함초롬바탕" w:hAnsi="함초롬바탕" w:cs="함초롬바탕"/>
          <w:b/>
          <w:sz w:val="24"/>
          <w:szCs w:val="24"/>
        </w:rPr>
        <w:t xml:space="preserve"> 대해서 </w:t>
      </w:r>
      <w:proofErr w:type="spellStart"/>
      <w:r w:rsidRPr="00475AD4">
        <w:rPr>
          <w:rFonts w:eastAsia="함초롬바탕" w:hAnsi="함초롬바탕" w:cs="함초롬바탕"/>
          <w:b/>
          <w:sz w:val="24"/>
          <w:szCs w:val="24"/>
        </w:rPr>
        <w:t>조사하시오</w:t>
      </w:r>
      <w:proofErr w:type="spellEnd"/>
      <w:r w:rsidRPr="00475AD4">
        <w:rPr>
          <w:rFonts w:eastAsia="함초롬바탕" w:hAnsi="함초롬바탕" w:cs="함초롬바탕"/>
          <w:b/>
          <w:sz w:val="24"/>
          <w:szCs w:val="24"/>
        </w:rPr>
        <w:t>.</w:t>
      </w:r>
    </w:p>
    <w:p w14:paraId="50E23A67" w14:textId="4783B97C" w:rsidR="00475AD4" w:rsidRDefault="00475AD4" w:rsidP="00475AD4">
      <w:pPr>
        <w:pStyle w:val="a3"/>
        <w:rPr>
          <w:rFonts w:eastAsia="함초롬바탕" w:hAnsi="함초롬바탕" w:cs="함초롬바탕"/>
          <w:bCs/>
        </w:rPr>
      </w:pPr>
      <w:r w:rsidRPr="00100914">
        <w:rPr>
          <w:rFonts w:eastAsia="함초롬바탕" w:hAnsi="함초롬바탕" w:cs="함초롬바탕"/>
          <w:bCs/>
        </w:rPr>
        <w:t xml:space="preserve"> </w:t>
      </w:r>
      <w:r w:rsidR="00100914" w:rsidRPr="00100914">
        <w:rPr>
          <w:rFonts w:eastAsia="함초롬바탕" w:hAnsi="함초롬바탕" w:cs="함초롬바탕"/>
          <w:bCs/>
        </w:rPr>
        <w:t>유한 상태 기계(FSM, Finite State Machine)는 특정 입력에 따라 유한한 개수의 상태 중 하나로 전이하며 동작하는 논리적 설계 모델이다. FSM은 제어 시스템, 소프트웨어 설계, 디지털 회로 등 다양한 분야에서 복잡한 동작을 제어하고 관리하는 데 사용된다. FSM은 상태(State), 입력(Input), 출력(Output), 전이(Transition), 초기 상태(Initial State)로 구성된다. 상태는 시스템이 특정 시점에 있을 수 있는 여러 상태 중 하나를 나타내며, 입력은 상태 전이를 일으키는 외부 신호나 이벤트이다. 출력은 FSM의 현재 상태와 입력에 따라 생성되는 결과이며, 전이는 한 상태에서 다른 상태로의 이동을 정의하는 규칙이다. 초기 상태는 FSM이 동작을 시작하는 상태를 의미한다.</w:t>
      </w:r>
    </w:p>
    <w:p w14:paraId="0F0E54B3" w14:textId="0BDEF00C" w:rsidR="00100914" w:rsidRDefault="00100914" w:rsidP="00100914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100914">
        <w:rPr>
          <w:rFonts w:eastAsia="함초롬바탕" w:hAnsi="함초롬바탕" w:cs="함초롬바탕"/>
          <w:bCs/>
        </w:rPr>
        <w:t>FSM을 설계하는 과정은 다음과 같다. 먼저 시스템의 모든 상태와 가능한 입력을 정의한다. 그런 다음 상태 전이 다이어그램을 작성하여 각 상태와 입력에 따른 전이를 시각적으로 표현한다. 각 상태에서의 출력을 정의하고, 상태 전이 테이블을 작성하여 각 상태와 입력에 따른 상태 전이와 출력을 명시한다. 마지막으로 FSM을 하드웨어 또는 소프트웨어로 구현한다.</w:t>
      </w:r>
    </w:p>
    <w:p w14:paraId="04D13B77" w14:textId="6177B5CB" w:rsidR="00EF38FF" w:rsidRPr="00100914" w:rsidRDefault="00887BFD" w:rsidP="00887BFD">
      <w:pPr>
        <w:pStyle w:val="a3"/>
        <w:ind w:firstLineChars="50" w:firstLine="100"/>
        <w:jc w:val="center"/>
        <w:rPr>
          <w:rFonts w:eastAsia="함초롬바탕" w:hAnsi="함초롬바탕" w:cs="함초롬바탕" w:hint="eastAsia"/>
          <w:bCs/>
        </w:rPr>
      </w:pPr>
      <w:r w:rsidRPr="00887BFD">
        <w:rPr>
          <w:rFonts w:eastAsia="함초롬바탕" w:hAnsi="함초롬바탕" w:cs="함초롬바탕"/>
          <w:bCs/>
        </w:rPr>
        <w:drawing>
          <wp:inline distT="0" distB="0" distL="0" distR="0" wp14:anchorId="4886248E" wp14:editId="2C536963">
            <wp:extent cx="2264116" cy="1931349"/>
            <wp:effectExtent l="0" t="0" r="0" b="0"/>
            <wp:docPr id="1961927922" name="그림 1" descr="텍스트, 원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27922" name="그림 1" descr="텍스트, 원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8539" cy="19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8C4E" w14:textId="11E76FA4" w:rsidR="00475AD4" w:rsidRPr="008D788C" w:rsidRDefault="00475AD4" w:rsidP="00475AD4">
      <w:pPr>
        <w:pStyle w:val="a3"/>
        <w:rPr>
          <w:rFonts w:eastAsia="함초롬바탕" w:hAnsi="함초롬바탕" w:cs="함초롬바탕"/>
          <w:bCs/>
        </w:rPr>
      </w:pPr>
      <w:r w:rsidRPr="00475AD4">
        <w:rPr>
          <w:rFonts w:eastAsia="함초롬바탕" w:hAnsi="함초롬바탕" w:cs="함초롬바탕"/>
          <w:b/>
          <w:sz w:val="24"/>
          <w:szCs w:val="24"/>
        </w:rPr>
        <w:lastRenderedPageBreak/>
        <w:t>5. 기타 이론</w:t>
      </w:r>
    </w:p>
    <w:p w14:paraId="4892017C" w14:textId="5388F4EC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 w:hint="eastAsia"/>
          <w:bCs/>
        </w:rPr>
      </w:pPr>
      <w:r w:rsidRPr="00246B98">
        <w:rPr>
          <w:rFonts w:eastAsia="함초롬바탕" w:hAnsi="함초롬바탕" w:cs="함초롬바탕"/>
          <w:bCs/>
        </w:rPr>
        <w:t>존슨 카운터(Johnson Counter)는 디지털 전자 공학에서 사용되는 특수한 형태의 시프트 레지스터이다. N비트 존슨 카운터는 2N개의 고유한 상태를 가지며, 시프트 레지스터와 달리 각 상태 전이에서 비트 패턴이 독특하게 순환한다. 존슨 카운터는 주로 제어 시스템, 디지털 시계, 디지털 필터 설계 등에서 사용된다.</w:t>
      </w:r>
    </w:p>
    <w:p w14:paraId="5B421811" w14:textId="244FD807" w:rsidR="00651B2C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존슨 카운터의 동작 원리는 간단하다. N비트 존슨 카운터의 경우, N개의 </w:t>
      </w:r>
      <w:proofErr w:type="spellStart"/>
      <w:r w:rsidRPr="00246B98">
        <w:rPr>
          <w:rFonts w:eastAsia="함초롬바탕" w:hAnsi="함초롬바탕" w:cs="함초롬바탕"/>
          <w:bCs/>
        </w:rPr>
        <w:t>플립플롭이</w:t>
      </w:r>
      <w:proofErr w:type="spellEnd"/>
      <w:r w:rsidRPr="00246B98">
        <w:rPr>
          <w:rFonts w:eastAsia="함초롬바탕" w:hAnsi="함초롬바탕" w:cs="함초롬바탕"/>
          <w:bCs/>
        </w:rPr>
        <w:t xml:space="preserve"> 직렬로 연결되어 있으며, 마지막 </w:t>
      </w:r>
      <w:proofErr w:type="spellStart"/>
      <w:r w:rsidRPr="00246B98">
        <w:rPr>
          <w:rFonts w:eastAsia="함초롬바탕" w:hAnsi="함초롬바탕" w:cs="함초롬바탕"/>
          <w:bCs/>
        </w:rPr>
        <w:t>플립플롭의</w:t>
      </w:r>
      <w:proofErr w:type="spellEnd"/>
      <w:r w:rsidRPr="00246B98">
        <w:rPr>
          <w:rFonts w:eastAsia="함초롬바탕" w:hAnsi="함초롬바탕" w:cs="함초롬바탕"/>
          <w:bCs/>
        </w:rPr>
        <w:t xml:space="preserve"> 출력이 첫 번째 </w:t>
      </w:r>
      <w:proofErr w:type="spellStart"/>
      <w:r w:rsidRPr="00246B98">
        <w:rPr>
          <w:rFonts w:eastAsia="함초롬바탕" w:hAnsi="함초롬바탕" w:cs="함초롬바탕"/>
          <w:bCs/>
        </w:rPr>
        <w:t>플립플롭의</w:t>
      </w:r>
      <w:proofErr w:type="spellEnd"/>
      <w:r w:rsidRPr="00246B98">
        <w:rPr>
          <w:rFonts w:eastAsia="함초롬바탕" w:hAnsi="함초롬바탕" w:cs="함초롬바탕"/>
          <w:bCs/>
        </w:rPr>
        <w:t xml:space="preserve"> 입력으로 되돌아온다. 다만, 이 출력은 반전되어 입력으로 되돌아오게 된다. 따라서, 각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사이클마다 비트 패턴이 한 </w:t>
      </w:r>
      <w:proofErr w:type="spellStart"/>
      <w:r w:rsidRPr="00246B98">
        <w:rPr>
          <w:rFonts w:eastAsia="함초롬바탕" w:hAnsi="함초롬바탕" w:cs="함초롬바탕"/>
          <w:bCs/>
        </w:rPr>
        <w:t>위치씩</w:t>
      </w:r>
      <w:proofErr w:type="spellEnd"/>
      <w:r w:rsidRPr="00246B98">
        <w:rPr>
          <w:rFonts w:eastAsia="함초롬바탕" w:hAnsi="함초롬바탕" w:cs="함초롬바탕"/>
          <w:bCs/>
        </w:rPr>
        <w:t xml:space="preserve"> 오른쪽으로 이동하고, 마지막 비트는 반전되어 첫 번째 비트로 입력된다.</w:t>
      </w:r>
    </w:p>
    <w:p w14:paraId="7E5321A2" w14:textId="7815F261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 w:hint="eastAsia"/>
          <w:bCs/>
        </w:rPr>
      </w:pPr>
      <w:r w:rsidRPr="00246B98">
        <w:rPr>
          <w:rFonts w:eastAsia="함초롬바탕" w:hAnsi="함초롬바탕" w:cs="함초롬바탕"/>
          <w:bCs/>
        </w:rPr>
        <w:t>예를 들어, 4비트 존슨 카운터의 동작을 살펴보면 다음과 같다:</w:t>
      </w:r>
    </w:p>
    <w:p w14:paraId="563E458D" w14:textId="7D006786" w:rsidR="00246B98" w:rsidRPr="00246B98" w:rsidRDefault="000870F4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0870F4">
        <w:rPr>
          <w:rFonts w:eastAsia="함초롬바탕" w:hAnsi="함초롬바탕" w:cs="함초롬바탕"/>
          <w:bCs/>
        </w:rPr>
        <w:drawing>
          <wp:anchor distT="0" distB="0" distL="114300" distR="114300" simplePos="0" relativeHeight="251658240" behindDoc="0" locked="0" layoutInCell="1" allowOverlap="1" wp14:anchorId="69905352" wp14:editId="0554CA5E">
            <wp:simplePos x="0" y="0"/>
            <wp:positionH relativeFrom="column">
              <wp:posOffset>2392805</wp:posOffset>
            </wp:positionH>
            <wp:positionV relativeFrom="paragraph">
              <wp:posOffset>299922</wp:posOffset>
            </wp:positionV>
            <wp:extent cx="2853690" cy="2394585"/>
            <wp:effectExtent l="0" t="0" r="3810" b="5715"/>
            <wp:wrapSquare wrapText="bothSides"/>
            <wp:docPr id="655520053" name="그림 1" descr="원, 클립아트, 화이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0053" name="그림 1" descr="원, 클립아트, 화이트, 스케치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B98" w:rsidRPr="00246B98">
        <w:rPr>
          <w:rFonts w:eastAsia="함초롬바탕" w:hAnsi="함초롬바탕" w:cs="함초롬바탕"/>
          <w:bCs/>
        </w:rPr>
        <w:t>초기 상태: 0000</w:t>
      </w:r>
    </w:p>
    <w:p w14:paraId="2DFF1C3F" w14:textId="1515E368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첫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1000</w:t>
      </w:r>
    </w:p>
    <w:p w14:paraId="2EEB778D" w14:textId="37526DDF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두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1100</w:t>
      </w:r>
    </w:p>
    <w:p w14:paraId="1A562DD2" w14:textId="2A290BE7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세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1110</w:t>
      </w:r>
    </w:p>
    <w:p w14:paraId="7728A3B5" w14:textId="06E66EDC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네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1111</w:t>
      </w:r>
    </w:p>
    <w:p w14:paraId="6D1D4F76" w14:textId="171B5ADA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다섯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0111</w:t>
      </w:r>
    </w:p>
    <w:p w14:paraId="187E53B0" w14:textId="507FB589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여섯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0011</w:t>
      </w:r>
    </w:p>
    <w:p w14:paraId="415D371E" w14:textId="51636F9D" w:rsidR="00246B98" w:rsidRP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일곱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0001</w:t>
      </w:r>
    </w:p>
    <w:p w14:paraId="650BCA96" w14:textId="563663FE" w:rsidR="00246B98" w:rsidRDefault="00246B98" w:rsidP="00246B98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 xml:space="preserve">여덟 번째 </w:t>
      </w:r>
      <w:proofErr w:type="spellStart"/>
      <w:r w:rsidRPr="00246B98">
        <w:rPr>
          <w:rFonts w:eastAsia="함초롬바탕" w:hAnsi="함초롬바탕" w:cs="함초롬바탕"/>
          <w:bCs/>
        </w:rPr>
        <w:t>클록</w:t>
      </w:r>
      <w:proofErr w:type="spellEnd"/>
      <w:r w:rsidRPr="00246B98">
        <w:rPr>
          <w:rFonts w:eastAsia="함초롬바탕" w:hAnsi="함초롬바탕" w:cs="함초롬바탕"/>
          <w:bCs/>
        </w:rPr>
        <w:t xml:space="preserve"> 후: 0000</w:t>
      </w:r>
    </w:p>
    <w:p w14:paraId="1FAE18AF" w14:textId="484F1DBC" w:rsidR="00246B98" w:rsidRPr="00246B98" w:rsidRDefault="00246B98" w:rsidP="00246B98">
      <w:pPr>
        <w:rPr>
          <w:rFonts w:ascii="함초롬바탕" w:eastAsia="함초롬바탕" w:hAnsi="함초롬바탕" w:cs="함초롬바탕"/>
          <w:bCs/>
          <w:color w:val="000000"/>
        </w:rPr>
      </w:pPr>
      <w:r w:rsidRPr="00246B98">
        <w:rPr>
          <w:rFonts w:ascii="함초롬바탕" w:eastAsia="함초롬바탕" w:hAnsi="함초롬바탕" w:cs="함초롬바탕"/>
          <w:bCs/>
          <w:color w:val="000000"/>
        </w:rPr>
        <w:t>이러한 패턴이 계속 반복되면서 존슨 카운터는 2N개의 고유한 상태를 순환하게 된다.</w:t>
      </w:r>
    </w:p>
    <w:p w14:paraId="4140AB1A" w14:textId="19C4DBEA" w:rsidR="00246B98" w:rsidRDefault="00246B98" w:rsidP="00646826">
      <w:pPr>
        <w:pStyle w:val="a3"/>
        <w:ind w:firstLineChars="50" w:firstLine="100"/>
        <w:rPr>
          <w:rFonts w:eastAsia="함초롬바탕" w:hAnsi="함초롬바탕" w:cs="함초롬바탕"/>
          <w:bCs/>
        </w:rPr>
      </w:pPr>
      <w:r w:rsidRPr="00246B98">
        <w:rPr>
          <w:rFonts w:eastAsia="함초롬바탕" w:hAnsi="함초롬바탕" w:cs="함초롬바탕"/>
          <w:bCs/>
        </w:rPr>
        <w:t>존슨 카운터의 주요 장점은 2N개의 고유한 상태를 가지므로 상태를 명확하게 구분할 수 있다는 점이다. 또한, 각 상태 전이가 규칙적이어서 논리 회로 설계가 비교적 단순하며, 같은 비트 수의 링 카운터에 비해 두 배의 상태를 저장할 수 있어 저장 용량이 증가한다. 이러한 장점 덕분에 존슨 카운터는 다양한 응용 분야에서 활용된다. 예를 들어, 디지털 시계에서는 시간 측정 및 디스플</w:t>
      </w:r>
      <w:r w:rsidRPr="00246B98">
        <w:rPr>
          <w:rFonts w:eastAsia="함초롬바탕" w:hAnsi="함초롬바탕" w:cs="함초롬바탕"/>
          <w:bCs/>
        </w:rPr>
        <w:lastRenderedPageBreak/>
        <w:t>레이 제어에 사용되며, 디지털 필터 설계에서는 필터의 상태 전이를 제어하는 데 사용된다. 또한, 복잡한 제어 시스템에서 상태 전이를 간단하게 구현하는 데도 존슨 카운터가 사용된다.</w:t>
      </w:r>
    </w:p>
    <w:p w14:paraId="1A318E62" w14:textId="356C0EA7" w:rsidR="00246B98" w:rsidRPr="00246B98" w:rsidRDefault="000870F4" w:rsidP="00D868C9">
      <w:pPr>
        <w:pStyle w:val="a3"/>
        <w:ind w:firstLineChars="50" w:firstLine="100"/>
        <w:jc w:val="center"/>
        <w:rPr>
          <w:rFonts w:eastAsia="함초롬바탕" w:hAnsi="함초롬바탕" w:cs="함초롬바탕"/>
          <w:bCs/>
        </w:rPr>
      </w:pPr>
      <w:r w:rsidRPr="000870F4">
        <w:rPr>
          <w:rFonts w:eastAsia="함초롬바탕" w:hAnsi="함초롬바탕" w:cs="함초롬바탕"/>
          <w:bCs/>
        </w:rPr>
        <w:drawing>
          <wp:inline distT="0" distB="0" distL="0" distR="0" wp14:anchorId="14506E00" wp14:editId="0E95FBAF">
            <wp:extent cx="4042160" cy="1229307"/>
            <wp:effectExtent l="0" t="0" r="0" b="3175"/>
            <wp:docPr id="504958704" name="그림 1" descr="도표, 라인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58704" name="그림 1" descr="도표, 라인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439" cy="12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B98" w:rsidRPr="00246B98" w:rsidSect="00FF17A0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E0CC2" w14:textId="77777777" w:rsidR="005C53E5" w:rsidRDefault="005C53E5" w:rsidP="007C39AF">
      <w:pPr>
        <w:spacing w:after="0" w:line="240" w:lineRule="auto"/>
      </w:pPr>
      <w:r>
        <w:separator/>
      </w:r>
    </w:p>
  </w:endnote>
  <w:endnote w:type="continuationSeparator" w:id="0">
    <w:p w14:paraId="7E4C68BC" w14:textId="77777777" w:rsidR="005C53E5" w:rsidRDefault="005C53E5" w:rsidP="007C3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D3D70" w14:textId="77777777" w:rsidR="005C53E5" w:rsidRDefault="005C53E5" w:rsidP="007C39AF">
      <w:pPr>
        <w:spacing w:after="0" w:line="240" w:lineRule="auto"/>
      </w:pPr>
      <w:r>
        <w:separator/>
      </w:r>
    </w:p>
  </w:footnote>
  <w:footnote w:type="continuationSeparator" w:id="0">
    <w:p w14:paraId="255CB4D8" w14:textId="77777777" w:rsidR="005C53E5" w:rsidRDefault="005C53E5" w:rsidP="007C3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36D"/>
    <w:multiLevelType w:val="hybridMultilevel"/>
    <w:tmpl w:val="E64EC148"/>
    <w:lvl w:ilvl="0" w:tplc="7CBE0E7C">
      <w:start w:val="2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7182A07"/>
    <w:multiLevelType w:val="hybridMultilevel"/>
    <w:tmpl w:val="4A5658AA"/>
    <w:lvl w:ilvl="0" w:tplc="F1A4E59C">
      <w:start w:val="2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7B91C69"/>
    <w:multiLevelType w:val="hybridMultilevel"/>
    <w:tmpl w:val="DE9CBC6C"/>
    <w:lvl w:ilvl="0" w:tplc="7BA612AE">
      <w:start w:val="2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C5F517C"/>
    <w:multiLevelType w:val="hybridMultilevel"/>
    <w:tmpl w:val="0E4E2A60"/>
    <w:lvl w:ilvl="0" w:tplc="0EE0E678">
      <w:start w:val="2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31D6DC2"/>
    <w:multiLevelType w:val="hybridMultilevel"/>
    <w:tmpl w:val="8244DC92"/>
    <w:lvl w:ilvl="0" w:tplc="B00E800A">
      <w:start w:val="2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DC538F4"/>
    <w:multiLevelType w:val="hybridMultilevel"/>
    <w:tmpl w:val="5DD4F4CC"/>
    <w:lvl w:ilvl="0" w:tplc="1DAC9060">
      <w:start w:val="2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73022188">
    <w:abstractNumId w:val="2"/>
  </w:num>
  <w:num w:numId="2" w16cid:durableId="604533150">
    <w:abstractNumId w:val="5"/>
  </w:num>
  <w:num w:numId="3" w16cid:durableId="1875575996">
    <w:abstractNumId w:val="0"/>
  </w:num>
  <w:num w:numId="4" w16cid:durableId="792481332">
    <w:abstractNumId w:val="4"/>
  </w:num>
  <w:num w:numId="5" w16cid:durableId="1438985852">
    <w:abstractNumId w:val="1"/>
  </w:num>
  <w:num w:numId="6" w16cid:durableId="14122397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7B6"/>
    <w:rsid w:val="00005CD6"/>
    <w:rsid w:val="00022C5A"/>
    <w:rsid w:val="00026717"/>
    <w:rsid w:val="00051FF1"/>
    <w:rsid w:val="00063655"/>
    <w:rsid w:val="0006736F"/>
    <w:rsid w:val="00076EEC"/>
    <w:rsid w:val="000870F4"/>
    <w:rsid w:val="000A5A28"/>
    <w:rsid w:val="000C01EE"/>
    <w:rsid w:val="000C6BE7"/>
    <w:rsid w:val="000D34AE"/>
    <w:rsid w:val="000F6E5E"/>
    <w:rsid w:val="00100914"/>
    <w:rsid w:val="0012193A"/>
    <w:rsid w:val="00123C2B"/>
    <w:rsid w:val="00124D99"/>
    <w:rsid w:val="00126296"/>
    <w:rsid w:val="00133205"/>
    <w:rsid w:val="00142EEB"/>
    <w:rsid w:val="00173C5C"/>
    <w:rsid w:val="001A110A"/>
    <w:rsid w:val="001B26A1"/>
    <w:rsid w:val="001D0BCE"/>
    <w:rsid w:val="001D0C30"/>
    <w:rsid w:val="00207A22"/>
    <w:rsid w:val="00214A03"/>
    <w:rsid w:val="00220308"/>
    <w:rsid w:val="002270EB"/>
    <w:rsid w:val="00235C0C"/>
    <w:rsid w:val="00244007"/>
    <w:rsid w:val="00246B98"/>
    <w:rsid w:val="00247373"/>
    <w:rsid w:val="002563D4"/>
    <w:rsid w:val="002644D9"/>
    <w:rsid w:val="00267544"/>
    <w:rsid w:val="00277D47"/>
    <w:rsid w:val="002973EB"/>
    <w:rsid w:val="00297D06"/>
    <w:rsid w:val="002A3377"/>
    <w:rsid w:val="002B7773"/>
    <w:rsid w:val="002C048D"/>
    <w:rsid w:val="002F553E"/>
    <w:rsid w:val="00304309"/>
    <w:rsid w:val="00372508"/>
    <w:rsid w:val="003811F6"/>
    <w:rsid w:val="0039332F"/>
    <w:rsid w:val="00393FB9"/>
    <w:rsid w:val="003957BA"/>
    <w:rsid w:val="003A3FFE"/>
    <w:rsid w:val="003A6C4B"/>
    <w:rsid w:val="003D1796"/>
    <w:rsid w:val="004047CA"/>
    <w:rsid w:val="00405134"/>
    <w:rsid w:val="0040762B"/>
    <w:rsid w:val="00414091"/>
    <w:rsid w:val="004232A3"/>
    <w:rsid w:val="00430A65"/>
    <w:rsid w:val="00454280"/>
    <w:rsid w:val="00457BD4"/>
    <w:rsid w:val="004732DD"/>
    <w:rsid w:val="00475AD4"/>
    <w:rsid w:val="00486C6F"/>
    <w:rsid w:val="00490C20"/>
    <w:rsid w:val="004A11C7"/>
    <w:rsid w:val="004A37A0"/>
    <w:rsid w:val="004A7510"/>
    <w:rsid w:val="004B1FDC"/>
    <w:rsid w:val="004C26DA"/>
    <w:rsid w:val="004C6A31"/>
    <w:rsid w:val="004E1529"/>
    <w:rsid w:val="004F7E3D"/>
    <w:rsid w:val="005052CB"/>
    <w:rsid w:val="005362E3"/>
    <w:rsid w:val="0055514C"/>
    <w:rsid w:val="00564BB6"/>
    <w:rsid w:val="005676D6"/>
    <w:rsid w:val="00570F03"/>
    <w:rsid w:val="00591CB0"/>
    <w:rsid w:val="00592049"/>
    <w:rsid w:val="005B072C"/>
    <w:rsid w:val="005C2393"/>
    <w:rsid w:val="005C53E5"/>
    <w:rsid w:val="005E6D4D"/>
    <w:rsid w:val="005F22F8"/>
    <w:rsid w:val="005F70D1"/>
    <w:rsid w:val="0060302B"/>
    <w:rsid w:val="0062278D"/>
    <w:rsid w:val="006375FB"/>
    <w:rsid w:val="00646826"/>
    <w:rsid w:val="00651B2C"/>
    <w:rsid w:val="00654239"/>
    <w:rsid w:val="00697B08"/>
    <w:rsid w:val="006B2D20"/>
    <w:rsid w:val="006B5C5D"/>
    <w:rsid w:val="006C7477"/>
    <w:rsid w:val="006D5C9A"/>
    <w:rsid w:val="0071349C"/>
    <w:rsid w:val="00714CA0"/>
    <w:rsid w:val="007159DE"/>
    <w:rsid w:val="0073606A"/>
    <w:rsid w:val="007405F3"/>
    <w:rsid w:val="00785F44"/>
    <w:rsid w:val="0079658D"/>
    <w:rsid w:val="00796AFE"/>
    <w:rsid w:val="007A1EB5"/>
    <w:rsid w:val="007A46E5"/>
    <w:rsid w:val="007C39AF"/>
    <w:rsid w:val="007D6B19"/>
    <w:rsid w:val="007E06F0"/>
    <w:rsid w:val="008331E0"/>
    <w:rsid w:val="00850283"/>
    <w:rsid w:val="00850975"/>
    <w:rsid w:val="0087162C"/>
    <w:rsid w:val="00880D67"/>
    <w:rsid w:val="00881CB2"/>
    <w:rsid w:val="00881F58"/>
    <w:rsid w:val="00887BFD"/>
    <w:rsid w:val="00897FBF"/>
    <w:rsid w:val="008C383E"/>
    <w:rsid w:val="008D788C"/>
    <w:rsid w:val="008F04E0"/>
    <w:rsid w:val="008F4260"/>
    <w:rsid w:val="008F615A"/>
    <w:rsid w:val="00906071"/>
    <w:rsid w:val="00913B12"/>
    <w:rsid w:val="00931495"/>
    <w:rsid w:val="00931A3E"/>
    <w:rsid w:val="00957985"/>
    <w:rsid w:val="00965A59"/>
    <w:rsid w:val="00994272"/>
    <w:rsid w:val="009A21B2"/>
    <w:rsid w:val="009A514D"/>
    <w:rsid w:val="009B0C17"/>
    <w:rsid w:val="009B1561"/>
    <w:rsid w:val="009E46A1"/>
    <w:rsid w:val="009E67B6"/>
    <w:rsid w:val="00A200CC"/>
    <w:rsid w:val="00A456DD"/>
    <w:rsid w:val="00A56576"/>
    <w:rsid w:val="00A739FD"/>
    <w:rsid w:val="00A93C48"/>
    <w:rsid w:val="00AB6E72"/>
    <w:rsid w:val="00AC2C99"/>
    <w:rsid w:val="00AC6D60"/>
    <w:rsid w:val="00B12723"/>
    <w:rsid w:val="00B1534F"/>
    <w:rsid w:val="00B3321F"/>
    <w:rsid w:val="00B33F91"/>
    <w:rsid w:val="00B77887"/>
    <w:rsid w:val="00B85C5C"/>
    <w:rsid w:val="00B877A3"/>
    <w:rsid w:val="00BA6127"/>
    <w:rsid w:val="00BC6E69"/>
    <w:rsid w:val="00BD6968"/>
    <w:rsid w:val="00C00835"/>
    <w:rsid w:val="00C133E7"/>
    <w:rsid w:val="00C216EE"/>
    <w:rsid w:val="00C34CD5"/>
    <w:rsid w:val="00C427C8"/>
    <w:rsid w:val="00C435ED"/>
    <w:rsid w:val="00C44E13"/>
    <w:rsid w:val="00C46AB1"/>
    <w:rsid w:val="00C63B26"/>
    <w:rsid w:val="00C65C38"/>
    <w:rsid w:val="00C671F5"/>
    <w:rsid w:val="00C7066D"/>
    <w:rsid w:val="00C779E2"/>
    <w:rsid w:val="00C80251"/>
    <w:rsid w:val="00CA7917"/>
    <w:rsid w:val="00CA7AC1"/>
    <w:rsid w:val="00CB401E"/>
    <w:rsid w:val="00CB5D2F"/>
    <w:rsid w:val="00CE131D"/>
    <w:rsid w:val="00CF162E"/>
    <w:rsid w:val="00CF1877"/>
    <w:rsid w:val="00CF2014"/>
    <w:rsid w:val="00D277B9"/>
    <w:rsid w:val="00D868C9"/>
    <w:rsid w:val="00DA594D"/>
    <w:rsid w:val="00DE35EA"/>
    <w:rsid w:val="00DF614E"/>
    <w:rsid w:val="00E023DE"/>
    <w:rsid w:val="00E03B3C"/>
    <w:rsid w:val="00E178FF"/>
    <w:rsid w:val="00E272BE"/>
    <w:rsid w:val="00E40E5B"/>
    <w:rsid w:val="00E440D6"/>
    <w:rsid w:val="00E53659"/>
    <w:rsid w:val="00E53818"/>
    <w:rsid w:val="00E75C29"/>
    <w:rsid w:val="00E80D95"/>
    <w:rsid w:val="00E96028"/>
    <w:rsid w:val="00EC54F0"/>
    <w:rsid w:val="00ED7EDB"/>
    <w:rsid w:val="00EE1BF9"/>
    <w:rsid w:val="00EE340C"/>
    <w:rsid w:val="00EE6FC4"/>
    <w:rsid w:val="00EF38FF"/>
    <w:rsid w:val="00EF7883"/>
    <w:rsid w:val="00F05851"/>
    <w:rsid w:val="00F06885"/>
    <w:rsid w:val="00F071AB"/>
    <w:rsid w:val="00F0748D"/>
    <w:rsid w:val="00F13F69"/>
    <w:rsid w:val="00F218FA"/>
    <w:rsid w:val="00F265C0"/>
    <w:rsid w:val="00F431DC"/>
    <w:rsid w:val="00F472DA"/>
    <w:rsid w:val="00F577A5"/>
    <w:rsid w:val="00F60983"/>
    <w:rsid w:val="00F627B4"/>
    <w:rsid w:val="00F757F7"/>
    <w:rsid w:val="00F855CE"/>
    <w:rsid w:val="00F91739"/>
    <w:rsid w:val="00FA5514"/>
    <w:rsid w:val="00FA7D12"/>
    <w:rsid w:val="00FB0BB6"/>
    <w:rsid w:val="00FD7043"/>
    <w:rsid w:val="00FF17A0"/>
    <w:rsid w:val="00FF67C2"/>
    <w:rsid w:val="00FF68A5"/>
    <w:rsid w:val="00FF6BC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252A31"/>
  <w15:docId w15:val="{0E242705-3C44-4611-8FA1-E701F8128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table" w:styleId="a4">
    <w:name w:val="Table Grid"/>
    <w:basedOn w:val="a1"/>
    <w:uiPriority w:val="39"/>
    <w:rsid w:val="00B12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F614E"/>
    <w:rPr>
      <w:color w:val="666666"/>
    </w:rPr>
  </w:style>
  <w:style w:type="table" w:styleId="7-5">
    <w:name w:val="Grid Table 7 Colorful Accent 5"/>
    <w:basedOn w:val="a1"/>
    <w:uiPriority w:val="52"/>
    <w:rsid w:val="009A21B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6-5">
    <w:name w:val="Grid Table 6 Colorful Accent 5"/>
    <w:basedOn w:val="a1"/>
    <w:uiPriority w:val="51"/>
    <w:rsid w:val="009A21B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6">
    <w:name w:val="header"/>
    <w:basedOn w:val="a"/>
    <w:link w:val="Char"/>
    <w:uiPriority w:val="99"/>
    <w:unhideWhenUsed/>
    <w:rsid w:val="007C39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C39AF"/>
  </w:style>
  <w:style w:type="paragraph" w:styleId="a7">
    <w:name w:val="footer"/>
    <w:basedOn w:val="a"/>
    <w:link w:val="Char0"/>
    <w:uiPriority w:val="99"/>
    <w:unhideWhenUsed/>
    <w:rsid w:val="007C39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C39AF"/>
  </w:style>
  <w:style w:type="table" w:styleId="4-5">
    <w:name w:val="List Table 4 Accent 5"/>
    <w:basedOn w:val="a1"/>
    <w:uiPriority w:val="49"/>
    <w:rsid w:val="005362E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5">
    <w:name w:val="Grid Table 5 Dark Accent 5"/>
    <w:basedOn w:val="a1"/>
    <w:uiPriority w:val="50"/>
    <w:rsid w:val="002F553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77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5042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40142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4605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306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85814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4655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8623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1162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20061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1495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9166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2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1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8781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935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39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934714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095044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5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435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7</Pages>
  <Words>733</Words>
  <Characters>4180</Characters>
  <Application>Microsoft Office Word</Application>
  <DocSecurity>0</DocSecurity>
  <Lines>34</Lines>
  <Paragraphs>9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TaeGon Kim</cp:lastModifiedBy>
  <cp:revision>190</cp:revision>
  <dcterms:created xsi:type="dcterms:W3CDTF">2024-03-09T12:05:00Z</dcterms:created>
  <dcterms:modified xsi:type="dcterms:W3CDTF">2024-05-23T11:06:00Z</dcterms:modified>
  <cp:version>9.104.180.50690</cp:version>
</cp:coreProperties>
</file>