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D0CB" w14:textId="3001ECEE" w:rsidR="005F22F8" w:rsidRDefault="00CF162E" w:rsidP="005F22F8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044E343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269D1D61" w:rsidR="005F22F8" w:rsidRDefault="005F22F8" w:rsidP="005F22F8">
      <w:pPr>
        <w:pStyle w:val="a3"/>
        <w:rPr>
          <w:sz w:val="22"/>
          <w:szCs w:val="22"/>
        </w:rPr>
      </w:pPr>
    </w:p>
    <w:p w14:paraId="383EEAA7" w14:textId="013EFA5C" w:rsidR="00CF162E" w:rsidRPr="00CF162E" w:rsidRDefault="00AC6D60" w:rsidP="00CF162E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>1</w:t>
      </w:r>
      <w:r w:rsidR="00372508" w:rsidRPr="00372508">
        <w:rPr>
          <w:rFonts w:eastAsia="함초롬바탕" w:hAnsi="함초롬바탕" w:cs="함초롬바탕"/>
          <w:b/>
          <w:sz w:val="24"/>
          <w:szCs w:val="24"/>
        </w:rPr>
        <w:t xml:space="preserve">. </w:t>
      </w:r>
      <w:r w:rsidR="00CF162E" w:rsidRPr="00CF162E">
        <w:rPr>
          <w:rFonts w:eastAsia="함초롬바탕" w:hAnsi="함초롬바탕" w:cs="함초롬바탕"/>
          <w:b/>
          <w:sz w:val="24"/>
          <w:szCs w:val="24"/>
        </w:rPr>
        <w:t xml:space="preserve">7-Segment Display에 대해 </w:t>
      </w:r>
      <w:proofErr w:type="spellStart"/>
      <w:r w:rsidR="00CF162E" w:rsidRPr="00CF162E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="00CF162E" w:rsidRPr="00CF162E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0BCE654" w14:textId="149F011B" w:rsidR="00CF162E" w:rsidRPr="006D5C9A" w:rsidRDefault="002F553E" w:rsidP="006D5C9A">
      <w:pPr>
        <w:pStyle w:val="a3"/>
        <w:ind w:firstLineChars="100" w:firstLine="20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9DE2F" wp14:editId="23E4628F">
            <wp:simplePos x="0" y="0"/>
            <wp:positionH relativeFrom="margin">
              <wp:posOffset>3735070</wp:posOffset>
            </wp:positionH>
            <wp:positionV relativeFrom="paragraph">
              <wp:posOffset>4326890</wp:posOffset>
            </wp:positionV>
            <wp:extent cx="1997075" cy="1805940"/>
            <wp:effectExtent l="0" t="0" r="3175" b="3810"/>
            <wp:wrapSquare wrapText="bothSides"/>
            <wp:docPr id="1944029853" name="그림 2" descr="Working with Seven Segment Displays - Introduction to the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with Seven Segment Displays - Introduction to the bas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7-세그먼트 디스플레이(7-segment display)는 각 숫자와 일부 문자를 표시하기 위해 사용되는 간단한 전자 디스플레이 장치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이다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. 이 디스플레이는 일반적으로 7개의 개별 LED 세그먼트로 구성되며, 이들이 모여 '8'자 형태를 만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든다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. 각 세그먼트는 개별적으로 제어할 수 있어 다양한 숫자와 일부 문자를 표시할 수 있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다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.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D5C9A" w:rsidRPr="006D5C9A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 디스플레이는 주로 디지털 시계, 계산기, 계량기 등에서 볼 수 있으며, 사용자가 정보를 쉽게 읽을 수 있도록 해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준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 7-세그먼트는 효율적이고 경제적인 선택으로, 많은 전자 장치에서 널리 사용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D5C9A" w:rsidRPr="006D5C9A">
        <w:rPr>
          <w:rFonts w:eastAsia="함초롬바탕" w:hAnsi="함초롬바탕" w:cs="함초롬바탕" w:hint="eastAsia"/>
          <w:bCs/>
          <w:sz w:val="22"/>
          <w:szCs w:val="22"/>
        </w:rPr>
        <w:t>각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 세그먼트는 보통 LED(발광 다이오드)나 LCD(액정 디스플레이)로 만들어지며, 각기 다른 방식으로 빛을 발하거나 차단하여 숫자나 문자를 형성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다. 세그먼트는 'A'부터 'G'까지 </w:t>
      </w:r>
      <w:proofErr w:type="spellStart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라벨링되며</w:t>
      </w:r>
      <w:proofErr w:type="spellEnd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>, 추가로 소수점을 표시할 수 있는 'DP'(Decimal Point) 세그먼트가 있을 수 있다.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7-세그먼트 디스플레이를 제어하기 위해서는 각 세그먼트에 전력을 공급하거나 차단하는 방식으로 이루어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 각 숫자나 문자를 표시하기 위해 필요한 세그먼트에만 전력을 공급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 예를 들어, 숫자 '1'을 표시하기 위해서는 오른쪽 세로 라인에 해당하는 세그먼트 'B'와 'C'만 활성화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D5C9A" w:rsidRPr="006D5C9A">
        <w:rPr>
          <w:rFonts w:eastAsia="함초롬바탕" w:hAnsi="함초롬바탕" w:cs="함초롬바탕" w:hint="eastAsia"/>
          <w:bCs/>
          <w:sz w:val="22"/>
          <w:szCs w:val="22"/>
        </w:rPr>
        <w:t>이러한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 디스플레이는 간단한 </w:t>
      </w:r>
      <w:proofErr w:type="spellStart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마이크로컨트롤러나</w:t>
      </w:r>
      <w:proofErr w:type="spellEnd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 디지털 회로와 연결하여 사용할 수 있으며, 전자공학에서 기본적인 시각적 출력 </w:t>
      </w:r>
      <w:proofErr w:type="spellStart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>장치로써의</w:t>
      </w:r>
      <w:proofErr w:type="spellEnd"/>
      <w:r w:rsidR="006D5C9A" w:rsidRPr="006D5C9A">
        <w:rPr>
          <w:rFonts w:eastAsia="함초롬바탕" w:hAnsi="함초롬바탕" w:cs="함초롬바탕"/>
          <w:bCs/>
          <w:sz w:val="22"/>
          <w:szCs w:val="22"/>
        </w:rPr>
        <w:t xml:space="preserve"> 역할을 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D5C9A" w:rsidRPr="006D5C9A">
        <w:rPr>
          <w:rFonts w:eastAsia="함초롬바탕" w:hAnsi="함초롬바탕" w:cs="함초롬바탕"/>
          <w:bCs/>
          <w:sz w:val="22"/>
          <w:szCs w:val="22"/>
        </w:rPr>
        <w:t>다. 또한, 프로그래밍을 통해 다양한 패턴이나 동적인 표시 효과를 생성할 수 있다</w:t>
      </w:r>
      <w:r w:rsidR="006D5C9A">
        <w:rPr>
          <w:rFonts w:eastAsia="함초롬바탕" w:hAnsi="함초롬바탕" w:cs="함초롬바탕" w:hint="eastAsia"/>
          <w:bCs/>
          <w:sz w:val="22"/>
          <w:szCs w:val="22"/>
        </w:rPr>
        <w:t>.</w:t>
      </w:r>
      <w:r w:rsidR="006D5C9A" w:rsidRPr="006D5C9A">
        <w:t xml:space="preserve"> </w:t>
      </w:r>
    </w:p>
    <w:p w14:paraId="49DD004D" w14:textId="77777777" w:rsidR="00CF162E" w:rsidRPr="00CF162E" w:rsidRDefault="00CF162E" w:rsidP="00CF162E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CF162E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2. 7-Segment Display의 동작 원리에 대해 </w:t>
      </w:r>
      <w:proofErr w:type="spellStart"/>
      <w:r w:rsidRPr="00CF162E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CF162E">
        <w:rPr>
          <w:rFonts w:eastAsia="함초롬바탕" w:hAnsi="함초롬바탕" w:cs="함초롬바탕"/>
          <w:b/>
          <w:sz w:val="24"/>
          <w:szCs w:val="24"/>
        </w:rPr>
        <w:t>.</w:t>
      </w:r>
    </w:p>
    <w:tbl>
      <w:tblPr>
        <w:tblStyle w:val="5-5"/>
        <w:tblpPr w:leftFromText="142" w:rightFromText="142" w:vertAnchor="page" w:horzAnchor="margin" w:tblpY="8629"/>
        <w:tblW w:w="4994" w:type="pct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49"/>
        <w:gridCol w:w="753"/>
        <w:gridCol w:w="751"/>
        <w:gridCol w:w="751"/>
        <w:gridCol w:w="751"/>
      </w:tblGrid>
      <w:tr w:rsidR="002F553E" w14:paraId="31C15D61" w14:textId="77777777" w:rsidTr="002F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A2CE09C" w14:textId="77777777" w:rsidR="002F553E" w:rsidRP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06B1B650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A</w:t>
            </w:r>
          </w:p>
        </w:tc>
        <w:tc>
          <w:tcPr>
            <w:tcW w:w="416" w:type="pct"/>
            <w:vAlign w:val="center"/>
          </w:tcPr>
          <w:p w14:paraId="6AABD548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B</w:t>
            </w:r>
          </w:p>
        </w:tc>
        <w:tc>
          <w:tcPr>
            <w:tcW w:w="416" w:type="pct"/>
            <w:vAlign w:val="center"/>
          </w:tcPr>
          <w:p w14:paraId="5D220A2A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C</w:t>
            </w:r>
          </w:p>
        </w:tc>
        <w:tc>
          <w:tcPr>
            <w:tcW w:w="416" w:type="pct"/>
            <w:vAlign w:val="center"/>
          </w:tcPr>
          <w:p w14:paraId="7DECD362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D</w:t>
            </w:r>
          </w:p>
        </w:tc>
        <w:tc>
          <w:tcPr>
            <w:tcW w:w="416" w:type="pct"/>
            <w:vAlign w:val="center"/>
          </w:tcPr>
          <w:p w14:paraId="0176468C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a</w:t>
            </w:r>
          </w:p>
        </w:tc>
        <w:tc>
          <w:tcPr>
            <w:tcW w:w="416" w:type="pct"/>
            <w:vAlign w:val="center"/>
          </w:tcPr>
          <w:p w14:paraId="317D2AB9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b</w:t>
            </w:r>
          </w:p>
        </w:tc>
        <w:tc>
          <w:tcPr>
            <w:tcW w:w="416" w:type="pct"/>
            <w:vAlign w:val="center"/>
          </w:tcPr>
          <w:p w14:paraId="29DCC816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c</w:t>
            </w:r>
          </w:p>
        </w:tc>
        <w:tc>
          <w:tcPr>
            <w:tcW w:w="418" w:type="pct"/>
            <w:vAlign w:val="center"/>
          </w:tcPr>
          <w:p w14:paraId="15F4C0E9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d</w:t>
            </w:r>
          </w:p>
        </w:tc>
        <w:tc>
          <w:tcPr>
            <w:tcW w:w="417" w:type="pct"/>
            <w:vAlign w:val="center"/>
          </w:tcPr>
          <w:p w14:paraId="69995C5B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e</w:t>
            </w:r>
          </w:p>
        </w:tc>
        <w:tc>
          <w:tcPr>
            <w:tcW w:w="417" w:type="pct"/>
            <w:vAlign w:val="center"/>
          </w:tcPr>
          <w:p w14:paraId="3B790FF9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f</w:t>
            </w:r>
          </w:p>
        </w:tc>
        <w:tc>
          <w:tcPr>
            <w:tcW w:w="417" w:type="pct"/>
            <w:vAlign w:val="center"/>
          </w:tcPr>
          <w:p w14:paraId="2E669DD2" w14:textId="77777777" w:rsidR="002F553E" w:rsidRDefault="002F553E" w:rsidP="002F553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g</w:t>
            </w:r>
          </w:p>
        </w:tc>
      </w:tr>
      <w:tr w:rsidR="002F553E" w14:paraId="641ECCA2" w14:textId="77777777" w:rsidTr="002F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62280EC7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35CBDF81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694A3153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E5338B5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39B365C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3253431A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3F4219CE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5E4DA1C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1790620E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190E6C8F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596769A3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6F4C7B3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</w:tr>
      <w:tr w:rsidR="002F553E" w14:paraId="1ED83509" w14:textId="77777777" w:rsidTr="002F5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9D47C9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08D790D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0DC18AA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6AB111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0BBA94D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0FEBCF0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6471DC63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F20BF8B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266121D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775B4589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03878738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015B18EF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</w:tr>
      <w:tr w:rsidR="002F553E" w14:paraId="0EB1794F" w14:textId="77777777" w:rsidTr="002F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67775430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2</w:t>
            </w:r>
          </w:p>
        </w:tc>
        <w:tc>
          <w:tcPr>
            <w:tcW w:w="416" w:type="pct"/>
            <w:vAlign w:val="center"/>
          </w:tcPr>
          <w:p w14:paraId="67E5AA7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70C8698B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385F80D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5589DC9E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4E187B2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B1F7986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0185FCEC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8" w:type="pct"/>
            <w:vAlign w:val="center"/>
          </w:tcPr>
          <w:p w14:paraId="0C44AB4D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416C59FA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74C4A937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379C9FF6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0AA6AF6F" w14:textId="77777777" w:rsidTr="002F5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87967A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3</w:t>
            </w:r>
          </w:p>
        </w:tc>
        <w:tc>
          <w:tcPr>
            <w:tcW w:w="416" w:type="pct"/>
            <w:vAlign w:val="center"/>
          </w:tcPr>
          <w:p w14:paraId="71A4AACC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5394433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10FA4E8B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DA3E13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4303059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5F973C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2DDA720E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30564CBE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79CADDB3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76A8239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2B69888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6393330F" w14:textId="77777777" w:rsidTr="002F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A4DE63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4</w:t>
            </w:r>
          </w:p>
        </w:tc>
        <w:tc>
          <w:tcPr>
            <w:tcW w:w="416" w:type="pct"/>
            <w:vAlign w:val="center"/>
          </w:tcPr>
          <w:p w14:paraId="4AF4441F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17E63008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4CD636B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066BE8C6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74CDB2CB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1250FECC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484BA51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19081F32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67A18678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3AB0AA79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2688A79F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15576346" w14:textId="77777777" w:rsidTr="002F5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11ABE69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5</w:t>
            </w:r>
          </w:p>
        </w:tc>
        <w:tc>
          <w:tcPr>
            <w:tcW w:w="416" w:type="pct"/>
            <w:vAlign w:val="center"/>
          </w:tcPr>
          <w:p w14:paraId="1A07949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FDB510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0BC01E9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6461237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D99C1E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0EB08D9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633B4A4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28A5BD9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796609D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5A935BDC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6237E4F5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1C76105B" w14:textId="77777777" w:rsidTr="002F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8826DB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6</w:t>
            </w:r>
          </w:p>
        </w:tc>
        <w:tc>
          <w:tcPr>
            <w:tcW w:w="416" w:type="pct"/>
            <w:vAlign w:val="center"/>
          </w:tcPr>
          <w:p w14:paraId="064782C4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00705F91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20EE04A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3FBF73F1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ECFA9B6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FAE77B1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1332B392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1B1F9BAB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26A3A85E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6F7EEF4B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73AF0595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2B08E843" w14:textId="77777777" w:rsidTr="002F5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785E23D5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7</w:t>
            </w:r>
          </w:p>
        </w:tc>
        <w:tc>
          <w:tcPr>
            <w:tcW w:w="416" w:type="pct"/>
            <w:vAlign w:val="center"/>
          </w:tcPr>
          <w:p w14:paraId="4E91AC19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45840F87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76547CB7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22416E0C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432775AF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5BDAA4AC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DEC3C1D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1ACB186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7C72EDD1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601A6E0C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70FCBDC3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</w:tr>
      <w:tr w:rsidR="002F553E" w14:paraId="6D99DF3A" w14:textId="77777777" w:rsidTr="002F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FC32716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8</w:t>
            </w:r>
          </w:p>
        </w:tc>
        <w:tc>
          <w:tcPr>
            <w:tcW w:w="416" w:type="pct"/>
            <w:vAlign w:val="center"/>
          </w:tcPr>
          <w:p w14:paraId="4CBF3B2D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5F4E126D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125BAB6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2F78AD2A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4397DDF4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342AAE3C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46B1068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7A615319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02BDE6D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4A4C6F70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715BE62A" w14:textId="77777777" w:rsidR="002F553E" w:rsidRDefault="002F553E" w:rsidP="002F553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2F553E" w14:paraId="48724649" w14:textId="77777777" w:rsidTr="002F5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315AB95" w14:textId="77777777" w:rsidR="002F553E" w:rsidRDefault="002F553E" w:rsidP="002F553E">
            <w:pPr>
              <w:pStyle w:val="a3"/>
              <w:jc w:val="center"/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2"/>
              </w:rPr>
              <w:t>9</w:t>
            </w:r>
          </w:p>
        </w:tc>
        <w:tc>
          <w:tcPr>
            <w:tcW w:w="416" w:type="pct"/>
            <w:vAlign w:val="center"/>
          </w:tcPr>
          <w:p w14:paraId="3164422E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E4BAA63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67D4835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6" w:type="pct"/>
            <w:vAlign w:val="center"/>
          </w:tcPr>
          <w:p w14:paraId="5EBF5F52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EB8A7E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3D0E1DF6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6" w:type="pct"/>
            <w:vAlign w:val="center"/>
          </w:tcPr>
          <w:p w14:paraId="61A0468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8" w:type="pct"/>
            <w:vAlign w:val="center"/>
          </w:tcPr>
          <w:p w14:paraId="5CBD7810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6BB3D64D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417" w:type="pct"/>
            <w:vAlign w:val="center"/>
          </w:tcPr>
          <w:p w14:paraId="6D3135AA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417" w:type="pct"/>
            <w:vAlign w:val="center"/>
          </w:tcPr>
          <w:p w14:paraId="13E4B7F7" w14:textId="77777777" w:rsidR="002F553E" w:rsidRDefault="002F553E" w:rsidP="002F553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</w:tbl>
    <w:p w14:paraId="7E27AC47" w14:textId="7AC58E18" w:rsidR="00957985" w:rsidRPr="00957985" w:rsidRDefault="00CF162E" w:rsidP="00957985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957985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7-세그먼트 디스플레이의 동작 원리는 각 세그먼트를 개별적으로 제어하여 특정 숫자나 문자를 표현하는 방식에 기초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 각 세그먼트는 일반적으로 LED(발광 다이오드)로 구성되어 있으며, 이 LED들이 켜지고 꺼짐으로써 정보를 표시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957985" w:rsidRPr="00957985">
        <w:rPr>
          <w:rFonts w:eastAsia="함초롬바탕" w:hAnsi="함초롬바탕" w:cs="함초롬바탕" w:hint="eastAsia"/>
          <w:bCs/>
          <w:sz w:val="22"/>
          <w:szCs w:val="22"/>
        </w:rPr>
        <w:t>디스플레이의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 xml:space="preserve"> 각 세그먼트는 'A'에서 'G'까지 라벨이 붙어 있고, 필요에 따라 소수점 위치인 'DP'도 제어할 수 있다. 각 세그먼트는 LED의 작은 구간으로, 전기가 통하면 빛을 발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 숫자나 문자를 표시하기 위해 필요한 세그먼트에만 전력을 공급하여 해당 세그먼트를 활성화시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킨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957985" w:rsidRPr="00957985">
        <w:rPr>
          <w:rFonts w:eastAsia="함초롬바탕" w:hAnsi="함초롬바탕" w:cs="함초롬바탕" w:hint="eastAsia"/>
          <w:bCs/>
          <w:sz w:val="22"/>
          <w:szCs w:val="22"/>
        </w:rPr>
        <w:t>예를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 xml:space="preserve"> 들어, 숫자 '8'을 표시하려면 모든 세그먼트(A부터 G까지)에 전류를 공급하여 모두 켜야 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 반면, 숫자 '1'을 표시하기 위해서는 B와 C 세그먼트만을 활성화시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킨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>다.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957985" w:rsidRPr="00957985">
        <w:rPr>
          <w:rFonts w:eastAsia="함초롬바탕" w:hAnsi="함초롬바탕" w:cs="함초롬바탕"/>
          <w:bCs/>
          <w:sz w:val="22"/>
          <w:szCs w:val="22"/>
        </w:rPr>
        <w:t xml:space="preserve">7-세그먼트 디스플레이의 동작 원리를 이해하기 위해서는 각 숫자가 어떻게 각 세그먼트를 통해 표현되는지를 보여주는 </w:t>
      </w:r>
      <w:r w:rsidR="00957985">
        <w:rPr>
          <w:rFonts w:eastAsia="함초롬바탕" w:hAnsi="함초롬바탕" w:cs="함초롬바탕" w:hint="eastAsia"/>
          <w:bCs/>
          <w:sz w:val="22"/>
          <w:szCs w:val="22"/>
        </w:rPr>
        <w:t>진리표를 살펴보면 쉽게 이해할 수 있다.</w:t>
      </w:r>
    </w:p>
    <w:p w14:paraId="3C2D327B" w14:textId="77777777" w:rsidR="00CF162E" w:rsidRPr="00CF162E" w:rsidRDefault="00CF162E" w:rsidP="00CF162E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CF162E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3. 7-Segment (Anode </w:t>
      </w:r>
      <w:proofErr w:type="gramStart"/>
      <w:r w:rsidRPr="00CF162E">
        <w:rPr>
          <w:rFonts w:eastAsia="함초롬바탕" w:hAnsi="함초롬바탕" w:cs="함초롬바탕"/>
          <w:b/>
          <w:sz w:val="24"/>
          <w:szCs w:val="24"/>
        </w:rPr>
        <w:t>Type ,</w:t>
      </w:r>
      <w:proofErr w:type="gramEnd"/>
      <w:r w:rsidRPr="00CF162E">
        <w:rPr>
          <w:rFonts w:eastAsia="함초롬바탕" w:hAnsi="함초롬바탕" w:cs="함초롬바탕"/>
          <w:b/>
          <w:sz w:val="24"/>
          <w:szCs w:val="24"/>
        </w:rPr>
        <w:t xml:space="preserve"> Cathode Type) 에 대해 </w:t>
      </w:r>
      <w:proofErr w:type="spellStart"/>
      <w:r w:rsidRPr="00CF162E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CF162E">
        <w:rPr>
          <w:rFonts w:eastAsia="함초롬바탕" w:hAnsi="함초롬바탕" w:cs="함초롬바탕"/>
          <w:b/>
          <w:sz w:val="24"/>
          <w:szCs w:val="24"/>
        </w:rPr>
        <w:t xml:space="preserve"> . </w:t>
      </w:r>
    </w:p>
    <w:p w14:paraId="2CF670A7" w14:textId="36793439" w:rsidR="00CF162E" w:rsidRDefault="00C44E13" w:rsidP="00C44E13">
      <w:pPr>
        <w:pStyle w:val="a3"/>
        <w:ind w:firstLine="216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7-Segment는 </w:t>
      </w:r>
      <w:r w:rsidRPr="00C44E13">
        <w:rPr>
          <w:rFonts w:eastAsia="함초롬바탕" w:hAnsi="함초롬바탕" w:cs="함초롬바탕"/>
          <w:bCs/>
          <w:sz w:val="22"/>
          <w:szCs w:val="22"/>
        </w:rPr>
        <w:t>7개의 세그먼트(LED 획)로 구성되어 있으며, 각 세그먼트는 특정 핀에 연결되어 전기적 신호를 받</w:t>
      </w:r>
      <w:r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 또한, 각 디스플레이 유닛에는 전체 세그먼트를 공통적으로 제어하는 Common 핀이 하나 또는 두 개 존재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 이 Common 핀의 연결 방식에 따라 7-세그먼트 디스플레이는 Anode 타입과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C44E13">
        <w:rPr>
          <w:rFonts w:eastAsia="함초롬바탕" w:hAnsi="함초롬바탕" w:cs="함초롬바탕"/>
          <w:bCs/>
          <w:sz w:val="22"/>
          <w:szCs w:val="22"/>
        </w:rPr>
        <w:t>Cathode 타입으로 나</w:t>
      </w:r>
      <w:r>
        <w:rPr>
          <w:rFonts w:eastAsia="함초롬바탕" w:hAnsi="함초롬바탕" w:cs="함초롬바탕" w:hint="eastAsia"/>
          <w:bCs/>
          <w:sz w:val="22"/>
          <w:szCs w:val="22"/>
        </w:rPr>
        <w:t>뉜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07C2A8E" w14:textId="0701370E" w:rsidR="00C44E13" w:rsidRDefault="00C44E13" w:rsidP="00C44E13">
      <w:pPr>
        <w:pStyle w:val="a3"/>
        <w:ind w:firstLine="216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Anode </w:t>
      </w:r>
      <w:proofErr w:type="gramStart"/>
      <w:r>
        <w:rPr>
          <w:rFonts w:eastAsia="함초롬바탕" w:hAnsi="함초롬바탕" w:cs="함초롬바탕" w:hint="eastAsia"/>
          <w:bCs/>
          <w:sz w:val="22"/>
          <w:szCs w:val="22"/>
        </w:rPr>
        <w:t>Type :</w:t>
      </w:r>
      <w:proofErr w:type="gram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Common Anode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 타입의 7-세그먼트 디스플레이에서는 모든 LED의 양극이 서로 연결되어 공통적으로 양극 전압에 연결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이 타입에서는 각 세그먼트의 LED를 켜기 위해서는 해당 세그먼트의 음극에 접지(0V)를 제공해야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즉, LED를 켜려면 음극을 </w:t>
      </w:r>
      <w:proofErr w:type="spellStart"/>
      <w:r w:rsidRPr="00C44E13">
        <w:rPr>
          <w:rFonts w:eastAsia="함초롬바탕" w:hAnsi="함초롬바탕" w:cs="함초롬바탕"/>
          <w:bCs/>
          <w:sz w:val="22"/>
          <w:szCs w:val="22"/>
        </w:rPr>
        <w:t>저전압으로</w:t>
      </w:r>
      <w:proofErr w:type="spellEnd"/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 만들어 전위차를 발생시키고, LED를 끄려면 음극을 고전압(양극과 동일한 전압)</w:t>
      </w:r>
      <w:proofErr w:type="spellStart"/>
      <w:r w:rsidRPr="00C44E13">
        <w:rPr>
          <w:rFonts w:eastAsia="함초롬바탕" w:hAnsi="함초롬바탕" w:cs="함초롬바탕"/>
          <w:bCs/>
          <w:sz w:val="22"/>
          <w:szCs w:val="22"/>
        </w:rPr>
        <w:t>으로</w:t>
      </w:r>
      <w:proofErr w:type="spellEnd"/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 만</w:t>
      </w:r>
      <w:r>
        <w:rPr>
          <w:rFonts w:eastAsia="함초롬바탕" w:hAnsi="함초롬바탕" w:cs="함초롬바탕" w:hint="eastAsia"/>
          <w:bCs/>
          <w:sz w:val="22"/>
          <w:szCs w:val="22"/>
        </w:rPr>
        <w:t>든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Anode </w:t>
      </w:r>
      <w:r w:rsidRPr="00C44E13">
        <w:rPr>
          <w:rFonts w:eastAsia="함초롬바탕" w:hAnsi="함초롬바탕" w:cs="함초롬바탕"/>
          <w:bCs/>
          <w:sz w:val="22"/>
          <w:szCs w:val="22"/>
        </w:rPr>
        <w:t>타입에서는 모든 세그먼트의 양극이 연결된 Common 핀이 있다. 이 Common 핀에는 VCC(+) 전압이 연결되고, 각 세그먼트의 음극은 개별적으로 8개의 핀에 연결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 이렇게 구성된 시스템에서는 세그먼트를 활성화시키기 위해 각각의 음극에 GND(-) 신호를 제공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즉, 세그먼트를 켜기 위해서는 음극 핀을 접지해야 하며, 이는 음극 핀을 낮은 전압으로 만들어주어야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E3D494D" w14:textId="69217D18" w:rsidR="00C44E13" w:rsidRDefault="00C44E13" w:rsidP="00C44E13">
      <w:pPr>
        <w:pStyle w:val="a3"/>
        <w:ind w:firstLine="216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Cathode </w:t>
      </w:r>
      <w:proofErr w:type="gramStart"/>
      <w:r>
        <w:rPr>
          <w:rFonts w:eastAsia="함초롬바탕" w:hAnsi="함초롬바탕" w:cs="함초롬바탕" w:hint="eastAsia"/>
          <w:bCs/>
          <w:sz w:val="22"/>
          <w:szCs w:val="22"/>
        </w:rPr>
        <w:t>Type :</w:t>
      </w:r>
      <w:proofErr w:type="gram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C44E13">
        <w:rPr>
          <w:rFonts w:eastAsia="함초롬바탕" w:hAnsi="함초롬바탕" w:cs="함초롬바탕" w:hint="eastAsia"/>
          <w:bCs/>
          <w:sz w:val="22"/>
          <w:szCs w:val="22"/>
        </w:rPr>
        <w:t>반대로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Cs/>
          <w:sz w:val="22"/>
          <w:szCs w:val="22"/>
        </w:rPr>
        <w:t>Common Cathode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 타입에서는 모든 LED의 음극이 서로 연결되어 공통적으로 음극 전압에 연결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이 경우, 각 세그먼트의 LED를 켜기 위해서는 해당 세그먼트의 양극에 고전압을 공급해야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LED를 켜려면 양극을 고전압으로 만들고, LED를 끄려면 양극을 </w:t>
      </w:r>
      <w:proofErr w:type="spellStart"/>
      <w:r w:rsidRPr="00C44E13">
        <w:rPr>
          <w:rFonts w:eastAsia="함초롬바탕" w:hAnsi="함초롬바탕" w:cs="함초롬바탕"/>
          <w:bCs/>
          <w:sz w:val="22"/>
          <w:szCs w:val="22"/>
        </w:rPr>
        <w:t>저전압</w:t>
      </w:r>
      <w:proofErr w:type="spellEnd"/>
      <w:r w:rsidRPr="00C44E13">
        <w:rPr>
          <w:rFonts w:eastAsia="함초롬바탕" w:hAnsi="함초롬바탕" w:cs="함초롬바탕"/>
          <w:bCs/>
          <w:sz w:val="22"/>
          <w:szCs w:val="22"/>
        </w:rPr>
        <w:t>(음극과 동일한 전압)으로 만</w:t>
      </w:r>
      <w:r>
        <w:rPr>
          <w:rFonts w:eastAsia="함초롬바탕" w:hAnsi="함초롬바탕" w:cs="함초롬바탕" w:hint="eastAsia"/>
          <w:bCs/>
          <w:sz w:val="22"/>
          <w:szCs w:val="22"/>
        </w:rPr>
        <w:t>든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Cathode </w:t>
      </w:r>
      <w:r w:rsidRPr="00C44E13">
        <w:rPr>
          <w:rFonts w:eastAsia="함초롬바탕" w:hAnsi="함초롬바탕" w:cs="함초롬바탕"/>
          <w:bCs/>
          <w:sz w:val="22"/>
          <w:szCs w:val="22"/>
        </w:rPr>
        <w:t>타입에서는 모든 세그먼트의 음극이 연결된 Common 핀이 있다. 이 Common 핀에는 GND(-) 전압이 연결되고, 각 세그먼트의 양극은 개별적으로 8개의 핀에 연</w:t>
      </w:r>
      <w:r>
        <w:rPr>
          <w:rFonts w:eastAsia="함초롬바탕" w:hAnsi="함초롬바탕" w:cs="함초롬바탕" w:hint="eastAsia"/>
          <w:bCs/>
          <w:sz w:val="22"/>
          <w:szCs w:val="22"/>
        </w:rPr>
        <w:t>결된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세그먼트를 활성화시키기 위해 각각의 양극에는 VCC(+) 신호를 제공해야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 xml:space="preserve">다. 따라서, 세그먼트를 켜기 위해서는 양극 핀에 높은 전압을 공급해야 하며, 이는 양극 핀을 고전압으로 만들어주어야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44E13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E6FAB80" w14:textId="45633717" w:rsidR="00C44E13" w:rsidRPr="00C44E13" w:rsidRDefault="000C6BE7" w:rsidP="006B5C5D">
      <w:pPr>
        <w:pStyle w:val="a3"/>
        <w:ind w:firstLine="216"/>
        <w:jc w:val="center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CD134B" wp14:editId="272F1551">
            <wp:extent cx="3718560" cy="2438684"/>
            <wp:effectExtent l="0" t="0" r="0" b="0"/>
            <wp:docPr id="487829401" name="그림 3" descr="Difference between Anode and Cathode | by Jotrinelectroni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Anode and Cathode | by Jotrinelectronic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43" cy="24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D2C3" w14:textId="77777777" w:rsidR="000C6BE7" w:rsidRDefault="000C6BE7" w:rsidP="00CF162E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054C7397" w14:textId="4954B71E" w:rsidR="00CF162E" w:rsidRPr="00CF162E" w:rsidRDefault="00CF162E" w:rsidP="00CF162E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CF162E">
        <w:rPr>
          <w:rFonts w:eastAsia="함초롬바탕" w:hAnsi="함초롬바탕" w:cs="함초롬바탕"/>
          <w:b/>
          <w:sz w:val="24"/>
          <w:szCs w:val="24"/>
        </w:rPr>
        <w:t>4. 7-</w:t>
      </w:r>
      <w:proofErr w:type="gramStart"/>
      <w:r w:rsidRPr="00CF162E">
        <w:rPr>
          <w:rFonts w:eastAsia="함초롬바탕" w:hAnsi="함초롬바탕" w:cs="함초롬바탕"/>
          <w:b/>
          <w:sz w:val="24"/>
          <w:szCs w:val="24"/>
        </w:rPr>
        <w:t>Segment 의</w:t>
      </w:r>
      <w:proofErr w:type="gramEnd"/>
      <w:r w:rsidRPr="00CF162E">
        <w:rPr>
          <w:rFonts w:eastAsia="함초롬바탕" w:hAnsi="함초롬바탕" w:cs="함초롬바탕"/>
          <w:b/>
          <w:sz w:val="24"/>
          <w:szCs w:val="24"/>
        </w:rPr>
        <w:t xml:space="preserve"> 구동 방식에 대해 </w:t>
      </w:r>
      <w:proofErr w:type="spellStart"/>
      <w:r w:rsidRPr="00CF162E">
        <w:rPr>
          <w:rFonts w:eastAsia="함초롬바탕" w:hAnsi="함초롬바탕" w:cs="함초롬바탕"/>
          <w:b/>
          <w:sz w:val="24"/>
          <w:szCs w:val="24"/>
        </w:rPr>
        <w:t>설명하시오</w:t>
      </w:r>
      <w:proofErr w:type="spellEnd"/>
      <w:r w:rsidRPr="00CF162E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0FB0ED1" w14:textId="38482FFF" w:rsidR="00CF162E" w:rsidRDefault="000C6BE7" w:rsidP="000C6BE7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0C6BE7">
        <w:rPr>
          <w:rFonts w:eastAsia="함초롬바탕" w:hAnsi="함초롬바탕" w:cs="함초롬바탕"/>
          <w:bCs/>
          <w:sz w:val="22"/>
          <w:szCs w:val="22"/>
        </w:rPr>
        <w:t>7-세그먼트 디스플레이를 구동하는 방식에는 주로 두 가지가 있다</w:t>
      </w:r>
      <w:r>
        <w:rPr>
          <w:rFonts w:eastAsia="함초롬바탕" w:hAnsi="함초롬바탕" w:cs="함초롬바탕" w:hint="eastAsia"/>
          <w:bCs/>
          <w:sz w:val="22"/>
          <w:szCs w:val="22"/>
        </w:rPr>
        <w:t>.</w:t>
      </w:r>
      <w:r w:rsidRPr="000C6BE7">
        <w:rPr>
          <w:rFonts w:eastAsia="함초롬바탕" w:hAnsi="함초롬바탕" w:cs="함초롬바탕"/>
          <w:bCs/>
          <w:sz w:val="22"/>
          <w:szCs w:val="22"/>
        </w:rPr>
        <w:t xml:space="preserve"> 정적(static) 구동 방식과 동적(dynamic) 구동 방식</w:t>
      </w:r>
      <w:r>
        <w:rPr>
          <w:rFonts w:eastAsia="함초롬바탕" w:hAnsi="함초롬바탕" w:cs="함초롬바탕" w:hint="eastAsia"/>
          <w:bCs/>
          <w:sz w:val="22"/>
          <w:szCs w:val="22"/>
        </w:rPr>
        <w:t>으로, 두 방식은</w:t>
      </w:r>
      <w:r w:rsidRPr="000C6BE7">
        <w:rPr>
          <w:rFonts w:eastAsia="함초롬바탕" w:hAnsi="함초롬바탕" w:cs="함초롬바탕"/>
          <w:bCs/>
          <w:sz w:val="22"/>
          <w:szCs w:val="22"/>
        </w:rPr>
        <w:t xml:space="preserve"> 디스플레이의 효율성과 회로 복잡성에 따라 선택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0C6BE7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1E71653A" w14:textId="14F897A9" w:rsidR="000C6BE7" w:rsidRDefault="000C6BE7" w:rsidP="000C6BE7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Static 구동 </w:t>
      </w:r>
      <w:proofErr w:type="gramStart"/>
      <w:r>
        <w:rPr>
          <w:rFonts w:eastAsia="함초롬바탕" w:hAnsi="함초롬바탕" w:cs="함초롬바탕" w:hint="eastAsia"/>
          <w:bCs/>
          <w:sz w:val="22"/>
          <w:szCs w:val="22"/>
        </w:rPr>
        <w:t>방식 :</w:t>
      </w:r>
      <w:proofErr w:type="gram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Static 구동 </w:t>
      </w:r>
      <w:r w:rsidRPr="000C6BE7">
        <w:rPr>
          <w:rFonts w:eastAsia="함초롬바탕" w:hAnsi="함초롬바탕" w:cs="함초롬바탕" w:hint="eastAsia"/>
          <w:bCs/>
          <w:sz w:val="22"/>
          <w:szCs w:val="22"/>
        </w:rPr>
        <w:t>방식에서는</w:t>
      </w:r>
      <w:r w:rsidRPr="000C6BE7">
        <w:rPr>
          <w:rFonts w:eastAsia="함초롬바탕" w:hAnsi="함초롬바탕" w:cs="함초롬바탕"/>
          <w:bCs/>
          <w:sz w:val="22"/>
          <w:szCs w:val="22"/>
        </w:rPr>
        <w:t xml:space="preserve"> 각 세그먼트를 개별적으로 제어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0C6BE7">
        <w:rPr>
          <w:rFonts w:eastAsia="함초롬바탕" w:hAnsi="함초롬바탕" w:cs="함초롬바탕"/>
          <w:bCs/>
          <w:sz w:val="22"/>
          <w:szCs w:val="22"/>
        </w:rPr>
        <w:t>다. 이 방식에서는 디스플레이의 각 세그먼트에 직접적으로 전원을 공급하거나 차단함으로써 숫자나 문자를 표시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0C6BE7">
        <w:rPr>
          <w:rFonts w:eastAsia="함초롬바탕" w:hAnsi="함초롬바탕" w:cs="함초롬바탕"/>
          <w:bCs/>
          <w:sz w:val="22"/>
          <w:szCs w:val="22"/>
        </w:rPr>
        <w:t xml:space="preserve">다. 예를 들어, 단일 7-세그먼트 디스플레이를 사용하는 경우, 각 세그먼트(A, B, C, D, E, F, G, 그리고 필요한 경우 DP)는 개별적인 입력 핀을 통해 </w:t>
      </w:r>
      <w:proofErr w:type="spellStart"/>
      <w:r w:rsidRPr="000C6BE7">
        <w:rPr>
          <w:rFonts w:eastAsia="함초롬바탕" w:hAnsi="함초롬바탕" w:cs="함초롬바탕"/>
          <w:bCs/>
          <w:sz w:val="22"/>
          <w:szCs w:val="22"/>
        </w:rPr>
        <w:t>마이크로컨트롤러나</w:t>
      </w:r>
      <w:proofErr w:type="spellEnd"/>
      <w:r w:rsidRPr="000C6BE7">
        <w:rPr>
          <w:rFonts w:eastAsia="함초롬바탕" w:hAnsi="함초롬바탕" w:cs="함초롬바탕"/>
          <w:bCs/>
          <w:sz w:val="22"/>
          <w:szCs w:val="22"/>
        </w:rPr>
        <w:t xml:space="preserve"> 전자 회로로부터 제어 신호를 받</w:t>
      </w:r>
      <w:r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Pr="000C6BE7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구현이 단순하고 각 세그먼트의 상태가 지속적으로 유지되기 때문에 밝기가 균일하고 안정적인 장점이 있다. 하지만 사용하는 핀의 수가 많아지고, 여러 digit을 사용할 경우 그만큼 핀의 수가 기하급수적으로 늘어나고 전력 소모가 더 크다.</w:t>
      </w:r>
    </w:p>
    <w:p w14:paraId="5F685F95" w14:textId="7FE9296B" w:rsidR="000C6BE7" w:rsidRDefault="000C6BE7" w:rsidP="000C6BE7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Dynamic 구동 </w:t>
      </w:r>
      <w:proofErr w:type="gramStart"/>
      <w:r>
        <w:rPr>
          <w:rFonts w:eastAsia="함초롬바탕" w:hAnsi="함초롬바탕" w:cs="함초롬바탕" w:hint="eastAsia"/>
          <w:bCs/>
          <w:sz w:val="22"/>
          <w:szCs w:val="22"/>
        </w:rPr>
        <w:t>방식 :</w:t>
      </w:r>
      <w:proofErr w:type="gram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Dynamic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구동 방식에서는 여러 개의 디스플레이 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digit을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순차적으로 빠르게 켜고 끄는 방식으로 </w:t>
      </w:r>
      <w:proofErr w:type="spellStart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멀티플렉싱을</w:t>
      </w:r>
      <w:proofErr w:type="spellEnd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사용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다. 이 방법은 각 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digit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의 공통 핀을 순차적으로 활성화시키면서 동시에 해당 </w:t>
      </w:r>
      <w:proofErr w:type="spellStart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디지트의</w:t>
      </w:r>
      <w:proofErr w:type="spellEnd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세그먼트를 적절히 제어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다. 예를 들어, 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lastRenderedPageBreak/>
        <w:t xml:space="preserve">4개의 </w:t>
      </w:r>
      <w:proofErr w:type="spellStart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디지트가</w:t>
      </w:r>
      <w:proofErr w:type="spellEnd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있을 경우, 각 </w:t>
      </w:r>
      <w:proofErr w:type="spellStart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디지트는</w:t>
      </w:r>
      <w:proofErr w:type="spellEnd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공통 음극이나 공통 양극 핀을 통해 차례로 활성화되고, 각 활성화 단계에서 특정 숫자를 표시하는 데 필요한 세그먼트만 켜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다.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6B5C5D" w:rsidRPr="006B5C5D">
        <w:rPr>
          <w:rFonts w:eastAsia="함초롬바탕" w:hAnsi="함초롬바탕" w:cs="함초롬바탕" w:hint="eastAsia"/>
          <w:bCs/>
          <w:sz w:val="22"/>
          <w:szCs w:val="22"/>
        </w:rPr>
        <w:t>각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digit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>의 공통 핀을 순차적으로 활성화하면서 세그먼트에 필요한 신호를 전송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다. 이는 빠르게 반복되므로 사람의 눈에는 모든 </w:t>
      </w:r>
      <w:proofErr w:type="spellStart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디지트가</w:t>
      </w:r>
      <w:proofErr w:type="spellEnd"/>
      <w:r w:rsidR="006B5C5D" w:rsidRPr="006B5C5D">
        <w:rPr>
          <w:rFonts w:eastAsia="함초롬바탕" w:hAnsi="함초롬바탕" w:cs="함초롬바탕"/>
          <w:bCs/>
          <w:sz w:val="22"/>
          <w:szCs w:val="22"/>
        </w:rPr>
        <w:t xml:space="preserve"> 동시에 켜진 것처럼 보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>인</w:t>
      </w:r>
      <w:r w:rsidR="006B5C5D" w:rsidRPr="006B5C5D">
        <w:rPr>
          <w:rFonts w:eastAsia="함초롬바탕" w:hAnsi="함초롬바탕" w:cs="함초롬바탕"/>
          <w:bCs/>
          <w:sz w:val="22"/>
          <w:szCs w:val="22"/>
        </w:rPr>
        <w:t>다.</w:t>
      </w:r>
      <w:r w:rsidR="006B5C5D">
        <w:rPr>
          <w:rFonts w:eastAsia="함초롬바탕" w:hAnsi="함초롬바탕" w:cs="함초롬바탕" w:hint="eastAsia"/>
          <w:bCs/>
          <w:sz w:val="22"/>
          <w:szCs w:val="22"/>
        </w:rPr>
        <w:t xml:space="preserve"> Dynamic 구동 방식은 핀 사용을 최소화하며, 전력 소모도 줄일 수 있다. 이런 방식은 대규모 디스플레이 구현에 적합하다. 하지만 복잡한 타이밍과 제어 로직이 필요하고, 각 digit의 밝기가 저하될 수 있다. 또한 깜빡임이 발생할 수 있어, 이를 최소화하기 위한 높은 주파수의 스위칭이 필요하다. 아래 이미지는 Dynamic Display 7Segment의 </w:t>
      </w:r>
      <w:proofErr w:type="spellStart"/>
      <w:r w:rsidR="006B5C5D">
        <w:rPr>
          <w:rFonts w:eastAsia="함초롬바탕" w:hAnsi="함초롬바탕" w:cs="함초롬바탕" w:hint="eastAsia"/>
          <w:bCs/>
          <w:sz w:val="22"/>
          <w:szCs w:val="22"/>
        </w:rPr>
        <w:t>회로도이다</w:t>
      </w:r>
      <w:proofErr w:type="spellEnd"/>
      <w:r w:rsidR="006B5C5D">
        <w:rPr>
          <w:rFonts w:eastAsia="함초롬바탕" w:hAnsi="함초롬바탕" w:cs="함초롬바탕" w:hint="eastAsia"/>
          <w:bCs/>
          <w:sz w:val="22"/>
          <w:szCs w:val="22"/>
        </w:rPr>
        <w:t>.</w:t>
      </w:r>
    </w:p>
    <w:p w14:paraId="56FB10E9" w14:textId="5DC49C51" w:rsidR="006B5C5D" w:rsidRPr="000C6BE7" w:rsidRDefault="006B5C5D" w:rsidP="000C6BE7">
      <w:pPr>
        <w:pStyle w:val="a3"/>
        <w:ind w:firstLineChars="100" w:firstLine="200"/>
        <w:rPr>
          <w:rFonts w:eastAsia="함초롬바탕" w:hAnsi="함초롬바탕" w:cs="함초롬바탕" w:hint="eastAsia"/>
          <w:bCs/>
        </w:rPr>
      </w:pPr>
      <w:r w:rsidRPr="006B5C5D">
        <w:rPr>
          <w:rFonts w:eastAsia="함초롬바탕" w:hAnsi="함초롬바탕" w:cs="함초롬바탕"/>
          <w:bCs/>
        </w:rPr>
        <w:drawing>
          <wp:inline distT="0" distB="0" distL="0" distR="0" wp14:anchorId="5AADBE18" wp14:editId="058CE928">
            <wp:extent cx="3048000" cy="2224709"/>
            <wp:effectExtent l="0" t="0" r="0" b="4445"/>
            <wp:docPr id="24722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299" cy="22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6E80" w14:textId="1A745327" w:rsidR="00CF162E" w:rsidRPr="00E80D95" w:rsidRDefault="00CF162E" w:rsidP="00CF162E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CF162E">
        <w:rPr>
          <w:rFonts w:eastAsia="함초롬바탕" w:hAnsi="함초롬바탕" w:cs="함초롬바탕"/>
          <w:b/>
          <w:sz w:val="24"/>
          <w:szCs w:val="24"/>
        </w:rPr>
        <w:t>5. 기타이론.</w:t>
      </w:r>
    </w:p>
    <w:p w14:paraId="0DA3F6D4" w14:textId="19D9AADB" w:rsidR="00B1534F" w:rsidRDefault="006B5C5D" w:rsidP="00B1534F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지금까지 알아본 7 segment display 외에도 여러 segment display가 존재한다. 그중 14 segment display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 xml:space="preserve">는 </w:t>
      </w:r>
      <w:r w:rsidR="004732DD" w:rsidRPr="004732DD">
        <w:rPr>
          <w:rFonts w:eastAsia="함초롬바탕" w:hAnsi="함초롬바탕" w:cs="함초롬바탕" w:hint="eastAsia"/>
          <w:bCs/>
          <w:sz w:val="22"/>
          <w:szCs w:val="22"/>
        </w:rPr>
        <w:t>개별적으로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 xml:space="preserve"> 제어할 수 있는 14개의 LED 세그먼트로 구성되어 있으며, 각 세그먼트는 특정 형태의 라인이나 점으로 구성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 xml:space="preserve">된다. 14 segment display는 상부, 하부 중간 수평 segment 1개씩, 좌우 대각선 segment 각각 2개씩, 좌우 수직 segment 각각 2개씩, 점 segment로 구성되어 있다. </w:t>
      </w:r>
      <w:r w:rsidR="004732DD" w:rsidRPr="004732DD">
        <w:rPr>
          <w:rFonts w:eastAsia="함초롬바탕" w:hAnsi="함초롬바탕" w:cs="함초롬바탕" w:hint="eastAsia"/>
          <w:bCs/>
          <w:sz w:val="22"/>
          <w:szCs w:val="22"/>
        </w:rPr>
        <w:t>각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 xml:space="preserve"> 세그먼트는 개별적으로 조절 가능하며, 다양한 문자와 숫자를 생성하기 위해 특정 세그먼트를 켜고 끄는 방식으로 작동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>다. 이를 통해 사용자는 다양한 알파벳 대소문자와 숫자, 일부 특수 문자를 표시할 수 있다.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 xml:space="preserve">14 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>segment display는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 xml:space="preserve"> 공공 정보 </w:t>
      </w:r>
      <w:proofErr w:type="spellStart"/>
      <w:r w:rsidR="004732DD" w:rsidRPr="004732DD">
        <w:rPr>
          <w:rFonts w:eastAsia="함초롬바탕" w:hAnsi="함초롬바탕" w:cs="함초롬바탕"/>
          <w:bCs/>
          <w:sz w:val="22"/>
          <w:szCs w:val="22"/>
        </w:rPr>
        <w:t>표시판</w:t>
      </w:r>
      <w:proofErr w:type="spellEnd"/>
      <w:r w:rsidR="004732DD" w:rsidRPr="004732DD">
        <w:rPr>
          <w:rFonts w:eastAsia="함초롬바탕" w:hAnsi="함초롬바탕" w:cs="함초롬바탕"/>
          <w:bCs/>
          <w:sz w:val="22"/>
          <w:szCs w:val="22"/>
        </w:rPr>
        <w:t xml:space="preserve">, 시계, 계산기, 기타 여러 전자 기기에 널리 사용되며, 비교적 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lastRenderedPageBreak/>
        <w:t>간단하면서도 다양한 문자를 표현할 수 있는 장점 때문에 선택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>다. 7 세그먼트 디스플레이에 비해 더 다양한 문자와 기호를 표현할 수 있다는 것이 주요 장점</w:t>
      </w:r>
      <w:r w:rsidR="004732DD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4732DD" w:rsidRPr="004732DD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113C7041" w14:textId="5DA6685A" w:rsidR="004732DD" w:rsidRPr="004732DD" w:rsidRDefault="004732DD" w:rsidP="004732DD">
      <w:pPr>
        <w:pStyle w:val="a3"/>
        <w:ind w:firstLineChars="50" w:firstLine="100"/>
        <w:jc w:val="center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085585B" wp14:editId="5C4CD63D">
            <wp:extent cx="4940300" cy="2964180"/>
            <wp:effectExtent l="0" t="0" r="0" b="7620"/>
            <wp:docPr id="1400852709" name="그림 4" descr="Digital fourteen-segment display (FSD) font. Price tag or numbers vector template for shop or supermarket. Vector set of electronic numbers for LCD calculator dig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gital fourteen-segment display (FSD) font. Price tag or numbers vector template for shop or supermarket. Vector set of electronic numbers for LCD calculator digit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04" cy="29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2DD" w:rsidRPr="004732DD" w:rsidSect="009A514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016A9" w14:textId="77777777" w:rsidR="009A514D" w:rsidRDefault="009A514D" w:rsidP="007C39AF">
      <w:pPr>
        <w:spacing w:after="0" w:line="240" w:lineRule="auto"/>
      </w:pPr>
      <w:r>
        <w:separator/>
      </w:r>
    </w:p>
  </w:endnote>
  <w:endnote w:type="continuationSeparator" w:id="0">
    <w:p w14:paraId="4394AB83" w14:textId="77777777" w:rsidR="009A514D" w:rsidRDefault="009A514D" w:rsidP="007C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22F4C" w14:textId="77777777" w:rsidR="009A514D" w:rsidRDefault="009A514D" w:rsidP="007C39AF">
      <w:pPr>
        <w:spacing w:after="0" w:line="240" w:lineRule="auto"/>
      </w:pPr>
      <w:r>
        <w:separator/>
      </w:r>
    </w:p>
  </w:footnote>
  <w:footnote w:type="continuationSeparator" w:id="0">
    <w:p w14:paraId="43E625AB" w14:textId="77777777" w:rsidR="009A514D" w:rsidRDefault="009A514D" w:rsidP="007C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05CD6"/>
    <w:rsid w:val="00022C5A"/>
    <w:rsid w:val="00026717"/>
    <w:rsid w:val="00051FF1"/>
    <w:rsid w:val="00063655"/>
    <w:rsid w:val="00076EEC"/>
    <w:rsid w:val="000C01EE"/>
    <w:rsid w:val="000C6BE7"/>
    <w:rsid w:val="00142EEB"/>
    <w:rsid w:val="00173C5C"/>
    <w:rsid w:val="001A110A"/>
    <w:rsid w:val="001D0C30"/>
    <w:rsid w:val="00207A22"/>
    <w:rsid w:val="00214A03"/>
    <w:rsid w:val="00235C0C"/>
    <w:rsid w:val="00244007"/>
    <w:rsid w:val="00247373"/>
    <w:rsid w:val="002563D4"/>
    <w:rsid w:val="002973EB"/>
    <w:rsid w:val="002A3377"/>
    <w:rsid w:val="002B7773"/>
    <w:rsid w:val="002F553E"/>
    <w:rsid w:val="00304309"/>
    <w:rsid w:val="00372508"/>
    <w:rsid w:val="003811F6"/>
    <w:rsid w:val="00393FB9"/>
    <w:rsid w:val="003957BA"/>
    <w:rsid w:val="003A3FFE"/>
    <w:rsid w:val="003A6C4B"/>
    <w:rsid w:val="003D1796"/>
    <w:rsid w:val="004047CA"/>
    <w:rsid w:val="00405134"/>
    <w:rsid w:val="0040762B"/>
    <w:rsid w:val="004232A3"/>
    <w:rsid w:val="00430A65"/>
    <w:rsid w:val="00457BD4"/>
    <w:rsid w:val="004732DD"/>
    <w:rsid w:val="00486C6F"/>
    <w:rsid w:val="004A11C7"/>
    <w:rsid w:val="004A7510"/>
    <w:rsid w:val="004B1FDC"/>
    <w:rsid w:val="004C26DA"/>
    <w:rsid w:val="005362E3"/>
    <w:rsid w:val="0055514C"/>
    <w:rsid w:val="00570F03"/>
    <w:rsid w:val="00591CB0"/>
    <w:rsid w:val="005B072C"/>
    <w:rsid w:val="005C2393"/>
    <w:rsid w:val="005E6D4D"/>
    <w:rsid w:val="005F22F8"/>
    <w:rsid w:val="0060302B"/>
    <w:rsid w:val="0062278D"/>
    <w:rsid w:val="006375FB"/>
    <w:rsid w:val="00654239"/>
    <w:rsid w:val="006B2D20"/>
    <w:rsid w:val="006B5C5D"/>
    <w:rsid w:val="006C7477"/>
    <w:rsid w:val="006D5C9A"/>
    <w:rsid w:val="0071349C"/>
    <w:rsid w:val="00714CA0"/>
    <w:rsid w:val="007159DE"/>
    <w:rsid w:val="0073606A"/>
    <w:rsid w:val="00785F44"/>
    <w:rsid w:val="0079658D"/>
    <w:rsid w:val="00796AFE"/>
    <w:rsid w:val="007A1EB5"/>
    <w:rsid w:val="007A46E5"/>
    <w:rsid w:val="007C39AF"/>
    <w:rsid w:val="007E06F0"/>
    <w:rsid w:val="008331E0"/>
    <w:rsid w:val="00850975"/>
    <w:rsid w:val="00881CB2"/>
    <w:rsid w:val="00881F58"/>
    <w:rsid w:val="00897FBF"/>
    <w:rsid w:val="008C383E"/>
    <w:rsid w:val="008F4260"/>
    <w:rsid w:val="008F615A"/>
    <w:rsid w:val="00906071"/>
    <w:rsid w:val="00913B12"/>
    <w:rsid w:val="00931495"/>
    <w:rsid w:val="00957985"/>
    <w:rsid w:val="00994272"/>
    <w:rsid w:val="009A21B2"/>
    <w:rsid w:val="009A514D"/>
    <w:rsid w:val="009E67B6"/>
    <w:rsid w:val="00A200CC"/>
    <w:rsid w:val="00A56576"/>
    <w:rsid w:val="00A739FD"/>
    <w:rsid w:val="00AB6E72"/>
    <w:rsid w:val="00AC2C99"/>
    <w:rsid w:val="00AC6D60"/>
    <w:rsid w:val="00B12723"/>
    <w:rsid w:val="00B1534F"/>
    <w:rsid w:val="00B77887"/>
    <w:rsid w:val="00BD6968"/>
    <w:rsid w:val="00C00835"/>
    <w:rsid w:val="00C133E7"/>
    <w:rsid w:val="00C216EE"/>
    <w:rsid w:val="00C34CD5"/>
    <w:rsid w:val="00C435ED"/>
    <w:rsid w:val="00C44E13"/>
    <w:rsid w:val="00C671F5"/>
    <w:rsid w:val="00C80251"/>
    <w:rsid w:val="00CA7917"/>
    <w:rsid w:val="00CB5D2F"/>
    <w:rsid w:val="00CE131D"/>
    <w:rsid w:val="00CF162E"/>
    <w:rsid w:val="00CF1877"/>
    <w:rsid w:val="00CF2014"/>
    <w:rsid w:val="00D277B9"/>
    <w:rsid w:val="00DF614E"/>
    <w:rsid w:val="00E023DE"/>
    <w:rsid w:val="00E03B3C"/>
    <w:rsid w:val="00E178FF"/>
    <w:rsid w:val="00E272BE"/>
    <w:rsid w:val="00E440D6"/>
    <w:rsid w:val="00E53659"/>
    <w:rsid w:val="00E80D95"/>
    <w:rsid w:val="00E96028"/>
    <w:rsid w:val="00EC54F0"/>
    <w:rsid w:val="00ED7EDB"/>
    <w:rsid w:val="00EE1BF9"/>
    <w:rsid w:val="00EF7883"/>
    <w:rsid w:val="00F06885"/>
    <w:rsid w:val="00F071AB"/>
    <w:rsid w:val="00F13F69"/>
    <w:rsid w:val="00F218FA"/>
    <w:rsid w:val="00F265C0"/>
    <w:rsid w:val="00F431DC"/>
    <w:rsid w:val="00F577A5"/>
    <w:rsid w:val="00F60983"/>
    <w:rsid w:val="00F627B4"/>
    <w:rsid w:val="00F757F7"/>
    <w:rsid w:val="00F855CE"/>
    <w:rsid w:val="00F91739"/>
    <w:rsid w:val="00FA5514"/>
    <w:rsid w:val="00FA7D12"/>
    <w:rsid w:val="00FB0BB6"/>
    <w:rsid w:val="00FD7043"/>
    <w:rsid w:val="00FF67C2"/>
    <w:rsid w:val="00FF68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9AF"/>
  </w:style>
  <w:style w:type="paragraph" w:styleId="a7">
    <w:name w:val="footer"/>
    <w:basedOn w:val="a"/>
    <w:link w:val="Char0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9AF"/>
  </w:style>
  <w:style w:type="table" w:styleId="4-5">
    <w:name w:val="List Table 4 Accent 5"/>
    <w:basedOn w:val="a1"/>
    <w:uiPriority w:val="49"/>
    <w:rsid w:val="005362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2F55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3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651</Words>
  <Characters>3714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민지 성</cp:lastModifiedBy>
  <cp:revision>123</cp:revision>
  <dcterms:created xsi:type="dcterms:W3CDTF">2024-03-09T12:05:00Z</dcterms:created>
  <dcterms:modified xsi:type="dcterms:W3CDTF">2024-04-29T18:47:00Z</dcterms:modified>
  <cp:version>9.104.180.50690</cp:version>
</cp:coreProperties>
</file>