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25720" w:rsidRDefault="00225720" w:rsidP="0022572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Pod</w:t>
      </w:r>
    </w:p>
    <w:p w:rsidR="00225720" w:rsidRDefault="00225720" w:rsidP="00225720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0473985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720" w:rsidRDefault="00225720" w:rsidP="00225720">
      <w:pPr>
        <w:pStyle w:val="ListParagraph"/>
        <w:numPr>
          <w:ilvl w:val="0"/>
          <w:numId w:val="1"/>
        </w:numPr>
      </w:pPr>
      <w:r>
        <w:t>Deployment</w:t>
      </w:r>
    </w:p>
    <w:p w:rsidR="00225720" w:rsidRDefault="00225720" w:rsidP="00225720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816084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720" w:rsidRDefault="00225720">
      <w:pPr>
        <w:rPr>
          <w:noProof/>
        </w:rPr>
      </w:pPr>
      <w:r>
        <w:rPr>
          <w:noProof/>
        </w:rPr>
        <w:br w:type="page"/>
      </w:r>
    </w:p>
    <w:p w:rsidR="00225720" w:rsidRDefault="00225720" w:rsidP="00225720">
      <w:pPr>
        <w:rPr>
          <w:noProof/>
        </w:rPr>
      </w:pPr>
      <w:r>
        <w:rPr>
          <w:noProof/>
        </w:rPr>
        <w:lastRenderedPageBreak/>
        <w:t>2.1 Self-Healing</w:t>
      </w:r>
    </w:p>
    <w:p w:rsidR="00225720" w:rsidRDefault="00225720" w:rsidP="00225720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7783596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720" w:rsidRDefault="00225720" w:rsidP="00225720">
      <w:r>
        <w:t xml:space="preserve">3.1 </w:t>
      </w:r>
      <w:proofErr w:type="spellStart"/>
      <w:r>
        <w:t>ClusterIP</w:t>
      </w:r>
      <w:proofErr w:type="spellEnd"/>
      <w:r>
        <w:t xml:space="preserve"> Service</w:t>
      </w:r>
    </w:p>
    <w:p w:rsidR="00225720" w:rsidRDefault="00225720" w:rsidP="00225720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246612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720" w:rsidRDefault="00225720">
      <w:r>
        <w:br w:type="page"/>
      </w:r>
    </w:p>
    <w:p w:rsidR="00225720" w:rsidRDefault="00225720" w:rsidP="00225720">
      <w:r>
        <w:lastRenderedPageBreak/>
        <w:t xml:space="preserve">3.2 </w:t>
      </w:r>
      <w:proofErr w:type="spellStart"/>
      <w:r>
        <w:t>NodePort</w:t>
      </w:r>
      <w:proofErr w:type="spellEnd"/>
      <w:r>
        <w:t xml:space="preserve"> Service</w:t>
      </w:r>
    </w:p>
    <w:p w:rsidR="00225720" w:rsidRDefault="00225720" w:rsidP="00225720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4025107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720" w:rsidRDefault="00225720" w:rsidP="00225720">
      <w:r>
        <w:t>4.1 PV (1gb)</w:t>
      </w:r>
    </w:p>
    <w:p w:rsidR="00225720" w:rsidRDefault="00225720" w:rsidP="00225720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5197515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720" w:rsidRDefault="00225720" w:rsidP="00225720"/>
    <w:p w:rsidR="00225720" w:rsidRDefault="00225720">
      <w:r>
        <w:br w:type="page"/>
      </w:r>
    </w:p>
    <w:p w:rsidR="00225720" w:rsidRDefault="00225720" w:rsidP="00225720">
      <w:r>
        <w:lastRenderedPageBreak/>
        <w:t>4.2 PVC (500 mb)</w:t>
      </w:r>
    </w:p>
    <w:p w:rsidR="00225720" w:rsidRDefault="00225720" w:rsidP="00225720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7529654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720" w:rsidRDefault="00225720" w:rsidP="00225720">
      <w:r>
        <w:t>5. PVC to a Pod</w:t>
      </w:r>
    </w:p>
    <w:p w:rsidR="00225720" w:rsidRDefault="00225720" w:rsidP="00225720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847745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2ED" w:rsidRPr="00225720" w:rsidRDefault="00225720" w:rsidP="00225720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367924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02ED" w:rsidRPr="002257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9C78D1"/>
    <w:multiLevelType w:val="hybridMultilevel"/>
    <w:tmpl w:val="50FE94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59594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720"/>
    <w:rsid w:val="000502ED"/>
    <w:rsid w:val="00225720"/>
    <w:rsid w:val="00332D83"/>
    <w:rsid w:val="00842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2013E"/>
  <w15:chartTrackingRefBased/>
  <w15:docId w15:val="{405B8CF3-DB5B-4275-906D-AEA222051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57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57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572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57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572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57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57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57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57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572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57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572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572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572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57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57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57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57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57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57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57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57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57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57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57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572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572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572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572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Pradnyesh Thakar</dc:creator>
  <cp:keywords/>
  <dc:description/>
  <cp:lastModifiedBy>Pradnyesh Thakar</cp:lastModifiedBy>
  <cp:revision>1</cp:revision>
  <dcterms:created xsi:type="dcterms:W3CDTF">2025-04-01T18:16:00Z</dcterms:created>
  <dcterms:modified xsi:type="dcterms:W3CDTF">2025-04-01T18:22:00Z</dcterms:modified>
</cp:coreProperties>
</file>