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</w:p>
    <w:p>
      <w:pPr>
        <w:spacing w:line="36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</w:p>
    <w:p>
      <w:pPr>
        <w:spacing w:line="36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</w:p>
    <w:p>
      <w:pPr>
        <w:spacing w:line="36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</w:p>
    <w:p>
      <w:pPr>
        <w:spacing w:line="36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</w:p>
    <w:p>
      <w:pPr>
        <w:spacing w:line="360" w:lineRule="auto"/>
        <w:jc w:val="center"/>
        <w:rPr>
          <w:rFonts w:ascii="Times New Roman" w:hAnsi="Times New Roman" w:eastAsia="宋体" w:cs="Times New Roman"/>
          <w:b/>
          <w:bCs/>
          <w:sz w:val="40"/>
          <w:szCs w:val="40"/>
        </w:rPr>
      </w:pPr>
      <w:r>
        <w:rPr>
          <w:rFonts w:ascii="Times New Roman" w:hAnsi="Times New Roman" w:eastAsia="宋体" w:cs="Times New Roman"/>
          <w:b/>
          <w:bCs/>
          <w:sz w:val="40"/>
          <w:szCs w:val="40"/>
        </w:rPr>
        <w:t>《计算机网络》实验指导书</w:t>
      </w:r>
    </w:p>
    <w:p>
      <w:pPr>
        <w:spacing w:line="360" w:lineRule="auto"/>
        <w:jc w:val="center"/>
        <w:rPr>
          <w:rFonts w:ascii="Times New Roman" w:hAnsi="Times New Roman" w:eastAsia="宋体" w:cs="Times New Roman"/>
          <w:b/>
          <w:bCs/>
          <w:sz w:val="40"/>
          <w:szCs w:val="40"/>
        </w:rPr>
      </w:pPr>
    </w:p>
    <w:p>
      <w:pPr>
        <w:spacing w:line="360" w:lineRule="auto"/>
        <w:jc w:val="center"/>
        <w:rPr>
          <w:rFonts w:ascii="Times New Roman" w:hAnsi="Times New Roman" w:eastAsia="宋体" w:cs="Times New Roman"/>
          <w:b/>
          <w:bCs/>
          <w:sz w:val="40"/>
          <w:szCs w:val="40"/>
        </w:rPr>
      </w:pPr>
      <w:r>
        <w:rPr>
          <w:rFonts w:ascii="Times New Roman" w:hAnsi="Times New Roman" w:eastAsia="宋体" w:cs="Times New Roman"/>
          <w:b/>
          <w:bCs/>
          <w:sz w:val="40"/>
          <w:szCs w:val="40"/>
        </w:rPr>
        <w:t>实验二：VLAN配置及协议分析</w:t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</w:p>
    <w:p>
      <w:pPr>
        <w:spacing w:line="36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</w:p>
    <w:p>
      <w:pPr>
        <w:spacing w:line="36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</w:p>
    <w:p>
      <w:pPr>
        <w:spacing w:line="36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</w:p>
    <w:p>
      <w:pPr>
        <w:spacing w:line="36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  <w:r>
        <w:rPr>
          <w:rFonts w:ascii="Times New Roman" w:hAnsi="Times New Roman" w:eastAsia="宋体" w:cs="Times New Roman"/>
          <w:sz w:val="32"/>
          <w:szCs w:val="32"/>
        </w:rPr>
        <w:t>重庆大学计算机学院专业实验室</w:t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  <w:r>
        <w:rPr>
          <w:rFonts w:ascii="Times New Roman" w:hAnsi="Times New Roman" w:eastAsia="宋体" w:cs="Times New Roman"/>
          <w:sz w:val="32"/>
          <w:szCs w:val="32"/>
        </w:rPr>
        <w:t>二零二</w:t>
      </w:r>
      <w:r>
        <w:rPr>
          <w:rFonts w:hint="eastAsia" w:ascii="Times New Roman" w:hAnsi="Times New Roman" w:eastAsia="宋体" w:cs="Times New Roman"/>
          <w:sz w:val="32"/>
          <w:szCs w:val="32"/>
        </w:rPr>
        <w:t>二</w:t>
      </w:r>
      <w:r>
        <w:rPr>
          <w:rFonts w:ascii="Times New Roman" w:hAnsi="Times New Roman" w:eastAsia="宋体" w:cs="Times New Roman"/>
          <w:sz w:val="32"/>
          <w:szCs w:val="32"/>
        </w:rPr>
        <w:t>年</w:t>
      </w:r>
      <w:r>
        <w:rPr>
          <w:rFonts w:hint="eastAsia" w:ascii="Times New Roman" w:hAnsi="Times New Roman" w:eastAsia="宋体" w:cs="Times New Roman"/>
          <w:sz w:val="32"/>
          <w:szCs w:val="32"/>
        </w:rPr>
        <w:t>十一</w:t>
      </w:r>
      <w:r>
        <w:rPr>
          <w:rFonts w:ascii="Times New Roman" w:hAnsi="Times New Roman" w:eastAsia="宋体" w:cs="Times New Roman"/>
          <w:sz w:val="32"/>
          <w:szCs w:val="32"/>
        </w:rPr>
        <w:t>月</w:t>
      </w:r>
    </w:p>
    <w:p>
      <w:pPr>
        <w:widowControl/>
        <w:spacing w:line="360" w:lineRule="auto"/>
        <w:jc w:val="left"/>
        <w:rPr>
          <w:rFonts w:ascii="Times New Roman" w:hAnsi="Times New Roman" w:eastAsia="宋体" w:cs="Times New Roman"/>
        </w:rPr>
        <w:sectPr>
          <w:footerReference r:id="rId5" w:type="first"/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  <w:r>
        <w:rPr>
          <w:rFonts w:ascii="Times New Roman" w:hAnsi="Times New Roman" w:eastAsia="宋体" w:cs="Times New Roman"/>
        </w:rPr>
        <w:br w:type="page"/>
      </w:r>
    </w:p>
    <w:sdt>
      <w:sdtPr>
        <w:rPr>
          <w:rFonts w:ascii="Times New Roman" w:hAnsi="Times New Roman" w:eastAsia="宋体" w:cs="Times New Roman"/>
          <w:color w:val="auto"/>
          <w:kern w:val="2"/>
          <w:sz w:val="21"/>
          <w:szCs w:val="22"/>
          <w:lang w:val="zh-CN"/>
        </w:rPr>
        <w:id w:val="-612977743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8"/>
            <w:spacing w:line="360" w:lineRule="auto"/>
            <w:jc w:val="center"/>
            <w:rPr>
              <w:rFonts w:ascii="Times New Roman" w:hAnsi="Times New Roman" w:eastAsia="宋体" w:cs="Times New Roman"/>
              <w:b/>
              <w:bCs/>
              <w:color w:val="auto"/>
            </w:rPr>
          </w:pPr>
          <w:r>
            <w:rPr>
              <w:rFonts w:ascii="Times New Roman" w:hAnsi="Times New Roman" w:eastAsia="宋体" w:cs="Times New Roman"/>
              <w:b/>
              <w:bCs/>
              <w:color w:val="auto"/>
              <w:lang w:val="zh-CN"/>
            </w:rPr>
            <w:t>目录</w:t>
          </w:r>
        </w:p>
        <w:p>
          <w:pPr>
            <w:pStyle w:val="13"/>
            <w:tabs>
              <w:tab w:val="left" w:pos="420"/>
              <w:tab w:val="right" w:leader="dot" w:pos="8296"/>
            </w:tabs>
          </w:pPr>
          <w:r>
            <w:rPr>
              <w:rFonts w:ascii="Times New Roman" w:hAnsi="Times New Roman" w:eastAsia="宋体" w:cs="Times New Roman"/>
            </w:rPr>
            <w:fldChar w:fldCharType="begin"/>
          </w:r>
          <w:r>
            <w:rPr>
              <w:rFonts w:ascii="Times New Roman" w:hAnsi="Times New Roman" w:eastAsia="宋体" w:cs="Times New Roman"/>
            </w:rPr>
            <w:instrText xml:space="preserve"> TOC \o "1-3" \h \z \u </w:instrText>
          </w:r>
          <w:r>
            <w:rPr>
              <w:rFonts w:ascii="Times New Roman" w:hAnsi="Times New Roman" w:eastAsia="宋体" w:cs="Times New Roman"/>
            </w:rPr>
            <w:fldChar w:fldCharType="separate"/>
          </w:r>
          <w:r>
            <w:fldChar w:fldCharType="begin"/>
          </w:r>
          <w:r>
            <w:instrText xml:space="preserve"> HYPERLINK \l "_Toc119601783" </w:instrText>
          </w:r>
          <w:r>
            <w:fldChar w:fldCharType="separate"/>
          </w:r>
          <w:r>
            <w:rPr>
              <w:rStyle w:val="19"/>
              <w:rFonts w:ascii="Times New Roman" w:hAnsi="Times New Roman" w:eastAsia="宋体" w:cs="Times New Roman"/>
            </w:rPr>
            <w:t>1.</w:t>
          </w:r>
          <w:r>
            <w:tab/>
          </w:r>
          <w:r>
            <w:rPr>
              <w:rStyle w:val="19"/>
              <w:rFonts w:ascii="Times New Roman" w:hAnsi="Times New Roman" w:eastAsia="宋体" w:cs="Times New Roman"/>
            </w:rPr>
            <w:t>实验1 配置VLAN</w:t>
          </w:r>
          <w:r>
            <w:tab/>
          </w:r>
          <w:r>
            <w:fldChar w:fldCharType="begin"/>
          </w:r>
          <w:r>
            <w:instrText xml:space="preserve"> PAGEREF _Toc119601783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"_Toc119601784" </w:instrText>
          </w:r>
          <w:r>
            <w:fldChar w:fldCharType="separate"/>
          </w:r>
          <w:r>
            <w:rPr>
              <w:rStyle w:val="19"/>
              <w:rFonts w:ascii="Times New Roman" w:hAnsi="Times New Roman" w:eastAsia="宋体" w:cs="Times New Roman"/>
            </w:rPr>
            <w:t>1.1.</w:t>
          </w:r>
          <w:r>
            <w:tab/>
          </w:r>
          <w:r>
            <w:rPr>
              <w:rStyle w:val="19"/>
              <w:rFonts w:ascii="Times New Roman" w:hAnsi="Times New Roman" w:eastAsia="宋体" w:cs="Times New Roman"/>
            </w:rPr>
            <w:t>实验目标</w:t>
          </w:r>
          <w:r>
            <w:tab/>
          </w:r>
          <w:r>
            <w:fldChar w:fldCharType="begin"/>
          </w:r>
          <w:r>
            <w:instrText xml:space="preserve"> PAGEREF _Toc119601784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"_Toc119601785" </w:instrText>
          </w:r>
          <w:r>
            <w:fldChar w:fldCharType="separate"/>
          </w:r>
          <w:r>
            <w:rPr>
              <w:rStyle w:val="19"/>
              <w:rFonts w:ascii="Times New Roman" w:hAnsi="Times New Roman" w:eastAsia="宋体" w:cs="Times New Roman"/>
            </w:rPr>
            <w:t>1.2.</w:t>
          </w:r>
          <w:r>
            <w:tab/>
          </w:r>
          <w:r>
            <w:rPr>
              <w:rStyle w:val="19"/>
              <w:rFonts w:ascii="Times New Roman" w:hAnsi="Times New Roman" w:eastAsia="宋体" w:cs="Times New Roman"/>
            </w:rPr>
            <w:t>实验内容</w:t>
          </w:r>
          <w:r>
            <w:tab/>
          </w:r>
          <w:r>
            <w:fldChar w:fldCharType="begin"/>
          </w:r>
          <w:r>
            <w:instrText xml:space="preserve"> PAGEREF _Toc119601785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"_Toc119601786" </w:instrText>
          </w:r>
          <w:r>
            <w:fldChar w:fldCharType="separate"/>
          </w:r>
          <w:r>
            <w:rPr>
              <w:rStyle w:val="19"/>
              <w:rFonts w:ascii="Times New Roman" w:hAnsi="Times New Roman" w:eastAsia="宋体" w:cs="Times New Roman"/>
            </w:rPr>
            <w:t>1.2.1.</w:t>
          </w:r>
          <w:r>
            <w:tab/>
          </w:r>
          <w:r>
            <w:rPr>
              <w:rStyle w:val="19"/>
              <w:rFonts w:ascii="Times New Roman" w:hAnsi="Times New Roman" w:eastAsia="宋体" w:cs="Times New Roman"/>
            </w:rPr>
            <w:t>实验组网图</w:t>
          </w:r>
          <w:r>
            <w:tab/>
          </w:r>
          <w:r>
            <w:fldChar w:fldCharType="begin"/>
          </w:r>
          <w:r>
            <w:instrText xml:space="preserve"> PAGEREF _Toc119601786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"_Toc119601787" </w:instrText>
          </w:r>
          <w:r>
            <w:fldChar w:fldCharType="separate"/>
          </w:r>
          <w:r>
            <w:rPr>
              <w:rStyle w:val="19"/>
              <w:rFonts w:ascii="Times New Roman" w:hAnsi="Times New Roman" w:eastAsia="宋体" w:cs="Times New Roman"/>
            </w:rPr>
            <w:t>1.2.2.</w:t>
          </w:r>
          <w:r>
            <w:tab/>
          </w:r>
          <w:r>
            <w:rPr>
              <w:rStyle w:val="19"/>
              <w:rFonts w:ascii="Times New Roman" w:hAnsi="Times New Roman" w:eastAsia="宋体" w:cs="Times New Roman"/>
            </w:rPr>
            <w:t>实验中的命令列表</w:t>
          </w:r>
          <w:r>
            <w:tab/>
          </w:r>
          <w:r>
            <w:fldChar w:fldCharType="begin"/>
          </w:r>
          <w:r>
            <w:instrText xml:space="preserve"> PAGEREF _Toc119601787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"_Toc119601788" </w:instrText>
          </w:r>
          <w:r>
            <w:fldChar w:fldCharType="separate"/>
          </w:r>
          <w:r>
            <w:rPr>
              <w:rStyle w:val="19"/>
              <w:rFonts w:ascii="Times New Roman" w:hAnsi="Times New Roman" w:eastAsia="宋体" w:cs="Times New Roman"/>
            </w:rPr>
            <w:t>1.2.3.</w:t>
          </w:r>
          <w:r>
            <w:tab/>
          </w:r>
          <w:r>
            <w:rPr>
              <w:rStyle w:val="19"/>
              <w:rFonts w:ascii="Times New Roman" w:hAnsi="Times New Roman" w:eastAsia="宋体" w:cs="Times New Roman"/>
            </w:rPr>
            <w:t>实验步骤</w:t>
          </w:r>
          <w:r>
            <w:tab/>
          </w:r>
          <w:r>
            <w:fldChar w:fldCharType="begin"/>
          </w:r>
          <w:r>
            <w:instrText xml:space="preserve"> PAGEREF _Toc119601788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"_Toc119601789" </w:instrText>
          </w:r>
          <w:r>
            <w:fldChar w:fldCharType="separate"/>
          </w:r>
          <w:r>
            <w:rPr>
              <w:rStyle w:val="19"/>
              <w:rFonts w:ascii="Times New Roman" w:hAnsi="Times New Roman" w:eastAsia="宋体" w:cs="Times New Roman"/>
            </w:rPr>
            <w:t>2.</w:t>
          </w:r>
          <w:r>
            <w:tab/>
          </w:r>
          <w:r>
            <w:rPr>
              <w:rStyle w:val="19"/>
              <w:rFonts w:ascii="Times New Roman" w:hAnsi="Times New Roman" w:eastAsia="宋体" w:cs="Times New Roman"/>
            </w:rPr>
            <w:t>实验2 配置链路聚合</w:t>
          </w:r>
          <w:r>
            <w:tab/>
          </w:r>
          <w:r>
            <w:fldChar w:fldCharType="begin"/>
          </w:r>
          <w:r>
            <w:instrText xml:space="preserve"> PAGEREF _Toc119601789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"_Toc119601790" </w:instrText>
          </w:r>
          <w:r>
            <w:fldChar w:fldCharType="separate"/>
          </w:r>
          <w:r>
            <w:rPr>
              <w:rStyle w:val="19"/>
              <w:rFonts w:ascii="Times New Roman" w:hAnsi="Times New Roman" w:eastAsia="宋体" w:cs="Times New Roman"/>
            </w:rPr>
            <w:t>2.1.</w:t>
          </w:r>
          <w:r>
            <w:tab/>
          </w:r>
          <w:r>
            <w:rPr>
              <w:rStyle w:val="19"/>
              <w:rFonts w:ascii="Times New Roman" w:hAnsi="Times New Roman" w:eastAsia="宋体" w:cs="Times New Roman"/>
            </w:rPr>
            <w:t>实验目标</w:t>
          </w:r>
          <w:r>
            <w:tab/>
          </w:r>
          <w:r>
            <w:fldChar w:fldCharType="begin"/>
          </w:r>
          <w:r>
            <w:instrText xml:space="preserve"> PAGEREF _Toc119601790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"_Toc119601791" </w:instrText>
          </w:r>
          <w:r>
            <w:fldChar w:fldCharType="separate"/>
          </w:r>
          <w:r>
            <w:rPr>
              <w:rStyle w:val="19"/>
              <w:rFonts w:ascii="Times New Roman" w:hAnsi="Times New Roman" w:eastAsia="宋体" w:cs="Times New Roman"/>
            </w:rPr>
            <w:t>2.2.</w:t>
          </w:r>
          <w:r>
            <w:tab/>
          </w:r>
          <w:r>
            <w:rPr>
              <w:rStyle w:val="19"/>
              <w:rFonts w:ascii="Times New Roman" w:hAnsi="Times New Roman" w:eastAsia="宋体" w:cs="Times New Roman"/>
            </w:rPr>
            <w:t>实验内容</w:t>
          </w:r>
          <w:r>
            <w:tab/>
          </w:r>
          <w:r>
            <w:fldChar w:fldCharType="begin"/>
          </w:r>
          <w:r>
            <w:instrText xml:space="preserve"> PAGEREF _Toc119601791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"_Toc119601792" </w:instrText>
          </w:r>
          <w:r>
            <w:fldChar w:fldCharType="separate"/>
          </w:r>
          <w:r>
            <w:rPr>
              <w:rStyle w:val="19"/>
              <w:rFonts w:ascii="Times New Roman" w:hAnsi="Times New Roman" w:eastAsia="宋体" w:cs="Times New Roman"/>
            </w:rPr>
            <w:t>2.2.1.</w:t>
          </w:r>
          <w:r>
            <w:tab/>
          </w:r>
          <w:r>
            <w:rPr>
              <w:rStyle w:val="19"/>
              <w:rFonts w:ascii="Times New Roman" w:hAnsi="Times New Roman" w:eastAsia="宋体" w:cs="Times New Roman"/>
            </w:rPr>
            <w:t>实验组网图</w:t>
          </w:r>
          <w:r>
            <w:tab/>
          </w:r>
          <w:r>
            <w:fldChar w:fldCharType="begin"/>
          </w:r>
          <w:r>
            <w:instrText xml:space="preserve"> PAGEREF _Toc119601792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"_Toc119601793" </w:instrText>
          </w:r>
          <w:r>
            <w:fldChar w:fldCharType="separate"/>
          </w:r>
          <w:r>
            <w:rPr>
              <w:rStyle w:val="19"/>
              <w:rFonts w:ascii="Times New Roman" w:hAnsi="Times New Roman" w:eastAsia="宋体" w:cs="Times New Roman"/>
            </w:rPr>
            <w:t>2.2.2.</w:t>
          </w:r>
          <w:r>
            <w:tab/>
          </w:r>
          <w:r>
            <w:rPr>
              <w:rStyle w:val="19"/>
              <w:rFonts w:ascii="Times New Roman" w:hAnsi="Times New Roman" w:eastAsia="宋体" w:cs="Times New Roman"/>
            </w:rPr>
            <w:t>实验中的命令列表</w:t>
          </w:r>
          <w:r>
            <w:tab/>
          </w:r>
          <w:r>
            <w:fldChar w:fldCharType="begin"/>
          </w:r>
          <w:r>
            <w:instrText xml:space="preserve"> PAGEREF _Toc119601793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"_Toc119601794" </w:instrText>
          </w:r>
          <w:r>
            <w:fldChar w:fldCharType="separate"/>
          </w:r>
          <w:r>
            <w:rPr>
              <w:rStyle w:val="19"/>
              <w:rFonts w:ascii="Times New Roman" w:hAnsi="Times New Roman" w:eastAsia="宋体" w:cs="Times New Roman"/>
            </w:rPr>
            <w:t>2.2.3.</w:t>
          </w:r>
          <w:r>
            <w:tab/>
          </w:r>
          <w:r>
            <w:rPr>
              <w:rStyle w:val="19"/>
              <w:rFonts w:ascii="Times New Roman" w:hAnsi="Times New Roman" w:eastAsia="宋体" w:cs="Times New Roman"/>
            </w:rPr>
            <w:t>实验步骤</w:t>
          </w:r>
          <w:r>
            <w:tab/>
          </w:r>
          <w:r>
            <w:fldChar w:fldCharType="begin"/>
          </w:r>
          <w:r>
            <w:instrText xml:space="preserve"> PAGEREF _Toc119601794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"_Toc119601795" </w:instrText>
          </w:r>
          <w:r>
            <w:fldChar w:fldCharType="separate"/>
          </w:r>
          <w:r>
            <w:rPr>
              <w:rStyle w:val="19"/>
              <w:rFonts w:ascii="Times New Roman" w:hAnsi="Times New Roman" w:eastAsia="宋体" w:cs="Times New Roman"/>
            </w:rPr>
            <w:t>2.2.4.</w:t>
          </w:r>
          <w:r>
            <w:tab/>
          </w:r>
          <w:r>
            <w:rPr>
              <w:rStyle w:val="19"/>
              <w:rFonts w:ascii="Times New Roman" w:hAnsi="Times New Roman" w:eastAsia="宋体" w:cs="Times New Roman"/>
            </w:rPr>
            <w:t>思考题</w:t>
          </w:r>
          <w:r>
            <w:tab/>
          </w:r>
          <w:r>
            <w:fldChar w:fldCharType="begin"/>
          </w:r>
          <w:r>
            <w:instrText xml:space="preserve"> PAGEREF _Toc119601795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"_Toc119601796" </w:instrText>
          </w:r>
          <w:r>
            <w:fldChar w:fldCharType="separate"/>
          </w:r>
          <w:r>
            <w:rPr>
              <w:rStyle w:val="19"/>
              <w:rFonts w:ascii="Times New Roman" w:hAnsi="Times New Roman" w:eastAsia="宋体" w:cs="Times New Roman"/>
              <w:b/>
              <w:bCs/>
              <w:kern w:val="44"/>
            </w:rPr>
            <w:t>文档版本</w:t>
          </w:r>
          <w:r>
            <w:tab/>
          </w:r>
          <w:r>
            <w:fldChar w:fldCharType="begin"/>
          </w:r>
          <w:r>
            <w:instrText xml:space="preserve"> PAGEREF _Toc119601796 \h </w:instrText>
          </w:r>
          <w:r>
            <w:fldChar w:fldCharType="separate"/>
          </w:r>
          <w:r>
            <w:t>I</w:t>
          </w:r>
          <w:r>
            <w:fldChar w:fldCharType="end"/>
          </w:r>
          <w:r>
            <w:fldChar w:fldCharType="end"/>
          </w:r>
        </w:p>
        <w:p>
          <w:pPr>
            <w:spacing w:line="360" w:lineRule="auto"/>
            <w:rPr>
              <w:rFonts w:ascii="Times New Roman" w:hAnsi="Times New Roman" w:eastAsia="宋体" w:cs="Times New Roman"/>
              <w:b/>
              <w:bCs/>
              <w:lang w:val="zh-CN"/>
            </w:rPr>
          </w:pPr>
          <w:r>
            <w:rPr>
              <w:rFonts w:ascii="Times New Roman" w:hAnsi="Times New Roman" w:eastAsia="宋体" w:cs="Times New Roman"/>
              <w:b/>
              <w:bCs/>
              <w:lang w:val="zh-CN"/>
            </w:rPr>
            <w:fldChar w:fldCharType="end"/>
          </w:r>
        </w:p>
      </w:sdtContent>
    </w:sdt>
    <w:p>
      <w:pPr>
        <w:widowControl/>
        <w:spacing w:line="360" w:lineRule="auto"/>
        <w:jc w:val="left"/>
        <w:rPr>
          <w:rFonts w:ascii="Times New Roman" w:hAnsi="Times New Roman" w:eastAsia="宋体" w:cs="Times New Roman"/>
        </w:rPr>
      </w:pPr>
    </w:p>
    <w:p>
      <w:pPr>
        <w:spacing w:line="360" w:lineRule="auto"/>
        <w:rPr>
          <w:rFonts w:ascii="Times New Roman" w:hAnsi="Times New Roman" w:eastAsia="宋体" w:cs="Times New Roman"/>
        </w:rPr>
        <w:sectPr>
          <w:headerReference r:id="rId6" w:type="first"/>
          <w:footerReference r:id="rId8" w:type="first"/>
          <w:footerReference r:id="rId7" w:type="default"/>
          <w:type w:val="continuous"/>
          <w:pgSz w:w="11906" w:h="16838"/>
          <w:pgMar w:top="1440" w:right="1800" w:bottom="1440" w:left="1800" w:header="851" w:footer="992" w:gutter="0"/>
          <w:pgNumType w:fmt="upperRoman" w:start="1"/>
          <w:cols w:space="425" w:num="1"/>
          <w:titlePg/>
          <w:docGrid w:type="lines" w:linePitch="312" w:charSpace="0"/>
        </w:sectPr>
      </w:pPr>
    </w:p>
    <w:p>
      <w:pPr>
        <w:pStyle w:val="2"/>
        <w:numPr>
          <w:ilvl w:val="0"/>
          <w:numId w:val="4"/>
        </w:numPr>
        <w:spacing w:before="156" w:beforeLines="50" w:after="0" w:line="360" w:lineRule="auto"/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bookmarkStart w:id="0" w:name="_Toc119601783"/>
      <w:bookmarkStart w:id="1" w:name="_Toc81319736"/>
      <w:r>
        <w:rPr>
          <w:rFonts w:ascii="Times New Roman" w:hAnsi="Times New Roman" w:eastAsia="宋体" w:cs="Times New Roman"/>
          <w:sz w:val="32"/>
          <w:szCs w:val="32"/>
        </w:rPr>
        <w:t>实验1 配置VLAN</w:t>
      </w:r>
      <w:bookmarkEnd w:id="0"/>
    </w:p>
    <w:p>
      <w:pPr>
        <w:pStyle w:val="3"/>
        <w:numPr>
          <w:ilvl w:val="1"/>
          <w:numId w:val="4"/>
        </w:numPr>
        <w:spacing w:before="0" w:after="0" w:line="360" w:lineRule="auto"/>
        <w:rPr>
          <w:rFonts w:ascii="Times New Roman" w:hAnsi="Times New Roman" w:eastAsia="宋体" w:cs="Times New Roman"/>
          <w:sz w:val="30"/>
          <w:szCs w:val="30"/>
        </w:rPr>
      </w:pPr>
      <w:bookmarkStart w:id="2" w:name="_Toc119601784"/>
      <w:r>
        <w:rPr>
          <w:rFonts w:ascii="Times New Roman" w:hAnsi="Times New Roman" w:eastAsia="宋体" w:cs="Times New Roman"/>
          <w:sz w:val="30"/>
          <w:szCs w:val="30"/>
        </w:rPr>
        <w:t>实验目标</w:t>
      </w:r>
      <w:bookmarkEnd w:id="2"/>
    </w:p>
    <w:p>
      <w:pPr>
        <w:pStyle w:val="34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掌握VLAN（虚拟局域网）的基本工作原理</w:t>
      </w:r>
      <w:r>
        <w:rPr>
          <w:rFonts w:hint="eastAsia" w:ascii="Times New Roman" w:hAnsi="Times New Roman" w:cs="Times New Roman"/>
          <w:color w:val="000000"/>
          <w:sz w:val="24"/>
        </w:rPr>
        <w:t>及作用</w:t>
      </w:r>
      <w:r>
        <w:rPr>
          <w:rFonts w:ascii="Times New Roman" w:hAnsi="Times New Roman" w:cs="Times New Roman"/>
          <w:color w:val="000000"/>
          <w:sz w:val="24"/>
        </w:rPr>
        <w:t>。</w:t>
      </w:r>
    </w:p>
    <w:p>
      <w:pPr>
        <w:pStyle w:val="34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掌握Access链路端口和Trunk链路端口的基本配置。</w:t>
      </w:r>
    </w:p>
    <w:p>
      <w:pPr>
        <w:pStyle w:val="3"/>
        <w:numPr>
          <w:ilvl w:val="1"/>
          <w:numId w:val="4"/>
        </w:numPr>
        <w:spacing w:before="0" w:after="0" w:line="360" w:lineRule="auto"/>
        <w:rPr>
          <w:rFonts w:ascii="Times New Roman" w:hAnsi="Times New Roman" w:eastAsia="宋体" w:cs="Times New Roman"/>
          <w:sz w:val="30"/>
          <w:szCs w:val="30"/>
        </w:rPr>
      </w:pPr>
      <w:bookmarkStart w:id="3" w:name="_Toc119601785"/>
      <w:r>
        <w:rPr>
          <w:rFonts w:ascii="Times New Roman" w:hAnsi="Times New Roman" w:eastAsia="宋体" w:cs="Times New Roman"/>
          <w:sz w:val="30"/>
          <w:szCs w:val="30"/>
        </w:rPr>
        <w:t>实验内容</w:t>
      </w:r>
      <w:bookmarkEnd w:id="3"/>
    </w:p>
    <w:p>
      <w:pPr>
        <w:pStyle w:val="4"/>
        <w:numPr>
          <w:ilvl w:val="2"/>
          <w:numId w:val="4"/>
        </w:numPr>
        <w:spacing w:before="0" w:after="0" w:line="360" w:lineRule="auto"/>
        <w:rPr>
          <w:rFonts w:ascii="Times New Roman" w:hAnsi="Times New Roman" w:eastAsia="宋体" w:cs="Times New Roman"/>
          <w:sz w:val="28"/>
          <w:szCs w:val="28"/>
        </w:rPr>
      </w:pPr>
      <w:bookmarkStart w:id="4" w:name="_Toc119601786"/>
      <w:r>
        <w:rPr>
          <w:rFonts w:ascii="Times New Roman" w:hAnsi="Times New Roman" w:eastAsia="宋体" w:cs="Times New Roman"/>
          <w:sz w:val="28"/>
          <w:szCs w:val="28"/>
        </w:rPr>
        <w:t>实验组网图</w:t>
      </w:r>
      <w:bookmarkEnd w:id="4"/>
    </w:p>
    <w:p>
      <w:r>
        <w:drawing>
          <wp:inline distT="0" distB="0" distL="0" distR="0">
            <wp:extent cx="4959350" cy="20224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704" cy="2029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ascii="Times New Roman" w:hAnsi="Times New Roman" w:cs="Times New Roman"/>
          <w:sz w:val="18"/>
          <w:szCs w:val="18"/>
        </w:rPr>
      </w:pPr>
      <w:bookmarkStart w:id="5" w:name="_Ref83196419"/>
      <w:r>
        <w:rPr>
          <w:rFonts w:ascii="Times New Roman" w:hAnsi="Times New Roman" w:cs="Times New Roman"/>
          <w:sz w:val="18"/>
          <w:szCs w:val="18"/>
        </w:rPr>
        <w:t xml:space="preserve">图 </w:t>
      </w: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STYLEREF 1 \s </w:instrText>
      </w:r>
      <w:r>
        <w:rPr>
          <w:rFonts w:ascii="Times New Roman" w:hAnsi="Times New Roman" w:cs="Times New Roman"/>
          <w:sz w:val="18"/>
          <w:szCs w:val="18"/>
        </w:rPr>
        <w:fldChar w:fldCharType="separate"/>
      </w:r>
      <w:r>
        <w:rPr>
          <w:rFonts w:ascii="Times New Roman" w:hAnsi="Times New Roman" w:cs="Times New Roman"/>
          <w:sz w:val="18"/>
          <w:szCs w:val="18"/>
        </w:rPr>
        <w:t>1</w: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>
        <w:rPr>
          <w:rFonts w:ascii="Times New Roman" w:hAnsi="Times New Roman" w:cs="Times New Roman"/>
          <w:sz w:val="18"/>
          <w:szCs w:val="18"/>
        </w:rPr>
        <w:noBreakHyphen/>
      </w: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SEQ 图 \* ARABIC \s 1 </w:instrText>
      </w:r>
      <w:r>
        <w:rPr>
          <w:rFonts w:ascii="Times New Roman" w:hAnsi="Times New Roman" w:cs="Times New Roman"/>
          <w:sz w:val="18"/>
          <w:szCs w:val="18"/>
        </w:rPr>
        <w:fldChar w:fldCharType="separate"/>
      </w:r>
      <w:r>
        <w:rPr>
          <w:rFonts w:ascii="Times New Roman" w:hAnsi="Times New Roman" w:cs="Times New Roman"/>
          <w:sz w:val="18"/>
          <w:szCs w:val="18"/>
        </w:rPr>
        <w:t>1</w: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bookmarkEnd w:id="5"/>
      <w:r>
        <w:rPr>
          <w:rFonts w:ascii="Times New Roman" w:hAnsi="Times New Roman" w:cs="Times New Roman"/>
          <w:sz w:val="18"/>
          <w:szCs w:val="18"/>
        </w:rPr>
        <w:t xml:space="preserve">  VLAN实验环境图</w:t>
      </w:r>
    </w:p>
    <w:p>
      <w:pPr>
        <w:pStyle w:val="4"/>
        <w:numPr>
          <w:ilvl w:val="2"/>
          <w:numId w:val="4"/>
        </w:numPr>
        <w:spacing w:before="156" w:beforeLines="50" w:after="0" w:line="360" w:lineRule="auto"/>
        <w:rPr>
          <w:rFonts w:ascii="Times New Roman" w:hAnsi="Times New Roman" w:eastAsia="宋体" w:cs="Times New Roman"/>
          <w:sz w:val="28"/>
          <w:szCs w:val="28"/>
        </w:rPr>
      </w:pPr>
      <w:bookmarkStart w:id="6" w:name="_Toc119601787"/>
      <w:r>
        <w:rPr>
          <w:rFonts w:ascii="Times New Roman" w:hAnsi="Times New Roman" w:eastAsia="宋体" w:cs="Times New Roman"/>
          <w:sz w:val="28"/>
          <w:szCs w:val="28"/>
        </w:rPr>
        <w:t>实验中的命令列表</w:t>
      </w:r>
      <w:bookmarkEnd w:id="6"/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38"/>
        <w:gridCol w:w="41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3838" w:type="dxa"/>
            <w:vAlign w:val="center"/>
          </w:tcPr>
          <w:p>
            <w:pPr>
              <w:pStyle w:val="36"/>
              <w:spacing w:line="360" w:lineRule="auto"/>
              <w:textAlignment w:val="center"/>
              <w:rPr>
                <w:rFonts w:ascii="Times New Roman" w:hAnsi="Times New Roman" w:eastAsia="宋体"/>
                <w:b w:val="0"/>
                <w:color w:val="000000"/>
                <w:szCs w:val="18"/>
              </w:rPr>
            </w:pPr>
            <w:r>
              <w:rPr>
                <w:rFonts w:ascii="Times New Roman" w:hAnsi="Times New Roman"/>
                <w:szCs w:val="18"/>
              </w:rPr>
              <w:t>命令</w:t>
            </w:r>
          </w:p>
        </w:tc>
        <w:tc>
          <w:tcPr>
            <w:tcW w:w="4184" w:type="dxa"/>
            <w:vAlign w:val="center"/>
          </w:tcPr>
          <w:p>
            <w:pPr>
              <w:pStyle w:val="36"/>
              <w:spacing w:line="360" w:lineRule="auto"/>
              <w:textAlignment w:val="center"/>
              <w:rPr>
                <w:rFonts w:ascii="Times New Roman" w:hAnsi="Times New Roman" w:eastAsia="宋体"/>
                <w:b w:val="0"/>
                <w:color w:val="000000"/>
                <w:szCs w:val="18"/>
              </w:rPr>
            </w:pPr>
            <w:r>
              <w:rPr>
                <w:rFonts w:ascii="Times New Roman" w:hAnsi="Times New Roman"/>
                <w:szCs w:val="18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3838" w:type="dxa"/>
            <w:vAlign w:val="center"/>
          </w:tcPr>
          <w:p>
            <w:pPr>
              <w:pStyle w:val="37"/>
              <w:spacing w:line="360" w:lineRule="auto"/>
              <w:jc w:val="left"/>
              <w:rPr>
                <w:rStyle w:val="40"/>
                <w:rFonts w:ascii="Times New Roman" w:hAnsi="Times New Roman"/>
                <w:sz w:val="18"/>
                <w:szCs w:val="18"/>
              </w:rPr>
            </w:pPr>
            <w:r>
              <w:rPr>
                <w:rStyle w:val="40"/>
                <w:rFonts w:ascii="Times New Roman" w:hAnsi="Times New Roman"/>
                <w:sz w:val="18"/>
                <w:szCs w:val="18"/>
              </w:rPr>
              <w:t xml:space="preserve">display vlan </w:t>
            </w:r>
          </w:p>
        </w:tc>
        <w:tc>
          <w:tcPr>
            <w:tcW w:w="4184" w:type="dxa"/>
            <w:vAlign w:val="center"/>
          </w:tcPr>
          <w:p>
            <w:pPr>
              <w:pStyle w:val="36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>
              <w:rPr>
                <w:rFonts w:ascii="Times New Roman" w:hAnsi="Times New Roman"/>
                <w:b w:val="0"/>
                <w:szCs w:val="18"/>
              </w:rPr>
              <w:t>显示交换机上的VLAN信息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3838" w:type="dxa"/>
            <w:vAlign w:val="center"/>
          </w:tcPr>
          <w:p>
            <w:pPr>
              <w:pStyle w:val="37"/>
              <w:spacing w:line="360" w:lineRule="auto"/>
              <w:jc w:val="left"/>
              <w:rPr>
                <w:rStyle w:val="40"/>
                <w:rFonts w:ascii="Times New Roman" w:hAnsi="Times New Roman"/>
                <w:sz w:val="18"/>
                <w:szCs w:val="18"/>
              </w:rPr>
            </w:pPr>
            <w:r>
              <w:rPr>
                <w:rStyle w:val="40"/>
                <w:rFonts w:ascii="Times New Roman" w:hAnsi="Times New Roman"/>
                <w:sz w:val="18"/>
                <w:szCs w:val="18"/>
              </w:rPr>
              <w:t xml:space="preserve">display interface </w:t>
            </w:r>
            <w:r>
              <w:rPr>
                <w:rStyle w:val="40"/>
                <w:rFonts w:ascii="Times New Roman" w:hAnsi="Times New Roman"/>
                <w:b w:val="0"/>
                <w:sz w:val="18"/>
                <w:szCs w:val="18"/>
              </w:rPr>
              <w:t xml:space="preserve">[ </w:t>
            </w:r>
            <w:r>
              <w:rPr>
                <w:rStyle w:val="40"/>
                <w:rFonts w:ascii="Times New Roman" w:hAnsi="Times New Roman"/>
                <w:b w:val="0"/>
                <w:i/>
                <w:sz w:val="18"/>
                <w:szCs w:val="18"/>
              </w:rPr>
              <w:t>interface-type</w:t>
            </w:r>
            <w:r>
              <w:rPr>
                <w:rStyle w:val="40"/>
                <w:rFonts w:ascii="Times New Roman" w:hAnsi="Times New Roman"/>
                <w:b w:val="0"/>
                <w:sz w:val="18"/>
                <w:szCs w:val="18"/>
              </w:rPr>
              <w:t xml:space="preserve"> [ </w:t>
            </w:r>
            <w:r>
              <w:rPr>
                <w:rStyle w:val="40"/>
                <w:rFonts w:ascii="Times New Roman" w:hAnsi="Times New Roman"/>
                <w:b w:val="0"/>
                <w:i/>
                <w:sz w:val="18"/>
                <w:szCs w:val="18"/>
              </w:rPr>
              <w:t>interface-number</w:t>
            </w:r>
            <w:r>
              <w:rPr>
                <w:rStyle w:val="40"/>
                <w:rFonts w:ascii="Times New Roman" w:hAnsi="Times New Roman"/>
                <w:b w:val="0"/>
                <w:sz w:val="18"/>
                <w:szCs w:val="18"/>
              </w:rPr>
              <w:t xml:space="preserve"> ] ]</w:t>
            </w:r>
          </w:p>
        </w:tc>
        <w:tc>
          <w:tcPr>
            <w:tcW w:w="4184" w:type="dxa"/>
            <w:vAlign w:val="center"/>
          </w:tcPr>
          <w:p>
            <w:pPr>
              <w:pStyle w:val="36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>
              <w:rPr>
                <w:rFonts w:ascii="Times New Roman" w:hAnsi="Times New Roman"/>
                <w:b w:val="0"/>
                <w:szCs w:val="18"/>
              </w:rPr>
              <w:t>显示指定接口当前的运行状态和相关信息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3838" w:type="dxa"/>
            <w:vAlign w:val="center"/>
          </w:tcPr>
          <w:p>
            <w:pPr>
              <w:pStyle w:val="37"/>
              <w:spacing w:line="360" w:lineRule="auto"/>
              <w:jc w:val="left"/>
              <w:rPr>
                <w:rStyle w:val="40"/>
                <w:rFonts w:ascii="Times New Roman" w:hAnsi="Times New Roman"/>
                <w:sz w:val="18"/>
                <w:szCs w:val="18"/>
              </w:rPr>
            </w:pPr>
            <w:r>
              <w:rPr>
                <w:rStyle w:val="40"/>
                <w:rFonts w:ascii="Times New Roman" w:hAnsi="Times New Roman"/>
                <w:sz w:val="18"/>
                <w:szCs w:val="18"/>
              </w:rPr>
              <w:t>display vlan</w:t>
            </w:r>
            <w:r>
              <w:rPr>
                <w:rStyle w:val="44"/>
                <w:rFonts w:ascii="Times New Roman" w:hAnsi="Times New Roman"/>
                <w:sz w:val="18"/>
                <w:szCs w:val="18"/>
              </w:rPr>
              <w:t xml:space="preserve"> vlan-id</w:t>
            </w:r>
          </w:p>
        </w:tc>
        <w:tc>
          <w:tcPr>
            <w:tcW w:w="4184" w:type="dxa"/>
            <w:vAlign w:val="center"/>
          </w:tcPr>
          <w:p>
            <w:pPr>
              <w:pStyle w:val="36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>
              <w:rPr>
                <w:rFonts w:ascii="Times New Roman" w:hAnsi="Times New Roman"/>
                <w:b w:val="0"/>
                <w:szCs w:val="18"/>
              </w:rPr>
              <w:t>显示</w:t>
            </w:r>
            <w:r>
              <w:rPr>
                <w:rFonts w:hint="eastAsia" w:ascii="Times New Roman" w:hAnsi="Times New Roman"/>
                <w:b w:val="0"/>
                <w:szCs w:val="18"/>
              </w:rPr>
              <w:t>s</w:t>
            </w:r>
            <w:r>
              <w:rPr>
                <w:rFonts w:ascii="Times New Roman" w:hAnsi="Times New Roman"/>
                <w:b w:val="0"/>
                <w:szCs w:val="18"/>
              </w:rPr>
              <w:t>交换机上的指定VLAN信息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3838" w:type="dxa"/>
            <w:vAlign w:val="center"/>
          </w:tcPr>
          <w:p>
            <w:pPr>
              <w:pStyle w:val="37"/>
              <w:spacing w:line="360" w:lineRule="auto"/>
              <w:jc w:val="left"/>
              <w:rPr>
                <w:rFonts w:ascii="Times New Roman" w:hAnsi="Times New Roman"/>
                <w:color w:val="000000"/>
                <w:szCs w:val="18"/>
                <w:lang w:val="fr-FR"/>
              </w:rPr>
            </w:pPr>
            <w:r>
              <w:rPr>
                <w:rStyle w:val="40"/>
                <w:rFonts w:ascii="Times New Roman" w:hAnsi="Times New Roman"/>
                <w:sz w:val="18"/>
                <w:szCs w:val="18"/>
              </w:rPr>
              <w:t xml:space="preserve">vlan </w:t>
            </w:r>
            <w:r>
              <w:rPr>
                <w:rStyle w:val="44"/>
                <w:rFonts w:ascii="Times New Roman" w:hAnsi="Times New Roman"/>
                <w:b/>
                <w:sz w:val="18"/>
                <w:szCs w:val="18"/>
              </w:rPr>
              <w:t>vlan-id</w:t>
            </w:r>
            <w:r>
              <w:rPr>
                <w:rStyle w:val="44"/>
                <w:rFonts w:hint="eastAsia" w:ascii="Times New Roman" w:hAnsi="Times New Roman"/>
                <w:b/>
                <w:i w:val="0"/>
                <w:iCs/>
                <w:sz w:val="18"/>
                <w:szCs w:val="18"/>
              </w:rPr>
              <w:t>（vlan</w:t>
            </w:r>
            <w:r>
              <w:rPr>
                <w:rStyle w:val="44"/>
                <w:rFonts w:ascii="Times New Roman" w:hAnsi="Times New Roman"/>
                <w:b/>
                <w:i w:val="0"/>
                <w:iCs/>
                <w:sz w:val="18"/>
                <w:szCs w:val="18"/>
              </w:rPr>
              <w:t xml:space="preserve"> </w:t>
            </w:r>
            <w:r>
              <w:rPr>
                <w:rStyle w:val="44"/>
                <w:rFonts w:hint="eastAsia" w:ascii="Times New Roman" w:hAnsi="Times New Roman"/>
                <w:b/>
                <w:i w:val="0"/>
                <w:iCs/>
                <w:sz w:val="18"/>
                <w:szCs w:val="18"/>
              </w:rPr>
              <w:t>batch）</w:t>
            </w:r>
          </w:p>
        </w:tc>
        <w:tc>
          <w:tcPr>
            <w:tcW w:w="4184" w:type="dxa"/>
            <w:vAlign w:val="center"/>
          </w:tcPr>
          <w:p>
            <w:pPr>
              <w:pStyle w:val="36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>
              <w:rPr>
                <w:rFonts w:ascii="Times New Roman" w:hAnsi="Times New Roman"/>
                <w:b w:val="0"/>
                <w:szCs w:val="18"/>
              </w:rPr>
              <w:t>创建VLAN并进入VLAN视图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3838" w:type="dxa"/>
            <w:vAlign w:val="center"/>
          </w:tcPr>
          <w:p>
            <w:pPr>
              <w:pStyle w:val="37"/>
              <w:spacing w:line="360" w:lineRule="auto"/>
              <w:jc w:val="left"/>
              <w:rPr>
                <w:rStyle w:val="40"/>
                <w:rFonts w:ascii="Times New Roman" w:hAnsi="Times New Roman"/>
                <w:sz w:val="18"/>
                <w:szCs w:val="18"/>
                <w:lang w:val="fr-FR"/>
              </w:rPr>
            </w:pPr>
            <w:r>
              <w:rPr>
                <w:rStyle w:val="40"/>
                <w:rFonts w:ascii="Times New Roman" w:hAnsi="Times New Roman"/>
                <w:sz w:val="18"/>
                <w:szCs w:val="18"/>
              </w:rPr>
              <w:t xml:space="preserve">port </w:t>
            </w:r>
            <w:r>
              <w:rPr>
                <w:rStyle w:val="44"/>
                <w:rFonts w:ascii="Times New Roman" w:hAnsi="Times New Roman"/>
                <w:sz w:val="18"/>
                <w:szCs w:val="18"/>
              </w:rPr>
              <w:t>interface-list</w:t>
            </w:r>
          </w:p>
        </w:tc>
        <w:tc>
          <w:tcPr>
            <w:tcW w:w="4184" w:type="dxa"/>
            <w:vAlign w:val="center"/>
          </w:tcPr>
          <w:p>
            <w:pPr>
              <w:pStyle w:val="36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>
              <w:rPr>
                <w:rFonts w:ascii="Times New Roman" w:hAnsi="Times New Roman"/>
                <w:b w:val="0"/>
                <w:szCs w:val="18"/>
              </w:rPr>
              <w:t>向VLAN中添加一个或一组Access端口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3838" w:type="dxa"/>
            <w:vAlign w:val="center"/>
          </w:tcPr>
          <w:p>
            <w:pPr>
              <w:pStyle w:val="37"/>
              <w:spacing w:line="360" w:lineRule="auto"/>
              <w:jc w:val="left"/>
              <w:rPr>
                <w:rStyle w:val="40"/>
                <w:rFonts w:ascii="Times New Roman" w:hAnsi="Times New Roman"/>
                <w:sz w:val="18"/>
                <w:szCs w:val="18"/>
                <w:lang w:val="fr-FR"/>
              </w:rPr>
            </w:pPr>
            <w:r>
              <w:rPr>
                <w:rStyle w:val="40"/>
                <w:rFonts w:ascii="Times New Roman" w:hAnsi="Times New Roman"/>
                <w:sz w:val="18"/>
                <w:szCs w:val="18"/>
              </w:rPr>
              <w:t>port link-type{ access | hybrid | trunk }</w:t>
            </w:r>
          </w:p>
        </w:tc>
        <w:tc>
          <w:tcPr>
            <w:tcW w:w="4184" w:type="dxa"/>
            <w:vAlign w:val="center"/>
          </w:tcPr>
          <w:p>
            <w:pPr>
              <w:pStyle w:val="36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>
              <w:rPr>
                <w:rFonts w:ascii="Times New Roman" w:hAnsi="Times New Roman"/>
                <w:b w:val="0"/>
                <w:szCs w:val="18"/>
              </w:rPr>
              <w:t>设置端口的链路类型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3838" w:type="dxa"/>
            <w:vAlign w:val="center"/>
          </w:tcPr>
          <w:p>
            <w:pPr>
              <w:pStyle w:val="37"/>
              <w:spacing w:line="360" w:lineRule="auto"/>
              <w:jc w:val="left"/>
              <w:rPr>
                <w:rStyle w:val="40"/>
                <w:rFonts w:ascii="Times New Roman" w:hAnsi="Times New Roman"/>
                <w:sz w:val="18"/>
                <w:szCs w:val="18"/>
                <w:lang w:val="fr-FR"/>
              </w:rPr>
            </w:pPr>
            <w:r>
              <w:rPr>
                <w:rStyle w:val="40"/>
                <w:rFonts w:ascii="Times New Roman" w:hAnsi="Times New Roman"/>
                <w:sz w:val="18"/>
                <w:szCs w:val="18"/>
                <w:lang w:val="sv-SE"/>
              </w:rPr>
              <w:t xml:space="preserve">port trunk allow-pass vlan </w:t>
            </w:r>
            <w:r>
              <w:rPr>
                <w:rStyle w:val="40"/>
                <w:rFonts w:ascii="Times New Roman" w:hAnsi="Times New Roman"/>
                <w:b w:val="0"/>
                <w:sz w:val="18"/>
                <w:szCs w:val="18"/>
                <w:lang w:val="sv-SE"/>
              </w:rPr>
              <w:t xml:space="preserve">{ </w:t>
            </w:r>
            <w:r>
              <w:rPr>
                <w:rStyle w:val="44"/>
                <w:rFonts w:ascii="Times New Roman" w:hAnsi="Times New Roman"/>
                <w:sz w:val="18"/>
                <w:szCs w:val="18"/>
                <w:lang w:val="sv-SE"/>
              </w:rPr>
              <w:t>vlan-id-list</w:t>
            </w:r>
            <w:r>
              <w:rPr>
                <w:rStyle w:val="40"/>
                <w:rFonts w:ascii="Times New Roman" w:hAnsi="Times New Roman"/>
                <w:sz w:val="18"/>
                <w:szCs w:val="18"/>
                <w:lang w:val="sv-SE"/>
              </w:rPr>
              <w:t xml:space="preserve"> | all </w:t>
            </w:r>
            <w:r>
              <w:rPr>
                <w:rStyle w:val="40"/>
                <w:rFonts w:ascii="Times New Roman" w:hAnsi="Times New Roman"/>
                <w:b w:val="0"/>
                <w:sz w:val="18"/>
                <w:szCs w:val="18"/>
                <w:lang w:val="sv-SE"/>
              </w:rPr>
              <w:t>}</w:t>
            </w:r>
          </w:p>
        </w:tc>
        <w:tc>
          <w:tcPr>
            <w:tcW w:w="4184" w:type="dxa"/>
            <w:vAlign w:val="center"/>
          </w:tcPr>
          <w:p>
            <w:pPr>
              <w:pStyle w:val="36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>
              <w:rPr>
                <w:rFonts w:ascii="Times New Roman" w:hAnsi="Times New Roman"/>
                <w:b w:val="0"/>
                <w:szCs w:val="18"/>
              </w:rPr>
              <w:t>允许指定的VLAN通过当前Trunk端口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3838" w:type="dxa"/>
            <w:vAlign w:val="center"/>
          </w:tcPr>
          <w:p>
            <w:pPr>
              <w:pStyle w:val="37"/>
              <w:spacing w:line="360" w:lineRule="auto"/>
              <w:jc w:val="left"/>
              <w:rPr>
                <w:rStyle w:val="40"/>
                <w:rFonts w:ascii="Times New Roman" w:hAnsi="Times New Roman"/>
                <w:b w:val="0"/>
                <w:sz w:val="18"/>
                <w:szCs w:val="18"/>
                <w:lang w:val="sv-SE"/>
              </w:rPr>
            </w:pPr>
            <w:r>
              <w:rPr>
                <w:rFonts w:hint="eastAsia" w:ascii="Times New Roman" w:hAnsi="Times New Roman"/>
                <w:b/>
                <w:szCs w:val="18"/>
              </w:rPr>
              <w:t>undo 命令</w:t>
            </w:r>
          </w:p>
        </w:tc>
        <w:tc>
          <w:tcPr>
            <w:tcW w:w="4184" w:type="dxa"/>
            <w:vAlign w:val="center"/>
          </w:tcPr>
          <w:p>
            <w:pPr>
              <w:pStyle w:val="36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>
              <w:rPr>
                <w:rFonts w:hint="eastAsia" w:ascii="Times New Roman" w:hAnsi="Times New Roman"/>
                <w:b w:val="0"/>
                <w:szCs w:val="18"/>
              </w:rPr>
              <w:t>撤销命令</w:t>
            </w:r>
          </w:p>
        </w:tc>
      </w:tr>
    </w:tbl>
    <w:p>
      <w:pPr>
        <w:pStyle w:val="4"/>
        <w:numPr>
          <w:ilvl w:val="2"/>
          <w:numId w:val="4"/>
        </w:numPr>
        <w:spacing w:before="156" w:beforeLines="50" w:after="0" w:line="360" w:lineRule="auto"/>
        <w:rPr>
          <w:rFonts w:ascii="Times New Roman" w:hAnsi="Times New Roman" w:eastAsia="宋体" w:cs="Times New Roman"/>
          <w:sz w:val="28"/>
          <w:szCs w:val="28"/>
        </w:rPr>
      </w:pPr>
      <w:bookmarkStart w:id="7" w:name="_Toc119601788"/>
      <w:r>
        <w:rPr>
          <w:rFonts w:ascii="Times New Roman" w:hAnsi="Times New Roman" w:eastAsia="宋体" w:cs="Times New Roman"/>
          <w:sz w:val="28"/>
          <w:szCs w:val="28"/>
        </w:rPr>
        <w:t>实验</w:t>
      </w:r>
      <w:r>
        <w:rPr>
          <w:rFonts w:hint="eastAsia" w:ascii="Times New Roman" w:hAnsi="Times New Roman" w:eastAsia="宋体" w:cs="Times New Roman"/>
          <w:sz w:val="28"/>
          <w:szCs w:val="28"/>
        </w:rPr>
        <w:t>步骤</w:t>
      </w:r>
      <w:bookmarkEnd w:id="7"/>
    </w:p>
    <w:p>
      <w:pPr>
        <w:pStyle w:val="5"/>
        <w:numPr>
          <w:ilvl w:val="0"/>
          <w:numId w:val="6"/>
        </w:numPr>
        <w:spacing w:before="0" w:after="0" w:line="360" w:lineRule="auto"/>
        <w:ind w:left="0" w:firstLine="0"/>
        <w:rPr>
          <w:rFonts w:ascii="黑体" w:hAnsi="黑体" w:eastAsia="黑体" w:cs="Times New Roman"/>
          <w:sz w:val="24"/>
          <w:szCs w:val="24"/>
        </w:rPr>
      </w:pPr>
      <w:r>
        <w:rPr>
          <w:rFonts w:ascii="黑体" w:hAnsi="黑体" w:eastAsia="黑体" w:cs="Times New Roman"/>
          <w:sz w:val="24"/>
          <w:szCs w:val="24"/>
        </w:rPr>
        <w:t>实验任务一：配置Access链路端口</w:t>
      </w:r>
    </w:p>
    <w:p>
      <w:pPr>
        <w:pStyle w:val="26"/>
        <w:spacing w:line="360" w:lineRule="auto"/>
        <w:ind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本实验任务通过在</w:t>
      </w:r>
      <w:r>
        <w:rPr>
          <w:rFonts w:ascii="Times New Roman" w:hAnsi="Times New Roman" w:eastAsia="宋体" w:cs="Times New Roman"/>
          <w:color w:val="FF0000"/>
          <w:sz w:val="24"/>
          <w:szCs w:val="28"/>
        </w:rPr>
        <w:t>交换机上配置Access链路端口而使PC间处于不同VLAN</w:t>
      </w:r>
      <w:r>
        <w:rPr>
          <w:rFonts w:ascii="Times New Roman" w:hAnsi="Times New Roman" w:eastAsia="宋体" w:cs="Times New Roman"/>
          <w:sz w:val="24"/>
          <w:szCs w:val="28"/>
        </w:rPr>
        <w:t>，</w:t>
      </w:r>
      <w:r>
        <w:rPr>
          <w:rFonts w:ascii="Times New Roman" w:hAnsi="Times New Roman" w:eastAsia="宋体" w:cs="Times New Roman"/>
          <w:color w:val="FF0000"/>
          <w:sz w:val="24"/>
          <w:szCs w:val="28"/>
        </w:rPr>
        <w:t>隔离PC间的访问</w:t>
      </w:r>
      <w:r>
        <w:rPr>
          <w:rFonts w:ascii="Times New Roman" w:hAnsi="Times New Roman" w:eastAsia="宋体" w:cs="Times New Roman"/>
          <w:sz w:val="24"/>
          <w:szCs w:val="28"/>
        </w:rPr>
        <w:t>，从而使</w:t>
      </w:r>
      <w:r>
        <w:rPr>
          <w:rFonts w:hint="eastAsia" w:ascii="Times New Roman" w:hAnsi="Times New Roman" w:eastAsia="宋体" w:cs="Times New Roman"/>
          <w:sz w:val="24"/>
          <w:szCs w:val="28"/>
        </w:rPr>
        <w:t>同学们</w:t>
      </w:r>
      <w:r>
        <w:rPr>
          <w:rFonts w:ascii="Times New Roman" w:hAnsi="Times New Roman" w:eastAsia="宋体" w:cs="Times New Roman"/>
          <w:sz w:val="24"/>
          <w:szCs w:val="28"/>
        </w:rPr>
        <w:t>加深对Access链路端口的理解。</w:t>
      </w:r>
    </w:p>
    <w:p>
      <w:pPr>
        <w:pStyle w:val="26"/>
        <w:spacing w:line="360" w:lineRule="auto"/>
        <w:ind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实验步骤：</w:t>
      </w:r>
    </w:p>
    <w:p>
      <w:pPr>
        <w:pStyle w:val="6"/>
        <w:numPr>
          <w:ilvl w:val="0"/>
          <w:numId w:val="7"/>
        </w:numPr>
        <w:spacing w:before="0" w:after="0" w:line="360" w:lineRule="auto"/>
        <w:ind w:left="0" w:firstLine="482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建立拓扑，查看配置信息</w:t>
      </w:r>
    </w:p>
    <w:p>
      <w:pPr>
        <w:pStyle w:val="26"/>
        <w:spacing w:line="36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按照</w:t>
      </w:r>
      <w:r>
        <w:rPr>
          <w:rFonts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ascii="Times New Roman" w:hAnsi="Times New Roman" w:eastAsia="宋体" w:cs="Times New Roman"/>
          <w:sz w:val="24"/>
          <w:szCs w:val="24"/>
        </w:rPr>
        <w:instrText xml:space="preserve"> REF _Ref83196419 \h  \* MERGEFORMAT </w:instrText>
      </w:r>
      <w:r>
        <w:rPr>
          <w:rFonts w:ascii="Times New Roman" w:hAnsi="Times New Roman" w:eastAsia="宋体" w:cs="Times New Roman"/>
          <w:sz w:val="24"/>
          <w:szCs w:val="24"/>
        </w:rPr>
        <w:fldChar w:fldCharType="separate"/>
      </w:r>
      <w:r>
        <w:rPr>
          <w:rFonts w:ascii="Times New Roman" w:hAnsi="Times New Roman" w:eastAsia="宋体" w:cs="Times New Roman"/>
          <w:sz w:val="24"/>
          <w:szCs w:val="24"/>
        </w:rPr>
        <w:t>图 1</w:t>
      </w:r>
      <w:r>
        <w:rPr>
          <w:rFonts w:ascii="Times New Roman" w:hAnsi="Times New Roman" w:eastAsia="宋体" w:cs="Times New Roman"/>
          <w:sz w:val="24"/>
          <w:szCs w:val="24"/>
        </w:rPr>
        <w:noBreakHyphen/>
      </w:r>
      <w:r>
        <w:rPr>
          <w:rFonts w:ascii="Times New Roman" w:hAnsi="Times New Roman" w:eastAsia="宋体" w:cs="Times New Roman"/>
          <w:sz w:val="24"/>
          <w:szCs w:val="24"/>
        </w:rPr>
        <w:t>1</w:t>
      </w:r>
      <w:r>
        <w:rPr>
          <w:rFonts w:ascii="Times New Roman" w:hAnsi="Times New Roman" w:eastAsia="宋体" w:cs="Times New Roman"/>
          <w:sz w:val="24"/>
          <w:szCs w:val="24"/>
        </w:rPr>
        <w:fldChar w:fldCharType="end"/>
      </w:r>
      <w:r>
        <w:rPr>
          <w:rFonts w:ascii="Times New Roman" w:hAnsi="Times New Roman" w:eastAsia="宋体" w:cs="Times New Roman"/>
          <w:sz w:val="24"/>
          <w:szCs w:val="24"/>
        </w:rPr>
        <w:t>进行连接，并检查设备的软件版本及配置信息，确保各设备软件版本符合要求，所有配置为初始状态。如果配置不符合要求，请读者在用户模式下擦除设备中的配置文件，然后</w:t>
      </w:r>
      <w:r>
        <w:rPr>
          <w:rFonts w:ascii="Times New Roman" w:hAnsi="Times New Roman" w:eastAsia="宋体" w:cs="Times New Roman"/>
          <w:b/>
          <w:sz w:val="24"/>
          <w:szCs w:val="24"/>
        </w:rPr>
        <w:t>重启设备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以使系统采用缺省的配置参数进行初始化。</w:t>
      </w:r>
    </w:p>
    <w:p>
      <w:pPr>
        <w:pStyle w:val="33"/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以上步骤可能会用到以下命令：</w:t>
      </w:r>
    </w:p>
    <w:p>
      <w:pPr>
        <w:pStyle w:val="39"/>
        <w:spacing w:line="240" w:lineRule="auto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[</w:t>
      </w:r>
      <w:r>
        <w:rPr>
          <w:color w:val="FF0000"/>
          <w:sz w:val="18"/>
          <w:szCs w:val="18"/>
        </w:rPr>
        <w:t>SWA</w:t>
      </w:r>
      <w:r>
        <w:rPr>
          <w:rFonts w:hint="eastAsia"/>
          <w:color w:val="FF0000"/>
          <w:sz w:val="18"/>
          <w:szCs w:val="18"/>
        </w:rPr>
        <w:t>]</w:t>
      </w:r>
      <w:r>
        <w:rPr>
          <w:color w:val="FF0000"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 xml:space="preserve">exit </w:t>
      </w:r>
      <w:r>
        <w:rPr>
          <w:rFonts w:hint="eastAsia"/>
          <w:sz w:val="18"/>
          <w:szCs w:val="18"/>
        </w:rPr>
        <w:t>（退出系统视图）</w:t>
      </w:r>
    </w:p>
    <w:p>
      <w:pPr>
        <w:pStyle w:val="39"/>
        <w:spacing w:line="240" w:lineRule="auto"/>
        <w:rPr>
          <w:sz w:val="18"/>
          <w:szCs w:val="18"/>
        </w:rPr>
      </w:pPr>
      <w:r>
        <w:rPr>
          <w:color w:val="FF0000"/>
          <w:sz w:val="18"/>
          <w:szCs w:val="18"/>
        </w:rPr>
        <w:t>&lt;</w:t>
      </w:r>
      <w:r>
        <w:rPr>
          <w:rFonts w:hint="eastAsia"/>
          <w:color w:val="FF0000"/>
          <w:sz w:val="18"/>
          <w:szCs w:val="18"/>
        </w:rPr>
        <w:t>SWA</w:t>
      </w:r>
      <w:r>
        <w:rPr>
          <w:color w:val="FF0000"/>
          <w:sz w:val="18"/>
          <w:szCs w:val="18"/>
        </w:rPr>
        <w:t>&gt;</w:t>
      </w:r>
      <w:r>
        <w:rPr>
          <w:sz w:val="18"/>
          <w:szCs w:val="18"/>
        </w:rPr>
        <w:t xml:space="preserve"> </w:t>
      </w:r>
      <w:r>
        <w:rPr>
          <w:b/>
          <w:sz w:val="18"/>
          <w:szCs w:val="18"/>
        </w:rPr>
        <w:t>display version</w:t>
      </w:r>
    </w:p>
    <w:p>
      <w:pPr>
        <w:pStyle w:val="39"/>
        <w:spacing w:line="240" w:lineRule="auto"/>
        <w:rPr>
          <w:sz w:val="18"/>
          <w:szCs w:val="18"/>
        </w:rPr>
      </w:pPr>
      <w:r>
        <w:rPr>
          <w:color w:val="FF0000"/>
          <w:sz w:val="18"/>
          <w:szCs w:val="18"/>
        </w:rPr>
        <w:t>&lt;</w:t>
      </w:r>
      <w:r>
        <w:rPr>
          <w:rFonts w:hint="eastAsia"/>
          <w:color w:val="FF0000"/>
          <w:sz w:val="18"/>
          <w:szCs w:val="18"/>
        </w:rPr>
        <w:t>SW</w:t>
      </w:r>
      <w:r>
        <w:rPr>
          <w:color w:val="FF0000"/>
          <w:sz w:val="18"/>
          <w:szCs w:val="18"/>
        </w:rPr>
        <w:t>A&gt;</w:t>
      </w:r>
      <w:r>
        <w:rPr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reset saved-configuration </w:t>
      </w:r>
      <w:r>
        <w:rPr>
          <w:rFonts w:hint="eastAsia"/>
          <w:b/>
          <w:sz w:val="18"/>
          <w:szCs w:val="18"/>
        </w:rPr>
        <w:t>（选Y）</w:t>
      </w:r>
    </w:p>
    <w:p>
      <w:pPr>
        <w:pStyle w:val="39"/>
        <w:spacing w:line="240" w:lineRule="auto"/>
        <w:rPr>
          <w:sz w:val="18"/>
          <w:szCs w:val="18"/>
        </w:rPr>
      </w:pPr>
      <w:r>
        <w:rPr>
          <w:color w:val="FF0000"/>
          <w:sz w:val="18"/>
          <w:szCs w:val="18"/>
        </w:rPr>
        <w:t>&lt;</w:t>
      </w:r>
      <w:r>
        <w:rPr>
          <w:rFonts w:hint="eastAsia"/>
          <w:color w:val="FF0000"/>
          <w:sz w:val="18"/>
          <w:szCs w:val="18"/>
        </w:rPr>
        <w:t>SWA</w:t>
      </w:r>
      <w:r>
        <w:rPr>
          <w:color w:val="FF0000"/>
          <w:sz w:val="18"/>
          <w:szCs w:val="18"/>
        </w:rPr>
        <w:t>&gt;</w:t>
      </w:r>
      <w:r>
        <w:rPr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reboot </w:t>
      </w:r>
      <w:r>
        <w:rPr>
          <w:rFonts w:hint="eastAsia"/>
          <w:b/>
          <w:sz w:val="18"/>
          <w:szCs w:val="18"/>
        </w:rPr>
        <w:t>（选N、Y）</w:t>
      </w:r>
    </w:p>
    <w:p>
      <w:pPr>
        <w:pStyle w:val="6"/>
        <w:numPr>
          <w:ilvl w:val="0"/>
          <w:numId w:val="7"/>
        </w:numPr>
        <w:spacing w:before="156" w:beforeLines="50" w:after="0" w:line="360" w:lineRule="auto"/>
        <w:ind w:left="0" w:firstLine="482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观察缺省VLAN</w:t>
      </w:r>
    </w:p>
    <w:p>
      <w:pPr>
        <w:pStyle w:val="33"/>
        <w:spacing w:before="0" w:after="0" w:line="360" w:lineRule="auto"/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在交换机上查看VLAN，如下所示：</w:t>
      </w:r>
    </w:p>
    <w:p>
      <w:pPr>
        <w:pStyle w:val="39"/>
        <w:spacing w:line="240" w:lineRule="auto"/>
        <w:rPr>
          <w:sz w:val="18"/>
          <w:szCs w:val="18"/>
        </w:rPr>
      </w:pPr>
      <w:r>
        <w:rPr>
          <w:color w:val="FF0000"/>
          <w:sz w:val="18"/>
          <w:szCs w:val="18"/>
        </w:rPr>
        <w:t>[SWA]</w:t>
      </w:r>
      <w:r>
        <w:rPr>
          <w:b/>
          <w:sz w:val="18"/>
          <w:szCs w:val="18"/>
        </w:rPr>
        <w:t>display vlan</w:t>
      </w:r>
      <w:r>
        <w:rPr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（查看所有vlan信息）</w:t>
      </w:r>
    </w:p>
    <w:p>
      <w:pPr>
        <w:pStyle w:val="39"/>
        <w:spacing w:line="240" w:lineRule="auto"/>
        <w:ind w:left="0"/>
        <w:jc w:val="center"/>
        <w:rPr>
          <w:sz w:val="18"/>
          <w:szCs w:val="18"/>
        </w:rPr>
      </w:pPr>
      <w:r>
        <w:drawing>
          <wp:inline distT="0" distB="0" distL="0" distR="0">
            <wp:extent cx="4460240" cy="2178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8710" cy="218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spacing w:line="240" w:lineRule="auto"/>
        <w:ind w:left="0"/>
        <w:jc w:val="center"/>
        <w:rPr>
          <w:sz w:val="18"/>
          <w:szCs w:val="18"/>
        </w:rPr>
      </w:pPr>
    </w:p>
    <w:p>
      <w:pPr>
        <w:pStyle w:val="39"/>
        <w:spacing w:line="240" w:lineRule="auto"/>
        <w:rPr>
          <w:sz w:val="18"/>
          <w:szCs w:val="18"/>
        </w:rPr>
      </w:pPr>
      <w:r>
        <w:rPr>
          <w:color w:val="FF0000"/>
          <w:sz w:val="18"/>
          <w:szCs w:val="18"/>
        </w:rPr>
        <w:t>[SWA]</w:t>
      </w:r>
      <w:r>
        <w:rPr>
          <w:b/>
          <w:sz w:val="18"/>
          <w:szCs w:val="18"/>
        </w:rPr>
        <w:t xml:space="preserve">display vlan 1 </w:t>
      </w:r>
      <w:r>
        <w:rPr>
          <w:rFonts w:hint="eastAsia"/>
          <w:b/>
          <w:sz w:val="18"/>
          <w:szCs w:val="18"/>
        </w:rPr>
        <w:t>（查看指定vlan的信息）</w:t>
      </w:r>
    </w:p>
    <w:p>
      <w:pPr>
        <w:pStyle w:val="39"/>
        <w:spacing w:line="240" w:lineRule="auto"/>
        <w:ind w:left="0"/>
        <w:jc w:val="center"/>
        <w:rPr>
          <w:sz w:val="18"/>
          <w:szCs w:val="18"/>
          <w:lang w:val="de-DE"/>
        </w:rPr>
      </w:pPr>
      <w:r>
        <w:drawing>
          <wp:inline distT="0" distB="0" distL="0" distR="0">
            <wp:extent cx="4530090" cy="1936750"/>
            <wp:effectExtent l="0" t="0" r="381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7451" cy="194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spacing w:line="240" w:lineRule="auto"/>
        <w:rPr>
          <w:color w:val="FF0000"/>
          <w:sz w:val="18"/>
          <w:szCs w:val="18"/>
          <w:lang w:val="de-DE"/>
        </w:rPr>
      </w:pPr>
    </w:p>
    <w:p>
      <w:pPr>
        <w:pStyle w:val="39"/>
        <w:spacing w:line="240" w:lineRule="auto"/>
        <w:rPr>
          <w:b/>
          <w:sz w:val="18"/>
          <w:szCs w:val="18"/>
          <w:lang w:val="de-DE"/>
        </w:rPr>
      </w:pPr>
      <w:r>
        <w:rPr>
          <w:color w:val="FF0000"/>
          <w:sz w:val="18"/>
          <w:szCs w:val="18"/>
          <w:lang w:val="de-DE"/>
        </w:rPr>
        <w:t>[SWA]</w:t>
      </w:r>
      <w:r>
        <w:rPr>
          <w:b/>
          <w:sz w:val="18"/>
          <w:szCs w:val="18"/>
          <w:lang w:val="de-DE"/>
        </w:rPr>
        <w:t>display interface GigabitEthernet 0/0/1 (</w:t>
      </w:r>
      <w:r>
        <w:rPr>
          <w:rFonts w:hint="eastAsia"/>
          <w:b/>
          <w:sz w:val="18"/>
          <w:szCs w:val="18"/>
          <w:lang w:val="de-DE"/>
        </w:rPr>
        <w:t>查看端口信息</w:t>
      </w:r>
      <w:r>
        <w:rPr>
          <w:b/>
          <w:sz w:val="18"/>
          <w:szCs w:val="18"/>
          <w:lang w:val="de-DE"/>
        </w:rPr>
        <w:t>)</w:t>
      </w:r>
    </w:p>
    <w:p>
      <w:pPr>
        <w:pStyle w:val="39"/>
        <w:spacing w:line="240" w:lineRule="auto"/>
        <w:ind w:left="0"/>
        <w:jc w:val="center"/>
        <w:rPr>
          <w:sz w:val="18"/>
          <w:szCs w:val="18"/>
          <w:lang w:val="de-DE"/>
        </w:rPr>
      </w:pPr>
      <w:r>
        <w:drawing>
          <wp:inline distT="0" distB="0" distL="0" distR="0">
            <wp:extent cx="4495165" cy="236728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2537" cy="238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3"/>
        <w:spacing w:line="360" w:lineRule="auto"/>
        <w:ind w:firstLine="480"/>
        <w:rPr>
          <w:rFonts w:ascii="Times New Roman" w:hAnsi="Times New Roman" w:cs="Times New Roman"/>
          <w:sz w:val="24"/>
          <w:szCs w:val="28"/>
          <w:lang w:val="de-DE"/>
        </w:rPr>
      </w:pPr>
      <w:r>
        <w:rPr>
          <w:rFonts w:hint="eastAsia" w:ascii="Times New Roman" w:hAnsi="Times New Roman" w:cs="Times New Roman"/>
          <w:sz w:val="24"/>
          <w:szCs w:val="28"/>
        </w:rPr>
        <w:t>从以上输出可知</w:t>
      </w:r>
      <w:r>
        <w:rPr>
          <w:rFonts w:hint="eastAsia" w:ascii="Times New Roman" w:hAnsi="Times New Roman" w:cs="Times New Roman"/>
          <w:sz w:val="24"/>
          <w:szCs w:val="28"/>
          <w:lang w:val="de-DE"/>
        </w:rPr>
        <w:t>，</w:t>
      </w:r>
      <w:r>
        <w:rPr>
          <w:rFonts w:hint="eastAsia" w:ascii="Times New Roman" w:hAnsi="Times New Roman" w:cs="Times New Roman"/>
          <w:sz w:val="24"/>
          <w:szCs w:val="28"/>
        </w:rPr>
        <w:t>交换机上的缺省</w:t>
      </w:r>
      <w:r>
        <w:rPr>
          <w:rFonts w:hint="eastAsia" w:ascii="Times New Roman" w:hAnsi="Times New Roman" w:cs="Times New Roman"/>
          <w:sz w:val="24"/>
          <w:szCs w:val="28"/>
          <w:lang w:val="de-DE"/>
        </w:rPr>
        <w:t>VLAN</w:t>
      </w:r>
      <w:r>
        <w:rPr>
          <w:rFonts w:hint="eastAsia" w:ascii="Times New Roman" w:hAnsi="Times New Roman" w:cs="Times New Roman"/>
          <w:sz w:val="24"/>
          <w:szCs w:val="28"/>
        </w:rPr>
        <w:t>是</w:t>
      </w:r>
      <w:r>
        <w:rPr>
          <w:rFonts w:hint="eastAsia" w:ascii="Times New Roman" w:hAnsi="Times New Roman" w:cs="Times New Roman"/>
          <w:sz w:val="24"/>
          <w:szCs w:val="28"/>
          <w:lang w:val="de-DE"/>
        </w:rPr>
        <w:t>VLAN 1，</w:t>
      </w:r>
      <w:r>
        <w:rPr>
          <w:rFonts w:hint="eastAsia" w:ascii="Times New Roman" w:hAnsi="Times New Roman" w:cs="Times New Roman"/>
          <w:sz w:val="24"/>
          <w:szCs w:val="28"/>
        </w:rPr>
        <w:t>所有的端口处于</w:t>
      </w:r>
      <w:r>
        <w:rPr>
          <w:rFonts w:hint="eastAsia" w:ascii="Times New Roman" w:hAnsi="Times New Roman" w:cs="Times New Roman"/>
          <w:sz w:val="24"/>
          <w:szCs w:val="28"/>
          <w:lang w:val="de-DE"/>
        </w:rPr>
        <w:t>VLAN 1</w:t>
      </w:r>
      <w:r>
        <w:rPr>
          <w:rFonts w:hint="eastAsia" w:ascii="Times New Roman" w:hAnsi="Times New Roman" w:cs="Times New Roman"/>
          <w:sz w:val="24"/>
          <w:szCs w:val="28"/>
        </w:rPr>
        <w:t>中</w:t>
      </w:r>
      <w:r>
        <w:rPr>
          <w:rFonts w:hint="eastAsia" w:ascii="Times New Roman" w:hAnsi="Times New Roman" w:cs="Times New Roman"/>
          <w:sz w:val="24"/>
          <w:szCs w:val="28"/>
          <w:lang w:val="de-DE"/>
        </w:rPr>
        <w:t>；</w:t>
      </w:r>
      <w:r>
        <w:rPr>
          <w:rFonts w:hint="eastAsia" w:ascii="Times New Roman" w:hAnsi="Times New Roman" w:cs="Times New Roman"/>
          <w:sz w:val="24"/>
          <w:szCs w:val="28"/>
        </w:rPr>
        <w:t>端口的</w:t>
      </w:r>
      <w:r>
        <w:rPr>
          <w:rFonts w:hint="eastAsia" w:ascii="Times New Roman" w:hAnsi="Times New Roman" w:cs="Times New Roman"/>
          <w:sz w:val="24"/>
          <w:szCs w:val="28"/>
          <w:lang w:val="de-DE"/>
        </w:rPr>
        <w:t>PVID</w:t>
      </w:r>
      <w:r>
        <w:rPr>
          <w:rFonts w:hint="eastAsia" w:ascii="Times New Roman" w:hAnsi="Times New Roman" w:cs="Times New Roman"/>
          <w:sz w:val="24"/>
          <w:szCs w:val="28"/>
        </w:rPr>
        <w:t>是</w:t>
      </w:r>
      <w:r>
        <w:rPr>
          <w:rFonts w:hint="eastAsia" w:ascii="Times New Roman" w:hAnsi="Times New Roman" w:cs="Times New Roman"/>
          <w:sz w:val="24"/>
          <w:szCs w:val="28"/>
          <w:lang w:val="de-DE"/>
        </w:rPr>
        <w:t>1</w:t>
      </w:r>
      <w:r>
        <w:rPr>
          <w:rFonts w:hint="eastAsia" w:ascii="Times New Roman" w:hAnsi="Times New Roman" w:cs="Times New Roman"/>
          <w:sz w:val="24"/>
          <w:szCs w:val="28"/>
        </w:rPr>
        <w:t>。</w:t>
      </w:r>
    </w:p>
    <w:p>
      <w:pPr>
        <w:pStyle w:val="6"/>
        <w:numPr>
          <w:ilvl w:val="0"/>
          <w:numId w:val="7"/>
        </w:numPr>
        <w:spacing w:before="156" w:beforeLines="50" w:after="0" w:line="360" w:lineRule="auto"/>
        <w:ind w:left="0" w:firstLine="482" w:firstLineChars="200"/>
        <w:rPr>
          <w:rFonts w:ascii="Times New Roman" w:hAnsi="Times New Roman" w:eastAsia="宋体" w:cs="Times New Roman"/>
          <w:sz w:val="24"/>
          <w:szCs w:val="24"/>
          <w:lang w:val="de-DE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配置</w:t>
      </w:r>
      <w:r>
        <w:rPr>
          <w:rFonts w:ascii="Times New Roman" w:hAnsi="Times New Roman" w:eastAsia="宋体" w:cs="Times New Roman"/>
          <w:sz w:val="24"/>
          <w:szCs w:val="24"/>
          <w:lang w:val="de-DE"/>
        </w:rPr>
        <w:t>VLAN</w:t>
      </w:r>
      <w:r>
        <w:rPr>
          <w:rFonts w:ascii="Times New Roman" w:hAnsi="Times New Roman" w:eastAsia="宋体" w:cs="Times New Roman"/>
          <w:sz w:val="24"/>
          <w:szCs w:val="24"/>
        </w:rPr>
        <w:t>并添加端口</w:t>
      </w:r>
    </w:p>
    <w:p>
      <w:pPr>
        <w:pStyle w:val="33"/>
        <w:spacing w:before="0" w:after="0" w:line="360" w:lineRule="auto"/>
        <w:ind w:firstLine="480"/>
        <w:rPr>
          <w:rFonts w:ascii="Times New Roman" w:hAnsi="Times New Roman" w:cs="Times New Roman"/>
          <w:sz w:val="24"/>
          <w:szCs w:val="22"/>
          <w:lang w:val="de-DE"/>
        </w:rPr>
      </w:pPr>
      <w:r>
        <w:rPr>
          <w:rFonts w:hint="eastAsia" w:ascii="Times New Roman" w:hAnsi="Times New Roman" w:cs="Times New Roman"/>
          <w:sz w:val="24"/>
          <w:szCs w:val="22"/>
        </w:rPr>
        <w:t>分别在</w:t>
      </w:r>
      <w:r>
        <w:rPr>
          <w:rFonts w:hint="eastAsia" w:ascii="Times New Roman" w:hAnsi="Times New Roman" w:cs="Times New Roman"/>
          <w:sz w:val="24"/>
          <w:szCs w:val="22"/>
          <w:lang w:val="de-DE"/>
        </w:rPr>
        <w:t>SWA</w:t>
      </w:r>
      <w:r>
        <w:rPr>
          <w:rFonts w:hint="eastAsia" w:ascii="Times New Roman" w:hAnsi="Times New Roman" w:cs="Times New Roman"/>
          <w:sz w:val="24"/>
          <w:szCs w:val="22"/>
        </w:rPr>
        <w:t>和</w:t>
      </w:r>
      <w:r>
        <w:rPr>
          <w:rFonts w:hint="eastAsia" w:ascii="Times New Roman" w:hAnsi="Times New Roman" w:cs="Times New Roman"/>
          <w:sz w:val="24"/>
          <w:szCs w:val="22"/>
          <w:lang w:val="de-DE"/>
        </w:rPr>
        <w:t>SWB</w:t>
      </w:r>
      <w:r>
        <w:rPr>
          <w:rFonts w:hint="eastAsia" w:ascii="Times New Roman" w:hAnsi="Times New Roman" w:cs="Times New Roman"/>
          <w:sz w:val="24"/>
          <w:szCs w:val="22"/>
        </w:rPr>
        <w:t>上创建</w:t>
      </w:r>
      <w:r>
        <w:rPr>
          <w:rFonts w:hint="eastAsia" w:ascii="Times New Roman" w:hAnsi="Times New Roman" w:cs="Times New Roman"/>
          <w:sz w:val="24"/>
          <w:szCs w:val="22"/>
          <w:lang w:val="de-DE"/>
        </w:rPr>
        <w:t xml:space="preserve">VLAN 2和VLAN </w:t>
      </w:r>
      <w:r>
        <w:rPr>
          <w:rFonts w:ascii="Times New Roman" w:hAnsi="Times New Roman" w:cs="Times New Roman"/>
          <w:sz w:val="24"/>
          <w:szCs w:val="22"/>
          <w:lang w:val="de-DE"/>
        </w:rPr>
        <w:t>3</w:t>
      </w:r>
      <w:r>
        <w:rPr>
          <w:rFonts w:hint="eastAsia" w:ascii="Times New Roman" w:hAnsi="Times New Roman" w:cs="Times New Roman"/>
          <w:sz w:val="24"/>
          <w:szCs w:val="22"/>
          <w:lang w:val="de-DE"/>
        </w:rPr>
        <w:t>，</w:t>
      </w:r>
      <w:r>
        <w:rPr>
          <w:rFonts w:hint="eastAsia" w:ascii="Times New Roman" w:hAnsi="Times New Roman" w:cs="Times New Roman"/>
          <w:sz w:val="24"/>
          <w:szCs w:val="22"/>
        </w:rPr>
        <w:t>并将</w:t>
      </w:r>
      <w:r>
        <w:rPr>
          <w:rFonts w:hint="eastAsia" w:ascii="Times New Roman" w:hAnsi="Times New Roman" w:cs="Times New Roman"/>
          <w:sz w:val="24"/>
          <w:szCs w:val="22"/>
          <w:lang w:val="de-DE"/>
        </w:rPr>
        <w:t>PCA</w:t>
      </w:r>
      <w:r>
        <w:rPr>
          <w:rFonts w:hint="eastAsia" w:ascii="Times New Roman" w:hAnsi="Times New Roman" w:cs="Times New Roman"/>
          <w:sz w:val="24"/>
          <w:szCs w:val="22"/>
        </w:rPr>
        <w:t>和</w:t>
      </w:r>
      <w:r>
        <w:rPr>
          <w:rFonts w:hint="eastAsia" w:ascii="Times New Roman" w:hAnsi="Times New Roman" w:cs="Times New Roman"/>
          <w:sz w:val="24"/>
          <w:szCs w:val="22"/>
          <w:lang w:val="de-DE"/>
        </w:rPr>
        <w:t>PCC</w:t>
      </w:r>
      <w:r>
        <w:rPr>
          <w:rFonts w:hint="eastAsia" w:ascii="Times New Roman" w:hAnsi="Times New Roman" w:cs="Times New Roman"/>
          <w:sz w:val="24"/>
          <w:szCs w:val="22"/>
        </w:rPr>
        <w:t>所连接的端口</w:t>
      </w:r>
      <w:r>
        <w:rPr>
          <w:rFonts w:ascii="Times New Roman" w:hAnsi="Times New Roman" w:cs="Times New Roman"/>
          <w:sz w:val="24"/>
          <w:szCs w:val="22"/>
          <w:lang w:val="de-DE"/>
        </w:rPr>
        <w:t>GigabitEthernet0/0/1</w:t>
      </w:r>
      <w:r>
        <w:rPr>
          <w:rFonts w:hint="eastAsia" w:ascii="Times New Roman" w:hAnsi="Times New Roman" w:cs="Times New Roman"/>
          <w:sz w:val="24"/>
          <w:szCs w:val="22"/>
        </w:rPr>
        <w:t>添加到</w:t>
      </w:r>
      <w:r>
        <w:rPr>
          <w:rFonts w:hint="eastAsia" w:ascii="Times New Roman" w:hAnsi="Times New Roman" w:cs="Times New Roman"/>
          <w:sz w:val="24"/>
          <w:szCs w:val="22"/>
          <w:lang w:val="de-DE"/>
        </w:rPr>
        <w:t>VLAN 2</w:t>
      </w:r>
      <w:r>
        <w:rPr>
          <w:rFonts w:hint="eastAsia" w:ascii="Times New Roman" w:hAnsi="Times New Roman" w:cs="Times New Roman"/>
          <w:sz w:val="24"/>
          <w:szCs w:val="22"/>
        </w:rPr>
        <w:t>中</w:t>
      </w:r>
      <w:r>
        <w:rPr>
          <w:rFonts w:hint="eastAsia" w:ascii="Times New Roman" w:hAnsi="Times New Roman" w:cs="Times New Roman"/>
          <w:sz w:val="24"/>
          <w:szCs w:val="22"/>
          <w:lang w:val="de-DE"/>
        </w:rPr>
        <w:t>，</w:t>
      </w:r>
      <w:r>
        <w:rPr>
          <w:rFonts w:hint="eastAsia" w:ascii="Times New Roman" w:hAnsi="Times New Roman" w:cs="Times New Roman"/>
          <w:sz w:val="24"/>
          <w:szCs w:val="22"/>
        </w:rPr>
        <w:t>将</w:t>
      </w:r>
      <w:r>
        <w:rPr>
          <w:rFonts w:hint="eastAsia" w:ascii="Times New Roman" w:hAnsi="Times New Roman" w:cs="Times New Roman"/>
          <w:sz w:val="24"/>
          <w:szCs w:val="22"/>
          <w:lang w:val="de-DE"/>
        </w:rPr>
        <w:t>PCB</w:t>
      </w:r>
      <w:r>
        <w:rPr>
          <w:rFonts w:hint="eastAsia" w:ascii="Times New Roman" w:hAnsi="Times New Roman" w:cs="Times New Roman"/>
          <w:sz w:val="24"/>
          <w:szCs w:val="22"/>
        </w:rPr>
        <w:t>和</w:t>
      </w:r>
      <w:r>
        <w:rPr>
          <w:rFonts w:hint="eastAsia" w:ascii="Times New Roman" w:hAnsi="Times New Roman" w:cs="Times New Roman"/>
          <w:sz w:val="24"/>
          <w:szCs w:val="22"/>
          <w:lang w:val="de-DE"/>
        </w:rPr>
        <w:t>PCD</w:t>
      </w:r>
      <w:r>
        <w:rPr>
          <w:rFonts w:hint="eastAsia" w:ascii="Times New Roman" w:hAnsi="Times New Roman" w:cs="Times New Roman"/>
          <w:sz w:val="24"/>
          <w:szCs w:val="22"/>
        </w:rPr>
        <w:t>所连接的端口</w:t>
      </w:r>
      <w:r>
        <w:rPr>
          <w:rFonts w:ascii="Times New Roman" w:hAnsi="Times New Roman" w:cs="Times New Roman"/>
          <w:sz w:val="24"/>
          <w:szCs w:val="22"/>
          <w:lang w:val="de-DE"/>
        </w:rPr>
        <w:t>GigabitEthernet0/0/2</w:t>
      </w:r>
      <w:r>
        <w:rPr>
          <w:rFonts w:hint="eastAsia" w:ascii="Times New Roman" w:hAnsi="Times New Roman" w:cs="Times New Roman"/>
          <w:sz w:val="24"/>
          <w:szCs w:val="22"/>
        </w:rPr>
        <w:t>添加到</w:t>
      </w:r>
      <w:r>
        <w:rPr>
          <w:rFonts w:hint="eastAsia" w:ascii="Times New Roman" w:hAnsi="Times New Roman" w:cs="Times New Roman"/>
          <w:sz w:val="24"/>
          <w:szCs w:val="22"/>
          <w:lang w:val="de-DE"/>
        </w:rPr>
        <w:t>VLAN</w:t>
      </w:r>
      <w:r>
        <w:rPr>
          <w:rFonts w:ascii="Times New Roman" w:hAnsi="Times New Roman" w:cs="Times New Roman"/>
          <w:sz w:val="24"/>
          <w:szCs w:val="22"/>
          <w:lang w:val="de-DE"/>
        </w:rPr>
        <w:t xml:space="preserve"> 3</w:t>
      </w:r>
      <w:r>
        <w:rPr>
          <w:rFonts w:hint="eastAsia" w:ascii="Times New Roman" w:hAnsi="Times New Roman" w:cs="Times New Roman"/>
          <w:sz w:val="24"/>
          <w:szCs w:val="22"/>
        </w:rPr>
        <w:t>中。</w:t>
      </w:r>
    </w:p>
    <w:p>
      <w:pPr>
        <w:pStyle w:val="33"/>
        <w:spacing w:before="0" w:after="0" w:line="360" w:lineRule="auto"/>
        <w:ind w:firstLine="422"/>
        <w:rPr>
          <w:rFonts w:ascii="Times New Roman" w:hAnsi="Times New Roman" w:cs="Times New Roman"/>
          <w:b/>
          <w:szCs w:val="28"/>
          <w:lang w:val="de-DE"/>
        </w:rPr>
      </w:pPr>
      <w:r>
        <w:rPr>
          <w:rFonts w:hint="eastAsia" w:ascii="Times New Roman" w:hAnsi="Times New Roman" w:cs="Times New Roman"/>
          <w:b/>
          <w:szCs w:val="28"/>
        </w:rPr>
        <w:t>配置</w:t>
      </w:r>
      <w:r>
        <w:rPr>
          <w:rFonts w:hint="eastAsia" w:ascii="Times New Roman" w:hAnsi="Times New Roman" w:cs="Times New Roman"/>
          <w:b/>
          <w:szCs w:val="28"/>
          <w:lang w:val="de-DE"/>
        </w:rPr>
        <w:t>SWA：</w:t>
      </w:r>
    </w:p>
    <w:p>
      <w:pPr>
        <w:pStyle w:val="39"/>
        <w:spacing w:line="240" w:lineRule="auto"/>
        <w:rPr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</w:pPr>
      <w:r>
        <w:rPr>
          <w:color w:val="FF0000"/>
          <w:sz w:val="18"/>
          <w:szCs w:val="17"/>
          <w:lang w:val="de-DE"/>
        </w:rPr>
        <w:t>[SWA]</w:t>
      </w:r>
      <w:r>
        <w:rPr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 xml:space="preserve">vlan </w:t>
      </w:r>
      <w:r>
        <w:rPr>
          <w:rFonts w:hint="eastAsia"/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batch</w:t>
      </w:r>
      <w:r>
        <w:rPr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 xml:space="preserve"> 2 3 (</w:t>
      </w:r>
      <w:r>
        <w:rPr>
          <w:rFonts w:hint="eastAsia"/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批量创建vlan</w:t>
      </w:r>
      <w:r>
        <w:rPr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和vlan</w:t>
      </w:r>
      <w:r>
        <w:rPr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3)</w:t>
      </w:r>
    </w:p>
    <w:p>
      <w:pPr>
        <w:pStyle w:val="39"/>
        <w:spacing w:line="240" w:lineRule="auto"/>
        <w:rPr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</w:pPr>
      <w:r>
        <w:rPr>
          <w:color w:val="FF0000"/>
          <w:sz w:val="18"/>
          <w:szCs w:val="17"/>
          <w:lang w:val="de-DE"/>
        </w:rPr>
        <w:t>[SWA]</w:t>
      </w:r>
      <w:r>
        <w:rPr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dis vlan  (</w:t>
      </w:r>
      <w:r>
        <w:rPr>
          <w:rFonts w:hint="eastAsia"/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查看vlan信息</w:t>
      </w:r>
      <w:r>
        <w:rPr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)</w:t>
      </w:r>
    </w:p>
    <w:p>
      <w:pPr>
        <w:pStyle w:val="39"/>
        <w:spacing w:line="240" w:lineRule="auto"/>
        <w:rPr>
          <w:b/>
          <w:bCs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</w:pPr>
      <w:r>
        <w:rPr>
          <w:color w:val="FF0000"/>
          <w:sz w:val="18"/>
          <w:szCs w:val="17"/>
          <w:lang w:val="de-DE"/>
        </w:rPr>
        <w:t>[SWA]</w:t>
      </w:r>
      <w:r>
        <w:rPr>
          <w:b/>
          <w:bCs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 xml:space="preserve">interface GigabitEthernet 0/0/1 </w:t>
      </w:r>
      <w:r>
        <w:rPr>
          <w:rFonts w:hint="eastAsia"/>
          <w:b/>
          <w:bCs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（进入GE</w:t>
      </w:r>
      <w:r>
        <w:rPr>
          <w:b/>
          <w:bCs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0</w:t>
      </w:r>
      <w:r>
        <w:rPr>
          <w:rFonts w:hint="eastAsia"/>
          <w:b/>
          <w:bCs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/</w:t>
      </w:r>
      <w:r>
        <w:rPr>
          <w:b/>
          <w:bCs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0/1</w:t>
      </w:r>
      <w:r>
        <w:rPr>
          <w:rFonts w:hint="eastAsia"/>
          <w:b/>
          <w:bCs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端口）</w:t>
      </w:r>
    </w:p>
    <w:p>
      <w:pPr>
        <w:pStyle w:val="39"/>
        <w:spacing w:line="240" w:lineRule="auto"/>
        <w:rPr>
          <w:b/>
          <w:bCs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</w:pPr>
      <w:r>
        <w:rPr>
          <w:color w:val="FF0000"/>
          <w:sz w:val="18"/>
          <w:szCs w:val="17"/>
          <w:lang w:val="de-DE"/>
        </w:rPr>
        <w:t>[SWA-GigabitEthernet0/0/1]</w:t>
      </w:r>
      <w:r>
        <w:rPr>
          <w:b/>
          <w:bCs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 xml:space="preserve">port link-type access </w:t>
      </w:r>
      <w:r>
        <w:rPr>
          <w:rFonts w:hint="eastAsia"/>
          <w:b/>
          <w:bCs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（指定端口链路类型）</w:t>
      </w:r>
    </w:p>
    <w:p>
      <w:pPr>
        <w:pStyle w:val="39"/>
        <w:spacing w:line="240" w:lineRule="auto"/>
        <w:rPr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</w:pPr>
      <w:r>
        <w:rPr>
          <w:color w:val="FF0000"/>
          <w:sz w:val="18"/>
          <w:szCs w:val="17"/>
          <w:lang w:val="de-DE"/>
        </w:rPr>
        <w:t>[SWA-GigabitEthernet0/0/1]</w:t>
      </w:r>
      <w:r>
        <w:rPr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 xml:space="preserve">port default vlan 2 </w:t>
      </w:r>
      <w:r>
        <w:rPr>
          <w:rFonts w:hint="eastAsia"/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（</w:t>
      </w:r>
      <w:r>
        <w:rPr>
          <w:rFonts w:hint="eastAsia"/>
          <w:b/>
          <w:color w:val="000000" w:themeColor="text1"/>
          <w:sz w:val="18"/>
          <w:szCs w:val="17"/>
          <w14:textFill>
            <w14:solidFill>
              <w14:schemeClr w14:val="tx1"/>
            </w14:solidFill>
          </w14:textFill>
        </w:rPr>
        <w:t>指定端口默认</w:t>
      </w:r>
      <w:r>
        <w:rPr>
          <w:rFonts w:hint="eastAsia"/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vlan）</w:t>
      </w:r>
    </w:p>
    <w:p>
      <w:pPr>
        <w:pStyle w:val="39"/>
        <w:spacing w:line="240" w:lineRule="auto"/>
        <w:rPr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</w:pPr>
      <w:r>
        <w:rPr>
          <w:color w:val="FF0000"/>
          <w:sz w:val="18"/>
          <w:szCs w:val="17"/>
          <w:lang w:val="de-DE"/>
        </w:rPr>
        <w:t>[SWA]</w:t>
      </w:r>
      <w:r>
        <w:rPr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dis vlan</w:t>
      </w:r>
      <w:r>
        <w:rPr>
          <w:b/>
          <w:color w:val="000000" w:themeColor="text1"/>
          <w:sz w:val="18"/>
          <w:szCs w:val="17"/>
          <w14:textFill>
            <w14:solidFill>
              <w14:schemeClr w14:val="tx1"/>
            </w14:solidFill>
          </w14:textFill>
        </w:rPr>
        <w:t xml:space="preserve"> 2</w:t>
      </w:r>
      <w:r>
        <w:rPr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 xml:space="preserve">  (</w:t>
      </w:r>
      <w:r>
        <w:rPr>
          <w:rFonts w:hint="eastAsia"/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查看vlan</w:t>
      </w:r>
      <w:r>
        <w:rPr>
          <w:b/>
          <w:color w:val="000000" w:themeColor="text1"/>
          <w:sz w:val="18"/>
          <w:szCs w:val="17"/>
          <w14:textFill>
            <w14:solidFill>
              <w14:schemeClr w14:val="tx1"/>
            </w14:solidFill>
          </w14:textFill>
        </w:rPr>
        <w:t xml:space="preserve"> 2</w:t>
      </w:r>
      <w:r>
        <w:rPr>
          <w:rFonts w:hint="eastAsia"/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信息</w:t>
      </w:r>
      <w:r>
        <w:rPr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)</w:t>
      </w:r>
    </w:p>
    <w:p>
      <w:pPr>
        <w:pStyle w:val="39"/>
        <w:spacing w:line="240" w:lineRule="auto"/>
        <w:ind w:left="0"/>
        <w:jc w:val="center"/>
      </w:pPr>
      <w:r>
        <w:drawing>
          <wp:inline distT="0" distB="0" distL="0" distR="0">
            <wp:extent cx="3879850" cy="30797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3124" cy="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886200" cy="23139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7717" cy="232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862705" cy="260985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9146" cy="262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spacing w:line="240" w:lineRule="auto"/>
        <w:ind w:left="0"/>
        <w:jc w:val="center"/>
      </w:pPr>
    </w:p>
    <w:p>
      <w:pPr>
        <w:pStyle w:val="39"/>
        <w:spacing w:line="240" w:lineRule="auto"/>
        <w:ind w:left="0"/>
        <w:jc w:val="center"/>
      </w:pPr>
    </w:p>
    <w:p>
      <w:pPr>
        <w:pStyle w:val="39"/>
        <w:spacing w:line="240" w:lineRule="auto"/>
        <w:ind w:left="0"/>
        <w:jc w:val="center"/>
      </w:pPr>
    </w:p>
    <w:p>
      <w:pPr>
        <w:pStyle w:val="39"/>
        <w:spacing w:line="240" w:lineRule="auto"/>
        <w:rPr>
          <w:b/>
          <w:bCs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</w:pPr>
      <w:r>
        <w:rPr>
          <w:color w:val="FF0000"/>
          <w:sz w:val="18"/>
          <w:szCs w:val="17"/>
          <w:lang w:val="de-DE"/>
        </w:rPr>
        <w:t>[SWA]</w:t>
      </w:r>
      <w:r>
        <w:rPr>
          <w:b/>
          <w:bCs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 xml:space="preserve">interface GigabitEthernet 0/0/2 </w:t>
      </w:r>
      <w:r>
        <w:rPr>
          <w:rFonts w:hint="eastAsia"/>
          <w:b/>
          <w:bCs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（进入GE</w:t>
      </w:r>
      <w:r>
        <w:rPr>
          <w:b/>
          <w:bCs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0</w:t>
      </w:r>
      <w:r>
        <w:rPr>
          <w:rFonts w:hint="eastAsia"/>
          <w:b/>
          <w:bCs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/</w:t>
      </w:r>
      <w:r>
        <w:rPr>
          <w:b/>
          <w:bCs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0/1</w:t>
      </w:r>
      <w:r>
        <w:rPr>
          <w:rFonts w:hint="eastAsia"/>
          <w:b/>
          <w:bCs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端口）</w:t>
      </w:r>
    </w:p>
    <w:p>
      <w:pPr>
        <w:pStyle w:val="39"/>
        <w:spacing w:line="240" w:lineRule="auto"/>
        <w:rPr>
          <w:b/>
          <w:bCs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</w:pPr>
      <w:r>
        <w:rPr>
          <w:color w:val="FF0000"/>
          <w:sz w:val="18"/>
          <w:szCs w:val="17"/>
          <w:lang w:val="de-DE"/>
        </w:rPr>
        <w:t>[SWA-GigabitEthernet0/0/2]</w:t>
      </w:r>
      <w:r>
        <w:rPr>
          <w:b/>
          <w:bCs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 xml:space="preserve">port link-type access </w:t>
      </w:r>
      <w:r>
        <w:rPr>
          <w:rFonts w:hint="eastAsia"/>
          <w:b/>
          <w:bCs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（指定端口链路类型）</w:t>
      </w:r>
    </w:p>
    <w:p>
      <w:pPr>
        <w:pStyle w:val="39"/>
        <w:spacing w:line="240" w:lineRule="auto"/>
        <w:rPr>
          <w:b/>
          <w:color w:val="000000" w:themeColor="text1"/>
          <w:sz w:val="18"/>
          <w:szCs w:val="17"/>
          <w14:textFill>
            <w14:solidFill>
              <w14:schemeClr w14:val="tx1"/>
            </w14:solidFill>
          </w14:textFill>
        </w:rPr>
      </w:pPr>
      <w:r>
        <w:rPr>
          <w:color w:val="FF0000"/>
          <w:sz w:val="18"/>
          <w:szCs w:val="17"/>
          <w:lang w:val="de-DE"/>
        </w:rPr>
        <w:t>[SWA-GigabitEthernet0/0/2]</w:t>
      </w:r>
      <w:r>
        <w:rPr>
          <w:b/>
          <w:color w:val="000000" w:themeColor="text1"/>
          <w:sz w:val="18"/>
          <w:szCs w:val="17"/>
          <w14:textFill>
            <w14:solidFill>
              <w14:schemeClr w14:val="tx1"/>
            </w14:solidFill>
          </w14:textFill>
        </w:rPr>
        <w:t xml:space="preserve">port default vlan 3 </w:t>
      </w:r>
      <w:r>
        <w:rPr>
          <w:rFonts w:hint="eastAsia"/>
          <w:b/>
          <w:color w:val="000000" w:themeColor="text1"/>
          <w:sz w:val="18"/>
          <w:szCs w:val="17"/>
          <w14:textFill>
            <w14:solidFill>
              <w14:schemeClr w14:val="tx1"/>
            </w14:solidFill>
          </w14:textFill>
        </w:rPr>
        <w:t>（指定端口默认vlan）</w:t>
      </w:r>
    </w:p>
    <w:p>
      <w:pPr>
        <w:pStyle w:val="39"/>
        <w:spacing w:line="240" w:lineRule="auto"/>
        <w:rPr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</w:pPr>
      <w:r>
        <w:rPr>
          <w:color w:val="FF0000"/>
          <w:sz w:val="18"/>
          <w:szCs w:val="17"/>
          <w:lang w:val="de-DE"/>
        </w:rPr>
        <w:t>[SWA]</w:t>
      </w:r>
      <w:r>
        <w:rPr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dis vlan</w:t>
      </w:r>
      <w:r>
        <w:rPr>
          <w:b/>
          <w:color w:val="000000" w:themeColor="text1"/>
          <w:sz w:val="18"/>
          <w:szCs w:val="17"/>
          <w14:textFill>
            <w14:solidFill>
              <w14:schemeClr w14:val="tx1"/>
            </w14:solidFill>
          </w14:textFill>
        </w:rPr>
        <w:t xml:space="preserve"> 3</w:t>
      </w:r>
      <w:r>
        <w:rPr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 xml:space="preserve">  (</w:t>
      </w:r>
      <w:r>
        <w:rPr>
          <w:rFonts w:hint="eastAsia"/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查看vlan</w:t>
      </w:r>
      <w:r>
        <w:rPr>
          <w:b/>
          <w:color w:val="000000" w:themeColor="text1"/>
          <w:sz w:val="18"/>
          <w:szCs w:val="17"/>
          <w14:textFill>
            <w14:solidFill>
              <w14:schemeClr w14:val="tx1"/>
            </w14:solidFill>
          </w14:textFill>
        </w:rPr>
        <w:t xml:space="preserve"> 3</w:t>
      </w:r>
      <w:r>
        <w:rPr>
          <w:rFonts w:hint="eastAsia"/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信息</w:t>
      </w:r>
      <w:r>
        <w:rPr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)</w:t>
      </w:r>
    </w:p>
    <w:p>
      <w:pPr>
        <w:pStyle w:val="39"/>
        <w:spacing w:line="240" w:lineRule="auto"/>
        <w:ind w:left="0"/>
        <w:jc w:val="center"/>
        <w:rPr>
          <w:color w:val="000000" w:themeColor="text1"/>
          <w:sz w:val="18"/>
          <w:szCs w:val="17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302760" cy="28435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6120" cy="285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spacing w:line="240" w:lineRule="auto"/>
        <w:ind w:left="0"/>
        <w:jc w:val="center"/>
        <w:rPr>
          <w:color w:val="000000" w:themeColor="text1"/>
          <w:sz w:val="18"/>
          <w:szCs w:val="17"/>
          <w14:textFill>
            <w14:solidFill>
              <w14:schemeClr w14:val="tx1"/>
            </w14:solidFill>
          </w14:textFill>
        </w:rPr>
      </w:pPr>
    </w:p>
    <w:p>
      <w:pPr>
        <w:pStyle w:val="39"/>
        <w:spacing w:line="240" w:lineRule="auto"/>
        <w:rPr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</w:pPr>
      <w:r>
        <w:rPr>
          <w:color w:val="FF0000"/>
          <w:sz w:val="18"/>
          <w:szCs w:val="17"/>
          <w:lang w:val="de-DE"/>
        </w:rPr>
        <w:t>[SWA]</w:t>
      </w:r>
      <w:r>
        <w:rPr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dis vlan  (</w:t>
      </w:r>
      <w:r>
        <w:rPr>
          <w:rFonts w:hint="eastAsia"/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查看vlan信息</w:t>
      </w:r>
      <w:r>
        <w:rPr>
          <w:b/>
          <w:color w:val="000000" w:themeColor="text1"/>
          <w:sz w:val="18"/>
          <w:szCs w:val="17"/>
          <w:lang w:val="de-DE"/>
          <w14:textFill>
            <w14:solidFill>
              <w14:schemeClr w14:val="tx1"/>
            </w14:solidFill>
          </w14:textFill>
        </w:rPr>
        <w:t>)</w:t>
      </w:r>
    </w:p>
    <w:p>
      <w:pPr>
        <w:pStyle w:val="39"/>
        <w:spacing w:line="240" w:lineRule="auto"/>
        <w:ind w:left="0"/>
        <w:jc w:val="center"/>
        <w:rPr>
          <w:color w:val="000000" w:themeColor="text1"/>
          <w:sz w:val="18"/>
          <w:szCs w:val="17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197350" cy="2921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spacing w:line="240" w:lineRule="auto"/>
        <w:ind w:left="0"/>
        <w:jc w:val="center"/>
        <w:rPr>
          <w:color w:val="000000" w:themeColor="text1"/>
          <w:sz w:val="18"/>
          <w:szCs w:val="17"/>
          <w14:textFill>
            <w14:solidFill>
              <w14:schemeClr w14:val="tx1"/>
            </w14:solidFill>
          </w14:textFill>
        </w:rPr>
      </w:pPr>
    </w:p>
    <w:p>
      <w:pPr>
        <w:pStyle w:val="33"/>
        <w:spacing w:before="0" w:after="0" w:line="360" w:lineRule="auto"/>
        <w:ind w:firstLine="422"/>
        <w:rPr>
          <w:rFonts w:ascii="Times New Roman" w:hAnsi="Times New Roman" w:cs="Times New Roman"/>
          <w:b/>
          <w:szCs w:val="28"/>
          <w:lang w:val="de-DE"/>
        </w:rPr>
      </w:pPr>
      <w:r>
        <w:rPr>
          <w:rFonts w:hint="eastAsia" w:ascii="Times New Roman" w:hAnsi="Times New Roman" w:cs="Times New Roman"/>
          <w:b/>
          <w:szCs w:val="28"/>
          <w:lang w:val="de-DE"/>
        </w:rPr>
        <w:t>SW</w:t>
      </w:r>
      <w:r>
        <w:rPr>
          <w:rFonts w:ascii="Times New Roman" w:hAnsi="Times New Roman" w:cs="Times New Roman"/>
          <w:b/>
          <w:szCs w:val="28"/>
          <w:lang w:val="de-DE"/>
        </w:rPr>
        <w:t>B</w:t>
      </w:r>
      <w:r>
        <w:rPr>
          <w:rFonts w:hint="eastAsia" w:ascii="Times New Roman" w:hAnsi="Times New Roman" w:cs="Times New Roman"/>
          <w:b/>
          <w:szCs w:val="28"/>
          <w:lang w:val="de-DE"/>
        </w:rPr>
        <w:t>配置参考SWA即可。</w:t>
      </w:r>
    </w:p>
    <w:p>
      <w:pPr>
        <w:pStyle w:val="33"/>
        <w:spacing w:before="0" w:after="0" w:line="360" w:lineRule="auto"/>
        <w:jc w:val="center"/>
        <w:rPr>
          <w:rFonts w:ascii="Times New Roman" w:hAnsi="Times New Roman" w:cs="Times New Roman"/>
          <w:b/>
          <w:szCs w:val="28"/>
          <w:lang w:val="de-DE"/>
        </w:rPr>
      </w:pPr>
      <w:r>
        <w:drawing>
          <wp:inline distT="0" distB="0" distL="0" distR="0">
            <wp:extent cx="3771900" cy="3028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7"/>
        </w:numPr>
        <w:spacing w:before="156" w:beforeLines="50" w:after="0" w:line="360" w:lineRule="auto"/>
        <w:ind w:left="0" w:firstLine="482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测试VLAN间的隔离性</w:t>
      </w:r>
    </w:p>
    <w:p>
      <w:pPr>
        <w:pStyle w:val="33"/>
        <w:spacing w:before="0" w:after="0" w:line="360" w:lineRule="auto"/>
        <w:ind w:firstLine="48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>VLAN配置结束后，</w:t>
      </w:r>
      <w:r>
        <w:rPr>
          <w:rFonts w:hint="eastAsia" w:ascii="Times New Roman" w:hAnsi="Times New Roman" w:cs="Times New Roman"/>
          <w:b/>
          <w:sz w:val="24"/>
          <w:szCs w:val="28"/>
        </w:rPr>
        <w:t>在</w:t>
      </w:r>
      <w:r>
        <w:rPr>
          <w:rFonts w:ascii="Times New Roman" w:hAnsi="Times New Roman" w:cs="Times New Roman"/>
          <w:b/>
          <w:sz w:val="24"/>
          <w:szCs w:val="28"/>
        </w:rPr>
        <w:t>PC上配置IP地址</w:t>
      </w:r>
      <w:r>
        <w:rPr>
          <w:rFonts w:ascii="Times New Roman" w:hAnsi="Times New Roman" w:cs="Times New Roman"/>
          <w:sz w:val="24"/>
          <w:szCs w:val="28"/>
        </w:rPr>
        <w:t>，通过</w:t>
      </w:r>
      <w:r>
        <w:rPr>
          <w:rFonts w:hint="eastAsia" w:ascii="Times New Roman" w:hAnsi="Times New Roman" w:cs="Times New Roman"/>
          <w:b/>
          <w:sz w:val="24"/>
          <w:szCs w:val="28"/>
        </w:rPr>
        <w:t>p</w:t>
      </w:r>
      <w:r>
        <w:rPr>
          <w:rFonts w:ascii="Times New Roman" w:hAnsi="Times New Roman" w:cs="Times New Roman"/>
          <w:b/>
          <w:sz w:val="24"/>
          <w:szCs w:val="28"/>
        </w:rPr>
        <w:t>ing</w:t>
      </w:r>
      <w:r>
        <w:rPr>
          <w:rFonts w:ascii="Times New Roman" w:hAnsi="Times New Roman" w:cs="Times New Roman"/>
          <w:sz w:val="24"/>
          <w:szCs w:val="28"/>
        </w:rPr>
        <w:t>命令来测试处于不同VLAN间的PC能否互通。</w:t>
      </w:r>
    </w:p>
    <w:p>
      <w:pPr>
        <w:pStyle w:val="7"/>
        <w:keepNext/>
        <w:jc w:val="center"/>
      </w:pPr>
      <w:bookmarkStart w:id="8" w:name="_Ref83197269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noBreakHyphen/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bookmarkEnd w:id="8"/>
      <w:r>
        <w:t xml:space="preserve"> IP地址</w:t>
      </w:r>
      <w:r>
        <w:rPr>
          <w:rFonts w:hint="eastAsia"/>
        </w:rPr>
        <w:t>示例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5"/>
        <w:gridCol w:w="2443"/>
        <w:gridCol w:w="17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205" w:type="dxa"/>
            <w:vAlign w:val="center"/>
          </w:tcPr>
          <w:p>
            <w:pPr>
              <w:pStyle w:val="36"/>
              <w:spacing w:line="300" w:lineRule="auto"/>
              <w:textAlignment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设备名称</w:t>
            </w:r>
          </w:p>
        </w:tc>
        <w:tc>
          <w:tcPr>
            <w:tcW w:w="2443" w:type="dxa"/>
            <w:vAlign w:val="center"/>
          </w:tcPr>
          <w:p>
            <w:pPr>
              <w:pStyle w:val="36"/>
              <w:spacing w:line="300" w:lineRule="auto"/>
              <w:textAlignment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IP地址</w:t>
            </w:r>
          </w:p>
        </w:tc>
        <w:tc>
          <w:tcPr>
            <w:tcW w:w="1717" w:type="dxa"/>
            <w:vAlign w:val="center"/>
          </w:tcPr>
          <w:p>
            <w:pPr>
              <w:pStyle w:val="36"/>
              <w:spacing w:line="300" w:lineRule="auto"/>
              <w:textAlignment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网关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205" w:type="dxa"/>
            <w:vAlign w:val="center"/>
          </w:tcPr>
          <w:p>
            <w:pPr>
              <w:pStyle w:val="37"/>
              <w:spacing w:line="30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PCA</w:t>
            </w:r>
          </w:p>
        </w:tc>
        <w:tc>
          <w:tcPr>
            <w:tcW w:w="2443" w:type="dxa"/>
            <w:vAlign w:val="center"/>
          </w:tcPr>
          <w:p>
            <w:pPr>
              <w:pStyle w:val="37"/>
              <w:spacing w:line="30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172.16.0.11/24</w:t>
            </w:r>
          </w:p>
        </w:tc>
        <w:tc>
          <w:tcPr>
            <w:tcW w:w="1717" w:type="dxa"/>
            <w:vAlign w:val="center"/>
          </w:tcPr>
          <w:p>
            <w:pPr>
              <w:pStyle w:val="37"/>
              <w:spacing w:line="30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205" w:type="dxa"/>
            <w:vAlign w:val="center"/>
          </w:tcPr>
          <w:p>
            <w:pPr>
              <w:pStyle w:val="37"/>
              <w:spacing w:line="30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PCB</w:t>
            </w:r>
          </w:p>
        </w:tc>
        <w:tc>
          <w:tcPr>
            <w:tcW w:w="2443" w:type="dxa"/>
            <w:vAlign w:val="center"/>
          </w:tcPr>
          <w:p>
            <w:pPr>
              <w:pStyle w:val="37"/>
              <w:spacing w:line="30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172.16.0.22/24</w:t>
            </w:r>
          </w:p>
        </w:tc>
        <w:tc>
          <w:tcPr>
            <w:tcW w:w="1717" w:type="dxa"/>
            <w:vAlign w:val="center"/>
          </w:tcPr>
          <w:p>
            <w:pPr>
              <w:pStyle w:val="37"/>
              <w:spacing w:line="30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205" w:type="dxa"/>
            <w:vAlign w:val="center"/>
          </w:tcPr>
          <w:p>
            <w:pPr>
              <w:pStyle w:val="37"/>
              <w:spacing w:line="30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PCC</w:t>
            </w:r>
          </w:p>
        </w:tc>
        <w:tc>
          <w:tcPr>
            <w:tcW w:w="2443" w:type="dxa"/>
            <w:vAlign w:val="center"/>
          </w:tcPr>
          <w:p>
            <w:pPr>
              <w:pStyle w:val="37"/>
              <w:spacing w:line="30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172.16.0.33/24</w:t>
            </w:r>
          </w:p>
        </w:tc>
        <w:tc>
          <w:tcPr>
            <w:tcW w:w="1717" w:type="dxa"/>
            <w:vAlign w:val="center"/>
          </w:tcPr>
          <w:p>
            <w:pPr>
              <w:pStyle w:val="37"/>
              <w:spacing w:line="30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205" w:type="dxa"/>
            <w:vAlign w:val="center"/>
          </w:tcPr>
          <w:p>
            <w:pPr>
              <w:pStyle w:val="37"/>
              <w:spacing w:line="30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PCD</w:t>
            </w:r>
          </w:p>
        </w:tc>
        <w:tc>
          <w:tcPr>
            <w:tcW w:w="2443" w:type="dxa"/>
            <w:vAlign w:val="center"/>
          </w:tcPr>
          <w:p>
            <w:pPr>
              <w:pStyle w:val="37"/>
              <w:spacing w:line="30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172.16.0.43/24</w:t>
            </w:r>
          </w:p>
        </w:tc>
        <w:tc>
          <w:tcPr>
            <w:tcW w:w="1717" w:type="dxa"/>
            <w:vAlign w:val="center"/>
          </w:tcPr>
          <w:p>
            <w:pPr>
              <w:pStyle w:val="37"/>
              <w:spacing w:line="30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--</w:t>
            </w:r>
          </w:p>
        </w:tc>
      </w:tr>
    </w:tbl>
    <w:p>
      <w:pPr>
        <w:pStyle w:val="33"/>
        <w:spacing w:before="156" w:beforeLines="50" w:after="156" w:afterLines="50" w:line="360" w:lineRule="auto"/>
        <w:ind w:firstLine="48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>参考</w:t>
      </w:r>
      <w:r>
        <w:rPr>
          <w:rFonts w:ascii="Times New Roman" w:hAnsi="Times New Roman" w:cs="Times New Roman"/>
          <w:sz w:val="24"/>
          <w:szCs w:val="28"/>
        </w:rPr>
        <w:fldChar w:fldCharType="begin"/>
      </w:r>
      <w:r>
        <w:rPr>
          <w:rFonts w:ascii="Times New Roman" w:hAnsi="Times New Roman" w:cs="Times New Roman"/>
          <w:sz w:val="24"/>
          <w:szCs w:val="28"/>
        </w:rPr>
        <w:instrText xml:space="preserve"> REF _Ref83197269 \h  \* MERGEFORMAT </w:instrText>
      </w:r>
      <w:r>
        <w:rPr>
          <w:rFonts w:ascii="Times New Roman" w:hAnsi="Times New Roman" w:cs="Times New Roman"/>
          <w:sz w:val="24"/>
          <w:szCs w:val="28"/>
        </w:rPr>
        <w:fldChar w:fldCharType="separate"/>
      </w:r>
      <w:r>
        <w:rPr>
          <w:rFonts w:ascii="Times New Roman" w:hAnsi="Times New Roman" w:cs="Times New Roman"/>
          <w:sz w:val="24"/>
          <w:szCs w:val="28"/>
        </w:rPr>
        <w:t>表 1</w:t>
      </w:r>
      <w:r>
        <w:rPr>
          <w:rFonts w:ascii="Times New Roman" w:hAnsi="Times New Roman" w:cs="Times New Roman"/>
          <w:sz w:val="24"/>
          <w:szCs w:val="28"/>
        </w:rPr>
        <w:noBreakHyphen/>
      </w:r>
      <w:r>
        <w:rPr>
          <w:rFonts w:ascii="Times New Roman" w:hAnsi="Times New Roman" w:cs="Times New Roman"/>
          <w:sz w:val="24"/>
          <w:szCs w:val="28"/>
        </w:rPr>
        <w:t>1</w:t>
      </w:r>
      <w:r>
        <w:rPr>
          <w:rFonts w:ascii="Times New Roman" w:hAnsi="Times New Roman" w:cs="Times New Roman"/>
          <w:sz w:val="24"/>
          <w:szCs w:val="28"/>
        </w:rPr>
        <w:fldChar w:fldCharType="end"/>
      </w:r>
      <w:r>
        <w:rPr>
          <w:rFonts w:hint="eastAsia" w:ascii="Times New Roman" w:hAnsi="Times New Roman" w:cs="Times New Roman"/>
          <w:sz w:val="24"/>
          <w:szCs w:val="28"/>
        </w:rPr>
        <w:t>，为</w:t>
      </w:r>
      <w:r>
        <w:rPr>
          <w:rFonts w:ascii="Times New Roman" w:hAnsi="Times New Roman" w:cs="Times New Roman"/>
          <w:sz w:val="24"/>
          <w:szCs w:val="28"/>
        </w:rPr>
        <w:t>PC配置IP地址。</w:t>
      </w:r>
    </w:p>
    <w:p>
      <w:pPr>
        <w:pStyle w:val="45"/>
        <w:spacing w:before="0" w:after="0" w:line="360" w:lineRule="auto"/>
        <w:rPr>
          <w:sz w:val="22"/>
        </w:rPr>
      </w:pPr>
      <w:r>
        <w:rPr>
          <w:rFonts w:hint="eastAsia"/>
          <w:sz w:val="22"/>
        </w:rPr>
        <w:t>注意：</w:t>
      </w:r>
    </w:p>
    <w:p>
      <w:pPr>
        <w:pStyle w:val="46"/>
        <w:spacing w:before="0" w:after="0" w:line="360" w:lineRule="auto"/>
        <w:rPr>
          <w:sz w:val="22"/>
        </w:rPr>
      </w:pPr>
      <w:r>
        <w:rPr>
          <w:rFonts w:ascii="Times New Roman" w:hAnsi="Times New Roman" w:eastAsia="楷体" w:cs="Times New Roman"/>
          <w:b/>
          <w:sz w:val="22"/>
          <w:szCs w:val="28"/>
        </w:rPr>
        <w:fldChar w:fldCharType="begin"/>
      </w:r>
      <w:r>
        <w:rPr>
          <w:rFonts w:ascii="Times New Roman" w:hAnsi="Times New Roman" w:eastAsia="楷体" w:cs="Times New Roman"/>
          <w:b/>
          <w:sz w:val="22"/>
          <w:szCs w:val="28"/>
        </w:rPr>
        <w:instrText xml:space="preserve"> REF _Ref83197269 \h  \* MERGEFORMAT </w:instrText>
      </w:r>
      <w:r>
        <w:rPr>
          <w:rFonts w:ascii="Times New Roman" w:hAnsi="Times New Roman" w:eastAsia="楷体" w:cs="Times New Roman"/>
          <w:b/>
          <w:sz w:val="22"/>
          <w:szCs w:val="28"/>
        </w:rPr>
        <w:fldChar w:fldCharType="separate"/>
      </w:r>
      <w:r>
        <w:rPr>
          <w:rFonts w:ascii="Times New Roman" w:hAnsi="Times New Roman" w:eastAsia="楷体" w:cs="Times New Roman"/>
          <w:b/>
          <w:sz w:val="22"/>
          <w:szCs w:val="28"/>
        </w:rPr>
        <w:t>表 1</w:t>
      </w:r>
      <w:r>
        <w:rPr>
          <w:rFonts w:ascii="Times New Roman" w:hAnsi="Times New Roman" w:eastAsia="楷体" w:cs="Times New Roman"/>
          <w:b/>
          <w:sz w:val="22"/>
          <w:szCs w:val="28"/>
        </w:rPr>
        <w:noBreakHyphen/>
      </w:r>
      <w:r>
        <w:rPr>
          <w:rFonts w:ascii="Times New Roman" w:hAnsi="Times New Roman" w:eastAsia="楷体" w:cs="Times New Roman"/>
          <w:b/>
          <w:sz w:val="22"/>
          <w:szCs w:val="28"/>
        </w:rPr>
        <w:t>1</w:t>
      </w:r>
      <w:r>
        <w:rPr>
          <w:rFonts w:ascii="Times New Roman" w:hAnsi="Times New Roman" w:eastAsia="楷体" w:cs="Times New Roman"/>
          <w:b/>
          <w:sz w:val="22"/>
          <w:szCs w:val="28"/>
        </w:rPr>
        <w:fldChar w:fldCharType="end"/>
      </w:r>
      <w:r>
        <w:rPr>
          <w:rFonts w:ascii="Times New Roman" w:hAnsi="Times New Roman" w:eastAsia="楷体" w:cs="Times New Roman"/>
          <w:sz w:val="22"/>
        </w:rPr>
        <w:t>仅</w:t>
      </w:r>
      <w:r>
        <w:rPr>
          <w:sz w:val="22"/>
        </w:rPr>
        <w:t>给出了各主机IP地址的示例，</w:t>
      </w:r>
      <w:r>
        <w:rPr>
          <w:b/>
          <w:color w:val="FF0000"/>
          <w:sz w:val="22"/>
        </w:rPr>
        <w:t>实验过程中每组学员需自定义IP，若和指导书相同，验收时会影响实验成绩</w:t>
      </w:r>
      <w:r>
        <w:rPr>
          <w:sz w:val="22"/>
        </w:rPr>
        <w:t>。</w:t>
      </w:r>
    </w:p>
    <w:p>
      <w:pPr>
        <w:spacing w:before="156" w:beforeLines="50"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配置完成后，在</w:t>
      </w:r>
      <w:r>
        <w:rPr>
          <w:rFonts w:ascii="Times New Roman" w:hAnsi="Times New Roman" w:eastAsia="宋体" w:cs="Times New Roman"/>
          <w:sz w:val="24"/>
          <w:szCs w:val="28"/>
        </w:rPr>
        <w:t>PCA上用Ping命令来测试到其它PC的互通性。</w:t>
      </w:r>
      <w:r>
        <w:rPr>
          <w:rFonts w:ascii="Times New Roman" w:hAnsi="Times New Roman" w:eastAsia="宋体" w:cs="Times New Roman"/>
          <w:b/>
          <w:sz w:val="24"/>
          <w:szCs w:val="28"/>
        </w:rPr>
        <w:t>其结果应该是</w:t>
      </w:r>
      <w:r>
        <w:rPr>
          <w:rFonts w:hint="eastAsia" w:ascii="Times New Roman" w:hAnsi="Times New Roman" w:eastAsia="宋体" w:cs="Times New Roman"/>
          <w:b/>
          <w:sz w:val="24"/>
          <w:szCs w:val="28"/>
        </w:rPr>
        <w:t>四台主机两两互相不能ping通</w:t>
      </w:r>
      <w:r>
        <w:rPr>
          <w:rFonts w:hint="eastAsia" w:ascii="Times New Roman" w:hAnsi="Times New Roman" w:eastAsia="宋体" w:cs="Times New Roman"/>
          <w:sz w:val="24"/>
          <w:szCs w:val="28"/>
        </w:rPr>
        <w:t>，这</w:t>
      </w:r>
      <w:r>
        <w:rPr>
          <w:rFonts w:ascii="Times New Roman" w:hAnsi="Times New Roman" w:eastAsia="宋体" w:cs="Times New Roman"/>
          <w:sz w:val="24"/>
          <w:szCs w:val="28"/>
        </w:rPr>
        <w:t>证明不同VLAN之间不能互通，连接在同一交换机上的PC被隔离了。</w:t>
      </w:r>
    </w:p>
    <w:p>
      <w:pPr>
        <w:spacing w:before="156" w:beforeLines="50" w:line="360" w:lineRule="auto"/>
        <w:jc w:val="center"/>
        <w:rPr>
          <w:rFonts w:ascii="Times New Roman" w:hAnsi="Times New Roman" w:eastAsia="宋体" w:cs="Times New Roman"/>
          <w:sz w:val="24"/>
          <w:szCs w:val="28"/>
        </w:rPr>
      </w:pPr>
      <w:r>
        <w:drawing>
          <wp:inline distT="0" distB="0" distL="0" distR="0">
            <wp:extent cx="3702050" cy="37147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此时，</w:t>
      </w:r>
      <w:r>
        <w:rPr>
          <w:rFonts w:hint="eastAsia" w:ascii="Times New Roman" w:hAnsi="Times New Roman" w:eastAsia="宋体" w:cs="Times New Roman"/>
          <w:b/>
          <w:sz w:val="24"/>
          <w:szCs w:val="28"/>
        </w:rPr>
        <w:t>Vlan</w:t>
      </w:r>
      <w:r>
        <w:rPr>
          <w:rFonts w:ascii="Times New Roman" w:hAnsi="Times New Roman" w:eastAsia="宋体" w:cs="Times New Roman"/>
          <w:b/>
          <w:sz w:val="24"/>
          <w:szCs w:val="28"/>
        </w:rPr>
        <w:t>2</w:t>
      </w:r>
      <w:r>
        <w:rPr>
          <w:rFonts w:hint="eastAsia" w:ascii="Times New Roman" w:hAnsi="Times New Roman" w:eastAsia="宋体" w:cs="Times New Roman"/>
          <w:b/>
          <w:sz w:val="24"/>
          <w:szCs w:val="28"/>
        </w:rPr>
        <w:t>和Vlan</w:t>
      </w:r>
      <w:r>
        <w:rPr>
          <w:rFonts w:ascii="Times New Roman" w:hAnsi="Times New Roman" w:eastAsia="宋体" w:cs="Times New Roman"/>
          <w:b/>
          <w:sz w:val="24"/>
          <w:szCs w:val="28"/>
        </w:rPr>
        <w:t>3</w:t>
      </w:r>
      <w:r>
        <w:rPr>
          <w:rFonts w:hint="eastAsia" w:ascii="Times New Roman" w:hAnsi="Times New Roman" w:eastAsia="宋体" w:cs="Times New Roman"/>
          <w:b/>
          <w:sz w:val="24"/>
          <w:szCs w:val="28"/>
        </w:rPr>
        <w:t>下的两台主机不能互通</w:t>
      </w:r>
      <w:r>
        <w:rPr>
          <w:rFonts w:hint="eastAsia" w:ascii="Times New Roman" w:hAnsi="Times New Roman" w:eastAsia="宋体" w:cs="Times New Roman"/>
          <w:sz w:val="24"/>
          <w:szCs w:val="28"/>
        </w:rPr>
        <w:t>，需要</w:t>
      </w:r>
      <w:r>
        <w:rPr>
          <w:rFonts w:hint="eastAsia" w:ascii="Times New Roman" w:hAnsi="Times New Roman" w:eastAsia="宋体" w:cs="Times New Roman"/>
          <w:color w:val="FF0000"/>
          <w:sz w:val="24"/>
          <w:szCs w:val="28"/>
        </w:rPr>
        <w:t>配置</w:t>
      </w:r>
      <w:r>
        <w:rPr>
          <w:rFonts w:ascii="Times New Roman" w:hAnsi="Times New Roman" w:eastAsia="宋体" w:cs="Times New Roman"/>
          <w:color w:val="FF0000"/>
          <w:sz w:val="24"/>
          <w:szCs w:val="28"/>
        </w:rPr>
        <w:t>Trunk链路端口</w:t>
      </w:r>
      <w:r>
        <w:rPr>
          <w:rFonts w:hint="eastAsia" w:ascii="Times New Roman" w:hAnsi="Times New Roman" w:eastAsia="宋体" w:cs="Times New Roman"/>
          <w:sz w:val="24"/>
          <w:szCs w:val="28"/>
        </w:rPr>
        <w:t>后才能互通。</w:t>
      </w:r>
    </w:p>
    <w:p>
      <w:pPr>
        <w:pStyle w:val="5"/>
        <w:numPr>
          <w:ilvl w:val="0"/>
          <w:numId w:val="6"/>
        </w:numPr>
        <w:spacing w:before="156" w:beforeLines="50" w:after="0" w:line="360" w:lineRule="auto"/>
        <w:ind w:left="0" w:firstLine="0"/>
        <w:rPr>
          <w:rFonts w:ascii="黑体" w:hAnsi="黑体" w:eastAsia="黑体" w:cs="Times New Roman"/>
          <w:sz w:val="24"/>
          <w:szCs w:val="24"/>
        </w:rPr>
      </w:pPr>
      <w:r>
        <w:rPr>
          <w:rFonts w:ascii="黑体" w:hAnsi="黑体" w:eastAsia="黑体" w:cs="Times New Roman"/>
          <w:sz w:val="24"/>
          <w:szCs w:val="24"/>
        </w:rPr>
        <w:t>实验任务二：</w:t>
      </w:r>
      <w:r>
        <w:rPr>
          <w:rFonts w:hint="eastAsia" w:ascii="黑体" w:hAnsi="黑体" w:eastAsia="黑体" w:cs="Times New Roman"/>
          <w:sz w:val="24"/>
          <w:szCs w:val="24"/>
        </w:rPr>
        <w:t>配置Trunk链路端口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本实验任务是</w:t>
      </w:r>
      <w:r>
        <w:rPr>
          <w:rFonts w:hint="eastAsia" w:ascii="Times New Roman" w:hAnsi="Times New Roman" w:eastAsia="宋体" w:cs="Times New Roman"/>
          <w:color w:val="FF0000"/>
          <w:sz w:val="24"/>
          <w:szCs w:val="28"/>
        </w:rPr>
        <w:t>在交换机间配置</w:t>
      </w:r>
      <w:r>
        <w:rPr>
          <w:rFonts w:ascii="Times New Roman" w:hAnsi="Times New Roman" w:eastAsia="宋体" w:cs="Times New Roman"/>
          <w:color w:val="FF0000"/>
          <w:sz w:val="24"/>
          <w:szCs w:val="28"/>
        </w:rPr>
        <w:t>Trunk链路端口</w:t>
      </w:r>
      <w:r>
        <w:rPr>
          <w:rFonts w:ascii="Times New Roman" w:hAnsi="Times New Roman" w:eastAsia="宋体" w:cs="Times New Roman"/>
          <w:sz w:val="24"/>
          <w:szCs w:val="28"/>
        </w:rPr>
        <w:t>，</w:t>
      </w:r>
      <w:r>
        <w:rPr>
          <w:rFonts w:hint="eastAsia" w:ascii="Times New Roman" w:hAnsi="Times New Roman" w:eastAsia="宋体" w:cs="Times New Roman"/>
          <w:color w:val="FF0000"/>
          <w:sz w:val="24"/>
          <w:szCs w:val="28"/>
        </w:rPr>
        <w:t>使得</w:t>
      </w:r>
      <w:r>
        <w:rPr>
          <w:rFonts w:ascii="Times New Roman" w:hAnsi="Times New Roman" w:eastAsia="宋体" w:cs="Times New Roman"/>
          <w:color w:val="FF0000"/>
          <w:sz w:val="24"/>
          <w:szCs w:val="28"/>
        </w:rPr>
        <w:t>同一VLAN中的PC能够跨交换机访问</w:t>
      </w:r>
      <w:r>
        <w:rPr>
          <w:rFonts w:ascii="Times New Roman" w:hAnsi="Times New Roman" w:eastAsia="宋体" w:cs="Times New Roman"/>
          <w:sz w:val="24"/>
          <w:szCs w:val="28"/>
        </w:rPr>
        <w:t>。通过本实验，学员应该能够掌握Trunk链路端口的配置及作用。</w:t>
      </w:r>
    </w:p>
    <w:p>
      <w:pPr>
        <w:pStyle w:val="26"/>
        <w:spacing w:line="360" w:lineRule="auto"/>
        <w:ind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实验步骤：</w:t>
      </w:r>
    </w:p>
    <w:p>
      <w:pPr>
        <w:pStyle w:val="6"/>
        <w:numPr>
          <w:ilvl w:val="0"/>
          <w:numId w:val="8"/>
        </w:numPr>
        <w:spacing w:before="0" w:after="0" w:line="360" w:lineRule="auto"/>
        <w:ind w:left="0" w:firstLine="482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跨交换机VLAN互通测试</w:t>
      </w:r>
    </w:p>
    <w:p>
      <w:pPr>
        <w:pStyle w:val="26"/>
        <w:spacing w:line="360" w:lineRule="auto"/>
        <w:ind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在实验任务一中，PCA和PCC都属于VLAN 2。在PCA上用Ping命令来测试与PCC能否互通。其结果应该是</w:t>
      </w:r>
      <w:r>
        <w:rPr>
          <w:rFonts w:hint="eastAsia" w:ascii="Times New Roman" w:hAnsi="Times New Roman" w:eastAsia="宋体" w:cs="Times New Roman"/>
          <w:b/>
          <w:sz w:val="24"/>
          <w:szCs w:val="28"/>
        </w:rPr>
        <w:t>不能</w:t>
      </w:r>
      <w:r>
        <w:rPr>
          <w:rFonts w:hint="eastAsia" w:ascii="Times New Roman" w:hAnsi="Times New Roman" w:eastAsia="宋体" w:cs="Times New Roman"/>
          <w:sz w:val="24"/>
          <w:szCs w:val="28"/>
        </w:rPr>
        <w:t>，如下所示：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8"/>
        </w:rPr>
      </w:pPr>
      <w:r>
        <w:drawing>
          <wp:inline distT="0" distB="0" distL="0" distR="0">
            <wp:extent cx="4829175" cy="2124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spacing w:line="360" w:lineRule="auto"/>
        <w:ind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PCA与PCC之间不能互通</w:t>
      </w:r>
      <w:r>
        <w:rPr>
          <w:rFonts w:hint="eastAsia" w:ascii="Times New Roman" w:hAnsi="Times New Roman" w:eastAsia="宋体" w:cs="Times New Roman"/>
          <w:sz w:val="24"/>
          <w:szCs w:val="28"/>
        </w:rPr>
        <w:t>，同理，PCB和PCD之间不能互通</w:t>
      </w:r>
      <w:r>
        <w:rPr>
          <w:rFonts w:ascii="Times New Roman" w:hAnsi="Times New Roman" w:eastAsia="宋体" w:cs="Times New Roman"/>
          <w:sz w:val="24"/>
          <w:szCs w:val="28"/>
        </w:rPr>
        <w:t>。因为交换机之间的端口GigabitEthernet 1/0/8是Access链路端口，且属于VLAN 1，不允许VLAN 2</w:t>
      </w:r>
      <w:r>
        <w:rPr>
          <w:rFonts w:hint="eastAsia" w:ascii="Times New Roman" w:hAnsi="Times New Roman" w:eastAsia="宋体" w:cs="Times New Roman"/>
          <w:sz w:val="24"/>
          <w:szCs w:val="28"/>
        </w:rPr>
        <w:t>和VLAN</w:t>
      </w:r>
      <w:r>
        <w:rPr>
          <w:rFonts w:ascii="Times New Roman" w:hAnsi="Times New Roman" w:eastAsia="宋体" w:cs="Times New Roman"/>
          <w:sz w:val="24"/>
          <w:szCs w:val="28"/>
        </w:rPr>
        <w:t>3的数据帧通过。</w:t>
      </w:r>
    </w:p>
    <w:p>
      <w:pPr>
        <w:pStyle w:val="26"/>
        <w:spacing w:line="360" w:lineRule="auto"/>
        <w:ind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若要想让</w:t>
      </w:r>
      <w:r>
        <w:rPr>
          <w:rFonts w:ascii="Times New Roman" w:hAnsi="Times New Roman" w:eastAsia="宋体" w:cs="Times New Roman"/>
          <w:sz w:val="24"/>
          <w:szCs w:val="28"/>
        </w:rPr>
        <w:t>VLAN 2</w:t>
      </w:r>
      <w:r>
        <w:rPr>
          <w:rFonts w:hint="eastAsia" w:ascii="Times New Roman" w:hAnsi="Times New Roman" w:eastAsia="宋体" w:cs="Times New Roman"/>
          <w:sz w:val="24"/>
          <w:szCs w:val="28"/>
        </w:rPr>
        <w:t>和VLAN</w:t>
      </w:r>
      <w:r>
        <w:rPr>
          <w:rFonts w:ascii="Times New Roman" w:hAnsi="Times New Roman" w:eastAsia="宋体" w:cs="Times New Roman"/>
          <w:sz w:val="24"/>
          <w:szCs w:val="28"/>
        </w:rPr>
        <w:t>3数据帧通过端口GigabitEthernet 1/0/8</w:t>
      </w:r>
      <w:r>
        <w:rPr>
          <w:rFonts w:hint="eastAsia" w:ascii="Times New Roman" w:hAnsi="Times New Roman" w:eastAsia="宋体" w:cs="Times New Roman"/>
          <w:sz w:val="24"/>
          <w:szCs w:val="28"/>
        </w:rPr>
        <w:t>，</w:t>
      </w:r>
      <w:r>
        <w:rPr>
          <w:rFonts w:ascii="Times New Roman" w:hAnsi="Times New Roman" w:eastAsia="宋体" w:cs="Times New Roman"/>
          <w:sz w:val="24"/>
          <w:szCs w:val="28"/>
        </w:rPr>
        <w:t>需要</w:t>
      </w:r>
      <w:r>
        <w:rPr>
          <w:rFonts w:ascii="Times New Roman" w:hAnsi="Times New Roman" w:eastAsia="宋体" w:cs="Times New Roman"/>
          <w:b/>
          <w:sz w:val="24"/>
          <w:szCs w:val="28"/>
        </w:rPr>
        <w:t>设置端口为Trunk链路端口</w:t>
      </w:r>
      <w:r>
        <w:rPr>
          <w:rFonts w:ascii="Times New Roman" w:hAnsi="Times New Roman" w:eastAsia="宋体" w:cs="Times New Roman"/>
          <w:sz w:val="24"/>
          <w:szCs w:val="28"/>
        </w:rPr>
        <w:t>。</w:t>
      </w:r>
    </w:p>
    <w:p>
      <w:pPr>
        <w:pStyle w:val="33"/>
        <w:ind w:firstLine="440"/>
        <w:rPr>
          <w:rFonts w:ascii="Times New Roman" w:hAnsi="Times New Roman" w:cs="Times New Roman"/>
          <w:sz w:val="22"/>
          <w:szCs w:val="28"/>
        </w:rPr>
      </w:pPr>
      <w:r>
        <w:rPr>
          <w:rFonts w:hint="eastAsia" w:ascii="Times New Roman" w:hAnsi="Times New Roman" w:cs="Times New Roman"/>
          <w:sz w:val="22"/>
          <w:szCs w:val="28"/>
        </w:rPr>
        <w:t>以上步骤可能会用到以下命令：</w:t>
      </w:r>
    </w:p>
    <w:p>
      <w:pPr>
        <w:pStyle w:val="39"/>
        <w:spacing w:line="240" w:lineRule="auto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[</w:t>
      </w:r>
      <w:r>
        <w:rPr>
          <w:color w:val="FF0000"/>
          <w:sz w:val="18"/>
          <w:szCs w:val="18"/>
        </w:rPr>
        <w:t>SWA</w:t>
      </w:r>
      <w:r>
        <w:rPr>
          <w:rFonts w:hint="eastAsia"/>
          <w:color w:val="FF0000"/>
          <w:sz w:val="18"/>
          <w:szCs w:val="18"/>
        </w:rPr>
        <w:t>]</w:t>
      </w:r>
      <w:r>
        <w:rPr>
          <w:color w:val="FF0000"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 xml:space="preserve">exit </w:t>
      </w:r>
      <w:r>
        <w:rPr>
          <w:rFonts w:hint="eastAsia"/>
          <w:sz w:val="18"/>
          <w:szCs w:val="18"/>
        </w:rPr>
        <w:t>（退出系统视图）</w:t>
      </w:r>
    </w:p>
    <w:p>
      <w:pPr>
        <w:pStyle w:val="39"/>
        <w:spacing w:line="240" w:lineRule="auto"/>
        <w:rPr>
          <w:sz w:val="18"/>
          <w:szCs w:val="18"/>
        </w:rPr>
      </w:pPr>
      <w:r>
        <w:rPr>
          <w:color w:val="FF0000"/>
          <w:sz w:val="18"/>
          <w:szCs w:val="18"/>
        </w:rPr>
        <w:t>&lt;</w:t>
      </w:r>
      <w:r>
        <w:rPr>
          <w:rFonts w:hint="eastAsia"/>
          <w:color w:val="FF0000"/>
          <w:sz w:val="18"/>
          <w:szCs w:val="18"/>
        </w:rPr>
        <w:t>SWA</w:t>
      </w:r>
      <w:r>
        <w:rPr>
          <w:color w:val="FF0000"/>
          <w:sz w:val="18"/>
          <w:szCs w:val="18"/>
        </w:rPr>
        <w:t>&gt;</w:t>
      </w:r>
      <w:r>
        <w:rPr>
          <w:sz w:val="18"/>
          <w:szCs w:val="18"/>
        </w:rPr>
        <w:t xml:space="preserve"> </w:t>
      </w:r>
      <w:r>
        <w:rPr>
          <w:b/>
          <w:sz w:val="18"/>
          <w:szCs w:val="18"/>
        </w:rPr>
        <w:t>display version</w:t>
      </w:r>
    </w:p>
    <w:p>
      <w:pPr>
        <w:pStyle w:val="39"/>
        <w:spacing w:line="240" w:lineRule="auto"/>
        <w:rPr>
          <w:sz w:val="18"/>
          <w:szCs w:val="18"/>
        </w:rPr>
      </w:pPr>
      <w:r>
        <w:rPr>
          <w:color w:val="FF0000"/>
          <w:sz w:val="18"/>
          <w:szCs w:val="18"/>
        </w:rPr>
        <w:t>&lt;</w:t>
      </w:r>
      <w:r>
        <w:rPr>
          <w:rFonts w:hint="eastAsia"/>
          <w:color w:val="FF0000"/>
          <w:sz w:val="18"/>
          <w:szCs w:val="18"/>
        </w:rPr>
        <w:t>SW</w:t>
      </w:r>
      <w:r>
        <w:rPr>
          <w:color w:val="FF0000"/>
          <w:sz w:val="18"/>
          <w:szCs w:val="18"/>
        </w:rPr>
        <w:t>A&gt;</w:t>
      </w:r>
      <w:r>
        <w:rPr>
          <w:sz w:val="18"/>
          <w:szCs w:val="18"/>
        </w:rPr>
        <w:t xml:space="preserve"> </w:t>
      </w:r>
      <w:r>
        <w:rPr>
          <w:b/>
          <w:sz w:val="18"/>
          <w:szCs w:val="18"/>
        </w:rPr>
        <w:t>reset saved-configuration</w:t>
      </w:r>
    </w:p>
    <w:p>
      <w:pPr>
        <w:pStyle w:val="39"/>
        <w:spacing w:line="240" w:lineRule="auto"/>
        <w:rPr>
          <w:b/>
          <w:sz w:val="18"/>
          <w:szCs w:val="18"/>
        </w:rPr>
      </w:pPr>
      <w:r>
        <w:rPr>
          <w:color w:val="FF0000"/>
          <w:sz w:val="18"/>
          <w:szCs w:val="18"/>
        </w:rPr>
        <w:t>&lt;</w:t>
      </w:r>
      <w:r>
        <w:rPr>
          <w:rFonts w:hint="eastAsia"/>
          <w:color w:val="FF0000"/>
          <w:sz w:val="18"/>
          <w:szCs w:val="18"/>
        </w:rPr>
        <w:t>SWA</w:t>
      </w:r>
      <w:r>
        <w:rPr>
          <w:color w:val="FF0000"/>
          <w:sz w:val="18"/>
          <w:szCs w:val="18"/>
        </w:rPr>
        <w:t>&gt;</w:t>
      </w:r>
      <w:r>
        <w:rPr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reboot </w:t>
      </w:r>
      <w:r>
        <w:rPr>
          <w:rFonts w:hint="eastAsia"/>
          <w:b/>
          <w:sz w:val="18"/>
          <w:szCs w:val="18"/>
        </w:rPr>
        <w:t>（重启）</w:t>
      </w:r>
    </w:p>
    <w:p>
      <w:pPr>
        <w:pStyle w:val="6"/>
        <w:numPr>
          <w:ilvl w:val="0"/>
          <w:numId w:val="8"/>
        </w:numPr>
        <w:spacing w:before="156" w:beforeLines="50" w:after="0" w:line="360" w:lineRule="auto"/>
        <w:ind w:left="0" w:firstLine="482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配置T</w:t>
      </w:r>
      <w:r>
        <w:rPr>
          <w:rFonts w:ascii="Times New Roman" w:hAnsi="Times New Roman" w:eastAsia="宋体" w:cs="Times New Roman"/>
          <w:sz w:val="24"/>
          <w:szCs w:val="24"/>
        </w:rPr>
        <w:t>r</w:t>
      </w:r>
      <w:r>
        <w:rPr>
          <w:rFonts w:hint="eastAsia" w:ascii="Times New Roman" w:hAnsi="Times New Roman" w:eastAsia="宋体" w:cs="Times New Roman"/>
          <w:sz w:val="24"/>
          <w:szCs w:val="24"/>
        </w:rPr>
        <w:t>unk链路端口</w:t>
      </w:r>
    </w:p>
    <w:p>
      <w:pPr>
        <w:pStyle w:val="26"/>
        <w:spacing w:line="360" w:lineRule="auto"/>
        <w:ind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在SWA和SWB上配置端口</w:t>
      </w:r>
      <w:r>
        <w:rPr>
          <w:rFonts w:ascii="Times New Roman" w:hAnsi="Times New Roman" w:eastAsia="宋体" w:cs="Times New Roman"/>
          <w:sz w:val="24"/>
          <w:szCs w:val="28"/>
        </w:rPr>
        <w:t>GigabitEthernet 1/0/8</w:t>
      </w:r>
      <w:r>
        <w:rPr>
          <w:rFonts w:hint="eastAsia" w:ascii="Times New Roman" w:hAnsi="Times New Roman" w:eastAsia="宋体" w:cs="Times New Roman"/>
          <w:sz w:val="24"/>
          <w:szCs w:val="28"/>
        </w:rPr>
        <w:t>为Trunk链路端口。</w:t>
      </w:r>
    </w:p>
    <w:p>
      <w:pPr>
        <w:pStyle w:val="33"/>
        <w:spacing w:before="0" w:after="0" w:line="360" w:lineRule="auto"/>
        <w:ind w:firstLine="422"/>
        <w:rPr>
          <w:rFonts w:ascii="Times New Roman" w:hAnsi="Times New Roman" w:cs="Times New Roman"/>
          <w:b/>
          <w:szCs w:val="28"/>
        </w:rPr>
      </w:pPr>
      <w:r>
        <w:rPr>
          <w:rFonts w:hint="eastAsia" w:ascii="Times New Roman" w:hAnsi="Times New Roman" w:cs="Times New Roman"/>
          <w:b/>
          <w:szCs w:val="28"/>
        </w:rPr>
        <w:t>配置SWA：</w:t>
      </w:r>
    </w:p>
    <w:p>
      <w:pPr>
        <w:pStyle w:val="39"/>
        <w:spacing w:line="240" w:lineRule="auto"/>
        <w:rPr>
          <w:color w:val="000000"/>
          <w:sz w:val="18"/>
          <w:szCs w:val="18"/>
        </w:rPr>
      </w:pPr>
      <w:r>
        <w:rPr>
          <w:color w:val="FF0000"/>
          <w:sz w:val="18"/>
          <w:szCs w:val="18"/>
        </w:rPr>
        <w:t>[SWA]</w:t>
      </w:r>
      <w:r>
        <w:rPr>
          <w:b/>
          <w:sz w:val="18"/>
          <w:szCs w:val="18"/>
        </w:rPr>
        <w:t>interface GigabitEthernet 0/0/</w:t>
      </w:r>
      <w:r>
        <w:rPr>
          <w:rFonts w:hint="eastAsia"/>
          <w:b/>
          <w:color w:val="000000"/>
          <w:sz w:val="18"/>
          <w:szCs w:val="18"/>
        </w:rPr>
        <w:t>8</w:t>
      </w:r>
    </w:p>
    <w:p>
      <w:pPr>
        <w:pStyle w:val="39"/>
        <w:spacing w:line="240" w:lineRule="auto"/>
        <w:rPr>
          <w:sz w:val="18"/>
          <w:szCs w:val="18"/>
        </w:rPr>
      </w:pPr>
      <w:r>
        <w:rPr>
          <w:color w:val="FF0000"/>
          <w:sz w:val="18"/>
          <w:szCs w:val="18"/>
        </w:rPr>
        <w:t>[SWA-GigabitEthernet0/0/</w:t>
      </w:r>
      <w:r>
        <w:rPr>
          <w:rFonts w:hint="eastAsia"/>
          <w:color w:val="FF0000"/>
          <w:sz w:val="18"/>
          <w:szCs w:val="18"/>
        </w:rPr>
        <w:t>8</w:t>
      </w:r>
      <w:r>
        <w:rPr>
          <w:color w:val="FF0000"/>
          <w:sz w:val="18"/>
          <w:szCs w:val="18"/>
        </w:rPr>
        <w:t>]</w:t>
      </w:r>
      <w:r>
        <w:rPr>
          <w:b/>
          <w:sz w:val="18"/>
          <w:szCs w:val="18"/>
        </w:rPr>
        <w:t xml:space="preserve">port link-type trunk </w:t>
      </w:r>
      <w:r>
        <w:rPr>
          <w:rFonts w:hint="eastAsia"/>
          <w:b/>
          <w:sz w:val="18"/>
          <w:szCs w:val="18"/>
        </w:rPr>
        <w:t>（设置端口链路类型为trunk）</w:t>
      </w:r>
    </w:p>
    <w:p>
      <w:pPr>
        <w:pStyle w:val="39"/>
        <w:spacing w:line="240" w:lineRule="auto"/>
        <w:rPr>
          <w:b/>
          <w:sz w:val="18"/>
          <w:szCs w:val="18"/>
        </w:rPr>
      </w:pPr>
      <w:r>
        <w:rPr>
          <w:color w:val="FF0000"/>
          <w:sz w:val="18"/>
          <w:szCs w:val="18"/>
        </w:rPr>
        <w:t>[SWA-GigabitEthernet0/0/</w:t>
      </w:r>
      <w:r>
        <w:rPr>
          <w:rFonts w:hint="eastAsia"/>
          <w:color w:val="FF0000"/>
          <w:sz w:val="18"/>
          <w:szCs w:val="18"/>
        </w:rPr>
        <w:t>8</w:t>
      </w:r>
      <w:r>
        <w:rPr>
          <w:color w:val="FF0000"/>
          <w:sz w:val="18"/>
          <w:szCs w:val="18"/>
        </w:rPr>
        <w:t>]</w:t>
      </w:r>
      <w:r>
        <w:rPr>
          <w:b/>
          <w:sz w:val="18"/>
          <w:szCs w:val="18"/>
        </w:rPr>
        <w:t>port trunk allow-pass vlan all (</w:t>
      </w:r>
      <w:r>
        <w:rPr>
          <w:rFonts w:hint="eastAsia"/>
          <w:b/>
          <w:sz w:val="18"/>
          <w:szCs w:val="18"/>
        </w:rPr>
        <w:t>允许所有vlan通过</w:t>
      </w:r>
      <w:r>
        <w:rPr>
          <w:b/>
          <w:sz w:val="18"/>
          <w:szCs w:val="18"/>
        </w:rPr>
        <w:t>)</w:t>
      </w:r>
    </w:p>
    <w:p>
      <w:pPr>
        <w:pStyle w:val="39"/>
        <w:spacing w:line="240" w:lineRule="auto"/>
        <w:ind w:left="0"/>
        <w:jc w:val="center"/>
        <w:rPr>
          <w:sz w:val="18"/>
          <w:szCs w:val="18"/>
        </w:rPr>
      </w:pPr>
      <w:r>
        <w:drawing>
          <wp:inline distT="0" distB="0" distL="0" distR="0">
            <wp:extent cx="3594100" cy="1729105"/>
            <wp:effectExtent l="0" t="0" r="635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5796" cy="174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spacing w:line="240" w:lineRule="auto"/>
        <w:ind w:left="0"/>
        <w:jc w:val="center"/>
        <w:rPr>
          <w:sz w:val="18"/>
          <w:szCs w:val="18"/>
        </w:rPr>
      </w:pPr>
      <w:r>
        <w:drawing>
          <wp:inline distT="0" distB="0" distL="0" distR="0">
            <wp:extent cx="3312160" cy="25742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25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3"/>
        <w:spacing w:before="62" w:beforeLines="20" w:after="0" w:line="360" w:lineRule="auto"/>
        <w:ind w:firstLine="422"/>
        <w:rPr>
          <w:rFonts w:ascii="Times New Roman" w:hAnsi="Times New Roman" w:cs="Times New Roman"/>
          <w:b/>
          <w:szCs w:val="28"/>
        </w:rPr>
      </w:pPr>
      <w:r>
        <w:rPr>
          <w:rFonts w:hint="eastAsia" w:ascii="Times New Roman" w:hAnsi="Times New Roman" w:cs="Times New Roman"/>
          <w:b/>
          <w:szCs w:val="28"/>
        </w:rPr>
        <w:t>SWB的配置参考SWA即可。</w:t>
      </w:r>
    </w:p>
    <w:p>
      <w:pPr>
        <w:pStyle w:val="6"/>
        <w:numPr>
          <w:ilvl w:val="0"/>
          <w:numId w:val="8"/>
        </w:numPr>
        <w:spacing w:before="156" w:beforeLines="50" w:after="0" w:line="360" w:lineRule="auto"/>
        <w:ind w:left="0" w:firstLine="482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跨交换机VLAN互通测试</w:t>
      </w:r>
    </w:p>
    <w:p>
      <w:pPr>
        <w:pStyle w:val="26"/>
        <w:spacing w:line="360" w:lineRule="auto"/>
        <w:ind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在PCA上用Ping命令来测试与PCC能否互通。其</w:t>
      </w:r>
      <w:r>
        <w:rPr>
          <w:rFonts w:hint="eastAsia" w:ascii="Times New Roman" w:hAnsi="Times New Roman" w:eastAsia="宋体" w:cs="Times New Roman"/>
          <w:b/>
          <w:sz w:val="24"/>
          <w:szCs w:val="28"/>
        </w:rPr>
        <w:t>结果应该是能够互通</w:t>
      </w:r>
      <w:r>
        <w:rPr>
          <w:rFonts w:hint="eastAsia" w:ascii="Times New Roman" w:hAnsi="Times New Roman" w:eastAsia="宋体" w:cs="Times New Roman"/>
          <w:sz w:val="24"/>
          <w:szCs w:val="28"/>
        </w:rPr>
        <w:t>，如下所示：</w:t>
      </w:r>
    </w:p>
    <w:p>
      <w:pPr>
        <w:pStyle w:val="39"/>
        <w:spacing w:line="240" w:lineRule="auto"/>
        <w:ind w:left="0"/>
        <w:jc w:val="center"/>
        <w:rPr>
          <w:sz w:val="18"/>
        </w:rPr>
      </w:pPr>
      <w:r>
        <w:drawing>
          <wp:inline distT="0" distB="0" distL="0" distR="0">
            <wp:extent cx="3104515" cy="3232150"/>
            <wp:effectExtent l="0" t="0" r="63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6654" cy="323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106420" cy="33147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3273" cy="332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spacing w:line="360" w:lineRule="auto"/>
        <w:ind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结果显示，配置Trunk链路端口后，跨交换机同一个VLAN间的主机能够互通。</w:t>
      </w:r>
    </w:p>
    <w:p>
      <w:pPr>
        <w:pStyle w:val="2"/>
        <w:numPr>
          <w:ilvl w:val="0"/>
          <w:numId w:val="4"/>
        </w:numPr>
        <w:spacing w:before="156" w:beforeLines="50" w:after="0" w:line="360" w:lineRule="auto"/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bookmarkStart w:id="9" w:name="_Toc119601789"/>
      <w:r>
        <w:rPr>
          <w:rFonts w:ascii="Times New Roman" w:hAnsi="Times New Roman" w:eastAsia="宋体" w:cs="Times New Roman"/>
          <w:sz w:val="32"/>
          <w:szCs w:val="32"/>
        </w:rPr>
        <w:t xml:space="preserve">实验2 </w:t>
      </w:r>
      <w:r>
        <w:rPr>
          <w:rFonts w:hint="eastAsia" w:ascii="Times New Roman" w:hAnsi="Times New Roman" w:eastAsia="宋体" w:cs="Times New Roman"/>
          <w:sz w:val="32"/>
          <w:szCs w:val="32"/>
        </w:rPr>
        <w:t>配置链路聚合</w:t>
      </w:r>
      <w:bookmarkEnd w:id="9"/>
    </w:p>
    <w:p>
      <w:pPr>
        <w:pStyle w:val="3"/>
        <w:numPr>
          <w:ilvl w:val="1"/>
          <w:numId w:val="4"/>
        </w:numPr>
        <w:spacing w:before="0" w:after="0" w:line="360" w:lineRule="auto"/>
        <w:rPr>
          <w:rFonts w:ascii="Times New Roman" w:hAnsi="Times New Roman" w:eastAsia="宋体" w:cs="Times New Roman"/>
          <w:sz w:val="30"/>
          <w:szCs w:val="30"/>
        </w:rPr>
      </w:pPr>
      <w:bookmarkStart w:id="10" w:name="_Toc119601790"/>
      <w:r>
        <w:rPr>
          <w:rFonts w:ascii="Times New Roman" w:hAnsi="Times New Roman" w:eastAsia="宋体" w:cs="Times New Roman"/>
          <w:sz w:val="30"/>
          <w:szCs w:val="30"/>
        </w:rPr>
        <w:t>实验目标</w:t>
      </w:r>
      <w:bookmarkEnd w:id="10"/>
    </w:p>
    <w:p>
      <w:pPr>
        <w:pStyle w:val="34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4"/>
        </w:rPr>
      </w:pPr>
      <w:r>
        <w:rPr>
          <w:rFonts w:hint="eastAsia" w:ascii="Times New Roman" w:hAnsi="Times New Roman" w:cs="Times New Roman"/>
          <w:color w:val="000000"/>
          <w:sz w:val="24"/>
        </w:rPr>
        <w:t>了解以太网交换机链路</w:t>
      </w:r>
      <w:bookmarkStart w:id="20" w:name="_GoBack"/>
      <w:bookmarkEnd w:id="20"/>
      <w:r>
        <w:rPr>
          <w:rFonts w:hint="eastAsia" w:ascii="Times New Roman" w:hAnsi="Times New Roman" w:cs="Times New Roman"/>
          <w:color w:val="000000"/>
          <w:sz w:val="24"/>
        </w:rPr>
        <w:t>聚合的基本工作原理。</w:t>
      </w:r>
    </w:p>
    <w:p>
      <w:pPr>
        <w:pStyle w:val="34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4"/>
        </w:rPr>
      </w:pPr>
      <w:r>
        <w:rPr>
          <w:rFonts w:hint="eastAsia" w:ascii="Times New Roman" w:hAnsi="Times New Roman" w:cs="Times New Roman"/>
          <w:color w:val="000000"/>
          <w:sz w:val="24"/>
        </w:rPr>
        <w:t>掌握以太网交换机静态链路聚合的基本配置方法。</w:t>
      </w:r>
    </w:p>
    <w:p>
      <w:pPr>
        <w:pStyle w:val="34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熟悉网络协议分析软件Wireshark的使用</w:t>
      </w:r>
      <w:r>
        <w:rPr>
          <w:rFonts w:hint="eastAsia" w:ascii="Times New Roman" w:hAnsi="Times New Roman" w:cs="Times New Roman"/>
          <w:color w:val="000000"/>
          <w:sz w:val="24"/>
        </w:rPr>
        <w:t>。</w:t>
      </w:r>
    </w:p>
    <w:p>
      <w:pPr>
        <w:pStyle w:val="3"/>
        <w:numPr>
          <w:ilvl w:val="1"/>
          <w:numId w:val="4"/>
        </w:numPr>
        <w:spacing w:before="0" w:after="0" w:line="360" w:lineRule="auto"/>
        <w:rPr>
          <w:rFonts w:ascii="Times New Roman" w:hAnsi="Times New Roman" w:eastAsia="宋体" w:cs="Times New Roman"/>
          <w:sz w:val="30"/>
          <w:szCs w:val="30"/>
        </w:rPr>
      </w:pPr>
      <w:bookmarkStart w:id="11" w:name="_Toc119601791"/>
      <w:r>
        <w:rPr>
          <w:rFonts w:ascii="Times New Roman" w:hAnsi="Times New Roman" w:eastAsia="宋体" w:cs="Times New Roman"/>
          <w:sz w:val="30"/>
          <w:szCs w:val="30"/>
        </w:rPr>
        <w:t>实验内容</w:t>
      </w:r>
      <w:bookmarkEnd w:id="11"/>
    </w:p>
    <w:p>
      <w:pPr>
        <w:pStyle w:val="4"/>
        <w:numPr>
          <w:ilvl w:val="2"/>
          <w:numId w:val="4"/>
        </w:numPr>
        <w:spacing w:before="0" w:after="0" w:line="360" w:lineRule="auto"/>
        <w:rPr>
          <w:rFonts w:ascii="Times New Roman" w:hAnsi="Times New Roman" w:eastAsia="宋体" w:cs="Times New Roman"/>
          <w:sz w:val="28"/>
          <w:szCs w:val="28"/>
        </w:rPr>
      </w:pPr>
      <w:bookmarkStart w:id="12" w:name="_Toc119601792"/>
      <w:r>
        <w:rPr>
          <w:rFonts w:ascii="Times New Roman" w:hAnsi="Times New Roman" w:eastAsia="宋体" w:cs="Times New Roman"/>
          <w:sz w:val="28"/>
          <w:szCs w:val="28"/>
        </w:rPr>
        <w:t>实验组网图</w:t>
      </w:r>
      <w:bookmarkEnd w:id="12"/>
    </w:p>
    <w:p>
      <w:pPr>
        <w:pStyle w:val="38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551680" cy="1708785"/>
            <wp:effectExtent l="0" t="0" r="127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774" cy="1714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ascii="Times New Roman" w:hAnsi="Times New Roman" w:cs="Times New Roman"/>
          <w:sz w:val="18"/>
          <w:szCs w:val="18"/>
        </w:rPr>
      </w:pPr>
      <w:bookmarkStart w:id="13" w:name="_Ref83199270"/>
      <w:r>
        <w:rPr>
          <w:rFonts w:ascii="Times New Roman" w:hAnsi="Times New Roman" w:cs="Times New Roman"/>
          <w:sz w:val="18"/>
          <w:szCs w:val="18"/>
        </w:rPr>
        <w:t xml:space="preserve">图 </w:t>
      </w: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STYLEREF 1 \s </w:instrText>
      </w:r>
      <w:r>
        <w:rPr>
          <w:rFonts w:ascii="Times New Roman" w:hAnsi="Times New Roman" w:cs="Times New Roman"/>
          <w:sz w:val="18"/>
          <w:szCs w:val="18"/>
        </w:rPr>
        <w:fldChar w:fldCharType="separate"/>
      </w:r>
      <w:r>
        <w:rPr>
          <w:rFonts w:ascii="Times New Roman" w:hAnsi="Times New Roman" w:cs="Times New Roman"/>
          <w:sz w:val="18"/>
          <w:szCs w:val="18"/>
        </w:rPr>
        <w:t>2</w: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>
        <w:rPr>
          <w:rFonts w:ascii="Times New Roman" w:hAnsi="Times New Roman" w:cs="Times New Roman"/>
          <w:sz w:val="18"/>
          <w:szCs w:val="18"/>
        </w:rPr>
        <w:noBreakHyphen/>
      </w: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SEQ 图 \* ARABIC \s 1 </w:instrText>
      </w:r>
      <w:r>
        <w:rPr>
          <w:rFonts w:ascii="Times New Roman" w:hAnsi="Times New Roman" w:cs="Times New Roman"/>
          <w:sz w:val="18"/>
          <w:szCs w:val="18"/>
        </w:rPr>
        <w:fldChar w:fldCharType="separate"/>
      </w:r>
      <w:r>
        <w:rPr>
          <w:rFonts w:ascii="Times New Roman" w:hAnsi="Times New Roman" w:cs="Times New Roman"/>
          <w:sz w:val="18"/>
          <w:szCs w:val="18"/>
        </w:rPr>
        <w:t>1</w: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bookmarkEnd w:id="13"/>
      <w:r>
        <w:rPr>
          <w:rFonts w:ascii="Times New Roman" w:hAnsi="Times New Roman" w:cs="Times New Roman"/>
          <w:sz w:val="18"/>
          <w:szCs w:val="18"/>
        </w:rPr>
        <w:t xml:space="preserve">  VLAN实验环境图</w:t>
      </w:r>
    </w:p>
    <w:p>
      <w:pPr>
        <w:pStyle w:val="4"/>
        <w:numPr>
          <w:ilvl w:val="2"/>
          <w:numId w:val="4"/>
        </w:numPr>
        <w:spacing w:before="156" w:beforeLines="50" w:after="0" w:line="360" w:lineRule="auto"/>
        <w:rPr>
          <w:rFonts w:ascii="Times New Roman" w:hAnsi="Times New Roman" w:eastAsia="宋体" w:cs="Times New Roman"/>
          <w:sz w:val="28"/>
          <w:szCs w:val="28"/>
        </w:rPr>
      </w:pPr>
      <w:bookmarkStart w:id="14" w:name="_Toc119601793"/>
      <w:r>
        <w:rPr>
          <w:rFonts w:ascii="Times New Roman" w:hAnsi="Times New Roman" w:eastAsia="宋体" w:cs="Times New Roman"/>
          <w:sz w:val="28"/>
          <w:szCs w:val="28"/>
        </w:rPr>
        <w:t>实验中的命令列表</w:t>
      </w:r>
      <w:bookmarkEnd w:id="14"/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38"/>
        <w:gridCol w:w="40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jc w:val="center"/>
        </w:trPr>
        <w:tc>
          <w:tcPr>
            <w:tcW w:w="3838" w:type="dxa"/>
            <w:vAlign w:val="center"/>
          </w:tcPr>
          <w:p>
            <w:pPr>
              <w:pStyle w:val="36"/>
              <w:spacing w:line="360" w:lineRule="auto"/>
              <w:textAlignment w:val="center"/>
              <w:rPr>
                <w:rFonts w:ascii="Times New Roman" w:hAnsi="Times New Roman" w:eastAsia="宋体"/>
                <w:b w:val="0"/>
                <w:color w:val="000000"/>
                <w:szCs w:val="18"/>
              </w:rPr>
            </w:pPr>
            <w:r>
              <w:rPr>
                <w:rFonts w:ascii="Times New Roman" w:hAnsi="Times New Roman"/>
                <w:szCs w:val="18"/>
              </w:rPr>
              <w:t>命令</w:t>
            </w:r>
          </w:p>
        </w:tc>
        <w:tc>
          <w:tcPr>
            <w:tcW w:w="4067" w:type="dxa"/>
            <w:vAlign w:val="center"/>
          </w:tcPr>
          <w:p>
            <w:pPr>
              <w:pStyle w:val="36"/>
              <w:spacing w:line="360" w:lineRule="auto"/>
              <w:textAlignment w:val="center"/>
              <w:rPr>
                <w:rFonts w:ascii="Times New Roman" w:hAnsi="Times New Roman" w:eastAsia="宋体"/>
                <w:b w:val="0"/>
                <w:color w:val="000000"/>
                <w:szCs w:val="18"/>
              </w:rPr>
            </w:pPr>
            <w:r>
              <w:rPr>
                <w:rFonts w:ascii="Times New Roman" w:hAnsi="Times New Roman"/>
                <w:szCs w:val="18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3838" w:type="dxa"/>
            <w:vAlign w:val="center"/>
          </w:tcPr>
          <w:p>
            <w:pPr>
              <w:pStyle w:val="36"/>
              <w:spacing w:line="360" w:lineRule="auto"/>
              <w:jc w:val="left"/>
              <w:textAlignment w:val="center"/>
              <w:rPr>
                <w:b w:val="0"/>
              </w:rPr>
            </w:pPr>
            <w:r>
              <w:rPr>
                <w:rFonts w:ascii="Times New Roman" w:hAnsi="Times New Roman"/>
                <w:szCs w:val="18"/>
              </w:rPr>
              <w:t xml:space="preserve">interface Eth-Trunk </w:t>
            </w:r>
            <w:r>
              <w:rPr>
                <w:rFonts w:hint="eastAsia" w:ascii="Times New Roman" w:hAnsi="Times New Roman"/>
                <w:szCs w:val="18"/>
              </w:rPr>
              <w:t>XX</w:t>
            </w:r>
          </w:p>
        </w:tc>
        <w:tc>
          <w:tcPr>
            <w:tcW w:w="4067" w:type="dxa"/>
            <w:vAlign w:val="center"/>
          </w:tcPr>
          <w:p>
            <w:pPr>
              <w:pStyle w:val="36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>
              <w:rPr>
                <w:rFonts w:hint="eastAsia" w:ascii="Times New Roman" w:hAnsi="Times New Roman"/>
                <w:b w:val="0"/>
                <w:szCs w:val="18"/>
              </w:rPr>
              <w:t>创建聚合端口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3838" w:type="dxa"/>
            <w:vAlign w:val="center"/>
          </w:tcPr>
          <w:p>
            <w:pPr>
              <w:pStyle w:val="36"/>
              <w:spacing w:line="360" w:lineRule="auto"/>
              <w:jc w:val="left"/>
              <w:textAlignment w:val="center"/>
              <w:rPr>
                <w:rFonts w:ascii="Times New Roman" w:hAnsi="Times New Roman"/>
                <w:szCs w:val="18"/>
              </w:rPr>
            </w:pPr>
            <w:r>
              <w:rPr>
                <w:rFonts w:ascii="Times New Roman" w:hAnsi="Times New Roman"/>
                <w:szCs w:val="18"/>
              </w:rPr>
              <w:t xml:space="preserve">trunkport g </w:t>
            </w:r>
            <w:r>
              <w:rPr>
                <w:rFonts w:hint="eastAsia" w:ascii="Times New Roman" w:hAnsi="Times New Roman"/>
                <w:szCs w:val="18"/>
              </w:rPr>
              <w:t>端口号</w:t>
            </w:r>
          </w:p>
        </w:tc>
        <w:tc>
          <w:tcPr>
            <w:tcW w:w="4067" w:type="dxa"/>
            <w:vAlign w:val="center"/>
          </w:tcPr>
          <w:p>
            <w:pPr>
              <w:pStyle w:val="36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>
              <w:rPr>
                <w:rFonts w:hint="eastAsia" w:ascii="Times New Roman" w:hAnsi="Times New Roman"/>
                <w:b w:val="0"/>
                <w:szCs w:val="18"/>
              </w:rPr>
              <w:t>将以太网端口加入聚合组中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3838" w:type="dxa"/>
            <w:vAlign w:val="center"/>
          </w:tcPr>
          <w:p>
            <w:pPr>
              <w:pStyle w:val="36"/>
              <w:spacing w:line="360" w:lineRule="auto"/>
              <w:jc w:val="left"/>
              <w:textAlignment w:val="center"/>
              <w:rPr>
                <w:rFonts w:ascii="Times New Roman" w:hAnsi="Times New Roman"/>
                <w:szCs w:val="18"/>
              </w:rPr>
            </w:pPr>
            <w:r>
              <w:rPr>
                <w:rFonts w:ascii="Times New Roman" w:hAnsi="Times New Roman"/>
                <w:szCs w:val="18"/>
              </w:rPr>
              <w:t>port link-type trunk</w:t>
            </w:r>
          </w:p>
        </w:tc>
        <w:tc>
          <w:tcPr>
            <w:tcW w:w="4067" w:type="dxa"/>
            <w:vAlign w:val="center"/>
          </w:tcPr>
          <w:p>
            <w:pPr>
              <w:pStyle w:val="36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>
              <w:rPr>
                <w:rFonts w:hint="eastAsia" w:ascii="Times New Roman" w:hAnsi="Times New Roman"/>
                <w:b w:val="0"/>
                <w:szCs w:val="18"/>
              </w:rPr>
              <w:t>设置链路类型为trunk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3838" w:type="dxa"/>
            <w:vAlign w:val="center"/>
          </w:tcPr>
          <w:p>
            <w:pPr>
              <w:pStyle w:val="36"/>
              <w:spacing w:line="360" w:lineRule="auto"/>
              <w:jc w:val="left"/>
              <w:textAlignment w:val="center"/>
              <w:rPr>
                <w:rFonts w:ascii="Times New Roman" w:hAnsi="Times New Roman"/>
                <w:szCs w:val="18"/>
              </w:rPr>
            </w:pPr>
            <w:r>
              <w:rPr>
                <w:rFonts w:ascii="Times New Roman" w:hAnsi="Times New Roman"/>
                <w:szCs w:val="18"/>
              </w:rPr>
              <w:t>port trunk allow-pass vlan { vlan-id-list | all }</w:t>
            </w:r>
          </w:p>
        </w:tc>
        <w:tc>
          <w:tcPr>
            <w:tcW w:w="4067" w:type="dxa"/>
            <w:vAlign w:val="center"/>
          </w:tcPr>
          <w:p>
            <w:pPr>
              <w:pStyle w:val="36"/>
              <w:spacing w:line="360" w:lineRule="auto"/>
              <w:jc w:val="left"/>
              <w:textAlignment w:val="center"/>
              <w:rPr>
                <w:rFonts w:hint="eastAsia" w:ascii="Times New Roman" w:hAnsi="Times New Roman"/>
                <w:b w:val="0"/>
                <w:szCs w:val="18"/>
              </w:rPr>
            </w:pPr>
            <w:r>
              <w:rPr>
                <w:rFonts w:hint="eastAsia" w:ascii="Times New Roman" w:hAnsi="Times New Roman"/>
                <w:b w:val="0"/>
                <w:szCs w:val="18"/>
              </w:rPr>
              <w:t>允许指定的</w:t>
            </w:r>
            <w:r>
              <w:rPr>
                <w:rFonts w:ascii="Times New Roman" w:hAnsi="Times New Roman"/>
                <w:b w:val="0"/>
                <w:szCs w:val="18"/>
              </w:rPr>
              <w:t>VLAN通过当前Trunk端口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3838" w:type="dxa"/>
            <w:vAlign w:val="center"/>
          </w:tcPr>
          <w:p>
            <w:pPr>
              <w:pStyle w:val="36"/>
              <w:spacing w:line="360" w:lineRule="auto"/>
              <w:jc w:val="left"/>
              <w:textAlignment w:val="center"/>
              <w:rPr>
                <w:rFonts w:ascii="Times New Roman" w:hAnsi="Times New Roman"/>
                <w:szCs w:val="18"/>
              </w:rPr>
            </w:pPr>
            <w:r>
              <w:rPr>
                <w:rFonts w:ascii="Times New Roman" w:hAnsi="Times New Roman"/>
                <w:szCs w:val="18"/>
              </w:rPr>
              <w:t>display this</w:t>
            </w:r>
          </w:p>
        </w:tc>
        <w:tc>
          <w:tcPr>
            <w:tcW w:w="4067" w:type="dxa"/>
            <w:vAlign w:val="center"/>
          </w:tcPr>
          <w:p>
            <w:pPr>
              <w:pStyle w:val="36"/>
              <w:spacing w:line="360" w:lineRule="auto"/>
              <w:jc w:val="left"/>
              <w:textAlignment w:val="center"/>
              <w:rPr>
                <w:rFonts w:hint="eastAsia" w:ascii="Times New Roman" w:hAnsi="Times New Roman"/>
                <w:b w:val="0"/>
                <w:szCs w:val="18"/>
              </w:rPr>
            </w:pPr>
            <w:r>
              <w:rPr>
                <w:rFonts w:hint="eastAsia" w:ascii="Times New Roman" w:hAnsi="Times New Roman"/>
                <w:b w:val="0"/>
                <w:szCs w:val="18"/>
              </w:rPr>
              <w:t>显示当前端口/vlan等的配置信息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3838" w:type="dxa"/>
            <w:vAlign w:val="center"/>
          </w:tcPr>
          <w:p>
            <w:pPr>
              <w:pStyle w:val="36"/>
              <w:spacing w:line="360" w:lineRule="auto"/>
              <w:jc w:val="left"/>
              <w:textAlignment w:val="center"/>
              <w:rPr>
                <w:rFonts w:ascii="Times New Roman" w:hAnsi="Times New Roman"/>
                <w:szCs w:val="18"/>
              </w:rPr>
            </w:pPr>
            <w:r>
              <w:rPr>
                <w:rFonts w:hint="eastAsia" w:ascii="Times New Roman" w:hAnsi="Times New Roman"/>
                <w:szCs w:val="18"/>
              </w:rPr>
              <w:t>undo 命令</w:t>
            </w:r>
          </w:p>
        </w:tc>
        <w:tc>
          <w:tcPr>
            <w:tcW w:w="4067" w:type="dxa"/>
            <w:vAlign w:val="center"/>
          </w:tcPr>
          <w:p>
            <w:pPr>
              <w:pStyle w:val="36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>
              <w:rPr>
                <w:rFonts w:hint="eastAsia" w:ascii="Times New Roman" w:hAnsi="Times New Roman"/>
                <w:b w:val="0"/>
                <w:szCs w:val="18"/>
              </w:rPr>
              <w:t>撤销命令</w:t>
            </w:r>
          </w:p>
        </w:tc>
      </w:tr>
    </w:tbl>
    <w:p>
      <w:pPr>
        <w:pStyle w:val="4"/>
        <w:numPr>
          <w:ilvl w:val="2"/>
          <w:numId w:val="4"/>
        </w:numPr>
        <w:spacing w:before="156" w:beforeLines="50" w:after="0" w:line="360" w:lineRule="auto"/>
        <w:rPr>
          <w:rFonts w:ascii="Times New Roman" w:hAnsi="Times New Roman" w:eastAsia="宋体" w:cs="Times New Roman"/>
          <w:sz w:val="28"/>
          <w:szCs w:val="28"/>
        </w:rPr>
      </w:pPr>
      <w:bookmarkStart w:id="15" w:name="_Toc119601794"/>
      <w:r>
        <w:rPr>
          <w:rFonts w:ascii="Times New Roman" w:hAnsi="Times New Roman" w:eastAsia="宋体" w:cs="Times New Roman"/>
          <w:sz w:val="28"/>
          <w:szCs w:val="28"/>
        </w:rPr>
        <w:t>实验</w:t>
      </w:r>
      <w:r>
        <w:rPr>
          <w:rFonts w:hint="eastAsia" w:ascii="Times New Roman" w:hAnsi="Times New Roman" w:eastAsia="宋体" w:cs="Times New Roman"/>
          <w:sz w:val="28"/>
          <w:szCs w:val="28"/>
        </w:rPr>
        <w:t>步骤</w:t>
      </w:r>
      <w:bookmarkEnd w:id="15"/>
    </w:p>
    <w:p>
      <w:pPr>
        <w:pStyle w:val="26"/>
        <w:spacing w:line="360" w:lineRule="auto"/>
        <w:ind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本实验任务通过</w:t>
      </w:r>
      <w:r>
        <w:rPr>
          <w:rFonts w:hint="eastAsia" w:ascii="Times New Roman" w:hAnsi="Times New Roman" w:eastAsia="宋体" w:cs="Times New Roman"/>
          <w:color w:val="FF0000"/>
          <w:sz w:val="24"/>
          <w:szCs w:val="28"/>
        </w:rPr>
        <w:t>在交换机上配置静态链路聚合</w:t>
      </w:r>
      <w:r>
        <w:rPr>
          <w:rFonts w:hint="eastAsia" w:ascii="Times New Roman" w:hAnsi="Times New Roman" w:eastAsia="宋体" w:cs="Times New Roman"/>
          <w:sz w:val="24"/>
          <w:szCs w:val="28"/>
        </w:rPr>
        <w:t>，使学员掌握静态链路聚合的配置命令和查看方法。同时，通过</w:t>
      </w:r>
      <w:r>
        <w:rPr>
          <w:rFonts w:hint="eastAsia" w:ascii="Times New Roman" w:hAnsi="Times New Roman" w:eastAsia="宋体" w:cs="Times New Roman"/>
          <w:color w:val="FF0000"/>
          <w:sz w:val="24"/>
          <w:szCs w:val="28"/>
        </w:rPr>
        <w:t>断开聚合组中的某条链路并观察网络连接是否中断</w:t>
      </w:r>
      <w:r>
        <w:rPr>
          <w:rFonts w:hint="eastAsia" w:ascii="Times New Roman" w:hAnsi="Times New Roman" w:eastAsia="宋体" w:cs="Times New Roman"/>
          <w:sz w:val="24"/>
          <w:szCs w:val="28"/>
        </w:rPr>
        <w:t>，来加深了解链路聚合所实现的可靠性。</w:t>
      </w:r>
    </w:p>
    <w:p>
      <w:pPr>
        <w:pStyle w:val="5"/>
        <w:numPr>
          <w:ilvl w:val="0"/>
          <w:numId w:val="9"/>
        </w:numPr>
        <w:spacing w:before="0" w:after="0" w:line="360" w:lineRule="auto"/>
        <w:ind w:left="0" w:firstLine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建立拓扑连接</w:t>
      </w:r>
    </w:p>
    <w:p>
      <w:pPr>
        <w:pStyle w:val="26"/>
        <w:spacing w:line="36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按照</w:t>
      </w:r>
      <w:r>
        <w:rPr>
          <w:rFonts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ascii="Times New Roman" w:hAnsi="Times New Roman" w:eastAsia="宋体" w:cs="Times New Roman"/>
          <w:sz w:val="24"/>
          <w:szCs w:val="24"/>
        </w:rPr>
        <w:instrText xml:space="preserve"> REF _Ref83199270 \h  \* MERGEFORMAT </w:instrText>
      </w:r>
      <w:r>
        <w:rPr>
          <w:rFonts w:ascii="Times New Roman" w:hAnsi="Times New Roman" w:eastAsia="宋体" w:cs="Times New Roman"/>
          <w:sz w:val="24"/>
          <w:szCs w:val="24"/>
        </w:rPr>
        <w:fldChar w:fldCharType="separate"/>
      </w:r>
      <w:r>
        <w:rPr>
          <w:rFonts w:ascii="Times New Roman" w:hAnsi="Times New Roman" w:eastAsia="宋体" w:cs="Times New Roman"/>
          <w:sz w:val="24"/>
          <w:szCs w:val="24"/>
        </w:rPr>
        <w:t>图 2</w:t>
      </w:r>
      <w:r>
        <w:rPr>
          <w:rFonts w:ascii="Times New Roman" w:hAnsi="Times New Roman" w:eastAsia="宋体" w:cs="Times New Roman"/>
          <w:sz w:val="24"/>
          <w:szCs w:val="24"/>
        </w:rPr>
        <w:noBreakHyphen/>
      </w:r>
      <w:r>
        <w:rPr>
          <w:rFonts w:ascii="Times New Roman" w:hAnsi="Times New Roman" w:eastAsia="宋体" w:cs="Times New Roman"/>
          <w:sz w:val="24"/>
          <w:szCs w:val="24"/>
        </w:rPr>
        <w:t>1</w:t>
      </w:r>
      <w:r>
        <w:rPr>
          <w:rFonts w:ascii="Times New Roman" w:hAnsi="Times New Roman" w:eastAsia="宋体" w:cs="Times New Roman"/>
          <w:sz w:val="24"/>
          <w:szCs w:val="24"/>
        </w:rPr>
        <w:fldChar w:fldCharType="end"/>
      </w:r>
      <w:r>
        <w:rPr>
          <w:rFonts w:ascii="Times New Roman" w:hAnsi="Times New Roman" w:eastAsia="宋体" w:cs="Times New Roman"/>
          <w:sz w:val="24"/>
          <w:szCs w:val="24"/>
        </w:rPr>
        <w:t>进行连接，并检查设备的软件版本及配置信息，确保各设备软件版本符合要求，所有配置为初始状态。如果配置不符合要求，请读者在用户模式下擦除设备中的配置文件，然后重启设备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以使系统采用缺省的配置参数进行初始化。</w:t>
      </w:r>
    </w:p>
    <w:p>
      <w:pPr>
        <w:pStyle w:val="5"/>
        <w:numPr>
          <w:ilvl w:val="0"/>
          <w:numId w:val="9"/>
        </w:numPr>
        <w:spacing w:before="0" w:after="0" w:line="360" w:lineRule="auto"/>
        <w:ind w:left="0" w:firstLine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配置链路聚合</w:t>
      </w:r>
    </w:p>
    <w:p>
      <w:pPr>
        <w:pStyle w:val="33"/>
        <w:spacing w:before="0" w:after="0" w:line="360" w:lineRule="auto"/>
        <w:ind w:firstLine="440"/>
        <w:rPr>
          <w:rFonts w:ascii="Times New Roman" w:hAnsi="Times New Roman" w:cs="Times New Roman"/>
          <w:sz w:val="22"/>
          <w:szCs w:val="28"/>
        </w:rPr>
      </w:pPr>
      <w:r>
        <w:rPr>
          <w:rFonts w:hint="eastAsia" w:ascii="Times New Roman" w:hAnsi="Times New Roman" w:cs="Times New Roman"/>
          <w:sz w:val="22"/>
          <w:szCs w:val="28"/>
        </w:rPr>
        <w:t>链路聚合可以分为静态聚合和动态聚合，本实验任务是</w:t>
      </w:r>
      <w:r>
        <w:rPr>
          <w:rFonts w:hint="eastAsia" w:ascii="Times New Roman" w:hAnsi="Times New Roman" w:cs="Times New Roman"/>
          <w:b/>
          <w:sz w:val="22"/>
          <w:szCs w:val="28"/>
        </w:rPr>
        <w:t>验证静态聚合</w:t>
      </w:r>
      <w:r>
        <w:rPr>
          <w:rFonts w:hint="eastAsia" w:ascii="Times New Roman" w:hAnsi="Times New Roman" w:cs="Times New Roman"/>
          <w:sz w:val="22"/>
          <w:szCs w:val="28"/>
        </w:rPr>
        <w:t>。首先在系统视图下创建聚合端口，然后把物理端口加入到聚合组中。</w:t>
      </w:r>
    </w:p>
    <w:p>
      <w:pPr>
        <w:pStyle w:val="33"/>
        <w:spacing w:before="0" w:after="0" w:line="360" w:lineRule="auto"/>
        <w:ind w:firstLine="422"/>
        <w:rPr>
          <w:rFonts w:ascii="Times New Roman" w:hAnsi="Times New Roman" w:cs="Times New Roman"/>
          <w:b/>
          <w:szCs w:val="28"/>
        </w:rPr>
      </w:pPr>
      <w:r>
        <w:rPr>
          <w:rFonts w:hint="eastAsia" w:ascii="Times New Roman" w:hAnsi="Times New Roman" w:cs="Times New Roman"/>
          <w:b/>
          <w:szCs w:val="28"/>
        </w:rPr>
        <w:t>配置SWA：</w:t>
      </w:r>
    </w:p>
    <w:p>
      <w:pPr>
        <w:pStyle w:val="39"/>
        <w:spacing w:line="240" w:lineRule="auto"/>
        <w:rPr>
          <w:b/>
          <w:sz w:val="18"/>
        </w:rPr>
      </w:pPr>
      <w:r>
        <w:rPr>
          <w:color w:val="FF0000"/>
          <w:sz w:val="18"/>
        </w:rPr>
        <w:t>[SWA]</w:t>
      </w:r>
      <w:r>
        <w:rPr>
          <w:sz w:val="18"/>
        </w:rPr>
        <w:t xml:space="preserve"> </w:t>
      </w:r>
      <w:r>
        <w:rPr>
          <w:b/>
          <w:sz w:val="18"/>
        </w:rPr>
        <w:t xml:space="preserve">interface GigabitEthernet 0/0/8 </w:t>
      </w:r>
      <w:r>
        <w:rPr>
          <w:rFonts w:hint="eastAsia"/>
          <w:b/>
          <w:sz w:val="18"/>
        </w:rPr>
        <w:t>（进入端口GE</w:t>
      </w:r>
      <w:r>
        <w:rPr>
          <w:b/>
          <w:sz w:val="18"/>
        </w:rPr>
        <w:t>0</w:t>
      </w:r>
      <w:r>
        <w:rPr>
          <w:rFonts w:hint="eastAsia"/>
          <w:b/>
          <w:sz w:val="18"/>
        </w:rPr>
        <w:t>/</w:t>
      </w:r>
      <w:r>
        <w:rPr>
          <w:b/>
          <w:sz w:val="18"/>
        </w:rPr>
        <w:t>0/8</w:t>
      </w:r>
      <w:r>
        <w:rPr>
          <w:rFonts w:hint="eastAsia"/>
          <w:b/>
          <w:sz w:val="18"/>
        </w:rPr>
        <w:t>）</w:t>
      </w:r>
    </w:p>
    <w:p>
      <w:pPr>
        <w:pStyle w:val="39"/>
        <w:spacing w:line="240" w:lineRule="auto"/>
        <w:rPr>
          <w:b/>
          <w:sz w:val="18"/>
        </w:rPr>
      </w:pPr>
      <w:r>
        <w:rPr>
          <w:color w:val="FF0000"/>
          <w:sz w:val="18"/>
        </w:rPr>
        <w:t>[SWA-GigabitEthernet0/0/8]</w:t>
      </w:r>
      <w:r>
        <w:rPr>
          <w:rFonts w:hint="eastAsia"/>
          <w:b/>
          <w:sz w:val="18"/>
        </w:rPr>
        <w:t>dis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this</w:t>
      </w:r>
      <w:r>
        <w:rPr>
          <w:b/>
          <w:sz w:val="18"/>
        </w:rPr>
        <w:t xml:space="preserve">  </w:t>
      </w:r>
      <w:r>
        <w:rPr>
          <w:rFonts w:hint="eastAsia"/>
          <w:b/>
          <w:sz w:val="18"/>
        </w:rPr>
        <w:t>（查看端口信息）</w:t>
      </w:r>
    </w:p>
    <w:p>
      <w:pPr>
        <w:pStyle w:val="39"/>
        <w:spacing w:line="240" w:lineRule="auto"/>
        <w:rPr>
          <w:b/>
          <w:sz w:val="18"/>
        </w:rPr>
      </w:pPr>
      <w:r>
        <w:rPr>
          <w:color w:val="FF0000"/>
          <w:sz w:val="18"/>
        </w:rPr>
        <w:t>[SWA-GigabitEthernet0/0/8]</w:t>
      </w:r>
      <w:r>
        <w:rPr>
          <w:b/>
          <w:sz w:val="18"/>
        </w:rPr>
        <w:t xml:space="preserve">undo port trunk allow-pass vlan 2 </w:t>
      </w:r>
      <w:r>
        <w:rPr>
          <w:rFonts w:hint="eastAsia"/>
          <w:b/>
          <w:sz w:val="18"/>
        </w:rPr>
        <w:t>to</w:t>
      </w:r>
      <w:r>
        <w:rPr>
          <w:b/>
          <w:sz w:val="18"/>
        </w:rPr>
        <w:t xml:space="preserve"> 4094 </w:t>
      </w:r>
    </w:p>
    <w:p>
      <w:pPr>
        <w:pStyle w:val="39"/>
        <w:spacing w:line="240" w:lineRule="auto"/>
        <w:jc w:val="right"/>
        <w:rPr>
          <w:sz w:val="18"/>
        </w:rPr>
      </w:pPr>
      <w:r>
        <w:rPr>
          <w:rFonts w:hint="eastAsia"/>
          <w:b/>
          <w:sz w:val="18"/>
        </w:rPr>
        <w:t>（撤销端口GE</w:t>
      </w:r>
      <w:r>
        <w:rPr>
          <w:b/>
          <w:sz w:val="18"/>
        </w:rPr>
        <w:t>0</w:t>
      </w:r>
      <w:r>
        <w:rPr>
          <w:rFonts w:hint="eastAsia"/>
          <w:b/>
          <w:sz w:val="18"/>
        </w:rPr>
        <w:t>/</w:t>
      </w:r>
      <w:r>
        <w:rPr>
          <w:b/>
          <w:sz w:val="18"/>
        </w:rPr>
        <w:t>0/0</w:t>
      </w:r>
      <w:r>
        <w:rPr>
          <w:rFonts w:hint="eastAsia"/>
          <w:b/>
          <w:sz w:val="18"/>
        </w:rPr>
        <w:t>的配置信息）</w:t>
      </w:r>
    </w:p>
    <w:p>
      <w:pPr>
        <w:pStyle w:val="39"/>
        <w:spacing w:line="240" w:lineRule="auto"/>
        <w:rPr>
          <w:b/>
          <w:sz w:val="18"/>
        </w:rPr>
      </w:pPr>
      <w:r>
        <w:rPr>
          <w:color w:val="FF0000"/>
          <w:sz w:val="18"/>
        </w:rPr>
        <w:t>[SWA-GigabitEthernet0/0/8]</w:t>
      </w:r>
      <w:r>
        <w:rPr>
          <w:sz w:val="18"/>
        </w:rPr>
        <w:t xml:space="preserve"> </w:t>
      </w:r>
      <w:r>
        <w:rPr>
          <w:b/>
          <w:bCs/>
          <w:sz w:val="18"/>
        </w:rPr>
        <w:t>undo</w:t>
      </w:r>
      <w:r>
        <w:rPr>
          <w:b/>
          <w:sz w:val="18"/>
        </w:rPr>
        <w:t xml:space="preserve"> port link-type</w:t>
      </w:r>
      <w:r>
        <w:rPr>
          <w:rFonts w:hint="eastAsia"/>
          <w:b/>
          <w:sz w:val="18"/>
        </w:rPr>
        <w:t>（恢复端口链路为默认配置）</w:t>
      </w:r>
    </w:p>
    <w:p>
      <w:pPr>
        <w:pStyle w:val="39"/>
        <w:spacing w:line="240" w:lineRule="auto"/>
        <w:rPr>
          <w:b/>
          <w:bCs/>
          <w:sz w:val="18"/>
        </w:rPr>
      </w:pPr>
      <w:r>
        <w:rPr>
          <w:color w:val="FF0000"/>
          <w:sz w:val="18"/>
        </w:rPr>
        <w:t>[SWA-GigabitEthernet0/0/8]</w:t>
      </w:r>
      <w:r>
        <w:rPr>
          <w:sz w:val="18"/>
        </w:rPr>
        <w:t xml:space="preserve"> </w:t>
      </w:r>
      <w:r>
        <w:rPr>
          <w:rFonts w:hint="eastAsia"/>
          <w:b/>
          <w:bCs/>
          <w:sz w:val="18"/>
        </w:rPr>
        <w:t>quit</w:t>
      </w:r>
    </w:p>
    <w:p>
      <w:pPr>
        <w:pStyle w:val="39"/>
        <w:spacing w:line="240" w:lineRule="auto"/>
        <w:rPr>
          <w:b/>
          <w:bCs/>
          <w:sz w:val="18"/>
        </w:rPr>
      </w:pPr>
      <w:r>
        <w:rPr>
          <w:color w:val="FF0000"/>
          <w:sz w:val="18"/>
        </w:rPr>
        <w:t>[SWA]</w:t>
      </w:r>
      <w:r>
        <w:rPr>
          <w:b/>
          <w:bCs/>
          <w:sz w:val="18"/>
        </w:rPr>
        <w:t xml:space="preserve">interface Eth-Trunk 1 </w:t>
      </w:r>
      <w:r>
        <w:rPr>
          <w:rFonts w:hint="eastAsia"/>
          <w:b/>
          <w:bCs/>
          <w:sz w:val="18"/>
        </w:rPr>
        <w:t>（创建一个聚合接口</w:t>
      </w:r>
      <w:r>
        <w:rPr>
          <w:b/>
          <w:bCs/>
          <w:sz w:val="18"/>
        </w:rPr>
        <w:t>Eth-Trunk 1</w:t>
      </w:r>
      <w:r>
        <w:rPr>
          <w:rFonts w:hint="eastAsia"/>
          <w:b/>
          <w:bCs/>
          <w:sz w:val="18"/>
        </w:rPr>
        <w:t>）</w:t>
      </w:r>
    </w:p>
    <w:p>
      <w:pPr>
        <w:pStyle w:val="39"/>
        <w:spacing w:line="240" w:lineRule="auto"/>
        <w:rPr>
          <w:b/>
          <w:bCs/>
          <w:sz w:val="18"/>
        </w:rPr>
      </w:pPr>
      <w:r>
        <w:rPr>
          <w:color w:val="FF0000"/>
          <w:sz w:val="18"/>
        </w:rPr>
        <w:t>[SWA-Eth-Trunk1]</w:t>
      </w:r>
      <w:r>
        <w:rPr>
          <w:b/>
          <w:bCs/>
          <w:sz w:val="18"/>
        </w:rPr>
        <w:t xml:space="preserve">mode lacp-static </w:t>
      </w:r>
      <w:r>
        <w:rPr>
          <w:rFonts w:hint="eastAsia"/>
          <w:b/>
          <w:bCs/>
          <w:sz w:val="18"/>
        </w:rPr>
        <w:t>（设为静态聚合模式）</w:t>
      </w:r>
    </w:p>
    <w:p>
      <w:pPr>
        <w:pStyle w:val="39"/>
        <w:spacing w:line="240" w:lineRule="auto"/>
        <w:rPr>
          <w:b/>
          <w:bCs/>
          <w:sz w:val="18"/>
        </w:rPr>
      </w:pPr>
      <w:r>
        <w:rPr>
          <w:color w:val="FF0000"/>
          <w:sz w:val="18"/>
        </w:rPr>
        <w:t>[SWA-Eth-Trunk1]</w:t>
      </w:r>
      <w:r>
        <w:rPr>
          <w:b/>
          <w:bCs/>
          <w:sz w:val="18"/>
        </w:rPr>
        <w:t xml:space="preserve">trunkport g 0/0/7 0/0/8 </w:t>
      </w:r>
      <w:r>
        <w:rPr>
          <w:rFonts w:hint="eastAsia"/>
          <w:b/>
          <w:bCs/>
          <w:sz w:val="18"/>
        </w:rPr>
        <w:t>（指定端口添加到</w:t>
      </w:r>
      <w:r>
        <w:rPr>
          <w:b/>
          <w:bCs/>
          <w:sz w:val="18"/>
        </w:rPr>
        <w:t>Eth-Trunk 1</w:t>
      </w:r>
      <w:r>
        <w:rPr>
          <w:rFonts w:hint="eastAsia"/>
          <w:b/>
          <w:bCs/>
          <w:sz w:val="18"/>
        </w:rPr>
        <w:t>）</w:t>
      </w:r>
    </w:p>
    <w:p>
      <w:pPr>
        <w:pStyle w:val="39"/>
        <w:spacing w:line="240" w:lineRule="auto"/>
        <w:rPr>
          <w:b/>
          <w:bCs/>
          <w:sz w:val="18"/>
        </w:rPr>
      </w:pPr>
      <w:r>
        <w:rPr>
          <w:color w:val="FF0000"/>
          <w:sz w:val="18"/>
        </w:rPr>
        <w:t>[SWA-Eth-Trunk1]</w:t>
      </w:r>
      <w:r>
        <w:rPr>
          <w:b/>
          <w:bCs/>
          <w:sz w:val="18"/>
        </w:rPr>
        <w:t xml:space="preserve">port link-type trunk </w:t>
      </w:r>
      <w:r>
        <w:rPr>
          <w:rFonts w:hint="eastAsia"/>
          <w:b/>
          <w:bCs/>
          <w:sz w:val="18"/>
        </w:rPr>
        <w:t>（设置链路类型为trunk）</w:t>
      </w:r>
    </w:p>
    <w:p>
      <w:pPr>
        <w:pStyle w:val="39"/>
        <w:spacing w:line="240" w:lineRule="auto"/>
        <w:rPr>
          <w:b/>
          <w:bCs/>
          <w:sz w:val="18"/>
        </w:rPr>
      </w:pPr>
      <w:r>
        <w:rPr>
          <w:color w:val="FF0000"/>
          <w:sz w:val="18"/>
        </w:rPr>
        <w:t>[SWA-Eth-Trunk1]</w:t>
      </w:r>
      <w:r>
        <w:rPr>
          <w:b/>
          <w:bCs/>
          <w:sz w:val="18"/>
        </w:rPr>
        <w:t xml:space="preserve">port trunk allow-pass vlan all </w:t>
      </w:r>
      <w:r>
        <w:rPr>
          <w:rFonts w:hint="eastAsia"/>
          <w:b/>
          <w:bCs/>
          <w:sz w:val="18"/>
        </w:rPr>
        <w:t>（设置允许通过的v</w:t>
      </w:r>
      <w:r>
        <w:rPr>
          <w:b/>
          <w:bCs/>
          <w:sz w:val="18"/>
        </w:rPr>
        <w:t>lan</w:t>
      </w:r>
      <w:r>
        <w:rPr>
          <w:rFonts w:hint="eastAsia"/>
          <w:b/>
          <w:bCs/>
          <w:sz w:val="18"/>
        </w:rPr>
        <w:t>）</w:t>
      </w:r>
    </w:p>
    <w:p>
      <w:pPr>
        <w:pStyle w:val="39"/>
        <w:spacing w:line="240" w:lineRule="auto"/>
      </w:pPr>
      <w:r>
        <w:drawing>
          <wp:inline distT="0" distB="0" distL="0" distR="0">
            <wp:extent cx="4089400" cy="1559560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rcRect b="37335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155993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987800" cy="19875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39"/>
        <w:spacing w:line="240" w:lineRule="auto"/>
        <w:rPr>
          <w:sz w:val="18"/>
        </w:rPr>
      </w:pPr>
      <w:r>
        <w:drawing>
          <wp:inline distT="0" distB="0" distL="0" distR="0">
            <wp:extent cx="4057650" cy="16446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06850" cy="10604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669540" cy="795655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6759" cy="79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12465" cy="2814955"/>
            <wp:effectExtent l="0" t="0" r="698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9332" cy="28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49195" cy="1699895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5410" cy="1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3"/>
        <w:spacing w:before="62" w:beforeLines="20" w:after="0" w:line="360" w:lineRule="auto"/>
        <w:ind w:firstLine="422"/>
        <w:rPr>
          <w:rFonts w:ascii="Times New Roman" w:hAnsi="Times New Roman" w:cs="Times New Roman"/>
          <w:b/>
          <w:szCs w:val="28"/>
        </w:rPr>
      </w:pPr>
      <w:r>
        <w:rPr>
          <w:rFonts w:hint="eastAsia" w:ascii="Times New Roman" w:hAnsi="Times New Roman" w:cs="Times New Roman"/>
          <w:b/>
          <w:szCs w:val="28"/>
        </w:rPr>
        <w:t>SWB配置参考SWA即可。</w:t>
      </w:r>
    </w:p>
    <w:p>
      <w:pPr>
        <w:pStyle w:val="5"/>
        <w:numPr>
          <w:ilvl w:val="0"/>
          <w:numId w:val="9"/>
        </w:numPr>
        <w:spacing w:before="0" w:after="0" w:line="360" w:lineRule="auto"/>
        <w:ind w:left="0" w:firstLine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链路聚合组验证</w:t>
      </w:r>
    </w:p>
    <w:p>
      <w:pPr>
        <w:pStyle w:val="33"/>
        <w:spacing w:before="0" w:after="0" w:line="360" w:lineRule="auto"/>
        <w:ind w:firstLine="48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>VLAN配置结束后，</w:t>
      </w:r>
      <w:r>
        <w:rPr>
          <w:rFonts w:hint="eastAsia" w:ascii="Times New Roman" w:hAnsi="Times New Roman" w:cs="Times New Roman"/>
          <w:b/>
          <w:sz w:val="24"/>
          <w:szCs w:val="28"/>
        </w:rPr>
        <w:t>在</w:t>
      </w:r>
      <w:r>
        <w:rPr>
          <w:rFonts w:ascii="Times New Roman" w:hAnsi="Times New Roman" w:cs="Times New Roman"/>
          <w:b/>
          <w:sz w:val="24"/>
          <w:szCs w:val="28"/>
        </w:rPr>
        <w:t>PC上配置IP地址</w:t>
      </w:r>
      <w:r>
        <w:rPr>
          <w:rFonts w:ascii="Times New Roman" w:hAnsi="Times New Roman" w:cs="Times New Roman"/>
          <w:sz w:val="24"/>
          <w:szCs w:val="28"/>
        </w:rPr>
        <w:t>，通过</w:t>
      </w:r>
      <w:r>
        <w:rPr>
          <w:rFonts w:hint="eastAsia" w:ascii="Times New Roman" w:hAnsi="Times New Roman" w:cs="Times New Roman"/>
          <w:b/>
          <w:sz w:val="24"/>
          <w:szCs w:val="28"/>
        </w:rPr>
        <w:t>p</w:t>
      </w:r>
      <w:r>
        <w:rPr>
          <w:rFonts w:ascii="Times New Roman" w:hAnsi="Times New Roman" w:cs="Times New Roman"/>
          <w:b/>
          <w:sz w:val="24"/>
          <w:szCs w:val="28"/>
        </w:rPr>
        <w:t>ing</w:t>
      </w:r>
      <w:r>
        <w:rPr>
          <w:rFonts w:ascii="Times New Roman" w:hAnsi="Times New Roman" w:cs="Times New Roman"/>
          <w:sz w:val="24"/>
          <w:szCs w:val="28"/>
        </w:rPr>
        <w:t>命令来测试处于不同VLAN间的PC能否互通。</w:t>
      </w:r>
    </w:p>
    <w:p>
      <w:pPr>
        <w:pStyle w:val="7"/>
        <w:keepNext/>
        <w:jc w:val="center"/>
      </w:pPr>
      <w:bookmarkStart w:id="16" w:name="_Ref83200516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bookmarkEnd w:id="16"/>
      <w:r>
        <w:t xml:space="preserve"> IP地址</w:t>
      </w:r>
      <w:r>
        <w:rPr>
          <w:rFonts w:hint="eastAsia"/>
        </w:rPr>
        <w:t>示例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5"/>
        <w:gridCol w:w="2443"/>
        <w:gridCol w:w="17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205" w:type="dxa"/>
            <w:vAlign w:val="center"/>
          </w:tcPr>
          <w:p>
            <w:pPr>
              <w:pStyle w:val="36"/>
              <w:spacing w:line="300" w:lineRule="auto"/>
              <w:textAlignment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设备名称</w:t>
            </w:r>
          </w:p>
        </w:tc>
        <w:tc>
          <w:tcPr>
            <w:tcW w:w="2443" w:type="dxa"/>
            <w:vAlign w:val="center"/>
          </w:tcPr>
          <w:p>
            <w:pPr>
              <w:pStyle w:val="36"/>
              <w:spacing w:line="300" w:lineRule="auto"/>
              <w:textAlignment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IP地址</w:t>
            </w:r>
          </w:p>
        </w:tc>
        <w:tc>
          <w:tcPr>
            <w:tcW w:w="1717" w:type="dxa"/>
            <w:vAlign w:val="center"/>
          </w:tcPr>
          <w:p>
            <w:pPr>
              <w:pStyle w:val="36"/>
              <w:spacing w:line="300" w:lineRule="auto"/>
              <w:textAlignment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网关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205" w:type="dxa"/>
            <w:vAlign w:val="center"/>
          </w:tcPr>
          <w:p>
            <w:pPr>
              <w:pStyle w:val="37"/>
              <w:spacing w:line="30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PCA</w:t>
            </w:r>
          </w:p>
        </w:tc>
        <w:tc>
          <w:tcPr>
            <w:tcW w:w="2443" w:type="dxa"/>
            <w:vAlign w:val="center"/>
          </w:tcPr>
          <w:p>
            <w:pPr>
              <w:pStyle w:val="37"/>
              <w:spacing w:line="30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172.16.0.11/24</w:t>
            </w:r>
          </w:p>
        </w:tc>
        <w:tc>
          <w:tcPr>
            <w:tcW w:w="1717" w:type="dxa"/>
            <w:vAlign w:val="center"/>
          </w:tcPr>
          <w:p>
            <w:pPr>
              <w:pStyle w:val="37"/>
              <w:spacing w:line="30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205" w:type="dxa"/>
            <w:vAlign w:val="center"/>
          </w:tcPr>
          <w:p>
            <w:pPr>
              <w:pStyle w:val="37"/>
              <w:spacing w:line="30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PCB</w:t>
            </w:r>
          </w:p>
        </w:tc>
        <w:tc>
          <w:tcPr>
            <w:tcW w:w="2443" w:type="dxa"/>
            <w:vAlign w:val="center"/>
          </w:tcPr>
          <w:p>
            <w:pPr>
              <w:pStyle w:val="37"/>
              <w:spacing w:line="30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172.16.0.22/24</w:t>
            </w:r>
          </w:p>
        </w:tc>
        <w:tc>
          <w:tcPr>
            <w:tcW w:w="1717" w:type="dxa"/>
            <w:vAlign w:val="center"/>
          </w:tcPr>
          <w:p>
            <w:pPr>
              <w:pStyle w:val="37"/>
              <w:spacing w:line="30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205" w:type="dxa"/>
            <w:vAlign w:val="center"/>
          </w:tcPr>
          <w:p>
            <w:pPr>
              <w:pStyle w:val="37"/>
              <w:spacing w:line="30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P</w:t>
            </w:r>
            <w:r>
              <w:rPr>
                <w:rFonts w:ascii="Times New Roman" w:hAnsi="Times New Roman"/>
              </w:rPr>
              <w:t>CC</w:t>
            </w:r>
          </w:p>
        </w:tc>
        <w:tc>
          <w:tcPr>
            <w:tcW w:w="2443" w:type="dxa"/>
            <w:vAlign w:val="center"/>
          </w:tcPr>
          <w:p>
            <w:pPr>
              <w:pStyle w:val="37"/>
              <w:spacing w:line="30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172.16.0.33/24</w:t>
            </w:r>
          </w:p>
        </w:tc>
        <w:tc>
          <w:tcPr>
            <w:tcW w:w="1717" w:type="dxa"/>
            <w:vAlign w:val="center"/>
          </w:tcPr>
          <w:p>
            <w:pPr>
              <w:pStyle w:val="37"/>
              <w:spacing w:line="300" w:lineRule="auto"/>
              <w:rPr>
                <w:rFonts w:ascii="Times New Roman" w:hAns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205" w:type="dxa"/>
            <w:vAlign w:val="center"/>
          </w:tcPr>
          <w:p>
            <w:pPr>
              <w:pStyle w:val="37"/>
              <w:spacing w:line="30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P</w:t>
            </w:r>
            <w:r>
              <w:rPr>
                <w:rFonts w:ascii="Times New Roman" w:hAnsi="Times New Roman"/>
              </w:rPr>
              <w:t>CD</w:t>
            </w:r>
          </w:p>
        </w:tc>
        <w:tc>
          <w:tcPr>
            <w:tcW w:w="2443" w:type="dxa"/>
            <w:vAlign w:val="center"/>
          </w:tcPr>
          <w:p>
            <w:pPr>
              <w:pStyle w:val="37"/>
              <w:spacing w:line="30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172.16.0.44/24</w:t>
            </w:r>
          </w:p>
        </w:tc>
        <w:tc>
          <w:tcPr>
            <w:tcW w:w="1717" w:type="dxa"/>
            <w:vAlign w:val="center"/>
          </w:tcPr>
          <w:p>
            <w:pPr>
              <w:pStyle w:val="37"/>
              <w:spacing w:line="300" w:lineRule="auto"/>
              <w:rPr>
                <w:rFonts w:ascii="Times New Roman" w:hAnsi="Times New Roman"/>
              </w:rPr>
            </w:pPr>
          </w:p>
        </w:tc>
      </w:tr>
    </w:tbl>
    <w:p>
      <w:pPr>
        <w:pStyle w:val="33"/>
        <w:spacing w:before="156" w:beforeLines="50" w:after="156" w:afterLines="50" w:line="360" w:lineRule="auto"/>
        <w:ind w:firstLine="48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>参考</w:t>
      </w:r>
      <w:r>
        <w:rPr>
          <w:rFonts w:ascii="Times New Roman" w:hAnsi="Times New Roman" w:cs="Times New Roman"/>
          <w:sz w:val="24"/>
          <w:szCs w:val="28"/>
        </w:rPr>
        <w:fldChar w:fldCharType="begin"/>
      </w:r>
      <w:r>
        <w:rPr>
          <w:rFonts w:ascii="Times New Roman" w:hAnsi="Times New Roman" w:cs="Times New Roman"/>
          <w:sz w:val="24"/>
          <w:szCs w:val="28"/>
        </w:rPr>
        <w:instrText xml:space="preserve"> REF _Ref83200516 \h  \* MERGEFORMAT </w:instrText>
      </w:r>
      <w:r>
        <w:rPr>
          <w:rFonts w:ascii="Times New Roman" w:hAnsi="Times New Roman" w:cs="Times New Roman"/>
          <w:sz w:val="24"/>
          <w:szCs w:val="28"/>
        </w:rPr>
        <w:fldChar w:fldCharType="separate"/>
      </w:r>
      <w:r>
        <w:rPr>
          <w:rFonts w:ascii="Times New Roman" w:hAnsi="Times New Roman" w:cs="Times New Roman"/>
          <w:sz w:val="24"/>
          <w:szCs w:val="28"/>
        </w:rPr>
        <w:t>表 2</w:t>
      </w:r>
      <w:r>
        <w:rPr>
          <w:rFonts w:ascii="Times New Roman" w:hAnsi="Times New Roman" w:cs="Times New Roman"/>
          <w:sz w:val="24"/>
          <w:szCs w:val="28"/>
        </w:rPr>
        <w:noBreakHyphen/>
      </w:r>
      <w:r>
        <w:rPr>
          <w:rFonts w:ascii="Times New Roman" w:hAnsi="Times New Roman" w:cs="Times New Roman"/>
          <w:sz w:val="24"/>
          <w:szCs w:val="28"/>
        </w:rPr>
        <w:t>1</w:t>
      </w:r>
      <w:r>
        <w:rPr>
          <w:rFonts w:ascii="Times New Roman" w:hAnsi="Times New Roman" w:cs="Times New Roman"/>
          <w:sz w:val="24"/>
          <w:szCs w:val="28"/>
        </w:rPr>
        <w:fldChar w:fldCharType="end"/>
      </w:r>
      <w:r>
        <w:rPr>
          <w:rFonts w:hint="eastAsia" w:ascii="Times New Roman" w:hAnsi="Times New Roman" w:cs="Times New Roman"/>
          <w:sz w:val="24"/>
          <w:szCs w:val="28"/>
        </w:rPr>
        <w:t>，为</w:t>
      </w:r>
      <w:r>
        <w:rPr>
          <w:rFonts w:ascii="Times New Roman" w:hAnsi="Times New Roman" w:cs="Times New Roman"/>
          <w:sz w:val="24"/>
          <w:szCs w:val="28"/>
        </w:rPr>
        <w:t>PC配置IP地址。</w:t>
      </w:r>
    </w:p>
    <w:p>
      <w:pPr>
        <w:pStyle w:val="45"/>
        <w:spacing w:before="0" w:after="0" w:line="360" w:lineRule="auto"/>
        <w:rPr>
          <w:sz w:val="22"/>
        </w:rPr>
      </w:pPr>
      <w:r>
        <w:rPr>
          <w:rFonts w:hint="eastAsia"/>
          <w:sz w:val="22"/>
        </w:rPr>
        <w:t>注意：</w:t>
      </w:r>
    </w:p>
    <w:p>
      <w:pPr>
        <w:pStyle w:val="46"/>
        <w:spacing w:before="0" w:after="0" w:line="360" w:lineRule="auto"/>
        <w:rPr>
          <w:sz w:val="22"/>
        </w:rPr>
      </w:pPr>
      <w:r>
        <w:rPr>
          <w:rFonts w:ascii="Times New Roman" w:hAnsi="Times New Roman" w:eastAsia="楷体" w:cs="Times New Roman"/>
          <w:b/>
          <w:sz w:val="22"/>
          <w:szCs w:val="28"/>
        </w:rPr>
        <w:fldChar w:fldCharType="begin"/>
      </w:r>
      <w:r>
        <w:rPr>
          <w:rFonts w:ascii="Times New Roman" w:hAnsi="Times New Roman" w:eastAsia="楷体" w:cs="Times New Roman"/>
          <w:sz w:val="22"/>
        </w:rPr>
        <w:instrText xml:space="preserve"> REF _Ref83200516 \h </w:instrText>
      </w:r>
      <w:r>
        <w:rPr>
          <w:rFonts w:ascii="Times New Roman" w:hAnsi="Times New Roman" w:eastAsia="楷体" w:cs="Times New Roman"/>
          <w:b/>
          <w:sz w:val="22"/>
          <w:szCs w:val="28"/>
        </w:rPr>
        <w:fldChar w:fldCharType="separate"/>
      </w:r>
      <w:r>
        <w:t>表 2</w:t>
      </w:r>
      <w:r>
        <w:noBreakHyphen/>
      </w:r>
      <w:r>
        <w:t>1</w:t>
      </w:r>
      <w:r>
        <w:rPr>
          <w:rFonts w:ascii="Times New Roman" w:hAnsi="Times New Roman" w:eastAsia="楷体" w:cs="Times New Roman"/>
          <w:b/>
          <w:sz w:val="22"/>
          <w:szCs w:val="28"/>
        </w:rPr>
        <w:fldChar w:fldCharType="end"/>
      </w:r>
      <w:r>
        <w:rPr>
          <w:rFonts w:ascii="Times New Roman" w:hAnsi="Times New Roman" w:eastAsia="楷体" w:cs="Times New Roman"/>
          <w:sz w:val="22"/>
        </w:rPr>
        <w:t>仅</w:t>
      </w:r>
      <w:r>
        <w:rPr>
          <w:sz w:val="22"/>
        </w:rPr>
        <w:t>给出了各主机IP地址的示例，</w:t>
      </w:r>
      <w:r>
        <w:rPr>
          <w:b/>
          <w:color w:val="FF0000"/>
          <w:sz w:val="22"/>
        </w:rPr>
        <w:t>实验过程中每组学员需自定义IP，若和指导书相同，验收时会影响实验成绩</w:t>
      </w:r>
      <w:r>
        <w:rPr>
          <w:sz w:val="22"/>
        </w:rPr>
        <w:t>。</w:t>
      </w:r>
    </w:p>
    <w:p>
      <w:pPr>
        <w:spacing w:before="156" w:beforeLines="50"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配置完成后，在PCA上执行</w:t>
      </w:r>
      <w:r>
        <w:rPr>
          <w:rFonts w:hint="eastAsia" w:ascii="Times New Roman" w:hAnsi="Times New Roman" w:cs="Times New Roman"/>
          <w:b/>
          <w:sz w:val="24"/>
          <w:szCs w:val="28"/>
        </w:rPr>
        <w:t>ping</w:t>
      </w:r>
      <w:r>
        <w:rPr>
          <w:rFonts w:hint="eastAsia" w:ascii="Times New Roman" w:hAnsi="Times New Roman" w:eastAsia="宋体" w:cs="Times New Roman"/>
          <w:sz w:val="24"/>
          <w:szCs w:val="28"/>
        </w:rPr>
        <w:t>命令，以使PCA向PCC不间断发送ICMP报文。如下所示：</w:t>
      </w:r>
    </w:p>
    <w:p>
      <w:pPr>
        <w:spacing w:before="156" w:beforeLines="50" w:line="360" w:lineRule="auto"/>
        <w:jc w:val="center"/>
        <w:rPr>
          <w:rFonts w:ascii="Times New Roman" w:hAnsi="Times New Roman" w:eastAsia="宋体" w:cs="Times New Roman"/>
          <w:sz w:val="24"/>
          <w:szCs w:val="28"/>
        </w:rPr>
      </w:pPr>
      <w:r>
        <w:drawing>
          <wp:inline distT="0" distB="0" distL="0" distR="0">
            <wp:extent cx="3455035" cy="716915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6483" cy="72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断开连接两个交换机的网线中的某一根，利用</w:t>
      </w:r>
      <w:r>
        <w:rPr>
          <w:rFonts w:hint="eastAsia" w:ascii="Times New Roman" w:hAnsi="Times New Roman" w:eastAsia="宋体" w:cs="Times New Roman"/>
          <w:b/>
          <w:sz w:val="24"/>
          <w:szCs w:val="28"/>
        </w:rPr>
        <w:t>Wireshark抓取主机、链路上的数据包，</w:t>
      </w:r>
      <w:r>
        <w:rPr>
          <w:rFonts w:hint="eastAsia" w:ascii="Times New Roman" w:hAnsi="Times New Roman" w:eastAsia="宋体" w:cs="Times New Roman"/>
          <w:sz w:val="24"/>
          <w:szCs w:val="28"/>
        </w:rPr>
        <w:t>观察PCA上发送的ICMP报文有无丢失。</w:t>
      </w:r>
    </w:p>
    <w:p>
      <w:pPr>
        <w:spacing w:line="360" w:lineRule="auto"/>
        <w:jc w:val="center"/>
        <w:rPr>
          <w:rFonts w:ascii="Times New Roman" w:hAnsi="Times New Roman" w:eastAsia="宋体" w:cs="Times New Roman"/>
          <w:sz w:val="24"/>
          <w:szCs w:val="28"/>
        </w:rPr>
      </w:pPr>
      <w:r>
        <w:drawing>
          <wp:inline distT="0" distB="0" distL="0" distR="0">
            <wp:extent cx="3736975" cy="22987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7654" cy="23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正常情况下，应该没有报文丢失。</w:t>
      </w:r>
      <w:r>
        <w:rPr>
          <w:rFonts w:hint="eastAsia" w:ascii="Times New Roman" w:hAnsi="Times New Roman" w:eastAsia="宋体" w:cs="Times New Roman"/>
          <w:b/>
          <w:sz w:val="24"/>
          <w:szCs w:val="28"/>
        </w:rPr>
        <w:t>无报文丢失说明聚合组中的两个端口之间是互相备份的。当一个端口不能转发数据流时，系统将数据流从另外一个端口发送出去</w:t>
      </w:r>
      <w:r>
        <w:rPr>
          <w:rFonts w:hint="eastAsia" w:ascii="Times New Roman" w:hAnsi="Times New Roman" w:eastAsia="宋体" w:cs="Times New Roman"/>
          <w:sz w:val="24"/>
          <w:szCs w:val="28"/>
        </w:rPr>
        <w:t>。</w:t>
      </w:r>
    </w:p>
    <w:p>
      <w:pPr>
        <w:pStyle w:val="45"/>
        <w:spacing w:before="0" w:after="0" w:line="360" w:lineRule="auto"/>
        <w:rPr>
          <w:sz w:val="22"/>
        </w:rPr>
      </w:pPr>
      <w:r>
        <w:rPr>
          <w:rFonts w:hint="eastAsia"/>
          <w:sz w:val="22"/>
        </w:rPr>
        <w:t>注意：</w:t>
      </w:r>
    </w:p>
    <w:p>
      <w:pPr>
        <w:pStyle w:val="46"/>
        <w:spacing w:before="0" w:after="0" w:line="360" w:lineRule="auto"/>
        <w:rPr>
          <w:sz w:val="22"/>
        </w:rPr>
      </w:pPr>
      <w:r>
        <w:rPr>
          <w:rFonts w:hint="eastAsia"/>
          <w:sz w:val="22"/>
        </w:rPr>
        <w:t xml:space="preserve">如果在PCA上Ping 172.16.0.2 </w:t>
      </w:r>
      <w:r>
        <w:rPr>
          <w:rFonts w:hint="eastAsia" w:ascii="宋体" w:hAnsi="宋体" w:eastAsia="宋体" w:cs="宋体"/>
          <w:sz w:val="22"/>
        </w:rPr>
        <w:t>–</w:t>
      </w:r>
      <w:r>
        <w:rPr>
          <w:rFonts w:hint="eastAsia"/>
          <w:sz w:val="22"/>
        </w:rPr>
        <w:t>t时出现“Request timed out.”，表明PCB无回应，需要检查PCB是否开启了防火墙或交换机配置是否有问题。</w:t>
      </w:r>
    </w:p>
    <w:p>
      <w:pPr>
        <w:pStyle w:val="4"/>
        <w:numPr>
          <w:ilvl w:val="2"/>
          <w:numId w:val="4"/>
        </w:numPr>
        <w:spacing w:before="156" w:beforeLines="50" w:after="0" w:line="360" w:lineRule="auto"/>
        <w:rPr>
          <w:rFonts w:ascii="Times New Roman" w:hAnsi="Times New Roman" w:eastAsia="宋体" w:cs="Times New Roman"/>
          <w:sz w:val="28"/>
          <w:szCs w:val="28"/>
        </w:rPr>
      </w:pPr>
      <w:bookmarkStart w:id="17" w:name="_Toc119601795"/>
      <w:r>
        <w:rPr>
          <w:rFonts w:ascii="Times New Roman" w:hAnsi="Times New Roman" w:eastAsia="宋体" w:cs="Times New Roman"/>
          <w:sz w:val="28"/>
          <w:szCs w:val="28"/>
        </w:rPr>
        <w:t>思考题</w:t>
      </w:r>
      <w:bookmarkEnd w:id="17"/>
    </w:p>
    <w:p>
      <w:pPr>
        <w:pStyle w:val="26"/>
        <w:numPr>
          <w:ilvl w:val="0"/>
          <w:numId w:val="10"/>
        </w:numPr>
        <w:spacing w:line="360" w:lineRule="auto"/>
        <w:ind w:left="0"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实验中，如果交换机间有物理环路产生广播风暴，除了断开交换机间链路外，还有什么处理办法？</w:t>
      </w:r>
    </w:p>
    <w:p>
      <w:pPr>
        <w:pStyle w:val="26"/>
        <w:spacing w:line="360" w:lineRule="auto"/>
        <w:ind w:firstLine="480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答：可以在交换机上用命令stp enable来在交换机上启用生成树协议，用生成树协议来阻断物理环路。</w:t>
      </w:r>
    </w:p>
    <w:bookmarkEnd w:id="1"/>
    <w:p>
      <w:pPr>
        <w:widowControl/>
        <w:jc w:val="left"/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br w:type="page"/>
      </w:r>
    </w:p>
    <w:p>
      <w:pPr>
        <w:keepNext/>
        <w:keepLines/>
        <w:tabs>
          <w:tab w:val="left" w:pos="432"/>
        </w:tabs>
        <w:spacing w:before="340" w:after="330" w:line="288" w:lineRule="auto"/>
        <w:ind w:left="432" w:hanging="432"/>
        <w:outlineLvl w:val="0"/>
        <w:rPr>
          <w:rFonts w:ascii="Times New Roman" w:hAnsi="Times New Roman" w:eastAsia="宋体" w:cs="Times New Roman"/>
          <w:b/>
          <w:bCs/>
          <w:kern w:val="44"/>
          <w:szCs w:val="21"/>
        </w:rPr>
        <w:sectPr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  <w:bookmarkStart w:id="18" w:name="_Toc83370542"/>
    </w:p>
    <w:p>
      <w:pPr>
        <w:keepNext/>
        <w:keepLines/>
        <w:tabs>
          <w:tab w:val="left" w:pos="432"/>
        </w:tabs>
        <w:spacing w:before="340" w:after="330" w:line="288" w:lineRule="auto"/>
        <w:ind w:left="432" w:hanging="432"/>
        <w:outlineLvl w:val="0"/>
        <w:rPr>
          <w:rFonts w:ascii="Times New Roman" w:hAnsi="Times New Roman" w:eastAsia="宋体" w:cs="Times New Roman"/>
          <w:b/>
          <w:bCs/>
          <w:kern w:val="44"/>
          <w:szCs w:val="21"/>
        </w:rPr>
      </w:pPr>
      <w:bookmarkStart w:id="19" w:name="_Toc119601796"/>
      <w:r>
        <w:rPr>
          <w:rFonts w:hint="eastAsia" w:ascii="Times New Roman" w:hAnsi="Times New Roman" w:eastAsia="宋体" w:cs="Times New Roman"/>
          <w:b/>
          <w:bCs/>
          <w:kern w:val="44"/>
          <w:szCs w:val="21"/>
        </w:rPr>
        <w:t>文档版本</w:t>
      </w:r>
      <w:bookmarkEnd w:id="18"/>
      <w:bookmarkEnd w:id="19"/>
    </w:p>
    <w:tbl>
      <w:tblPr>
        <w:tblStyle w:val="16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811"/>
        <w:gridCol w:w="637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288" w:lineRule="auto"/>
              <w:rPr>
                <w:rFonts w:ascii="Times New Roman" w:hAnsi="Times New Roman" w:eastAsia="宋体" w:cs="Times New Roman"/>
                <w:b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sz w:val="20"/>
                <w:szCs w:val="20"/>
              </w:rPr>
              <w:t>日期</w:t>
            </w:r>
          </w:p>
        </w:tc>
        <w:tc>
          <w:tcPr>
            <w:tcW w:w="8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288" w:lineRule="auto"/>
              <w:rPr>
                <w:rFonts w:ascii="Times New Roman" w:hAnsi="Times New Roman" w:eastAsia="宋体" w:cs="Times New Roman"/>
                <w:b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sz w:val="20"/>
                <w:szCs w:val="20"/>
              </w:rPr>
              <w:t>版本</w:t>
            </w:r>
          </w:p>
        </w:tc>
        <w:tc>
          <w:tcPr>
            <w:tcW w:w="63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288" w:lineRule="auto"/>
              <w:rPr>
                <w:rFonts w:ascii="Times New Roman" w:hAnsi="Times New Roman" w:eastAsia="宋体" w:cs="Times New Roman"/>
                <w:b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sz w:val="20"/>
                <w:szCs w:val="20"/>
              </w:rPr>
              <w:t>描述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288" w:lineRule="auto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2022.11</w:t>
            </w:r>
          </w:p>
        </w:tc>
        <w:tc>
          <w:tcPr>
            <w:tcW w:w="8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288" w:lineRule="auto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1.0</w:t>
            </w:r>
          </w:p>
        </w:tc>
        <w:tc>
          <w:tcPr>
            <w:tcW w:w="63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288" w:lineRule="auto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 w:val="20"/>
                <w:szCs w:val="20"/>
              </w:rPr>
              <w:t>撰写内容</w:t>
            </w:r>
          </w:p>
        </w:tc>
      </w:tr>
    </w:tbl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8"/>
        </w:rPr>
      </w:pP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8"/>
        </w:rPr>
      </w:pPr>
    </w:p>
    <w:sectPr>
      <w:type w:val="continuous"/>
      <w:pgSz w:w="11906" w:h="16838"/>
      <w:pgMar w:top="1440" w:right="1800" w:bottom="1440" w:left="1800" w:header="851" w:footer="992" w:gutter="0"/>
      <w:pgNumType w:fmt="upperRoman"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42330063"/>
      <w:docPartObj>
        <w:docPartGallery w:val="AutoText"/>
      </w:docPartObj>
    </w:sdtPr>
    <w:sdtContent>
      <w:p>
        <w:pPr>
          <w:pStyle w:val="11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center"/>
    </w:pPr>
  </w:p>
  <w:p>
    <w:pPr>
      <w:pStyle w:val="1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614020885"/>
      <w:docPartObj>
        <w:docPartGallery w:val="AutoText"/>
      </w:docPartObj>
    </w:sdtPr>
    <w:sdtContent>
      <w:p>
        <w:pPr>
          <w:pStyle w:val="11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12</w:t>
        </w:r>
        <w:r>
          <w:fldChar w:fldCharType="end"/>
        </w:r>
      </w:p>
    </w:sdtContent>
  </w:sdt>
  <w:p>
    <w:pPr>
      <w:pStyle w:val="11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038544616"/>
      <w:docPartObj>
        <w:docPartGallery w:val="AutoText"/>
      </w:docPartObj>
    </w:sdtPr>
    <w:sdtContent>
      <w:p>
        <w:pPr>
          <w:pStyle w:val="11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I</w:t>
        </w:r>
        <w:r>
          <w:fldChar w:fldCharType="end"/>
        </w:r>
      </w:p>
    </w:sdtContent>
  </w:sdt>
  <w:p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rFonts w:hint="eastAsia"/>
      </w:rPr>
      <w:t>计算机网络实验二：</w:t>
    </w:r>
    <w:r>
      <w:t>VLAN配置及协议分析                          重庆大学计算机学院专业实验室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rFonts w:hint="eastAsia"/>
      </w:rPr>
      <w:t>计算机网络实验二：</w:t>
    </w:r>
    <w:r>
      <w:t>VLAN配置及协议分析                          重庆大学计算机学院专业实验室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EB275E"/>
    <w:multiLevelType w:val="multilevel"/>
    <w:tmpl w:val="06EB275E"/>
    <w:lvl w:ilvl="0" w:tentative="0">
      <w:start w:val="1"/>
      <w:numFmt w:val="lowerLetter"/>
      <w:pStyle w:val="42"/>
      <w:lvlText w:val="%1)"/>
      <w:lvlJc w:val="left"/>
      <w:pPr>
        <w:ind w:left="1320" w:hanging="420"/>
      </w:pPr>
      <w:rPr>
        <w:b w:val="0"/>
        <w:bCs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990B8B"/>
    <w:multiLevelType w:val="multilevel"/>
    <w:tmpl w:val="0C990B8B"/>
    <w:lvl w:ilvl="0" w:tentative="0">
      <w:start w:val="1"/>
      <w:numFmt w:val="bullet"/>
      <w:lvlText w:val="•"/>
      <w:lvlJc w:val="left"/>
      <w:pPr>
        <w:tabs>
          <w:tab w:val="left" w:pos="840"/>
        </w:tabs>
        <w:ind w:left="567" w:hanging="147"/>
      </w:pPr>
      <w:rPr>
        <w:rFonts w:hint="default" w:ascii="Arial" w:hAnsi="Arial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2">
    <w:nsid w:val="0F7704F1"/>
    <w:multiLevelType w:val="multilevel"/>
    <w:tmpl w:val="0F7704F1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pStyle w:val="43"/>
      <w:lvlText w:val="%5)"/>
      <w:lvlJc w:val="left"/>
      <w:pPr>
        <w:ind w:left="2580" w:hanging="420"/>
      </w:pPr>
    </w:lvl>
    <w:lvl w:ilvl="5" w:tentative="0">
      <w:start w:val="1"/>
      <w:numFmt w:val="lowerRoman"/>
      <w:pStyle w:val="35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222515B7"/>
    <w:multiLevelType w:val="multilevel"/>
    <w:tmpl w:val="222515B7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28C70E13"/>
    <w:multiLevelType w:val="multilevel"/>
    <w:tmpl w:val="28C70E13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2A106412"/>
    <w:multiLevelType w:val="multilevel"/>
    <w:tmpl w:val="2A106412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BD657CE"/>
    <w:multiLevelType w:val="multilevel"/>
    <w:tmpl w:val="5BD657C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88E6895"/>
    <w:multiLevelType w:val="multilevel"/>
    <w:tmpl w:val="688E6895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6FC235FD"/>
    <w:multiLevelType w:val="multilevel"/>
    <w:tmpl w:val="6FC235FD"/>
    <w:lvl w:ilvl="0" w:tentative="0">
      <w:start w:val="1"/>
      <w:numFmt w:val="decimal"/>
      <w:pStyle w:val="34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7D50316C"/>
    <w:multiLevelType w:val="multilevel"/>
    <w:tmpl w:val="7D50316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3"/>
  </w:num>
  <w:num w:numId="5">
    <w:abstractNumId w:val="1"/>
    <w:lvlOverride w:ilvl="0">
      <w:lvl w:ilvl="0" w:tentative="1">
        <w:start w:val="1"/>
        <w:numFmt w:val="bullet"/>
        <w:lvlText w:val="•"/>
        <w:lvlJc w:val="left"/>
        <w:pPr>
          <w:tabs>
            <w:tab w:val="left" w:pos="840"/>
          </w:tabs>
          <w:ind w:left="680" w:hanging="260"/>
        </w:pPr>
        <w:rPr>
          <w:rFonts w:hint="default" w:ascii="Arial" w:hAnsi="Arial"/>
        </w:rPr>
      </w:lvl>
    </w:lvlOverride>
    <w:lvlOverride w:ilvl="1">
      <w:lvl w:ilvl="1" w:tentative="1">
        <w:start w:val="1"/>
        <w:numFmt w:val="lowerLetter"/>
        <w:lvlText w:val="%2)"/>
        <w:lvlJc w:val="left"/>
        <w:pPr>
          <w:tabs>
            <w:tab w:val="left" w:pos="840"/>
          </w:tabs>
          <w:ind w:left="840" w:hanging="420"/>
        </w:pPr>
        <w:rPr>
          <w:rFonts w:hint="eastAsia"/>
        </w:rPr>
      </w:lvl>
    </w:lvlOverride>
    <w:lvlOverride w:ilvl="2">
      <w:lvl w:ilvl="2" w:tentative="1">
        <w:start w:val="1"/>
        <w:numFmt w:val="lowerRoman"/>
        <w:lvlText w:val="%3."/>
        <w:lvlJc w:val="right"/>
        <w:pPr>
          <w:tabs>
            <w:tab w:val="left" w:pos="1260"/>
          </w:tabs>
          <w:ind w:left="1260" w:hanging="420"/>
        </w:pPr>
        <w:rPr>
          <w:rFonts w:hint="eastAsia"/>
        </w:r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left" w:pos="1680"/>
          </w:tabs>
          <w:ind w:left="1680" w:hanging="420"/>
        </w:pPr>
        <w:rPr>
          <w:rFonts w:hint="eastAsia"/>
        </w:rPr>
      </w:lvl>
    </w:lvlOverride>
    <w:lvlOverride w:ilvl="4">
      <w:lvl w:ilvl="4" w:tentative="1">
        <w:start w:val="1"/>
        <w:numFmt w:val="lowerLetter"/>
        <w:lvlText w:val="%5)"/>
        <w:lvlJc w:val="left"/>
        <w:pPr>
          <w:tabs>
            <w:tab w:val="left" w:pos="2100"/>
          </w:tabs>
          <w:ind w:left="2100" w:hanging="420"/>
        </w:pPr>
        <w:rPr>
          <w:rFonts w:hint="eastAsia"/>
        </w:rPr>
      </w:lvl>
    </w:lvlOverride>
    <w:lvlOverride w:ilvl="5">
      <w:lvl w:ilvl="5" w:tentative="1">
        <w:start w:val="1"/>
        <w:numFmt w:val="lowerRoman"/>
        <w:lvlText w:val="%6."/>
        <w:lvlJc w:val="right"/>
        <w:pPr>
          <w:tabs>
            <w:tab w:val="left" w:pos="2520"/>
          </w:tabs>
          <w:ind w:left="2520" w:hanging="420"/>
        </w:pPr>
        <w:rPr>
          <w:rFonts w:hint="eastAsia"/>
        </w:r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left" w:pos="2940"/>
          </w:tabs>
          <w:ind w:left="2940" w:hanging="420"/>
        </w:pPr>
        <w:rPr>
          <w:rFonts w:hint="eastAsia"/>
        </w:rPr>
      </w:lvl>
    </w:lvlOverride>
    <w:lvlOverride w:ilvl="7">
      <w:lvl w:ilvl="7" w:tentative="1">
        <w:start w:val="1"/>
        <w:numFmt w:val="lowerLetter"/>
        <w:lvlText w:val="%8)"/>
        <w:lvlJc w:val="left"/>
        <w:pPr>
          <w:tabs>
            <w:tab w:val="left" w:pos="3360"/>
          </w:tabs>
          <w:ind w:left="3360" w:hanging="420"/>
        </w:pPr>
        <w:rPr>
          <w:rFonts w:hint="eastAsia"/>
        </w:rPr>
      </w:lvl>
    </w:lvlOverride>
    <w:lvlOverride w:ilvl="8">
      <w:lvl w:ilvl="8" w:tentative="1">
        <w:start w:val="1"/>
        <w:numFmt w:val="lowerRoman"/>
        <w:lvlText w:val="%9."/>
        <w:lvlJc w:val="right"/>
        <w:pPr>
          <w:tabs>
            <w:tab w:val="left" w:pos="3780"/>
          </w:tabs>
          <w:ind w:left="3780" w:hanging="420"/>
        </w:pPr>
        <w:rPr>
          <w:rFonts w:hint="eastAsia"/>
        </w:rPr>
      </w:lvl>
    </w:lvlOverride>
  </w:num>
  <w:num w:numId="6">
    <w:abstractNumId w:val="9"/>
  </w:num>
  <w:num w:numId="7">
    <w:abstractNumId w:val="4"/>
  </w:num>
  <w:num w:numId="8">
    <w:abstractNumId w:val="7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YxMzJhOGY4YWJjNTAxOTEwNWJjN2UzZTU2OGQzNDYifQ=="/>
  </w:docVars>
  <w:rsids>
    <w:rsidRoot w:val="00D35581"/>
    <w:rsid w:val="000001BF"/>
    <w:rsid w:val="000002D3"/>
    <w:rsid w:val="000005FF"/>
    <w:rsid w:val="000007A3"/>
    <w:rsid w:val="000014D9"/>
    <w:rsid w:val="00001B41"/>
    <w:rsid w:val="00001B93"/>
    <w:rsid w:val="00002A79"/>
    <w:rsid w:val="00003309"/>
    <w:rsid w:val="000054EE"/>
    <w:rsid w:val="00005F92"/>
    <w:rsid w:val="00006285"/>
    <w:rsid w:val="00006AC8"/>
    <w:rsid w:val="000070B9"/>
    <w:rsid w:val="0000710A"/>
    <w:rsid w:val="00007A70"/>
    <w:rsid w:val="000103C4"/>
    <w:rsid w:val="00010488"/>
    <w:rsid w:val="00010E35"/>
    <w:rsid w:val="000116AB"/>
    <w:rsid w:val="000123D3"/>
    <w:rsid w:val="0001293E"/>
    <w:rsid w:val="0001299D"/>
    <w:rsid w:val="00014075"/>
    <w:rsid w:val="00014E71"/>
    <w:rsid w:val="00014FA8"/>
    <w:rsid w:val="000158E7"/>
    <w:rsid w:val="00016B71"/>
    <w:rsid w:val="0002050F"/>
    <w:rsid w:val="00022422"/>
    <w:rsid w:val="000235AB"/>
    <w:rsid w:val="0002474F"/>
    <w:rsid w:val="00025317"/>
    <w:rsid w:val="00026A8F"/>
    <w:rsid w:val="00027339"/>
    <w:rsid w:val="00027D2A"/>
    <w:rsid w:val="00031BC7"/>
    <w:rsid w:val="00031DE9"/>
    <w:rsid w:val="00032E68"/>
    <w:rsid w:val="000335AC"/>
    <w:rsid w:val="00033C55"/>
    <w:rsid w:val="00034A85"/>
    <w:rsid w:val="000357C2"/>
    <w:rsid w:val="000369E7"/>
    <w:rsid w:val="00036EBA"/>
    <w:rsid w:val="0003733F"/>
    <w:rsid w:val="00037661"/>
    <w:rsid w:val="00040A35"/>
    <w:rsid w:val="000440C2"/>
    <w:rsid w:val="0004522F"/>
    <w:rsid w:val="00045A2D"/>
    <w:rsid w:val="0004629E"/>
    <w:rsid w:val="00046306"/>
    <w:rsid w:val="00047320"/>
    <w:rsid w:val="00051513"/>
    <w:rsid w:val="000517A0"/>
    <w:rsid w:val="00052224"/>
    <w:rsid w:val="00052FA1"/>
    <w:rsid w:val="000534F5"/>
    <w:rsid w:val="0005469E"/>
    <w:rsid w:val="00054A6F"/>
    <w:rsid w:val="00060CF8"/>
    <w:rsid w:val="00060E84"/>
    <w:rsid w:val="000613B5"/>
    <w:rsid w:val="00061B8F"/>
    <w:rsid w:val="00062651"/>
    <w:rsid w:val="00063CEE"/>
    <w:rsid w:val="00063D46"/>
    <w:rsid w:val="00067401"/>
    <w:rsid w:val="00067C74"/>
    <w:rsid w:val="00071994"/>
    <w:rsid w:val="000725C9"/>
    <w:rsid w:val="00073339"/>
    <w:rsid w:val="000745FE"/>
    <w:rsid w:val="00082895"/>
    <w:rsid w:val="0008391D"/>
    <w:rsid w:val="000854CD"/>
    <w:rsid w:val="00085FFA"/>
    <w:rsid w:val="000867FA"/>
    <w:rsid w:val="000869BE"/>
    <w:rsid w:val="00086B7C"/>
    <w:rsid w:val="00086DE8"/>
    <w:rsid w:val="000871FB"/>
    <w:rsid w:val="000875B7"/>
    <w:rsid w:val="00087E8E"/>
    <w:rsid w:val="00090E5A"/>
    <w:rsid w:val="000919F2"/>
    <w:rsid w:val="00091E83"/>
    <w:rsid w:val="000924D2"/>
    <w:rsid w:val="0009258B"/>
    <w:rsid w:val="00092ACD"/>
    <w:rsid w:val="000944FC"/>
    <w:rsid w:val="00095BFF"/>
    <w:rsid w:val="00096273"/>
    <w:rsid w:val="0009638E"/>
    <w:rsid w:val="00096D1D"/>
    <w:rsid w:val="00096FA4"/>
    <w:rsid w:val="00097A1E"/>
    <w:rsid w:val="000A088B"/>
    <w:rsid w:val="000A0922"/>
    <w:rsid w:val="000A10F8"/>
    <w:rsid w:val="000A18BE"/>
    <w:rsid w:val="000A2594"/>
    <w:rsid w:val="000A26CD"/>
    <w:rsid w:val="000A275C"/>
    <w:rsid w:val="000A33DC"/>
    <w:rsid w:val="000A3F75"/>
    <w:rsid w:val="000A563C"/>
    <w:rsid w:val="000A6A04"/>
    <w:rsid w:val="000A7E52"/>
    <w:rsid w:val="000B00C4"/>
    <w:rsid w:val="000B0281"/>
    <w:rsid w:val="000B09D9"/>
    <w:rsid w:val="000B0F8C"/>
    <w:rsid w:val="000B2DB5"/>
    <w:rsid w:val="000B3038"/>
    <w:rsid w:val="000B4A7F"/>
    <w:rsid w:val="000B4F9A"/>
    <w:rsid w:val="000B5132"/>
    <w:rsid w:val="000B698D"/>
    <w:rsid w:val="000B6A5F"/>
    <w:rsid w:val="000B71E6"/>
    <w:rsid w:val="000B75D8"/>
    <w:rsid w:val="000B7A0A"/>
    <w:rsid w:val="000C0EB0"/>
    <w:rsid w:val="000C259A"/>
    <w:rsid w:val="000C2736"/>
    <w:rsid w:val="000C447A"/>
    <w:rsid w:val="000C4B1C"/>
    <w:rsid w:val="000C53B2"/>
    <w:rsid w:val="000C6D27"/>
    <w:rsid w:val="000C7165"/>
    <w:rsid w:val="000C7250"/>
    <w:rsid w:val="000C7990"/>
    <w:rsid w:val="000D12BB"/>
    <w:rsid w:val="000D14D2"/>
    <w:rsid w:val="000D16DF"/>
    <w:rsid w:val="000D1D8A"/>
    <w:rsid w:val="000D4499"/>
    <w:rsid w:val="000D4BDF"/>
    <w:rsid w:val="000D5244"/>
    <w:rsid w:val="000D5384"/>
    <w:rsid w:val="000D6D81"/>
    <w:rsid w:val="000D77C0"/>
    <w:rsid w:val="000E0229"/>
    <w:rsid w:val="000E0301"/>
    <w:rsid w:val="000E0536"/>
    <w:rsid w:val="000E2A45"/>
    <w:rsid w:val="000E2A52"/>
    <w:rsid w:val="000E3621"/>
    <w:rsid w:val="000E36C7"/>
    <w:rsid w:val="000E4493"/>
    <w:rsid w:val="000E4A6B"/>
    <w:rsid w:val="000E5009"/>
    <w:rsid w:val="000E5254"/>
    <w:rsid w:val="000E5B39"/>
    <w:rsid w:val="000E773F"/>
    <w:rsid w:val="000E7A53"/>
    <w:rsid w:val="000F0201"/>
    <w:rsid w:val="000F04EA"/>
    <w:rsid w:val="000F2590"/>
    <w:rsid w:val="000F29F2"/>
    <w:rsid w:val="000F2AEC"/>
    <w:rsid w:val="000F319F"/>
    <w:rsid w:val="000F3403"/>
    <w:rsid w:val="000F4AF5"/>
    <w:rsid w:val="000F5331"/>
    <w:rsid w:val="000F5393"/>
    <w:rsid w:val="000F5B0D"/>
    <w:rsid w:val="000F681D"/>
    <w:rsid w:val="000F7753"/>
    <w:rsid w:val="000F7843"/>
    <w:rsid w:val="001004CD"/>
    <w:rsid w:val="0010276A"/>
    <w:rsid w:val="00103187"/>
    <w:rsid w:val="00103EBE"/>
    <w:rsid w:val="00103FC3"/>
    <w:rsid w:val="0010431C"/>
    <w:rsid w:val="00104B19"/>
    <w:rsid w:val="0010593C"/>
    <w:rsid w:val="001110C2"/>
    <w:rsid w:val="00111B35"/>
    <w:rsid w:val="00112638"/>
    <w:rsid w:val="00113D24"/>
    <w:rsid w:val="00114630"/>
    <w:rsid w:val="00114734"/>
    <w:rsid w:val="00115958"/>
    <w:rsid w:val="001161CE"/>
    <w:rsid w:val="00116477"/>
    <w:rsid w:val="00117DCA"/>
    <w:rsid w:val="00117ED5"/>
    <w:rsid w:val="00120BF5"/>
    <w:rsid w:val="00120CC9"/>
    <w:rsid w:val="00122C2A"/>
    <w:rsid w:val="001230E4"/>
    <w:rsid w:val="00124263"/>
    <w:rsid w:val="00126915"/>
    <w:rsid w:val="00126D09"/>
    <w:rsid w:val="001272A8"/>
    <w:rsid w:val="00127AA7"/>
    <w:rsid w:val="00130780"/>
    <w:rsid w:val="00130D67"/>
    <w:rsid w:val="00131F46"/>
    <w:rsid w:val="00133977"/>
    <w:rsid w:val="00136876"/>
    <w:rsid w:val="00136B79"/>
    <w:rsid w:val="001404D4"/>
    <w:rsid w:val="00140716"/>
    <w:rsid w:val="00140A82"/>
    <w:rsid w:val="00140C6F"/>
    <w:rsid w:val="00140FAF"/>
    <w:rsid w:val="00141D60"/>
    <w:rsid w:val="001432AF"/>
    <w:rsid w:val="001439D0"/>
    <w:rsid w:val="00143B2C"/>
    <w:rsid w:val="00143E70"/>
    <w:rsid w:val="00143EBE"/>
    <w:rsid w:val="00144F0E"/>
    <w:rsid w:val="00145287"/>
    <w:rsid w:val="00146308"/>
    <w:rsid w:val="00146FB6"/>
    <w:rsid w:val="00147971"/>
    <w:rsid w:val="0015051C"/>
    <w:rsid w:val="0015111D"/>
    <w:rsid w:val="00153860"/>
    <w:rsid w:val="00153FD6"/>
    <w:rsid w:val="0015449E"/>
    <w:rsid w:val="00154862"/>
    <w:rsid w:val="00154D08"/>
    <w:rsid w:val="0015590E"/>
    <w:rsid w:val="0015752E"/>
    <w:rsid w:val="001575B5"/>
    <w:rsid w:val="00157882"/>
    <w:rsid w:val="0016045E"/>
    <w:rsid w:val="001604CF"/>
    <w:rsid w:val="001623F4"/>
    <w:rsid w:val="00162421"/>
    <w:rsid w:val="00162973"/>
    <w:rsid w:val="00163518"/>
    <w:rsid w:val="0016374D"/>
    <w:rsid w:val="001647A3"/>
    <w:rsid w:val="001652CD"/>
    <w:rsid w:val="00166C27"/>
    <w:rsid w:val="00167AD2"/>
    <w:rsid w:val="00167BBE"/>
    <w:rsid w:val="0017187D"/>
    <w:rsid w:val="00172719"/>
    <w:rsid w:val="00172A24"/>
    <w:rsid w:val="00172EDF"/>
    <w:rsid w:val="0017382B"/>
    <w:rsid w:val="00173F49"/>
    <w:rsid w:val="00174130"/>
    <w:rsid w:val="001742A4"/>
    <w:rsid w:val="00175EE6"/>
    <w:rsid w:val="0017682C"/>
    <w:rsid w:val="00176955"/>
    <w:rsid w:val="00176D66"/>
    <w:rsid w:val="001809FA"/>
    <w:rsid w:val="001819D4"/>
    <w:rsid w:val="00181BB0"/>
    <w:rsid w:val="001824A5"/>
    <w:rsid w:val="00184445"/>
    <w:rsid w:val="0018466B"/>
    <w:rsid w:val="00185193"/>
    <w:rsid w:val="00185835"/>
    <w:rsid w:val="00187297"/>
    <w:rsid w:val="00190C36"/>
    <w:rsid w:val="00191445"/>
    <w:rsid w:val="0019164F"/>
    <w:rsid w:val="0019181C"/>
    <w:rsid w:val="001923EE"/>
    <w:rsid w:val="001925BA"/>
    <w:rsid w:val="00192E2B"/>
    <w:rsid w:val="00194021"/>
    <w:rsid w:val="00194D63"/>
    <w:rsid w:val="0019543B"/>
    <w:rsid w:val="00195A6D"/>
    <w:rsid w:val="0019734F"/>
    <w:rsid w:val="00197595"/>
    <w:rsid w:val="001A1CE2"/>
    <w:rsid w:val="001A21D7"/>
    <w:rsid w:val="001A232D"/>
    <w:rsid w:val="001A2748"/>
    <w:rsid w:val="001A341D"/>
    <w:rsid w:val="001A381D"/>
    <w:rsid w:val="001A7585"/>
    <w:rsid w:val="001A78B0"/>
    <w:rsid w:val="001A7FFC"/>
    <w:rsid w:val="001B0EF9"/>
    <w:rsid w:val="001B1671"/>
    <w:rsid w:val="001B1771"/>
    <w:rsid w:val="001B1A4A"/>
    <w:rsid w:val="001B210F"/>
    <w:rsid w:val="001B2482"/>
    <w:rsid w:val="001B3420"/>
    <w:rsid w:val="001B3716"/>
    <w:rsid w:val="001B3CB9"/>
    <w:rsid w:val="001B4485"/>
    <w:rsid w:val="001B44D3"/>
    <w:rsid w:val="001B4887"/>
    <w:rsid w:val="001B4D41"/>
    <w:rsid w:val="001B60DD"/>
    <w:rsid w:val="001B61DE"/>
    <w:rsid w:val="001B6604"/>
    <w:rsid w:val="001B7128"/>
    <w:rsid w:val="001B76A3"/>
    <w:rsid w:val="001B7AD1"/>
    <w:rsid w:val="001C196D"/>
    <w:rsid w:val="001C3182"/>
    <w:rsid w:val="001C3790"/>
    <w:rsid w:val="001C3A65"/>
    <w:rsid w:val="001C3F47"/>
    <w:rsid w:val="001C4D95"/>
    <w:rsid w:val="001C5B02"/>
    <w:rsid w:val="001C7B77"/>
    <w:rsid w:val="001D1010"/>
    <w:rsid w:val="001D1692"/>
    <w:rsid w:val="001D30F3"/>
    <w:rsid w:val="001D32B8"/>
    <w:rsid w:val="001D3C09"/>
    <w:rsid w:val="001D3C33"/>
    <w:rsid w:val="001D7A00"/>
    <w:rsid w:val="001E1340"/>
    <w:rsid w:val="001E3B36"/>
    <w:rsid w:val="001E5A94"/>
    <w:rsid w:val="001E5ED9"/>
    <w:rsid w:val="001E62B7"/>
    <w:rsid w:val="001E63BB"/>
    <w:rsid w:val="001E6461"/>
    <w:rsid w:val="001F0E16"/>
    <w:rsid w:val="001F12FA"/>
    <w:rsid w:val="001F2E52"/>
    <w:rsid w:val="001F2F42"/>
    <w:rsid w:val="001F3692"/>
    <w:rsid w:val="001F56E0"/>
    <w:rsid w:val="001F5D54"/>
    <w:rsid w:val="001F7F57"/>
    <w:rsid w:val="00200522"/>
    <w:rsid w:val="00200E2F"/>
    <w:rsid w:val="00201137"/>
    <w:rsid w:val="0020323D"/>
    <w:rsid w:val="00203AB7"/>
    <w:rsid w:val="0020440E"/>
    <w:rsid w:val="00205722"/>
    <w:rsid w:val="0020641D"/>
    <w:rsid w:val="0020694F"/>
    <w:rsid w:val="0021098B"/>
    <w:rsid w:val="00210A43"/>
    <w:rsid w:val="002110EF"/>
    <w:rsid w:val="00211296"/>
    <w:rsid w:val="00211427"/>
    <w:rsid w:val="002121ED"/>
    <w:rsid w:val="002123F7"/>
    <w:rsid w:val="00212FAF"/>
    <w:rsid w:val="00213F1C"/>
    <w:rsid w:val="00214468"/>
    <w:rsid w:val="00214A6C"/>
    <w:rsid w:val="002157E3"/>
    <w:rsid w:val="00216D0B"/>
    <w:rsid w:val="0021725F"/>
    <w:rsid w:val="00217391"/>
    <w:rsid w:val="002173B5"/>
    <w:rsid w:val="00220517"/>
    <w:rsid w:val="00221BC5"/>
    <w:rsid w:val="00223B6E"/>
    <w:rsid w:val="00224129"/>
    <w:rsid w:val="00224D28"/>
    <w:rsid w:val="00224F57"/>
    <w:rsid w:val="00224F77"/>
    <w:rsid w:val="00225989"/>
    <w:rsid w:val="00225CA9"/>
    <w:rsid w:val="00227236"/>
    <w:rsid w:val="002306A7"/>
    <w:rsid w:val="00230828"/>
    <w:rsid w:val="00230A2A"/>
    <w:rsid w:val="00230C3F"/>
    <w:rsid w:val="00232176"/>
    <w:rsid w:val="0023360D"/>
    <w:rsid w:val="002347A8"/>
    <w:rsid w:val="00235407"/>
    <w:rsid w:val="00235CDF"/>
    <w:rsid w:val="00235EA2"/>
    <w:rsid w:val="0023621B"/>
    <w:rsid w:val="002376EA"/>
    <w:rsid w:val="00240F66"/>
    <w:rsid w:val="00242600"/>
    <w:rsid w:val="00242912"/>
    <w:rsid w:val="002429B2"/>
    <w:rsid w:val="00243168"/>
    <w:rsid w:val="002447CF"/>
    <w:rsid w:val="00244A05"/>
    <w:rsid w:val="00245714"/>
    <w:rsid w:val="00246498"/>
    <w:rsid w:val="00246FBF"/>
    <w:rsid w:val="0024727A"/>
    <w:rsid w:val="0024760E"/>
    <w:rsid w:val="00251058"/>
    <w:rsid w:val="00251CCE"/>
    <w:rsid w:val="00253DC9"/>
    <w:rsid w:val="00255534"/>
    <w:rsid w:val="002602C6"/>
    <w:rsid w:val="00260D2A"/>
    <w:rsid w:val="00261026"/>
    <w:rsid w:val="00261CC7"/>
    <w:rsid w:val="00261EBB"/>
    <w:rsid w:val="00263226"/>
    <w:rsid w:val="00264C60"/>
    <w:rsid w:val="002659E7"/>
    <w:rsid w:val="00266002"/>
    <w:rsid w:val="0026679D"/>
    <w:rsid w:val="00266D69"/>
    <w:rsid w:val="00267072"/>
    <w:rsid w:val="00267C3A"/>
    <w:rsid w:val="00270E66"/>
    <w:rsid w:val="00272209"/>
    <w:rsid w:val="00273F5F"/>
    <w:rsid w:val="002746D7"/>
    <w:rsid w:val="00274CD6"/>
    <w:rsid w:val="002753C5"/>
    <w:rsid w:val="0027726A"/>
    <w:rsid w:val="00280C27"/>
    <w:rsid w:val="00282D1D"/>
    <w:rsid w:val="00283762"/>
    <w:rsid w:val="00283AE2"/>
    <w:rsid w:val="00284574"/>
    <w:rsid w:val="00285774"/>
    <w:rsid w:val="0028593F"/>
    <w:rsid w:val="00285AE8"/>
    <w:rsid w:val="00285F5F"/>
    <w:rsid w:val="00286A2E"/>
    <w:rsid w:val="00286F50"/>
    <w:rsid w:val="002900A3"/>
    <w:rsid w:val="00290774"/>
    <w:rsid w:val="00291550"/>
    <w:rsid w:val="0029221F"/>
    <w:rsid w:val="002922DE"/>
    <w:rsid w:val="0029244E"/>
    <w:rsid w:val="0029452D"/>
    <w:rsid w:val="0029456B"/>
    <w:rsid w:val="00294651"/>
    <w:rsid w:val="0029473C"/>
    <w:rsid w:val="002A1B41"/>
    <w:rsid w:val="002A21BB"/>
    <w:rsid w:val="002A39B4"/>
    <w:rsid w:val="002A40DC"/>
    <w:rsid w:val="002A5A5B"/>
    <w:rsid w:val="002A5D9D"/>
    <w:rsid w:val="002A6880"/>
    <w:rsid w:val="002A6EAF"/>
    <w:rsid w:val="002A7316"/>
    <w:rsid w:val="002A7F15"/>
    <w:rsid w:val="002B052F"/>
    <w:rsid w:val="002B07B5"/>
    <w:rsid w:val="002B0DE9"/>
    <w:rsid w:val="002B0F3D"/>
    <w:rsid w:val="002B2A65"/>
    <w:rsid w:val="002B36C4"/>
    <w:rsid w:val="002B52EF"/>
    <w:rsid w:val="002B55F0"/>
    <w:rsid w:val="002B5E01"/>
    <w:rsid w:val="002B7B03"/>
    <w:rsid w:val="002C04C8"/>
    <w:rsid w:val="002C0760"/>
    <w:rsid w:val="002C20CD"/>
    <w:rsid w:val="002C24EB"/>
    <w:rsid w:val="002C3349"/>
    <w:rsid w:val="002C539D"/>
    <w:rsid w:val="002C53F2"/>
    <w:rsid w:val="002C6D33"/>
    <w:rsid w:val="002C6E80"/>
    <w:rsid w:val="002C7ECD"/>
    <w:rsid w:val="002D042A"/>
    <w:rsid w:val="002D0A48"/>
    <w:rsid w:val="002D110E"/>
    <w:rsid w:val="002D1645"/>
    <w:rsid w:val="002D1BD5"/>
    <w:rsid w:val="002D1E92"/>
    <w:rsid w:val="002D2336"/>
    <w:rsid w:val="002D2B47"/>
    <w:rsid w:val="002D2C91"/>
    <w:rsid w:val="002D4440"/>
    <w:rsid w:val="002D6485"/>
    <w:rsid w:val="002D680E"/>
    <w:rsid w:val="002D6FDF"/>
    <w:rsid w:val="002D7674"/>
    <w:rsid w:val="002D7F7A"/>
    <w:rsid w:val="002E153E"/>
    <w:rsid w:val="002E19BE"/>
    <w:rsid w:val="002E1CD3"/>
    <w:rsid w:val="002E2A5C"/>
    <w:rsid w:val="002E37BE"/>
    <w:rsid w:val="002E55D2"/>
    <w:rsid w:val="002E5862"/>
    <w:rsid w:val="002E6F88"/>
    <w:rsid w:val="002E7CC2"/>
    <w:rsid w:val="002F0997"/>
    <w:rsid w:val="002F2ACC"/>
    <w:rsid w:val="002F459F"/>
    <w:rsid w:val="002F7566"/>
    <w:rsid w:val="002F7F7C"/>
    <w:rsid w:val="0030030F"/>
    <w:rsid w:val="00300C1E"/>
    <w:rsid w:val="00301269"/>
    <w:rsid w:val="00301F42"/>
    <w:rsid w:val="0030266B"/>
    <w:rsid w:val="00302D4D"/>
    <w:rsid w:val="00303B10"/>
    <w:rsid w:val="00304C69"/>
    <w:rsid w:val="00305705"/>
    <w:rsid w:val="00306023"/>
    <w:rsid w:val="0030634D"/>
    <w:rsid w:val="00306A9E"/>
    <w:rsid w:val="00306FF1"/>
    <w:rsid w:val="00307982"/>
    <w:rsid w:val="00307CB8"/>
    <w:rsid w:val="003102FD"/>
    <w:rsid w:val="00311A03"/>
    <w:rsid w:val="00311C37"/>
    <w:rsid w:val="00311D97"/>
    <w:rsid w:val="00313803"/>
    <w:rsid w:val="00315900"/>
    <w:rsid w:val="003159AC"/>
    <w:rsid w:val="00316DD5"/>
    <w:rsid w:val="00316FE2"/>
    <w:rsid w:val="00317269"/>
    <w:rsid w:val="003176A2"/>
    <w:rsid w:val="0032142E"/>
    <w:rsid w:val="003214B4"/>
    <w:rsid w:val="003219E9"/>
    <w:rsid w:val="00321E54"/>
    <w:rsid w:val="0032439B"/>
    <w:rsid w:val="00324BCB"/>
    <w:rsid w:val="00324CDB"/>
    <w:rsid w:val="0033126C"/>
    <w:rsid w:val="003315BE"/>
    <w:rsid w:val="00331918"/>
    <w:rsid w:val="00331EAB"/>
    <w:rsid w:val="00333232"/>
    <w:rsid w:val="003333AA"/>
    <w:rsid w:val="003343F7"/>
    <w:rsid w:val="00334770"/>
    <w:rsid w:val="00334862"/>
    <w:rsid w:val="00335697"/>
    <w:rsid w:val="00336064"/>
    <w:rsid w:val="003369D2"/>
    <w:rsid w:val="003401E9"/>
    <w:rsid w:val="0034052C"/>
    <w:rsid w:val="00340639"/>
    <w:rsid w:val="00340CD5"/>
    <w:rsid w:val="00341106"/>
    <w:rsid w:val="003416CE"/>
    <w:rsid w:val="003417DB"/>
    <w:rsid w:val="0034223E"/>
    <w:rsid w:val="00342E87"/>
    <w:rsid w:val="00343DB1"/>
    <w:rsid w:val="00344092"/>
    <w:rsid w:val="003446AE"/>
    <w:rsid w:val="00345546"/>
    <w:rsid w:val="00345BC5"/>
    <w:rsid w:val="00346893"/>
    <w:rsid w:val="003505E3"/>
    <w:rsid w:val="0035168B"/>
    <w:rsid w:val="00351A7F"/>
    <w:rsid w:val="0035344E"/>
    <w:rsid w:val="00353A1B"/>
    <w:rsid w:val="00355B45"/>
    <w:rsid w:val="00355FA4"/>
    <w:rsid w:val="003562BA"/>
    <w:rsid w:val="00356A80"/>
    <w:rsid w:val="00356FF0"/>
    <w:rsid w:val="00357126"/>
    <w:rsid w:val="00360137"/>
    <w:rsid w:val="0036153B"/>
    <w:rsid w:val="003619E2"/>
    <w:rsid w:val="0036224F"/>
    <w:rsid w:val="0036380B"/>
    <w:rsid w:val="00363C19"/>
    <w:rsid w:val="00366473"/>
    <w:rsid w:val="00366EE5"/>
    <w:rsid w:val="00366F3B"/>
    <w:rsid w:val="00370E11"/>
    <w:rsid w:val="00371A8A"/>
    <w:rsid w:val="00371D99"/>
    <w:rsid w:val="003728BA"/>
    <w:rsid w:val="00372F63"/>
    <w:rsid w:val="00373013"/>
    <w:rsid w:val="00373322"/>
    <w:rsid w:val="00374199"/>
    <w:rsid w:val="0037460F"/>
    <w:rsid w:val="0037472F"/>
    <w:rsid w:val="003807EE"/>
    <w:rsid w:val="003810D5"/>
    <w:rsid w:val="003815D6"/>
    <w:rsid w:val="00381AC0"/>
    <w:rsid w:val="003827EF"/>
    <w:rsid w:val="0038299A"/>
    <w:rsid w:val="00382B87"/>
    <w:rsid w:val="00383957"/>
    <w:rsid w:val="0038499B"/>
    <w:rsid w:val="003859ED"/>
    <w:rsid w:val="0038686F"/>
    <w:rsid w:val="00387905"/>
    <w:rsid w:val="00390993"/>
    <w:rsid w:val="00391F03"/>
    <w:rsid w:val="00391F6E"/>
    <w:rsid w:val="00392789"/>
    <w:rsid w:val="00393432"/>
    <w:rsid w:val="00393953"/>
    <w:rsid w:val="0039611A"/>
    <w:rsid w:val="003963A1"/>
    <w:rsid w:val="00396600"/>
    <w:rsid w:val="0039687A"/>
    <w:rsid w:val="003972E4"/>
    <w:rsid w:val="00397633"/>
    <w:rsid w:val="003A0227"/>
    <w:rsid w:val="003A07C6"/>
    <w:rsid w:val="003A12D2"/>
    <w:rsid w:val="003A1B18"/>
    <w:rsid w:val="003A1B61"/>
    <w:rsid w:val="003A2E33"/>
    <w:rsid w:val="003A2E7A"/>
    <w:rsid w:val="003A3BE9"/>
    <w:rsid w:val="003A4EDE"/>
    <w:rsid w:val="003A646E"/>
    <w:rsid w:val="003A664B"/>
    <w:rsid w:val="003A7C56"/>
    <w:rsid w:val="003B01A4"/>
    <w:rsid w:val="003B042B"/>
    <w:rsid w:val="003B05FA"/>
    <w:rsid w:val="003B087E"/>
    <w:rsid w:val="003B1081"/>
    <w:rsid w:val="003B13FD"/>
    <w:rsid w:val="003B1414"/>
    <w:rsid w:val="003B1CA0"/>
    <w:rsid w:val="003B2A3B"/>
    <w:rsid w:val="003B42C1"/>
    <w:rsid w:val="003B466C"/>
    <w:rsid w:val="003B4E70"/>
    <w:rsid w:val="003B5ADF"/>
    <w:rsid w:val="003B6283"/>
    <w:rsid w:val="003B6F7F"/>
    <w:rsid w:val="003B709C"/>
    <w:rsid w:val="003B722F"/>
    <w:rsid w:val="003B7D09"/>
    <w:rsid w:val="003C00EC"/>
    <w:rsid w:val="003C1F6B"/>
    <w:rsid w:val="003C2266"/>
    <w:rsid w:val="003C2815"/>
    <w:rsid w:val="003C2B70"/>
    <w:rsid w:val="003C3256"/>
    <w:rsid w:val="003C3C78"/>
    <w:rsid w:val="003C40CA"/>
    <w:rsid w:val="003C59AA"/>
    <w:rsid w:val="003C5A29"/>
    <w:rsid w:val="003C5EE1"/>
    <w:rsid w:val="003C7AA3"/>
    <w:rsid w:val="003C7B43"/>
    <w:rsid w:val="003D1483"/>
    <w:rsid w:val="003D3622"/>
    <w:rsid w:val="003D36E9"/>
    <w:rsid w:val="003D649B"/>
    <w:rsid w:val="003D716D"/>
    <w:rsid w:val="003D72F7"/>
    <w:rsid w:val="003D737E"/>
    <w:rsid w:val="003D7AC2"/>
    <w:rsid w:val="003E0122"/>
    <w:rsid w:val="003E0A2D"/>
    <w:rsid w:val="003E0D60"/>
    <w:rsid w:val="003E1322"/>
    <w:rsid w:val="003E149D"/>
    <w:rsid w:val="003E1EB3"/>
    <w:rsid w:val="003E287F"/>
    <w:rsid w:val="003E2B3F"/>
    <w:rsid w:val="003E2D77"/>
    <w:rsid w:val="003E2F03"/>
    <w:rsid w:val="003E3E28"/>
    <w:rsid w:val="003E582B"/>
    <w:rsid w:val="003E65F4"/>
    <w:rsid w:val="003F0FAD"/>
    <w:rsid w:val="003F153F"/>
    <w:rsid w:val="003F23C6"/>
    <w:rsid w:val="003F25F2"/>
    <w:rsid w:val="003F2627"/>
    <w:rsid w:val="003F3E61"/>
    <w:rsid w:val="003F511D"/>
    <w:rsid w:val="003F5521"/>
    <w:rsid w:val="003F7146"/>
    <w:rsid w:val="00401050"/>
    <w:rsid w:val="004017A5"/>
    <w:rsid w:val="00401FF9"/>
    <w:rsid w:val="00402F99"/>
    <w:rsid w:val="004037F1"/>
    <w:rsid w:val="0040406A"/>
    <w:rsid w:val="004047A2"/>
    <w:rsid w:val="00406105"/>
    <w:rsid w:val="0040740D"/>
    <w:rsid w:val="0040799C"/>
    <w:rsid w:val="00407B26"/>
    <w:rsid w:val="0041003F"/>
    <w:rsid w:val="0041073B"/>
    <w:rsid w:val="00410C54"/>
    <w:rsid w:val="00411375"/>
    <w:rsid w:val="00411E4B"/>
    <w:rsid w:val="004134F4"/>
    <w:rsid w:val="00413574"/>
    <w:rsid w:val="00413CD4"/>
    <w:rsid w:val="00414396"/>
    <w:rsid w:val="00414783"/>
    <w:rsid w:val="00414912"/>
    <w:rsid w:val="004174FE"/>
    <w:rsid w:val="00417EF9"/>
    <w:rsid w:val="004216D4"/>
    <w:rsid w:val="00423719"/>
    <w:rsid w:val="004244ED"/>
    <w:rsid w:val="0042567A"/>
    <w:rsid w:val="004263F4"/>
    <w:rsid w:val="004275E4"/>
    <w:rsid w:val="0042779E"/>
    <w:rsid w:val="0043084B"/>
    <w:rsid w:val="00430866"/>
    <w:rsid w:val="004314E9"/>
    <w:rsid w:val="004323EB"/>
    <w:rsid w:val="0043240C"/>
    <w:rsid w:val="00433AAA"/>
    <w:rsid w:val="00433D9D"/>
    <w:rsid w:val="00434A9E"/>
    <w:rsid w:val="004356BB"/>
    <w:rsid w:val="00435A20"/>
    <w:rsid w:val="004360EF"/>
    <w:rsid w:val="004363FF"/>
    <w:rsid w:val="00436EAB"/>
    <w:rsid w:val="00437F7B"/>
    <w:rsid w:val="004400B2"/>
    <w:rsid w:val="00440683"/>
    <w:rsid w:val="00440D2C"/>
    <w:rsid w:val="004416CD"/>
    <w:rsid w:val="00442422"/>
    <w:rsid w:val="00442EA7"/>
    <w:rsid w:val="00444C20"/>
    <w:rsid w:val="0044578F"/>
    <w:rsid w:val="00445ADD"/>
    <w:rsid w:val="00446093"/>
    <w:rsid w:val="004463A5"/>
    <w:rsid w:val="00446E7E"/>
    <w:rsid w:val="00447D91"/>
    <w:rsid w:val="0045268C"/>
    <w:rsid w:val="004526E1"/>
    <w:rsid w:val="004528D6"/>
    <w:rsid w:val="004542A6"/>
    <w:rsid w:val="00455C66"/>
    <w:rsid w:val="00457098"/>
    <w:rsid w:val="00460404"/>
    <w:rsid w:val="00462C4C"/>
    <w:rsid w:val="00463390"/>
    <w:rsid w:val="00463B02"/>
    <w:rsid w:val="00463D3C"/>
    <w:rsid w:val="00463D85"/>
    <w:rsid w:val="0046526E"/>
    <w:rsid w:val="00465316"/>
    <w:rsid w:val="00466F8F"/>
    <w:rsid w:val="0047057D"/>
    <w:rsid w:val="00470742"/>
    <w:rsid w:val="00470900"/>
    <w:rsid w:val="00470F25"/>
    <w:rsid w:val="00471198"/>
    <w:rsid w:val="00471233"/>
    <w:rsid w:val="00472745"/>
    <w:rsid w:val="004730B2"/>
    <w:rsid w:val="00474733"/>
    <w:rsid w:val="00475299"/>
    <w:rsid w:val="00475DC4"/>
    <w:rsid w:val="004763FA"/>
    <w:rsid w:val="0047686A"/>
    <w:rsid w:val="004770D1"/>
    <w:rsid w:val="004774D4"/>
    <w:rsid w:val="004806C3"/>
    <w:rsid w:val="00480775"/>
    <w:rsid w:val="00480B72"/>
    <w:rsid w:val="00481347"/>
    <w:rsid w:val="004838B1"/>
    <w:rsid w:val="00483A8A"/>
    <w:rsid w:val="00484801"/>
    <w:rsid w:val="00485A28"/>
    <w:rsid w:val="00486914"/>
    <w:rsid w:val="00487565"/>
    <w:rsid w:val="00487799"/>
    <w:rsid w:val="00487C9E"/>
    <w:rsid w:val="004909A5"/>
    <w:rsid w:val="004917A7"/>
    <w:rsid w:val="00491E20"/>
    <w:rsid w:val="0049236C"/>
    <w:rsid w:val="004943F8"/>
    <w:rsid w:val="00494E2C"/>
    <w:rsid w:val="00496528"/>
    <w:rsid w:val="00496A18"/>
    <w:rsid w:val="00497FC1"/>
    <w:rsid w:val="004A0863"/>
    <w:rsid w:val="004A103F"/>
    <w:rsid w:val="004A2072"/>
    <w:rsid w:val="004A4384"/>
    <w:rsid w:val="004A48F3"/>
    <w:rsid w:val="004A4E5F"/>
    <w:rsid w:val="004A5747"/>
    <w:rsid w:val="004A5948"/>
    <w:rsid w:val="004A72C4"/>
    <w:rsid w:val="004A7690"/>
    <w:rsid w:val="004A7F11"/>
    <w:rsid w:val="004B0076"/>
    <w:rsid w:val="004B0D15"/>
    <w:rsid w:val="004B23D6"/>
    <w:rsid w:val="004B4235"/>
    <w:rsid w:val="004B5141"/>
    <w:rsid w:val="004B56EF"/>
    <w:rsid w:val="004B5A87"/>
    <w:rsid w:val="004B6F28"/>
    <w:rsid w:val="004C1E28"/>
    <w:rsid w:val="004C25C2"/>
    <w:rsid w:val="004C2A63"/>
    <w:rsid w:val="004C2AF1"/>
    <w:rsid w:val="004C2EF7"/>
    <w:rsid w:val="004C35FB"/>
    <w:rsid w:val="004C4394"/>
    <w:rsid w:val="004C5AE2"/>
    <w:rsid w:val="004C6E8A"/>
    <w:rsid w:val="004C7A7C"/>
    <w:rsid w:val="004D02C1"/>
    <w:rsid w:val="004D1641"/>
    <w:rsid w:val="004D1F92"/>
    <w:rsid w:val="004D2C39"/>
    <w:rsid w:val="004D35F4"/>
    <w:rsid w:val="004D523E"/>
    <w:rsid w:val="004D53CD"/>
    <w:rsid w:val="004D63D0"/>
    <w:rsid w:val="004D675C"/>
    <w:rsid w:val="004D67D5"/>
    <w:rsid w:val="004D7424"/>
    <w:rsid w:val="004D7E54"/>
    <w:rsid w:val="004E0F73"/>
    <w:rsid w:val="004E143E"/>
    <w:rsid w:val="004E1778"/>
    <w:rsid w:val="004E3339"/>
    <w:rsid w:val="004E36EC"/>
    <w:rsid w:val="004E4E55"/>
    <w:rsid w:val="004E5688"/>
    <w:rsid w:val="004E6B2D"/>
    <w:rsid w:val="004E6E05"/>
    <w:rsid w:val="004F1E44"/>
    <w:rsid w:val="004F31E4"/>
    <w:rsid w:val="004F32E8"/>
    <w:rsid w:val="004F37C5"/>
    <w:rsid w:val="004F38DA"/>
    <w:rsid w:val="004F3C0E"/>
    <w:rsid w:val="004F459D"/>
    <w:rsid w:val="004F4F02"/>
    <w:rsid w:val="004F5836"/>
    <w:rsid w:val="004F6021"/>
    <w:rsid w:val="004F62AA"/>
    <w:rsid w:val="004F76CE"/>
    <w:rsid w:val="004F7A78"/>
    <w:rsid w:val="00501715"/>
    <w:rsid w:val="00501B61"/>
    <w:rsid w:val="0050394F"/>
    <w:rsid w:val="00505D7D"/>
    <w:rsid w:val="00505DE9"/>
    <w:rsid w:val="00506C65"/>
    <w:rsid w:val="005077BB"/>
    <w:rsid w:val="00507F8C"/>
    <w:rsid w:val="00512BC7"/>
    <w:rsid w:val="00513277"/>
    <w:rsid w:val="005133E4"/>
    <w:rsid w:val="00513CD5"/>
    <w:rsid w:val="005156E3"/>
    <w:rsid w:val="00516358"/>
    <w:rsid w:val="00516406"/>
    <w:rsid w:val="005168C2"/>
    <w:rsid w:val="00516FE1"/>
    <w:rsid w:val="00517786"/>
    <w:rsid w:val="00517A16"/>
    <w:rsid w:val="00517C97"/>
    <w:rsid w:val="005219A9"/>
    <w:rsid w:val="00521B45"/>
    <w:rsid w:val="00522419"/>
    <w:rsid w:val="00522AA3"/>
    <w:rsid w:val="00522B85"/>
    <w:rsid w:val="0052657C"/>
    <w:rsid w:val="005267A3"/>
    <w:rsid w:val="00527863"/>
    <w:rsid w:val="00530E2E"/>
    <w:rsid w:val="00531572"/>
    <w:rsid w:val="00531754"/>
    <w:rsid w:val="00531C49"/>
    <w:rsid w:val="00531EC1"/>
    <w:rsid w:val="00531FE2"/>
    <w:rsid w:val="0053211D"/>
    <w:rsid w:val="005330D9"/>
    <w:rsid w:val="005333DD"/>
    <w:rsid w:val="00533E44"/>
    <w:rsid w:val="0053454B"/>
    <w:rsid w:val="005348FA"/>
    <w:rsid w:val="00535015"/>
    <w:rsid w:val="00535519"/>
    <w:rsid w:val="00535D07"/>
    <w:rsid w:val="00535ECC"/>
    <w:rsid w:val="00536822"/>
    <w:rsid w:val="0054140F"/>
    <w:rsid w:val="005419FB"/>
    <w:rsid w:val="00542283"/>
    <w:rsid w:val="0054264E"/>
    <w:rsid w:val="005437D8"/>
    <w:rsid w:val="005460C7"/>
    <w:rsid w:val="0054657E"/>
    <w:rsid w:val="0054742B"/>
    <w:rsid w:val="00550399"/>
    <w:rsid w:val="00550735"/>
    <w:rsid w:val="005515A3"/>
    <w:rsid w:val="005517C2"/>
    <w:rsid w:val="00551E90"/>
    <w:rsid w:val="00552E9E"/>
    <w:rsid w:val="00553BBF"/>
    <w:rsid w:val="0055458A"/>
    <w:rsid w:val="0055461D"/>
    <w:rsid w:val="00555D58"/>
    <w:rsid w:val="00556DDD"/>
    <w:rsid w:val="00557FBE"/>
    <w:rsid w:val="005611F3"/>
    <w:rsid w:val="00562574"/>
    <w:rsid w:val="00562881"/>
    <w:rsid w:val="00562DF2"/>
    <w:rsid w:val="005641F6"/>
    <w:rsid w:val="00564B5D"/>
    <w:rsid w:val="00564CDE"/>
    <w:rsid w:val="00566F64"/>
    <w:rsid w:val="00567C29"/>
    <w:rsid w:val="00571486"/>
    <w:rsid w:val="00572B1B"/>
    <w:rsid w:val="00573C8F"/>
    <w:rsid w:val="00574034"/>
    <w:rsid w:val="00574048"/>
    <w:rsid w:val="00574A1B"/>
    <w:rsid w:val="00575302"/>
    <w:rsid w:val="00575F1A"/>
    <w:rsid w:val="00576700"/>
    <w:rsid w:val="00580089"/>
    <w:rsid w:val="0058035E"/>
    <w:rsid w:val="005810E0"/>
    <w:rsid w:val="00581B20"/>
    <w:rsid w:val="00582181"/>
    <w:rsid w:val="00583361"/>
    <w:rsid w:val="00583974"/>
    <w:rsid w:val="00583CEA"/>
    <w:rsid w:val="00585097"/>
    <w:rsid w:val="0058535A"/>
    <w:rsid w:val="005864AB"/>
    <w:rsid w:val="00590138"/>
    <w:rsid w:val="00591A2D"/>
    <w:rsid w:val="00591BCA"/>
    <w:rsid w:val="00591E4C"/>
    <w:rsid w:val="005923C7"/>
    <w:rsid w:val="00592C5B"/>
    <w:rsid w:val="00594532"/>
    <w:rsid w:val="0059505B"/>
    <w:rsid w:val="005957CE"/>
    <w:rsid w:val="00596F67"/>
    <w:rsid w:val="005973E7"/>
    <w:rsid w:val="005A12D7"/>
    <w:rsid w:val="005A2263"/>
    <w:rsid w:val="005A2610"/>
    <w:rsid w:val="005A278A"/>
    <w:rsid w:val="005A2FB3"/>
    <w:rsid w:val="005A4108"/>
    <w:rsid w:val="005A6DBC"/>
    <w:rsid w:val="005A767B"/>
    <w:rsid w:val="005B07EC"/>
    <w:rsid w:val="005B135D"/>
    <w:rsid w:val="005B1A6C"/>
    <w:rsid w:val="005B262D"/>
    <w:rsid w:val="005B4A41"/>
    <w:rsid w:val="005B4AAE"/>
    <w:rsid w:val="005B597F"/>
    <w:rsid w:val="005B5AD5"/>
    <w:rsid w:val="005B6F55"/>
    <w:rsid w:val="005B75EA"/>
    <w:rsid w:val="005B7DDD"/>
    <w:rsid w:val="005C095B"/>
    <w:rsid w:val="005C0FFF"/>
    <w:rsid w:val="005C119A"/>
    <w:rsid w:val="005C1716"/>
    <w:rsid w:val="005C1A16"/>
    <w:rsid w:val="005C1E64"/>
    <w:rsid w:val="005C21EB"/>
    <w:rsid w:val="005C283D"/>
    <w:rsid w:val="005C2EAC"/>
    <w:rsid w:val="005C444F"/>
    <w:rsid w:val="005C462F"/>
    <w:rsid w:val="005C490C"/>
    <w:rsid w:val="005C557E"/>
    <w:rsid w:val="005C65D1"/>
    <w:rsid w:val="005C6CFB"/>
    <w:rsid w:val="005C72F5"/>
    <w:rsid w:val="005C7DEB"/>
    <w:rsid w:val="005D024E"/>
    <w:rsid w:val="005D073B"/>
    <w:rsid w:val="005D0D26"/>
    <w:rsid w:val="005D3323"/>
    <w:rsid w:val="005D52C0"/>
    <w:rsid w:val="005D555C"/>
    <w:rsid w:val="005D68D4"/>
    <w:rsid w:val="005D6F65"/>
    <w:rsid w:val="005D70AE"/>
    <w:rsid w:val="005D7DFC"/>
    <w:rsid w:val="005E0078"/>
    <w:rsid w:val="005E1133"/>
    <w:rsid w:val="005E1474"/>
    <w:rsid w:val="005E266C"/>
    <w:rsid w:val="005E2929"/>
    <w:rsid w:val="005E2A5C"/>
    <w:rsid w:val="005E4467"/>
    <w:rsid w:val="005E4639"/>
    <w:rsid w:val="005E5150"/>
    <w:rsid w:val="005E629E"/>
    <w:rsid w:val="005E7728"/>
    <w:rsid w:val="005F1058"/>
    <w:rsid w:val="005F1757"/>
    <w:rsid w:val="005F3001"/>
    <w:rsid w:val="005F3181"/>
    <w:rsid w:val="005F438E"/>
    <w:rsid w:val="005F4BE7"/>
    <w:rsid w:val="005F4FB2"/>
    <w:rsid w:val="005F6EE7"/>
    <w:rsid w:val="0060061F"/>
    <w:rsid w:val="00600A45"/>
    <w:rsid w:val="00600D16"/>
    <w:rsid w:val="00600F36"/>
    <w:rsid w:val="006025B3"/>
    <w:rsid w:val="00603485"/>
    <w:rsid w:val="00603D02"/>
    <w:rsid w:val="00605315"/>
    <w:rsid w:val="006067E6"/>
    <w:rsid w:val="00610350"/>
    <w:rsid w:val="00611043"/>
    <w:rsid w:val="00612CFD"/>
    <w:rsid w:val="006132E2"/>
    <w:rsid w:val="006158DA"/>
    <w:rsid w:val="006162E7"/>
    <w:rsid w:val="0061693E"/>
    <w:rsid w:val="00620722"/>
    <w:rsid w:val="00620C95"/>
    <w:rsid w:val="0062154B"/>
    <w:rsid w:val="00622B1E"/>
    <w:rsid w:val="00622B9A"/>
    <w:rsid w:val="00623D8A"/>
    <w:rsid w:val="006247D6"/>
    <w:rsid w:val="00624A0D"/>
    <w:rsid w:val="00626956"/>
    <w:rsid w:val="006270F9"/>
    <w:rsid w:val="00630616"/>
    <w:rsid w:val="00630AE7"/>
    <w:rsid w:val="00630C2E"/>
    <w:rsid w:val="00630DC6"/>
    <w:rsid w:val="00631474"/>
    <w:rsid w:val="00631719"/>
    <w:rsid w:val="00632001"/>
    <w:rsid w:val="006333BC"/>
    <w:rsid w:val="006345EC"/>
    <w:rsid w:val="00634E7E"/>
    <w:rsid w:val="00634F34"/>
    <w:rsid w:val="006360FB"/>
    <w:rsid w:val="00636F99"/>
    <w:rsid w:val="00640E7F"/>
    <w:rsid w:val="00640EBE"/>
    <w:rsid w:val="00641274"/>
    <w:rsid w:val="006416B9"/>
    <w:rsid w:val="00641E05"/>
    <w:rsid w:val="0064211E"/>
    <w:rsid w:val="00642B8A"/>
    <w:rsid w:val="006436A3"/>
    <w:rsid w:val="0064391F"/>
    <w:rsid w:val="0064478F"/>
    <w:rsid w:val="00644CF5"/>
    <w:rsid w:val="00644FA0"/>
    <w:rsid w:val="00645478"/>
    <w:rsid w:val="00647032"/>
    <w:rsid w:val="0064708D"/>
    <w:rsid w:val="006471ED"/>
    <w:rsid w:val="00653BC5"/>
    <w:rsid w:val="0065441C"/>
    <w:rsid w:val="00654DD2"/>
    <w:rsid w:val="00657C55"/>
    <w:rsid w:val="006605B5"/>
    <w:rsid w:val="00660F9E"/>
    <w:rsid w:val="006616F5"/>
    <w:rsid w:val="006628D3"/>
    <w:rsid w:val="00662EA6"/>
    <w:rsid w:val="006633C2"/>
    <w:rsid w:val="006638BD"/>
    <w:rsid w:val="006647A9"/>
    <w:rsid w:val="00664920"/>
    <w:rsid w:val="00667C3F"/>
    <w:rsid w:val="00667D7A"/>
    <w:rsid w:val="0067039F"/>
    <w:rsid w:val="00670867"/>
    <w:rsid w:val="00670E80"/>
    <w:rsid w:val="006730DD"/>
    <w:rsid w:val="006734C8"/>
    <w:rsid w:val="00675EE5"/>
    <w:rsid w:val="00676039"/>
    <w:rsid w:val="006768D3"/>
    <w:rsid w:val="0067693A"/>
    <w:rsid w:val="00676A2F"/>
    <w:rsid w:val="006774B0"/>
    <w:rsid w:val="006801C8"/>
    <w:rsid w:val="00681766"/>
    <w:rsid w:val="00681E11"/>
    <w:rsid w:val="00682584"/>
    <w:rsid w:val="00683D57"/>
    <w:rsid w:val="00683E3B"/>
    <w:rsid w:val="00684B50"/>
    <w:rsid w:val="00684CA9"/>
    <w:rsid w:val="006863EC"/>
    <w:rsid w:val="006865A9"/>
    <w:rsid w:val="006913CB"/>
    <w:rsid w:val="00691C85"/>
    <w:rsid w:val="0069213B"/>
    <w:rsid w:val="006924C8"/>
    <w:rsid w:val="00693BC4"/>
    <w:rsid w:val="00694282"/>
    <w:rsid w:val="00694349"/>
    <w:rsid w:val="006949C4"/>
    <w:rsid w:val="006956A6"/>
    <w:rsid w:val="00695B5E"/>
    <w:rsid w:val="00695BB4"/>
    <w:rsid w:val="006965F3"/>
    <w:rsid w:val="00697D6D"/>
    <w:rsid w:val="006A074E"/>
    <w:rsid w:val="006A1281"/>
    <w:rsid w:val="006A408F"/>
    <w:rsid w:val="006A424D"/>
    <w:rsid w:val="006A5120"/>
    <w:rsid w:val="006A655D"/>
    <w:rsid w:val="006A6A17"/>
    <w:rsid w:val="006A6EB0"/>
    <w:rsid w:val="006B1166"/>
    <w:rsid w:val="006B1DFC"/>
    <w:rsid w:val="006B32AF"/>
    <w:rsid w:val="006B331E"/>
    <w:rsid w:val="006B34FD"/>
    <w:rsid w:val="006B3E5A"/>
    <w:rsid w:val="006B4832"/>
    <w:rsid w:val="006B49A5"/>
    <w:rsid w:val="006B5942"/>
    <w:rsid w:val="006B669D"/>
    <w:rsid w:val="006B7187"/>
    <w:rsid w:val="006B7BDD"/>
    <w:rsid w:val="006C000F"/>
    <w:rsid w:val="006C0588"/>
    <w:rsid w:val="006C135A"/>
    <w:rsid w:val="006C391D"/>
    <w:rsid w:val="006C3E37"/>
    <w:rsid w:val="006C4438"/>
    <w:rsid w:val="006C56BE"/>
    <w:rsid w:val="006C72A4"/>
    <w:rsid w:val="006C72D9"/>
    <w:rsid w:val="006C772B"/>
    <w:rsid w:val="006D029E"/>
    <w:rsid w:val="006D0EAE"/>
    <w:rsid w:val="006D2864"/>
    <w:rsid w:val="006D28E0"/>
    <w:rsid w:val="006D383D"/>
    <w:rsid w:val="006D40D0"/>
    <w:rsid w:val="006D52BE"/>
    <w:rsid w:val="006D6FA5"/>
    <w:rsid w:val="006D758E"/>
    <w:rsid w:val="006D7B5C"/>
    <w:rsid w:val="006E01A5"/>
    <w:rsid w:val="006E10CE"/>
    <w:rsid w:val="006E1235"/>
    <w:rsid w:val="006E1BAD"/>
    <w:rsid w:val="006E1CE0"/>
    <w:rsid w:val="006E3091"/>
    <w:rsid w:val="006E419B"/>
    <w:rsid w:val="006E432A"/>
    <w:rsid w:val="006E5BE3"/>
    <w:rsid w:val="006E70F3"/>
    <w:rsid w:val="006F056E"/>
    <w:rsid w:val="006F0AB7"/>
    <w:rsid w:val="006F18C0"/>
    <w:rsid w:val="006F1A3E"/>
    <w:rsid w:val="006F1BFC"/>
    <w:rsid w:val="006F2990"/>
    <w:rsid w:val="006F52F8"/>
    <w:rsid w:val="006F7619"/>
    <w:rsid w:val="006F7F11"/>
    <w:rsid w:val="007000C4"/>
    <w:rsid w:val="007001F2"/>
    <w:rsid w:val="00700640"/>
    <w:rsid w:val="00700F69"/>
    <w:rsid w:val="0070266B"/>
    <w:rsid w:val="00703285"/>
    <w:rsid w:val="00703CE2"/>
    <w:rsid w:val="00704078"/>
    <w:rsid w:val="0070599D"/>
    <w:rsid w:val="00705BF1"/>
    <w:rsid w:val="00705FEB"/>
    <w:rsid w:val="00706222"/>
    <w:rsid w:val="007065D8"/>
    <w:rsid w:val="00706F1C"/>
    <w:rsid w:val="00707D0E"/>
    <w:rsid w:val="00710450"/>
    <w:rsid w:val="007109C9"/>
    <w:rsid w:val="00710EF3"/>
    <w:rsid w:val="00711506"/>
    <w:rsid w:val="00711C3C"/>
    <w:rsid w:val="00713422"/>
    <w:rsid w:val="0071372F"/>
    <w:rsid w:val="00713984"/>
    <w:rsid w:val="00715600"/>
    <w:rsid w:val="00716915"/>
    <w:rsid w:val="00717300"/>
    <w:rsid w:val="007204C1"/>
    <w:rsid w:val="00720649"/>
    <w:rsid w:val="00721265"/>
    <w:rsid w:val="0072146B"/>
    <w:rsid w:val="00722C2F"/>
    <w:rsid w:val="007245A0"/>
    <w:rsid w:val="0072460D"/>
    <w:rsid w:val="00726140"/>
    <w:rsid w:val="007265E0"/>
    <w:rsid w:val="00731006"/>
    <w:rsid w:val="00732708"/>
    <w:rsid w:val="007333AB"/>
    <w:rsid w:val="00733501"/>
    <w:rsid w:val="007358A8"/>
    <w:rsid w:val="00736D5D"/>
    <w:rsid w:val="00737069"/>
    <w:rsid w:val="007372FA"/>
    <w:rsid w:val="0073779B"/>
    <w:rsid w:val="007404DF"/>
    <w:rsid w:val="00740625"/>
    <w:rsid w:val="00742355"/>
    <w:rsid w:val="00743972"/>
    <w:rsid w:val="00744844"/>
    <w:rsid w:val="007458F6"/>
    <w:rsid w:val="00746031"/>
    <w:rsid w:val="007464DA"/>
    <w:rsid w:val="00746AA8"/>
    <w:rsid w:val="00746CF2"/>
    <w:rsid w:val="0074712C"/>
    <w:rsid w:val="007476AE"/>
    <w:rsid w:val="00747F48"/>
    <w:rsid w:val="007508F4"/>
    <w:rsid w:val="00752998"/>
    <w:rsid w:val="00753B4C"/>
    <w:rsid w:val="00753B5F"/>
    <w:rsid w:val="007546A1"/>
    <w:rsid w:val="0075477C"/>
    <w:rsid w:val="007551E2"/>
    <w:rsid w:val="0075601D"/>
    <w:rsid w:val="00760E3E"/>
    <w:rsid w:val="00761116"/>
    <w:rsid w:val="00762B65"/>
    <w:rsid w:val="0076319B"/>
    <w:rsid w:val="00763351"/>
    <w:rsid w:val="00763661"/>
    <w:rsid w:val="0076423F"/>
    <w:rsid w:val="0076431C"/>
    <w:rsid w:val="00764E14"/>
    <w:rsid w:val="0076568B"/>
    <w:rsid w:val="00766F60"/>
    <w:rsid w:val="00767768"/>
    <w:rsid w:val="00767A00"/>
    <w:rsid w:val="00767EC0"/>
    <w:rsid w:val="007719C2"/>
    <w:rsid w:val="007739CB"/>
    <w:rsid w:val="00774705"/>
    <w:rsid w:val="007766D6"/>
    <w:rsid w:val="0077680F"/>
    <w:rsid w:val="0077755C"/>
    <w:rsid w:val="007777F5"/>
    <w:rsid w:val="00780168"/>
    <w:rsid w:val="007802C7"/>
    <w:rsid w:val="007807C2"/>
    <w:rsid w:val="007808B0"/>
    <w:rsid w:val="0078130F"/>
    <w:rsid w:val="0078249C"/>
    <w:rsid w:val="0078263A"/>
    <w:rsid w:val="00782B7E"/>
    <w:rsid w:val="00782D76"/>
    <w:rsid w:val="007833B0"/>
    <w:rsid w:val="007833F7"/>
    <w:rsid w:val="00784114"/>
    <w:rsid w:val="00784703"/>
    <w:rsid w:val="00784EE1"/>
    <w:rsid w:val="00786623"/>
    <w:rsid w:val="00787076"/>
    <w:rsid w:val="00787308"/>
    <w:rsid w:val="00787828"/>
    <w:rsid w:val="00787A83"/>
    <w:rsid w:val="007928D6"/>
    <w:rsid w:val="00793183"/>
    <w:rsid w:val="0079399C"/>
    <w:rsid w:val="00793C21"/>
    <w:rsid w:val="00793D3B"/>
    <w:rsid w:val="00793F56"/>
    <w:rsid w:val="00794E73"/>
    <w:rsid w:val="00795280"/>
    <w:rsid w:val="00795C21"/>
    <w:rsid w:val="007968A4"/>
    <w:rsid w:val="007A04BD"/>
    <w:rsid w:val="007A11E7"/>
    <w:rsid w:val="007A1AEA"/>
    <w:rsid w:val="007A285A"/>
    <w:rsid w:val="007A7014"/>
    <w:rsid w:val="007B047C"/>
    <w:rsid w:val="007B0A77"/>
    <w:rsid w:val="007B0E80"/>
    <w:rsid w:val="007B11A2"/>
    <w:rsid w:val="007B11D5"/>
    <w:rsid w:val="007B151D"/>
    <w:rsid w:val="007B1838"/>
    <w:rsid w:val="007B1AEE"/>
    <w:rsid w:val="007B2F6A"/>
    <w:rsid w:val="007B33A1"/>
    <w:rsid w:val="007B3A76"/>
    <w:rsid w:val="007B3C64"/>
    <w:rsid w:val="007B4884"/>
    <w:rsid w:val="007B52E5"/>
    <w:rsid w:val="007B62B8"/>
    <w:rsid w:val="007B63F2"/>
    <w:rsid w:val="007B6DDC"/>
    <w:rsid w:val="007B718E"/>
    <w:rsid w:val="007C03B7"/>
    <w:rsid w:val="007C08DA"/>
    <w:rsid w:val="007C1016"/>
    <w:rsid w:val="007C11C2"/>
    <w:rsid w:val="007C198F"/>
    <w:rsid w:val="007C246F"/>
    <w:rsid w:val="007C3163"/>
    <w:rsid w:val="007C42C4"/>
    <w:rsid w:val="007C482A"/>
    <w:rsid w:val="007C594C"/>
    <w:rsid w:val="007C6081"/>
    <w:rsid w:val="007D1F7C"/>
    <w:rsid w:val="007D22F1"/>
    <w:rsid w:val="007D3C08"/>
    <w:rsid w:val="007D4638"/>
    <w:rsid w:val="007D4DF3"/>
    <w:rsid w:val="007D6259"/>
    <w:rsid w:val="007D67EA"/>
    <w:rsid w:val="007D6A79"/>
    <w:rsid w:val="007D6C89"/>
    <w:rsid w:val="007D7070"/>
    <w:rsid w:val="007E00AC"/>
    <w:rsid w:val="007E01B8"/>
    <w:rsid w:val="007E15D3"/>
    <w:rsid w:val="007E1B5E"/>
    <w:rsid w:val="007E1F47"/>
    <w:rsid w:val="007E2AFA"/>
    <w:rsid w:val="007E3E31"/>
    <w:rsid w:val="007E3FEF"/>
    <w:rsid w:val="007E66C5"/>
    <w:rsid w:val="007E7E2C"/>
    <w:rsid w:val="007F1037"/>
    <w:rsid w:val="007F1229"/>
    <w:rsid w:val="007F2971"/>
    <w:rsid w:val="007F3706"/>
    <w:rsid w:val="007F3889"/>
    <w:rsid w:val="007F3C15"/>
    <w:rsid w:val="007F669F"/>
    <w:rsid w:val="007F66EB"/>
    <w:rsid w:val="007F6F10"/>
    <w:rsid w:val="007F79F3"/>
    <w:rsid w:val="008004A3"/>
    <w:rsid w:val="008009BE"/>
    <w:rsid w:val="00800BC8"/>
    <w:rsid w:val="008012AA"/>
    <w:rsid w:val="008022B6"/>
    <w:rsid w:val="00803230"/>
    <w:rsid w:val="008036B5"/>
    <w:rsid w:val="00805798"/>
    <w:rsid w:val="008060FB"/>
    <w:rsid w:val="00806AFB"/>
    <w:rsid w:val="008076D7"/>
    <w:rsid w:val="00807D11"/>
    <w:rsid w:val="008109C0"/>
    <w:rsid w:val="00810D86"/>
    <w:rsid w:val="008115EA"/>
    <w:rsid w:val="00811D08"/>
    <w:rsid w:val="00813251"/>
    <w:rsid w:val="00814AFA"/>
    <w:rsid w:val="00814FB5"/>
    <w:rsid w:val="00815607"/>
    <w:rsid w:val="008172D9"/>
    <w:rsid w:val="0082130A"/>
    <w:rsid w:val="00821DCA"/>
    <w:rsid w:val="00822011"/>
    <w:rsid w:val="00823382"/>
    <w:rsid w:val="00823E23"/>
    <w:rsid w:val="00826484"/>
    <w:rsid w:val="00830FA0"/>
    <w:rsid w:val="008310E3"/>
    <w:rsid w:val="00831D82"/>
    <w:rsid w:val="0083235D"/>
    <w:rsid w:val="00832BD4"/>
    <w:rsid w:val="00833F83"/>
    <w:rsid w:val="0083448C"/>
    <w:rsid w:val="00834820"/>
    <w:rsid w:val="00834C42"/>
    <w:rsid w:val="00835073"/>
    <w:rsid w:val="0083616A"/>
    <w:rsid w:val="00836965"/>
    <w:rsid w:val="00836D20"/>
    <w:rsid w:val="00837327"/>
    <w:rsid w:val="008373A0"/>
    <w:rsid w:val="0083761E"/>
    <w:rsid w:val="0083789D"/>
    <w:rsid w:val="00837E45"/>
    <w:rsid w:val="0084076A"/>
    <w:rsid w:val="00841140"/>
    <w:rsid w:val="00841629"/>
    <w:rsid w:val="0084252B"/>
    <w:rsid w:val="0084477D"/>
    <w:rsid w:val="00844E6C"/>
    <w:rsid w:val="008456FF"/>
    <w:rsid w:val="00845CAE"/>
    <w:rsid w:val="00846BEC"/>
    <w:rsid w:val="00846F9D"/>
    <w:rsid w:val="008471AA"/>
    <w:rsid w:val="00847842"/>
    <w:rsid w:val="00847DBD"/>
    <w:rsid w:val="008513CA"/>
    <w:rsid w:val="0085149C"/>
    <w:rsid w:val="00851A55"/>
    <w:rsid w:val="00851E96"/>
    <w:rsid w:val="00852D8C"/>
    <w:rsid w:val="008534D9"/>
    <w:rsid w:val="00853D13"/>
    <w:rsid w:val="00854299"/>
    <w:rsid w:val="008545D5"/>
    <w:rsid w:val="00854B54"/>
    <w:rsid w:val="00855557"/>
    <w:rsid w:val="00857259"/>
    <w:rsid w:val="00857D5E"/>
    <w:rsid w:val="00857F4E"/>
    <w:rsid w:val="008623B4"/>
    <w:rsid w:val="008631E7"/>
    <w:rsid w:val="00863952"/>
    <w:rsid w:val="00863A7D"/>
    <w:rsid w:val="00863E54"/>
    <w:rsid w:val="008713A1"/>
    <w:rsid w:val="008718B1"/>
    <w:rsid w:val="008728B4"/>
    <w:rsid w:val="00872921"/>
    <w:rsid w:val="00874239"/>
    <w:rsid w:val="00874843"/>
    <w:rsid w:val="008750C8"/>
    <w:rsid w:val="0087550B"/>
    <w:rsid w:val="00875530"/>
    <w:rsid w:val="008808CF"/>
    <w:rsid w:val="00882FB0"/>
    <w:rsid w:val="008846CC"/>
    <w:rsid w:val="00887E2E"/>
    <w:rsid w:val="00890458"/>
    <w:rsid w:val="00891559"/>
    <w:rsid w:val="008915B4"/>
    <w:rsid w:val="00891FE0"/>
    <w:rsid w:val="00892313"/>
    <w:rsid w:val="0089261D"/>
    <w:rsid w:val="00893272"/>
    <w:rsid w:val="0089435A"/>
    <w:rsid w:val="00894B44"/>
    <w:rsid w:val="00894F49"/>
    <w:rsid w:val="00895134"/>
    <w:rsid w:val="008953FF"/>
    <w:rsid w:val="008958F9"/>
    <w:rsid w:val="00895F5A"/>
    <w:rsid w:val="00896021"/>
    <w:rsid w:val="008960F8"/>
    <w:rsid w:val="008962F1"/>
    <w:rsid w:val="008964C4"/>
    <w:rsid w:val="0089670C"/>
    <w:rsid w:val="00897CEB"/>
    <w:rsid w:val="008A1391"/>
    <w:rsid w:val="008A1FB1"/>
    <w:rsid w:val="008A300F"/>
    <w:rsid w:val="008A3B9A"/>
    <w:rsid w:val="008A3D2B"/>
    <w:rsid w:val="008A46C4"/>
    <w:rsid w:val="008A470D"/>
    <w:rsid w:val="008A4728"/>
    <w:rsid w:val="008A5B08"/>
    <w:rsid w:val="008A5C55"/>
    <w:rsid w:val="008A648B"/>
    <w:rsid w:val="008A6AD0"/>
    <w:rsid w:val="008A7A18"/>
    <w:rsid w:val="008A7EF4"/>
    <w:rsid w:val="008B08D5"/>
    <w:rsid w:val="008B0CC9"/>
    <w:rsid w:val="008B1341"/>
    <w:rsid w:val="008B1951"/>
    <w:rsid w:val="008B1D88"/>
    <w:rsid w:val="008B2066"/>
    <w:rsid w:val="008B3219"/>
    <w:rsid w:val="008B399D"/>
    <w:rsid w:val="008B401A"/>
    <w:rsid w:val="008B4469"/>
    <w:rsid w:val="008B4854"/>
    <w:rsid w:val="008B5282"/>
    <w:rsid w:val="008B56F4"/>
    <w:rsid w:val="008B6454"/>
    <w:rsid w:val="008B66EC"/>
    <w:rsid w:val="008B6806"/>
    <w:rsid w:val="008B6E5C"/>
    <w:rsid w:val="008C081A"/>
    <w:rsid w:val="008C0E94"/>
    <w:rsid w:val="008C14AB"/>
    <w:rsid w:val="008C19D8"/>
    <w:rsid w:val="008C1A5F"/>
    <w:rsid w:val="008C1CC8"/>
    <w:rsid w:val="008C2820"/>
    <w:rsid w:val="008C3941"/>
    <w:rsid w:val="008C42FD"/>
    <w:rsid w:val="008C5321"/>
    <w:rsid w:val="008C58A1"/>
    <w:rsid w:val="008C5BCD"/>
    <w:rsid w:val="008C61AC"/>
    <w:rsid w:val="008C6F85"/>
    <w:rsid w:val="008C711E"/>
    <w:rsid w:val="008C7EFD"/>
    <w:rsid w:val="008C7FBB"/>
    <w:rsid w:val="008D0733"/>
    <w:rsid w:val="008D0EE3"/>
    <w:rsid w:val="008D0F61"/>
    <w:rsid w:val="008D1616"/>
    <w:rsid w:val="008D1767"/>
    <w:rsid w:val="008D18C6"/>
    <w:rsid w:val="008D1B86"/>
    <w:rsid w:val="008D1BE5"/>
    <w:rsid w:val="008D2371"/>
    <w:rsid w:val="008D2602"/>
    <w:rsid w:val="008D2B14"/>
    <w:rsid w:val="008D2E7E"/>
    <w:rsid w:val="008D37AF"/>
    <w:rsid w:val="008D47A0"/>
    <w:rsid w:val="008D4C83"/>
    <w:rsid w:val="008D4F35"/>
    <w:rsid w:val="008D581A"/>
    <w:rsid w:val="008D5B99"/>
    <w:rsid w:val="008D5E76"/>
    <w:rsid w:val="008D633A"/>
    <w:rsid w:val="008D66E5"/>
    <w:rsid w:val="008D7D65"/>
    <w:rsid w:val="008E0957"/>
    <w:rsid w:val="008E2799"/>
    <w:rsid w:val="008E2BC5"/>
    <w:rsid w:val="008E3477"/>
    <w:rsid w:val="008E3C80"/>
    <w:rsid w:val="008E3DFF"/>
    <w:rsid w:val="008E4633"/>
    <w:rsid w:val="008E5324"/>
    <w:rsid w:val="008E5DE4"/>
    <w:rsid w:val="008E74FF"/>
    <w:rsid w:val="008E78F3"/>
    <w:rsid w:val="008E79C3"/>
    <w:rsid w:val="008F0B27"/>
    <w:rsid w:val="008F20C3"/>
    <w:rsid w:val="008F21EA"/>
    <w:rsid w:val="008F2B59"/>
    <w:rsid w:val="008F2D52"/>
    <w:rsid w:val="008F49D7"/>
    <w:rsid w:val="008F5017"/>
    <w:rsid w:val="008F5A8F"/>
    <w:rsid w:val="008F67D0"/>
    <w:rsid w:val="008F6BCC"/>
    <w:rsid w:val="008F7001"/>
    <w:rsid w:val="008F7419"/>
    <w:rsid w:val="008F7766"/>
    <w:rsid w:val="008F7ACE"/>
    <w:rsid w:val="008F7BFB"/>
    <w:rsid w:val="0090029A"/>
    <w:rsid w:val="00900967"/>
    <w:rsid w:val="00901090"/>
    <w:rsid w:val="0090257A"/>
    <w:rsid w:val="0090422C"/>
    <w:rsid w:val="00904F70"/>
    <w:rsid w:val="0090507F"/>
    <w:rsid w:val="009051E7"/>
    <w:rsid w:val="00905EB6"/>
    <w:rsid w:val="00905F49"/>
    <w:rsid w:val="009102A7"/>
    <w:rsid w:val="0091048E"/>
    <w:rsid w:val="0091078C"/>
    <w:rsid w:val="0091128B"/>
    <w:rsid w:val="00912D8C"/>
    <w:rsid w:val="00912FB6"/>
    <w:rsid w:val="009138A3"/>
    <w:rsid w:val="00914189"/>
    <w:rsid w:val="00914F6D"/>
    <w:rsid w:val="00915414"/>
    <w:rsid w:val="00916630"/>
    <w:rsid w:val="009166FA"/>
    <w:rsid w:val="00917F7C"/>
    <w:rsid w:val="009212D8"/>
    <w:rsid w:val="00922DF9"/>
    <w:rsid w:val="00923358"/>
    <w:rsid w:val="009237A6"/>
    <w:rsid w:val="009237D9"/>
    <w:rsid w:val="00925A8F"/>
    <w:rsid w:val="00926129"/>
    <w:rsid w:val="00926141"/>
    <w:rsid w:val="009268EB"/>
    <w:rsid w:val="00927032"/>
    <w:rsid w:val="00927E61"/>
    <w:rsid w:val="00930210"/>
    <w:rsid w:val="009303B2"/>
    <w:rsid w:val="00930F6A"/>
    <w:rsid w:val="00931D25"/>
    <w:rsid w:val="009324F2"/>
    <w:rsid w:val="009329F3"/>
    <w:rsid w:val="00932B49"/>
    <w:rsid w:val="009346C5"/>
    <w:rsid w:val="00934B20"/>
    <w:rsid w:val="00934F48"/>
    <w:rsid w:val="00935413"/>
    <w:rsid w:val="00937107"/>
    <w:rsid w:val="00937E0E"/>
    <w:rsid w:val="00937F53"/>
    <w:rsid w:val="00941426"/>
    <w:rsid w:val="00941620"/>
    <w:rsid w:val="009432E6"/>
    <w:rsid w:val="00943A89"/>
    <w:rsid w:val="0094496A"/>
    <w:rsid w:val="009453EC"/>
    <w:rsid w:val="00945E76"/>
    <w:rsid w:val="009475D9"/>
    <w:rsid w:val="00951D16"/>
    <w:rsid w:val="0095287D"/>
    <w:rsid w:val="00952F22"/>
    <w:rsid w:val="00953385"/>
    <w:rsid w:val="00953B0D"/>
    <w:rsid w:val="00954A73"/>
    <w:rsid w:val="00954FEA"/>
    <w:rsid w:val="00955E84"/>
    <w:rsid w:val="00955F24"/>
    <w:rsid w:val="009561F3"/>
    <w:rsid w:val="00956C87"/>
    <w:rsid w:val="009572BA"/>
    <w:rsid w:val="009606EB"/>
    <w:rsid w:val="00962772"/>
    <w:rsid w:val="00962AB7"/>
    <w:rsid w:val="009635DF"/>
    <w:rsid w:val="00963C85"/>
    <w:rsid w:val="009641EB"/>
    <w:rsid w:val="009643D8"/>
    <w:rsid w:val="00965129"/>
    <w:rsid w:val="0096514A"/>
    <w:rsid w:val="0096580B"/>
    <w:rsid w:val="0096589B"/>
    <w:rsid w:val="0096679E"/>
    <w:rsid w:val="009677EC"/>
    <w:rsid w:val="00970331"/>
    <w:rsid w:val="0097134C"/>
    <w:rsid w:val="009722DC"/>
    <w:rsid w:val="0097343A"/>
    <w:rsid w:val="00973F74"/>
    <w:rsid w:val="00974E68"/>
    <w:rsid w:val="00975546"/>
    <w:rsid w:val="00976779"/>
    <w:rsid w:val="00976A22"/>
    <w:rsid w:val="0097700E"/>
    <w:rsid w:val="00977246"/>
    <w:rsid w:val="00977343"/>
    <w:rsid w:val="00977389"/>
    <w:rsid w:val="0097771D"/>
    <w:rsid w:val="009805D1"/>
    <w:rsid w:val="00980E5E"/>
    <w:rsid w:val="00981292"/>
    <w:rsid w:val="009815F2"/>
    <w:rsid w:val="00981CAD"/>
    <w:rsid w:val="009825F0"/>
    <w:rsid w:val="00982FCC"/>
    <w:rsid w:val="00983558"/>
    <w:rsid w:val="009835EB"/>
    <w:rsid w:val="00983654"/>
    <w:rsid w:val="00983EC8"/>
    <w:rsid w:val="00984CBA"/>
    <w:rsid w:val="00986021"/>
    <w:rsid w:val="00986814"/>
    <w:rsid w:val="009917AF"/>
    <w:rsid w:val="00991D82"/>
    <w:rsid w:val="009958A8"/>
    <w:rsid w:val="009974A9"/>
    <w:rsid w:val="009A13EF"/>
    <w:rsid w:val="009A155E"/>
    <w:rsid w:val="009A189B"/>
    <w:rsid w:val="009A1A38"/>
    <w:rsid w:val="009A34E5"/>
    <w:rsid w:val="009A3583"/>
    <w:rsid w:val="009A3DB4"/>
    <w:rsid w:val="009A4C60"/>
    <w:rsid w:val="009A4C88"/>
    <w:rsid w:val="009A4D45"/>
    <w:rsid w:val="009A5999"/>
    <w:rsid w:val="009A646F"/>
    <w:rsid w:val="009A6FDE"/>
    <w:rsid w:val="009B0425"/>
    <w:rsid w:val="009B0790"/>
    <w:rsid w:val="009B0B99"/>
    <w:rsid w:val="009B0EB2"/>
    <w:rsid w:val="009B30C9"/>
    <w:rsid w:val="009B4303"/>
    <w:rsid w:val="009B4487"/>
    <w:rsid w:val="009B44D1"/>
    <w:rsid w:val="009B5FC5"/>
    <w:rsid w:val="009B61C1"/>
    <w:rsid w:val="009B6E60"/>
    <w:rsid w:val="009B739B"/>
    <w:rsid w:val="009C03D7"/>
    <w:rsid w:val="009C0611"/>
    <w:rsid w:val="009C0864"/>
    <w:rsid w:val="009C10E6"/>
    <w:rsid w:val="009C1A99"/>
    <w:rsid w:val="009C20AE"/>
    <w:rsid w:val="009C298A"/>
    <w:rsid w:val="009C29C1"/>
    <w:rsid w:val="009C313F"/>
    <w:rsid w:val="009C3DC6"/>
    <w:rsid w:val="009C3DE1"/>
    <w:rsid w:val="009C410F"/>
    <w:rsid w:val="009C4CBE"/>
    <w:rsid w:val="009C4D50"/>
    <w:rsid w:val="009C5F46"/>
    <w:rsid w:val="009C616F"/>
    <w:rsid w:val="009C74EB"/>
    <w:rsid w:val="009D4026"/>
    <w:rsid w:val="009D4682"/>
    <w:rsid w:val="009D54F0"/>
    <w:rsid w:val="009D576F"/>
    <w:rsid w:val="009D6152"/>
    <w:rsid w:val="009D679C"/>
    <w:rsid w:val="009D72C6"/>
    <w:rsid w:val="009E0105"/>
    <w:rsid w:val="009E021C"/>
    <w:rsid w:val="009E0B2F"/>
    <w:rsid w:val="009E2695"/>
    <w:rsid w:val="009E2932"/>
    <w:rsid w:val="009E2A44"/>
    <w:rsid w:val="009E3CF8"/>
    <w:rsid w:val="009E4951"/>
    <w:rsid w:val="009E4F3B"/>
    <w:rsid w:val="009E6207"/>
    <w:rsid w:val="009E6B41"/>
    <w:rsid w:val="009E732C"/>
    <w:rsid w:val="009E7A55"/>
    <w:rsid w:val="009E7A7A"/>
    <w:rsid w:val="009E7DA9"/>
    <w:rsid w:val="009F0363"/>
    <w:rsid w:val="009F0876"/>
    <w:rsid w:val="009F10E3"/>
    <w:rsid w:val="009F1150"/>
    <w:rsid w:val="009F1770"/>
    <w:rsid w:val="009F2051"/>
    <w:rsid w:val="009F2150"/>
    <w:rsid w:val="009F3331"/>
    <w:rsid w:val="009F3602"/>
    <w:rsid w:val="009F5653"/>
    <w:rsid w:val="009F5659"/>
    <w:rsid w:val="009F5D24"/>
    <w:rsid w:val="009F67A9"/>
    <w:rsid w:val="009F6E19"/>
    <w:rsid w:val="009F6E39"/>
    <w:rsid w:val="009F7321"/>
    <w:rsid w:val="009F7C12"/>
    <w:rsid w:val="009F7C9C"/>
    <w:rsid w:val="00A006D2"/>
    <w:rsid w:val="00A00919"/>
    <w:rsid w:val="00A021F5"/>
    <w:rsid w:val="00A031DF"/>
    <w:rsid w:val="00A0346E"/>
    <w:rsid w:val="00A03675"/>
    <w:rsid w:val="00A042C5"/>
    <w:rsid w:val="00A04335"/>
    <w:rsid w:val="00A071B7"/>
    <w:rsid w:val="00A0724A"/>
    <w:rsid w:val="00A07FF0"/>
    <w:rsid w:val="00A10324"/>
    <w:rsid w:val="00A10384"/>
    <w:rsid w:val="00A10447"/>
    <w:rsid w:val="00A1364E"/>
    <w:rsid w:val="00A13864"/>
    <w:rsid w:val="00A13CCE"/>
    <w:rsid w:val="00A144DA"/>
    <w:rsid w:val="00A145D7"/>
    <w:rsid w:val="00A14D06"/>
    <w:rsid w:val="00A163C7"/>
    <w:rsid w:val="00A164EE"/>
    <w:rsid w:val="00A17334"/>
    <w:rsid w:val="00A17CAF"/>
    <w:rsid w:val="00A17F93"/>
    <w:rsid w:val="00A20AD1"/>
    <w:rsid w:val="00A21149"/>
    <w:rsid w:val="00A218E9"/>
    <w:rsid w:val="00A22588"/>
    <w:rsid w:val="00A2351B"/>
    <w:rsid w:val="00A2368F"/>
    <w:rsid w:val="00A24304"/>
    <w:rsid w:val="00A26A5C"/>
    <w:rsid w:val="00A26F48"/>
    <w:rsid w:val="00A302CA"/>
    <w:rsid w:val="00A32315"/>
    <w:rsid w:val="00A334C1"/>
    <w:rsid w:val="00A338E0"/>
    <w:rsid w:val="00A3521F"/>
    <w:rsid w:val="00A35C2B"/>
    <w:rsid w:val="00A3629F"/>
    <w:rsid w:val="00A373E5"/>
    <w:rsid w:val="00A40266"/>
    <w:rsid w:val="00A40917"/>
    <w:rsid w:val="00A40A81"/>
    <w:rsid w:val="00A40E20"/>
    <w:rsid w:val="00A420C0"/>
    <w:rsid w:val="00A4257B"/>
    <w:rsid w:val="00A42757"/>
    <w:rsid w:val="00A42E1B"/>
    <w:rsid w:val="00A42FE2"/>
    <w:rsid w:val="00A43A0F"/>
    <w:rsid w:val="00A44F1D"/>
    <w:rsid w:val="00A45124"/>
    <w:rsid w:val="00A45A89"/>
    <w:rsid w:val="00A45AB5"/>
    <w:rsid w:val="00A46FE8"/>
    <w:rsid w:val="00A51190"/>
    <w:rsid w:val="00A51B1C"/>
    <w:rsid w:val="00A51F39"/>
    <w:rsid w:val="00A5398D"/>
    <w:rsid w:val="00A53A8A"/>
    <w:rsid w:val="00A53AF7"/>
    <w:rsid w:val="00A54C62"/>
    <w:rsid w:val="00A551A1"/>
    <w:rsid w:val="00A55C82"/>
    <w:rsid w:val="00A55E7E"/>
    <w:rsid w:val="00A56049"/>
    <w:rsid w:val="00A56DF7"/>
    <w:rsid w:val="00A56EF8"/>
    <w:rsid w:val="00A573AE"/>
    <w:rsid w:val="00A57E42"/>
    <w:rsid w:val="00A60D3A"/>
    <w:rsid w:val="00A62261"/>
    <w:rsid w:val="00A62592"/>
    <w:rsid w:val="00A62849"/>
    <w:rsid w:val="00A631BD"/>
    <w:rsid w:val="00A650C8"/>
    <w:rsid w:val="00A661B3"/>
    <w:rsid w:val="00A66824"/>
    <w:rsid w:val="00A67BAF"/>
    <w:rsid w:val="00A70524"/>
    <w:rsid w:val="00A705DE"/>
    <w:rsid w:val="00A706B7"/>
    <w:rsid w:val="00A70CDC"/>
    <w:rsid w:val="00A72989"/>
    <w:rsid w:val="00A72D43"/>
    <w:rsid w:val="00A72DC8"/>
    <w:rsid w:val="00A73039"/>
    <w:rsid w:val="00A736D4"/>
    <w:rsid w:val="00A74369"/>
    <w:rsid w:val="00A75A89"/>
    <w:rsid w:val="00A75ABA"/>
    <w:rsid w:val="00A75C13"/>
    <w:rsid w:val="00A75D98"/>
    <w:rsid w:val="00A75E68"/>
    <w:rsid w:val="00A7634C"/>
    <w:rsid w:val="00A8052A"/>
    <w:rsid w:val="00A81F33"/>
    <w:rsid w:val="00A83803"/>
    <w:rsid w:val="00A83AC9"/>
    <w:rsid w:val="00A845B7"/>
    <w:rsid w:val="00A84957"/>
    <w:rsid w:val="00A85493"/>
    <w:rsid w:val="00A85D10"/>
    <w:rsid w:val="00A86AF5"/>
    <w:rsid w:val="00A87816"/>
    <w:rsid w:val="00A87B74"/>
    <w:rsid w:val="00A90809"/>
    <w:rsid w:val="00A91C27"/>
    <w:rsid w:val="00A92B0F"/>
    <w:rsid w:val="00A92B49"/>
    <w:rsid w:val="00A92C71"/>
    <w:rsid w:val="00A93D1F"/>
    <w:rsid w:val="00A94454"/>
    <w:rsid w:val="00A944F0"/>
    <w:rsid w:val="00A9493B"/>
    <w:rsid w:val="00A96CA6"/>
    <w:rsid w:val="00A978FD"/>
    <w:rsid w:val="00AA00F9"/>
    <w:rsid w:val="00AA30FB"/>
    <w:rsid w:val="00AA3BAD"/>
    <w:rsid w:val="00AA3DA3"/>
    <w:rsid w:val="00AA43E7"/>
    <w:rsid w:val="00AA46D8"/>
    <w:rsid w:val="00AA4DAA"/>
    <w:rsid w:val="00AA4FEF"/>
    <w:rsid w:val="00AA58AB"/>
    <w:rsid w:val="00AA6E95"/>
    <w:rsid w:val="00AA7269"/>
    <w:rsid w:val="00AA72AF"/>
    <w:rsid w:val="00AB0084"/>
    <w:rsid w:val="00AB2D77"/>
    <w:rsid w:val="00AB3683"/>
    <w:rsid w:val="00AB422E"/>
    <w:rsid w:val="00AB6B84"/>
    <w:rsid w:val="00AB7190"/>
    <w:rsid w:val="00AB7C17"/>
    <w:rsid w:val="00AC1102"/>
    <w:rsid w:val="00AC17BC"/>
    <w:rsid w:val="00AC2FA8"/>
    <w:rsid w:val="00AC388C"/>
    <w:rsid w:val="00AC3C8D"/>
    <w:rsid w:val="00AC3EC6"/>
    <w:rsid w:val="00AC6438"/>
    <w:rsid w:val="00AC66A6"/>
    <w:rsid w:val="00AD1305"/>
    <w:rsid w:val="00AD1704"/>
    <w:rsid w:val="00AD1F93"/>
    <w:rsid w:val="00AD2B93"/>
    <w:rsid w:val="00AD44CA"/>
    <w:rsid w:val="00AD4898"/>
    <w:rsid w:val="00AD55A1"/>
    <w:rsid w:val="00AD5B68"/>
    <w:rsid w:val="00AD62AD"/>
    <w:rsid w:val="00AD6B01"/>
    <w:rsid w:val="00AD796D"/>
    <w:rsid w:val="00AD7F53"/>
    <w:rsid w:val="00AD7FA0"/>
    <w:rsid w:val="00AE01AC"/>
    <w:rsid w:val="00AE0D52"/>
    <w:rsid w:val="00AE3986"/>
    <w:rsid w:val="00AE3C56"/>
    <w:rsid w:val="00AE41C0"/>
    <w:rsid w:val="00AE696B"/>
    <w:rsid w:val="00AE7DD8"/>
    <w:rsid w:val="00AE7FBF"/>
    <w:rsid w:val="00AF2203"/>
    <w:rsid w:val="00AF2971"/>
    <w:rsid w:val="00AF3163"/>
    <w:rsid w:val="00AF384C"/>
    <w:rsid w:val="00AF3C62"/>
    <w:rsid w:val="00AF4C24"/>
    <w:rsid w:val="00AF538F"/>
    <w:rsid w:val="00AF53C9"/>
    <w:rsid w:val="00AF602E"/>
    <w:rsid w:val="00AF6864"/>
    <w:rsid w:val="00B001D3"/>
    <w:rsid w:val="00B006C2"/>
    <w:rsid w:val="00B00A7F"/>
    <w:rsid w:val="00B0111A"/>
    <w:rsid w:val="00B019B8"/>
    <w:rsid w:val="00B02160"/>
    <w:rsid w:val="00B0219D"/>
    <w:rsid w:val="00B02E3A"/>
    <w:rsid w:val="00B031CC"/>
    <w:rsid w:val="00B033D9"/>
    <w:rsid w:val="00B04B18"/>
    <w:rsid w:val="00B04E00"/>
    <w:rsid w:val="00B05B0D"/>
    <w:rsid w:val="00B062CD"/>
    <w:rsid w:val="00B07A0E"/>
    <w:rsid w:val="00B119A1"/>
    <w:rsid w:val="00B120EA"/>
    <w:rsid w:val="00B1587B"/>
    <w:rsid w:val="00B173F7"/>
    <w:rsid w:val="00B17612"/>
    <w:rsid w:val="00B17782"/>
    <w:rsid w:val="00B209E4"/>
    <w:rsid w:val="00B2162A"/>
    <w:rsid w:val="00B216B2"/>
    <w:rsid w:val="00B22252"/>
    <w:rsid w:val="00B23759"/>
    <w:rsid w:val="00B24179"/>
    <w:rsid w:val="00B24A7D"/>
    <w:rsid w:val="00B251A1"/>
    <w:rsid w:val="00B25508"/>
    <w:rsid w:val="00B258DA"/>
    <w:rsid w:val="00B277E3"/>
    <w:rsid w:val="00B27BCE"/>
    <w:rsid w:val="00B30B5B"/>
    <w:rsid w:val="00B312F8"/>
    <w:rsid w:val="00B31503"/>
    <w:rsid w:val="00B31EDA"/>
    <w:rsid w:val="00B321D6"/>
    <w:rsid w:val="00B335AF"/>
    <w:rsid w:val="00B33A91"/>
    <w:rsid w:val="00B34869"/>
    <w:rsid w:val="00B3508D"/>
    <w:rsid w:val="00B35759"/>
    <w:rsid w:val="00B362F4"/>
    <w:rsid w:val="00B37249"/>
    <w:rsid w:val="00B37334"/>
    <w:rsid w:val="00B37FAC"/>
    <w:rsid w:val="00B40B6C"/>
    <w:rsid w:val="00B40B79"/>
    <w:rsid w:val="00B4240A"/>
    <w:rsid w:val="00B457FA"/>
    <w:rsid w:val="00B45DE0"/>
    <w:rsid w:val="00B45E20"/>
    <w:rsid w:val="00B46D07"/>
    <w:rsid w:val="00B50390"/>
    <w:rsid w:val="00B506CD"/>
    <w:rsid w:val="00B512C4"/>
    <w:rsid w:val="00B519D8"/>
    <w:rsid w:val="00B51BA2"/>
    <w:rsid w:val="00B54654"/>
    <w:rsid w:val="00B5556E"/>
    <w:rsid w:val="00B56A1D"/>
    <w:rsid w:val="00B56F55"/>
    <w:rsid w:val="00B57B1A"/>
    <w:rsid w:val="00B61C10"/>
    <w:rsid w:val="00B62177"/>
    <w:rsid w:val="00B627A0"/>
    <w:rsid w:val="00B62F14"/>
    <w:rsid w:val="00B630EB"/>
    <w:rsid w:val="00B63572"/>
    <w:rsid w:val="00B6414F"/>
    <w:rsid w:val="00B65C12"/>
    <w:rsid w:val="00B666F5"/>
    <w:rsid w:val="00B671AA"/>
    <w:rsid w:val="00B67284"/>
    <w:rsid w:val="00B67C2D"/>
    <w:rsid w:val="00B7059D"/>
    <w:rsid w:val="00B705AF"/>
    <w:rsid w:val="00B71748"/>
    <w:rsid w:val="00B717F2"/>
    <w:rsid w:val="00B71D77"/>
    <w:rsid w:val="00B722C9"/>
    <w:rsid w:val="00B7233C"/>
    <w:rsid w:val="00B7278C"/>
    <w:rsid w:val="00B734C2"/>
    <w:rsid w:val="00B73A47"/>
    <w:rsid w:val="00B745F9"/>
    <w:rsid w:val="00B74D1B"/>
    <w:rsid w:val="00B763BD"/>
    <w:rsid w:val="00B77AAF"/>
    <w:rsid w:val="00B77B9A"/>
    <w:rsid w:val="00B803BF"/>
    <w:rsid w:val="00B80442"/>
    <w:rsid w:val="00B82258"/>
    <w:rsid w:val="00B82333"/>
    <w:rsid w:val="00B84FEB"/>
    <w:rsid w:val="00B8593A"/>
    <w:rsid w:val="00B8722E"/>
    <w:rsid w:val="00B87D64"/>
    <w:rsid w:val="00B91DFB"/>
    <w:rsid w:val="00B92020"/>
    <w:rsid w:val="00B9215A"/>
    <w:rsid w:val="00B92F85"/>
    <w:rsid w:val="00B96C28"/>
    <w:rsid w:val="00B96D76"/>
    <w:rsid w:val="00BA02EF"/>
    <w:rsid w:val="00BA120D"/>
    <w:rsid w:val="00BA216C"/>
    <w:rsid w:val="00BA21F5"/>
    <w:rsid w:val="00BA5328"/>
    <w:rsid w:val="00BA5C98"/>
    <w:rsid w:val="00BA6CCA"/>
    <w:rsid w:val="00BA70BF"/>
    <w:rsid w:val="00BA7267"/>
    <w:rsid w:val="00BA75E7"/>
    <w:rsid w:val="00BA7EAE"/>
    <w:rsid w:val="00BB01D4"/>
    <w:rsid w:val="00BB1FF5"/>
    <w:rsid w:val="00BB25B2"/>
    <w:rsid w:val="00BB42CF"/>
    <w:rsid w:val="00BB4F1A"/>
    <w:rsid w:val="00BB68E0"/>
    <w:rsid w:val="00BB72A4"/>
    <w:rsid w:val="00BB7827"/>
    <w:rsid w:val="00BB78DE"/>
    <w:rsid w:val="00BB7A16"/>
    <w:rsid w:val="00BC066B"/>
    <w:rsid w:val="00BC0B46"/>
    <w:rsid w:val="00BC0CEE"/>
    <w:rsid w:val="00BC1E6A"/>
    <w:rsid w:val="00BC2AB7"/>
    <w:rsid w:val="00BC33A9"/>
    <w:rsid w:val="00BC35CA"/>
    <w:rsid w:val="00BC36DC"/>
    <w:rsid w:val="00BC3ABC"/>
    <w:rsid w:val="00BC554F"/>
    <w:rsid w:val="00BC652D"/>
    <w:rsid w:val="00BC7185"/>
    <w:rsid w:val="00BC7726"/>
    <w:rsid w:val="00BC79CD"/>
    <w:rsid w:val="00BD4F07"/>
    <w:rsid w:val="00BD5AF7"/>
    <w:rsid w:val="00BD77BE"/>
    <w:rsid w:val="00BD7BCB"/>
    <w:rsid w:val="00BE00B6"/>
    <w:rsid w:val="00BE0FC3"/>
    <w:rsid w:val="00BE151C"/>
    <w:rsid w:val="00BE1DE3"/>
    <w:rsid w:val="00BE248C"/>
    <w:rsid w:val="00BE2EC7"/>
    <w:rsid w:val="00BE2F79"/>
    <w:rsid w:val="00BE3906"/>
    <w:rsid w:val="00BE5A96"/>
    <w:rsid w:val="00BE6855"/>
    <w:rsid w:val="00BE6CEE"/>
    <w:rsid w:val="00BE6D03"/>
    <w:rsid w:val="00BE70BF"/>
    <w:rsid w:val="00BE7E4B"/>
    <w:rsid w:val="00BF0DB3"/>
    <w:rsid w:val="00BF14C1"/>
    <w:rsid w:val="00BF379C"/>
    <w:rsid w:val="00BF5F1C"/>
    <w:rsid w:val="00BF62F9"/>
    <w:rsid w:val="00BF6D81"/>
    <w:rsid w:val="00BF760E"/>
    <w:rsid w:val="00C00A8B"/>
    <w:rsid w:val="00C016F2"/>
    <w:rsid w:val="00C01E17"/>
    <w:rsid w:val="00C0397A"/>
    <w:rsid w:val="00C046C3"/>
    <w:rsid w:val="00C04F2A"/>
    <w:rsid w:val="00C05A3B"/>
    <w:rsid w:val="00C05C7D"/>
    <w:rsid w:val="00C061B3"/>
    <w:rsid w:val="00C100BC"/>
    <w:rsid w:val="00C113C8"/>
    <w:rsid w:val="00C115DF"/>
    <w:rsid w:val="00C11C33"/>
    <w:rsid w:val="00C11CA2"/>
    <w:rsid w:val="00C11CCE"/>
    <w:rsid w:val="00C12A11"/>
    <w:rsid w:val="00C12D7B"/>
    <w:rsid w:val="00C12D9C"/>
    <w:rsid w:val="00C12FC3"/>
    <w:rsid w:val="00C1335F"/>
    <w:rsid w:val="00C15D81"/>
    <w:rsid w:val="00C16D6C"/>
    <w:rsid w:val="00C16D7C"/>
    <w:rsid w:val="00C16EA1"/>
    <w:rsid w:val="00C16F9F"/>
    <w:rsid w:val="00C16FA7"/>
    <w:rsid w:val="00C2187E"/>
    <w:rsid w:val="00C21A50"/>
    <w:rsid w:val="00C21B9C"/>
    <w:rsid w:val="00C22E13"/>
    <w:rsid w:val="00C2312D"/>
    <w:rsid w:val="00C256A8"/>
    <w:rsid w:val="00C26011"/>
    <w:rsid w:val="00C27A87"/>
    <w:rsid w:val="00C31670"/>
    <w:rsid w:val="00C32151"/>
    <w:rsid w:val="00C32503"/>
    <w:rsid w:val="00C32B80"/>
    <w:rsid w:val="00C335E2"/>
    <w:rsid w:val="00C33BA7"/>
    <w:rsid w:val="00C33E83"/>
    <w:rsid w:val="00C33E94"/>
    <w:rsid w:val="00C35C3B"/>
    <w:rsid w:val="00C3600C"/>
    <w:rsid w:val="00C3674F"/>
    <w:rsid w:val="00C40863"/>
    <w:rsid w:val="00C40A45"/>
    <w:rsid w:val="00C4207D"/>
    <w:rsid w:val="00C42316"/>
    <w:rsid w:val="00C42DCC"/>
    <w:rsid w:val="00C44447"/>
    <w:rsid w:val="00C458C1"/>
    <w:rsid w:val="00C45AEC"/>
    <w:rsid w:val="00C45C38"/>
    <w:rsid w:val="00C50A11"/>
    <w:rsid w:val="00C53DCA"/>
    <w:rsid w:val="00C54321"/>
    <w:rsid w:val="00C543CA"/>
    <w:rsid w:val="00C56D4A"/>
    <w:rsid w:val="00C56FAD"/>
    <w:rsid w:val="00C571EA"/>
    <w:rsid w:val="00C60868"/>
    <w:rsid w:val="00C609D3"/>
    <w:rsid w:val="00C60F9F"/>
    <w:rsid w:val="00C61C74"/>
    <w:rsid w:val="00C61E46"/>
    <w:rsid w:val="00C6226B"/>
    <w:rsid w:val="00C631AA"/>
    <w:rsid w:val="00C6391F"/>
    <w:rsid w:val="00C64DF9"/>
    <w:rsid w:val="00C65DE7"/>
    <w:rsid w:val="00C66049"/>
    <w:rsid w:val="00C7057D"/>
    <w:rsid w:val="00C705C2"/>
    <w:rsid w:val="00C70B8B"/>
    <w:rsid w:val="00C71A4E"/>
    <w:rsid w:val="00C71D4B"/>
    <w:rsid w:val="00C72108"/>
    <w:rsid w:val="00C72D9C"/>
    <w:rsid w:val="00C73516"/>
    <w:rsid w:val="00C73BA1"/>
    <w:rsid w:val="00C753E8"/>
    <w:rsid w:val="00C76953"/>
    <w:rsid w:val="00C80152"/>
    <w:rsid w:val="00C81204"/>
    <w:rsid w:val="00C812BC"/>
    <w:rsid w:val="00C85101"/>
    <w:rsid w:val="00C858B3"/>
    <w:rsid w:val="00C85DA2"/>
    <w:rsid w:val="00C864C3"/>
    <w:rsid w:val="00C8670A"/>
    <w:rsid w:val="00C86A49"/>
    <w:rsid w:val="00C8722B"/>
    <w:rsid w:val="00C923EC"/>
    <w:rsid w:val="00C93AEE"/>
    <w:rsid w:val="00C93F3D"/>
    <w:rsid w:val="00C94A93"/>
    <w:rsid w:val="00C95619"/>
    <w:rsid w:val="00C977D3"/>
    <w:rsid w:val="00C97D98"/>
    <w:rsid w:val="00CA0DA4"/>
    <w:rsid w:val="00CA1F2C"/>
    <w:rsid w:val="00CA3D0B"/>
    <w:rsid w:val="00CA48AD"/>
    <w:rsid w:val="00CA52A9"/>
    <w:rsid w:val="00CA5356"/>
    <w:rsid w:val="00CA6504"/>
    <w:rsid w:val="00CA7CFB"/>
    <w:rsid w:val="00CA7FC0"/>
    <w:rsid w:val="00CB064E"/>
    <w:rsid w:val="00CB1B65"/>
    <w:rsid w:val="00CB1B83"/>
    <w:rsid w:val="00CB2749"/>
    <w:rsid w:val="00CB2DA4"/>
    <w:rsid w:val="00CB2E6E"/>
    <w:rsid w:val="00CB357F"/>
    <w:rsid w:val="00CB3C26"/>
    <w:rsid w:val="00CB4656"/>
    <w:rsid w:val="00CB4E0E"/>
    <w:rsid w:val="00CB55A9"/>
    <w:rsid w:val="00CB6A06"/>
    <w:rsid w:val="00CB6F36"/>
    <w:rsid w:val="00CB761B"/>
    <w:rsid w:val="00CC0B41"/>
    <w:rsid w:val="00CC0EBD"/>
    <w:rsid w:val="00CC24F4"/>
    <w:rsid w:val="00CC3AB5"/>
    <w:rsid w:val="00CC4F40"/>
    <w:rsid w:val="00CC5C7E"/>
    <w:rsid w:val="00CC7C91"/>
    <w:rsid w:val="00CD0413"/>
    <w:rsid w:val="00CD0DD4"/>
    <w:rsid w:val="00CD1217"/>
    <w:rsid w:val="00CD2264"/>
    <w:rsid w:val="00CD2568"/>
    <w:rsid w:val="00CD2C06"/>
    <w:rsid w:val="00CD34B2"/>
    <w:rsid w:val="00CD3D66"/>
    <w:rsid w:val="00CD3D75"/>
    <w:rsid w:val="00CD4BE4"/>
    <w:rsid w:val="00CD6799"/>
    <w:rsid w:val="00CD6BF6"/>
    <w:rsid w:val="00CD7E4A"/>
    <w:rsid w:val="00CE0AEB"/>
    <w:rsid w:val="00CE0F31"/>
    <w:rsid w:val="00CE1463"/>
    <w:rsid w:val="00CE1A6B"/>
    <w:rsid w:val="00CE237F"/>
    <w:rsid w:val="00CE2605"/>
    <w:rsid w:val="00CE2C90"/>
    <w:rsid w:val="00CE3E33"/>
    <w:rsid w:val="00CE4634"/>
    <w:rsid w:val="00CE5517"/>
    <w:rsid w:val="00CE6E81"/>
    <w:rsid w:val="00CE75B6"/>
    <w:rsid w:val="00CE7DF7"/>
    <w:rsid w:val="00CF0A6A"/>
    <w:rsid w:val="00CF29E9"/>
    <w:rsid w:val="00CF2DFB"/>
    <w:rsid w:val="00CF4D78"/>
    <w:rsid w:val="00CF524F"/>
    <w:rsid w:val="00CF6EBF"/>
    <w:rsid w:val="00CF7C6C"/>
    <w:rsid w:val="00CF7C78"/>
    <w:rsid w:val="00CF7E5B"/>
    <w:rsid w:val="00D001C8"/>
    <w:rsid w:val="00D008BC"/>
    <w:rsid w:val="00D019A4"/>
    <w:rsid w:val="00D025BB"/>
    <w:rsid w:val="00D02CC3"/>
    <w:rsid w:val="00D0310B"/>
    <w:rsid w:val="00D0364E"/>
    <w:rsid w:val="00D0510F"/>
    <w:rsid w:val="00D0572B"/>
    <w:rsid w:val="00D06307"/>
    <w:rsid w:val="00D06762"/>
    <w:rsid w:val="00D0728A"/>
    <w:rsid w:val="00D11C85"/>
    <w:rsid w:val="00D11CF4"/>
    <w:rsid w:val="00D11FC1"/>
    <w:rsid w:val="00D12051"/>
    <w:rsid w:val="00D13331"/>
    <w:rsid w:val="00D133D3"/>
    <w:rsid w:val="00D142F8"/>
    <w:rsid w:val="00D15B2A"/>
    <w:rsid w:val="00D16A71"/>
    <w:rsid w:val="00D17D02"/>
    <w:rsid w:val="00D221BB"/>
    <w:rsid w:val="00D2404B"/>
    <w:rsid w:val="00D24AC8"/>
    <w:rsid w:val="00D24C60"/>
    <w:rsid w:val="00D252FA"/>
    <w:rsid w:val="00D2544C"/>
    <w:rsid w:val="00D25BF1"/>
    <w:rsid w:val="00D25EDB"/>
    <w:rsid w:val="00D25F90"/>
    <w:rsid w:val="00D26323"/>
    <w:rsid w:val="00D26BCF"/>
    <w:rsid w:val="00D26EF9"/>
    <w:rsid w:val="00D27D7D"/>
    <w:rsid w:val="00D30D65"/>
    <w:rsid w:val="00D31569"/>
    <w:rsid w:val="00D31A6D"/>
    <w:rsid w:val="00D33BE7"/>
    <w:rsid w:val="00D33E49"/>
    <w:rsid w:val="00D34512"/>
    <w:rsid w:val="00D34580"/>
    <w:rsid w:val="00D345E8"/>
    <w:rsid w:val="00D34BCC"/>
    <w:rsid w:val="00D35144"/>
    <w:rsid w:val="00D35478"/>
    <w:rsid w:val="00D35581"/>
    <w:rsid w:val="00D357A0"/>
    <w:rsid w:val="00D359B7"/>
    <w:rsid w:val="00D361DC"/>
    <w:rsid w:val="00D36E81"/>
    <w:rsid w:val="00D37C7A"/>
    <w:rsid w:val="00D42BB7"/>
    <w:rsid w:val="00D4580F"/>
    <w:rsid w:val="00D45AF4"/>
    <w:rsid w:val="00D47AD8"/>
    <w:rsid w:val="00D47CA0"/>
    <w:rsid w:val="00D50A61"/>
    <w:rsid w:val="00D50EE9"/>
    <w:rsid w:val="00D50FDF"/>
    <w:rsid w:val="00D51867"/>
    <w:rsid w:val="00D5306C"/>
    <w:rsid w:val="00D53156"/>
    <w:rsid w:val="00D53697"/>
    <w:rsid w:val="00D541A1"/>
    <w:rsid w:val="00D55B50"/>
    <w:rsid w:val="00D56180"/>
    <w:rsid w:val="00D56891"/>
    <w:rsid w:val="00D56B73"/>
    <w:rsid w:val="00D5728A"/>
    <w:rsid w:val="00D6010C"/>
    <w:rsid w:val="00D603AC"/>
    <w:rsid w:val="00D60554"/>
    <w:rsid w:val="00D614BA"/>
    <w:rsid w:val="00D64299"/>
    <w:rsid w:val="00D70E43"/>
    <w:rsid w:val="00D71059"/>
    <w:rsid w:val="00D71F38"/>
    <w:rsid w:val="00D722A1"/>
    <w:rsid w:val="00D739A3"/>
    <w:rsid w:val="00D73D24"/>
    <w:rsid w:val="00D73D31"/>
    <w:rsid w:val="00D74419"/>
    <w:rsid w:val="00D74BAA"/>
    <w:rsid w:val="00D76119"/>
    <w:rsid w:val="00D7642B"/>
    <w:rsid w:val="00D772D9"/>
    <w:rsid w:val="00D77B93"/>
    <w:rsid w:val="00D816C0"/>
    <w:rsid w:val="00D822A3"/>
    <w:rsid w:val="00D82BEF"/>
    <w:rsid w:val="00D85283"/>
    <w:rsid w:val="00D9115F"/>
    <w:rsid w:val="00D911E9"/>
    <w:rsid w:val="00D92CB3"/>
    <w:rsid w:val="00D93A41"/>
    <w:rsid w:val="00D942B4"/>
    <w:rsid w:val="00D9465A"/>
    <w:rsid w:val="00D949C2"/>
    <w:rsid w:val="00D96054"/>
    <w:rsid w:val="00D97B45"/>
    <w:rsid w:val="00DA10F4"/>
    <w:rsid w:val="00DA2797"/>
    <w:rsid w:val="00DA2ED9"/>
    <w:rsid w:val="00DA3292"/>
    <w:rsid w:val="00DA3F68"/>
    <w:rsid w:val="00DA5759"/>
    <w:rsid w:val="00DA6309"/>
    <w:rsid w:val="00DA69CA"/>
    <w:rsid w:val="00DA6F49"/>
    <w:rsid w:val="00DA7809"/>
    <w:rsid w:val="00DB0224"/>
    <w:rsid w:val="00DB10AC"/>
    <w:rsid w:val="00DB30D9"/>
    <w:rsid w:val="00DB351F"/>
    <w:rsid w:val="00DB4180"/>
    <w:rsid w:val="00DB4DE5"/>
    <w:rsid w:val="00DB55D4"/>
    <w:rsid w:val="00DB56A6"/>
    <w:rsid w:val="00DB57EB"/>
    <w:rsid w:val="00DB7536"/>
    <w:rsid w:val="00DC0316"/>
    <w:rsid w:val="00DC08EC"/>
    <w:rsid w:val="00DC1169"/>
    <w:rsid w:val="00DC2A3A"/>
    <w:rsid w:val="00DC3060"/>
    <w:rsid w:val="00DC30F6"/>
    <w:rsid w:val="00DC3B3C"/>
    <w:rsid w:val="00DC3EE3"/>
    <w:rsid w:val="00DC4E56"/>
    <w:rsid w:val="00DC5338"/>
    <w:rsid w:val="00DC629B"/>
    <w:rsid w:val="00DC701E"/>
    <w:rsid w:val="00DC7D3C"/>
    <w:rsid w:val="00DD0CC5"/>
    <w:rsid w:val="00DD13ED"/>
    <w:rsid w:val="00DD1988"/>
    <w:rsid w:val="00DD26AE"/>
    <w:rsid w:val="00DD2E1E"/>
    <w:rsid w:val="00DD346F"/>
    <w:rsid w:val="00DD378C"/>
    <w:rsid w:val="00DD3AE1"/>
    <w:rsid w:val="00DD4357"/>
    <w:rsid w:val="00DD548F"/>
    <w:rsid w:val="00DD5C68"/>
    <w:rsid w:val="00DD63BF"/>
    <w:rsid w:val="00DD6B4A"/>
    <w:rsid w:val="00DD74A6"/>
    <w:rsid w:val="00DE012F"/>
    <w:rsid w:val="00DE1597"/>
    <w:rsid w:val="00DE1EDF"/>
    <w:rsid w:val="00DE31C4"/>
    <w:rsid w:val="00DE36C6"/>
    <w:rsid w:val="00DE5A90"/>
    <w:rsid w:val="00DE5B87"/>
    <w:rsid w:val="00DE7154"/>
    <w:rsid w:val="00DE7AFC"/>
    <w:rsid w:val="00DF04F7"/>
    <w:rsid w:val="00DF09FE"/>
    <w:rsid w:val="00DF1917"/>
    <w:rsid w:val="00DF2B0F"/>
    <w:rsid w:val="00DF2C4D"/>
    <w:rsid w:val="00DF2C5A"/>
    <w:rsid w:val="00DF33F4"/>
    <w:rsid w:val="00DF3BFE"/>
    <w:rsid w:val="00DF558B"/>
    <w:rsid w:val="00DF6E70"/>
    <w:rsid w:val="00DF7F05"/>
    <w:rsid w:val="00E0028C"/>
    <w:rsid w:val="00E00BBA"/>
    <w:rsid w:val="00E00C20"/>
    <w:rsid w:val="00E0165F"/>
    <w:rsid w:val="00E022FA"/>
    <w:rsid w:val="00E023C6"/>
    <w:rsid w:val="00E0279E"/>
    <w:rsid w:val="00E02FA3"/>
    <w:rsid w:val="00E03337"/>
    <w:rsid w:val="00E034BF"/>
    <w:rsid w:val="00E038E6"/>
    <w:rsid w:val="00E04E19"/>
    <w:rsid w:val="00E052FC"/>
    <w:rsid w:val="00E061FD"/>
    <w:rsid w:val="00E069D9"/>
    <w:rsid w:val="00E07338"/>
    <w:rsid w:val="00E1139B"/>
    <w:rsid w:val="00E14406"/>
    <w:rsid w:val="00E14F86"/>
    <w:rsid w:val="00E153EF"/>
    <w:rsid w:val="00E15978"/>
    <w:rsid w:val="00E15E3C"/>
    <w:rsid w:val="00E17212"/>
    <w:rsid w:val="00E20A72"/>
    <w:rsid w:val="00E20E70"/>
    <w:rsid w:val="00E21269"/>
    <w:rsid w:val="00E21397"/>
    <w:rsid w:val="00E22870"/>
    <w:rsid w:val="00E22F28"/>
    <w:rsid w:val="00E23BBB"/>
    <w:rsid w:val="00E24754"/>
    <w:rsid w:val="00E25019"/>
    <w:rsid w:val="00E25611"/>
    <w:rsid w:val="00E25663"/>
    <w:rsid w:val="00E26431"/>
    <w:rsid w:val="00E273FD"/>
    <w:rsid w:val="00E30107"/>
    <w:rsid w:val="00E30BC4"/>
    <w:rsid w:val="00E30D0D"/>
    <w:rsid w:val="00E31694"/>
    <w:rsid w:val="00E327C8"/>
    <w:rsid w:val="00E331AC"/>
    <w:rsid w:val="00E36935"/>
    <w:rsid w:val="00E3718E"/>
    <w:rsid w:val="00E4047C"/>
    <w:rsid w:val="00E404DE"/>
    <w:rsid w:val="00E414A7"/>
    <w:rsid w:val="00E421EA"/>
    <w:rsid w:val="00E4221E"/>
    <w:rsid w:val="00E42CDF"/>
    <w:rsid w:val="00E42CF1"/>
    <w:rsid w:val="00E42F06"/>
    <w:rsid w:val="00E43074"/>
    <w:rsid w:val="00E43CA6"/>
    <w:rsid w:val="00E44249"/>
    <w:rsid w:val="00E47E41"/>
    <w:rsid w:val="00E51126"/>
    <w:rsid w:val="00E511C4"/>
    <w:rsid w:val="00E5205B"/>
    <w:rsid w:val="00E52744"/>
    <w:rsid w:val="00E539FB"/>
    <w:rsid w:val="00E53B65"/>
    <w:rsid w:val="00E548F8"/>
    <w:rsid w:val="00E55383"/>
    <w:rsid w:val="00E55B1C"/>
    <w:rsid w:val="00E55B74"/>
    <w:rsid w:val="00E56827"/>
    <w:rsid w:val="00E56AEB"/>
    <w:rsid w:val="00E57D9C"/>
    <w:rsid w:val="00E611AB"/>
    <w:rsid w:val="00E61F3A"/>
    <w:rsid w:val="00E620F9"/>
    <w:rsid w:val="00E621BB"/>
    <w:rsid w:val="00E62E9C"/>
    <w:rsid w:val="00E637B1"/>
    <w:rsid w:val="00E639CF"/>
    <w:rsid w:val="00E64124"/>
    <w:rsid w:val="00E65545"/>
    <w:rsid w:val="00E65875"/>
    <w:rsid w:val="00E666D5"/>
    <w:rsid w:val="00E66E44"/>
    <w:rsid w:val="00E67482"/>
    <w:rsid w:val="00E67B96"/>
    <w:rsid w:val="00E702E2"/>
    <w:rsid w:val="00E70F9A"/>
    <w:rsid w:val="00E72664"/>
    <w:rsid w:val="00E72E31"/>
    <w:rsid w:val="00E73944"/>
    <w:rsid w:val="00E744D7"/>
    <w:rsid w:val="00E744E6"/>
    <w:rsid w:val="00E7458E"/>
    <w:rsid w:val="00E74982"/>
    <w:rsid w:val="00E74ED9"/>
    <w:rsid w:val="00E75B91"/>
    <w:rsid w:val="00E80190"/>
    <w:rsid w:val="00E8075F"/>
    <w:rsid w:val="00E80D57"/>
    <w:rsid w:val="00E80E00"/>
    <w:rsid w:val="00E81EA5"/>
    <w:rsid w:val="00E81FC4"/>
    <w:rsid w:val="00E82491"/>
    <w:rsid w:val="00E82B98"/>
    <w:rsid w:val="00E82CC9"/>
    <w:rsid w:val="00E83CEE"/>
    <w:rsid w:val="00E83E2A"/>
    <w:rsid w:val="00E84322"/>
    <w:rsid w:val="00E85185"/>
    <w:rsid w:val="00E8536C"/>
    <w:rsid w:val="00E85A3A"/>
    <w:rsid w:val="00E8730B"/>
    <w:rsid w:val="00E873BC"/>
    <w:rsid w:val="00E9100B"/>
    <w:rsid w:val="00E9126C"/>
    <w:rsid w:val="00E918E1"/>
    <w:rsid w:val="00E92E3B"/>
    <w:rsid w:val="00E93403"/>
    <w:rsid w:val="00E94185"/>
    <w:rsid w:val="00E944CC"/>
    <w:rsid w:val="00E95970"/>
    <w:rsid w:val="00E95B86"/>
    <w:rsid w:val="00E95FAF"/>
    <w:rsid w:val="00E967C9"/>
    <w:rsid w:val="00E969F7"/>
    <w:rsid w:val="00E96E2B"/>
    <w:rsid w:val="00EA03E2"/>
    <w:rsid w:val="00EA1F73"/>
    <w:rsid w:val="00EA218F"/>
    <w:rsid w:val="00EA2460"/>
    <w:rsid w:val="00EA3DF3"/>
    <w:rsid w:val="00EA4436"/>
    <w:rsid w:val="00EA5146"/>
    <w:rsid w:val="00EA52D2"/>
    <w:rsid w:val="00EA5D17"/>
    <w:rsid w:val="00EA60A5"/>
    <w:rsid w:val="00EA7842"/>
    <w:rsid w:val="00EB01B1"/>
    <w:rsid w:val="00EB03EA"/>
    <w:rsid w:val="00EB0B61"/>
    <w:rsid w:val="00EB0B66"/>
    <w:rsid w:val="00EB0EA7"/>
    <w:rsid w:val="00EB1184"/>
    <w:rsid w:val="00EB180E"/>
    <w:rsid w:val="00EB1DAC"/>
    <w:rsid w:val="00EB1DFC"/>
    <w:rsid w:val="00EB2697"/>
    <w:rsid w:val="00EB3ABD"/>
    <w:rsid w:val="00EB407C"/>
    <w:rsid w:val="00EB4FBD"/>
    <w:rsid w:val="00EB556F"/>
    <w:rsid w:val="00EB68DC"/>
    <w:rsid w:val="00EB68DF"/>
    <w:rsid w:val="00EB6EA8"/>
    <w:rsid w:val="00EB70E5"/>
    <w:rsid w:val="00EB7D04"/>
    <w:rsid w:val="00EC0017"/>
    <w:rsid w:val="00EC4C5C"/>
    <w:rsid w:val="00EC5176"/>
    <w:rsid w:val="00EC6273"/>
    <w:rsid w:val="00EC6DDB"/>
    <w:rsid w:val="00EC73BB"/>
    <w:rsid w:val="00EC750F"/>
    <w:rsid w:val="00EC7EC6"/>
    <w:rsid w:val="00ED1541"/>
    <w:rsid w:val="00ED1D52"/>
    <w:rsid w:val="00ED3B08"/>
    <w:rsid w:val="00ED50BF"/>
    <w:rsid w:val="00ED511A"/>
    <w:rsid w:val="00ED5552"/>
    <w:rsid w:val="00ED5F79"/>
    <w:rsid w:val="00ED651E"/>
    <w:rsid w:val="00ED75FD"/>
    <w:rsid w:val="00ED7855"/>
    <w:rsid w:val="00EE093C"/>
    <w:rsid w:val="00EE09AE"/>
    <w:rsid w:val="00EE0AD0"/>
    <w:rsid w:val="00EE3C95"/>
    <w:rsid w:val="00EE3FF2"/>
    <w:rsid w:val="00EE404A"/>
    <w:rsid w:val="00EE4711"/>
    <w:rsid w:val="00EE4A56"/>
    <w:rsid w:val="00EE4C8F"/>
    <w:rsid w:val="00EE4FEA"/>
    <w:rsid w:val="00EE5A96"/>
    <w:rsid w:val="00EE7BE4"/>
    <w:rsid w:val="00EF0B5B"/>
    <w:rsid w:val="00EF0C93"/>
    <w:rsid w:val="00EF1F69"/>
    <w:rsid w:val="00EF2B8D"/>
    <w:rsid w:val="00EF37FC"/>
    <w:rsid w:val="00EF52DE"/>
    <w:rsid w:val="00EF5355"/>
    <w:rsid w:val="00EF56D2"/>
    <w:rsid w:val="00EF5754"/>
    <w:rsid w:val="00EF6BDD"/>
    <w:rsid w:val="00F00427"/>
    <w:rsid w:val="00F00F43"/>
    <w:rsid w:val="00F01723"/>
    <w:rsid w:val="00F017EB"/>
    <w:rsid w:val="00F01891"/>
    <w:rsid w:val="00F02CD5"/>
    <w:rsid w:val="00F039F5"/>
    <w:rsid w:val="00F048E3"/>
    <w:rsid w:val="00F06082"/>
    <w:rsid w:val="00F06157"/>
    <w:rsid w:val="00F06222"/>
    <w:rsid w:val="00F07096"/>
    <w:rsid w:val="00F100F3"/>
    <w:rsid w:val="00F11C6D"/>
    <w:rsid w:val="00F126E0"/>
    <w:rsid w:val="00F14BA2"/>
    <w:rsid w:val="00F14CE9"/>
    <w:rsid w:val="00F15AEA"/>
    <w:rsid w:val="00F15EB2"/>
    <w:rsid w:val="00F15F45"/>
    <w:rsid w:val="00F16583"/>
    <w:rsid w:val="00F174F4"/>
    <w:rsid w:val="00F17A2E"/>
    <w:rsid w:val="00F17B30"/>
    <w:rsid w:val="00F201AE"/>
    <w:rsid w:val="00F2164A"/>
    <w:rsid w:val="00F22431"/>
    <w:rsid w:val="00F22D7A"/>
    <w:rsid w:val="00F23353"/>
    <w:rsid w:val="00F23388"/>
    <w:rsid w:val="00F23563"/>
    <w:rsid w:val="00F23CD6"/>
    <w:rsid w:val="00F23E89"/>
    <w:rsid w:val="00F24012"/>
    <w:rsid w:val="00F25517"/>
    <w:rsid w:val="00F257BD"/>
    <w:rsid w:val="00F25AC2"/>
    <w:rsid w:val="00F2609D"/>
    <w:rsid w:val="00F30F62"/>
    <w:rsid w:val="00F315DB"/>
    <w:rsid w:val="00F31E01"/>
    <w:rsid w:val="00F32CE5"/>
    <w:rsid w:val="00F333A0"/>
    <w:rsid w:val="00F33F5F"/>
    <w:rsid w:val="00F34344"/>
    <w:rsid w:val="00F349AE"/>
    <w:rsid w:val="00F34E94"/>
    <w:rsid w:val="00F35298"/>
    <w:rsid w:val="00F353DB"/>
    <w:rsid w:val="00F3565B"/>
    <w:rsid w:val="00F359CA"/>
    <w:rsid w:val="00F35F9B"/>
    <w:rsid w:val="00F378DB"/>
    <w:rsid w:val="00F40FBE"/>
    <w:rsid w:val="00F41556"/>
    <w:rsid w:val="00F416F0"/>
    <w:rsid w:val="00F41C6A"/>
    <w:rsid w:val="00F4217D"/>
    <w:rsid w:val="00F427E8"/>
    <w:rsid w:val="00F427FA"/>
    <w:rsid w:val="00F42F92"/>
    <w:rsid w:val="00F43B73"/>
    <w:rsid w:val="00F446D2"/>
    <w:rsid w:val="00F44757"/>
    <w:rsid w:val="00F44998"/>
    <w:rsid w:val="00F45A81"/>
    <w:rsid w:val="00F479A2"/>
    <w:rsid w:val="00F47CEC"/>
    <w:rsid w:val="00F5131A"/>
    <w:rsid w:val="00F51447"/>
    <w:rsid w:val="00F519C7"/>
    <w:rsid w:val="00F51EDE"/>
    <w:rsid w:val="00F54234"/>
    <w:rsid w:val="00F54A1F"/>
    <w:rsid w:val="00F54CF7"/>
    <w:rsid w:val="00F54D69"/>
    <w:rsid w:val="00F55E2B"/>
    <w:rsid w:val="00F562EE"/>
    <w:rsid w:val="00F564A9"/>
    <w:rsid w:val="00F56BED"/>
    <w:rsid w:val="00F57440"/>
    <w:rsid w:val="00F578E3"/>
    <w:rsid w:val="00F6084A"/>
    <w:rsid w:val="00F61333"/>
    <w:rsid w:val="00F632E5"/>
    <w:rsid w:val="00F63616"/>
    <w:rsid w:val="00F65A0D"/>
    <w:rsid w:val="00F6685B"/>
    <w:rsid w:val="00F71C1E"/>
    <w:rsid w:val="00F732D1"/>
    <w:rsid w:val="00F75B59"/>
    <w:rsid w:val="00F75BEC"/>
    <w:rsid w:val="00F76001"/>
    <w:rsid w:val="00F76CFD"/>
    <w:rsid w:val="00F76F4B"/>
    <w:rsid w:val="00F80C76"/>
    <w:rsid w:val="00F813FF"/>
    <w:rsid w:val="00F817BF"/>
    <w:rsid w:val="00F82452"/>
    <w:rsid w:val="00F82AD5"/>
    <w:rsid w:val="00F83066"/>
    <w:rsid w:val="00F832AB"/>
    <w:rsid w:val="00F83E5F"/>
    <w:rsid w:val="00F8502F"/>
    <w:rsid w:val="00F854BE"/>
    <w:rsid w:val="00F85550"/>
    <w:rsid w:val="00F85A4D"/>
    <w:rsid w:val="00F86394"/>
    <w:rsid w:val="00F86AC9"/>
    <w:rsid w:val="00F87080"/>
    <w:rsid w:val="00F8727C"/>
    <w:rsid w:val="00F874FB"/>
    <w:rsid w:val="00F87940"/>
    <w:rsid w:val="00F90E6D"/>
    <w:rsid w:val="00F90F9A"/>
    <w:rsid w:val="00F9102D"/>
    <w:rsid w:val="00F91B3B"/>
    <w:rsid w:val="00F9392A"/>
    <w:rsid w:val="00F956A7"/>
    <w:rsid w:val="00F96DFA"/>
    <w:rsid w:val="00FA09C9"/>
    <w:rsid w:val="00FA0F8D"/>
    <w:rsid w:val="00FA1711"/>
    <w:rsid w:val="00FA234B"/>
    <w:rsid w:val="00FA27B5"/>
    <w:rsid w:val="00FA3340"/>
    <w:rsid w:val="00FA41E0"/>
    <w:rsid w:val="00FA43A5"/>
    <w:rsid w:val="00FA4643"/>
    <w:rsid w:val="00FA64F4"/>
    <w:rsid w:val="00FA740B"/>
    <w:rsid w:val="00FA79D9"/>
    <w:rsid w:val="00FB0310"/>
    <w:rsid w:val="00FB1194"/>
    <w:rsid w:val="00FB189F"/>
    <w:rsid w:val="00FB26EA"/>
    <w:rsid w:val="00FB2901"/>
    <w:rsid w:val="00FB3CEF"/>
    <w:rsid w:val="00FB4238"/>
    <w:rsid w:val="00FB452E"/>
    <w:rsid w:val="00FB6B1F"/>
    <w:rsid w:val="00FB6D1E"/>
    <w:rsid w:val="00FB7A7E"/>
    <w:rsid w:val="00FC0C71"/>
    <w:rsid w:val="00FC0F58"/>
    <w:rsid w:val="00FC13CF"/>
    <w:rsid w:val="00FC2689"/>
    <w:rsid w:val="00FC2D23"/>
    <w:rsid w:val="00FC2E5C"/>
    <w:rsid w:val="00FC3549"/>
    <w:rsid w:val="00FC3955"/>
    <w:rsid w:val="00FC404E"/>
    <w:rsid w:val="00FC47BF"/>
    <w:rsid w:val="00FC50B5"/>
    <w:rsid w:val="00FC5A28"/>
    <w:rsid w:val="00FC622C"/>
    <w:rsid w:val="00FD0F9A"/>
    <w:rsid w:val="00FD39C2"/>
    <w:rsid w:val="00FD4B81"/>
    <w:rsid w:val="00FD5650"/>
    <w:rsid w:val="00FD61DC"/>
    <w:rsid w:val="00FD6E0A"/>
    <w:rsid w:val="00FD75AA"/>
    <w:rsid w:val="00FD76D5"/>
    <w:rsid w:val="00FD7D29"/>
    <w:rsid w:val="00FE0C9C"/>
    <w:rsid w:val="00FE0EFF"/>
    <w:rsid w:val="00FE1169"/>
    <w:rsid w:val="00FE18F4"/>
    <w:rsid w:val="00FE1FB9"/>
    <w:rsid w:val="00FE2473"/>
    <w:rsid w:val="00FE2EEF"/>
    <w:rsid w:val="00FE31AA"/>
    <w:rsid w:val="00FE3912"/>
    <w:rsid w:val="00FE4FB1"/>
    <w:rsid w:val="00FE625D"/>
    <w:rsid w:val="00FE71C4"/>
    <w:rsid w:val="00FF023E"/>
    <w:rsid w:val="00FF09FD"/>
    <w:rsid w:val="00FF1069"/>
    <w:rsid w:val="00FF25A8"/>
    <w:rsid w:val="00FF3643"/>
    <w:rsid w:val="00FF4301"/>
    <w:rsid w:val="00FF4A13"/>
    <w:rsid w:val="00FF5A90"/>
    <w:rsid w:val="00FF5BBF"/>
    <w:rsid w:val="00FF5F30"/>
    <w:rsid w:val="00FF61C2"/>
    <w:rsid w:val="00FF7599"/>
    <w:rsid w:val="5B7C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8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8">
    <w:name w:val="annotation text"/>
    <w:basedOn w:val="1"/>
    <w:link w:val="30"/>
    <w:semiHidden/>
    <w:unhideWhenUsed/>
    <w:qFormat/>
    <w:uiPriority w:val="99"/>
    <w:pPr>
      <w:jc w:val="left"/>
    </w:pPr>
  </w:style>
  <w:style w:type="paragraph" w:styleId="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0">
    <w:name w:val="Balloon Text"/>
    <w:basedOn w:val="1"/>
    <w:link w:val="47"/>
    <w:semiHidden/>
    <w:unhideWhenUsed/>
    <w:qFormat/>
    <w:uiPriority w:val="99"/>
    <w:rPr>
      <w:sz w:val="18"/>
      <w:szCs w:val="18"/>
    </w:rPr>
  </w:style>
  <w:style w:type="paragraph" w:styleId="11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qFormat/>
    <w:uiPriority w:val="39"/>
  </w:style>
  <w:style w:type="paragraph" w:styleId="14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5">
    <w:name w:val="annotation subject"/>
    <w:basedOn w:val="8"/>
    <w:next w:val="8"/>
    <w:link w:val="31"/>
    <w:semiHidden/>
    <w:unhideWhenUsed/>
    <w:qFormat/>
    <w:uiPriority w:val="99"/>
    <w:rPr>
      <w:b/>
      <w:bCs/>
    </w:rPr>
  </w:style>
  <w:style w:type="character" w:styleId="18">
    <w:name w:val="page number"/>
    <w:qFormat/>
    <w:uiPriority w:val="0"/>
    <w:rPr>
      <w:rFonts w:ascii="Times New Roman" w:hAnsi="Times New Roman" w:eastAsia="宋体"/>
      <w:sz w:val="18"/>
      <w:szCs w:val="18"/>
    </w:rPr>
  </w:style>
  <w:style w:type="character" w:styleId="19">
    <w:name w:val="Hyperlink"/>
    <w:basedOn w:val="1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0">
    <w:name w:val="annotation reference"/>
    <w:basedOn w:val="17"/>
    <w:semiHidden/>
    <w:unhideWhenUsed/>
    <w:qFormat/>
    <w:uiPriority w:val="99"/>
    <w:rPr>
      <w:sz w:val="21"/>
      <w:szCs w:val="21"/>
    </w:rPr>
  </w:style>
  <w:style w:type="character" w:customStyle="1" w:styleId="21">
    <w:name w:val="标题 1 字符"/>
    <w:basedOn w:val="1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2">
    <w:name w:val="标题 2 字符"/>
    <w:basedOn w:val="1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3">
    <w:name w:val="页眉 字符"/>
    <w:basedOn w:val="17"/>
    <w:link w:val="12"/>
    <w:qFormat/>
    <w:uiPriority w:val="99"/>
    <w:rPr>
      <w:sz w:val="18"/>
      <w:szCs w:val="18"/>
    </w:rPr>
  </w:style>
  <w:style w:type="character" w:customStyle="1" w:styleId="24">
    <w:name w:val="页脚 字符"/>
    <w:basedOn w:val="17"/>
    <w:link w:val="11"/>
    <w:qFormat/>
    <w:uiPriority w:val="99"/>
    <w:rPr>
      <w:sz w:val="18"/>
      <w:szCs w:val="18"/>
    </w:rPr>
  </w:style>
  <w:style w:type="character" w:customStyle="1" w:styleId="25">
    <w:name w:val="标题 3 字符"/>
    <w:basedOn w:val="17"/>
    <w:link w:val="4"/>
    <w:qFormat/>
    <w:uiPriority w:val="9"/>
    <w:rPr>
      <w:b/>
      <w:bCs/>
      <w:sz w:val="32"/>
      <w:szCs w:val="32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  <w:style w:type="paragraph" w:customStyle="1" w:styleId="27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kern w:val="0"/>
      <w:sz w:val="24"/>
      <w:szCs w:val="24"/>
      <w:lang w:val="en-US" w:eastAsia="zh-CN" w:bidi="ar-SA"/>
    </w:rPr>
  </w:style>
  <w:style w:type="paragraph" w:customStyle="1" w:styleId="2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9">
    <w:name w:val="标题 4 字符"/>
    <w:basedOn w:val="17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0">
    <w:name w:val="批注文字 字符"/>
    <w:basedOn w:val="17"/>
    <w:link w:val="8"/>
    <w:semiHidden/>
    <w:qFormat/>
    <w:uiPriority w:val="99"/>
  </w:style>
  <w:style w:type="character" w:customStyle="1" w:styleId="31">
    <w:name w:val="批注主题 字符"/>
    <w:basedOn w:val="30"/>
    <w:link w:val="15"/>
    <w:semiHidden/>
    <w:qFormat/>
    <w:uiPriority w:val="99"/>
    <w:rPr>
      <w:b/>
      <w:bCs/>
    </w:rPr>
  </w:style>
  <w:style w:type="character" w:customStyle="1" w:styleId="32">
    <w:name w:val="首行缩进 Char"/>
    <w:link w:val="33"/>
    <w:qFormat/>
    <w:uiPriority w:val="0"/>
    <w:rPr>
      <w:rFonts w:ascii="Arial" w:hAnsi="Arial" w:eastAsia="宋体" w:cs="Arial"/>
      <w:szCs w:val="21"/>
    </w:rPr>
  </w:style>
  <w:style w:type="paragraph" w:customStyle="1" w:styleId="33">
    <w:name w:val="首行缩进"/>
    <w:basedOn w:val="1"/>
    <w:link w:val="32"/>
    <w:qFormat/>
    <w:uiPriority w:val="0"/>
    <w:pPr>
      <w:widowControl/>
      <w:spacing w:before="80" w:after="80"/>
      <w:ind w:firstLine="420" w:firstLineChars="200"/>
      <w:jc w:val="left"/>
    </w:pPr>
    <w:rPr>
      <w:rFonts w:ascii="Arial" w:hAnsi="Arial" w:eastAsia="宋体" w:cs="Arial"/>
      <w:szCs w:val="21"/>
    </w:rPr>
  </w:style>
  <w:style w:type="paragraph" w:customStyle="1" w:styleId="34">
    <w:name w:val="Item List"/>
    <w:basedOn w:val="33"/>
    <w:next w:val="33"/>
    <w:qFormat/>
    <w:uiPriority w:val="0"/>
    <w:pPr>
      <w:numPr>
        <w:ilvl w:val="0"/>
        <w:numId w:val="1"/>
      </w:numPr>
      <w:tabs>
        <w:tab w:val="left" w:pos="840"/>
      </w:tabs>
      <w:ind w:firstLine="0" w:firstLineChars="0"/>
      <w:jc w:val="both"/>
    </w:pPr>
    <w:rPr>
      <w:bCs/>
    </w:rPr>
  </w:style>
  <w:style w:type="paragraph" w:customStyle="1" w:styleId="35">
    <w:name w:val="Table Description"/>
    <w:next w:val="33"/>
    <w:qFormat/>
    <w:uiPriority w:val="0"/>
    <w:pPr>
      <w:keepNext/>
      <w:numPr>
        <w:ilvl w:val="5"/>
        <w:numId w:val="2"/>
      </w:numPr>
      <w:snapToGrid w:val="0"/>
      <w:spacing w:before="160" w:after="80"/>
      <w:jc w:val="center"/>
    </w:pPr>
    <w:rPr>
      <w:rFonts w:ascii="Arial" w:hAnsi="Arial" w:eastAsia="黑体" w:cs="Times New Roman"/>
      <w:kern w:val="0"/>
      <w:sz w:val="18"/>
      <w:szCs w:val="20"/>
      <w:lang w:val="en-US" w:eastAsia="zh-CN" w:bidi="ar-SA"/>
    </w:rPr>
  </w:style>
  <w:style w:type="paragraph" w:customStyle="1" w:styleId="36">
    <w:name w:val="Table Heading"/>
    <w:qFormat/>
    <w:uiPriority w:val="0"/>
    <w:pPr>
      <w:jc w:val="center"/>
    </w:pPr>
    <w:rPr>
      <w:rFonts w:ascii="Arial" w:hAnsi="Arial" w:eastAsia="黑体" w:cs="Times New Roman"/>
      <w:b/>
      <w:kern w:val="0"/>
      <w:sz w:val="18"/>
      <w:szCs w:val="20"/>
      <w:lang w:val="en-US" w:eastAsia="zh-CN" w:bidi="ar-SA"/>
    </w:rPr>
  </w:style>
  <w:style w:type="paragraph" w:customStyle="1" w:styleId="37">
    <w:name w:val="Table Text"/>
    <w:qFormat/>
    <w:uiPriority w:val="0"/>
    <w:pPr>
      <w:autoSpaceDE w:val="0"/>
      <w:autoSpaceDN w:val="0"/>
      <w:jc w:val="center"/>
      <w:textAlignment w:val="bottom"/>
    </w:pPr>
    <w:rPr>
      <w:rFonts w:ascii="Arial" w:hAnsi="Arial" w:eastAsia="宋体" w:cs="Times New Roman"/>
      <w:kern w:val="0"/>
      <w:sz w:val="18"/>
      <w:szCs w:val="20"/>
      <w:lang w:val="en-US" w:eastAsia="zh-CN" w:bidi="ar-SA"/>
    </w:rPr>
  </w:style>
  <w:style w:type="paragraph" w:customStyle="1" w:styleId="38">
    <w:name w:val="figure"/>
    <w:basedOn w:val="1"/>
    <w:next w:val="1"/>
    <w:qFormat/>
    <w:uiPriority w:val="0"/>
    <w:pPr>
      <w:keepNext/>
      <w:widowControl/>
      <w:spacing w:before="80" w:after="80"/>
      <w:jc w:val="center"/>
    </w:pPr>
    <w:rPr>
      <w:rFonts w:ascii="Arial" w:hAnsi="Arial" w:eastAsia="宋体" w:cs="Arial"/>
      <w:szCs w:val="21"/>
    </w:rPr>
  </w:style>
  <w:style w:type="paragraph" w:customStyle="1" w:styleId="39">
    <w:name w:val="Terminal Dispaly"/>
    <w:qFormat/>
    <w:uiPriority w:val="0"/>
    <w:pPr>
      <w:widowControl w:val="0"/>
      <w:spacing w:line="0" w:lineRule="atLeast"/>
      <w:ind w:left="680"/>
    </w:pPr>
    <w:rPr>
      <w:rFonts w:ascii="Courier New" w:hAnsi="Courier New" w:eastAsia="宋体" w:cs="Times New Roman"/>
      <w:kern w:val="0"/>
      <w:sz w:val="17"/>
      <w:szCs w:val="20"/>
      <w:lang w:val="en-US" w:eastAsia="zh-CN" w:bidi="ar-SA"/>
    </w:rPr>
  </w:style>
  <w:style w:type="character" w:customStyle="1" w:styleId="40">
    <w:name w:val="command keywords"/>
    <w:qFormat/>
    <w:uiPriority w:val="0"/>
    <w:rPr>
      <w:rFonts w:ascii="Arial" w:hAnsi="Arial" w:eastAsia="宋体"/>
      <w:b/>
      <w:color w:val="000000"/>
      <w:sz w:val="21"/>
    </w:rPr>
  </w:style>
  <w:style w:type="paragraph" w:customStyle="1" w:styleId="41">
    <w:name w:val="思考题答案"/>
    <w:basedOn w:val="33"/>
    <w:qFormat/>
    <w:uiPriority w:val="0"/>
    <w:pPr>
      <w:ind w:left="420" w:leftChars="200" w:right="420" w:rightChars="200"/>
    </w:pPr>
  </w:style>
  <w:style w:type="paragraph" w:customStyle="1" w:styleId="42">
    <w:name w:val="思考题题干"/>
    <w:basedOn w:val="1"/>
    <w:next w:val="41"/>
    <w:qFormat/>
    <w:uiPriority w:val="0"/>
    <w:pPr>
      <w:widowControl/>
      <w:numPr>
        <w:ilvl w:val="0"/>
        <w:numId w:val="3"/>
      </w:numPr>
      <w:tabs>
        <w:tab w:val="left" w:pos="840"/>
      </w:tabs>
      <w:spacing w:before="80" w:after="80"/>
      <w:jc w:val="left"/>
    </w:pPr>
    <w:rPr>
      <w:rFonts w:ascii="Arial" w:hAnsi="Arial" w:eastAsia="宋体" w:cs="Arial"/>
      <w:szCs w:val="24"/>
    </w:rPr>
  </w:style>
  <w:style w:type="paragraph" w:customStyle="1" w:styleId="43">
    <w:name w:val="Figure Description"/>
    <w:next w:val="33"/>
    <w:qFormat/>
    <w:uiPriority w:val="0"/>
    <w:pPr>
      <w:numPr>
        <w:ilvl w:val="4"/>
        <w:numId w:val="2"/>
      </w:numPr>
      <w:snapToGrid w:val="0"/>
      <w:spacing w:after="160"/>
      <w:jc w:val="center"/>
    </w:pPr>
    <w:rPr>
      <w:rFonts w:ascii="Arial" w:hAnsi="Arial" w:eastAsia="黑体" w:cs="Arial"/>
      <w:kern w:val="2"/>
      <w:sz w:val="18"/>
      <w:szCs w:val="21"/>
      <w:lang w:val="en-US" w:eastAsia="zh-CN" w:bidi="ar-SA"/>
    </w:rPr>
  </w:style>
  <w:style w:type="character" w:customStyle="1" w:styleId="44">
    <w:name w:val="command parameter"/>
    <w:qFormat/>
    <w:uiPriority w:val="0"/>
    <w:rPr>
      <w:rFonts w:ascii="Arial" w:hAnsi="Arial" w:eastAsia="宋体"/>
      <w:i/>
      <w:color w:val="000000"/>
      <w:sz w:val="21"/>
    </w:rPr>
  </w:style>
  <w:style w:type="paragraph" w:customStyle="1" w:styleId="45">
    <w:name w:val="Notes Heading"/>
    <w:basedOn w:val="1"/>
    <w:next w:val="46"/>
    <w:qFormat/>
    <w:uiPriority w:val="0"/>
    <w:pPr>
      <w:widowControl/>
      <w:pBdr>
        <w:top w:val="single" w:color="auto" w:sz="8" w:space="5"/>
      </w:pBdr>
      <w:spacing w:before="80" w:after="80"/>
    </w:pPr>
    <w:rPr>
      <w:rFonts w:ascii="Arial" w:hAnsi="Arial" w:eastAsia="楷体_GB2312" w:cs="Arial"/>
      <w:b/>
      <w:szCs w:val="21"/>
    </w:rPr>
  </w:style>
  <w:style w:type="paragraph" w:customStyle="1" w:styleId="46">
    <w:name w:val="Notes Text"/>
    <w:basedOn w:val="1"/>
    <w:qFormat/>
    <w:uiPriority w:val="0"/>
    <w:pPr>
      <w:widowControl/>
      <w:pBdr>
        <w:bottom w:val="single" w:color="auto" w:sz="8" w:space="5"/>
      </w:pBdr>
      <w:spacing w:before="80" w:after="80"/>
      <w:ind w:firstLine="420"/>
    </w:pPr>
    <w:rPr>
      <w:rFonts w:ascii="Arial" w:hAnsi="Arial" w:eastAsia="楷体_GB2312" w:cs="Arial"/>
      <w:szCs w:val="21"/>
    </w:rPr>
  </w:style>
  <w:style w:type="character" w:customStyle="1" w:styleId="47">
    <w:name w:val="批注框文本 字符"/>
    <w:basedOn w:val="17"/>
    <w:link w:val="10"/>
    <w:semiHidden/>
    <w:qFormat/>
    <w:uiPriority w:val="99"/>
    <w:rPr>
      <w:sz w:val="18"/>
      <w:szCs w:val="18"/>
    </w:rPr>
  </w:style>
  <w:style w:type="character" w:customStyle="1" w:styleId="48">
    <w:name w:val="标题 5 字符"/>
    <w:basedOn w:val="17"/>
    <w:link w:val="6"/>
    <w:qFormat/>
    <w:uiPriority w:val="9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numbering" Target="numbering.xml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CB00A-547A-4FE1-A7E7-274A1E85F32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2576</Words>
  <Characters>4495</Characters>
  <Lines>44</Lines>
  <Paragraphs>12</Paragraphs>
  <TotalTime>1832</TotalTime>
  <ScaleCrop>false</ScaleCrop>
  <LinksUpToDate>false</LinksUpToDate>
  <CharactersWithSpaces>4777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2021-09-15T08:53:00Z</dcterms:created>
  <dc:creator>唐 小丰</dc:creator>
  <cp:lastModifiedBy>风范</cp:lastModifiedBy>
  <cp:lastPrinted>2021-06-10T11:56:00Z</cp:lastPrinted>
  <dcterms:modified xsi:type="dcterms:W3CDTF">2022-11-23T13:47:53Z</dcterms:modified>
  <cp:revision>909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7A96765A144041BE98163736A48174E6</vt:lpwstr>
  </property>
</Properties>
</file>