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b/>
          <w:bCs/>
          <w:sz w:val="40"/>
          <w:szCs w:val="40"/>
        </w:rPr>
      </w:pPr>
      <w:r>
        <w:rPr>
          <w:rFonts w:ascii="Times New Roman" w:hAnsi="Times New Roman" w:eastAsia="宋体" w:cs="Times New Roman"/>
          <w:b/>
          <w:bCs/>
          <w:sz w:val="40"/>
          <w:szCs w:val="40"/>
        </w:rPr>
        <w:t>《计算机网络》实验指导书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b/>
          <w:bCs/>
          <w:sz w:val="40"/>
          <w:szCs w:val="40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b/>
          <w:bCs/>
          <w:sz w:val="40"/>
          <w:szCs w:val="40"/>
        </w:rPr>
      </w:pPr>
      <w:r>
        <w:rPr>
          <w:rFonts w:ascii="Times New Roman" w:hAnsi="Times New Roman" w:eastAsia="宋体" w:cs="Times New Roman"/>
          <w:b/>
          <w:bCs/>
          <w:sz w:val="40"/>
          <w:szCs w:val="40"/>
        </w:rPr>
        <w:t>实验四：组网设计与配置实验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ascii="Times New Roman" w:hAnsi="Times New Roman" w:eastAsia="宋体" w:cs="Times New Roman"/>
          <w:sz w:val="32"/>
          <w:szCs w:val="32"/>
        </w:rPr>
        <w:t>重庆大学计算机学院专业实验室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ascii="Times New Roman" w:hAnsi="Times New Roman" w:eastAsia="宋体" w:cs="Times New Roman"/>
          <w:sz w:val="32"/>
          <w:szCs w:val="32"/>
        </w:rPr>
        <w:t>二零二二年十一月</w:t>
      </w: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</w:rPr>
        <w:sectPr>
          <w:footerReference r:id="rId5" w:type="first"/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Fonts w:ascii="Times New Roman" w:hAnsi="Times New Roman" w:eastAsia="宋体" w:cs="Times New Roman"/>
        </w:rP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2"/>
          <w:lang w:val="zh-CN"/>
        </w:rPr>
        <w:id w:val="-61297774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9"/>
            <w:spacing w:line="360" w:lineRule="auto"/>
            <w:jc w:val="center"/>
            <w:rPr>
              <w:rFonts w:ascii="Times New Roman" w:hAnsi="Times New Roman" w:eastAsia="宋体" w:cs="Times New Roman"/>
              <w:b/>
              <w:bCs/>
              <w:color w:val="auto"/>
            </w:rPr>
          </w:pPr>
          <w:r>
            <w:rPr>
              <w:rFonts w:ascii="Times New Roman" w:hAnsi="Times New Roman" w:eastAsia="宋体" w:cs="Times New Roman"/>
              <w:b/>
              <w:bCs/>
              <w:color w:val="auto"/>
              <w:lang w:val="zh-CN"/>
            </w:rPr>
            <w:t>目录</w:t>
          </w:r>
        </w:p>
        <w:p>
          <w:pPr>
            <w:pStyle w:val="13"/>
            <w:tabs>
              <w:tab w:val="left" w:pos="420"/>
              <w:tab w:val="right" w:leader="dot" w:pos="8296"/>
            </w:tabs>
          </w:pPr>
          <w:r>
            <w:rPr>
              <w:rFonts w:ascii="Times New Roman" w:hAnsi="Times New Roman" w:eastAsia="宋体" w:cs="Times New Roman"/>
            </w:rPr>
            <w:fldChar w:fldCharType="begin"/>
          </w:r>
          <w:r>
            <w:rPr>
              <w:rFonts w:ascii="Times New Roman" w:hAnsi="Times New Roman" w:eastAsia="宋体" w:cs="Times New Roman"/>
            </w:rPr>
            <w:instrText xml:space="preserve"> TOC \o "1-3" \h \z \u </w:instrText>
          </w:r>
          <w:r>
            <w:rPr>
              <w:rFonts w:ascii="Times New Roman" w:hAnsi="Times New Roman" w:eastAsia="宋体" w:cs="Times New Roman"/>
            </w:rPr>
            <w:fldChar w:fldCharType="separate"/>
          </w:r>
          <w:r>
            <w:fldChar w:fldCharType="begin"/>
          </w:r>
          <w:r>
            <w:instrText xml:space="preserve"> HYPERLINK \l "_Toc120969373"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1.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综合实验 组网设计与配置</w:t>
          </w:r>
          <w:r>
            <w:tab/>
          </w:r>
          <w:r>
            <w:fldChar w:fldCharType="begin"/>
          </w:r>
          <w:r>
            <w:instrText xml:space="preserve"> PAGEREF _Toc120969373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"_Toc120969374"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1.1.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实验目标</w:t>
          </w:r>
          <w:r>
            <w:tab/>
          </w:r>
          <w:r>
            <w:fldChar w:fldCharType="begin"/>
          </w:r>
          <w:r>
            <w:instrText xml:space="preserve"> PAGEREF _Toc120969374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"_Toc120969375"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1.2.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_Toc120969375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"_Toc120969376"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1.2.1.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实验组网图</w:t>
          </w:r>
          <w:r>
            <w:tab/>
          </w:r>
          <w:r>
            <w:fldChar w:fldCharType="begin"/>
          </w:r>
          <w:r>
            <w:instrText xml:space="preserve"> PAGEREF _Toc120969376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"_Toc120969377"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1.2.2.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_Toc120969377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"_Toc120969378"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1.2.3.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实验要求</w:t>
          </w:r>
          <w:r>
            <w:tab/>
          </w:r>
          <w:r>
            <w:fldChar w:fldCharType="begin"/>
          </w:r>
          <w:r>
            <w:instrText xml:space="preserve"> PAGEREF _Toc120969378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"_Toc120969379"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1.2.4.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实验步骤</w:t>
          </w:r>
          <w:r>
            <w:tab/>
          </w:r>
          <w:r>
            <w:fldChar w:fldCharType="begin"/>
          </w:r>
          <w:r>
            <w:instrText xml:space="preserve"> PAGEREF _Toc120969379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"_Toc120969380"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1.2.5.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实验报告提交结果</w:t>
          </w:r>
          <w:r>
            <w:tab/>
          </w:r>
          <w:r>
            <w:fldChar w:fldCharType="begin"/>
          </w:r>
          <w:r>
            <w:instrText xml:space="preserve"> PAGEREF _Toc120969380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"_Toc120969381"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2.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补充知识点1 三层交换机配置</w:t>
          </w:r>
          <w:r>
            <w:tab/>
          </w:r>
          <w:r>
            <w:fldChar w:fldCharType="begin"/>
          </w:r>
          <w:r>
            <w:instrText xml:space="preserve"> PAGEREF _Toc120969381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"_Toc120969382"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2.1.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实验目标</w:t>
          </w:r>
          <w:r>
            <w:tab/>
          </w:r>
          <w:r>
            <w:fldChar w:fldCharType="begin"/>
          </w:r>
          <w:r>
            <w:instrText xml:space="preserve"> PAGEREF _Toc120969382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"_Toc120969383"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2.2.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三层交换机</w:t>
          </w:r>
          <w:r>
            <w:tab/>
          </w:r>
          <w:r>
            <w:fldChar w:fldCharType="begin"/>
          </w:r>
          <w:r>
            <w:instrText xml:space="preserve"> PAGEREF _Toc120969383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"_Toc120969384"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2.3.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_Toc120969384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"_Toc120969385"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2.3.1.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实验组网图</w:t>
          </w:r>
          <w:r>
            <w:tab/>
          </w:r>
          <w:r>
            <w:fldChar w:fldCharType="begin"/>
          </w:r>
          <w:r>
            <w:instrText xml:space="preserve"> PAGEREF _Toc120969385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"_Toc120969386"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2.3.2.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_Toc120969386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"_Toc120969387"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3.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补充知识点2 路由协议混合组网</w:t>
          </w:r>
          <w:r>
            <w:tab/>
          </w:r>
          <w:r>
            <w:fldChar w:fldCharType="begin"/>
          </w:r>
          <w:r>
            <w:instrText xml:space="preserve"> PAGEREF _Toc120969387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"_Toc120969388"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3.1.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实验目标</w:t>
          </w:r>
          <w:r>
            <w:tab/>
          </w:r>
          <w:r>
            <w:fldChar w:fldCharType="begin"/>
          </w:r>
          <w:r>
            <w:instrText xml:space="preserve"> PAGEREF _Toc120969388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"_Toc120969389"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3.2.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_Toc120969389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"_Toc120969390"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4.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补充知识点3 简单防火墙配置</w:t>
          </w:r>
          <w:r>
            <w:tab/>
          </w:r>
          <w:r>
            <w:fldChar w:fldCharType="begin"/>
          </w:r>
          <w:r>
            <w:instrText xml:space="preserve"> PAGEREF _Toc120969390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"_Toc120969391"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4.1.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实验目标</w:t>
          </w:r>
          <w:r>
            <w:tab/>
          </w:r>
          <w:r>
            <w:fldChar w:fldCharType="begin"/>
          </w:r>
          <w:r>
            <w:instrText xml:space="preserve"> PAGEREF _Toc120969391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"_Toc120969392"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4.2.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_Toc120969392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"_Toc120969393"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4.2.1.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实验组网图</w:t>
          </w:r>
          <w:r>
            <w:tab/>
          </w:r>
          <w:r>
            <w:fldChar w:fldCharType="begin"/>
          </w:r>
          <w:r>
            <w:instrText xml:space="preserve"> PAGEREF _Toc120969393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"_Toc120969394"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</w:rPr>
            <w:t>4.2.2.</w:t>
          </w:r>
          <w:r>
            <w:tab/>
          </w:r>
          <w:r>
            <w:rPr>
              <w:rStyle w:val="20"/>
              <w:rFonts w:ascii="Times New Roman" w:hAnsi="Times New Roman" w:eastAsia="宋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_Toc120969394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"_Toc120969395" </w:instrText>
          </w:r>
          <w:r>
            <w:fldChar w:fldCharType="separate"/>
          </w:r>
          <w:r>
            <w:rPr>
              <w:rStyle w:val="20"/>
              <w:rFonts w:ascii="Times New Roman" w:hAnsi="Times New Roman" w:eastAsia="宋体" w:cs="Times New Roman"/>
              <w:b/>
              <w:bCs/>
              <w:kern w:val="44"/>
            </w:rPr>
            <w:t>文档版本</w:t>
          </w:r>
          <w:r>
            <w:tab/>
          </w:r>
          <w:r>
            <w:fldChar w:fldCharType="begin"/>
          </w:r>
          <w:r>
            <w:instrText xml:space="preserve"> PAGEREF _Toc120969395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  <w:rPr>
              <w:rFonts w:ascii="Times New Roman" w:hAnsi="Times New Roman" w:eastAsia="宋体" w:cs="Times New Roman"/>
              <w:b/>
              <w:bCs/>
              <w:lang w:val="zh-CN"/>
            </w:rPr>
          </w:pPr>
          <w:r>
            <w:rPr>
              <w:rFonts w:ascii="Times New Roman" w:hAnsi="Times New Roman" w:eastAsia="宋体" w:cs="Times New Roman"/>
              <w:b/>
              <w:bCs/>
              <w:lang w:val="zh-CN"/>
            </w:rPr>
            <w:fldChar w:fldCharType="end"/>
          </w:r>
        </w:p>
      </w:sdtContent>
    </w:sdt>
    <w:p>
      <w:pPr>
        <w:widowControl/>
        <w:spacing w:line="360" w:lineRule="auto"/>
        <w:jc w:val="left"/>
        <w:rPr>
          <w:rFonts w:ascii="Times New Roman" w:hAnsi="Times New Roman" w:eastAsia="宋体" w:cs="Times New Roman"/>
        </w:rPr>
      </w:pPr>
    </w:p>
    <w:p>
      <w:pPr>
        <w:tabs>
          <w:tab w:val="left" w:pos="1755"/>
        </w:tabs>
        <w:spacing w:line="360" w:lineRule="auto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</w:p>
    <w:p>
      <w:pPr>
        <w:tabs>
          <w:tab w:val="left" w:pos="1755"/>
        </w:tabs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br w:type="page"/>
      </w:r>
    </w:p>
    <w:p>
      <w:pPr>
        <w:tabs>
          <w:tab w:val="left" w:pos="1755"/>
        </w:tabs>
        <w:rPr>
          <w:rFonts w:ascii="Times New Roman" w:hAnsi="Times New Roman" w:eastAsia="宋体" w:cs="Times New Roman"/>
        </w:rPr>
        <w:sectPr>
          <w:headerReference r:id="rId6" w:type="first"/>
          <w:footerReference r:id="rId8" w:type="first"/>
          <w:footerReference r:id="rId7" w:type="default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titlePg/>
          <w:docGrid w:type="lines" w:linePitch="312" w:charSpace="0"/>
        </w:sectPr>
      </w:pPr>
    </w:p>
    <w:p>
      <w:pPr>
        <w:pStyle w:val="2"/>
        <w:numPr>
          <w:ilvl w:val="0"/>
          <w:numId w:val="5"/>
        </w:numPr>
        <w:spacing w:before="156" w:beforeLines="50" w:after="0" w:line="360" w:lineRule="auto"/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bookmarkStart w:id="0" w:name="_Toc120969373"/>
      <w:bookmarkStart w:id="1" w:name="_Toc81319736"/>
      <w:r>
        <w:rPr>
          <w:rFonts w:ascii="Times New Roman" w:hAnsi="Times New Roman" w:eastAsia="宋体" w:cs="Times New Roman"/>
          <w:sz w:val="32"/>
          <w:szCs w:val="32"/>
        </w:rPr>
        <w:t>综合实验 组网设计与配置</w:t>
      </w:r>
      <w:bookmarkEnd w:id="0"/>
    </w:p>
    <w:p>
      <w:pPr>
        <w:pStyle w:val="3"/>
        <w:numPr>
          <w:ilvl w:val="1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2" w:name="_Toc120969374"/>
      <w:r>
        <w:rPr>
          <w:rFonts w:ascii="Times New Roman" w:hAnsi="Times New Roman" w:eastAsia="宋体" w:cs="Times New Roman"/>
          <w:sz w:val="30"/>
          <w:szCs w:val="30"/>
        </w:rPr>
        <w:t>实验目标</w:t>
      </w:r>
      <w:bookmarkEnd w:id="2"/>
    </w:p>
    <w:p>
      <w:pPr>
        <w:pStyle w:val="35"/>
        <w:numPr>
          <w:ilvl w:val="0"/>
          <w:numId w:val="6"/>
        </w:numPr>
        <w:tabs>
          <w:tab w:val="clear" w:pos="840"/>
        </w:tabs>
        <w:spacing w:before="0" w:after="0" w:line="360" w:lineRule="auto"/>
        <w:ind w:left="0"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掌握三层交换机VLAN配置、混合路由协议组网及简单防火墙配置。</w:t>
      </w:r>
    </w:p>
    <w:p>
      <w:pPr>
        <w:pStyle w:val="35"/>
        <w:numPr>
          <w:ilvl w:val="0"/>
          <w:numId w:val="6"/>
        </w:numPr>
        <w:spacing w:before="0" w:after="0" w:line="360" w:lineRule="auto"/>
        <w:ind w:left="0"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通过组网设计，加深对小型网络的组建及网络设备配置的掌握，初步具备小型网络建网的能力。</w:t>
      </w:r>
    </w:p>
    <w:p>
      <w:pPr>
        <w:pStyle w:val="35"/>
        <w:numPr>
          <w:ilvl w:val="0"/>
          <w:numId w:val="6"/>
        </w:numPr>
        <w:spacing w:before="0" w:after="0" w:line="360" w:lineRule="auto"/>
        <w:ind w:left="0"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能综合利用所学知识，实现小型网络的互连互通。</w:t>
      </w:r>
    </w:p>
    <w:p>
      <w:pPr>
        <w:pStyle w:val="35"/>
        <w:numPr>
          <w:ilvl w:val="0"/>
          <w:numId w:val="6"/>
        </w:numPr>
        <w:spacing w:before="0" w:after="0" w:line="360" w:lineRule="auto"/>
        <w:ind w:left="0"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具备对小型网络系统进行分析的能力。</w:t>
      </w:r>
    </w:p>
    <w:p>
      <w:pPr>
        <w:pStyle w:val="3"/>
        <w:numPr>
          <w:ilvl w:val="1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3" w:name="_Toc120969375"/>
      <w:r>
        <w:rPr>
          <w:rFonts w:ascii="Times New Roman" w:hAnsi="Times New Roman" w:eastAsia="宋体" w:cs="Times New Roman"/>
          <w:sz w:val="30"/>
          <w:szCs w:val="30"/>
        </w:rPr>
        <w:t>实验内容</w:t>
      </w:r>
      <w:bookmarkEnd w:id="3"/>
    </w:p>
    <w:p>
      <w:pPr>
        <w:pStyle w:val="4"/>
        <w:numPr>
          <w:ilvl w:val="2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4" w:name="_Toc120969376"/>
      <w:bookmarkStart w:id="5" w:name="_Hlk120653163"/>
      <w:r>
        <w:rPr>
          <w:rFonts w:ascii="Times New Roman" w:hAnsi="Times New Roman" w:eastAsia="宋体" w:cs="Times New Roman"/>
          <w:sz w:val="28"/>
          <w:szCs w:val="28"/>
        </w:rPr>
        <w:t>实验组网图</w:t>
      </w:r>
      <w:bookmarkEnd w:id="4"/>
    </w:p>
    <w:bookmarkEnd w:id="5"/>
    <w:p>
      <w:pPr>
        <w:pStyle w:val="39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3435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bookmarkStart w:id="6" w:name="_Ref120648257"/>
      <w:r>
        <w:rPr>
          <w:rFonts w:ascii="Times New Roman" w:hAnsi="Times New Roman" w:cs="Times New Roman"/>
          <w:sz w:val="21"/>
          <w:szCs w:val="21"/>
        </w:rPr>
        <w:t xml:space="preserve">图 </w:t>
      </w:r>
      <w:r>
        <w:rPr>
          <w:rFonts w:ascii="Times New Roman" w:hAnsi="Times New Roman" w:cs="Times New Roman"/>
          <w:sz w:val="21"/>
          <w:szCs w:val="21"/>
        </w:rPr>
        <w:fldChar w:fldCharType="begin"/>
      </w:r>
      <w:r>
        <w:rPr>
          <w:rFonts w:ascii="Times New Roman" w:hAnsi="Times New Roman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cs="Times New Roman"/>
          <w:sz w:val="21"/>
          <w:szCs w:val="21"/>
        </w:rPr>
        <w:fldChar w:fldCharType="separate"/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fldChar w:fldCharType="end"/>
      </w:r>
      <w:bookmarkEnd w:id="6"/>
      <w:r>
        <w:rPr>
          <w:rFonts w:ascii="Times New Roman" w:hAnsi="Times New Roman" w:cs="Times New Roman"/>
          <w:sz w:val="21"/>
          <w:szCs w:val="21"/>
        </w:rPr>
        <w:t xml:space="preserve"> 组网拓扑</w:t>
      </w:r>
    </w:p>
    <w:p>
      <w:pPr>
        <w:pStyle w:val="4"/>
        <w:numPr>
          <w:ilvl w:val="2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7" w:name="_Toc120969377"/>
      <w:r>
        <w:rPr>
          <w:rFonts w:ascii="Times New Roman" w:hAnsi="Times New Roman" w:eastAsia="宋体" w:cs="Times New Roman"/>
          <w:sz w:val="28"/>
          <w:szCs w:val="28"/>
        </w:rPr>
        <w:t>实验内容</w:t>
      </w:r>
      <w:bookmarkEnd w:id="7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假设某公司在三地设立了办公点，</w:t>
      </w:r>
      <w:r>
        <w:rPr>
          <w:rFonts w:ascii="Times New Roman" w:hAnsi="Times New Roman" w:eastAsia="宋体" w:cs="Times New Roman"/>
          <w:sz w:val="24"/>
          <w:szCs w:val="24"/>
        </w:rPr>
        <w:t>其详细网络拓扑如</w:t>
      </w:r>
      <w:r>
        <w:rPr>
          <w:rFonts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ascii="Times New Roman" w:hAnsi="Times New Roman" w:eastAsia="宋体" w:cs="Times New Roman"/>
          <w:sz w:val="24"/>
          <w:szCs w:val="24"/>
        </w:rPr>
        <w:instrText xml:space="preserve"> REF _Ref120648257 \h  \* MERGEFORMAT </w:instrText>
      </w:r>
      <w:r>
        <w:rPr>
          <w:rFonts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sz w:val="24"/>
          <w:szCs w:val="24"/>
        </w:rPr>
        <w:t>图 1</w:t>
      </w:r>
      <w:r>
        <w:rPr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sz w:val="24"/>
          <w:szCs w:val="28"/>
        </w:rPr>
        <w:t>所示，各地点之间通过路由器（三层交换机可作为路由器使用）相互连接进行通信，各部门子网需按照以下需求实现通信：</w:t>
      </w:r>
    </w:p>
    <w:p>
      <w:pPr>
        <w:pStyle w:val="27"/>
        <w:numPr>
          <w:ilvl w:val="0"/>
          <w:numId w:val="7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三地通过路由器连接实现通信，其中，地点1与地点2为直连路由（R1-R2），路由协议采用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RIPv1</w:t>
      </w:r>
      <w:r>
        <w:rPr>
          <w:rFonts w:ascii="Times New Roman" w:hAnsi="Times New Roman" w:eastAsia="宋体" w:cs="Times New Roman"/>
          <w:sz w:val="24"/>
          <w:szCs w:val="28"/>
        </w:rPr>
        <w:t>；地点2与地点3之间通过三台路由器直连（R2-R3-R4），R2-R3路由协议采用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RIPv1</w:t>
      </w:r>
      <w:r>
        <w:rPr>
          <w:rFonts w:ascii="Times New Roman" w:hAnsi="Times New Roman" w:eastAsia="宋体" w:cs="Times New Roman"/>
          <w:sz w:val="24"/>
          <w:szCs w:val="28"/>
        </w:rPr>
        <w:t>，R3-R4路由协议采用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OSPF</w:t>
      </w:r>
      <w:r>
        <w:rPr>
          <w:rFonts w:ascii="Times New Roman" w:hAnsi="Times New Roman" w:eastAsia="宋体" w:cs="Times New Roman"/>
          <w:sz w:val="24"/>
          <w:szCs w:val="28"/>
        </w:rPr>
        <w:t>。地点1中三层交换机SW3与路由器R1间采用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静态路由</w:t>
      </w:r>
      <w:r>
        <w:rPr>
          <w:rFonts w:ascii="Times New Roman" w:hAnsi="Times New Roman" w:eastAsia="宋体" w:cs="Times New Roman"/>
          <w:sz w:val="24"/>
          <w:szCs w:val="28"/>
        </w:rPr>
        <w:t>实现跨网端通信，地点2中防火墙FW1与R2间采用路由协议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RIPv1</w:t>
      </w:r>
      <w:r>
        <w:rPr>
          <w:rFonts w:ascii="Times New Roman" w:hAnsi="Times New Roman" w:eastAsia="宋体" w:cs="Times New Roman"/>
          <w:sz w:val="24"/>
          <w:szCs w:val="28"/>
        </w:rPr>
        <w:t>。</w:t>
      </w:r>
    </w:p>
    <w:p>
      <w:pPr>
        <w:pStyle w:val="27"/>
        <w:numPr>
          <w:ilvl w:val="0"/>
          <w:numId w:val="7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地点1中的2个部门分属2个子网，分别处于不同VLAN下：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子网4处于VLAN4，子网8处于VLAN8</w:t>
      </w:r>
      <w:r>
        <w:rPr>
          <w:rFonts w:ascii="Times New Roman" w:hAnsi="Times New Roman" w:eastAsia="宋体" w:cs="Times New Roman"/>
          <w:sz w:val="24"/>
          <w:szCs w:val="28"/>
        </w:rPr>
        <w:t>，2个子网通过三台交换机（SW1、SW2、SW3）实现二者间的通信。</w:t>
      </w:r>
    </w:p>
    <w:p>
      <w:pPr>
        <w:pStyle w:val="27"/>
        <w:numPr>
          <w:ilvl w:val="0"/>
          <w:numId w:val="7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地点2中仅有1个重要部门，包含子网2与子网10。因业务要求需进行防火墙配置，实现部门3中的网络设备仅限其内部子网可访问，子网2中设备可访问外网中部门1的子网4，子网10中服务器可访问外网所有子网。</w:t>
      </w:r>
    </w:p>
    <w:p>
      <w:pPr>
        <w:pStyle w:val="27"/>
        <w:numPr>
          <w:ilvl w:val="0"/>
          <w:numId w:val="7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地点3中的1个部门包含子网3。</w:t>
      </w:r>
    </w:p>
    <w:p>
      <w:pPr>
        <w:pStyle w:val="27"/>
        <w:numPr>
          <w:ilvl w:val="0"/>
          <w:numId w:val="7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通过路由配置，地点1中网络设备可与地点3中网络设备互联互通，二者不能访问地点2中网络设备，地点2中设备按照3）实现外网访问。</w:t>
      </w:r>
    </w:p>
    <w:p>
      <w:pPr>
        <w:pStyle w:val="4"/>
        <w:numPr>
          <w:ilvl w:val="2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8" w:name="_Toc120969378"/>
      <w:r>
        <w:rPr>
          <w:rFonts w:ascii="Times New Roman" w:hAnsi="Times New Roman" w:eastAsia="宋体" w:cs="Times New Roman"/>
          <w:sz w:val="28"/>
          <w:szCs w:val="28"/>
        </w:rPr>
        <w:t>实验要求</w:t>
      </w:r>
      <w:bookmarkEnd w:id="8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根据上文描述，请完成本次实验的具体要求：</w:t>
      </w:r>
    </w:p>
    <w:p>
      <w:pPr>
        <w:pStyle w:val="27"/>
        <w:numPr>
          <w:ilvl w:val="0"/>
          <w:numId w:val="8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4"/>
        </w:rPr>
        <w:t>根据</w:t>
      </w:r>
      <w:r>
        <w:rPr>
          <w:rFonts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ascii="Times New Roman" w:hAnsi="Times New Roman" w:eastAsia="宋体" w:cs="Times New Roman"/>
          <w:sz w:val="24"/>
          <w:szCs w:val="24"/>
        </w:rPr>
        <w:instrText xml:space="preserve"> REF _Ref120648257 \h  \* MERGEFORMAT </w:instrText>
      </w:r>
      <w:r>
        <w:rPr>
          <w:rFonts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sz w:val="24"/>
          <w:szCs w:val="24"/>
        </w:rPr>
        <w:t>图 1</w:t>
      </w:r>
      <w:r>
        <w:rPr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sz w:val="24"/>
          <w:szCs w:val="24"/>
        </w:rPr>
        <w:t>创建网络拓扑图</w:t>
      </w:r>
      <w:r>
        <w:rPr>
          <w:rFonts w:ascii="Times New Roman" w:hAnsi="Times New Roman" w:eastAsia="宋体" w:cs="Times New Roman"/>
          <w:sz w:val="24"/>
          <w:szCs w:val="28"/>
        </w:rPr>
        <w:t>。</w:t>
      </w:r>
    </w:p>
    <w:p>
      <w:pPr>
        <w:pStyle w:val="27"/>
        <w:numPr>
          <w:ilvl w:val="0"/>
          <w:numId w:val="8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正确网络设备IP信息</w:t>
      </w:r>
      <w:r>
        <w:rPr>
          <w:rFonts w:ascii="Times New Roman" w:hAnsi="Times New Roman" w:eastAsia="宋体" w:cs="Times New Roman"/>
          <w:color w:val="FF0000"/>
          <w:sz w:val="24"/>
          <w:szCs w:val="28"/>
        </w:rPr>
        <w:t>（IP信息与</w: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fldChar w:fldCharType="begin"/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 REF _Ref120648257 \h  \* MERGEFORMAT 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t>图 1</w: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t>保持一致，修改设备名称含学号信息）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27"/>
        <w:numPr>
          <w:ilvl w:val="0"/>
          <w:numId w:val="8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按照1.2.2实验内容的需求描述，配置交换机、路由器及防火墙。</w:t>
      </w:r>
    </w:p>
    <w:p>
      <w:pPr>
        <w:pStyle w:val="27"/>
        <w:numPr>
          <w:ilvl w:val="0"/>
          <w:numId w:val="8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实现</w:t>
      </w:r>
      <w:r>
        <w:rPr>
          <w:rFonts w:ascii="Times New Roman" w:hAnsi="Times New Roman" w:eastAsia="宋体" w:cs="Times New Roman"/>
          <w:sz w:val="24"/>
          <w:szCs w:val="24"/>
        </w:rPr>
        <w:t>地点1和地点3中的5台设备能两两ping通。</w:t>
      </w:r>
    </w:p>
    <w:p>
      <w:pPr>
        <w:pStyle w:val="27"/>
        <w:numPr>
          <w:ilvl w:val="0"/>
          <w:numId w:val="8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4"/>
        </w:rPr>
        <w:t>实现地点1与地点3中设备不能ping通地点2中设备。</w:t>
      </w:r>
    </w:p>
    <w:p>
      <w:pPr>
        <w:pStyle w:val="27"/>
        <w:numPr>
          <w:ilvl w:val="0"/>
          <w:numId w:val="8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4"/>
        </w:rPr>
        <w:t>实现地点2中设备可以两两ping通。</w:t>
      </w:r>
    </w:p>
    <w:p>
      <w:pPr>
        <w:pStyle w:val="27"/>
        <w:numPr>
          <w:ilvl w:val="0"/>
          <w:numId w:val="8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4"/>
        </w:rPr>
        <w:t>实现子网2中设备可以ping通子网4中设备，子网10中设备可以ping通外网所有设备。</w:t>
      </w:r>
    </w:p>
    <w:p>
      <w:pPr>
        <w:pStyle w:val="27"/>
        <w:spacing w:line="360" w:lineRule="auto"/>
        <w:ind w:left="480" w:firstLine="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设备可连通</w:t>
      </w:r>
      <w:r>
        <w:rPr>
          <w:rFonts w:ascii="Times New Roman" w:hAnsi="Times New Roman" w:eastAsia="宋体" w:cs="Times New Roman"/>
          <w:sz w:val="24"/>
          <w:szCs w:val="24"/>
        </w:rPr>
        <w:t>详情如下图：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drawing>
          <wp:inline distT="0" distB="0" distL="0" distR="0">
            <wp:extent cx="5280025" cy="336169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037" cy="3372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设备连通情况如下表：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1036"/>
        <w:gridCol w:w="1037"/>
        <w:gridCol w:w="1037"/>
        <w:gridCol w:w="1037"/>
        <w:gridCol w:w="1037"/>
        <w:gridCol w:w="1038"/>
        <w:gridCol w:w="10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</w:p>
        </w:tc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C1-1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C1-2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PC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2-1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PC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2-2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PC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3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sever3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PC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C1-1</w:t>
            </w:r>
          </w:p>
        </w:tc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C1-2</w:t>
            </w:r>
          </w:p>
        </w:tc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00B05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PC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2-1</w:t>
            </w:r>
          </w:p>
        </w:tc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00B05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00B05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PC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2-2</w:t>
            </w:r>
          </w:p>
        </w:tc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00B05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00B05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tcBorders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PC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3</w:t>
            </w:r>
          </w:p>
        </w:tc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00B05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00B05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8" w:type="dxa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sever3</w:t>
            </w:r>
          </w:p>
        </w:tc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8" w:type="dxa"/>
            <w:tcBorders>
              <w:bottom w:val="nil"/>
            </w:tcBorders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color w:val="ED7D31" w:themeColor="accent2"/>
                <w:sz w:val="24"/>
                <w:szCs w:val="2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8"/>
              </w:rPr>
              <w:t>PC</w:t>
            </w:r>
            <w:r>
              <w:rPr>
                <w:rFonts w:ascii="Times New Roman" w:hAnsi="Times New Roman" w:eastAsia="宋体" w:cs="Times New Roman"/>
                <w:sz w:val="24"/>
                <w:szCs w:val="28"/>
              </w:rPr>
              <w:t>4</w:t>
            </w:r>
          </w:p>
        </w:tc>
        <w:tc>
          <w:tcPr>
            <w:tcW w:w="1036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tcBorders>
              <w:top w:val="nil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Times New Roman"/>
                <w:b/>
                <w:bCs/>
                <w:sz w:val="24"/>
                <w:szCs w:val="28"/>
              </w:rPr>
            </w:pPr>
            <w:r>
              <w:rPr>
                <w:rFonts w:hint="eastAsia" w:ascii="黑体" w:hAnsi="黑体" w:eastAsia="黑体" w:cs="Times New Roman"/>
                <w:b/>
                <w:bCs/>
                <w:sz w:val="24"/>
                <w:szCs w:val="28"/>
              </w:rPr>
              <w:t>-</w:t>
            </w:r>
          </w:p>
        </w:tc>
      </w:tr>
    </w:tbl>
    <w:p>
      <w:pPr>
        <w:spacing w:before="156" w:beforeLines="50"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说明：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1</w:t>
      </w:r>
      <w:r>
        <w:rPr>
          <w:rFonts w:ascii="Times New Roman" w:hAnsi="Times New Roman" w:eastAsia="宋体" w:cs="Times New Roman"/>
          <w:sz w:val="24"/>
          <w:szCs w:val="28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8"/>
        </w:rPr>
        <w:t>表格纵向标题表示源地址，横向标题表示目的地址。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2.</w:t>
      </w:r>
      <w:r>
        <w:rPr>
          <w:rFonts w:ascii="Times New Roman" w:hAnsi="Times New Roman" w:eastAsia="宋体" w:cs="Times New Roman"/>
          <w:sz w:val="24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8"/>
        </w:rPr>
        <w:t>√表示可连通，×表示不可连通。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</w:p>
    <w:p>
      <w:pPr>
        <w:pStyle w:val="4"/>
        <w:numPr>
          <w:ilvl w:val="2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9" w:name="_Toc120969379"/>
      <w:r>
        <w:rPr>
          <w:rFonts w:ascii="Times New Roman" w:hAnsi="Times New Roman" w:eastAsia="宋体" w:cs="Times New Roman"/>
          <w:sz w:val="28"/>
          <w:szCs w:val="28"/>
        </w:rPr>
        <w:t>实验步骤</w:t>
      </w:r>
      <w:bookmarkEnd w:id="9"/>
    </w:p>
    <w:p>
      <w:pPr>
        <w:pStyle w:val="5"/>
        <w:numPr>
          <w:ilvl w:val="0"/>
          <w:numId w:val="9"/>
        </w:numPr>
        <w:spacing w:before="0" w:after="0" w:line="360" w:lineRule="auto"/>
        <w:ind w:left="0" w:firstLine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搭建拓扑，设置PC和sever的IP及网关。</w:t>
      </w:r>
    </w:p>
    <w:p>
      <w:pPr>
        <w:pStyle w:val="5"/>
        <w:numPr>
          <w:ilvl w:val="0"/>
          <w:numId w:val="9"/>
        </w:numPr>
        <w:spacing w:before="0" w:after="0" w:line="360" w:lineRule="auto"/>
        <w:ind w:left="0" w:firstLine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配置网地点1网络</w:t>
      </w:r>
    </w:p>
    <w:p>
      <w:pPr>
        <w:pStyle w:val="27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SW</w:t>
      </w:r>
      <w:r>
        <w:rPr>
          <w:rFonts w:ascii="Times New Roman" w:hAnsi="Times New Roman" w:eastAsia="宋体" w:cs="Times New Roman"/>
          <w:sz w:val="24"/>
          <w:szCs w:val="28"/>
        </w:rPr>
        <w:t>1</w:t>
      </w:r>
      <w:r>
        <w:rPr>
          <w:rFonts w:hint="eastAsia" w:ascii="Times New Roman" w:hAnsi="Times New Roman" w:eastAsia="宋体" w:cs="Times New Roman"/>
          <w:sz w:val="24"/>
          <w:szCs w:val="28"/>
        </w:rPr>
        <w:t>和SW</w:t>
      </w: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：创建VLAN，添加端口到对应VLAN，配置access、trunk链路类型。</w:t>
      </w:r>
    </w:p>
    <w:p>
      <w:pPr>
        <w:pStyle w:val="27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S</w:t>
      </w:r>
      <w:r>
        <w:rPr>
          <w:rFonts w:ascii="Times New Roman" w:hAnsi="Times New Roman" w:eastAsia="宋体" w:cs="Times New Roman"/>
          <w:sz w:val="24"/>
          <w:szCs w:val="28"/>
        </w:rPr>
        <w:t>W3</w:t>
      </w:r>
      <w:r>
        <w:rPr>
          <w:rFonts w:hint="eastAsia" w:ascii="Times New Roman" w:hAnsi="Times New Roman" w:eastAsia="宋体" w:cs="Times New Roman"/>
          <w:sz w:val="24"/>
          <w:szCs w:val="28"/>
        </w:rPr>
        <w:t>：创建VLAN，设置链路类型，配置Vlanif。</w:t>
      </w:r>
    </w:p>
    <w:p>
      <w:pPr>
        <w:pStyle w:val="27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1-1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1-2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1-3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1-4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可两两互通。</w:t>
      </w:r>
    </w:p>
    <w:p>
      <w:pPr>
        <w:pStyle w:val="27"/>
        <w:spacing w:line="360" w:lineRule="auto"/>
        <w:ind w:left="480" w:firstLine="0" w:firstLineChars="0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drawing>
          <wp:inline distT="0" distB="0" distL="0" distR="0">
            <wp:extent cx="2761615" cy="474726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228" b="840"/>
                    <a:stretch>
                      <a:fillRect/>
                    </a:stretch>
                  </pic:blipFill>
                  <pic:spPr>
                    <a:xfrm>
                      <a:off x="0" y="0"/>
                      <a:ext cx="2774557" cy="476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spacing w:before="0" w:after="0" w:line="360" w:lineRule="auto"/>
        <w:ind w:left="0" w:firstLine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配置路由</w:t>
      </w:r>
    </w:p>
    <w:p>
      <w:pPr>
        <w:pStyle w:val="27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S</w:t>
      </w:r>
      <w:r>
        <w:rPr>
          <w:rFonts w:ascii="Times New Roman" w:hAnsi="Times New Roman" w:eastAsia="宋体" w:cs="Times New Roman"/>
          <w:sz w:val="24"/>
          <w:szCs w:val="28"/>
        </w:rPr>
        <w:t>W3</w:t>
      </w:r>
      <w:r>
        <w:rPr>
          <w:rFonts w:hint="eastAsia" w:ascii="Times New Roman" w:hAnsi="Times New Roman" w:eastAsia="宋体" w:cs="Times New Roman"/>
          <w:sz w:val="24"/>
          <w:szCs w:val="28"/>
        </w:rPr>
        <w:t>：添加默认路由（或静态路由）。</w:t>
      </w:r>
    </w:p>
    <w:p>
      <w:pPr>
        <w:pStyle w:val="27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R1：配置端口，添加静态路由，配置RIP。（涉及</w:t>
      </w:r>
      <w:r>
        <w:rPr>
          <w:rFonts w:ascii="Times New Roman" w:hAnsi="Times New Roman" w:cs="Times New Roman"/>
          <w:color w:val="000000"/>
          <w:sz w:val="24"/>
        </w:rPr>
        <w:t xml:space="preserve">import-route </w:t>
      </w:r>
      <w:r>
        <w:rPr>
          <w:rFonts w:hint="eastAsia" w:ascii="Times New Roman" w:hAnsi="Times New Roman" w:cs="Times New Roman"/>
          <w:color w:val="000000"/>
          <w:sz w:val="24"/>
        </w:rPr>
        <w:t>xxx，详</w:t>
      </w:r>
      <w:r>
        <w:rPr>
          <w:rFonts w:hint="eastAsia" w:ascii="Times New Roman" w:hAnsi="Times New Roman" w:eastAsia="宋体" w:cs="Times New Roman"/>
          <w:sz w:val="24"/>
          <w:szCs w:val="28"/>
        </w:rPr>
        <w:t>见补充知识点2）</w:t>
      </w:r>
    </w:p>
    <w:p>
      <w:pPr>
        <w:pStyle w:val="27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R</w:t>
      </w: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：配置端口，配置RIP。</w:t>
      </w:r>
    </w:p>
    <w:p>
      <w:pPr>
        <w:pStyle w:val="27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R</w:t>
      </w:r>
      <w:r>
        <w:rPr>
          <w:rFonts w:ascii="Times New Roman" w:hAnsi="Times New Roman" w:eastAsia="宋体" w:cs="Times New Roman"/>
          <w:sz w:val="24"/>
          <w:szCs w:val="28"/>
        </w:rPr>
        <w:t>3</w:t>
      </w:r>
      <w:r>
        <w:rPr>
          <w:rFonts w:hint="eastAsia" w:ascii="Times New Roman" w:hAnsi="Times New Roman" w:eastAsia="宋体" w:cs="Times New Roman"/>
          <w:sz w:val="24"/>
          <w:szCs w:val="28"/>
        </w:rPr>
        <w:t>：配置端口，配置RIP，配置OSPF。（涉及</w:t>
      </w:r>
      <w:r>
        <w:rPr>
          <w:rFonts w:ascii="Times New Roman" w:hAnsi="Times New Roman" w:cs="Times New Roman"/>
          <w:color w:val="000000"/>
          <w:sz w:val="24"/>
        </w:rPr>
        <w:t xml:space="preserve">import-route </w:t>
      </w:r>
      <w:r>
        <w:rPr>
          <w:rFonts w:hint="eastAsia" w:ascii="Times New Roman" w:hAnsi="Times New Roman" w:cs="Times New Roman"/>
          <w:color w:val="000000"/>
          <w:sz w:val="24"/>
        </w:rPr>
        <w:t>xxx，详</w:t>
      </w:r>
      <w:r>
        <w:rPr>
          <w:rFonts w:hint="eastAsia" w:ascii="Times New Roman" w:hAnsi="Times New Roman" w:eastAsia="宋体" w:cs="Times New Roman"/>
          <w:sz w:val="24"/>
          <w:szCs w:val="28"/>
        </w:rPr>
        <w:t>见补充知识点2）</w:t>
      </w:r>
    </w:p>
    <w:p>
      <w:pPr>
        <w:pStyle w:val="27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R</w:t>
      </w:r>
      <w:r>
        <w:rPr>
          <w:rFonts w:ascii="Times New Roman" w:hAnsi="Times New Roman" w:eastAsia="宋体" w:cs="Times New Roman"/>
          <w:sz w:val="24"/>
          <w:szCs w:val="28"/>
        </w:rPr>
        <w:t>4</w:t>
      </w:r>
      <w:r>
        <w:rPr>
          <w:rFonts w:hint="eastAsia" w:ascii="Times New Roman" w:hAnsi="Times New Roman" w:eastAsia="宋体" w:cs="Times New Roman"/>
          <w:sz w:val="24"/>
          <w:szCs w:val="28"/>
        </w:rPr>
        <w:t>：配置端口，配置OSPF。</w:t>
      </w:r>
    </w:p>
    <w:p>
      <w:pPr>
        <w:pStyle w:val="27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4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与PC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1-1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1-2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1-3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1-4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可两两互通。</w:t>
      </w:r>
    </w:p>
    <w:p>
      <w:pPr>
        <w:pStyle w:val="27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FW</w:t>
      </w:r>
      <w:r>
        <w:rPr>
          <w:rFonts w:ascii="Times New Roman" w:hAnsi="Times New Roman" w:eastAsia="宋体" w:cs="Times New Roman"/>
          <w:sz w:val="24"/>
          <w:szCs w:val="28"/>
        </w:rPr>
        <w:t>1</w:t>
      </w:r>
      <w:r>
        <w:rPr>
          <w:rFonts w:hint="eastAsia" w:ascii="Times New Roman" w:hAnsi="Times New Roman" w:eastAsia="宋体" w:cs="Times New Roman"/>
          <w:sz w:val="24"/>
          <w:szCs w:val="28"/>
        </w:rPr>
        <w:t>：配置端口，</w:t>
      </w:r>
      <w:r>
        <w:rPr>
          <w:rFonts w:ascii="Times New Roman" w:hAnsi="Times New Roman" w:eastAsia="宋体" w:cs="Times New Roman"/>
          <w:sz w:val="24"/>
          <w:szCs w:val="28"/>
        </w:rPr>
        <w:t>设置防火墙安全的区域</w:t>
      </w:r>
      <w:r>
        <w:rPr>
          <w:rFonts w:hint="eastAsia" w:ascii="Times New Roman" w:hAnsi="Times New Roman" w:eastAsia="宋体" w:cs="Times New Roman"/>
          <w:sz w:val="24"/>
          <w:szCs w:val="28"/>
        </w:rPr>
        <w:t>，</w:t>
      </w:r>
      <w:r>
        <w:rPr>
          <w:rFonts w:ascii="Times New Roman" w:hAnsi="Times New Roman" w:eastAsia="宋体" w:cs="Times New Roman"/>
          <w:sz w:val="24"/>
          <w:szCs w:val="28"/>
        </w:rPr>
        <w:t>配置防火墙区域间包过滤</w:t>
      </w:r>
      <w:r>
        <w:rPr>
          <w:rFonts w:hint="eastAsia" w:ascii="Times New Roman" w:hAnsi="Times New Roman" w:eastAsia="宋体" w:cs="Times New Roman"/>
          <w:sz w:val="24"/>
          <w:szCs w:val="28"/>
        </w:rPr>
        <w:t>。（详见补充知识点3，提示：policy需创建2条）</w:t>
      </w:r>
    </w:p>
    <w:p>
      <w:pPr>
        <w:pStyle w:val="27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PC</w:t>
      </w:r>
      <w:r>
        <w:rPr>
          <w:rFonts w:ascii="Times New Roman" w:hAnsi="Times New Roman" w:eastAsia="宋体" w:cs="Times New Roman"/>
          <w:sz w:val="24"/>
          <w:szCs w:val="28"/>
        </w:rPr>
        <w:t>3</w:t>
      </w:r>
      <w:r>
        <w:rPr>
          <w:rFonts w:hint="eastAsia" w:ascii="Times New Roman" w:hAnsi="Times New Roman" w:eastAsia="宋体" w:cs="Times New Roman"/>
          <w:sz w:val="24"/>
          <w:szCs w:val="28"/>
        </w:rPr>
        <w:t>可ping 通sever</w:t>
      </w:r>
      <w:r>
        <w:rPr>
          <w:rFonts w:ascii="Times New Roman" w:hAnsi="Times New Roman" w:eastAsia="宋体" w:cs="Times New Roman"/>
          <w:sz w:val="24"/>
          <w:szCs w:val="28"/>
        </w:rPr>
        <w:t>3</w:t>
      </w:r>
      <w:r>
        <w:rPr>
          <w:rFonts w:hint="eastAsia" w:ascii="Times New Roman" w:hAnsi="Times New Roman" w:eastAsia="宋体" w:cs="Times New Roman"/>
          <w:sz w:val="24"/>
          <w:szCs w:val="28"/>
        </w:rPr>
        <w:t>、PC</w:t>
      </w:r>
      <w:r>
        <w:rPr>
          <w:rFonts w:ascii="Times New Roman" w:hAnsi="Times New Roman" w:eastAsia="宋体" w:cs="Times New Roman"/>
          <w:sz w:val="24"/>
          <w:szCs w:val="28"/>
        </w:rPr>
        <w:t>1-1</w:t>
      </w:r>
      <w:r>
        <w:rPr>
          <w:rFonts w:hint="eastAsia" w:ascii="Times New Roman" w:hAnsi="Times New Roman" w:eastAsia="宋体" w:cs="Times New Roman"/>
          <w:sz w:val="24"/>
          <w:szCs w:val="28"/>
        </w:rPr>
        <w:t>、PC</w:t>
      </w:r>
      <w:r>
        <w:rPr>
          <w:rFonts w:ascii="Times New Roman" w:hAnsi="Times New Roman" w:eastAsia="宋体" w:cs="Times New Roman"/>
          <w:sz w:val="24"/>
          <w:szCs w:val="28"/>
        </w:rPr>
        <w:t>1-2</w:t>
      </w:r>
      <w:r>
        <w:rPr>
          <w:rFonts w:hint="eastAsia" w:ascii="Times New Roman" w:hAnsi="Times New Roman" w:eastAsia="宋体" w:cs="Times New Roman"/>
          <w:sz w:val="24"/>
          <w:szCs w:val="28"/>
        </w:rPr>
        <w:t>。</w:t>
      </w:r>
    </w:p>
    <w:p>
      <w:pPr>
        <w:pStyle w:val="27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sz w:val="24"/>
          <w:szCs w:val="28"/>
        </w:rPr>
      </w:pPr>
      <w:r>
        <w:rPr>
          <w:rFonts w:ascii="Times New Roman" w:hAnsi="Times New Roman" w:eastAsia="宋体" w:cs="Times New Roman"/>
          <w:b/>
          <w:bCs/>
          <w:sz w:val="24"/>
          <w:szCs w:val="28"/>
        </w:rPr>
        <w:t>s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ever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3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可ping 通PC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3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1-1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1-2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1-3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、PC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1-4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。</w:t>
      </w:r>
    </w:p>
    <w:p>
      <w:pPr>
        <w:pStyle w:val="27"/>
        <w:spacing w:line="360" w:lineRule="auto"/>
        <w:ind w:left="840" w:firstLine="0" w:firstLineChars="0"/>
        <w:rPr>
          <w:rFonts w:ascii="Times New Roman" w:hAnsi="Times New Roman" w:eastAsia="宋体" w:cs="Times New Roman"/>
          <w:b/>
          <w:bCs/>
          <w:sz w:val="24"/>
          <w:szCs w:val="28"/>
        </w:rPr>
      </w:pPr>
    </w:p>
    <w:p>
      <w:pPr>
        <w:pStyle w:val="4"/>
        <w:numPr>
          <w:ilvl w:val="2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10" w:name="_Toc120969380"/>
      <w:r>
        <w:rPr>
          <w:rFonts w:hint="eastAsia" w:ascii="Times New Roman" w:hAnsi="Times New Roman" w:eastAsia="宋体" w:cs="Times New Roman"/>
          <w:sz w:val="28"/>
          <w:szCs w:val="28"/>
        </w:rPr>
        <w:t>实验报告提交结果</w:t>
      </w:r>
      <w:bookmarkEnd w:id="10"/>
    </w:p>
    <w:p>
      <w:pPr>
        <w:pStyle w:val="27"/>
        <w:numPr>
          <w:ilvl w:val="0"/>
          <w:numId w:val="12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SW3、R1、R2、R3、R4、FW1的路由表，截图及分析。</w:t>
      </w:r>
    </w:p>
    <w:p>
      <w:pPr>
        <w:pStyle w:val="27"/>
        <w:numPr>
          <w:ilvl w:val="0"/>
          <w:numId w:val="12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所有PC、server间的连通情况，使用tracert（路由追踪），截图及分析。</w:t>
      </w:r>
    </w:p>
    <w:p>
      <w:pPr>
        <w:pStyle w:val="27"/>
        <w:numPr>
          <w:ilvl w:val="0"/>
          <w:numId w:val="12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36"/>
        </w:rPr>
      </w:pPr>
      <w:r>
        <w:rPr>
          <w:rFonts w:ascii="Times New Roman" w:hAnsi="Times New Roman" w:eastAsia="宋体" w:cs="Times New Roman"/>
          <w:sz w:val="24"/>
          <w:szCs w:val="28"/>
        </w:rPr>
        <w:t>截图</w:t>
      </w:r>
      <w:r>
        <w:rPr>
          <w:rFonts w:hint="eastAsia" w:ascii="Times New Roman" w:hAnsi="Times New Roman" w:eastAsia="宋体" w:cs="Times New Roman"/>
          <w:sz w:val="24"/>
          <w:szCs w:val="28"/>
        </w:rPr>
        <w:t>需要</w:t>
      </w:r>
      <w:r>
        <w:rPr>
          <w:rFonts w:ascii="Times New Roman" w:hAnsi="Times New Roman" w:eastAsia="宋体" w:cs="Times New Roman"/>
          <w:sz w:val="24"/>
          <w:szCs w:val="28"/>
        </w:rPr>
        <w:t>体现</w:t>
      </w:r>
      <w:r>
        <w:rPr>
          <w:rFonts w:hint="eastAsia" w:ascii="Times New Roman" w:hAnsi="Times New Roman" w:eastAsia="宋体" w:cs="Times New Roman"/>
          <w:sz w:val="24"/>
          <w:szCs w:val="28"/>
        </w:rPr>
        <w:t>出</w:t>
      </w:r>
      <w:r>
        <w:rPr>
          <w:rFonts w:ascii="Times New Roman" w:hAnsi="Times New Roman" w:eastAsia="宋体" w:cs="Times New Roman"/>
          <w:sz w:val="24"/>
          <w:szCs w:val="28"/>
        </w:rPr>
        <w:t>个人学号。</w:t>
      </w:r>
    </w:p>
    <w:p>
      <w:pPr>
        <w:pStyle w:val="27"/>
        <w:spacing w:line="360" w:lineRule="auto"/>
        <w:ind w:left="480" w:firstLine="0" w:firstLineChars="0"/>
        <w:jc w:val="center"/>
        <w:rPr>
          <w:rFonts w:ascii="Times New Roman" w:hAnsi="Times New Roman" w:eastAsia="宋体" w:cs="Times New Roman"/>
          <w:sz w:val="24"/>
          <w:szCs w:val="28"/>
        </w:rPr>
      </w:pPr>
    </w:p>
    <w:p>
      <w:pPr>
        <w:pStyle w:val="2"/>
        <w:numPr>
          <w:ilvl w:val="0"/>
          <w:numId w:val="5"/>
        </w:numPr>
        <w:spacing w:before="156" w:beforeLines="50" w:after="0" w:line="360" w:lineRule="auto"/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bookmarkStart w:id="11" w:name="_Toc120969381"/>
      <w:r>
        <w:rPr>
          <w:rFonts w:ascii="Times New Roman" w:hAnsi="Times New Roman" w:eastAsia="宋体" w:cs="Times New Roman"/>
          <w:sz w:val="32"/>
          <w:szCs w:val="32"/>
        </w:rPr>
        <w:t>补充知识点1 三层交换机配置</w:t>
      </w:r>
      <w:bookmarkEnd w:id="11"/>
    </w:p>
    <w:p>
      <w:pPr>
        <w:pStyle w:val="3"/>
        <w:numPr>
          <w:ilvl w:val="1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12" w:name="_Toc120969382"/>
      <w:r>
        <w:rPr>
          <w:rFonts w:ascii="Times New Roman" w:hAnsi="Times New Roman" w:eastAsia="宋体" w:cs="Times New Roman"/>
          <w:sz w:val="30"/>
          <w:szCs w:val="30"/>
        </w:rPr>
        <w:t>实验目标</w:t>
      </w:r>
      <w:bookmarkEnd w:id="12"/>
    </w:p>
    <w:p>
      <w:pPr>
        <w:pStyle w:val="3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掌握交换机Vlanif的配置。</w:t>
      </w:r>
    </w:p>
    <w:p>
      <w:pPr>
        <w:pStyle w:val="3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利用三层交换机实现跨网段通信。</w:t>
      </w:r>
    </w:p>
    <w:p>
      <w:pPr>
        <w:pStyle w:val="3"/>
        <w:numPr>
          <w:ilvl w:val="1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13" w:name="_Toc120969383"/>
      <w:r>
        <w:rPr>
          <w:rFonts w:hint="eastAsia" w:ascii="Times New Roman" w:hAnsi="Times New Roman" w:eastAsia="宋体" w:cs="Times New Roman"/>
          <w:sz w:val="30"/>
          <w:szCs w:val="30"/>
        </w:rPr>
        <w:t>三层交换机</w:t>
      </w:r>
      <w:bookmarkEnd w:id="13"/>
    </w:p>
    <w:p>
      <w:pPr>
        <w:pStyle w:val="35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hint="eastAsia" w:ascii="Times New Roman" w:hAnsi="Times New Roman" w:cs="Times New Roman"/>
          <w:color w:val="000000"/>
          <w:sz w:val="24"/>
        </w:rPr>
        <w:t>三层交换机可利用Vlanif</w:t>
      </w:r>
      <w:r>
        <w:rPr>
          <w:rFonts w:ascii="Times New Roman" w:hAnsi="Times New Roman" w:cs="Times New Roman"/>
          <w:color w:val="000000"/>
          <w:sz w:val="24"/>
        </w:rPr>
        <w:t>实现跨网段的主机通信。</w:t>
      </w:r>
      <w:r>
        <w:rPr>
          <w:rFonts w:ascii="Times New Roman" w:hAnsi="Times New Roman" w:cs="Times New Roman"/>
          <w:color w:val="FF0000"/>
          <w:sz w:val="24"/>
        </w:rPr>
        <w:t>Vlanif 接口是在三层交换机上虚拟出来三层口，用来充当不同VLAN下主机的网关</w:t>
      </w:r>
      <w:r>
        <w:rPr>
          <w:rFonts w:ascii="Times New Roman" w:hAnsi="Times New Roman" w:cs="Times New Roman"/>
          <w:b/>
          <w:bCs w:val="0"/>
          <w:color w:val="000000"/>
          <w:sz w:val="24"/>
        </w:rPr>
        <w:t>，</w:t>
      </w:r>
      <w:r>
        <w:rPr>
          <w:rFonts w:ascii="Times New Roman" w:hAnsi="Times New Roman" w:cs="Times New Roman"/>
          <w:color w:val="000000"/>
          <w:sz w:val="24"/>
        </w:rPr>
        <w:t>从而实现不同VLAN之间的通信。</w:t>
      </w:r>
    </w:p>
    <w:p>
      <w:pPr>
        <w:pStyle w:val="35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hint="eastAsia" w:ascii="Times New Roman" w:hAnsi="Times New Roman" w:cs="Times New Roman"/>
          <w:color w:val="000000"/>
          <w:sz w:val="24"/>
        </w:rPr>
        <w:t xml:space="preserve">三层交换 </w:t>
      </w:r>
      <w:r>
        <w:rPr>
          <w:rFonts w:ascii="Times New Roman" w:hAnsi="Times New Roman" w:cs="Times New Roman"/>
          <w:color w:val="000000"/>
          <w:sz w:val="24"/>
        </w:rPr>
        <w:t>= 二层交换+三层转发</w:t>
      </w:r>
      <w:r>
        <w:rPr>
          <w:rFonts w:hint="eastAsia" w:ascii="Times New Roman" w:hAnsi="Times New Roman" w:cs="Times New Roman"/>
          <w:color w:val="000000"/>
          <w:sz w:val="24"/>
        </w:rPr>
        <w:t>，三层交换机通过硬件来交换和路由选择数据包。三层交换机的</w:t>
      </w:r>
      <w:r>
        <w:rPr>
          <w:rFonts w:hint="eastAsia" w:ascii="Times New Roman" w:hAnsi="Times New Roman" w:cs="Times New Roman"/>
          <w:b/>
          <w:bCs w:val="0"/>
          <w:color w:val="000000"/>
          <w:sz w:val="24"/>
        </w:rPr>
        <w:t>工作原理</w:t>
      </w:r>
      <w:r>
        <w:rPr>
          <w:rFonts w:hint="eastAsia" w:ascii="Times New Roman" w:hAnsi="Times New Roman" w:cs="Times New Roman"/>
          <w:color w:val="000000"/>
          <w:sz w:val="24"/>
        </w:rPr>
        <w:t>如下</w:t>
      </w:r>
      <w:r>
        <w:rPr>
          <w:rFonts w:hint="eastAsia" w:ascii="Times New Roman" w:hAnsi="Times New Roman" w:cs="Times New Roman"/>
          <w:b/>
          <w:bCs w:val="0"/>
          <w:color w:val="000000"/>
          <w:sz w:val="24"/>
        </w:rPr>
        <w:t>：</w:t>
      </w:r>
    </w:p>
    <w:p>
      <w:pPr>
        <w:pStyle w:val="35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hint="eastAsia" w:ascii="Times New Roman" w:hAnsi="Times New Roman" w:cs="Times New Roman"/>
          <w:color w:val="000000"/>
          <w:sz w:val="24"/>
        </w:rPr>
        <w:t>1</w:t>
      </w:r>
      <w:r>
        <w:rPr>
          <w:rFonts w:ascii="Times New Roman" w:hAnsi="Times New Roman" w:cs="Times New Roman"/>
          <w:color w:val="000000"/>
          <w:sz w:val="24"/>
        </w:rPr>
        <w:t xml:space="preserve">. </w:t>
      </w:r>
      <w:r>
        <w:rPr>
          <w:rFonts w:hint="eastAsia" w:ascii="Times New Roman" w:hAnsi="Times New Roman" w:cs="Times New Roman"/>
          <w:color w:val="000000"/>
          <w:sz w:val="24"/>
        </w:rPr>
        <w:t>当一个数据包进入三层交换机以后，会查看路由表，即“</w:t>
      </w:r>
      <w:r>
        <w:rPr>
          <w:rFonts w:hint="eastAsia" w:ascii="Times New Roman" w:hAnsi="Times New Roman" w:cs="Times New Roman"/>
          <w:b/>
          <w:bCs w:val="0"/>
          <w:color w:val="000000"/>
          <w:sz w:val="24"/>
        </w:rPr>
        <w:t>一次路由</w:t>
      </w:r>
      <w:r>
        <w:rPr>
          <w:rFonts w:hint="eastAsia" w:ascii="Times New Roman" w:hAnsi="Times New Roman" w:cs="Times New Roman"/>
          <w:color w:val="000000"/>
          <w:sz w:val="24"/>
        </w:rPr>
        <w:t>”，查找出接口和下一跳，之后会找到下一跳的</w:t>
      </w:r>
      <w:r>
        <w:rPr>
          <w:rFonts w:ascii="Times New Roman" w:hAnsi="Times New Roman" w:cs="Times New Roman"/>
          <w:color w:val="000000"/>
          <w:sz w:val="24"/>
        </w:rPr>
        <w:t>MAC地址，进行二层封装的变换，</w:t>
      </w:r>
      <w:r>
        <w:rPr>
          <w:rFonts w:hint="eastAsia" w:ascii="Times New Roman" w:hAnsi="Times New Roman" w:cs="Times New Roman"/>
          <w:color w:val="000000"/>
          <w:sz w:val="24"/>
        </w:rPr>
        <w:t>这</w:t>
      </w:r>
      <w:r>
        <w:rPr>
          <w:rFonts w:ascii="Times New Roman" w:hAnsi="Times New Roman" w:cs="Times New Roman"/>
          <w:color w:val="000000"/>
          <w:sz w:val="24"/>
        </w:rPr>
        <w:t>和三层设备即路由器的本质是一样的</w:t>
      </w:r>
      <w:r>
        <w:rPr>
          <w:rFonts w:hint="eastAsia" w:ascii="Times New Roman" w:hAnsi="Times New Roman" w:cs="Times New Roman"/>
          <w:color w:val="000000"/>
          <w:sz w:val="24"/>
        </w:rPr>
        <w:t>，</w:t>
      </w:r>
      <w:r>
        <w:rPr>
          <w:rFonts w:ascii="Times New Roman" w:hAnsi="Times New Roman" w:cs="Times New Roman"/>
          <w:color w:val="000000"/>
          <w:sz w:val="24"/>
        </w:rPr>
        <w:t>完成一次</w:t>
      </w:r>
      <w:r>
        <w:rPr>
          <w:rFonts w:hint="eastAsia" w:ascii="Times New Roman" w:hAnsi="Times New Roman" w:cs="Times New Roman"/>
          <w:color w:val="000000"/>
          <w:sz w:val="24"/>
        </w:rPr>
        <w:t>“</w:t>
      </w:r>
      <w:r>
        <w:rPr>
          <w:rFonts w:ascii="Times New Roman" w:hAnsi="Times New Roman" w:cs="Times New Roman"/>
          <w:color w:val="000000"/>
          <w:sz w:val="24"/>
        </w:rPr>
        <w:t>路由器</w:t>
      </w:r>
      <w:r>
        <w:rPr>
          <w:rFonts w:hint="eastAsia" w:ascii="Times New Roman" w:hAnsi="Times New Roman" w:cs="Times New Roman"/>
          <w:color w:val="000000"/>
          <w:sz w:val="24"/>
        </w:rPr>
        <w:t>“</w:t>
      </w:r>
      <w:r>
        <w:rPr>
          <w:rFonts w:ascii="Times New Roman" w:hAnsi="Times New Roman" w:cs="Times New Roman"/>
          <w:color w:val="000000"/>
          <w:sz w:val="24"/>
        </w:rPr>
        <w:t>的工作</w:t>
      </w:r>
      <w:r>
        <w:rPr>
          <w:rFonts w:hint="eastAsia" w:ascii="Times New Roman" w:hAnsi="Times New Roman" w:cs="Times New Roman"/>
          <w:color w:val="000000"/>
          <w:sz w:val="24"/>
        </w:rPr>
        <w:t>。</w:t>
      </w:r>
      <w:r>
        <w:rPr>
          <w:rFonts w:ascii="Times New Roman" w:hAnsi="Times New Roman" w:cs="Times New Roman"/>
          <w:color w:val="000000"/>
          <w:sz w:val="24"/>
        </w:rPr>
        <w:t>（三层的本质：是把一个子网的MAC迁移到另外一个子网，不同子网的MAC不可能会出现在同一个包的源目MAC上，把原有的二层封装去掉，封装上新的MAC地址，源是出接口的MAC地址，目的是下一跳的MAC地址，此时新的二层封装形成，数据包转发出设备）</w:t>
      </w:r>
      <w:r>
        <w:rPr>
          <w:rFonts w:hint="eastAsia" w:ascii="Times New Roman" w:hAnsi="Times New Roman" w:cs="Times New Roman"/>
          <w:color w:val="000000"/>
          <w:sz w:val="24"/>
        </w:rPr>
        <w:t>。</w:t>
      </w:r>
    </w:p>
    <w:p>
      <w:pPr>
        <w:pStyle w:val="35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hint="eastAsia" w:ascii="Times New Roman" w:hAnsi="Times New Roman" w:cs="Times New Roman"/>
          <w:color w:val="000000"/>
          <w:sz w:val="24"/>
        </w:rPr>
        <w:t>2</w:t>
      </w:r>
      <w:r>
        <w:rPr>
          <w:rFonts w:ascii="Times New Roman" w:hAnsi="Times New Roman" w:cs="Times New Roman"/>
          <w:color w:val="000000"/>
          <w:sz w:val="24"/>
        </w:rPr>
        <w:t xml:space="preserve">. </w:t>
      </w:r>
      <w:r>
        <w:rPr>
          <w:rFonts w:hint="eastAsia" w:ascii="Times New Roman" w:hAnsi="Times New Roman" w:cs="Times New Roman"/>
          <w:color w:val="000000"/>
          <w:sz w:val="24"/>
        </w:rPr>
        <w:t>如果找不到下一跳的</w:t>
      </w:r>
      <w:r>
        <w:rPr>
          <w:rFonts w:ascii="Times New Roman" w:hAnsi="Times New Roman" w:cs="Times New Roman"/>
          <w:color w:val="000000"/>
          <w:sz w:val="24"/>
        </w:rPr>
        <w:t>MAC地址，进行ARP洪范，再找不到就丢弃。在做二层封装的时候，因为有目标MAC的存在，所以也可以说是三层的目标IP最后会映射到目标MAC上，此时会形成一个目标IP和封装目标MAC的映射，而三层交换机具有二层交换机的功能，则此时就形成了三层到二层的一个映射，转发一定是要找到接口，通过IP找到MAC，通过MAC找到对应出接口，这就相当于形成了一个IP的MAC表，那么三层IP进来以后就直接会找到对应的出接口，数据包就不需要再查看数据表，只需要变换一次二层封装就可以了。</w:t>
      </w:r>
    </w:p>
    <w:p>
      <w:pPr>
        <w:pStyle w:val="35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="480" w:firstLineChars="200"/>
        <w:rPr>
          <w:rFonts w:ascii="Times New Roman" w:hAnsi="Times New Roman" w:cs="Times New Roman"/>
          <w:b/>
          <w:bCs w:val="0"/>
          <w:color w:val="000000"/>
          <w:sz w:val="24"/>
        </w:rPr>
      </w:pPr>
      <w:r>
        <w:rPr>
          <w:rFonts w:hint="eastAsia" w:ascii="Times New Roman" w:hAnsi="Times New Roman" w:cs="Times New Roman"/>
          <w:color w:val="000000"/>
          <w:sz w:val="24"/>
        </w:rPr>
        <w:t>简化工作过程描述即为：</w:t>
      </w:r>
      <w:r>
        <w:rPr>
          <w:rFonts w:hint="eastAsia" w:ascii="Times New Roman" w:hAnsi="Times New Roman" w:cs="Times New Roman"/>
          <w:b/>
          <w:bCs w:val="0"/>
          <w:color w:val="000000"/>
          <w:sz w:val="24"/>
        </w:rPr>
        <w:t xml:space="preserve">数据包进入交换机 </w:t>
      </w:r>
      <w:r>
        <w:rPr>
          <w:rFonts w:ascii="Times New Roman" w:hAnsi="Times New Roman" w:cs="Times New Roman"/>
          <w:b/>
          <w:bCs w:val="0"/>
          <w:color w:val="000000"/>
          <w:sz w:val="24"/>
        </w:rPr>
        <w:sym w:font="Wingdings" w:char="F0E0"/>
      </w:r>
      <w:r>
        <w:rPr>
          <w:rFonts w:ascii="Times New Roman" w:hAnsi="Times New Roman" w:cs="Times New Roman"/>
          <w:b/>
          <w:bCs w:val="0"/>
          <w:color w:val="000000"/>
          <w:sz w:val="24"/>
        </w:rPr>
        <w:t xml:space="preserve"> </w:t>
      </w:r>
      <w:r>
        <w:rPr>
          <w:rFonts w:hint="eastAsia" w:ascii="Times New Roman" w:hAnsi="Times New Roman" w:cs="Times New Roman"/>
          <w:b/>
          <w:bCs w:val="0"/>
          <w:color w:val="000000"/>
          <w:sz w:val="24"/>
        </w:rPr>
        <w:t xml:space="preserve">查看路由表 </w:t>
      </w:r>
      <w:r>
        <w:rPr>
          <w:rFonts w:ascii="Times New Roman" w:hAnsi="Times New Roman" w:cs="Times New Roman"/>
          <w:b/>
          <w:bCs w:val="0"/>
          <w:color w:val="000000"/>
          <w:sz w:val="24"/>
        </w:rPr>
        <w:sym w:font="Wingdings" w:char="F0E0"/>
      </w:r>
      <w:r>
        <w:rPr>
          <w:rFonts w:ascii="Times New Roman" w:hAnsi="Times New Roman" w:cs="Times New Roman"/>
          <w:b/>
          <w:bCs w:val="0"/>
          <w:color w:val="000000"/>
          <w:sz w:val="24"/>
        </w:rPr>
        <w:t xml:space="preserve"> </w:t>
      </w:r>
      <w:r>
        <w:rPr>
          <w:rFonts w:hint="eastAsia" w:ascii="Times New Roman" w:hAnsi="Times New Roman" w:cs="Times New Roman"/>
          <w:b/>
          <w:bCs w:val="0"/>
          <w:color w:val="000000"/>
          <w:sz w:val="24"/>
        </w:rPr>
        <w:t xml:space="preserve">更换二层封装 </w:t>
      </w:r>
      <w:r>
        <w:rPr>
          <w:rFonts w:ascii="Times New Roman" w:hAnsi="Times New Roman" w:cs="Times New Roman"/>
          <w:b/>
          <w:bCs w:val="0"/>
          <w:color w:val="000000"/>
          <w:sz w:val="24"/>
        </w:rPr>
        <w:sym w:font="Wingdings" w:char="F0E0"/>
      </w:r>
      <w:r>
        <w:rPr>
          <w:rFonts w:ascii="Times New Roman" w:hAnsi="Times New Roman" w:cs="Times New Roman"/>
          <w:b/>
          <w:bCs w:val="0"/>
          <w:color w:val="000000"/>
          <w:sz w:val="24"/>
        </w:rPr>
        <w:t xml:space="preserve"> </w:t>
      </w:r>
      <w:r>
        <w:rPr>
          <w:rFonts w:hint="eastAsia" w:ascii="Times New Roman" w:hAnsi="Times New Roman" w:cs="Times New Roman"/>
          <w:b/>
          <w:bCs w:val="0"/>
          <w:color w:val="000000"/>
          <w:sz w:val="24"/>
        </w:rPr>
        <w:t>数据包导出。</w:t>
      </w:r>
    </w:p>
    <w:p>
      <w:pPr>
        <w:pStyle w:val="35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="480" w:firstLineChars="200"/>
        <w:rPr>
          <w:rFonts w:hint="eastAsia" w:ascii="Times New Roman" w:hAnsi="Times New Roman" w:cs="Times New Roman"/>
          <w:color w:val="000000"/>
          <w:sz w:val="24"/>
        </w:rPr>
      </w:pPr>
      <w:r>
        <w:rPr>
          <w:rFonts w:hint="eastAsia" w:ascii="Times New Roman" w:hAnsi="Times New Roman" w:cs="Times New Roman"/>
          <w:color w:val="000000"/>
          <w:sz w:val="24"/>
        </w:rPr>
        <w:t>注意：三层交换机是无法替代路由器的，因为路由器的主要功能是查询路由表、计算最优路由、转发数据，而三层交换机是做不到这点的，所以，一个成熟的网络架构，是不能没有路由器的。</w:t>
      </w:r>
    </w:p>
    <w:p>
      <w:pPr>
        <w:pStyle w:val="3"/>
        <w:numPr>
          <w:ilvl w:val="1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14" w:name="_Toc120969384"/>
      <w:r>
        <w:rPr>
          <w:rFonts w:ascii="Times New Roman" w:hAnsi="Times New Roman" w:eastAsia="宋体" w:cs="Times New Roman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sz w:val="30"/>
          <w:szCs w:val="30"/>
        </w:rPr>
        <w:t>内容</w:t>
      </w:r>
      <w:bookmarkEnd w:id="14"/>
    </w:p>
    <w:p>
      <w:pPr>
        <w:pStyle w:val="35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="480" w:firstLineChars="200"/>
        <w:rPr>
          <w:rFonts w:hint="eastAsia" w:ascii="Times New Roman" w:hAnsi="Times New Roman" w:cs="Times New Roman"/>
          <w:color w:val="000000"/>
          <w:sz w:val="24"/>
        </w:rPr>
      </w:pPr>
      <w:r>
        <w:rPr>
          <w:rFonts w:hint="eastAsia" w:ascii="Times New Roman" w:hAnsi="Times New Roman" w:cs="Times New Roman"/>
          <w:color w:val="000000"/>
          <w:sz w:val="24"/>
        </w:rPr>
        <w:t>利用Vlanif</w:t>
      </w:r>
      <w:r>
        <w:rPr>
          <w:rFonts w:ascii="Times New Roman" w:hAnsi="Times New Roman" w:cs="Times New Roman"/>
          <w:color w:val="000000"/>
          <w:sz w:val="24"/>
        </w:rPr>
        <w:t>实现</w:t>
      </w:r>
      <w:r>
        <w:rPr>
          <w:rFonts w:hint="eastAsia" w:ascii="Times New Roman" w:hAnsi="Times New Roman" w:cs="Times New Roman"/>
          <w:color w:val="000000"/>
          <w:sz w:val="24"/>
        </w:rPr>
        <w:t>交换机下</w:t>
      </w:r>
      <w:r>
        <w:rPr>
          <w:rFonts w:ascii="Times New Roman" w:hAnsi="Times New Roman" w:cs="Times New Roman"/>
          <w:color w:val="000000"/>
          <w:sz w:val="24"/>
        </w:rPr>
        <w:t>跨网段的主机通信。</w:t>
      </w:r>
    </w:p>
    <w:p>
      <w:pPr>
        <w:pStyle w:val="4"/>
        <w:numPr>
          <w:ilvl w:val="2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15" w:name="_Toc120969385"/>
      <w:r>
        <w:rPr>
          <w:rFonts w:ascii="Times New Roman" w:hAnsi="Times New Roman" w:eastAsia="宋体" w:cs="Times New Roman"/>
          <w:sz w:val="28"/>
          <w:szCs w:val="28"/>
        </w:rPr>
        <w:t>实验组网图</w:t>
      </w:r>
      <w:bookmarkEnd w:id="15"/>
    </w:p>
    <w:p>
      <w:pPr>
        <w:pStyle w:val="34"/>
        <w:keepNext/>
        <w:ind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335655" cy="34886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404" cy="350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ascii="Times New Roman" w:hAnsi="Times New Roman" w:cs="Times New Roman"/>
        </w:rPr>
      </w:pPr>
      <w:bookmarkStart w:id="16" w:name="_Ref120657908"/>
      <w:r>
        <w:rPr>
          <w:rFonts w:ascii="Times New Roman" w:hAnsi="Times New Roman" w:cs="Times New Roman"/>
        </w:rPr>
        <w:t xml:space="preserve">图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图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fldChar w:fldCharType="end"/>
      </w:r>
      <w:bookmarkEnd w:id="16"/>
      <w:r>
        <w:rPr>
          <w:rFonts w:ascii="Times New Roman" w:hAnsi="Times New Roman" w:cs="Times New Roman"/>
        </w:rPr>
        <w:t xml:space="preserve"> VLAN通信拓扑</w:t>
      </w:r>
    </w:p>
    <w:p>
      <w:pPr>
        <w:pStyle w:val="4"/>
        <w:numPr>
          <w:ilvl w:val="2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17" w:name="_Toc120969386"/>
      <w:r>
        <w:rPr>
          <w:rFonts w:ascii="Times New Roman" w:hAnsi="Times New Roman" w:eastAsia="宋体" w:cs="Times New Roman"/>
          <w:sz w:val="28"/>
          <w:szCs w:val="28"/>
        </w:rPr>
        <w:t>实验内容</w:t>
      </w:r>
      <w:bookmarkEnd w:id="17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本实验内容为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深入学习三层交换机的VLAN配置，实现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fldChar w:fldCharType="begin"/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instrText xml:space="preserve"> REF _Ref120657908 \h  \* MERGEFORMAT </w:instrTex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fldChar w:fldCharType="separate"/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图 2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fldChar w:fldCharType="end"/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中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>不同VLAN下的主机可以跨网段通信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实验步骤：</w:t>
      </w:r>
    </w:p>
    <w:p>
      <w:pPr>
        <w:pStyle w:val="27"/>
        <w:numPr>
          <w:ilvl w:val="0"/>
          <w:numId w:val="13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按照图 2创建网络拓扑，配置主机和服务器IP。</w:t>
      </w:r>
    </w:p>
    <w:p>
      <w:pPr>
        <w:pStyle w:val="27"/>
        <w:numPr>
          <w:ilvl w:val="0"/>
          <w:numId w:val="13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在SW1、SW2、SW3创建VLAN4和VLAN8，添加端口到VLAN，配置链路类型等（步骤同实验2，此处不再说明）。</w:t>
      </w:r>
    </w:p>
    <w:p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551430" cy="231330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7898" cy="23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2578100" cy="23012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9422" cy="23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978150" cy="21405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2135" cy="21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3"/>
        </w:numPr>
        <w:spacing w:before="156" w:beforeLines="50"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配置SW3交换机的Vlanif4和Vlanif8端口信息：</w:t>
      </w:r>
    </w:p>
    <w:p>
      <w:pPr>
        <w:pStyle w:val="27"/>
        <w:spacing w:line="360" w:lineRule="auto"/>
        <w:ind w:left="482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[SW3]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interface vlan 4</w:t>
      </w:r>
      <w:r>
        <w:rPr>
          <w:rFonts w:ascii="Times New Roman" w:hAnsi="Times New Roman" w:eastAsia="宋体" w:cs="Times New Roman"/>
          <w:sz w:val="24"/>
          <w:szCs w:val="28"/>
        </w:rPr>
        <w:t>或者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interface Vlanif 4</w:t>
      </w:r>
    </w:p>
    <w:p>
      <w:pPr>
        <w:pStyle w:val="27"/>
        <w:spacing w:line="360" w:lineRule="auto"/>
        <w:ind w:left="482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[SW3-Vlanif4]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ip add 192.168.4.1 24</w:t>
      </w:r>
    </w:p>
    <w:p>
      <w:pPr>
        <w:pStyle w:val="27"/>
        <w:spacing w:line="360" w:lineRule="auto"/>
        <w:ind w:left="482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[SW3]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interface Vlanif 8</w:t>
      </w:r>
    </w:p>
    <w:p>
      <w:pPr>
        <w:pStyle w:val="27"/>
        <w:spacing w:line="360" w:lineRule="auto"/>
        <w:ind w:left="482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[SW3-Vlanif8]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ip add 192.168.8.1 24</w:t>
      </w:r>
    </w:p>
    <w:p>
      <w:pPr>
        <w:pStyle w:val="27"/>
        <w:spacing w:line="360" w:lineRule="auto"/>
        <w:ind w:left="482" w:firstLine="0" w:firstLineChars="0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067050" cy="323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spacing w:line="360" w:lineRule="auto"/>
        <w:ind w:left="482"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055620" cy="3365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4070" cy="3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3149600" cy="5911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579" cy="5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3068320" cy="495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0533" cy="4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3"/>
        </w:numPr>
        <w:spacing w:before="156" w:beforeLines="50"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实验结果：</w:t>
      </w:r>
    </w:p>
    <w:p>
      <w:pPr>
        <w:pStyle w:val="27"/>
        <w:spacing w:line="360" w:lineRule="auto"/>
        <w:ind w:left="482" w:firstLine="0"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PC1和PC2可以互相ping通。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200400" cy="20008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4180" cy="200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3251200" cy="207010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5"/>
        </w:numPr>
        <w:spacing w:before="156" w:beforeLines="50" w:after="0" w:line="360" w:lineRule="auto"/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bookmarkStart w:id="18" w:name="_Toc120969387"/>
      <w:r>
        <w:rPr>
          <w:rFonts w:ascii="Times New Roman" w:hAnsi="Times New Roman" w:eastAsia="宋体" w:cs="Times New Roman"/>
          <w:sz w:val="32"/>
          <w:szCs w:val="32"/>
        </w:rPr>
        <w:t>补充知识点2 路由协议混合组网</w:t>
      </w:r>
      <w:bookmarkEnd w:id="18"/>
    </w:p>
    <w:p>
      <w:pPr>
        <w:pStyle w:val="3"/>
        <w:numPr>
          <w:ilvl w:val="1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19" w:name="_Toc120969388"/>
      <w:r>
        <w:rPr>
          <w:rFonts w:ascii="Times New Roman" w:hAnsi="Times New Roman" w:eastAsia="宋体" w:cs="Times New Roman"/>
          <w:sz w:val="30"/>
          <w:szCs w:val="30"/>
        </w:rPr>
        <w:t>实验目标</w:t>
      </w:r>
      <w:bookmarkEnd w:id="19"/>
    </w:p>
    <w:p>
      <w:pPr>
        <w:pStyle w:val="3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掌握同一个路由器使用多种路由协议时的配置方法。</w:t>
      </w:r>
    </w:p>
    <w:p>
      <w:pPr>
        <w:pStyle w:val="3"/>
        <w:numPr>
          <w:ilvl w:val="1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24"/>
        </w:rPr>
        <w:t xml:space="preserve"> </w:t>
      </w:r>
      <w:bookmarkStart w:id="20" w:name="_Toc120969389"/>
      <w:r>
        <w:rPr>
          <w:rFonts w:ascii="Times New Roman" w:hAnsi="Times New Roman" w:eastAsia="宋体" w:cs="Times New Roman"/>
          <w:sz w:val="30"/>
          <w:szCs w:val="30"/>
        </w:rPr>
        <w:t>实验内容</w:t>
      </w:r>
      <w:bookmarkEnd w:id="20"/>
    </w:p>
    <w:p>
      <w:pPr>
        <w:pStyle w:val="35"/>
        <w:numPr>
          <w:ilvl w:val="0"/>
          <w:numId w:val="0"/>
        </w:numPr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若同一台路由器使用了多种路由协议，则可在路由器配置采用以下命令，完成多种路由算法在同一台交换机同时工作：</w:t>
      </w:r>
    </w:p>
    <w:p>
      <w:pPr>
        <w:pStyle w:val="35"/>
        <w:numPr>
          <w:ilvl w:val="0"/>
          <w:numId w:val="0"/>
        </w:numPr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import-route direct （导入直连路由，一般没必要）</w:t>
      </w:r>
    </w:p>
    <w:p>
      <w:pPr>
        <w:pStyle w:val="35"/>
        <w:numPr>
          <w:ilvl w:val="0"/>
          <w:numId w:val="0"/>
        </w:numPr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import-route static （导入静态路由）</w:t>
      </w:r>
    </w:p>
    <w:p>
      <w:pPr>
        <w:pStyle w:val="35"/>
        <w:numPr>
          <w:ilvl w:val="0"/>
          <w:numId w:val="0"/>
        </w:numPr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import-route rip （导入RIP）</w:t>
      </w:r>
    </w:p>
    <w:p>
      <w:pPr>
        <w:pStyle w:val="35"/>
        <w:numPr>
          <w:ilvl w:val="0"/>
          <w:numId w:val="0"/>
        </w:numPr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import-route ospf （导入OSPF）</w:t>
      </w:r>
    </w:p>
    <w:p>
      <w:pPr>
        <w:pStyle w:val="35"/>
        <w:numPr>
          <w:ilvl w:val="0"/>
          <w:numId w:val="0"/>
        </w:numPr>
        <w:spacing w:before="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例1，下图路由器R1同时使用了静态路由和RIP，则可进行如下命令，将静态路由导入RIP：</w:t>
      </w:r>
    </w:p>
    <w:p>
      <w:pPr>
        <w:pStyle w:val="34"/>
        <w:spacing w:before="0" w:after="0"/>
        <w:ind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920875" cy="915670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rcRect l="17514" t="25253"/>
                    <a:stretch>
                      <a:fillRect/>
                    </a:stretch>
                  </pic:blipFill>
                  <pic:spPr>
                    <a:xfrm>
                      <a:off x="0" y="0"/>
                      <a:ext cx="1922412" cy="9161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before="0" w:after="0" w:line="360" w:lineRule="auto"/>
        <w:ind w:left="368" w:hanging="367" w:hangingChars="175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83610" cy="41459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1063" cy="415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spacing w:before="0" w:after="0"/>
        <w:ind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908300" cy="717550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before="156" w:beforeLines="50" w:after="0" w:line="360" w:lineRule="auto"/>
        <w:ind w:firstLine="480" w:firstLineChars="20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例2，下图路由器R3同时使用了OSPF，则可进行如下命令，将R3的RIP导入OSPF，将OSPF导入RIP：</w:t>
      </w:r>
    </w:p>
    <w:p>
      <w:pPr>
        <w:pStyle w:val="34"/>
        <w:ind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743200" cy="1244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1562100" cy="5143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1930400" cy="50800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687955" cy="1400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8127" cy="14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235325" cy="3169920"/>
            <wp:effectExtent l="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657" cy="31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宋体" w:cs="Times New Roman"/>
          <w:szCs w:val="21"/>
        </w:rPr>
      </w:pPr>
    </w:p>
    <w:p>
      <w:pPr>
        <w:pStyle w:val="2"/>
        <w:numPr>
          <w:ilvl w:val="0"/>
          <w:numId w:val="5"/>
        </w:numPr>
        <w:spacing w:before="156" w:beforeLines="50" w:after="0" w:line="360" w:lineRule="auto"/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bookmarkStart w:id="21" w:name="_Toc120969390"/>
      <w:r>
        <w:rPr>
          <w:rFonts w:ascii="Times New Roman" w:hAnsi="Times New Roman" w:eastAsia="宋体" w:cs="Times New Roman"/>
          <w:sz w:val="32"/>
          <w:szCs w:val="32"/>
        </w:rPr>
        <w:t>补充知识点3 简单防火墙配置</w:t>
      </w:r>
      <w:bookmarkEnd w:id="21"/>
    </w:p>
    <w:p>
      <w:pPr>
        <w:pStyle w:val="3"/>
        <w:numPr>
          <w:ilvl w:val="1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22" w:name="_Toc120969391"/>
      <w:r>
        <w:rPr>
          <w:rFonts w:ascii="Times New Roman" w:hAnsi="Times New Roman" w:eastAsia="宋体" w:cs="Times New Roman"/>
          <w:sz w:val="30"/>
          <w:szCs w:val="30"/>
        </w:rPr>
        <w:t>实验目标</w:t>
      </w:r>
      <w:bookmarkEnd w:id="22"/>
    </w:p>
    <w:p>
      <w:pPr>
        <w:pStyle w:val="3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掌握简单防火墙的配置，实现指定网络的访问控制</w:t>
      </w:r>
    </w:p>
    <w:p>
      <w:pPr>
        <w:pStyle w:val="3"/>
        <w:numPr>
          <w:ilvl w:val="1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23" w:name="_Toc120969392"/>
      <w:r>
        <w:rPr>
          <w:rFonts w:ascii="Times New Roman" w:hAnsi="Times New Roman" w:eastAsia="宋体" w:cs="Times New Roman"/>
          <w:sz w:val="30"/>
          <w:szCs w:val="30"/>
        </w:rPr>
        <w:t>实验内容</w:t>
      </w:r>
      <w:bookmarkEnd w:id="23"/>
    </w:p>
    <w:p>
      <w:pPr>
        <w:pStyle w:val="3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掌握简单防火墙的配置，实现指定网络的访问控制</w:t>
      </w:r>
    </w:p>
    <w:p>
      <w:pPr>
        <w:pStyle w:val="4"/>
        <w:numPr>
          <w:ilvl w:val="2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24" w:name="_Toc120969393"/>
      <w:r>
        <w:rPr>
          <w:rFonts w:ascii="Times New Roman" w:hAnsi="Times New Roman" w:eastAsia="宋体" w:cs="Times New Roman"/>
          <w:sz w:val="28"/>
          <w:szCs w:val="28"/>
        </w:rPr>
        <w:t>实验组网图</w:t>
      </w:r>
      <w:bookmarkEnd w:id="24"/>
    </w:p>
    <w:p>
      <w:pPr>
        <w:keepNext/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349186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宋体" w:cs="Times New Roman"/>
          <w:sz w:val="28"/>
          <w:szCs w:val="32"/>
        </w:rPr>
      </w:pPr>
      <w:bookmarkStart w:id="25" w:name="_Ref120654079"/>
      <w:r>
        <w:rPr>
          <w:rFonts w:ascii="Times New Roman" w:hAnsi="Times New Roman" w:cs="Times New Roman"/>
          <w:sz w:val="21"/>
          <w:szCs w:val="21"/>
        </w:rPr>
        <w:t xml:space="preserve">图 </w:t>
      </w:r>
      <w:r>
        <w:rPr>
          <w:rFonts w:ascii="Times New Roman" w:hAnsi="Times New Roman" w:cs="Times New Roman"/>
          <w:sz w:val="21"/>
          <w:szCs w:val="21"/>
        </w:rPr>
        <w:fldChar w:fldCharType="begin"/>
      </w:r>
      <w:r>
        <w:rPr>
          <w:rFonts w:ascii="Times New Roman" w:hAnsi="Times New Roman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cs="Times New Roman"/>
          <w:sz w:val="21"/>
          <w:szCs w:val="21"/>
        </w:rPr>
        <w:fldChar w:fldCharType="separate"/>
      </w:r>
      <w:r>
        <w:rPr>
          <w:rFonts w:ascii="Times New Roman" w:hAnsi="Times New Roman" w:cs="Times New Roman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fldChar w:fldCharType="end"/>
      </w:r>
      <w:bookmarkEnd w:id="25"/>
      <w:r>
        <w:rPr>
          <w:rFonts w:ascii="Times New Roman" w:hAnsi="Times New Roman" w:cs="Times New Roman"/>
          <w:sz w:val="21"/>
          <w:szCs w:val="21"/>
        </w:rPr>
        <w:t xml:space="preserve"> 防火墙测试拓扑</w:t>
      </w:r>
    </w:p>
    <w:p>
      <w:pPr>
        <w:pStyle w:val="4"/>
        <w:numPr>
          <w:ilvl w:val="2"/>
          <w:numId w:val="5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26" w:name="_Toc120969394"/>
      <w:r>
        <w:rPr>
          <w:rFonts w:ascii="Times New Roman" w:hAnsi="Times New Roman" w:eastAsia="宋体" w:cs="Times New Roman"/>
          <w:sz w:val="28"/>
          <w:szCs w:val="28"/>
        </w:rPr>
        <w:t>实验内容</w:t>
      </w:r>
      <w:bookmarkEnd w:id="26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本实验内容为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学习防火墙配置，实现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fldChar w:fldCharType="begin"/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instrText xml:space="preserve"> REF _Ref120654079 \h  \* MERGEFORMAT </w:instrTex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>图 3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>中内网设备可以访问外网，外网设备不能访问内网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实验步骤：</w:t>
      </w:r>
    </w:p>
    <w:p>
      <w:pPr>
        <w:pStyle w:val="27"/>
        <w:numPr>
          <w:ilvl w:val="0"/>
          <w:numId w:val="13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按照图 2创建网络拓扑，配置主机和服务器IP。</w:t>
      </w:r>
    </w:p>
    <w:p>
      <w:pPr>
        <w:pStyle w:val="27"/>
        <w:numPr>
          <w:ilvl w:val="0"/>
          <w:numId w:val="13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配置路由器端口信息、防火墙端口信息（命令同路由器）。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331720" cy="18345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6694" cy="18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2120900" cy="1835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7071" cy="18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3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设置防火墙安全的区域，即将内网加入到可信区域，外网加入到不可信区域，配置如下：</w:t>
      </w:r>
    </w:p>
    <w:p>
      <w:pPr>
        <w:pStyle w:val="27"/>
        <w:spacing w:line="360" w:lineRule="auto"/>
        <w:ind w:left="480" w:firstLine="0"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firewall zone trus</w:t>
      </w:r>
      <w:r>
        <w:rPr>
          <w:rFonts w:ascii="Times New Roman" w:hAnsi="Times New Roman" w:eastAsia="宋体" w:cs="Times New Roman"/>
          <w:sz w:val="24"/>
          <w:szCs w:val="28"/>
        </w:rPr>
        <w:t>t （进入可信区域）</w:t>
      </w:r>
    </w:p>
    <w:p>
      <w:pPr>
        <w:pStyle w:val="27"/>
        <w:spacing w:line="360" w:lineRule="auto"/>
        <w:ind w:left="480" w:firstLine="0"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[FW1-zone-trust]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add int g 0/0/0</w:t>
      </w:r>
      <w:r>
        <w:rPr>
          <w:rFonts w:ascii="Times New Roman" w:hAnsi="Times New Roman" w:eastAsia="宋体" w:cs="Times New Roman"/>
          <w:sz w:val="24"/>
          <w:szCs w:val="28"/>
        </w:rPr>
        <w:t xml:space="preserve"> （添加内网端口到可信区域）</w:t>
      </w:r>
    </w:p>
    <w:p>
      <w:pPr>
        <w:pStyle w:val="27"/>
        <w:spacing w:line="360" w:lineRule="auto"/>
        <w:ind w:left="480" w:firstLine="0"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 xml:space="preserve">firewall zone untrust </w:t>
      </w:r>
      <w:r>
        <w:rPr>
          <w:rFonts w:ascii="Times New Roman" w:hAnsi="Times New Roman" w:eastAsia="宋体" w:cs="Times New Roman"/>
          <w:sz w:val="24"/>
          <w:szCs w:val="28"/>
        </w:rPr>
        <w:t>（进入不可信区域）</w:t>
      </w:r>
    </w:p>
    <w:p>
      <w:pPr>
        <w:pStyle w:val="27"/>
        <w:spacing w:line="360" w:lineRule="auto"/>
        <w:ind w:left="480" w:firstLine="0"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[FW1-zone-untrust]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add int g 0/0/1</w:t>
      </w:r>
      <w:r>
        <w:rPr>
          <w:rFonts w:ascii="Times New Roman" w:hAnsi="Times New Roman" w:eastAsia="宋体" w:cs="Times New Roman"/>
          <w:sz w:val="24"/>
          <w:szCs w:val="28"/>
        </w:rPr>
        <w:t xml:space="preserve"> （添加内网端口到不可信区域）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595880" cy="1009650"/>
            <wp:effectExtent l="0" t="0" r="1016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9250" cy="10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3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配置防火墙区域间包过滤：</w:t>
      </w:r>
    </w:p>
    <w:p>
      <w:pPr>
        <w:pStyle w:val="27"/>
        <w:spacing w:line="360" w:lineRule="auto"/>
        <w:ind w:left="48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 xml:space="preserve">policy interzone trust untrust outbound </w:t>
      </w:r>
    </w:p>
    <w:p>
      <w:pPr>
        <w:pStyle w:val="27"/>
        <w:spacing w:line="360" w:lineRule="auto"/>
        <w:ind w:left="480" w:firstLine="480"/>
        <w:rPr>
          <w:rFonts w:ascii="Times New Roman" w:hAnsi="Times New Roman" w:eastAsia="宋体" w:cs="Times New Roman"/>
          <w:b/>
          <w:bCs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[FW1-policy-interzone-trust-untrust-outbound]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 xml:space="preserve">policy 0 </w:t>
      </w:r>
      <w:r>
        <w:rPr>
          <w:rFonts w:ascii="Times New Roman" w:hAnsi="Times New Roman" w:eastAsia="宋体" w:cs="Times New Roman"/>
          <w:b/>
          <w:bCs/>
          <w:sz w:val="24"/>
          <w:szCs w:val="28"/>
          <w:highlight w:val="yellow"/>
        </w:rPr>
        <w:t>（创建规则命名为0，若不止一条规则，则可创建1、2、3……）</w:t>
      </w:r>
    </w:p>
    <w:p>
      <w:pPr>
        <w:pStyle w:val="27"/>
        <w:spacing w:line="360" w:lineRule="auto"/>
        <w:ind w:left="48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[FW1-policy-interzone-trust-untrust-outbound-0]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action permit</w:t>
      </w:r>
      <w:r>
        <w:rPr>
          <w:rFonts w:ascii="Times New Roman" w:hAnsi="Times New Roman" w:eastAsia="宋体" w:cs="Times New Roman"/>
          <w:sz w:val="24"/>
          <w:szCs w:val="28"/>
        </w:rPr>
        <w:t xml:space="preserve"> </w:t>
      </w:r>
    </w:p>
    <w:p>
      <w:pPr>
        <w:pStyle w:val="27"/>
        <w:spacing w:line="360" w:lineRule="auto"/>
        <w:ind w:left="48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[FW1-policy-interzone-trust-untrust-outbound-0]</w:t>
      </w:r>
      <w:bookmarkStart w:id="29" w:name="_GoBack"/>
      <w:r>
        <w:rPr>
          <w:rFonts w:ascii="Times New Roman" w:hAnsi="Times New Roman" w:eastAsia="宋体" w:cs="Times New Roman"/>
          <w:b/>
          <w:bCs/>
          <w:sz w:val="24"/>
          <w:szCs w:val="28"/>
        </w:rPr>
        <w:t>policy source 192.168.1.0 0.0.0.255</w:t>
      </w:r>
      <w:bookmarkEnd w:id="29"/>
      <w:r>
        <w:rPr>
          <w:rFonts w:ascii="Times New Roman" w:hAnsi="Times New Roman" w:eastAsia="宋体" w:cs="Times New Roman"/>
          <w:sz w:val="24"/>
          <w:szCs w:val="28"/>
        </w:rPr>
        <w:t>（指定可访问外网的内网网段，0.0.0.255为反掩码）</w:t>
      </w:r>
    </w:p>
    <w:p>
      <w:pPr>
        <w:pStyle w:val="27"/>
        <w:spacing w:line="360" w:lineRule="auto"/>
        <w:ind w:left="48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注：</w:t>
      </w:r>
      <w:r>
        <w:rPr>
          <w:rFonts w:ascii="Times New Roman" w:hAnsi="Times New Roman" w:eastAsia="宋体" w:cs="Times New Roman"/>
          <w:sz w:val="24"/>
          <w:szCs w:val="28"/>
        </w:rPr>
        <w:t>上述配置表述指定网段可以访问外网任意网段，若要指定某一网段，则使用添加命令</w:t>
      </w:r>
      <w:r>
        <w:rPr>
          <w:rFonts w:ascii="Times New Roman" w:hAnsi="Times New Roman" w:eastAsia="宋体" w:cs="Times New Roman"/>
          <w:color w:val="FF0000"/>
          <w:sz w:val="24"/>
          <w:szCs w:val="28"/>
        </w:rPr>
        <w:t>policy destination 可访问外网IP 反掩码</w:t>
      </w:r>
      <w:r>
        <w:rPr>
          <w:rFonts w:ascii="Times New Roman" w:hAnsi="Times New Roman" w:eastAsia="宋体" w:cs="Times New Roman"/>
          <w:sz w:val="24"/>
          <w:szCs w:val="28"/>
        </w:rPr>
        <w:t>。</w:t>
      </w:r>
    </w:p>
    <w:p>
      <w:pPr>
        <w:pStyle w:val="27"/>
        <w:spacing w:line="360" w:lineRule="auto"/>
        <w:ind w:left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108450" cy="165100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7" w:firstLineChars="175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990850" cy="920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3"/>
        </w:numPr>
        <w:spacing w:before="156" w:beforeLines="50"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实验结果：</w:t>
      </w:r>
    </w:p>
    <w:p>
      <w:pPr>
        <w:pStyle w:val="27"/>
        <w:spacing w:line="360" w:lineRule="auto"/>
        <w:ind w:left="480" w:firstLine="0" w:firstLineChars="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PC1、PC2可访问server1、PC3；server1、PC3不可访问PC1、PC2。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660650" cy="3291840"/>
            <wp:effectExtent l="0" t="0" r="635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3101" cy="32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8"/>
        </w:rPr>
        <w:t xml:space="preserve">  </w:t>
      </w:r>
      <w:r>
        <w:rPr>
          <w:rFonts w:ascii="Times New Roman" w:hAnsi="Times New Roman" w:cs="Times New Roman"/>
        </w:rPr>
        <w:drawing>
          <wp:inline distT="0" distB="0" distL="0" distR="0">
            <wp:extent cx="2332990" cy="3340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7957" cy="33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宋体" w:cs="Times New Roman"/>
          <w:sz w:val="24"/>
          <w:szCs w:val="28"/>
        </w:rPr>
      </w:pPr>
    </w:p>
    <w:p>
      <w:pPr>
        <w:pStyle w:val="27"/>
        <w:spacing w:line="360" w:lineRule="auto"/>
        <w:ind w:firstLine="482"/>
        <w:rPr>
          <w:rFonts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补充说明：</w:t>
      </w:r>
    </w:p>
    <w:p>
      <w:pPr>
        <w:pStyle w:val="27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若需要创建另一条规则，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要求内网中ip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1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网段只能访问外网中ip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网段，</w:t>
      </w:r>
      <w:r>
        <w:rPr>
          <w:rFonts w:hint="eastAsia" w:ascii="Times New Roman" w:hAnsi="Times New Roman" w:eastAsia="宋体" w:cs="Times New Roman"/>
          <w:sz w:val="24"/>
          <w:szCs w:val="28"/>
        </w:rPr>
        <w:t>命令如下：</w:t>
      </w:r>
    </w:p>
    <w:p>
      <w:pPr>
        <w:pStyle w:val="27"/>
        <w:spacing w:line="360" w:lineRule="auto"/>
        <w:ind w:firstLine="480"/>
        <w:rPr>
          <w:rFonts w:ascii="Times New Roman" w:hAnsi="Times New Roman" w:eastAsia="宋体" w:cs="Times New Roman"/>
          <w:b/>
          <w:bCs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[FW1-policy-interzone-trust-untrust-outbound]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>policy 1</w:t>
      </w:r>
    </w:p>
    <w:p>
      <w:pPr>
        <w:pStyle w:val="27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[FW1-policy-interzone-trust-untrust-outbound-0]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 xml:space="preserve">policy source 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ip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 xml:space="preserve">1 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反掩码</w:t>
      </w:r>
      <w:r>
        <w:rPr>
          <w:rFonts w:ascii="Times New Roman" w:hAnsi="Times New Roman" w:eastAsia="宋体" w:cs="Times New Roman"/>
          <w:sz w:val="24"/>
          <w:szCs w:val="28"/>
        </w:rPr>
        <w:t>（指定可访问外网的内网网段</w:t>
      </w:r>
      <w:r>
        <w:rPr>
          <w:rFonts w:hint="eastAsia" w:ascii="Times New Roman" w:hAnsi="Times New Roman" w:eastAsia="宋体" w:cs="Times New Roman"/>
          <w:sz w:val="24"/>
          <w:szCs w:val="28"/>
        </w:rPr>
        <w:t>为ip</w:t>
      </w:r>
      <w:r>
        <w:rPr>
          <w:rFonts w:ascii="Times New Roman" w:hAnsi="Times New Roman" w:eastAsia="宋体" w:cs="Times New Roman"/>
          <w:sz w:val="24"/>
          <w:szCs w:val="28"/>
        </w:rPr>
        <w:t>1）</w:t>
      </w:r>
    </w:p>
    <w:p>
      <w:pPr>
        <w:pStyle w:val="27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color w:val="FF0000"/>
          <w:sz w:val="24"/>
          <w:szCs w:val="28"/>
        </w:rPr>
        <w:t>[FW1-policy-interzone-trust-untrust-outbound-0]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 xml:space="preserve">policy destination 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ip</w:t>
      </w:r>
      <w:r>
        <w:rPr>
          <w:rFonts w:ascii="Times New Roman" w:hAnsi="Times New Roman" w:eastAsia="宋体" w:cs="Times New Roman"/>
          <w:b/>
          <w:bCs/>
          <w:sz w:val="24"/>
          <w:szCs w:val="28"/>
        </w:rPr>
        <w:t xml:space="preserve">2 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</w:rPr>
        <w:t>反掩码</w:t>
      </w:r>
      <w:r>
        <w:rPr>
          <w:rFonts w:ascii="Times New Roman" w:hAnsi="Times New Roman" w:eastAsia="宋体" w:cs="Times New Roman"/>
          <w:sz w:val="24"/>
          <w:szCs w:val="28"/>
        </w:rPr>
        <w:t>（指定可访问</w:t>
      </w:r>
      <w:r>
        <w:rPr>
          <w:rFonts w:hint="eastAsia" w:ascii="Times New Roman" w:hAnsi="Times New Roman" w:eastAsia="宋体" w:cs="Times New Roman"/>
          <w:sz w:val="24"/>
          <w:szCs w:val="28"/>
        </w:rPr>
        <w:t>的外网网</w:t>
      </w:r>
      <w:r>
        <w:rPr>
          <w:rFonts w:ascii="Times New Roman" w:hAnsi="Times New Roman" w:eastAsia="宋体" w:cs="Times New Roman"/>
          <w:sz w:val="24"/>
          <w:szCs w:val="28"/>
        </w:rPr>
        <w:t>段</w:t>
      </w:r>
      <w:r>
        <w:rPr>
          <w:rFonts w:hint="eastAsia" w:ascii="Times New Roman" w:hAnsi="Times New Roman" w:eastAsia="宋体" w:cs="Times New Roman"/>
          <w:sz w:val="24"/>
          <w:szCs w:val="28"/>
        </w:rPr>
        <w:t>为ip</w:t>
      </w:r>
      <w:r>
        <w:rPr>
          <w:rFonts w:ascii="Times New Roman" w:hAnsi="Times New Roman" w:eastAsia="宋体" w:cs="Times New Roman"/>
          <w:sz w:val="24"/>
          <w:szCs w:val="28"/>
        </w:rPr>
        <w:t>2）</w:t>
      </w:r>
    </w:p>
    <w:bookmarkEnd w:id="1"/>
    <w:p>
      <w:pPr>
        <w:keepNext/>
        <w:keepLines/>
        <w:tabs>
          <w:tab w:val="left" w:pos="432"/>
        </w:tabs>
        <w:spacing w:before="340" w:after="330" w:line="288" w:lineRule="auto"/>
        <w:ind w:left="432" w:hanging="432"/>
        <w:outlineLvl w:val="0"/>
        <w:rPr>
          <w:rFonts w:ascii="Times New Roman" w:hAnsi="Times New Roman" w:eastAsia="宋体" w:cs="Times New Roman"/>
          <w:b/>
          <w:bCs/>
          <w:kern w:val="44"/>
          <w:szCs w:val="21"/>
        </w:rPr>
      </w:pPr>
      <w:bookmarkStart w:id="27" w:name="_Toc83370542"/>
      <w:bookmarkStart w:id="28" w:name="_Toc120969395"/>
      <w:r>
        <w:rPr>
          <w:rFonts w:ascii="Times New Roman" w:hAnsi="Times New Roman" w:eastAsia="宋体" w:cs="Times New Roman"/>
          <w:b/>
          <w:bCs/>
          <w:kern w:val="44"/>
          <w:szCs w:val="21"/>
        </w:rPr>
        <w:t>文档版本</w:t>
      </w:r>
      <w:bookmarkEnd w:id="27"/>
      <w:bookmarkEnd w:id="28"/>
    </w:p>
    <w:tbl>
      <w:tblPr>
        <w:tblStyle w:val="16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811"/>
        <w:gridCol w:w="63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b/>
                <w:sz w:val="20"/>
                <w:szCs w:val="20"/>
              </w:rPr>
              <w:t>日期</w:t>
            </w:r>
          </w:p>
        </w:tc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b/>
                <w:sz w:val="20"/>
                <w:szCs w:val="20"/>
              </w:rPr>
              <w:t>版本</w:t>
            </w:r>
          </w:p>
        </w:tc>
        <w:tc>
          <w:tcPr>
            <w:tcW w:w="63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b/>
                <w:sz w:val="20"/>
                <w:szCs w:val="20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2022.11</w:t>
            </w:r>
          </w:p>
        </w:tc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1.0</w:t>
            </w:r>
          </w:p>
        </w:tc>
        <w:tc>
          <w:tcPr>
            <w:tcW w:w="63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撰写内容</w:t>
            </w:r>
          </w:p>
        </w:tc>
      </w:tr>
    </w:tbl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</w:p>
    <w:sectPr>
      <w:type w:val="continuous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2330063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</w:p>
  <w:p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14020885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38544616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 xml:space="preserve">计算机网络实验四：组网设计与配置实验 </w:t>
    </w:r>
    <w:r>
      <w:t xml:space="preserve">                           重庆大学计算机学院专业实验室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 xml:space="preserve">计算机网络实验四：组网设计与配置实验 </w:t>
    </w:r>
    <w:r>
      <w:t xml:space="preserve">                           重庆大学计算机学院专业实验室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E96C04"/>
    <w:multiLevelType w:val="multilevel"/>
    <w:tmpl w:val="01E96C04"/>
    <w:lvl w:ilvl="0" w:tentative="0">
      <w:start w:val="1"/>
      <w:numFmt w:val="decimal"/>
      <w:suff w:val="space"/>
      <w:lvlText w:val="%1）"/>
      <w:lvlJc w:val="left"/>
      <w:pPr>
        <w:ind w:left="410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6EB275E"/>
    <w:multiLevelType w:val="multilevel"/>
    <w:tmpl w:val="06EB275E"/>
    <w:lvl w:ilvl="0" w:tentative="0">
      <w:start w:val="1"/>
      <w:numFmt w:val="lowerLetter"/>
      <w:pStyle w:val="43"/>
      <w:lvlText w:val="%1)"/>
      <w:lvlJc w:val="left"/>
      <w:pPr>
        <w:ind w:left="1320" w:hanging="420"/>
      </w:pPr>
      <w:rPr>
        <w:b w:val="0"/>
        <w:bCs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246F3B"/>
    <w:multiLevelType w:val="multilevel"/>
    <w:tmpl w:val="0C246F3B"/>
    <w:lvl w:ilvl="0" w:tentative="0">
      <w:start w:val="1"/>
      <w:numFmt w:val="decimal"/>
      <w:suff w:val="space"/>
      <w:lvlText w:val="%1）"/>
      <w:lvlJc w:val="left"/>
      <w:pPr>
        <w:ind w:left="900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990B8B"/>
    <w:multiLevelType w:val="multilevel"/>
    <w:tmpl w:val="0C990B8B"/>
    <w:lvl w:ilvl="0" w:tentative="0">
      <w:start w:val="1"/>
      <w:numFmt w:val="bullet"/>
      <w:lvlText w:val="•"/>
      <w:lvlJc w:val="left"/>
      <w:pPr>
        <w:tabs>
          <w:tab w:val="left" w:pos="840"/>
        </w:tabs>
        <w:ind w:left="567" w:hanging="147"/>
      </w:pPr>
      <w:rPr>
        <w:rFonts w:hint="default" w:ascii="Arial" w:hAnsi="Arial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">
    <w:nsid w:val="0F7704F1"/>
    <w:multiLevelType w:val="multilevel"/>
    <w:tmpl w:val="0F7704F1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pStyle w:val="44"/>
      <w:lvlText w:val="%5)"/>
      <w:lvlJc w:val="left"/>
      <w:pPr>
        <w:ind w:left="2580" w:hanging="420"/>
      </w:pPr>
    </w:lvl>
    <w:lvl w:ilvl="5" w:tentative="0">
      <w:start w:val="1"/>
      <w:numFmt w:val="lowerRoman"/>
      <w:pStyle w:val="36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22515B7"/>
    <w:multiLevelType w:val="multilevel"/>
    <w:tmpl w:val="222515B7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340431D9"/>
    <w:multiLevelType w:val="multilevel"/>
    <w:tmpl w:val="340431D9"/>
    <w:lvl w:ilvl="0" w:tentative="0">
      <w:start w:val="1"/>
      <w:numFmt w:val="lowerLetter"/>
      <w:lvlText w:val="%1）"/>
      <w:lvlJc w:val="left"/>
      <w:pPr>
        <w:ind w:left="840" w:hanging="420"/>
      </w:pPr>
      <w:rPr>
        <w:rFonts w:hint="default" w:ascii="Times New Roman" w:hAnsi="Times New Roman"/>
        <w:sz w:val="24"/>
        <w:szCs w:val="28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9E941EA"/>
    <w:multiLevelType w:val="multilevel"/>
    <w:tmpl w:val="49E941EA"/>
    <w:lvl w:ilvl="0" w:tentative="0">
      <w:start w:val="1"/>
      <w:numFmt w:val="lowerLetter"/>
      <w:lvlText w:val="%1）"/>
      <w:lvlJc w:val="left"/>
      <w:pPr>
        <w:ind w:left="840" w:hanging="420"/>
      </w:pPr>
      <w:rPr>
        <w:rFonts w:hint="default" w:ascii="Times New Roman" w:hAnsi="Times New Roman"/>
        <w:sz w:val="24"/>
        <w:szCs w:val="28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99C0959"/>
    <w:multiLevelType w:val="multilevel"/>
    <w:tmpl w:val="599C0959"/>
    <w:lvl w:ilvl="0" w:tentative="0">
      <w:start w:val="1"/>
      <w:numFmt w:val="decimal"/>
      <w:suff w:val="space"/>
      <w:lvlText w:val="%1）"/>
      <w:lvlJc w:val="left"/>
      <w:pPr>
        <w:ind w:left="368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69453B07"/>
    <w:multiLevelType w:val="multilevel"/>
    <w:tmpl w:val="69453B07"/>
    <w:lvl w:ilvl="0" w:tentative="0">
      <w:start w:val="1"/>
      <w:numFmt w:val="decimal"/>
      <w:suff w:val="space"/>
      <w:lvlText w:val="%1）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C235FD"/>
    <w:multiLevelType w:val="multilevel"/>
    <w:tmpl w:val="6FC235FD"/>
    <w:lvl w:ilvl="0" w:tentative="0">
      <w:start w:val="1"/>
      <w:numFmt w:val="decimal"/>
      <w:pStyle w:val="35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7D50316C"/>
    <w:multiLevelType w:val="multilevel"/>
    <w:tmpl w:val="7D50316C"/>
    <w:lvl w:ilvl="0" w:tentative="0">
      <w:start w:val="1"/>
      <w:numFmt w:val="decimal"/>
      <w:pStyle w:val="49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F0B1299"/>
    <w:multiLevelType w:val="multilevel"/>
    <w:tmpl w:val="7F0B1299"/>
    <w:lvl w:ilvl="0" w:tentative="0">
      <w:start w:val="1"/>
      <w:numFmt w:val="decimal"/>
      <w:suff w:val="space"/>
      <w:lvlText w:val="%1）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11"/>
  </w:num>
  <w:num w:numId="5">
    <w:abstractNumId w:val="5"/>
  </w:num>
  <w:num w:numId="6">
    <w:abstractNumId w:val="3"/>
    <w:lvlOverride w:ilvl="0">
      <w:lvl w:ilvl="0" w:tentative="1">
        <w:start w:val="1"/>
        <w:numFmt w:val="bullet"/>
        <w:lvlText w:val="•"/>
        <w:lvlJc w:val="left"/>
        <w:pPr>
          <w:tabs>
            <w:tab w:val="left" w:pos="840"/>
          </w:tabs>
          <w:ind w:left="680" w:hanging="260"/>
        </w:pPr>
        <w:rPr>
          <w:rFonts w:hint="default" w:ascii="Arial" w:hAnsi="Arial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tabs>
            <w:tab w:val="left" w:pos="840"/>
          </w:tabs>
          <w:ind w:left="840" w:hanging="420"/>
        </w:pPr>
        <w:rPr>
          <w:rFonts w:hint="eastAsia"/>
        </w:rPr>
      </w:lvl>
    </w:lvlOverride>
    <w:lvlOverride w:ilvl="2">
      <w:lvl w:ilvl="2" w:tentative="1">
        <w:start w:val="1"/>
        <w:numFmt w:val="lowerRoman"/>
        <w:lvlText w:val="%3."/>
        <w:lvlJc w:val="right"/>
        <w:pPr>
          <w:tabs>
            <w:tab w:val="left" w:pos="1260"/>
          </w:tabs>
          <w:ind w:left="1260" w:hanging="420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left" w:pos="1680"/>
          </w:tabs>
          <w:ind w:left="1680" w:hanging="420"/>
        </w:pPr>
        <w:rPr>
          <w:rFonts w:hint="eastAsia"/>
        </w:rPr>
      </w:lvl>
    </w:lvlOverride>
    <w:lvlOverride w:ilvl="4">
      <w:lvl w:ilvl="4" w:tentative="1">
        <w:start w:val="1"/>
        <w:numFmt w:val="lowerLetter"/>
        <w:lvlText w:val="%5)"/>
        <w:lvlJc w:val="left"/>
        <w:pPr>
          <w:tabs>
            <w:tab w:val="left" w:pos="2100"/>
          </w:tabs>
          <w:ind w:left="2100" w:hanging="420"/>
        </w:pPr>
        <w:rPr>
          <w:rFonts w:hint="eastAsia"/>
        </w:rPr>
      </w:lvl>
    </w:lvlOverride>
    <w:lvlOverride w:ilvl="5">
      <w:lvl w:ilvl="5" w:tentative="1">
        <w:start w:val="1"/>
        <w:numFmt w:val="lowerRoman"/>
        <w:lvlText w:val="%6."/>
        <w:lvlJc w:val="right"/>
        <w:pPr>
          <w:tabs>
            <w:tab w:val="left" w:pos="2520"/>
          </w:tabs>
          <w:ind w:left="2520" w:hanging="42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left" w:pos="2940"/>
          </w:tabs>
          <w:ind w:left="2940" w:hanging="420"/>
        </w:pPr>
        <w:rPr>
          <w:rFonts w:hint="eastAsia"/>
        </w:rPr>
      </w:lvl>
    </w:lvlOverride>
    <w:lvlOverride w:ilvl="7">
      <w:lvl w:ilvl="7" w:tentative="1">
        <w:start w:val="1"/>
        <w:numFmt w:val="lowerLetter"/>
        <w:lvlText w:val="%8)"/>
        <w:lvlJc w:val="left"/>
        <w:pPr>
          <w:tabs>
            <w:tab w:val="left" w:pos="3360"/>
          </w:tabs>
          <w:ind w:left="3360" w:hanging="420"/>
        </w:pPr>
        <w:rPr>
          <w:rFonts w:hint="eastAsia"/>
        </w:rPr>
      </w:lvl>
    </w:lvlOverride>
    <w:lvlOverride w:ilvl="8">
      <w:lvl w:ilvl="8" w:tentative="1">
        <w:start w:val="1"/>
        <w:numFmt w:val="lowerRoman"/>
        <w:lvlText w:val="%9."/>
        <w:lvlJc w:val="right"/>
        <w:pPr>
          <w:tabs>
            <w:tab w:val="left" w:pos="3780"/>
          </w:tabs>
          <w:ind w:left="3780" w:hanging="420"/>
        </w:pPr>
        <w:rPr>
          <w:rFonts w:hint="eastAsia"/>
        </w:rPr>
      </w:lvl>
    </w:lvlOverride>
  </w:num>
  <w:num w:numId="7">
    <w:abstractNumId w:val="8"/>
  </w:num>
  <w:num w:numId="8">
    <w:abstractNumId w:val="12"/>
  </w:num>
  <w:num w:numId="9">
    <w:abstractNumId w:val="2"/>
  </w:num>
  <w:num w:numId="10">
    <w:abstractNumId w:val="7"/>
  </w:num>
  <w:num w:numId="11">
    <w:abstractNumId w:val="6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xMzJhOGY4YWJjNTAxOTEwNWJjN2UzZTU2OGQzNDYifQ=="/>
  </w:docVars>
  <w:rsids>
    <w:rsidRoot w:val="00D35581"/>
    <w:rsid w:val="000002D3"/>
    <w:rsid w:val="000005FF"/>
    <w:rsid w:val="00000720"/>
    <w:rsid w:val="000007A3"/>
    <w:rsid w:val="000014D9"/>
    <w:rsid w:val="00001B41"/>
    <w:rsid w:val="00001B93"/>
    <w:rsid w:val="00002A79"/>
    <w:rsid w:val="00003309"/>
    <w:rsid w:val="000048A9"/>
    <w:rsid w:val="000054EE"/>
    <w:rsid w:val="00005CAE"/>
    <w:rsid w:val="00005F92"/>
    <w:rsid w:val="0000612E"/>
    <w:rsid w:val="00006285"/>
    <w:rsid w:val="00006AC8"/>
    <w:rsid w:val="000070B9"/>
    <w:rsid w:val="0000710A"/>
    <w:rsid w:val="00007A70"/>
    <w:rsid w:val="000103C4"/>
    <w:rsid w:val="00010488"/>
    <w:rsid w:val="000108B6"/>
    <w:rsid w:val="00010E35"/>
    <w:rsid w:val="000116AB"/>
    <w:rsid w:val="000123D3"/>
    <w:rsid w:val="0001293E"/>
    <w:rsid w:val="0001299D"/>
    <w:rsid w:val="00014075"/>
    <w:rsid w:val="00014BAA"/>
    <w:rsid w:val="00014CE7"/>
    <w:rsid w:val="00014E71"/>
    <w:rsid w:val="00014FA8"/>
    <w:rsid w:val="000158E7"/>
    <w:rsid w:val="000169CE"/>
    <w:rsid w:val="00016B3F"/>
    <w:rsid w:val="00016B71"/>
    <w:rsid w:val="0002050F"/>
    <w:rsid w:val="00021BDD"/>
    <w:rsid w:val="00022422"/>
    <w:rsid w:val="000235AB"/>
    <w:rsid w:val="0002474F"/>
    <w:rsid w:val="00026A8F"/>
    <w:rsid w:val="000271F3"/>
    <w:rsid w:val="00027339"/>
    <w:rsid w:val="000274D5"/>
    <w:rsid w:val="00027D2A"/>
    <w:rsid w:val="000315E3"/>
    <w:rsid w:val="00031BC7"/>
    <w:rsid w:val="00031DE9"/>
    <w:rsid w:val="00032E68"/>
    <w:rsid w:val="000335AC"/>
    <w:rsid w:val="00033C55"/>
    <w:rsid w:val="00034A85"/>
    <w:rsid w:val="0003554F"/>
    <w:rsid w:val="000357C2"/>
    <w:rsid w:val="000369E7"/>
    <w:rsid w:val="0003733F"/>
    <w:rsid w:val="00037661"/>
    <w:rsid w:val="00040697"/>
    <w:rsid w:val="00040A35"/>
    <w:rsid w:val="000424F9"/>
    <w:rsid w:val="00042C58"/>
    <w:rsid w:val="00043800"/>
    <w:rsid w:val="00043B46"/>
    <w:rsid w:val="00044914"/>
    <w:rsid w:val="0004522F"/>
    <w:rsid w:val="0004529F"/>
    <w:rsid w:val="00045A2D"/>
    <w:rsid w:val="000462FB"/>
    <w:rsid w:val="00046306"/>
    <w:rsid w:val="00047320"/>
    <w:rsid w:val="00047412"/>
    <w:rsid w:val="00051513"/>
    <w:rsid w:val="000517A0"/>
    <w:rsid w:val="00051A61"/>
    <w:rsid w:val="00052224"/>
    <w:rsid w:val="00052FA1"/>
    <w:rsid w:val="000540A6"/>
    <w:rsid w:val="0005469E"/>
    <w:rsid w:val="00054A6F"/>
    <w:rsid w:val="0005650E"/>
    <w:rsid w:val="00057524"/>
    <w:rsid w:val="000604C1"/>
    <w:rsid w:val="00060CF8"/>
    <w:rsid w:val="00060E84"/>
    <w:rsid w:val="000613B5"/>
    <w:rsid w:val="00061B8F"/>
    <w:rsid w:val="00061CE7"/>
    <w:rsid w:val="000620C6"/>
    <w:rsid w:val="00062258"/>
    <w:rsid w:val="00062651"/>
    <w:rsid w:val="00063CEE"/>
    <w:rsid w:val="00063D46"/>
    <w:rsid w:val="00067217"/>
    <w:rsid w:val="00067401"/>
    <w:rsid w:val="00067C74"/>
    <w:rsid w:val="00071376"/>
    <w:rsid w:val="00071994"/>
    <w:rsid w:val="000725C9"/>
    <w:rsid w:val="00073339"/>
    <w:rsid w:val="000745FE"/>
    <w:rsid w:val="00077FC2"/>
    <w:rsid w:val="00082087"/>
    <w:rsid w:val="000823A5"/>
    <w:rsid w:val="0008263D"/>
    <w:rsid w:val="00082895"/>
    <w:rsid w:val="0008376A"/>
    <w:rsid w:val="0008391D"/>
    <w:rsid w:val="0008479C"/>
    <w:rsid w:val="000854CD"/>
    <w:rsid w:val="00085FD0"/>
    <w:rsid w:val="00085FFA"/>
    <w:rsid w:val="000867FA"/>
    <w:rsid w:val="000869BE"/>
    <w:rsid w:val="00086B7C"/>
    <w:rsid w:val="000871FB"/>
    <w:rsid w:val="000875B7"/>
    <w:rsid w:val="00087E8E"/>
    <w:rsid w:val="00090E5A"/>
    <w:rsid w:val="000919F2"/>
    <w:rsid w:val="00091F86"/>
    <w:rsid w:val="000924D2"/>
    <w:rsid w:val="0009258B"/>
    <w:rsid w:val="00092ACD"/>
    <w:rsid w:val="000944FC"/>
    <w:rsid w:val="00095435"/>
    <w:rsid w:val="00095BFF"/>
    <w:rsid w:val="0009608E"/>
    <w:rsid w:val="00096273"/>
    <w:rsid w:val="0009638E"/>
    <w:rsid w:val="00096D1D"/>
    <w:rsid w:val="00096FA4"/>
    <w:rsid w:val="00097A1E"/>
    <w:rsid w:val="000A088B"/>
    <w:rsid w:val="000A0922"/>
    <w:rsid w:val="000A10F8"/>
    <w:rsid w:val="000A1790"/>
    <w:rsid w:val="000A18BE"/>
    <w:rsid w:val="000A2578"/>
    <w:rsid w:val="000A2594"/>
    <w:rsid w:val="000A26CD"/>
    <w:rsid w:val="000A275C"/>
    <w:rsid w:val="000A33DC"/>
    <w:rsid w:val="000A3F75"/>
    <w:rsid w:val="000A4781"/>
    <w:rsid w:val="000A50A3"/>
    <w:rsid w:val="000A563C"/>
    <w:rsid w:val="000A6A04"/>
    <w:rsid w:val="000A6D8C"/>
    <w:rsid w:val="000A70BD"/>
    <w:rsid w:val="000A7548"/>
    <w:rsid w:val="000A76BA"/>
    <w:rsid w:val="000A78C9"/>
    <w:rsid w:val="000A7E52"/>
    <w:rsid w:val="000A7E62"/>
    <w:rsid w:val="000B00C4"/>
    <w:rsid w:val="000B015A"/>
    <w:rsid w:val="000B0281"/>
    <w:rsid w:val="000B09D9"/>
    <w:rsid w:val="000B0F8C"/>
    <w:rsid w:val="000B1D11"/>
    <w:rsid w:val="000B23AD"/>
    <w:rsid w:val="000B2DB5"/>
    <w:rsid w:val="000B3038"/>
    <w:rsid w:val="000B4A7F"/>
    <w:rsid w:val="000B4F9A"/>
    <w:rsid w:val="000B6634"/>
    <w:rsid w:val="000B698D"/>
    <w:rsid w:val="000B71E6"/>
    <w:rsid w:val="000B75D8"/>
    <w:rsid w:val="000B7A0A"/>
    <w:rsid w:val="000C0D61"/>
    <w:rsid w:val="000C0EB0"/>
    <w:rsid w:val="000C259A"/>
    <w:rsid w:val="000C2736"/>
    <w:rsid w:val="000C2747"/>
    <w:rsid w:val="000C2F6C"/>
    <w:rsid w:val="000C3A7B"/>
    <w:rsid w:val="000C3FCA"/>
    <w:rsid w:val="000C43FF"/>
    <w:rsid w:val="000C447A"/>
    <w:rsid w:val="000C464B"/>
    <w:rsid w:val="000C4B1C"/>
    <w:rsid w:val="000C5356"/>
    <w:rsid w:val="000C53B2"/>
    <w:rsid w:val="000C564E"/>
    <w:rsid w:val="000C647A"/>
    <w:rsid w:val="000C67C7"/>
    <w:rsid w:val="000C6A5A"/>
    <w:rsid w:val="000C6D27"/>
    <w:rsid w:val="000C7165"/>
    <w:rsid w:val="000C7250"/>
    <w:rsid w:val="000D12BB"/>
    <w:rsid w:val="000D1462"/>
    <w:rsid w:val="000D14D2"/>
    <w:rsid w:val="000D16DF"/>
    <w:rsid w:val="000D1D8A"/>
    <w:rsid w:val="000D1ED6"/>
    <w:rsid w:val="000D25F3"/>
    <w:rsid w:val="000D3B9B"/>
    <w:rsid w:val="000D4499"/>
    <w:rsid w:val="000D4BDF"/>
    <w:rsid w:val="000D5244"/>
    <w:rsid w:val="000D5384"/>
    <w:rsid w:val="000D6D81"/>
    <w:rsid w:val="000D77C0"/>
    <w:rsid w:val="000E0039"/>
    <w:rsid w:val="000E0229"/>
    <w:rsid w:val="000E0301"/>
    <w:rsid w:val="000E0536"/>
    <w:rsid w:val="000E1DA2"/>
    <w:rsid w:val="000E2A45"/>
    <w:rsid w:val="000E2A52"/>
    <w:rsid w:val="000E3621"/>
    <w:rsid w:val="000E36C7"/>
    <w:rsid w:val="000E4493"/>
    <w:rsid w:val="000E4A6B"/>
    <w:rsid w:val="000E5009"/>
    <w:rsid w:val="000E5254"/>
    <w:rsid w:val="000E5B39"/>
    <w:rsid w:val="000E6CF4"/>
    <w:rsid w:val="000E7485"/>
    <w:rsid w:val="000E7639"/>
    <w:rsid w:val="000E773F"/>
    <w:rsid w:val="000E7A53"/>
    <w:rsid w:val="000F0201"/>
    <w:rsid w:val="000F04EA"/>
    <w:rsid w:val="000F06B8"/>
    <w:rsid w:val="000F0F45"/>
    <w:rsid w:val="000F2590"/>
    <w:rsid w:val="000F29F2"/>
    <w:rsid w:val="000F2AEC"/>
    <w:rsid w:val="000F319F"/>
    <w:rsid w:val="000F3403"/>
    <w:rsid w:val="000F3D3F"/>
    <w:rsid w:val="000F4AF5"/>
    <w:rsid w:val="000F5331"/>
    <w:rsid w:val="000F5393"/>
    <w:rsid w:val="000F5B0D"/>
    <w:rsid w:val="000F617E"/>
    <w:rsid w:val="000F681D"/>
    <w:rsid w:val="000F7393"/>
    <w:rsid w:val="000F7753"/>
    <w:rsid w:val="000F7843"/>
    <w:rsid w:val="001004C4"/>
    <w:rsid w:val="001004CD"/>
    <w:rsid w:val="00101B0B"/>
    <w:rsid w:val="0010250C"/>
    <w:rsid w:val="0010276A"/>
    <w:rsid w:val="00103187"/>
    <w:rsid w:val="00103EBE"/>
    <w:rsid w:val="00103FC3"/>
    <w:rsid w:val="0010431C"/>
    <w:rsid w:val="00104B19"/>
    <w:rsid w:val="00105007"/>
    <w:rsid w:val="0010593C"/>
    <w:rsid w:val="00107196"/>
    <w:rsid w:val="00107E61"/>
    <w:rsid w:val="001110C2"/>
    <w:rsid w:val="00111B35"/>
    <w:rsid w:val="0011215A"/>
    <w:rsid w:val="00112638"/>
    <w:rsid w:val="00113D24"/>
    <w:rsid w:val="00114093"/>
    <w:rsid w:val="00114630"/>
    <w:rsid w:val="00114734"/>
    <w:rsid w:val="00115958"/>
    <w:rsid w:val="001161CE"/>
    <w:rsid w:val="00116477"/>
    <w:rsid w:val="001168D7"/>
    <w:rsid w:val="00117263"/>
    <w:rsid w:val="00117DCA"/>
    <w:rsid w:val="00117ED5"/>
    <w:rsid w:val="00120BF5"/>
    <w:rsid w:val="00123972"/>
    <w:rsid w:val="00124263"/>
    <w:rsid w:val="001242E8"/>
    <w:rsid w:val="00125DB5"/>
    <w:rsid w:val="00126915"/>
    <w:rsid w:val="00126D09"/>
    <w:rsid w:val="001272A8"/>
    <w:rsid w:val="00127AA7"/>
    <w:rsid w:val="00130CAE"/>
    <w:rsid w:val="00130D67"/>
    <w:rsid w:val="0013148B"/>
    <w:rsid w:val="00131F46"/>
    <w:rsid w:val="001322E6"/>
    <w:rsid w:val="00133977"/>
    <w:rsid w:val="00136876"/>
    <w:rsid w:val="00136B79"/>
    <w:rsid w:val="00136F72"/>
    <w:rsid w:val="00137CE7"/>
    <w:rsid w:val="001404D4"/>
    <w:rsid w:val="00140716"/>
    <w:rsid w:val="00140A82"/>
    <w:rsid w:val="00140C6F"/>
    <w:rsid w:val="00140FAF"/>
    <w:rsid w:val="00141D60"/>
    <w:rsid w:val="00142A3E"/>
    <w:rsid w:val="00142D8F"/>
    <w:rsid w:val="001432AF"/>
    <w:rsid w:val="001439D0"/>
    <w:rsid w:val="00143B2C"/>
    <w:rsid w:val="00143E70"/>
    <w:rsid w:val="00143EBE"/>
    <w:rsid w:val="001444BB"/>
    <w:rsid w:val="00144F0E"/>
    <w:rsid w:val="00145287"/>
    <w:rsid w:val="001462D9"/>
    <w:rsid w:val="00146308"/>
    <w:rsid w:val="00146FB6"/>
    <w:rsid w:val="00147971"/>
    <w:rsid w:val="0015051C"/>
    <w:rsid w:val="0015112D"/>
    <w:rsid w:val="00151DF3"/>
    <w:rsid w:val="00153FD6"/>
    <w:rsid w:val="0015449E"/>
    <w:rsid w:val="00154862"/>
    <w:rsid w:val="00154D08"/>
    <w:rsid w:val="0015590E"/>
    <w:rsid w:val="00156CAB"/>
    <w:rsid w:val="001571FA"/>
    <w:rsid w:val="0015752E"/>
    <w:rsid w:val="001575B5"/>
    <w:rsid w:val="00157882"/>
    <w:rsid w:val="00157F82"/>
    <w:rsid w:val="0016045E"/>
    <w:rsid w:val="001604CF"/>
    <w:rsid w:val="001623F4"/>
    <w:rsid w:val="00162421"/>
    <w:rsid w:val="00162973"/>
    <w:rsid w:val="00163368"/>
    <w:rsid w:val="00163518"/>
    <w:rsid w:val="0016374D"/>
    <w:rsid w:val="00164553"/>
    <w:rsid w:val="001647A3"/>
    <w:rsid w:val="001652CD"/>
    <w:rsid w:val="00165A27"/>
    <w:rsid w:val="00167AD2"/>
    <w:rsid w:val="00167B14"/>
    <w:rsid w:val="00167BBE"/>
    <w:rsid w:val="001705D9"/>
    <w:rsid w:val="0017187D"/>
    <w:rsid w:val="00172719"/>
    <w:rsid w:val="00172A24"/>
    <w:rsid w:val="00172D86"/>
    <w:rsid w:val="00173428"/>
    <w:rsid w:val="0017382B"/>
    <w:rsid w:val="00173F49"/>
    <w:rsid w:val="00174130"/>
    <w:rsid w:val="001742A4"/>
    <w:rsid w:val="00174869"/>
    <w:rsid w:val="00174E3F"/>
    <w:rsid w:val="00175939"/>
    <w:rsid w:val="00175EE6"/>
    <w:rsid w:val="001760D5"/>
    <w:rsid w:val="0017682C"/>
    <w:rsid w:val="00176955"/>
    <w:rsid w:val="00176C32"/>
    <w:rsid w:val="00176D66"/>
    <w:rsid w:val="001809FA"/>
    <w:rsid w:val="001819D4"/>
    <w:rsid w:val="00181BB0"/>
    <w:rsid w:val="0018203A"/>
    <w:rsid w:val="001824A5"/>
    <w:rsid w:val="0018316F"/>
    <w:rsid w:val="001835E5"/>
    <w:rsid w:val="001839B9"/>
    <w:rsid w:val="00184445"/>
    <w:rsid w:val="0018466B"/>
    <w:rsid w:val="00185193"/>
    <w:rsid w:val="00185835"/>
    <w:rsid w:val="00185AB6"/>
    <w:rsid w:val="00185FEE"/>
    <w:rsid w:val="001863DD"/>
    <w:rsid w:val="001869FB"/>
    <w:rsid w:val="00187035"/>
    <w:rsid w:val="00187297"/>
    <w:rsid w:val="00190C36"/>
    <w:rsid w:val="00191445"/>
    <w:rsid w:val="0019164F"/>
    <w:rsid w:val="0019181C"/>
    <w:rsid w:val="00191E68"/>
    <w:rsid w:val="001923EE"/>
    <w:rsid w:val="001925BA"/>
    <w:rsid w:val="00192E2B"/>
    <w:rsid w:val="00193474"/>
    <w:rsid w:val="00193A38"/>
    <w:rsid w:val="00193DA2"/>
    <w:rsid w:val="00194021"/>
    <w:rsid w:val="00194D63"/>
    <w:rsid w:val="00194EDE"/>
    <w:rsid w:val="0019543B"/>
    <w:rsid w:val="001957CA"/>
    <w:rsid w:val="00195859"/>
    <w:rsid w:val="00195A6D"/>
    <w:rsid w:val="00195FBE"/>
    <w:rsid w:val="0019710E"/>
    <w:rsid w:val="0019734F"/>
    <w:rsid w:val="001A0973"/>
    <w:rsid w:val="001A0E6D"/>
    <w:rsid w:val="001A1C3B"/>
    <w:rsid w:val="001A1CE2"/>
    <w:rsid w:val="001A21D7"/>
    <w:rsid w:val="001A232D"/>
    <w:rsid w:val="001A2748"/>
    <w:rsid w:val="001A2CB5"/>
    <w:rsid w:val="001A341D"/>
    <w:rsid w:val="001A36AB"/>
    <w:rsid w:val="001A3787"/>
    <w:rsid w:val="001A381D"/>
    <w:rsid w:val="001A6C93"/>
    <w:rsid w:val="001A7585"/>
    <w:rsid w:val="001A78B0"/>
    <w:rsid w:val="001A7C31"/>
    <w:rsid w:val="001A7FFC"/>
    <w:rsid w:val="001B02AE"/>
    <w:rsid w:val="001B09E3"/>
    <w:rsid w:val="001B0EF9"/>
    <w:rsid w:val="001B15DF"/>
    <w:rsid w:val="001B1671"/>
    <w:rsid w:val="001B1771"/>
    <w:rsid w:val="001B181E"/>
    <w:rsid w:val="001B1A4A"/>
    <w:rsid w:val="001B1AC6"/>
    <w:rsid w:val="001B2482"/>
    <w:rsid w:val="001B254E"/>
    <w:rsid w:val="001B3420"/>
    <w:rsid w:val="001B3716"/>
    <w:rsid w:val="001B3CB9"/>
    <w:rsid w:val="001B4485"/>
    <w:rsid w:val="001B44D3"/>
    <w:rsid w:val="001B467E"/>
    <w:rsid w:val="001B4887"/>
    <w:rsid w:val="001B491A"/>
    <w:rsid w:val="001B4D41"/>
    <w:rsid w:val="001B5FF5"/>
    <w:rsid w:val="001B60A8"/>
    <w:rsid w:val="001B60DD"/>
    <w:rsid w:val="001B6604"/>
    <w:rsid w:val="001B666F"/>
    <w:rsid w:val="001B7128"/>
    <w:rsid w:val="001B76A3"/>
    <w:rsid w:val="001B7AD1"/>
    <w:rsid w:val="001C0F7E"/>
    <w:rsid w:val="001C1160"/>
    <w:rsid w:val="001C1C3D"/>
    <w:rsid w:val="001C2026"/>
    <w:rsid w:val="001C2FDC"/>
    <w:rsid w:val="001C3182"/>
    <w:rsid w:val="001C3790"/>
    <w:rsid w:val="001C3A65"/>
    <w:rsid w:val="001C3F47"/>
    <w:rsid w:val="001C4D95"/>
    <w:rsid w:val="001C5AEB"/>
    <w:rsid w:val="001C5B02"/>
    <w:rsid w:val="001C7B77"/>
    <w:rsid w:val="001D054E"/>
    <w:rsid w:val="001D1010"/>
    <w:rsid w:val="001D1692"/>
    <w:rsid w:val="001D30F3"/>
    <w:rsid w:val="001D32B8"/>
    <w:rsid w:val="001D3C09"/>
    <w:rsid w:val="001D3C33"/>
    <w:rsid w:val="001D40A4"/>
    <w:rsid w:val="001D46BB"/>
    <w:rsid w:val="001D4D9E"/>
    <w:rsid w:val="001D7A00"/>
    <w:rsid w:val="001E0099"/>
    <w:rsid w:val="001E04AA"/>
    <w:rsid w:val="001E1340"/>
    <w:rsid w:val="001E1432"/>
    <w:rsid w:val="001E1FA5"/>
    <w:rsid w:val="001E2B51"/>
    <w:rsid w:val="001E3AD3"/>
    <w:rsid w:val="001E3B36"/>
    <w:rsid w:val="001E46A8"/>
    <w:rsid w:val="001E4D20"/>
    <w:rsid w:val="001E5BF6"/>
    <w:rsid w:val="001E5ED9"/>
    <w:rsid w:val="001E63BB"/>
    <w:rsid w:val="001E6461"/>
    <w:rsid w:val="001E7A42"/>
    <w:rsid w:val="001F0B8D"/>
    <w:rsid w:val="001F0E16"/>
    <w:rsid w:val="001F0F13"/>
    <w:rsid w:val="001F108C"/>
    <w:rsid w:val="001F12FA"/>
    <w:rsid w:val="001F2C6D"/>
    <w:rsid w:val="001F2F42"/>
    <w:rsid w:val="001F3692"/>
    <w:rsid w:val="001F53B7"/>
    <w:rsid w:val="001F56E0"/>
    <w:rsid w:val="001F5801"/>
    <w:rsid w:val="001F5C4A"/>
    <w:rsid w:val="001F5D54"/>
    <w:rsid w:val="001F62CB"/>
    <w:rsid w:val="001F6BFF"/>
    <w:rsid w:val="001F7D93"/>
    <w:rsid w:val="001F7F57"/>
    <w:rsid w:val="00200522"/>
    <w:rsid w:val="00200915"/>
    <w:rsid w:val="00201137"/>
    <w:rsid w:val="00201667"/>
    <w:rsid w:val="0020323D"/>
    <w:rsid w:val="0020348C"/>
    <w:rsid w:val="002034E3"/>
    <w:rsid w:val="00203AB7"/>
    <w:rsid w:val="0020409C"/>
    <w:rsid w:val="0020440E"/>
    <w:rsid w:val="00205722"/>
    <w:rsid w:val="0020641D"/>
    <w:rsid w:val="002067D4"/>
    <w:rsid w:val="0020694F"/>
    <w:rsid w:val="00206BAA"/>
    <w:rsid w:val="00207892"/>
    <w:rsid w:val="0021098B"/>
    <w:rsid w:val="00210A43"/>
    <w:rsid w:val="002110EF"/>
    <w:rsid w:val="00211296"/>
    <w:rsid w:val="00211427"/>
    <w:rsid w:val="002121ED"/>
    <w:rsid w:val="002123F7"/>
    <w:rsid w:val="00212FAF"/>
    <w:rsid w:val="002135DD"/>
    <w:rsid w:val="00213F1C"/>
    <w:rsid w:val="002141DA"/>
    <w:rsid w:val="002143CB"/>
    <w:rsid w:val="00214468"/>
    <w:rsid w:val="00214A6C"/>
    <w:rsid w:val="0021531E"/>
    <w:rsid w:val="002157E3"/>
    <w:rsid w:val="00216D0B"/>
    <w:rsid w:val="0021725F"/>
    <w:rsid w:val="00217391"/>
    <w:rsid w:val="002173B5"/>
    <w:rsid w:val="00220517"/>
    <w:rsid w:val="002207C8"/>
    <w:rsid w:val="00221BC5"/>
    <w:rsid w:val="00222263"/>
    <w:rsid w:val="00223B6E"/>
    <w:rsid w:val="00224129"/>
    <w:rsid w:val="00224D28"/>
    <w:rsid w:val="00224F57"/>
    <w:rsid w:val="00224F77"/>
    <w:rsid w:val="00225364"/>
    <w:rsid w:val="00225989"/>
    <w:rsid w:val="00225CA9"/>
    <w:rsid w:val="00225F58"/>
    <w:rsid w:val="002261BF"/>
    <w:rsid w:val="00227236"/>
    <w:rsid w:val="00227FBC"/>
    <w:rsid w:val="002306A7"/>
    <w:rsid w:val="00230828"/>
    <w:rsid w:val="00230A2A"/>
    <w:rsid w:val="00230C3F"/>
    <w:rsid w:val="00230E35"/>
    <w:rsid w:val="0023150B"/>
    <w:rsid w:val="00232176"/>
    <w:rsid w:val="0023360D"/>
    <w:rsid w:val="002347A8"/>
    <w:rsid w:val="00235407"/>
    <w:rsid w:val="00235CDF"/>
    <w:rsid w:val="00235EA2"/>
    <w:rsid w:val="0023630C"/>
    <w:rsid w:val="002375DE"/>
    <w:rsid w:val="002376EA"/>
    <w:rsid w:val="00240F66"/>
    <w:rsid w:val="002413E4"/>
    <w:rsid w:val="00242600"/>
    <w:rsid w:val="00242912"/>
    <w:rsid w:val="002429B2"/>
    <w:rsid w:val="00243168"/>
    <w:rsid w:val="00243856"/>
    <w:rsid w:val="002446CA"/>
    <w:rsid w:val="002447CF"/>
    <w:rsid w:val="00244A05"/>
    <w:rsid w:val="00245714"/>
    <w:rsid w:val="00246498"/>
    <w:rsid w:val="00246857"/>
    <w:rsid w:val="00246FBF"/>
    <w:rsid w:val="0024727A"/>
    <w:rsid w:val="0024760E"/>
    <w:rsid w:val="002476A6"/>
    <w:rsid w:val="00247944"/>
    <w:rsid w:val="0024794D"/>
    <w:rsid w:val="00251058"/>
    <w:rsid w:val="00251820"/>
    <w:rsid w:val="00251CCE"/>
    <w:rsid w:val="00252793"/>
    <w:rsid w:val="00253DC9"/>
    <w:rsid w:val="00255534"/>
    <w:rsid w:val="00255695"/>
    <w:rsid w:val="00260064"/>
    <w:rsid w:val="002602C6"/>
    <w:rsid w:val="00260D2A"/>
    <w:rsid w:val="00261026"/>
    <w:rsid w:val="00261CC7"/>
    <w:rsid w:val="00261EBB"/>
    <w:rsid w:val="00264C60"/>
    <w:rsid w:val="002659E7"/>
    <w:rsid w:val="00266002"/>
    <w:rsid w:val="00266662"/>
    <w:rsid w:val="0026679D"/>
    <w:rsid w:val="00266D69"/>
    <w:rsid w:val="00266EA2"/>
    <w:rsid w:val="00267072"/>
    <w:rsid w:val="00267552"/>
    <w:rsid w:val="00267C3A"/>
    <w:rsid w:val="00270200"/>
    <w:rsid w:val="00270233"/>
    <w:rsid w:val="0027082E"/>
    <w:rsid w:val="00270E66"/>
    <w:rsid w:val="00272209"/>
    <w:rsid w:val="00273BD9"/>
    <w:rsid w:val="00273F5F"/>
    <w:rsid w:val="002746D7"/>
    <w:rsid w:val="00274836"/>
    <w:rsid w:val="00274CD6"/>
    <w:rsid w:val="002753C5"/>
    <w:rsid w:val="00275B04"/>
    <w:rsid w:val="00276B04"/>
    <w:rsid w:val="002775DA"/>
    <w:rsid w:val="00277669"/>
    <w:rsid w:val="00277C8D"/>
    <w:rsid w:val="00280871"/>
    <w:rsid w:val="00280C27"/>
    <w:rsid w:val="00281C4D"/>
    <w:rsid w:val="002820F1"/>
    <w:rsid w:val="0028211A"/>
    <w:rsid w:val="00282D1D"/>
    <w:rsid w:val="00282DB3"/>
    <w:rsid w:val="00283762"/>
    <w:rsid w:val="00283AE2"/>
    <w:rsid w:val="00284574"/>
    <w:rsid w:val="002847FA"/>
    <w:rsid w:val="00285774"/>
    <w:rsid w:val="0028593F"/>
    <w:rsid w:val="00285F5F"/>
    <w:rsid w:val="002865CE"/>
    <w:rsid w:val="00286A2E"/>
    <w:rsid w:val="00286F50"/>
    <w:rsid w:val="002900A3"/>
    <w:rsid w:val="00290774"/>
    <w:rsid w:val="00291550"/>
    <w:rsid w:val="00291FEE"/>
    <w:rsid w:val="0029221F"/>
    <w:rsid w:val="002922DE"/>
    <w:rsid w:val="0029244E"/>
    <w:rsid w:val="0029452D"/>
    <w:rsid w:val="0029456B"/>
    <w:rsid w:val="00294651"/>
    <w:rsid w:val="0029473C"/>
    <w:rsid w:val="00296993"/>
    <w:rsid w:val="00297BCB"/>
    <w:rsid w:val="002A0D71"/>
    <w:rsid w:val="002A1B41"/>
    <w:rsid w:val="002A21BB"/>
    <w:rsid w:val="002A27E9"/>
    <w:rsid w:val="002A3AE2"/>
    <w:rsid w:val="002A40DC"/>
    <w:rsid w:val="002A5A5B"/>
    <w:rsid w:val="002A5D9D"/>
    <w:rsid w:val="002A65BA"/>
    <w:rsid w:val="002A6880"/>
    <w:rsid w:val="002A6EAF"/>
    <w:rsid w:val="002A7316"/>
    <w:rsid w:val="002A7F15"/>
    <w:rsid w:val="002B052F"/>
    <w:rsid w:val="002B07B5"/>
    <w:rsid w:val="002B0DE9"/>
    <w:rsid w:val="002B0F3D"/>
    <w:rsid w:val="002B1A5C"/>
    <w:rsid w:val="002B24D3"/>
    <w:rsid w:val="002B2A65"/>
    <w:rsid w:val="002B36C4"/>
    <w:rsid w:val="002B52EF"/>
    <w:rsid w:val="002B55F0"/>
    <w:rsid w:val="002B5E01"/>
    <w:rsid w:val="002B6573"/>
    <w:rsid w:val="002B728F"/>
    <w:rsid w:val="002C0067"/>
    <w:rsid w:val="002C04C8"/>
    <w:rsid w:val="002C0760"/>
    <w:rsid w:val="002C1FDB"/>
    <w:rsid w:val="002C20CD"/>
    <w:rsid w:val="002C24EB"/>
    <w:rsid w:val="002C3349"/>
    <w:rsid w:val="002C3F16"/>
    <w:rsid w:val="002C4FCA"/>
    <w:rsid w:val="002C53F2"/>
    <w:rsid w:val="002C6D33"/>
    <w:rsid w:val="002C6E80"/>
    <w:rsid w:val="002C7A29"/>
    <w:rsid w:val="002C7ECD"/>
    <w:rsid w:val="002D042A"/>
    <w:rsid w:val="002D0A48"/>
    <w:rsid w:val="002D1064"/>
    <w:rsid w:val="002D110E"/>
    <w:rsid w:val="002D1516"/>
    <w:rsid w:val="002D1645"/>
    <w:rsid w:val="002D1BD5"/>
    <w:rsid w:val="002D1E92"/>
    <w:rsid w:val="002D2057"/>
    <w:rsid w:val="002D2336"/>
    <w:rsid w:val="002D2B47"/>
    <w:rsid w:val="002D2C91"/>
    <w:rsid w:val="002D2CBD"/>
    <w:rsid w:val="002D427D"/>
    <w:rsid w:val="002D4440"/>
    <w:rsid w:val="002D5586"/>
    <w:rsid w:val="002D680E"/>
    <w:rsid w:val="002D6B76"/>
    <w:rsid w:val="002D6FDF"/>
    <w:rsid w:val="002D7674"/>
    <w:rsid w:val="002D7F7A"/>
    <w:rsid w:val="002E153E"/>
    <w:rsid w:val="002E20DC"/>
    <w:rsid w:val="002E2A5C"/>
    <w:rsid w:val="002E37BE"/>
    <w:rsid w:val="002E46DA"/>
    <w:rsid w:val="002E55D2"/>
    <w:rsid w:val="002E5862"/>
    <w:rsid w:val="002E596E"/>
    <w:rsid w:val="002E5A89"/>
    <w:rsid w:val="002E683D"/>
    <w:rsid w:val="002E6F88"/>
    <w:rsid w:val="002E7CC2"/>
    <w:rsid w:val="002F0666"/>
    <w:rsid w:val="002F0997"/>
    <w:rsid w:val="002F17D1"/>
    <w:rsid w:val="002F2ACC"/>
    <w:rsid w:val="002F4574"/>
    <w:rsid w:val="002F459F"/>
    <w:rsid w:val="002F7566"/>
    <w:rsid w:val="002F7F7C"/>
    <w:rsid w:val="00300C1E"/>
    <w:rsid w:val="00301269"/>
    <w:rsid w:val="00301882"/>
    <w:rsid w:val="0030192F"/>
    <w:rsid w:val="00301B70"/>
    <w:rsid w:val="00301C08"/>
    <w:rsid w:val="00301F42"/>
    <w:rsid w:val="0030266B"/>
    <w:rsid w:val="00302969"/>
    <w:rsid w:val="00302D4D"/>
    <w:rsid w:val="00303076"/>
    <w:rsid w:val="0030374D"/>
    <w:rsid w:val="00303B10"/>
    <w:rsid w:val="00303D57"/>
    <w:rsid w:val="003053CF"/>
    <w:rsid w:val="00305705"/>
    <w:rsid w:val="003058E6"/>
    <w:rsid w:val="00306023"/>
    <w:rsid w:val="0030634D"/>
    <w:rsid w:val="00306A9E"/>
    <w:rsid w:val="00306CC1"/>
    <w:rsid w:val="00306FF1"/>
    <w:rsid w:val="00307982"/>
    <w:rsid w:val="00307CB8"/>
    <w:rsid w:val="003102FD"/>
    <w:rsid w:val="00311A03"/>
    <w:rsid w:val="00311C37"/>
    <w:rsid w:val="00311D97"/>
    <w:rsid w:val="00311FCC"/>
    <w:rsid w:val="00312ADC"/>
    <w:rsid w:val="00313803"/>
    <w:rsid w:val="00315900"/>
    <w:rsid w:val="003159AC"/>
    <w:rsid w:val="00315CFB"/>
    <w:rsid w:val="00316DD5"/>
    <w:rsid w:val="00316FE2"/>
    <w:rsid w:val="00317269"/>
    <w:rsid w:val="003176A2"/>
    <w:rsid w:val="00317D8E"/>
    <w:rsid w:val="00317F22"/>
    <w:rsid w:val="003207B1"/>
    <w:rsid w:val="0032142E"/>
    <w:rsid w:val="003214B4"/>
    <w:rsid w:val="003219E9"/>
    <w:rsid w:val="00321E54"/>
    <w:rsid w:val="0032439B"/>
    <w:rsid w:val="00324BCB"/>
    <w:rsid w:val="00324CDB"/>
    <w:rsid w:val="00326FE8"/>
    <w:rsid w:val="0033126C"/>
    <w:rsid w:val="003315BE"/>
    <w:rsid w:val="00331817"/>
    <w:rsid w:val="00331A8D"/>
    <w:rsid w:val="00331EAB"/>
    <w:rsid w:val="0033205D"/>
    <w:rsid w:val="00333232"/>
    <w:rsid w:val="003333AA"/>
    <w:rsid w:val="003338CC"/>
    <w:rsid w:val="003343F7"/>
    <w:rsid w:val="00334770"/>
    <w:rsid w:val="00334862"/>
    <w:rsid w:val="00334CD0"/>
    <w:rsid w:val="003351C5"/>
    <w:rsid w:val="00335697"/>
    <w:rsid w:val="00336064"/>
    <w:rsid w:val="003369D2"/>
    <w:rsid w:val="00337329"/>
    <w:rsid w:val="00337E2B"/>
    <w:rsid w:val="003401E9"/>
    <w:rsid w:val="0034052C"/>
    <w:rsid w:val="00340CD5"/>
    <w:rsid w:val="00341210"/>
    <w:rsid w:val="003416CE"/>
    <w:rsid w:val="003417DB"/>
    <w:rsid w:val="00341945"/>
    <w:rsid w:val="00341FD0"/>
    <w:rsid w:val="0034223E"/>
    <w:rsid w:val="00342E87"/>
    <w:rsid w:val="00343DB1"/>
    <w:rsid w:val="003446AE"/>
    <w:rsid w:val="00344FCE"/>
    <w:rsid w:val="00345BC5"/>
    <w:rsid w:val="003460F1"/>
    <w:rsid w:val="00346296"/>
    <w:rsid w:val="00346893"/>
    <w:rsid w:val="00347463"/>
    <w:rsid w:val="003505E3"/>
    <w:rsid w:val="003515A4"/>
    <w:rsid w:val="0035168B"/>
    <w:rsid w:val="00351A7F"/>
    <w:rsid w:val="00351B0F"/>
    <w:rsid w:val="00352136"/>
    <w:rsid w:val="0035333A"/>
    <w:rsid w:val="0035344E"/>
    <w:rsid w:val="00353A1B"/>
    <w:rsid w:val="00355AEB"/>
    <w:rsid w:val="00355B45"/>
    <w:rsid w:val="00355FA4"/>
    <w:rsid w:val="003560A9"/>
    <w:rsid w:val="003562BA"/>
    <w:rsid w:val="00356A80"/>
    <w:rsid w:val="00356FF0"/>
    <w:rsid w:val="0035767C"/>
    <w:rsid w:val="00357F3F"/>
    <w:rsid w:val="00360137"/>
    <w:rsid w:val="0036153B"/>
    <w:rsid w:val="003619E2"/>
    <w:rsid w:val="0036224F"/>
    <w:rsid w:val="003635D2"/>
    <w:rsid w:val="0036380B"/>
    <w:rsid w:val="00363C19"/>
    <w:rsid w:val="00363E73"/>
    <w:rsid w:val="0036573C"/>
    <w:rsid w:val="00366473"/>
    <w:rsid w:val="00366B53"/>
    <w:rsid w:val="00366EE5"/>
    <w:rsid w:val="00366F3B"/>
    <w:rsid w:val="00367500"/>
    <w:rsid w:val="00370343"/>
    <w:rsid w:val="0037047F"/>
    <w:rsid w:val="003704D5"/>
    <w:rsid w:val="00370E11"/>
    <w:rsid w:val="00371A8A"/>
    <w:rsid w:val="00371D99"/>
    <w:rsid w:val="003728BA"/>
    <w:rsid w:val="00372F63"/>
    <w:rsid w:val="00373013"/>
    <w:rsid w:val="00373B3F"/>
    <w:rsid w:val="00374199"/>
    <w:rsid w:val="0037472F"/>
    <w:rsid w:val="0037730B"/>
    <w:rsid w:val="003807EE"/>
    <w:rsid w:val="00380BC6"/>
    <w:rsid w:val="003810D5"/>
    <w:rsid w:val="003815D6"/>
    <w:rsid w:val="0038178A"/>
    <w:rsid w:val="00381AC0"/>
    <w:rsid w:val="0038247A"/>
    <w:rsid w:val="003827EF"/>
    <w:rsid w:val="0038299A"/>
    <w:rsid w:val="00382B87"/>
    <w:rsid w:val="003833D6"/>
    <w:rsid w:val="00383957"/>
    <w:rsid w:val="0038499B"/>
    <w:rsid w:val="003859ED"/>
    <w:rsid w:val="0038686F"/>
    <w:rsid w:val="00387905"/>
    <w:rsid w:val="00387B7F"/>
    <w:rsid w:val="00390993"/>
    <w:rsid w:val="00391F03"/>
    <w:rsid w:val="00391F6E"/>
    <w:rsid w:val="00392789"/>
    <w:rsid w:val="00393432"/>
    <w:rsid w:val="00393953"/>
    <w:rsid w:val="00395C95"/>
    <w:rsid w:val="0039611A"/>
    <w:rsid w:val="00396378"/>
    <w:rsid w:val="003963A1"/>
    <w:rsid w:val="00396600"/>
    <w:rsid w:val="003972E4"/>
    <w:rsid w:val="00397633"/>
    <w:rsid w:val="003A0227"/>
    <w:rsid w:val="003A07C6"/>
    <w:rsid w:val="003A18AA"/>
    <w:rsid w:val="003A1B18"/>
    <w:rsid w:val="003A1B61"/>
    <w:rsid w:val="003A2E33"/>
    <w:rsid w:val="003A2E7A"/>
    <w:rsid w:val="003A3BE9"/>
    <w:rsid w:val="003A472B"/>
    <w:rsid w:val="003A4C92"/>
    <w:rsid w:val="003A4EDE"/>
    <w:rsid w:val="003A609F"/>
    <w:rsid w:val="003A646E"/>
    <w:rsid w:val="003A664B"/>
    <w:rsid w:val="003A7C56"/>
    <w:rsid w:val="003B01A4"/>
    <w:rsid w:val="003B042B"/>
    <w:rsid w:val="003B05FA"/>
    <w:rsid w:val="003B087E"/>
    <w:rsid w:val="003B1081"/>
    <w:rsid w:val="003B13FD"/>
    <w:rsid w:val="003B1414"/>
    <w:rsid w:val="003B1CA0"/>
    <w:rsid w:val="003B2270"/>
    <w:rsid w:val="003B2A3B"/>
    <w:rsid w:val="003B41E1"/>
    <w:rsid w:val="003B42C1"/>
    <w:rsid w:val="003B466C"/>
    <w:rsid w:val="003B4E70"/>
    <w:rsid w:val="003B5ADF"/>
    <w:rsid w:val="003B5F70"/>
    <w:rsid w:val="003B6283"/>
    <w:rsid w:val="003B64F0"/>
    <w:rsid w:val="003B6A51"/>
    <w:rsid w:val="003B6F7F"/>
    <w:rsid w:val="003B709C"/>
    <w:rsid w:val="003B722F"/>
    <w:rsid w:val="003B7D09"/>
    <w:rsid w:val="003C00EC"/>
    <w:rsid w:val="003C1726"/>
    <w:rsid w:val="003C1F6B"/>
    <w:rsid w:val="003C2815"/>
    <w:rsid w:val="003C2B70"/>
    <w:rsid w:val="003C3256"/>
    <w:rsid w:val="003C370E"/>
    <w:rsid w:val="003C3734"/>
    <w:rsid w:val="003C3982"/>
    <w:rsid w:val="003C3C78"/>
    <w:rsid w:val="003C40CA"/>
    <w:rsid w:val="003C59AA"/>
    <w:rsid w:val="003C5A29"/>
    <w:rsid w:val="003C5EE1"/>
    <w:rsid w:val="003C7AA3"/>
    <w:rsid w:val="003C7B43"/>
    <w:rsid w:val="003D0DF7"/>
    <w:rsid w:val="003D10CC"/>
    <w:rsid w:val="003D1483"/>
    <w:rsid w:val="003D1A06"/>
    <w:rsid w:val="003D2B66"/>
    <w:rsid w:val="003D31BF"/>
    <w:rsid w:val="003D3622"/>
    <w:rsid w:val="003D36E9"/>
    <w:rsid w:val="003D3801"/>
    <w:rsid w:val="003D4D70"/>
    <w:rsid w:val="003D5B48"/>
    <w:rsid w:val="003D649B"/>
    <w:rsid w:val="003D6D14"/>
    <w:rsid w:val="003D716D"/>
    <w:rsid w:val="003D72F7"/>
    <w:rsid w:val="003D737E"/>
    <w:rsid w:val="003D7AC2"/>
    <w:rsid w:val="003E0122"/>
    <w:rsid w:val="003E0A2D"/>
    <w:rsid w:val="003E0D10"/>
    <w:rsid w:val="003E0D60"/>
    <w:rsid w:val="003E1322"/>
    <w:rsid w:val="003E149D"/>
    <w:rsid w:val="003E1EB3"/>
    <w:rsid w:val="003E287F"/>
    <w:rsid w:val="003E2B3F"/>
    <w:rsid w:val="003E2D77"/>
    <w:rsid w:val="003E2F03"/>
    <w:rsid w:val="003E336B"/>
    <w:rsid w:val="003E3E28"/>
    <w:rsid w:val="003E5086"/>
    <w:rsid w:val="003E582B"/>
    <w:rsid w:val="003E65F4"/>
    <w:rsid w:val="003E6D9D"/>
    <w:rsid w:val="003F0B3A"/>
    <w:rsid w:val="003F0FAD"/>
    <w:rsid w:val="003F153F"/>
    <w:rsid w:val="003F15AE"/>
    <w:rsid w:val="003F23C6"/>
    <w:rsid w:val="003F25F2"/>
    <w:rsid w:val="003F2627"/>
    <w:rsid w:val="003F511D"/>
    <w:rsid w:val="003F5521"/>
    <w:rsid w:val="003F626E"/>
    <w:rsid w:val="003F7146"/>
    <w:rsid w:val="003F754E"/>
    <w:rsid w:val="003F7CBE"/>
    <w:rsid w:val="0040020A"/>
    <w:rsid w:val="00401095"/>
    <w:rsid w:val="004017A5"/>
    <w:rsid w:val="00401FF9"/>
    <w:rsid w:val="00402F99"/>
    <w:rsid w:val="004037F1"/>
    <w:rsid w:val="00403E9F"/>
    <w:rsid w:val="004047A2"/>
    <w:rsid w:val="00406105"/>
    <w:rsid w:val="00406447"/>
    <w:rsid w:val="0040740D"/>
    <w:rsid w:val="0040799C"/>
    <w:rsid w:val="00407B26"/>
    <w:rsid w:val="0041003F"/>
    <w:rsid w:val="0041073B"/>
    <w:rsid w:val="00410C54"/>
    <w:rsid w:val="00411375"/>
    <w:rsid w:val="0041137E"/>
    <w:rsid w:val="00411E4B"/>
    <w:rsid w:val="004134F4"/>
    <w:rsid w:val="00413574"/>
    <w:rsid w:val="00413A38"/>
    <w:rsid w:val="00413CD4"/>
    <w:rsid w:val="00414396"/>
    <w:rsid w:val="00414706"/>
    <w:rsid w:val="00414783"/>
    <w:rsid w:val="00414ECF"/>
    <w:rsid w:val="0041558E"/>
    <w:rsid w:val="0041739E"/>
    <w:rsid w:val="004174FE"/>
    <w:rsid w:val="00417EF9"/>
    <w:rsid w:val="004210F4"/>
    <w:rsid w:val="004216D4"/>
    <w:rsid w:val="004219F1"/>
    <w:rsid w:val="004224ED"/>
    <w:rsid w:val="00422531"/>
    <w:rsid w:val="00423719"/>
    <w:rsid w:val="004244ED"/>
    <w:rsid w:val="00424633"/>
    <w:rsid w:val="00425113"/>
    <w:rsid w:val="0042567A"/>
    <w:rsid w:val="00425CCF"/>
    <w:rsid w:val="004263F4"/>
    <w:rsid w:val="00427064"/>
    <w:rsid w:val="004275E4"/>
    <w:rsid w:val="0042779E"/>
    <w:rsid w:val="0043009A"/>
    <w:rsid w:val="0043084B"/>
    <w:rsid w:val="00430866"/>
    <w:rsid w:val="004314E9"/>
    <w:rsid w:val="004323EB"/>
    <w:rsid w:val="0043240C"/>
    <w:rsid w:val="00433AAA"/>
    <w:rsid w:val="00433D9D"/>
    <w:rsid w:val="00434A9E"/>
    <w:rsid w:val="004356BB"/>
    <w:rsid w:val="00435A20"/>
    <w:rsid w:val="004360EF"/>
    <w:rsid w:val="004363FF"/>
    <w:rsid w:val="00436EAB"/>
    <w:rsid w:val="00437F7B"/>
    <w:rsid w:val="004400B2"/>
    <w:rsid w:val="00440683"/>
    <w:rsid w:val="00440D2C"/>
    <w:rsid w:val="004416CD"/>
    <w:rsid w:val="00441D36"/>
    <w:rsid w:val="00442422"/>
    <w:rsid w:val="00442EA7"/>
    <w:rsid w:val="00444C20"/>
    <w:rsid w:val="00444C86"/>
    <w:rsid w:val="0044578F"/>
    <w:rsid w:val="00445ADD"/>
    <w:rsid w:val="00445ED3"/>
    <w:rsid w:val="00446093"/>
    <w:rsid w:val="004464F9"/>
    <w:rsid w:val="00446E7E"/>
    <w:rsid w:val="00446F50"/>
    <w:rsid w:val="00447D91"/>
    <w:rsid w:val="0045268C"/>
    <w:rsid w:val="004526E1"/>
    <w:rsid w:val="004528D6"/>
    <w:rsid w:val="00453256"/>
    <w:rsid w:val="004542A6"/>
    <w:rsid w:val="004549A7"/>
    <w:rsid w:val="00455C66"/>
    <w:rsid w:val="00456066"/>
    <w:rsid w:val="00457098"/>
    <w:rsid w:val="00460404"/>
    <w:rsid w:val="00460936"/>
    <w:rsid w:val="0046207D"/>
    <w:rsid w:val="00462511"/>
    <w:rsid w:val="00462C4C"/>
    <w:rsid w:val="0046393A"/>
    <w:rsid w:val="00463B02"/>
    <w:rsid w:val="00463D3C"/>
    <w:rsid w:val="00463D85"/>
    <w:rsid w:val="0046526E"/>
    <w:rsid w:val="00465316"/>
    <w:rsid w:val="00466F8F"/>
    <w:rsid w:val="004704F8"/>
    <w:rsid w:val="00470514"/>
    <w:rsid w:val="00470742"/>
    <w:rsid w:val="00470900"/>
    <w:rsid w:val="004709D2"/>
    <w:rsid w:val="00470F25"/>
    <w:rsid w:val="00471198"/>
    <w:rsid w:val="00471233"/>
    <w:rsid w:val="0047145F"/>
    <w:rsid w:val="00471477"/>
    <w:rsid w:val="00472745"/>
    <w:rsid w:val="00472F5A"/>
    <w:rsid w:val="004730B2"/>
    <w:rsid w:val="00474733"/>
    <w:rsid w:val="00474C64"/>
    <w:rsid w:val="00475299"/>
    <w:rsid w:val="00475DC4"/>
    <w:rsid w:val="004763FA"/>
    <w:rsid w:val="0047686A"/>
    <w:rsid w:val="004770D1"/>
    <w:rsid w:val="004774D4"/>
    <w:rsid w:val="004806C3"/>
    <w:rsid w:val="00480775"/>
    <w:rsid w:val="00480B72"/>
    <w:rsid w:val="00481347"/>
    <w:rsid w:val="0048153C"/>
    <w:rsid w:val="00481F39"/>
    <w:rsid w:val="004828B2"/>
    <w:rsid w:val="004838B1"/>
    <w:rsid w:val="00483A8A"/>
    <w:rsid w:val="00483E94"/>
    <w:rsid w:val="004846A9"/>
    <w:rsid w:val="00484801"/>
    <w:rsid w:val="00484D26"/>
    <w:rsid w:val="00485A28"/>
    <w:rsid w:val="00485DF0"/>
    <w:rsid w:val="0048675B"/>
    <w:rsid w:val="00486914"/>
    <w:rsid w:val="00487C9E"/>
    <w:rsid w:val="004909A5"/>
    <w:rsid w:val="004917A7"/>
    <w:rsid w:val="00491E20"/>
    <w:rsid w:val="004922A7"/>
    <w:rsid w:val="0049236C"/>
    <w:rsid w:val="0049274B"/>
    <w:rsid w:val="004943F8"/>
    <w:rsid w:val="00495A58"/>
    <w:rsid w:val="00496A18"/>
    <w:rsid w:val="00497CFA"/>
    <w:rsid w:val="00497FC1"/>
    <w:rsid w:val="004A0863"/>
    <w:rsid w:val="004A103F"/>
    <w:rsid w:val="004A1502"/>
    <w:rsid w:val="004A2072"/>
    <w:rsid w:val="004A41DE"/>
    <w:rsid w:val="004A4384"/>
    <w:rsid w:val="004A4600"/>
    <w:rsid w:val="004A48F3"/>
    <w:rsid w:val="004A4BE6"/>
    <w:rsid w:val="004A4E5F"/>
    <w:rsid w:val="004A5948"/>
    <w:rsid w:val="004A72C4"/>
    <w:rsid w:val="004A7690"/>
    <w:rsid w:val="004A7F11"/>
    <w:rsid w:val="004B0076"/>
    <w:rsid w:val="004B0D15"/>
    <w:rsid w:val="004B23D6"/>
    <w:rsid w:val="004B3342"/>
    <w:rsid w:val="004B4953"/>
    <w:rsid w:val="004B4FF3"/>
    <w:rsid w:val="004B5141"/>
    <w:rsid w:val="004B56EF"/>
    <w:rsid w:val="004B5A87"/>
    <w:rsid w:val="004B6174"/>
    <w:rsid w:val="004B6F28"/>
    <w:rsid w:val="004C029C"/>
    <w:rsid w:val="004C1E28"/>
    <w:rsid w:val="004C1F2A"/>
    <w:rsid w:val="004C21D3"/>
    <w:rsid w:val="004C25C2"/>
    <w:rsid w:val="004C2A63"/>
    <w:rsid w:val="004C2AF1"/>
    <w:rsid w:val="004C2BEB"/>
    <w:rsid w:val="004C2EF7"/>
    <w:rsid w:val="004C35FB"/>
    <w:rsid w:val="004C3741"/>
    <w:rsid w:val="004C445F"/>
    <w:rsid w:val="004C49DB"/>
    <w:rsid w:val="004C5AE2"/>
    <w:rsid w:val="004C6E8A"/>
    <w:rsid w:val="004C75DB"/>
    <w:rsid w:val="004C7A7C"/>
    <w:rsid w:val="004C7ABF"/>
    <w:rsid w:val="004D02C1"/>
    <w:rsid w:val="004D104E"/>
    <w:rsid w:val="004D1641"/>
    <w:rsid w:val="004D1F92"/>
    <w:rsid w:val="004D2C39"/>
    <w:rsid w:val="004D2ED2"/>
    <w:rsid w:val="004D31D1"/>
    <w:rsid w:val="004D35F4"/>
    <w:rsid w:val="004D4B71"/>
    <w:rsid w:val="004D523E"/>
    <w:rsid w:val="004D53CD"/>
    <w:rsid w:val="004D63D0"/>
    <w:rsid w:val="004D675C"/>
    <w:rsid w:val="004D67D5"/>
    <w:rsid w:val="004D7424"/>
    <w:rsid w:val="004D787F"/>
    <w:rsid w:val="004D7E54"/>
    <w:rsid w:val="004E0F73"/>
    <w:rsid w:val="004E143E"/>
    <w:rsid w:val="004E3339"/>
    <w:rsid w:val="004E36EC"/>
    <w:rsid w:val="004E4E55"/>
    <w:rsid w:val="004E5448"/>
    <w:rsid w:val="004E5688"/>
    <w:rsid w:val="004E63B8"/>
    <w:rsid w:val="004E6778"/>
    <w:rsid w:val="004E6822"/>
    <w:rsid w:val="004E6E05"/>
    <w:rsid w:val="004F1E44"/>
    <w:rsid w:val="004F2E9F"/>
    <w:rsid w:val="004F2EA1"/>
    <w:rsid w:val="004F31E4"/>
    <w:rsid w:val="004F32E8"/>
    <w:rsid w:val="004F37C5"/>
    <w:rsid w:val="004F38DA"/>
    <w:rsid w:val="004F3C0E"/>
    <w:rsid w:val="004F4F02"/>
    <w:rsid w:val="004F54DC"/>
    <w:rsid w:val="004F5836"/>
    <w:rsid w:val="004F6021"/>
    <w:rsid w:val="004F62AA"/>
    <w:rsid w:val="004F76CE"/>
    <w:rsid w:val="004F7A78"/>
    <w:rsid w:val="004F7A9F"/>
    <w:rsid w:val="00501715"/>
    <w:rsid w:val="00501B61"/>
    <w:rsid w:val="00502906"/>
    <w:rsid w:val="0050394F"/>
    <w:rsid w:val="00505D7D"/>
    <w:rsid w:val="00505DE9"/>
    <w:rsid w:val="00506C65"/>
    <w:rsid w:val="00507565"/>
    <w:rsid w:val="005077BB"/>
    <w:rsid w:val="00507F8C"/>
    <w:rsid w:val="0051035C"/>
    <w:rsid w:val="00512076"/>
    <w:rsid w:val="00512BC7"/>
    <w:rsid w:val="00513277"/>
    <w:rsid w:val="00513CD5"/>
    <w:rsid w:val="00514408"/>
    <w:rsid w:val="00514BC0"/>
    <w:rsid w:val="005156E3"/>
    <w:rsid w:val="005168C2"/>
    <w:rsid w:val="005168CD"/>
    <w:rsid w:val="00517509"/>
    <w:rsid w:val="00517786"/>
    <w:rsid w:val="00517A16"/>
    <w:rsid w:val="00517C97"/>
    <w:rsid w:val="005219A9"/>
    <w:rsid w:val="00521B45"/>
    <w:rsid w:val="00522419"/>
    <w:rsid w:val="00522AA3"/>
    <w:rsid w:val="00524DC4"/>
    <w:rsid w:val="00525C9E"/>
    <w:rsid w:val="00525F64"/>
    <w:rsid w:val="0052657C"/>
    <w:rsid w:val="005267A3"/>
    <w:rsid w:val="00527863"/>
    <w:rsid w:val="00530333"/>
    <w:rsid w:val="00530AEE"/>
    <w:rsid w:val="00530E2E"/>
    <w:rsid w:val="00531754"/>
    <w:rsid w:val="00531C49"/>
    <w:rsid w:val="00531EC1"/>
    <w:rsid w:val="00531FE2"/>
    <w:rsid w:val="0053211D"/>
    <w:rsid w:val="005321ED"/>
    <w:rsid w:val="005333DD"/>
    <w:rsid w:val="00533E44"/>
    <w:rsid w:val="0053454B"/>
    <w:rsid w:val="005348FA"/>
    <w:rsid w:val="00535015"/>
    <w:rsid w:val="00535519"/>
    <w:rsid w:val="0053585D"/>
    <w:rsid w:val="00535D07"/>
    <w:rsid w:val="00535ECC"/>
    <w:rsid w:val="00536329"/>
    <w:rsid w:val="00536822"/>
    <w:rsid w:val="00536B84"/>
    <w:rsid w:val="00537BBA"/>
    <w:rsid w:val="0054140F"/>
    <w:rsid w:val="0054178A"/>
    <w:rsid w:val="005419FB"/>
    <w:rsid w:val="00541EC0"/>
    <w:rsid w:val="00542283"/>
    <w:rsid w:val="0054264E"/>
    <w:rsid w:val="0054372F"/>
    <w:rsid w:val="005437D8"/>
    <w:rsid w:val="0054592B"/>
    <w:rsid w:val="005460C7"/>
    <w:rsid w:val="0054657E"/>
    <w:rsid w:val="00546647"/>
    <w:rsid w:val="00546AF2"/>
    <w:rsid w:val="0054742B"/>
    <w:rsid w:val="005477A5"/>
    <w:rsid w:val="00550399"/>
    <w:rsid w:val="00550735"/>
    <w:rsid w:val="005515A3"/>
    <w:rsid w:val="0055167C"/>
    <w:rsid w:val="005517C2"/>
    <w:rsid w:val="00551E90"/>
    <w:rsid w:val="00552E9E"/>
    <w:rsid w:val="00553875"/>
    <w:rsid w:val="00553BBF"/>
    <w:rsid w:val="00553DF3"/>
    <w:rsid w:val="0055458A"/>
    <w:rsid w:val="0055461D"/>
    <w:rsid w:val="00555D58"/>
    <w:rsid w:val="005566C5"/>
    <w:rsid w:val="00556DDD"/>
    <w:rsid w:val="00557324"/>
    <w:rsid w:val="00557FBE"/>
    <w:rsid w:val="00560387"/>
    <w:rsid w:val="005611D0"/>
    <w:rsid w:val="005611F3"/>
    <w:rsid w:val="00562574"/>
    <w:rsid w:val="00562881"/>
    <w:rsid w:val="00562DF2"/>
    <w:rsid w:val="005641F6"/>
    <w:rsid w:val="00564B5D"/>
    <w:rsid w:val="00564C06"/>
    <w:rsid w:val="00564CDE"/>
    <w:rsid w:val="00565370"/>
    <w:rsid w:val="005658B3"/>
    <w:rsid w:val="00566F64"/>
    <w:rsid w:val="005679F6"/>
    <w:rsid w:val="00567A89"/>
    <w:rsid w:val="00567C29"/>
    <w:rsid w:val="00571486"/>
    <w:rsid w:val="00572B1B"/>
    <w:rsid w:val="00573C8F"/>
    <w:rsid w:val="00574034"/>
    <w:rsid w:val="00574048"/>
    <w:rsid w:val="00574A1B"/>
    <w:rsid w:val="00575302"/>
    <w:rsid w:val="00575380"/>
    <w:rsid w:val="0057568F"/>
    <w:rsid w:val="00575F1A"/>
    <w:rsid w:val="00576700"/>
    <w:rsid w:val="005777C2"/>
    <w:rsid w:val="00580089"/>
    <w:rsid w:val="005810E0"/>
    <w:rsid w:val="00581534"/>
    <w:rsid w:val="00581B20"/>
    <w:rsid w:val="00582181"/>
    <w:rsid w:val="0058254A"/>
    <w:rsid w:val="00583361"/>
    <w:rsid w:val="00583974"/>
    <w:rsid w:val="00583CEA"/>
    <w:rsid w:val="00585097"/>
    <w:rsid w:val="0058535A"/>
    <w:rsid w:val="00585AF1"/>
    <w:rsid w:val="00585C3B"/>
    <w:rsid w:val="005864AB"/>
    <w:rsid w:val="00587392"/>
    <w:rsid w:val="00590138"/>
    <w:rsid w:val="0059058D"/>
    <w:rsid w:val="00591642"/>
    <w:rsid w:val="00591A2D"/>
    <w:rsid w:val="00591BCA"/>
    <w:rsid w:val="00591C3D"/>
    <w:rsid w:val="00591E4C"/>
    <w:rsid w:val="005923C7"/>
    <w:rsid w:val="005932CB"/>
    <w:rsid w:val="00593753"/>
    <w:rsid w:val="00594532"/>
    <w:rsid w:val="00594F02"/>
    <w:rsid w:val="00594F84"/>
    <w:rsid w:val="0059505B"/>
    <w:rsid w:val="005957CE"/>
    <w:rsid w:val="00596148"/>
    <w:rsid w:val="00596F01"/>
    <w:rsid w:val="00596F67"/>
    <w:rsid w:val="005973E7"/>
    <w:rsid w:val="005A12D7"/>
    <w:rsid w:val="005A1E69"/>
    <w:rsid w:val="005A2263"/>
    <w:rsid w:val="005A2610"/>
    <w:rsid w:val="005A278A"/>
    <w:rsid w:val="005A2FB3"/>
    <w:rsid w:val="005A31ED"/>
    <w:rsid w:val="005A4108"/>
    <w:rsid w:val="005A41BC"/>
    <w:rsid w:val="005A6DBC"/>
    <w:rsid w:val="005A767B"/>
    <w:rsid w:val="005B07AB"/>
    <w:rsid w:val="005B0AFB"/>
    <w:rsid w:val="005B135D"/>
    <w:rsid w:val="005B1A6C"/>
    <w:rsid w:val="005B262D"/>
    <w:rsid w:val="005B3603"/>
    <w:rsid w:val="005B38C3"/>
    <w:rsid w:val="005B4A41"/>
    <w:rsid w:val="005B4AAE"/>
    <w:rsid w:val="005B57BA"/>
    <w:rsid w:val="005B597F"/>
    <w:rsid w:val="005B5AD5"/>
    <w:rsid w:val="005B650D"/>
    <w:rsid w:val="005B69BC"/>
    <w:rsid w:val="005B6F55"/>
    <w:rsid w:val="005B7DDD"/>
    <w:rsid w:val="005C095B"/>
    <w:rsid w:val="005C0FFF"/>
    <w:rsid w:val="005C119A"/>
    <w:rsid w:val="005C1716"/>
    <w:rsid w:val="005C1848"/>
    <w:rsid w:val="005C1A16"/>
    <w:rsid w:val="005C1E64"/>
    <w:rsid w:val="005C20CB"/>
    <w:rsid w:val="005C21EB"/>
    <w:rsid w:val="005C283D"/>
    <w:rsid w:val="005C2D9C"/>
    <w:rsid w:val="005C2EAC"/>
    <w:rsid w:val="005C3777"/>
    <w:rsid w:val="005C462F"/>
    <w:rsid w:val="005C490C"/>
    <w:rsid w:val="005C557E"/>
    <w:rsid w:val="005C5885"/>
    <w:rsid w:val="005C65D1"/>
    <w:rsid w:val="005C6CFB"/>
    <w:rsid w:val="005C6E84"/>
    <w:rsid w:val="005C72F5"/>
    <w:rsid w:val="005C7DEB"/>
    <w:rsid w:val="005D024E"/>
    <w:rsid w:val="005D073B"/>
    <w:rsid w:val="005D08F6"/>
    <w:rsid w:val="005D0D26"/>
    <w:rsid w:val="005D1394"/>
    <w:rsid w:val="005D209E"/>
    <w:rsid w:val="005D3323"/>
    <w:rsid w:val="005D3609"/>
    <w:rsid w:val="005D477C"/>
    <w:rsid w:val="005D52C0"/>
    <w:rsid w:val="005D555C"/>
    <w:rsid w:val="005D5C6C"/>
    <w:rsid w:val="005D664B"/>
    <w:rsid w:val="005D6700"/>
    <w:rsid w:val="005D68D4"/>
    <w:rsid w:val="005D6C53"/>
    <w:rsid w:val="005D6C99"/>
    <w:rsid w:val="005D6F65"/>
    <w:rsid w:val="005D70AE"/>
    <w:rsid w:val="005D72B7"/>
    <w:rsid w:val="005D7A20"/>
    <w:rsid w:val="005D7DFC"/>
    <w:rsid w:val="005E0078"/>
    <w:rsid w:val="005E0878"/>
    <w:rsid w:val="005E1133"/>
    <w:rsid w:val="005E11A4"/>
    <w:rsid w:val="005E1474"/>
    <w:rsid w:val="005E266C"/>
    <w:rsid w:val="005E2929"/>
    <w:rsid w:val="005E2A5C"/>
    <w:rsid w:val="005E4467"/>
    <w:rsid w:val="005E4639"/>
    <w:rsid w:val="005E4E35"/>
    <w:rsid w:val="005E5150"/>
    <w:rsid w:val="005E5BF1"/>
    <w:rsid w:val="005E629E"/>
    <w:rsid w:val="005E645F"/>
    <w:rsid w:val="005E6B98"/>
    <w:rsid w:val="005E764B"/>
    <w:rsid w:val="005E7903"/>
    <w:rsid w:val="005F1058"/>
    <w:rsid w:val="005F1757"/>
    <w:rsid w:val="005F275E"/>
    <w:rsid w:val="005F3001"/>
    <w:rsid w:val="005F3181"/>
    <w:rsid w:val="005F38F6"/>
    <w:rsid w:val="005F438E"/>
    <w:rsid w:val="005F4BE7"/>
    <w:rsid w:val="005F4FB2"/>
    <w:rsid w:val="005F57D7"/>
    <w:rsid w:val="005F636D"/>
    <w:rsid w:val="005F6EE7"/>
    <w:rsid w:val="00600387"/>
    <w:rsid w:val="006004BF"/>
    <w:rsid w:val="00600A45"/>
    <w:rsid w:val="00600D16"/>
    <w:rsid w:val="00600F36"/>
    <w:rsid w:val="0060237C"/>
    <w:rsid w:val="006025B3"/>
    <w:rsid w:val="006028DF"/>
    <w:rsid w:val="006031C5"/>
    <w:rsid w:val="00603485"/>
    <w:rsid w:val="006036BC"/>
    <w:rsid w:val="00603D02"/>
    <w:rsid w:val="00604194"/>
    <w:rsid w:val="006049E3"/>
    <w:rsid w:val="00605315"/>
    <w:rsid w:val="006067E6"/>
    <w:rsid w:val="0060745E"/>
    <w:rsid w:val="00607628"/>
    <w:rsid w:val="006102A6"/>
    <w:rsid w:val="00610350"/>
    <w:rsid w:val="00611043"/>
    <w:rsid w:val="00611840"/>
    <w:rsid w:val="00612CFD"/>
    <w:rsid w:val="00612E6E"/>
    <w:rsid w:val="006132E2"/>
    <w:rsid w:val="00614690"/>
    <w:rsid w:val="006158DA"/>
    <w:rsid w:val="0061595A"/>
    <w:rsid w:val="006162E7"/>
    <w:rsid w:val="0061693E"/>
    <w:rsid w:val="0061754B"/>
    <w:rsid w:val="00617E0A"/>
    <w:rsid w:val="00617FC7"/>
    <w:rsid w:val="0062010D"/>
    <w:rsid w:val="00620722"/>
    <w:rsid w:val="00620B42"/>
    <w:rsid w:val="00620C95"/>
    <w:rsid w:val="0062154B"/>
    <w:rsid w:val="00622B1E"/>
    <w:rsid w:val="00622B9A"/>
    <w:rsid w:val="00622CBF"/>
    <w:rsid w:val="00623D8A"/>
    <w:rsid w:val="006247D6"/>
    <w:rsid w:val="00624A0D"/>
    <w:rsid w:val="00624C70"/>
    <w:rsid w:val="00626971"/>
    <w:rsid w:val="006270F9"/>
    <w:rsid w:val="0062740B"/>
    <w:rsid w:val="00627D58"/>
    <w:rsid w:val="00630616"/>
    <w:rsid w:val="00630969"/>
    <w:rsid w:val="00630C2E"/>
    <w:rsid w:val="006310FD"/>
    <w:rsid w:val="00631474"/>
    <w:rsid w:val="00631719"/>
    <w:rsid w:val="00632001"/>
    <w:rsid w:val="006333BC"/>
    <w:rsid w:val="006345EC"/>
    <w:rsid w:val="00634DB2"/>
    <w:rsid w:val="00634E7E"/>
    <w:rsid w:val="00634F34"/>
    <w:rsid w:val="006360F9"/>
    <w:rsid w:val="006360FB"/>
    <w:rsid w:val="00636F99"/>
    <w:rsid w:val="00640E7F"/>
    <w:rsid w:val="00640EBE"/>
    <w:rsid w:val="00641274"/>
    <w:rsid w:val="006416B9"/>
    <w:rsid w:val="0064211E"/>
    <w:rsid w:val="00642417"/>
    <w:rsid w:val="00642535"/>
    <w:rsid w:val="00642684"/>
    <w:rsid w:val="00642B8A"/>
    <w:rsid w:val="006436A3"/>
    <w:rsid w:val="0064391F"/>
    <w:rsid w:val="00643F16"/>
    <w:rsid w:val="0064427D"/>
    <w:rsid w:val="00644690"/>
    <w:rsid w:val="0064478F"/>
    <w:rsid w:val="00644CF5"/>
    <w:rsid w:val="00644FA0"/>
    <w:rsid w:val="00645478"/>
    <w:rsid w:val="0064708D"/>
    <w:rsid w:val="006471ED"/>
    <w:rsid w:val="00647B06"/>
    <w:rsid w:val="00650D4B"/>
    <w:rsid w:val="00653BC5"/>
    <w:rsid w:val="0065411A"/>
    <w:rsid w:val="0065431F"/>
    <w:rsid w:val="0065441C"/>
    <w:rsid w:val="00654680"/>
    <w:rsid w:val="00654DD2"/>
    <w:rsid w:val="00655B95"/>
    <w:rsid w:val="006567D5"/>
    <w:rsid w:val="0065695F"/>
    <w:rsid w:val="00657C55"/>
    <w:rsid w:val="006605B5"/>
    <w:rsid w:val="00661385"/>
    <w:rsid w:val="006622F5"/>
    <w:rsid w:val="006628D3"/>
    <w:rsid w:val="00662EA6"/>
    <w:rsid w:val="006633C2"/>
    <w:rsid w:val="006638BD"/>
    <w:rsid w:val="00663A32"/>
    <w:rsid w:val="006647A9"/>
    <w:rsid w:val="00664920"/>
    <w:rsid w:val="00667C3F"/>
    <w:rsid w:val="00667D7A"/>
    <w:rsid w:val="00670284"/>
    <w:rsid w:val="0067039F"/>
    <w:rsid w:val="00670867"/>
    <w:rsid w:val="00670E80"/>
    <w:rsid w:val="00671C83"/>
    <w:rsid w:val="0067207C"/>
    <w:rsid w:val="0067259E"/>
    <w:rsid w:val="006730DD"/>
    <w:rsid w:val="006734C8"/>
    <w:rsid w:val="0067368D"/>
    <w:rsid w:val="00674494"/>
    <w:rsid w:val="00675959"/>
    <w:rsid w:val="00675EE5"/>
    <w:rsid w:val="00676039"/>
    <w:rsid w:val="0067693A"/>
    <w:rsid w:val="00676A2F"/>
    <w:rsid w:val="006774B0"/>
    <w:rsid w:val="006801C8"/>
    <w:rsid w:val="00681E11"/>
    <w:rsid w:val="00682584"/>
    <w:rsid w:val="00682632"/>
    <w:rsid w:val="00682A42"/>
    <w:rsid w:val="00683D57"/>
    <w:rsid w:val="00683E3B"/>
    <w:rsid w:val="0068465E"/>
    <w:rsid w:val="006849C4"/>
    <w:rsid w:val="00684CA9"/>
    <w:rsid w:val="006850FE"/>
    <w:rsid w:val="006856FF"/>
    <w:rsid w:val="006863EC"/>
    <w:rsid w:val="006865A9"/>
    <w:rsid w:val="00686716"/>
    <w:rsid w:val="00687677"/>
    <w:rsid w:val="00687811"/>
    <w:rsid w:val="00690ABB"/>
    <w:rsid w:val="0069106A"/>
    <w:rsid w:val="006912EB"/>
    <w:rsid w:val="006913CB"/>
    <w:rsid w:val="0069213B"/>
    <w:rsid w:val="006924C8"/>
    <w:rsid w:val="00693BC4"/>
    <w:rsid w:val="00694282"/>
    <w:rsid w:val="00694349"/>
    <w:rsid w:val="006949C4"/>
    <w:rsid w:val="00694A65"/>
    <w:rsid w:val="00694EE1"/>
    <w:rsid w:val="006956A6"/>
    <w:rsid w:val="00695B5E"/>
    <w:rsid w:val="00695BB4"/>
    <w:rsid w:val="00696252"/>
    <w:rsid w:val="006965F3"/>
    <w:rsid w:val="006967F0"/>
    <w:rsid w:val="00697D6D"/>
    <w:rsid w:val="006A0660"/>
    <w:rsid w:val="006A074E"/>
    <w:rsid w:val="006A1281"/>
    <w:rsid w:val="006A2845"/>
    <w:rsid w:val="006A28C0"/>
    <w:rsid w:val="006A3581"/>
    <w:rsid w:val="006A3D73"/>
    <w:rsid w:val="006A408F"/>
    <w:rsid w:val="006A4554"/>
    <w:rsid w:val="006A5120"/>
    <w:rsid w:val="006A655D"/>
    <w:rsid w:val="006A6A17"/>
    <w:rsid w:val="006A6F6B"/>
    <w:rsid w:val="006A72F1"/>
    <w:rsid w:val="006A76FA"/>
    <w:rsid w:val="006A7E63"/>
    <w:rsid w:val="006B0772"/>
    <w:rsid w:val="006B1166"/>
    <w:rsid w:val="006B1DFC"/>
    <w:rsid w:val="006B1F00"/>
    <w:rsid w:val="006B331E"/>
    <w:rsid w:val="006B34FD"/>
    <w:rsid w:val="006B3B81"/>
    <w:rsid w:val="006B4832"/>
    <w:rsid w:val="006B49A5"/>
    <w:rsid w:val="006B5942"/>
    <w:rsid w:val="006B7187"/>
    <w:rsid w:val="006B7BDD"/>
    <w:rsid w:val="006C000F"/>
    <w:rsid w:val="006C0412"/>
    <w:rsid w:val="006C0588"/>
    <w:rsid w:val="006C0605"/>
    <w:rsid w:val="006C0C74"/>
    <w:rsid w:val="006C135A"/>
    <w:rsid w:val="006C182C"/>
    <w:rsid w:val="006C391D"/>
    <w:rsid w:val="006C39EF"/>
    <w:rsid w:val="006C4438"/>
    <w:rsid w:val="006C51B3"/>
    <w:rsid w:val="006C69E5"/>
    <w:rsid w:val="006C72A4"/>
    <w:rsid w:val="006C72D9"/>
    <w:rsid w:val="006C772B"/>
    <w:rsid w:val="006D029E"/>
    <w:rsid w:val="006D0E3C"/>
    <w:rsid w:val="006D1B72"/>
    <w:rsid w:val="006D2864"/>
    <w:rsid w:val="006D28E0"/>
    <w:rsid w:val="006D34B5"/>
    <w:rsid w:val="006D383D"/>
    <w:rsid w:val="006D40D0"/>
    <w:rsid w:val="006D52BE"/>
    <w:rsid w:val="006D6FA5"/>
    <w:rsid w:val="006D75B8"/>
    <w:rsid w:val="006D7A38"/>
    <w:rsid w:val="006D7B5C"/>
    <w:rsid w:val="006E01A5"/>
    <w:rsid w:val="006E10CE"/>
    <w:rsid w:val="006E1235"/>
    <w:rsid w:val="006E1BAD"/>
    <w:rsid w:val="006E1CE0"/>
    <w:rsid w:val="006E274A"/>
    <w:rsid w:val="006E3091"/>
    <w:rsid w:val="006E419B"/>
    <w:rsid w:val="006E432A"/>
    <w:rsid w:val="006E50D8"/>
    <w:rsid w:val="006E544C"/>
    <w:rsid w:val="006E594F"/>
    <w:rsid w:val="006E5E7A"/>
    <w:rsid w:val="006E70F3"/>
    <w:rsid w:val="006F056E"/>
    <w:rsid w:val="006F0AB7"/>
    <w:rsid w:val="006F18C0"/>
    <w:rsid w:val="006F1A3E"/>
    <w:rsid w:val="006F1BFC"/>
    <w:rsid w:val="006F27B8"/>
    <w:rsid w:val="006F2990"/>
    <w:rsid w:val="006F4428"/>
    <w:rsid w:val="006F52F8"/>
    <w:rsid w:val="006F5C82"/>
    <w:rsid w:val="006F7619"/>
    <w:rsid w:val="006F7F11"/>
    <w:rsid w:val="007000C4"/>
    <w:rsid w:val="007001F2"/>
    <w:rsid w:val="00700640"/>
    <w:rsid w:val="00700F69"/>
    <w:rsid w:val="0070266B"/>
    <w:rsid w:val="00703285"/>
    <w:rsid w:val="00703CE2"/>
    <w:rsid w:val="00704078"/>
    <w:rsid w:val="00705746"/>
    <w:rsid w:val="0070599D"/>
    <w:rsid w:val="00705BF1"/>
    <w:rsid w:val="00705FEB"/>
    <w:rsid w:val="00706222"/>
    <w:rsid w:val="00706277"/>
    <w:rsid w:val="007065D8"/>
    <w:rsid w:val="00706B2C"/>
    <w:rsid w:val="00706BE9"/>
    <w:rsid w:val="00706F1C"/>
    <w:rsid w:val="00707D0E"/>
    <w:rsid w:val="00710450"/>
    <w:rsid w:val="007109C9"/>
    <w:rsid w:val="00710EF3"/>
    <w:rsid w:val="00711506"/>
    <w:rsid w:val="007116D6"/>
    <w:rsid w:val="00711C3C"/>
    <w:rsid w:val="00712550"/>
    <w:rsid w:val="00713422"/>
    <w:rsid w:val="0071372F"/>
    <w:rsid w:val="00713984"/>
    <w:rsid w:val="00713C66"/>
    <w:rsid w:val="00715600"/>
    <w:rsid w:val="00716915"/>
    <w:rsid w:val="00717300"/>
    <w:rsid w:val="007204C1"/>
    <w:rsid w:val="00720649"/>
    <w:rsid w:val="00721192"/>
    <w:rsid w:val="00721265"/>
    <w:rsid w:val="0072146B"/>
    <w:rsid w:val="00721544"/>
    <w:rsid w:val="00722BFD"/>
    <w:rsid w:val="00722C2F"/>
    <w:rsid w:val="007245A0"/>
    <w:rsid w:val="0072460D"/>
    <w:rsid w:val="00726140"/>
    <w:rsid w:val="007265E0"/>
    <w:rsid w:val="00727F19"/>
    <w:rsid w:val="007307AC"/>
    <w:rsid w:val="00730995"/>
    <w:rsid w:val="00730D76"/>
    <w:rsid w:val="00731823"/>
    <w:rsid w:val="00731A10"/>
    <w:rsid w:val="0073266C"/>
    <w:rsid w:val="00732708"/>
    <w:rsid w:val="007333AB"/>
    <w:rsid w:val="00733501"/>
    <w:rsid w:val="007340FD"/>
    <w:rsid w:val="007358A8"/>
    <w:rsid w:val="0073643D"/>
    <w:rsid w:val="00736D5D"/>
    <w:rsid w:val="00736ECE"/>
    <w:rsid w:val="00737069"/>
    <w:rsid w:val="007372FA"/>
    <w:rsid w:val="0073779B"/>
    <w:rsid w:val="007404DF"/>
    <w:rsid w:val="00740625"/>
    <w:rsid w:val="00742355"/>
    <w:rsid w:val="00743972"/>
    <w:rsid w:val="00744844"/>
    <w:rsid w:val="00745304"/>
    <w:rsid w:val="007458F6"/>
    <w:rsid w:val="007464DA"/>
    <w:rsid w:val="00746586"/>
    <w:rsid w:val="00746AA8"/>
    <w:rsid w:val="00746CF2"/>
    <w:rsid w:val="0074712C"/>
    <w:rsid w:val="007476AE"/>
    <w:rsid w:val="00747F48"/>
    <w:rsid w:val="007504C3"/>
    <w:rsid w:val="007508F4"/>
    <w:rsid w:val="00752998"/>
    <w:rsid w:val="00752C78"/>
    <w:rsid w:val="00753B4C"/>
    <w:rsid w:val="00753B5F"/>
    <w:rsid w:val="007546A1"/>
    <w:rsid w:val="00754A21"/>
    <w:rsid w:val="00755AFE"/>
    <w:rsid w:val="00755D20"/>
    <w:rsid w:val="00755EC7"/>
    <w:rsid w:val="00755FC8"/>
    <w:rsid w:val="0075601D"/>
    <w:rsid w:val="00757822"/>
    <w:rsid w:val="0076030D"/>
    <w:rsid w:val="00760E3E"/>
    <w:rsid w:val="00761116"/>
    <w:rsid w:val="00762896"/>
    <w:rsid w:val="0076319B"/>
    <w:rsid w:val="00763351"/>
    <w:rsid w:val="00763661"/>
    <w:rsid w:val="0076423F"/>
    <w:rsid w:val="007642DD"/>
    <w:rsid w:val="0076430A"/>
    <w:rsid w:val="0076431C"/>
    <w:rsid w:val="00764E14"/>
    <w:rsid w:val="0076568B"/>
    <w:rsid w:val="0076636D"/>
    <w:rsid w:val="00766C05"/>
    <w:rsid w:val="00766F60"/>
    <w:rsid w:val="007671D8"/>
    <w:rsid w:val="00767768"/>
    <w:rsid w:val="00767A00"/>
    <w:rsid w:val="00767EC0"/>
    <w:rsid w:val="00770228"/>
    <w:rsid w:val="007704ED"/>
    <w:rsid w:val="00770538"/>
    <w:rsid w:val="007719C2"/>
    <w:rsid w:val="00773025"/>
    <w:rsid w:val="00773136"/>
    <w:rsid w:val="007739CB"/>
    <w:rsid w:val="00773BE7"/>
    <w:rsid w:val="00774705"/>
    <w:rsid w:val="007766D6"/>
    <w:rsid w:val="0077680F"/>
    <w:rsid w:val="0077755C"/>
    <w:rsid w:val="00780168"/>
    <w:rsid w:val="007802C7"/>
    <w:rsid w:val="007807C2"/>
    <w:rsid w:val="007808B0"/>
    <w:rsid w:val="0078130F"/>
    <w:rsid w:val="0078249C"/>
    <w:rsid w:val="0078263A"/>
    <w:rsid w:val="00782D76"/>
    <w:rsid w:val="007833B0"/>
    <w:rsid w:val="007833F7"/>
    <w:rsid w:val="00784114"/>
    <w:rsid w:val="00784703"/>
    <w:rsid w:val="007848FA"/>
    <w:rsid w:val="00784EE1"/>
    <w:rsid w:val="007852CA"/>
    <w:rsid w:val="00786623"/>
    <w:rsid w:val="00786CCC"/>
    <w:rsid w:val="00787076"/>
    <w:rsid w:val="00787308"/>
    <w:rsid w:val="00787828"/>
    <w:rsid w:val="00787A83"/>
    <w:rsid w:val="00791004"/>
    <w:rsid w:val="00792424"/>
    <w:rsid w:val="00792891"/>
    <w:rsid w:val="007928D6"/>
    <w:rsid w:val="00793183"/>
    <w:rsid w:val="0079399C"/>
    <w:rsid w:val="00793C21"/>
    <w:rsid w:val="00793D3B"/>
    <w:rsid w:val="00794E73"/>
    <w:rsid w:val="00795280"/>
    <w:rsid w:val="00795AE5"/>
    <w:rsid w:val="00795C21"/>
    <w:rsid w:val="007968A4"/>
    <w:rsid w:val="007A04BD"/>
    <w:rsid w:val="007A0F41"/>
    <w:rsid w:val="007A11E7"/>
    <w:rsid w:val="007A1470"/>
    <w:rsid w:val="007A14D8"/>
    <w:rsid w:val="007A285A"/>
    <w:rsid w:val="007A3027"/>
    <w:rsid w:val="007A7014"/>
    <w:rsid w:val="007B047C"/>
    <w:rsid w:val="007B0A77"/>
    <w:rsid w:val="007B0E80"/>
    <w:rsid w:val="007B1045"/>
    <w:rsid w:val="007B11A2"/>
    <w:rsid w:val="007B11D5"/>
    <w:rsid w:val="007B151D"/>
    <w:rsid w:val="007B1838"/>
    <w:rsid w:val="007B1AEE"/>
    <w:rsid w:val="007B1CDD"/>
    <w:rsid w:val="007B2BB9"/>
    <w:rsid w:val="007B2F6A"/>
    <w:rsid w:val="007B33A1"/>
    <w:rsid w:val="007B3715"/>
    <w:rsid w:val="007B3885"/>
    <w:rsid w:val="007B3A76"/>
    <w:rsid w:val="007B3C64"/>
    <w:rsid w:val="007B3D09"/>
    <w:rsid w:val="007B3F24"/>
    <w:rsid w:val="007B4884"/>
    <w:rsid w:val="007B52E5"/>
    <w:rsid w:val="007B593A"/>
    <w:rsid w:val="007B62B8"/>
    <w:rsid w:val="007B63F2"/>
    <w:rsid w:val="007B6D40"/>
    <w:rsid w:val="007B6DDC"/>
    <w:rsid w:val="007C03B7"/>
    <w:rsid w:val="007C08DA"/>
    <w:rsid w:val="007C0D2C"/>
    <w:rsid w:val="007C1016"/>
    <w:rsid w:val="007C170B"/>
    <w:rsid w:val="007C18D8"/>
    <w:rsid w:val="007C198F"/>
    <w:rsid w:val="007C246F"/>
    <w:rsid w:val="007C3163"/>
    <w:rsid w:val="007C42C4"/>
    <w:rsid w:val="007C449F"/>
    <w:rsid w:val="007C482A"/>
    <w:rsid w:val="007C4A15"/>
    <w:rsid w:val="007C594C"/>
    <w:rsid w:val="007C6081"/>
    <w:rsid w:val="007C66C8"/>
    <w:rsid w:val="007C6F83"/>
    <w:rsid w:val="007C7531"/>
    <w:rsid w:val="007D1F7C"/>
    <w:rsid w:val="007D22F1"/>
    <w:rsid w:val="007D3193"/>
    <w:rsid w:val="007D3C08"/>
    <w:rsid w:val="007D4638"/>
    <w:rsid w:val="007D4DF3"/>
    <w:rsid w:val="007D6259"/>
    <w:rsid w:val="007D67EA"/>
    <w:rsid w:val="007D6A79"/>
    <w:rsid w:val="007D6C89"/>
    <w:rsid w:val="007D7070"/>
    <w:rsid w:val="007D77BE"/>
    <w:rsid w:val="007E00AC"/>
    <w:rsid w:val="007E01B8"/>
    <w:rsid w:val="007E0F21"/>
    <w:rsid w:val="007E1B5E"/>
    <w:rsid w:val="007E2AFA"/>
    <w:rsid w:val="007E3E31"/>
    <w:rsid w:val="007E3FEF"/>
    <w:rsid w:val="007E4884"/>
    <w:rsid w:val="007E7E2C"/>
    <w:rsid w:val="007F1037"/>
    <w:rsid w:val="007F1229"/>
    <w:rsid w:val="007F2971"/>
    <w:rsid w:val="007F32A0"/>
    <w:rsid w:val="007F3706"/>
    <w:rsid w:val="007F3889"/>
    <w:rsid w:val="007F3C15"/>
    <w:rsid w:val="007F669F"/>
    <w:rsid w:val="007F66EB"/>
    <w:rsid w:val="007F6F10"/>
    <w:rsid w:val="007F77E2"/>
    <w:rsid w:val="007F79F3"/>
    <w:rsid w:val="007F7FEE"/>
    <w:rsid w:val="00800278"/>
    <w:rsid w:val="008004A3"/>
    <w:rsid w:val="008009BE"/>
    <w:rsid w:val="00800BC8"/>
    <w:rsid w:val="008012AA"/>
    <w:rsid w:val="008014E5"/>
    <w:rsid w:val="00801787"/>
    <w:rsid w:val="008022B6"/>
    <w:rsid w:val="00803230"/>
    <w:rsid w:val="008036B5"/>
    <w:rsid w:val="00803994"/>
    <w:rsid w:val="00804202"/>
    <w:rsid w:val="008056C4"/>
    <w:rsid w:val="00805798"/>
    <w:rsid w:val="00805BD9"/>
    <w:rsid w:val="008060FB"/>
    <w:rsid w:val="00806AFB"/>
    <w:rsid w:val="008076D7"/>
    <w:rsid w:val="00807D11"/>
    <w:rsid w:val="00810D86"/>
    <w:rsid w:val="00811063"/>
    <w:rsid w:val="008115EA"/>
    <w:rsid w:val="00812985"/>
    <w:rsid w:val="00813713"/>
    <w:rsid w:val="00814AFA"/>
    <w:rsid w:val="00814E8D"/>
    <w:rsid w:val="00814FB5"/>
    <w:rsid w:val="00815607"/>
    <w:rsid w:val="0082130A"/>
    <w:rsid w:val="0082143B"/>
    <w:rsid w:val="00821DCA"/>
    <w:rsid w:val="00822011"/>
    <w:rsid w:val="00823382"/>
    <w:rsid w:val="00823E23"/>
    <w:rsid w:val="00826484"/>
    <w:rsid w:val="008269FE"/>
    <w:rsid w:val="0083050F"/>
    <w:rsid w:val="00830FA0"/>
    <w:rsid w:val="008310E3"/>
    <w:rsid w:val="008318FF"/>
    <w:rsid w:val="00832037"/>
    <w:rsid w:val="0083235D"/>
    <w:rsid w:val="00832BD4"/>
    <w:rsid w:val="00833F83"/>
    <w:rsid w:val="0083448C"/>
    <w:rsid w:val="00834820"/>
    <w:rsid w:val="00834C42"/>
    <w:rsid w:val="00834C9E"/>
    <w:rsid w:val="00835073"/>
    <w:rsid w:val="0083616A"/>
    <w:rsid w:val="00836965"/>
    <w:rsid w:val="00836D20"/>
    <w:rsid w:val="008373A0"/>
    <w:rsid w:val="0083761E"/>
    <w:rsid w:val="0083789D"/>
    <w:rsid w:val="00837E45"/>
    <w:rsid w:val="00840690"/>
    <w:rsid w:val="0084076A"/>
    <w:rsid w:val="0084077A"/>
    <w:rsid w:val="00841140"/>
    <w:rsid w:val="00841629"/>
    <w:rsid w:val="008424D6"/>
    <w:rsid w:val="0084252B"/>
    <w:rsid w:val="00844E6C"/>
    <w:rsid w:val="00844E91"/>
    <w:rsid w:val="00845517"/>
    <w:rsid w:val="008456FF"/>
    <w:rsid w:val="00845805"/>
    <w:rsid w:val="008458F8"/>
    <w:rsid w:val="00845CAE"/>
    <w:rsid w:val="008467DB"/>
    <w:rsid w:val="00846BEC"/>
    <w:rsid w:val="00846F9D"/>
    <w:rsid w:val="008471AA"/>
    <w:rsid w:val="008471E8"/>
    <w:rsid w:val="00847842"/>
    <w:rsid w:val="00847DBD"/>
    <w:rsid w:val="00850852"/>
    <w:rsid w:val="008513CA"/>
    <w:rsid w:val="0085149C"/>
    <w:rsid w:val="00851A55"/>
    <w:rsid w:val="00851B99"/>
    <w:rsid w:val="00851E96"/>
    <w:rsid w:val="00852D8C"/>
    <w:rsid w:val="00852DC3"/>
    <w:rsid w:val="00853D13"/>
    <w:rsid w:val="00854299"/>
    <w:rsid w:val="008545D5"/>
    <w:rsid w:val="00854B54"/>
    <w:rsid w:val="00854DB8"/>
    <w:rsid w:val="0085508E"/>
    <w:rsid w:val="00855557"/>
    <w:rsid w:val="008562EB"/>
    <w:rsid w:val="00857259"/>
    <w:rsid w:val="00857D5E"/>
    <w:rsid w:val="00857D6B"/>
    <w:rsid w:val="00857F4E"/>
    <w:rsid w:val="0086021D"/>
    <w:rsid w:val="00860B20"/>
    <w:rsid w:val="008623B4"/>
    <w:rsid w:val="008631E7"/>
    <w:rsid w:val="00863952"/>
    <w:rsid w:val="00863A7D"/>
    <w:rsid w:val="00863E54"/>
    <w:rsid w:val="00864BA2"/>
    <w:rsid w:val="008653EB"/>
    <w:rsid w:val="00865DC6"/>
    <w:rsid w:val="008660BC"/>
    <w:rsid w:val="0086754B"/>
    <w:rsid w:val="00870976"/>
    <w:rsid w:val="008718B1"/>
    <w:rsid w:val="008728B4"/>
    <w:rsid w:val="00872921"/>
    <w:rsid w:val="00874239"/>
    <w:rsid w:val="00874843"/>
    <w:rsid w:val="008750C8"/>
    <w:rsid w:val="0087550B"/>
    <w:rsid w:val="00875530"/>
    <w:rsid w:val="00875A0E"/>
    <w:rsid w:val="00875B37"/>
    <w:rsid w:val="008770B7"/>
    <w:rsid w:val="00877FD4"/>
    <w:rsid w:val="0088006C"/>
    <w:rsid w:val="008808CF"/>
    <w:rsid w:val="0088220B"/>
    <w:rsid w:val="00882FB0"/>
    <w:rsid w:val="008838D5"/>
    <w:rsid w:val="0088394B"/>
    <w:rsid w:val="00883E1A"/>
    <w:rsid w:val="00884099"/>
    <w:rsid w:val="00884308"/>
    <w:rsid w:val="008846CC"/>
    <w:rsid w:val="00887E2E"/>
    <w:rsid w:val="00890172"/>
    <w:rsid w:val="00890458"/>
    <w:rsid w:val="00890BA8"/>
    <w:rsid w:val="00891559"/>
    <w:rsid w:val="008915B4"/>
    <w:rsid w:val="008917F6"/>
    <w:rsid w:val="0089187A"/>
    <w:rsid w:val="00891FE0"/>
    <w:rsid w:val="00892313"/>
    <w:rsid w:val="0089261D"/>
    <w:rsid w:val="00893272"/>
    <w:rsid w:val="008941E7"/>
    <w:rsid w:val="008941EE"/>
    <w:rsid w:val="0089435A"/>
    <w:rsid w:val="00894B44"/>
    <w:rsid w:val="00894F49"/>
    <w:rsid w:val="00895134"/>
    <w:rsid w:val="00895382"/>
    <w:rsid w:val="008953FF"/>
    <w:rsid w:val="008958F9"/>
    <w:rsid w:val="00895F5A"/>
    <w:rsid w:val="00896021"/>
    <w:rsid w:val="008960F8"/>
    <w:rsid w:val="008962F1"/>
    <w:rsid w:val="008964C4"/>
    <w:rsid w:val="0089670C"/>
    <w:rsid w:val="008971CE"/>
    <w:rsid w:val="00897C03"/>
    <w:rsid w:val="00897CEB"/>
    <w:rsid w:val="00897F41"/>
    <w:rsid w:val="008A1391"/>
    <w:rsid w:val="008A1E33"/>
    <w:rsid w:val="008A1FB1"/>
    <w:rsid w:val="008A210D"/>
    <w:rsid w:val="008A300F"/>
    <w:rsid w:val="008A372A"/>
    <w:rsid w:val="008A3B9A"/>
    <w:rsid w:val="008A3D2B"/>
    <w:rsid w:val="008A40FD"/>
    <w:rsid w:val="008A41C3"/>
    <w:rsid w:val="008A44F6"/>
    <w:rsid w:val="008A46C4"/>
    <w:rsid w:val="008A4728"/>
    <w:rsid w:val="008A5C55"/>
    <w:rsid w:val="008A61AE"/>
    <w:rsid w:val="008A648B"/>
    <w:rsid w:val="008A6AD0"/>
    <w:rsid w:val="008A7A18"/>
    <w:rsid w:val="008A7EF4"/>
    <w:rsid w:val="008B08D5"/>
    <w:rsid w:val="008B0CC9"/>
    <w:rsid w:val="008B1341"/>
    <w:rsid w:val="008B1951"/>
    <w:rsid w:val="008B1D88"/>
    <w:rsid w:val="008B2066"/>
    <w:rsid w:val="008B290B"/>
    <w:rsid w:val="008B3219"/>
    <w:rsid w:val="008B3293"/>
    <w:rsid w:val="008B399D"/>
    <w:rsid w:val="008B401A"/>
    <w:rsid w:val="008B4469"/>
    <w:rsid w:val="008B4854"/>
    <w:rsid w:val="008B4864"/>
    <w:rsid w:val="008B5282"/>
    <w:rsid w:val="008B56F4"/>
    <w:rsid w:val="008B6228"/>
    <w:rsid w:val="008B6454"/>
    <w:rsid w:val="008B6806"/>
    <w:rsid w:val="008B6E5C"/>
    <w:rsid w:val="008B7BDA"/>
    <w:rsid w:val="008C081A"/>
    <w:rsid w:val="008C0E94"/>
    <w:rsid w:val="008C14AB"/>
    <w:rsid w:val="008C18C0"/>
    <w:rsid w:val="008C19D8"/>
    <w:rsid w:val="008C1A5F"/>
    <w:rsid w:val="008C1CC8"/>
    <w:rsid w:val="008C25F2"/>
    <w:rsid w:val="008C2820"/>
    <w:rsid w:val="008C3941"/>
    <w:rsid w:val="008C42FD"/>
    <w:rsid w:val="008C5321"/>
    <w:rsid w:val="008C58A1"/>
    <w:rsid w:val="008C5BCD"/>
    <w:rsid w:val="008C61AC"/>
    <w:rsid w:val="008C6F85"/>
    <w:rsid w:val="008C711E"/>
    <w:rsid w:val="008C72DE"/>
    <w:rsid w:val="008C7B4E"/>
    <w:rsid w:val="008C7EFD"/>
    <w:rsid w:val="008C7FBB"/>
    <w:rsid w:val="008D052C"/>
    <w:rsid w:val="008D0733"/>
    <w:rsid w:val="008D0E30"/>
    <w:rsid w:val="008D0EE3"/>
    <w:rsid w:val="008D0F61"/>
    <w:rsid w:val="008D1767"/>
    <w:rsid w:val="008D18C6"/>
    <w:rsid w:val="008D1B86"/>
    <w:rsid w:val="008D1CC6"/>
    <w:rsid w:val="008D2371"/>
    <w:rsid w:val="008D2602"/>
    <w:rsid w:val="008D2B14"/>
    <w:rsid w:val="008D2D14"/>
    <w:rsid w:val="008D2E7E"/>
    <w:rsid w:val="008D37AF"/>
    <w:rsid w:val="008D47A0"/>
    <w:rsid w:val="008D4F35"/>
    <w:rsid w:val="008D581A"/>
    <w:rsid w:val="008D5B99"/>
    <w:rsid w:val="008D633A"/>
    <w:rsid w:val="008D6532"/>
    <w:rsid w:val="008D66E5"/>
    <w:rsid w:val="008D7D65"/>
    <w:rsid w:val="008D7FD2"/>
    <w:rsid w:val="008E017F"/>
    <w:rsid w:val="008E04DA"/>
    <w:rsid w:val="008E0957"/>
    <w:rsid w:val="008E1640"/>
    <w:rsid w:val="008E2799"/>
    <w:rsid w:val="008E2942"/>
    <w:rsid w:val="008E2BC5"/>
    <w:rsid w:val="008E3477"/>
    <w:rsid w:val="008E3C80"/>
    <w:rsid w:val="008E3DFF"/>
    <w:rsid w:val="008E42B9"/>
    <w:rsid w:val="008E4633"/>
    <w:rsid w:val="008E5324"/>
    <w:rsid w:val="008E5DE4"/>
    <w:rsid w:val="008E5DFD"/>
    <w:rsid w:val="008E63AD"/>
    <w:rsid w:val="008E74FF"/>
    <w:rsid w:val="008E78F3"/>
    <w:rsid w:val="008E79C3"/>
    <w:rsid w:val="008F0081"/>
    <w:rsid w:val="008F0B27"/>
    <w:rsid w:val="008F20C3"/>
    <w:rsid w:val="008F21EA"/>
    <w:rsid w:val="008F278F"/>
    <w:rsid w:val="008F2B59"/>
    <w:rsid w:val="008F2D52"/>
    <w:rsid w:val="008F49D7"/>
    <w:rsid w:val="008F4EF7"/>
    <w:rsid w:val="008F4F02"/>
    <w:rsid w:val="008F5017"/>
    <w:rsid w:val="008F55DB"/>
    <w:rsid w:val="008F5A8F"/>
    <w:rsid w:val="008F67D0"/>
    <w:rsid w:val="008F6BCC"/>
    <w:rsid w:val="008F7001"/>
    <w:rsid w:val="008F711F"/>
    <w:rsid w:val="008F7419"/>
    <w:rsid w:val="008F7766"/>
    <w:rsid w:val="008F7ACE"/>
    <w:rsid w:val="008F7BFB"/>
    <w:rsid w:val="008F7FB2"/>
    <w:rsid w:val="00900002"/>
    <w:rsid w:val="0090029A"/>
    <w:rsid w:val="00900967"/>
    <w:rsid w:val="00901090"/>
    <w:rsid w:val="0090422C"/>
    <w:rsid w:val="00904F70"/>
    <w:rsid w:val="0090507F"/>
    <w:rsid w:val="009051E7"/>
    <w:rsid w:val="00905EB6"/>
    <w:rsid w:val="00905F49"/>
    <w:rsid w:val="00906A31"/>
    <w:rsid w:val="00907A9D"/>
    <w:rsid w:val="00907BB4"/>
    <w:rsid w:val="009102A7"/>
    <w:rsid w:val="0091048E"/>
    <w:rsid w:val="00910775"/>
    <w:rsid w:val="0091078C"/>
    <w:rsid w:val="00911172"/>
    <w:rsid w:val="0091128B"/>
    <w:rsid w:val="009112C0"/>
    <w:rsid w:val="00912940"/>
    <w:rsid w:val="00912D8C"/>
    <w:rsid w:val="00912FB6"/>
    <w:rsid w:val="0091312F"/>
    <w:rsid w:val="00913500"/>
    <w:rsid w:val="009138A3"/>
    <w:rsid w:val="00914189"/>
    <w:rsid w:val="009149D6"/>
    <w:rsid w:val="00914F6D"/>
    <w:rsid w:val="00915414"/>
    <w:rsid w:val="009166FA"/>
    <w:rsid w:val="00917F7C"/>
    <w:rsid w:val="00920959"/>
    <w:rsid w:val="009212D8"/>
    <w:rsid w:val="0092163A"/>
    <w:rsid w:val="00921A60"/>
    <w:rsid w:val="00921CE3"/>
    <w:rsid w:val="00922DF9"/>
    <w:rsid w:val="009237A6"/>
    <w:rsid w:val="009237D9"/>
    <w:rsid w:val="00925A8F"/>
    <w:rsid w:val="00926129"/>
    <w:rsid w:val="00926141"/>
    <w:rsid w:val="009268EB"/>
    <w:rsid w:val="00927032"/>
    <w:rsid w:val="00927E61"/>
    <w:rsid w:val="00930210"/>
    <w:rsid w:val="009303B2"/>
    <w:rsid w:val="00930A87"/>
    <w:rsid w:val="00930F6A"/>
    <w:rsid w:val="009313C3"/>
    <w:rsid w:val="00931D25"/>
    <w:rsid w:val="009324F2"/>
    <w:rsid w:val="009329F3"/>
    <w:rsid w:val="00932B49"/>
    <w:rsid w:val="009346C5"/>
    <w:rsid w:val="00934B20"/>
    <w:rsid w:val="00934F48"/>
    <w:rsid w:val="00935413"/>
    <w:rsid w:val="00936E1E"/>
    <w:rsid w:val="00937107"/>
    <w:rsid w:val="009371C0"/>
    <w:rsid w:val="00937E0E"/>
    <w:rsid w:val="00937F53"/>
    <w:rsid w:val="00941426"/>
    <w:rsid w:val="00941620"/>
    <w:rsid w:val="00941989"/>
    <w:rsid w:val="009432E6"/>
    <w:rsid w:val="00943A89"/>
    <w:rsid w:val="00944007"/>
    <w:rsid w:val="0094496A"/>
    <w:rsid w:val="009453EC"/>
    <w:rsid w:val="00945548"/>
    <w:rsid w:val="00945E76"/>
    <w:rsid w:val="00945E9C"/>
    <w:rsid w:val="009475D9"/>
    <w:rsid w:val="00950125"/>
    <w:rsid w:val="00950C17"/>
    <w:rsid w:val="00951D16"/>
    <w:rsid w:val="00952224"/>
    <w:rsid w:val="0095232A"/>
    <w:rsid w:val="0095287D"/>
    <w:rsid w:val="00952D3B"/>
    <w:rsid w:val="00952F22"/>
    <w:rsid w:val="00952F7A"/>
    <w:rsid w:val="00953385"/>
    <w:rsid w:val="00953B0D"/>
    <w:rsid w:val="00954A73"/>
    <w:rsid w:val="00954FEA"/>
    <w:rsid w:val="00955E84"/>
    <w:rsid w:val="00955F24"/>
    <w:rsid w:val="009561F3"/>
    <w:rsid w:val="00956526"/>
    <w:rsid w:val="00956C87"/>
    <w:rsid w:val="009572BA"/>
    <w:rsid w:val="009575AE"/>
    <w:rsid w:val="00957C79"/>
    <w:rsid w:val="009606EB"/>
    <w:rsid w:val="00962772"/>
    <w:rsid w:val="00962AB7"/>
    <w:rsid w:val="009634BB"/>
    <w:rsid w:val="009635DF"/>
    <w:rsid w:val="00963C85"/>
    <w:rsid w:val="009641EB"/>
    <w:rsid w:val="009643D8"/>
    <w:rsid w:val="0096479E"/>
    <w:rsid w:val="00965129"/>
    <w:rsid w:val="0096514A"/>
    <w:rsid w:val="0096580B"/>
    <w:rsid w:val="0096589B"/>
    <w:rsid w:val="0096679E"/>
    <w:rsid w:val="009677EC"/>
    <w:rsid w:val="00970331"/>
    <w:rsid w:val="00970692"/>
    <w:rsid w:val="0097134C"/>
    <w:rsid w:val="00971507"/>
    <w:rsid w:val="009722DC"/>
    <w:rsid w:val="00972365"/>
    <w:rsid w:val="00972934"/>
    <w:rsid w:val="0097343A"/>
    <w:rsid w:val="00973F74"/>
    <w:rsid w:val="00974E68"/>
    <w:rsid w:val="00975546"/>
    <w:rsid w:val="00976779"/>
    <w:rsid w:val="00976A22"/>
    <w:rsid w:val="00976F86"/>
    <w:rsid w:val="0097700E"/>
    <w:rsid w:val="00977246"/>
    <w:rsid w:val="00977343"/>
    <w:rsid w:val="00977389"/>
    <w:rsid w:val="0097771D"/>
    <w:rsid w:val="009805D1"/>
    <w:rsid w:val="00980E5E"/>
    <w:rsid w:val="00981292"/>
    <w:rsid w:val="009815F2"/>
    <w:rsid w:val="00981B4E"/>
    <w:rsid w:val="00981CAD"/>
    <w:rsid w:val="009825F0"/>
    <w:rsid w:val="00982FCC"/>
    <w:rsid w:val="00983558"/>
    <w:rsid w:val="009835EB"/>
    <w:rsid w:val="00983654"/>
    <w:rsid w:val="00983EC8"/>
    <w:rsid w:val="00984B76"/>
    <w:rsid w:val="00984CBA"/>
    <w:rsid w:val="00986021"/>
    <w:rsid w:val="009867CE"/>
    <w:rsid w:val="00986814"/>
    <w:rsid w:val="00987D1B"/>
    <w:rsid w:val="009917AF"/>
    <w:rsid w:val="00991D82"/>
    <w:rsid w:val="00992184"/>
    <w:rsid w:val="00994DA3"/>
    <w:rsid w:val="009951CF"/>
    <w:rsid w:val="00995326"/>
    <w:rsid w:val="009958A8"/>
    <w:rsid w:val="00996E38"/>
    <w:rsid w:val="009974A9"/>
    <w:rsid w:val="009A06CE"/>
    <w:rsid w:val="009A13EF"/>
    <w:rsid w:val="009A155E"/>
    <w:rsid w:val="009A189B"/>
    <w:rsid w:val="009A1A38"/>
    <w:rsid w:val="009A291C"/>
    <w:rsid w:val="009A34E5"/>
    <w:rsid w:val="009A3583"/>
    <w:rsid w:val="009A3DB4"/>
    <w:rsid w:val="009A3F0D"/>
    <w:rsid w:val="009A4C88"/>
    <w:rsid w:val="009A4D45"/>
    <w:rsid w:val="009A5999"/>
    <w:rsid w:val="009A646F"/>
    <w:rsid w:val="009A6CFF"/>
    <w:rsid w:val="009A6FDE"/>
    <w:rsid w:val="009B0790"/>
    <w:rsid w:val="009B0B99"/>
    <w:rsid w:val="009B0EB2"/>
    <w:rsid w:val="009B1CE5"/>
    <w:rsid w:val="009B30C9"/>
    <w:rsid w:val="009B39DA"/>
    <w:rsid w:val="009B4303"/>
    <w:rsid w:val="009B4487"/>
    <w:rsid w:val="009B44D1"/>
    <w:rsid w:val="009B5FC5"/>
    <w:rsid w:val="009B61C1"/>
    <w:rsid w:val="009B6E60"/>
    <w:rsid w:val="009B6FAC"/>
    <w:rsid w:val="009B739B"/>
    <w:rsid w:val="009C03D7"/>
    <w:rsid w:val="009C0864"/>
    <w:rsid w:val="009C0D97"/>
    <w:rsid w:val="009C10E6"/>
    <w:rsid w:val="009C1A99"/>
    <w:rsid w:val="009C20AE"/>
    <w:rsid w:val="009C298A"/>
    <w:rsid w:val="009C29C1"/>
    <w:rsid w:val="009C313F"/>
    <w:rsid w:val="009C3209"/>
    <w:rsid w:val="009C3DC6"/>
    <w:rsid w:val="009C3DE1"/>
    <w:rsid w:val="009C410F"/>
    <w:rsid w:val="009C444D"/>
    <w:rsid w:val="009C4CBE"/>
    <w:rsid w:val="009C4D50"/>
    <w:rsid w:val="009C5F46"/>
    <w:rsid w:val="009C616F"/>
    <w:rsid w:val="009C74EB"/>
    <w:rsid w:val="009D17ED"/>
    <w:rsid w:val="009D32EC"/>
    <w:rsid w:val="009D39E7"/>
    <w:rsid w:val="009D4026"/>
    <w:rsid w:val="009D4682"/>
    <w:rsid w:val="009D54F0"/>
    <w:rsid w:val="009D576F"/>
    <w:rsid w:val="009D6152"/>
    <w:rsid w:val="009D679C"/>
    <w:rsid w:val="009D68FA"/>
    <w:rsid w:val="009D72C6"/>
    <w:rsid w:val="009D774C"/>
    <w:rsid w:val="009D7FE9"/>
    <w:rsid w:val="009E0105"/>
    <w:rsid w:val="009E021C"/>
    <w:rsid w:val="009E0B2F"/>
    <w:rsid w:val="009E1633"/>
    <w:rsid w:val="009E1D79"/>
    <w:rsid w:val="009E2125"/>
    <w:rsid w:val="009E2695"/>
    <w:rsid w:val="009E2932"/>
    <w:rsid w:val="009E2A44"/>
    <w:rsid w:val="009E3AFC"/>
    <w:rsid w:val="009E3CA2"/>
    <w:rsid w:val="009E3CF8"/>
    <w:rsid w:val="009E4052"/>
    <w:rsid w:val="009E45EC"/>
    <w:rsid w:val="009E4951"/>
    <w:rsid w:val="009E6207"/>
    <w:rsid w:val="009E6B41"/>
    <w:rsid w:val="009E71AE"/>
    <w:rsid w:val="009E732C"/>
    <w:rsid w:val="009E7A55"/>
    <w:rsid w:val="009E7A7A"/>
    <w:rsid w:val="009E7DA9"/>
    <w:rsid w:val="009F0363"/>
    <w:rsid w:val="009F0876"/>
    <w:rsid w:val="009F0C07"/>
    <w:rsid w:val="009F10E3"/>
    <w:rsid w:val="009F1150"/>
    <w:rsid w:val="009F1770"/>
    <w:rsid w:val="009F1F74"/>
    <w:rsid w:val="009F2051"/>
    <w:rsid w:val="009F2150"/>
    <w:rsid w:val="009F25B0"/>
    <w:rsid w:val="009F3331"/>
    <w:rsid w:val="009F3738"/>
    <w:rsid w:val="009F5404"/>
    <w:rsid w:val="009F5659"/>
    <w:rsid w:val="009F5C83"/>
    <w:rsid w:val="009F5D24"/>
    <w:rsid w:val="009F67A9"/>
    <w:rsid w:val="009F6E19"/>
    <w:rsid w:val="009F6E39"/>
    <w:rsid w:val="009F6EC8"/>
    <w:rsid w:val="009F7321"/>
    <w:rsid w:val="009F7C12"/>
    <w:rsid w:val="009F7C9C"/>
    <w:rsid w:val="00A006D2"/>
    <w:rsid w:val="00A00919"/>
    <w:rsid w:val="00A021F5"/>
    <w:rsid w:val="00A026BA"/>
    <w:rsid w:val="00A031DF"/>
    <w:rsid w:val="00A0346E"/>
    <w:rsid w:val="00A03675"/>
    <w:rsid w:val="00A042C5"/>
    <w:rsid w:val="00A04335"/>
    <w:rsid w:val="00A05272"/>
    <w:rsid w:val="00A05503"/>
    <w:rsid w:val="00A071B7"/>
    <w:rsid w:val="00A0724A"/>
    <w:rsid w:val="00A07FF0"/>
    <w:rsid w:val="00A10324"/>
    <w:rsid w:val="00A10384"/>
    <w:rsid w:val="00A10447"/>
    <w:rsid w:val="00A10B70"/>
    <w:rsid w:val="00A115ED"/>
    <w:rsid w:val="00A1191C"/>
    <w:rsid w:val="00A1364E"/>
    <w:rsid w:val="00A13864"/>
    <w:rsid w:val="00A13CCE"/>
    <w:rsid w:val="00A13DB7"/>
    <w:rsid w:val="00A144DA"/>
    <w:rsid w:val="00A145C6"/>
    <w:rsid w:val="00A145D7"/>
    <w:rsid w:val="00A14D06"/>
    <w:rsid w:val="00A1596E"/>
    <w:rsid w:val="00A163C7"/>
    <w:rsid w:val="00A164EE"/>
    <w:rsid w:val="00A167AE"/>
    <w:rsid w:val="00A169A1"/>
    <w:rsid w:val="00A17334"/>
    <w:rsid w:val="00A17CAF"/>
    <w:rsid w:val="00A17F93"/>
    <w:rsid w:val="00A20AD1"/>
    <w:rsid w:val="00A21149"/>
    <w:rsid w:val="00A218E9"/>
    <w:rsid w:val="00A21F3D"/>
    <w:rsid w:val="00A22588"/>
    <w:rsid w:val="00A228CB"/>
    <w:rsid w:val="00A2351B"/>
    <w:rsid w:val="00A24304"/>
    <w:rsid w:val="00A24961"/>
    <w:rsid w:val="00A25998"/>
    <w:rsid w:val="00A26A5C"/>
    <w:rsid w:val="00A26F48"/>
    <w:rsid w:val="00A27869"/>
    <w:rsid w:val="00A27EBB"/>
    <w:rsid w:val="00A306F2"/>
    <w:rsid w:val="00A30D7E"/>
    <w:rsid w:val="00A32315"/>
    <w:rsid w:val="00A334C1"/>
    <w:rsid w:val="00A338E0"/>
    <w:rsid w:val="00A342B3"/>
    <w:rsid w:val="00A3521F"/>
    <w:rsid w:val="00A35C2B"/>
    <w:rsid w:val="00A3629F"/>
    <w:rsid w:val="00A36FCF"/>
    <w:rsid w:val="00A373E5"/>
    <w:rsid w:val="00A40266"/>
    <w:rsid w:val="00A40917"/>
    <w:rsid w:val="00A40A81"/>
    <w:rsid w:val="00A40E20"/>
    <w:rsid w:val="00A4195C"/>
    <w:rsid w:val="00A420C0"/>
    <w:rsid w:val="00A4257B"/>
    <w:rsid w:val="00A42E1B"/>
    <w:rsid w:val="00A42FE2"/>
    <w:rsid w:val="00A4343F"/>
    <w:rsid w:val="00A43477"/>
    <w:rsid w:val="00A43A0F"/>
    <w:rsid w:val="00A44F1D"/>
    <w:rsid w:val="00A45124"/>
    <w:rsid w:val="00A45A89"/>
    <w:rsid w:val="00A45AB5"/>
    <w:rsid w:val="00A46556"/>
    <w:rsid w:val="00A46FE8"/>
    <w:rsid w:val="00A47345"/>
    <w:rsid w:val="00A5058D"/>
    <w:rsid w:val="00A507D4"/>
    <w:rsid w:val="00A50C69"/>
    <w:rsid w:val="00A510F2"/>
    <w:rsid w:val="00A51190"/>
    <w:rsid w:val="00A51B1C"/>
    <w:rsid w:val="00A51F39"/>
    <w:rsid w:val="00A52198"/>
    <w:rsid w:val="00A5398D"/>
    <w:rsid w:val="00A53A8A"/>
    <w:rsid w:val="00A53AF7"/>
    <w:rsid w:val="00A53FF1"/>
    <w:rsid w:val="00A54C62"/>
    <w:rsid w:val="00A55C82"/>
    <w:rsid w:val="00A55E7E"/>
    <w:rsid w:val="00A56049"/>
    <w:rsid w:val="00A56DF7"/>
    <w:rsid w:val="00A56EF8"/>
    <w:rsid w:val="00A573AE"/>
    <w:rsid w:val="00A575A9"/>
    <w:rsid w:val="00A57A2D"/>
    <w:rsid w:val="00A57E42"/>
    <w:rsid w:val="00A600FE"/>
    <w:rsid w:val="00A60D3A"/>
    <w:rsid w:val="00A61896"/>
    <w:rsid w:val="00A62261"/>
    <w:rsid w:val="00A6229F"/>
    <w:rsid w:val="00A62592"/>
    <w:rsid w:val="00A62849"/>
    <w:rsid w:val="00A631BD"/>
    <w:rsid w:val="00A65027"/>
    <w:rsid w:val="00A650C8"/>
    <w:rsid w:val="00A66066"/>
    <w:rsid w:val="00A661B3"/>
    <w:rsid w:val="00A66824"/>
    <w:rsid w:val="00A67BAF"/>
    <w:rsid w:val="00A70524"/>
    <w:rsid w:val="00A705DE"/>
    <w:rsid w:val="00A706B7"/>
    <w:rsid w:val="00A70CDC"/>
    <w:rsid w:val="00A7133C"/>
    <w:rsid w:val="00A71356"/>
    <w:rsid w:val="00A724DC"/>
    <w:rsid w:val="00A726CA"/>
    <w:rsid w:val="00A72D43"/>
    <w:rsid w:val="00A72DC8"/>
    <w:rsid w:val="00A73039"/>
    <w:rsid w:val="00A736D4"/>
    <w:rsid w:val="00A74369"/>
    <w:rsid w:val="00A7472C"/>
    <w:rsid w:val="00A75A89"/>
    <w:rsid w:val="00A75ABA"/>
    <w:rsid w:val="00A75C13"/>
    <w:rsid w:val="00A75D98"/>
    <w:rsid w:val="00A75E68"/>
    <w:rsid w:val="00A7634C"/>
    <w:rsid w:val="00A817F6"/>
    <w:rsid w:val="00A81F33"/>
    <w:rsid w:val="00A83803"/>
    <w:rsid w:val="00A83AC9"/>
    <w:rsid w:val="00A840C8"/>
    <w:rsid w:val="00A845B7"/>
    <w:rsid w:val="00A85493"/>
    <w:rsid w:val="00A85D10"/>
    <w:rsid w:val="00A8675C"/>
    <w:rsid w:val="00A86AF5"/>
    <w:rsid w:val="00A8750D"/>
    <w:rsid w:val="00A87816"/>
    <w:rsid w:val="00A87B74"/>
    <w:rsid w:val="00A90809"/>
    <w:rsid w:val="00A91830"/>
    <w:rsid w:val="00A91C27"/>
    <w:rsid w:val="00A9205C"/>
    <w:rsid w:val="00A9261E"/>
    <w:rsid w:val="00A92B0F"/>
    <w:rsid w:val="00A92B49"/>
    <w:rsid w:val="00A92C71"/>
    <w:rsid w:val="00A93D1F"/>
    <w:rsid w:val="00A94027"/>
    <w:rsid w:val="00A94454"/>
    <w:rsid w:val="00A9493B"/>
    <w:rsid w:val="00A96167"/>
    <w:rsid w:val="00A96CA6"/>
    <w:rsid w:val="00A973BA"/>
    <w:rsid w:val="00A97547"/>
    <w:rsid w:val="00A978FD"/>
    <w:rsid w:val="00AA0456"/>
    <w:rsid w:val="00AA0C15"/>
    <w:rsid w:val="00AA1BA8"/>
    <w:rsid w:val="00AA1CE8"/>
    <w:rsid w:val="00AA30FB"/>
    <w:rsid w:val="00AA3BAD"/>
    <w:rsid w:val="00AA3DA3"/>
    <w:rsid w:val="00AA43E7"/>
    <w:rsid w:val="00AA46D8"/>
    <w:rsid w:val="00AA4DAA"/>
    <w:rsid w:val="00AA4FEF"/>
    <w:rsid w:val="00AA51E6"/>
    <w:rsid w:val="00AA58AB"/>
    <w:rsid w:val="00AA6E95"/>
    <w:rsid w:val="00AA7269"/>
    <w:rsid w:val="00AA72AF"/>
    <w:rsid w:val="00AA7C51"/>
    <w:rsid w:val="00AB0084"/>
    <w:rsid w:val="00AB2D77"/>
    <w:rsid w:val="00AB3650"/>
    <w:rsid w:val="00AB3683"/>
    <w:rsid w:val="00AB422E"/>
    <w:rsid w:val="00AB579F"/>
    <w:rsid w:val="00AB6B84"/>
    <w:rsid w:val="00AB7133"/>
    <w:rsid w:val="00AB7190"/>
    <w:rsid w:val="00AB7A5A"/>
    <w:rsid w:val="00AB7C17"/>
    <w:rsid w:val="00AC0439"/>
    <w:rsid w:val="00AC0BFD"/>
    <w:rsid w:val="00AC1102"/>
    <w:rsid w:val="00AC1381"/>
    <w:rsid w:val="00AC17BC"/>
    <w:rsid w:val="00AC2511"/>
    <w:rsid w:val="00AC2FA8"/>
    <w:rsid w:val="00AC388C"/>
    <w:rsid w:val="00AC3C8D"/>
    <w:rsid w:val="00AC3EC6"/>
    <w:rsid w:val="00AC575A"/>
    <w:rsid w:val="00AC6438"/>
    <w:rsid w:val="00AC6586"/>
    <w:rsid w:val="00AC66A6"/>
    <w:rsid w:val="00AD0C28"/>
    <w:rsid w:val="00AD1305"/>
    <w:rsid w:val="00AD1704"/>
    <w:rsid w:val="00AD1F93"/>
    <w:rsid w:val="00AD2875"/>
    <w:rsid w:val="00AD2B93"/>
    <w:rsid w:val="00AD3D37"/>
    <w:rsid w:val="00AD44CA"/>
    <w:rsid w:val="00AD4898"/>
    <w:rsid w:val="00AD55A1"/>
    <w:rsid w:val="00AD5B68"/>
    <w:rsid w:val="00AD62AD"/>
    <w:rsid w:val="00AD6B01"/>
    <w:rsid w:val="00AD6C4B"/>
    <w:rsid w:val="00AD6E8B"/>
    <w:rsid w:val="00AD796D"/>
    <w:rsid w:val="00AD7A33"/>
    <w:rsid w:val="00AD7F53"/>
    <w:rsid w:val="00AD7FA0"/>
    <w:rsid w:val="00AE01AC"/>
    <w:rsid w:val="00AE047C"/>
    <w:rsid w:val="00AE0D52"/>
    <w:rsid w:val="00AE0D6F"/>
    <w:rsid w:val="00AE13EA"/>
    <w:rsid w:val="00AE1950"/>
    <w:rsid w:val="00AE3188"/>
    <w:rsid w:val="00AE3213"/>
    <w:rsid w:val="00AE348B"/>
    <w:rsid w:val="00AE3986"/>
    <w:rsid w:val="00AE41C0"/>
    <w:rsid w:val="00AE5A82"/>
    <w:rsid w:val="00AE696B"/>
    <w:rsid w:val="00AE749C"/>
    <w:rsid w:val="00AE7C35"/>
    <w:rsid w:val="00AE7DD8"/>
    <w:rsid w:val="00AE7FBF"/>
    <w:rsid w:val="00AF1D6F"/>
    <w:rsid w:val="00AF2203"/>
    <w:rsid w:val="00AF2971"/>
    <w:rsid w:val="00AF3163"/>
    <w:rsid w:val="00AF37A0"/>
    <w:rsid w:val="00AF384C"/>
    <w:rsid w:val="00AF3AE6"/>
    <w:rsid w:val="00AF3C62"/>
    <w:rsid w:val="00AF495B"/>
    <w:rsid w:val="00AF4C24"/>
    <w:rsid w:val="00AF538F"/>
    <w:rsid w:val="00AF5A9E"/>
    <w:rsid w:val="00AF602E"/>
    <w:rsid w:val="00AF6170"/>
    <w:rsid w:val="00AF6864"/>
    <w:rsid w:val="00AF79C4"/>
    <w:rsid w:val="00B001D3"/>
    <w:rsid w:val="00B006C2"/>
    <w:rsid w:val="00B00A7F"/>
    <w:rsid w:val="00B0111A"/>
    <w:rsid w:val="00B016CB"/>
    <w:rsid w:val="00B018A0"/>
    <w:rsid w:val="00B019B8"/>
    <w:rsid w:val="00B02160"/>
    <w:rsid w:val="00B031CC"/>
    <w:rsid w:val="00B033D9"/>
    <w:rsid w:val="00B0382F"/>
    <w:rsid w:val="00B04B18"/>
    <w:rsid w:val="00B04E00"/>
    <w:rsid w:val="00B0586D"/>
    <w:rsid w:val="00B05B0D"/>
    <w:rsid w:val="00B062CD"/>
    <w:rsid w:val="00B0731D"/>
    <w:rsid w:val="00B07A0E"/>
    <w:rsid w:val="00B10470"/>
    <w:rsid w:val="00B119A1"/>
    <w:rsid w:val="00B120EA"/>
    <w:rsid w:val="00B12A19"/>
    <w:rsid w:val="00B12C52"/>
    <w:rsid w:val="00B15CBA"/>
    <w:rsid w:val="00B15CE7"/>
    <w:rsid w:val="00B1627B"/>
    <w:rsid w:val="00B16E50"/>
    <w:rsid w:val="00B173F7"/>
    <w:rsid w:val="00B17612"/>
    <w:rsid w:val="00B17782"/>
    <w:rsid w:val="00B209E4"/>
    <w:rsid w:val="00B216B2"/>
    <w:rsid w:val="00B230C2"/>
    <w:rsid w:val="00B23759"/>
    <w:rsid w:val="00B24179"/>
    <w:rsid w:val="00B24A7D"/>
    <w:rsid w:val="00B251A1"/>
    <w:rsid w:val="00B25508"/>
    <w:rsid w:val="00B258DA"/>
    <w:rsid w:val="00B262A9"/>
    <w:rsid w:val="00B269E3"/>
    <w:rsid w:val="00B27507"/>
    <w:rsid w:val="00B277E3"/>
    <w:rsid w:val="00B27BCE"/>
    <w:rsid w:val="00B30B5B"/>
    <w:rsid w:val="00B312F8"/>
    <w:rsid w:val="00B31503"/>
    <w:rsid w:val="00B31EDA"/>
    <w:rsid w:val="00B321D6"/>
    <w:rsid w:val="00B3268C"/>
    <w:rsid w:val="00B335AF"/>
    <w:rsid w:val="00B33A91"/>
    <w:rsid w:val="00B34869"/>
    <w:rsid w:val="00B3508D"/>
    <w:rsid w:val="00B355B3"/>
    <w:rsid w:val="00B35759"/>
    <w:rsid w:val="00B357AC"/>
    <w:rsid w:val="00B3651A"/>
    <w:rsid w:val="00B37249"/>
    <w:rsid w:val="00B37334"/>
    <w:rsid w:val="00B37833"/>
    <w:rsid w:val="00B37FAC"/>
    <w:rsid w:val="00B4059A"/>
    <w:rsid w:val="00B40A63"/>
    <w:rsid w:val="00B40B6C"/>
    <w:rsid w:val="00B40B79"/>
    <w:rsid w:val="00B40BA5"/>
    <w:rsid w:val="00B4240A"/>
    <w:rsid w:val="00B42B87"/>
    <w:rsid w:val="00B44EE6"/>
    <w:rsid w:val="00B457FA"/>
    <w:rsid w:val="00B45DE0"/>
    <w:rsid w:val="00B45E20"/>
    <w:rsid w:val="00B46D07"/>
    <w:rsid w:val="00B4735F"/>
    <w:rsid w:val="00B50390"/>
    <w:rsid w:val="00B506CD"/>
    <w:rsid w:val="00B50758"/>
    <w:rsid w:val="00B512C4"/>
    <w:rsid w:val="00B519D8"/>
    <w:rsid w:val="00B51C9F"/>
    <w:rsid w:val="00B54654"/>
    <w:rsid w:val="00B5556E"/>
    <w:rsid w:val="00B562CF"/>
    <w:rsid w:val="00B569C1"/>
    <w:rsid w:val="00B56A1D"/>
    <w:rsid w:val="00B56AA2"/>
    <w:rsid w:val="00B56F55"/>
    <w:rsid w:val="00B574DD"/>
    <w:rsid w:val="00B57899"/>
    <w:rsid w:val="00B57B1A"/>
    <w:rsid w:val="00B57D42"/>
    <w:rsid w:val="00B60ADF"/>
    <w:rsid w:val="00B610CD"/>
    <w:rsid w:val="00B61C10"/>
    <w:rsid w:val="00B62177"/>
    <w:rsid w:val="00B62394"/>
    <w:rsid w:val="00B627A0"/>
    <w:rsid w:val="00B62BC9"/>
    <w:rsid w:val="00B62F14"/>
    <w:rsid w:val="00B630EB"/>
    <w:rsid w:val="00B63572"/>
    <w:rsid w:val="00B6414F"/>
    <w:rsid w:val="00B65054"/>
    <w:rsid w:val="00B65C12"/>
    <w:rsid w:val="00B666F5"/>
    <w:rsid w:val="00B6687A"/>
    <w:rsid w:val="00B66E36"/>
    <w:rsid w:val="00B671AA"/>
    <w:rsid w:val="00B671C9"/>
    <w:rsid w:val="00B67284"/>
    <w:rsid w:val="00B7059D"/>
    <w:rsid w:val="00B705AF"/>
    <w:rsid w:val="00B70FD7"/>
    <w:rsid w:val="00B71748"/>
    <w:rsid w:val="00B717F2"/>
    <w:rsid w:val="00B719C5"/>
    <w:rsid w:val="00B71D77"/>
    <w:rsid w:val="00B722C9"/>
    <w:rsid w:val="00B7233C"/>
    <w:rsid w:val="00B7278C"/>
    <w:rsid w:val="00B7295A"/>
    <w:rsid w:val="00B734C2"/>
    <w:rsid w:val="00B73A47"/>
    <w:rsid w:val="00B745F9"/>
    <w:rsid w:val="00B74D1B"/>
    <w:rsid w:val="00B75CAD"/>
    <w:rsid w:val="00B763BD"/>
    <w:rsid w:val="00B7687D"/>
    <w:rsid w:val="00B77AAF"/>
    <w:rsid w:val="00B77B9A"/>
    <w:rsid w:val="00B803BF"/>
    <w:rsid w:val="00B80442"/>
    <w:rsid w:val="00B80591"/>
    <w:rsid w:val="00B80CE4"/>
    <w:rsid w:val="00B82258"/>
    <w:rsid w:val="00B82333"/>
    <w:rsid w:val="00B83625"/>
    <w:rsid w:val="00B83AD0"/>
    <w:rsid w:val="00B83EFB"/>
    <w:rsid w:val="00B8420E"/>
    <w:rsid w:val="00B84FEB"/>
    <w:rsid w:val="00B851A1"/>
    <w:rsid w:val="00B8593A"/>
    <w:rsid w:val="00B8722E"/>
    <w:rsid w:val="00B8781D"/>
    <w:rsid w:val="00B87D64"/>
    <w:rsid w:val="00B87F5B"/>
    <w:rsid w:val="00B90331"/>
    <w:rsid w:val="00B916D1"/>
    <w:rsid w:val="00B91DFB"/>
    <w:rsid w:val="00B92020"/>
    <w:rsid w:val="00B9215A"/>
    <w:rsid w:val="00B9228A"/>
    <w:rsid w:val="00B92EA9"/>
    <w:rsid w:val="00B92F85"/>
    <w:rsid w:val="00B943E6"/>
    <w:rsid w:val="00B947AB"/>
    <w:rsid w:val="00B96C28"/>
    <w:rsid w:val="00B96D76"/>
    <w:rsid w:val="00B972EF"/>
    <w:rsid w:val="00B977E1"/>
    <w:rsid w:val="00BA02EF"/>
    <w:rsid w:val="00BA036E"/>
    <w:rsid w:val="00BA0B2A"/>
    <w:rsid w:val="00BA10B9"/>
    <w:rsid w:val="00BA120D"/>
    <w:rsid w:val="00BA216C"/>
    <w:rsid w:val="00BA21F5"/>
    <w:rsid w:val="00BA35F9"/>
    <w:rsid w:val="00BA5328"/>
    <w:rsid w:val="00BA5C98"/>
    <w:rsid w:val="00BA6CAA"/>
    <w:rsid w:val="00BA6CCA"/>
    <w:rsid w:val="00BA70BF"/>
    <w:rsid w:val="00BA75E7"/>
    <w:rsid w:val="00BA7EAE"/>
    <w:rsid w:val="00BB01D4"/>
    <w:rsid w:val="00BB0321"/>
    <w:rsid w:val="00BB1FF5"/>
    <w:rsid w:val="00BB25B2"/>
    <w:rsid w:val="00BB42CF"/>
    <w:rsid w:val="00BB4F1A"/>
    <w:rsid w:val="00BB60EA"/>
    <w:rsid w:val="00BB68E0"/>
    <w:rsid w:val="00BB72A4"/>
    <w:rsid w:val="00BB7827"/>
    <w:rsid w:val="00BB78DE"/>
    <w:rsid w:val="00BB7A16"/>
    <w:rsid w:val="00BC066B"/>
    <w:rsid w:val="00BC0B46"/>
    <w:rsid w:val="00BC0CEE"/>
    <w:rsid w:val="00BC17B5"/>
    <w:rsid w:val="00BC1E6A"/>
    <w:rsid w:val="00BC2106"/>
    <w:rsid w:val="00BC2AB7"/>
    <w:rsid w:val="00BC33A9"/>
    <w:rsid w:val="00BC3513"/>
    <w:rsid w:val="00BC35CA"/>
    <w:rsid w:val="00BC36DC"/>
    <w:rsid w:val="00BC3ABC"/>
    <w:rsid w:val="00BC4A8F"/>
    <w:rsid w:val="00BC554F"/>
    <w:rsid w:val="00BC652D"/>
    <w:rsid w:val="00BC7185"/>
    <w:rsid w:val="00BC7397"/>
    <w:rsid w:val="00BC7726"/>
    <w:rsid w:val="00BC79CD"/>
    <w:rsid w:val="00BD001B"/>
    <w:rsid w:val="00BD125A"/>
    <w:rsid w:val="00BD2076"/>
    <w:rsid w:val="00BD34B8"/>
    <w:rsid w:val="00BD4306"/>
    <w:rsid w:val="00BD4F07"/>
    <w:rsid w:val="00BD518A"/>
    <w:rsid w:val="00BD77BE"/>
    <w:rsid w:val="00BD7BCB"/>
    <w:rsid w:val="00BE00B6"/>
    <w:rsid w:val="00BE0136"/>
    <w:rsid w:val="00BE0FC3"/>
    <w:rsid w:val="00BE151C"/>
    <w:rsid w:val="00BE1CEF"/>
    <w:rsid w:val="00BE248C"/>
    <w:rsid w:val="00BE25F9"/>
    <w:rsid w:val="00BE2EC7"/>
    <w:rsid w:val="00BE2F79"/>
    <w:rsid w:val="00BE3906"/>
    <w:rsid w:val="00BE3C83"/>
    <w:rsid w:val="00BE5A96"/>
    <w:rsid w:val="00BE5D20"/>
    <w:rsid w:val="00BE6855"/>
    <w:rsid w:val="00BE6CEE"/>
    <w:rsid w:val="00BE6D03"/>
    <w:rsid w:val="00BE70BF"/>
    <w:rsid w:val="00BE7E4B"/>
    <w:rsid w:val="00BF0DB3"/>
    <w:rsid w:val="00BF14C1"/>
    <w:rsid w:val="00BF2169"/>
    <w:rsid w:val="00BF50D0"/>
    <w:rsid w:val="00BF5F1C"/>
    <w:rsid w:val="00BF62F9"/>
    <w:rsid w:val="00BF6D81"/>
    <w:rsid w:val="00BF760E"/>
    <w:rsid w:val="00C0066A"/>
    <w:rsid w:val="00C00A74"/>
    <w:rsid w:val="00C00A8B"/>
    <w:rsid w:val="00C00D17"/>
    <w:rsid w:val="00C016F2"/>
    <w:rsid w:val="00C0397A"/>
    <w:rsid w:val="00C046C3"/>
    <w:rsid w:val="00C04F2A"/>
    <w:rsid w:val="00C04F88"/>
    <w:rsid w:val="00C05A3B"/>
    <w:rsid w:val="00C05C7D"/>
    <w:rsid w:val="00C061B3"/>
    <w:rsid w:val="00C07B16"/>
    <w:rsid w:val="00C100BC"/>
    <w:rsid w:val="00C113C8"/>
    <w:rsid w:val="00C115DF"/>
    <w:rsid w:val="00C11C33"/>
    <w:rsid w:val="00C11CA2"/>
    <w:rsid w:val="00C11CCE"/>
    <w:rsid w:val="00C11E63"/>
    <w:rsid w:val="00C12A11"/>
    <w:rsid w:val="00C12AAF"/>
    <w:rsid w:val="00C12D7B"/>
    <w:rsid w:val="00C12D9C"/>
    <w:rsid w:val="00C12DAC"/>
    <w:rsid w:val="00C12FC3"/>
    <w:rsid w:val="00C1335F"/>
    <w:rsid w:val="00C13ED0"/>
    <w:rsid w:val="00C13FE2"/>
    <w:rsid w:val="00C15195"/>
    <w:rsid w:val="00C15D81"/>
    <w:rsid w:val="00C15E1B"/>
    <w:rsid w:val="00C163BC"/>
    <w:rsid w:val="00C163FB"/>
    <w:rsid w:val="00C1678D"/>
    <w:rsid w:val="00C16996"/>
    <w:rsid w:val="00C16D6C"/>
    <w:rsid w:val="00C16D7C"/>
    <w:rsid w:val="00C16EA1"/>
    <w:rsid w:val="00C16F9F"/>
    <w:rsid w:val="00C16FA7"/>
    <w:rsid w:val="00C20883"/>
    <w:rsid w:val="00C21005"/>
    <w:rsid w:val="00C2187E"/>
    <w:rsid w:val="00C21A50"/>
    <w:rsid w:val="00C21B9C"/>
    <w:rsid w:val="00C22E13"/>
    <w:rsid w:val="00C22F24"/>
    <w:rsid w:val="00C2312D"/>
    <w:rsid w:val="00C24D93"/>
    <w:rsid w:val="00C256A8"/>
    <w:rsid w:val="00C26011"/>
    <w:rsid w:val="00C26BDD"/>
    <w:rsid w:val="00C274A4"/>
    <w:rsid w:val="00C27A87"/>
    <w:rsid w:val="00C30232"/>
    <w:rsid w:val="00C3066E"/>
    <w:rsid w:val="00C31295"/>
    <w:rsid w:val="00C31670"/>
    <w:rsid w:val="00C320FD"/>
    <w:rsid w:val="00C32151"/>
    <w:rsid w:val="00C32503"/>
    <w:rsid w:val="00C3263E"/>
    <w:rsid w:val="00C335E2"/>
    <w:rsid w:val="00C337B8"/>
    <w:rsid w:val="00C33BA7"/>
    <w:rsid w:val="00C33E83"/>
    <w:rsid w:val="00C33E94"/>
    <w:rsid w:val="00C34763"/>
    <w:rsid w:val="00C347A0"/>
    <w:rsid w:val="00C35C3B"/>
    <w:rsid w:val="00C3600C"/>
    <w:rsid w:val="00C3674F"/>
    <w:rsid w:val="00C36A98"/>
    <w:rsid w:val="00C40863"/>
    <w:rsid w:val="00C40A45"/>
    <w:rsid w:val="00C4207D"/>
    <w:rsid w:val="00C42316"/>
    <w:rsid w:val="00C42694"/>
    <w:rsid w:val="00C4287C"/>
    <w:rsid w:val="00C42DCC"/>
    <w:rsid w:val="00C4342F"/>
    <w:rsid w:val="00C44447"/>
    <w:rsid w:val="00C454DF"/>
    <w:rsid w:val="00C458C1"/>
    <w:rsid w:val="00C45AEC"/>
    <w:rsid w:val="00C45C38"/>
    <w:rsid w:val="00C514E8"/>
    <w:rsid w:val="00C5225F"/>
    <w:rsid w:val="00C53DCA"/>
    <w:rsid w:val="00C54321"/>
    <w:rsid w:val="00C543CA"/>
    <w:rsid w:val="00C563F4"/>
    <w:rsid w:val="00C567ED"/>
    <w:rsid w:val="00C56D4A"/>
    <w:rsid w:val="00C56FAD"/>
    <w:rsid w:val="00C571EA"/>
    <w:rsid w:val="00C60328"/>
    <w:rsid w:val="00C60868"/>
    <w:rsid w:val="00C609D3"/>
    <w:rsid w:val="00C60F9F"/>
    <w:rsid w:val="00C61C74"/>
    <w:rsid w:val="00C61E46"/>
    <w:rsid w:val="00C621B2"/>
    <w:rsid w:val="00C6226B"/>
    <w:rsid w:val="00C62586"/>
    <w:rsid w:val="00C631AA"/>
    <w:rsid w:val="00C635B4"/>
    <w:rsid w:val="00C6365C"/>
    <w:rsid w:val="00C6391F"/>
    <w:rsid w:val="00C63B41"/>
    <w:rsid w:val="00C6432C"/>
    <w:rsid w:val="00C64DF9"/>
    <w:rsid w:val="00C653EE"/>
    <w:rsid w:val="00C65BB2"/>
    <w:rsid w:val="00C65DE7"/>
    <w:rsid w:val="00C66049"/>
    <w:rsid w:val="00C67DF4"/>
    <w:rsid w:val="00C7012D"/>
    <w:rsid w:val="00C7057D"/>
    <w:rsid w:val="00C708F0"/>
    <w:rsid w:val="00C70B8B"/>
    <w:rsid w:val="00C71A4E"/>
    <w:rsid w:val="00C71D4B"/>
    <w:rsid w:val="00C72108"/>
    <w:rsid w:val="00C72188"/>
    <w:rsid w:val="00C72D9C"/>
    <w:rsid w:val="00C73516"/>
    <w:rsid w:val="00C73BA1"/>
    <w:rsid w:val="00C73C61"/>
    <w:rsid w:val="00C74415"/>
    <w:rsid w:val="00C753E8"/>
    <w:rsid w:val="00C75578"/>
    <w:rsid w:val="00C764AF"/>
    <w:rsid w:val="00C76880"/>
    <w:rsid w:val="00C76953"/>
    <w:rsid w:val="00C80152"/>
    <w:rsid w:val="00C81204"/>
    <w:rsid w:val="00C812BC"/>
    <w:rsid w:val="00C82D0D"/>
    <w:rsid w:val="00C82FB4"/>
    <w:rsid w:val="00C84176"/>
    <w:rsid w:val="00C847CD"/>
    <w:rsid w:val="00C85101"/>
    <w:rsid w:val="00C85DA2"/>
    <w:rsid w:val="00C86058"/>
    <w:rsid w:val="00C864C3"/>
    <w:rsid w:val="00C86708"/>
    <w:rsid w:val="00C8670A"/>
    <w:rsid w:val="00C86FC4"/>
    <w:rsid w:val="00C870C1"/>
    <w:rsid w:val="00C8722B"/>
    <w:rsid w:val="00C9106A"/>
    <w:rsid w:val="00C91AB6"/>
    <w:rsid w:val="00C923EC"/>
    <w:rsid w:val="00C92559"/>
    <w:rsid w:val="00C93AEE"/>
    <w:rsid w:val="00C93F3D"/>
    <w:rsid w:val="00C94A93"/>
    <w:rsid w:val="00C94EE6"/>
    <w:rsid w:val="00C94FE8"/>
    <w:rsid w:val="00C95619"/>
    <w:rsid w:val="00C95872"/>
    <w:rsid w:val="00C95E1E"/>
    <w:rsid w:val="00C96766"/>
    <w:rsid w:val="00C977D3"/>
    <w:rsid w:val="00C97D98"/>
    <w:rsid w:val="00CA007F"/>
    <w:rsid w:val="00CA00ED"/>
    <w:rsid w:val="00CA0DA4"/>
    <w:rsid w:val="00CA1F2C"/>
    <w:rsid w:val="00CA2039"/>
    <w:rsid w:val="00CA2469"/>
    <w:rsid w:val="00CA2A42"/>
    <w:rsid w:val="00CA2A89"/>
    <w:rsid w:val="00CA35C0"/>
    <w:rsid w:val="00CA3D0B"/>
    <w:rsid w:val="00CA48AD"/>
    <w:rsid w:val="00CA5356"/>
    <w:rsid w:val="00CA559C"/>
    <w:rsid w:val="00CA5AE7"/>
    <w:rsid w:val="00CA6504"/>
    <w:rsid w:val="00CA71E6"/>
    <w:rsid w:val="00CA7CFB"/>
    <w:rsid w:val="00CA7D3A"/>
    <w:rsid w:val="00CA7FC0"/>
    <w:rsid w:val="00CB01CB"/>
    <w:rsid w:val="00CB064E"/>
    <w:rsid w:val="00CB1B65"/>
    <w:rsid w:val="00CB1B83"/>
    <w:rsid w:val="00CB240D"/>
    <w:rsid w:val="00CB2749"/>
    <w:rsid w:val="00CB2DA4"/>
    <w:rsid w:val="00CB2E6E"/>
    <w:rsid w:val="00CB357F"/>
    <w:rsid w:val="00CB37D2"/>
    <w:rsid w:val="00CB3C26"/>
    <w:rsid w:val="00CB4656"/>
    <w:rsid w:val="00CB4E0E"/>
    <w:rsid w:val="00CB55A9"/>
    <w:rsid w:val="00CB59C3"/>
    <w:rsid w:val="00CB6A06"/>
    <w:rsid w:val="00CB6F36"/>
    <w:rsid w:val="00CB7522"/>
    <w:rsid w:val="00CB761B"/>
    <w:rsid w:val="00CB7A84"/>
    <w:rsid w:val="00CC0B41"/>
    <w:rsid w:val="00CC0EBD"/>
    <w:rsid w:val="00CC1F53"/>
    <w:rsid w:val="00CC24F4"/>
    <w:rsid w:val="00CC353C"/>
    <w:rsid w:val="00CC4F40"/>
    <w:rsid w:val="00CC51ED"/>
    <w:rsid w:val="00CC5C7E"/>
    <w:rsid w:val="00CC7C91"/>
    <w:rsid w:val="00CD0413"/>
    <w:rsid w:val="00CD0DD4"/>
    <w:rsid w:val="00CD1217"/>
    <w:rsid w:val="00CD15D7"/>
    <w:rsid w:val="00CD20D7"/>
    <w:rsid w:val="00CD2568"/>
    <w:rsid w:val="00CD2C06"/>
    <w:rsid w:val="00CD34B2"/>
    <w:rsid w:val="00CD3D66"/>
    <w:rsid w:val="00CD3D75"/>
    <w:rsid w:val="00CD4A62"/>
    <w:rsid w:val="00CD4BE4"/>
    <w:rsid w:val="00CD6799"/>
    <w:rsid w:val="00CD6BF6"/>
    <w:rsid w:val="00CD7040"/>
    <w:rsid w:val="00CD7E4A"/>
    <w:rsid w:val="00CE0AEB"/>
    <w:rsid w:val="00CE1463"/>
    <w:rsid w:val="00CE1A6B"/>
    <w:rsid w:val="00CE1BEC"/>
    <w:rsid w:val="00CE2185"/>
    <w:rsid w:val="00CE237F"/>
    <w:rsid w:val="00CE2605"/>
    <w:rsid w:val="00CE27FF"/>
    <w:rsid w:val="00CE2C90"/>
    <w:rsid w:val="00CE2DC3"/>
    <w:rsid w:val="00CE3E33"/>
    <w:rsid w:val="00CE42BA"/>
    <w:rsid w:val="00CE4634"/>
    <w:rsid w:val="00CE507C"/>
    <w:rsid w:val="00CE5517"/>
    <w:rsid w:val="00CE6E81"/>
    <w:rsid w:val="00CE75B6"/>
    <w:rsid w:val="00CE7DF7"/>
    <w:rsid w:val="00CF29E9"/>
    <w:rsid w:val="00CF34B0"/>
    <w:rsid w:val="00CF3BFE"/>
    <w:rsid w:val="00CF4D78"/>
    <w:rsid w:val="00CF524F"/>
    <w:rsid w:val="00CF6D6B"/>
    <w:rsid w:val="00CF6EBF"/>
    <w:rsid w:val="00CF7C6C"/>
    <w:rsid w:val="00CF7C78"/>
    <w:rsid w:val="00CF7E5B"/>
    <w:rsid w:val="00D001C8"/>
    <w:rsid w:val="00D008BC"/>
    <w:rsid w:val="00D019A4"/>
    <w:rsid w:val="00D025BB"/>
    <w:rsid w:val="00D02CC3"/>
    <w:rsid w:val="00D02F37"/>
    <w:rsid w:val="00D0310B"/>
    <w:rsid w:val="00D0364E"/>
    <w:rsid w:val="00D037E8"/>
    <w:rsid w:val="00D0510F"/>
    <w:rsid w:val="00D0572B"/>
    <w:rsid w:val="00D0627E"/>
    <w:rsid w:val="00D06307"/>
    <w:rsid w:val="00D06762"/>
    <w:rsid w:val="00D067D5"/>
    <w:rsid w:val="00D0728A"/>
    <w:rsid w:val="00D10151"/>
    <w:rsid w:val="00D11C85"/>
    <w:rsid w:val="00D11CF4"/>
    <w:rsid w:val="00D11FC1"/>
    <w:rsid w:val="00D12051"/>
    <w:rsid w:val="00D13331"/>
    <w:rsid w:val="00D133D3"/>
    <w:rsid w:val="00D142F8"/>
    <w:rsid w:val="00D15B2A"/>
    <w:rsid w:val="00D15E0F"/>
    <w:rsid w:val="00D16A71"/>
    <w:rsid w:val="00D17910"/>
    <w:rsid w:val="00D17D02"/>
    <w:rsid w:val="00D20CFB"/>
    <w:rsid w:val="00D215C8"/>
    <w:rsid w:val="00D221BB"/>
    <w:rsid w:val="00D23179"/>
    <w:rsid w:val="00D23D01"/>
    <w:rsid w:val="00D23D15"/>
    <w:rsid w:val="00D24AC8"/>
    <w:rsid w:val="00D24C60"/>
    <w:rsid w:val="00D252FA"/>
    <w:rsid w:val="00D2544C"/>
    <w:rsid w:val="00D259F5"/>
    <w:rsid w:val="00D25BF1"/>
    <w:rsid w:val="00D25EDB"/>
    <w:rsid w:val="00D25F90"/>
    <w:rsid w:val="00D26323"/>
    <w:rsid w:val="00D26BCF"/>
    <w:rsid w:val="00D26EF9"/>
    <w:rsid w:val="00D27D7D"/>
    <w:rsid w:val="00D30D65"/>
    <w:rsid w:val="00D31569"/>
    <w:rsid w:val="00D33BE7"/>
    <w:rsid w:val="00D33E49"/>
    <w:rsid w:val="00D34512"/>
    <w:rsid w:val="00D34580"/>
    <w:rsid w:val="00D345E8"/>
    <w:rsid w:val="00D34BCC"/>
    <w:rsid w:val="00D35144"/>
    <w:rsid w:val="00D35478"/>
    <w:rsid w:val="00D35581"/>
    <w:rsid w:val="00D355C1"/>
    <w:rsid w:val="00D35635"/>
    <w:rsid w:val="00D357A0"/>
    <w:rsid w:val="00D359B7"/>
    <w:rsid w:val="00D35BCE"/>
    <w:rsid w:val="00D361DC"/>
    <w:rsid w:val="00D36614"/>
    <w:rsid w:val="00D36E81"/>
    <w:rsid w:val="00D37C7A"/>
    <w:rsid w:val="00D40622"/>
    <w:rsid w:val="00D41327"/>
    <w:rsid w:val="00D42BB7"/>
    <w:rsid w:val="00D44FDC"/>
    <w:rsid w:val="00D4580F"/>
    <w:rsid w:val="00D45AF4"/>
    <w:rsid w:val="00D46A6D"/>
    <w:rsid w:val="00D46BE4"/>
    <w:rsid w:val="00D470FF"/>
    <w:rsid w:val="00D47AD8"/>
    <w:rsid w:val="00D47B7C"/>
    <w:rsid w:val="00D50A61"/>
    <w:rsid w:val="00D50EE9"/>
    <w:rsid w:val="00D50FDF"/>
    <w:rsid w:val="00D5105C"/>
    <w:rsid w:val="00D51867"/>
    <w:rsid w:val="00D51D44"/>
    <w:rsid w:val="00D5306C"/>
    <w:rsid w:val="00D53156"/>
    <w:rsid w:val="00D5360D"/>
    <w:rsid w:val="00D53697"/>
    <w:rsid w:val="00D541A1"/>
    <w:rsid w:val="00D549C4"/>
    <w:rsid w:val="00D54DE5"/>
    <w:rsid w:val="00D55B50"/>
    <w:rsid w:val="00D55B9B"/>
    <w:rsid w:val="00D56180"/>
    <w:rsid w:val="00D56391"/>
    <w:rsid w:val="00D56891"/>
    <w:rsid w:val="00D56B73"/>
    <w:rsid w:val="00D5728A"/>
    <w:rsid w:val="00D6010C"/>
    <w:rsid w:val="00D603AC"/>
    <w:rsid w:val="00D60554"/>
    <w:rsid w:val="00D6067D"/>
    <w:rsid w:val="00D61282"/>
    <w:rsid w:val="00D614BA"/>
    <w:rsid w:val="00D6179F"/>
    <w:rsid w:val="00D62068"/>
    <w:rsid w:val="00D63AB2"/>
    <w:rsid w:val="00D6417D"/>
    <w:rsid w:val="00D64299"/>
    <w:rsid w:val="00D649CB"/>
    <w:rsid w:val="00D65183"/>
    <w:rsid w:val="00D671E2"/>
    <w:rsid w:val="00D67624"/>
    <w:rsid w:val="00D6788E"/>
    <w:rsid w:val="00D70E43"/>
    <w:rsid w:val="00D71059"/>
    <w:rsid w:val="00D71F38"/>
    <w:rsid w:val="00D72020"/>
    <w:rsid w:val="00D728F8"/>
    <w:rsid w:val="00D739A3"/>
    <w:rsid w:val="00D73D24"/>
    <w:rsid w:val="00D73D31"/>
    <w:rsid w:val="00D74419"/>
    <w:rsid w:val="00D74BAA"/>
    <w:rsid w:val="00D758C9"/>
    <w:rsid w:val="00D75A4B"/>
    <w:rsid w:val="00D76119"/>
    <w:rsid w:val="00D7642B"/>
    <w:rsid w:val="00D772D9"/>
    <w:rsid w:val="00D7741D"/>
    <w:rsid w:val="00D77755"/>
    <w:rsid w:val="00D77A29"/>
    <w:rsid w:val="00D77B93"/>
    <w:rsid w:val="00D816C0"/>
    <w:rsid w:val="00D822A3"/>
    <w:rsid w:val="00D82BEF"/>
    <w:rsid w:val="00D84856"/>
    <w:rsid w:val="00D84E23"/>
    <w:rsid w:val="00D84E3F"/>
    <w:rsid w:val="00D85283"/>
    <w:rsid w:val="00D87509"/>
    <w:rsid w:val="00D8762D"/>
    <w:rsid w:val="00D879CE"/>
    <w:rsid w:val="00D87EE1"/>
    <w:rsid w:val="00D9115F"/>
    <w:rsid w:val="00D911E9"/>
    <w:rsid w:val="00D91385"/>
    <w:rsid w:val="00D92CB3"/>
    <w:rsid w:val="00D92D02"/>
    <w:rsid w:val="00D92EB0"/>
    <w:rsid w:val="00D93A41"/>
    <w:rsid w:val="00D942B4"/>
    <w:rsid w:val="00D9465A"/>
    <w:rsid w:val="00D949C2"/>
    <w:rsid w:val="00D96054"/>
    <w:rsid w:val="00D979D7"/>
    <w:rsid w:val="00D97B45"/>
    <w:rsid w:val="00DA0880"/>
    <w:rsid w:val="00DA10F4"/>
    <w:rsid w:val="00DA17EB"/>
    <w:rsid w:val="00DA2ED9"/>
    <w:rsid w:val="00DA3292"/>
    <w:rsid w:val="00DA3F68"/>
    <w:rsid w:val="00DA40A9"/>
    <w:rsid w:val="00DA69CA"/>
    <w:rsid w:val="00DB0224"/>
    <w:rsid w:val="00DB10AC"/>
    <w:rsid w:val="00DB1DE0"/>
    <w:rsid w:val="00DB30D9"/>
    <w:rsid w:val="00DB351F"/>
    <w:rsid w:val="00DB4DE5"/>
    <w:rsid w:val="00DB55D4"/>
    <w:rsid w:val="00DB56A6"/>
    <w:rsid w:val="00DB57EB"/>
    <w:rsid w:val="00DB5E20"/>
    <w:rsid w:val="00DB5E9D"/>
    <w:rsid w:val="00DB7536"/>
    <w:rsid w:val="00DB7802"/>
    <w:rsid w:val="00DC016B"/>
    <w:rsid w:val="00DC0316"/>
    <w:rsid w:val="00DC08EC"/>
    <w:rsid w:val="00DC1169"/>
    <w:rsid w:val="00DC2A3A"/>
    <w:rsid w:val="00DC2B2C"/>
    <w:rsid w:val="00DC3060"/>
    <w:rsid w:val="00DC30F6"/>
    <w:rsid w:val="00DC3B3C"/>
    <w:rsid w:val="00DC3B3F"/>
    <w:rsid w:val="00DC3EE3"/>
    <w:rsid w:val="00DC4AC7"/>
    <w:rsid w:val="00DC4E56"/>
    <w:rsid w:val="00DC5338"/>
    <w:rsid w:val="00DC5D5B"/>
    <w:rsid w:val="00DC629B"/>
    <w:rsid w:val="00DC6DA5"/>
    <w:rsid w:val="00DC701E"/>
    <w:rsid w:val="00DD0636"/>
    <w:rsid w:val="00DD0BE8"/>
    <w:rsid w:val="00DD0CC5"/>
    <w:rsid w:val="00DD1225"/>
    <w:rsid w:val="00DD13ED"/>
    <w:rsid w:val="00DD1988"/>
    <w:rsid w:val="00DD1ACB"/>
    <w:rsid w:val="00DD1BEC"/>
    <w:rsid w:val="00DD26AE"/>
    <w:rsid w:val="00DD2E1E"/>
    <w:rsid w:val="00DD346F"/>
    <w:rsid w:val="00DD378C"/>
    <w:rsid w:val="00DD3AE1"/>
    <w:rsid w:val="00DD4357"/>
    <w:rsid w:val="00DD548F"/>
    <w:rsid w:val="00DD55CD"/>
    <w:rsid w:val="00DD5C68"/>
    <w:rsid w:val="00DD60AB"/>
    <w:rsid w:val="00DD63BF"/>
    <w:rsid w:val="00DD6B4A"/>
    <w:rsid w:val="00DD74A6"/>
    <w:rsid w:val="00DD7567"/>
    <w:rsid w:val="00DD7FDC"/>
    <w:rsid w:val="00DE012F"/>
    <w:rsid w:val="00DE03A9"/>
    <w:rsid w:val="00DE1597"/>
    <w:rsid w:val="00DE1EDF"/>
    <w:rsid w:val="00DE2652"/>
    <w:rsid w:val="00DE2E7C"/>
    <w:rsid w:val="00DE2E8B"/>
    <w:rsid w:val="00DE31C4"/>
    <w:rsid w:val="00DE36C6"/>
    <w:rsid w:val="00DE5A90"/>
    <w:rsid w:val="00DE5B87"/>
    <w:rsid w:val="00DE7154"/>
    <w:rsid w:val="00DE7AFC"/>
    <w:rsid w:val="00DF04F7"/>
    <w:rsid w:val="00DF09FE"/>
    <w:rsid w:val="00DF1917"/>
    <w:rsid w:val="00DF2B0F"/>
    <w:rsid w:val="00DF2C4D"/>
    <w:rsid w:val="00DF30F2"/>
    <w:rsid w:val="00DF33F4"/>
    <w:rsid w:val="00DF3BFE"/>
    <w:rsid w:val="00DF4624"/>
    <w:rsid w:val="00DF5BB9"/>
    <w:rsid w:val="00DF6E70"/>
    <w:rsid w:val="00DF7698"/>
    <w:rsid w:val="00DF7B03"/>
    <w:rsid w:val="00DF7F05"/>
    <w:rsid w:val="00E0028C"/>
    <w:rsid w:val="00E00BBA"/>
    <w:rsid w:val="00E0165F"/>
    <w:rsid w:val="00E02176"/>
    <w:rsid w:val="00E022FA"/>
    <w:rsid w:val="00E023C6"/>
    <w:rsid w:val="00E0279E"/>
    <w:rsid w:val="00E02FA3"/>
    <w:rsid w:val="00E03337"/>
    <w:rsid w:val="00E034BF"/>
    <w:rsid w:val="00E038E6"/>
    <w:rsid w:val="00E04A92"/>
    <w:rsid w:val="00E04E19"/>
    <w:rsid w:val="00E052FC"/>
    <w:rsid w:val="00E05CE5"/>
    <w:rsid w:val="00E061FD"/>
    <w:rsid w:val="00E069D9"/>
    <w:rsid w:val="00E071D4"/>
    <w:rsid w:val="00E07338"/>
    <w:rsid w:val="00E10491"/>
    <w:rsid w:val="00E10E64"/>
    <w:rsid w:val="00E1139B"/>
    <w:rsid w:val="00E116EA"/>
    <w:rsid w:val="00E12DD8"/>
    <w:rsid w:val="00E14F86"/>
    <w:rsid w:val="00E15498"/>
    <w:rsid w:val="00E15978"/>
    <w:rsid w:val="00E15E3C"/>
    <w:rsid w:val="00E16D09"/>
    <w:rsid w:val="00E17002"/>
    <w:rsid w:val="00E17177"/>
    <w:rsid w:val="00E2018E"/>
    <w:rsid w:val="00E20A72"/>
    <w:rsid w:val="00E20E70"/>
    <w:rsid w:val="00E21269"/>
    <w:rsid w:val="00E21397"/>
    <w:rsid w:val="00E218F2"/>
    <w:rsid w:val="00E21E5E"/>
    <w:rsid w:val="00E22870"/>
    <w:rsid w:val="00E22A4B"/>
    <w:rsid w:val="00E22F28"/>
    <w:rsid w:val="00E23BBB"/>
    <w:rsid w:val="00E24754"/>
    <w:rsid w:val="00E24CCE"/>
    <w:rsid w:val="00E25019"/>
    <w:rsid w:val="00E25611"/>
    <w:rsid w:val="00E25663"/>
    <w:rsid w:val="00E26431"/>
    <w:rsid w:val="00E2719D"/>
    <w:rsid w:val="00E273FD"/>
    <w:rsid w:val="00E30107"/>
    <w:rsid w:val="00E30BC4"/>
    <w:rsid w:val="00E30D0D"/>
    <w:rsid w:val="00E31694"/>
    <w:rsid w:val="00E32191"/>
    <w:rsid w:val="00E32551"/>
    <w:rsid w:val="00E327C8"/>
    <w:rsid w:val="00E32C75"/>
    <w:rsid w:val="00E3306C"/>
    <w:rsid w:val="00E34C0A"/>
    <w:rsid w:val="00E359A6"/>
    <w:rsid w:val="00E36935"/>
    <w:rsid w:val="00E3718E"/>
    <w:rsid w:val="00E4047C"/>
    <w:rsid w:val="00E404DE"/>
    <w:rsid w:val="00E414A7"/>
    <w:rsid w:val="00E41733"/>
    <w:rsid w:val="00E421EA"/>
    <w:rsid w:val="00E4221E"/>
    <w:rsid w:val="00E42CCF"/>
    <w:rsid w:val="00E42CF1"/>
    <w:rsid w:val="00E42F06"/>
    <w:rsid w:val="00E43074"/>
    <w:rsid w:val="00E43CA6"/>
    <w:rsid w:val="00E45AAA"/>
    <w:rsid w:val="00E463F4"/>
    <w:rsid w:val="00E473B4"/>
    <w:rsid w:val="00E475AE"/>
    <w:rsid w:val="00E47E32"/>
    <w:rsid w:val="00E47E41"/>
    <w:rsid w:val="00E51126"/>
    <w:rsid w:val="00E511C4"/>
    <w:rsid w:val="00E51364"/>
    <w:rsid w:val="00E516C9"/>
    <w:rsid w:val="00E5205B"/>
    <w:rsid w:val="00E521C7"/>
    <w:rsid w:val="00E52744"/>
    <w:rsid w:val="00E53157"/>
    <w:rsid w:val="00E539FB"/>
    <w:rsid w:val="00E53B65"/>
    <w:rsid w:val="00E54B2E"/>
    <w:rsid w:val="00E55003"/>
    <w:rsid w:val="00E55383"/>
    <w:rsid w:val="00E55A62"/>
    <w:rsid w:val="00E55B1C"/>
    <w:rsid w:val="00E55B74"/>
    <w:rsid w:val="00E56827"/>
    <w:rsid w:val="00E56ABD"/>
    <w:rsid w:val="00E56AEB"/>
    <w:rsid w:val="00E56E8D"/>
    <w:rsid w:val="00E573F8"/>
    <w:rsid w:val="00E57D9C"/>
    <w:rsid w:val="00E61D2B"/>
    <w:rsid w:val="00E61F3A"/>
    <w:rsid w:val="00E620F9"/>
    <w:rsid w:val="00E62136"/>
    <w:rsid w:val="00E621BB"/>
    <w:rsid w:val="00E62A1F"/>
    <w:rsid w:val="00E62E9C"/>
    <w:rsid w:val="00E637B1"/>
    <w:rsid w:val="00E639CF"/>
    <w:rsid w:val="00E64124"/>
    <w:rsid w:val="00E6425F"/>
    <w:rsid w:val="00E65545"/>
    <w:rsid w:val="00E65875"/>
    <w:rsid w:val="00E664D6"/>
    <w:rsid w:val="00E666D5"/>
    <w:rsid w:val="00E66E44"/>
    <w:rsid w:val="00E67482"/>
    <w:rsid w:val="00E67B96"/>
    <w:rsid w:val="00E70169"/>
    <w:rsid w:val="00E702E2"/>
    <w:rsid w:val="00E70F9A"/>
    <w:rsid w:val="00E71B42"/>
    <w:rsid w:val="00E72664"/>
    <w:rsid w:val="00E72E31"/>
    <w:rsid w:val="00E72FB5"/>
    <w:rsid w:val="00E735D7"/>
    <w:rsid w:val="00E738FF"/>
    <w:rsid w:val="00E73944"/>
    <w:rsid w:val="00E7410E"/>
    <w:rsid w:val="00E744D7"/>
    <w:rsid w:val="00E744E6"/>
    <w:rsid w:val="00E7458E"/>
    <w:rsid w:val="00E74634"/>
    <w:rsid w:val="00E74982"/>
    <w:rsid w:val="00E74ED9"/>
    <w:rsid w:val="00E75056"/>
    <w:rsid w:val="00E75B91"/>
    <w:rsid w:val="00E8075F"/>
    <w:rsid w:val="00E80D57"/>
    <w:rsid w:val="00E80E00"/>
    <w:rsid w:val="00E813D6"/>
    <w:rsid w:val="00E81FC4"/>
    <w:rsid w:val="00E82491"/>
    <w:rsid w:val="00E824F6"/>
    <w:rsid w:val="00E82B98"/>
    <w:rsid w:val="00E82CC9"/>
    <w:rsid w:val="00E83CEE"/>
    <w:rsid w:val="00E83E2A"/>
    <w:rsid w:val="00E84322"/>
    <w:rsid w:val="00E85185"/>
    <w:rsid w:val="00E8536C"/>
    <w:rsid w:val="00E85A3A"/>
    <w:rsid w:val="00E86615"/>
    <w:rsid w:val="00E8730B"/>
    <w:rsid w:val="00E873BC"/>
    <w:rsid w:val="00E87502"/>
    <w:rsid w:val="00E90B7A"/>
    <w:rsid w:val="00E9126C"/>
    <w:rsid w:val="00E914B5"/>
    <w:rsid w:val="00E918E1"/>
    <w:rsid w:val="00E92E3B"/>
    <w:rsid w:val="00E93403"/>
    <w:rsid w:val="00E944CC"/>
    <w:rsid w:val="00E946CA"/>
    <w:rsid w:val="00E95970"/>
    <w:rsid w:val="00E95B86"/>
    <w:rsid w:val="00E95DBF"/>
    <w:rsid w:val="00E95FAF"/>
    <w:rsid w:val="00E967C9"/>
    <w:rsid w:val="00E96940"/>
    <w:rsid w:val="00E969F7"/>
    <w:rsid w:val="00E96E2B"/>
    <w:rsid w:val="00EA03E2"/>
    <w:rsid w:val="00EA0D4E"/>
    <w:rsid w:val="00EA1142"/>
    <w:rsid w:val="00EA11D9"/>
    <w:rsid w:val="00EA14E9"/>
    <w:rsid w:val="00EA1F73"/>
    <w:rsid w:val="00EA218F"/>
    <w:rsid w:val="00EA233C"/>
    <w:rsid w:val="00EA243F"/>
    <w:rsid w:val="00EA2460"/>
    <w:rsid w:val="00EA3DF3"/>
    <w:rsid w:val="00EA41E3"/>
    <w:rsid w:val="00EA4436"/>
    <w:rsid w:val="00EA5146"/>
    <w:rsid w:val="00EA52D2"/>
    <w:rsid w:val="00EA5D17"/>
    <w:rsid w:val="00EA60A5"/>
    <w:rsid w:val="00EA7842"/>
    <w:rsid w:val="00EB01B1"/>
    <w:rsid w:val="00EB03EA"/>
    <w:rsid w:val="00EB0B61"/>
    <w:rsid w:val="00EB0B66"/>
    <w:rsid w:val="00EB0EA7"/>
    <w:rsid w:val="00EB1184"/>
    <w:rsid w:val="00EB161E"/>
    <w:rsid w:val="00EB180E"/>
    <w:rsid w:val="00EB1C3A"/>
    <w:rsid w:val="00EB1DAC"/>
    <w:rsid w:val="00EB1DFC"/>
    <w:rsid w:val="00EB2037"/>
    <w:rsid w:val="00EB2697"/>
    <w:rsid w:val="00EB38EB"/>
    <w:rsid w:val="00EB3A93"/>
    <w:rsid w:val="00EB3ABD"/>
    <w:rsid w:val="00EB3C63"/>
    <w:rsid w:val="00EB4FBD"/>
    <w:rsid w:val="00EB556F"/>
    <w:rsid w:val="00EB5661"/>
    <w:rsid w:val="00EB68DC"/>
    <w:rsid w:val="00EB68DF"/>
    <w:rsid w:val="00EB6EA8"/>
    <w:rsid w:val="00EB70E5"/>
    <w:rsid w:val="00EB743C"/>
    <w:rsid w:val="00EB77E7"/>
    <w:rsid w:val="00EB7D04"/>
    <w:rsid w:val="00EC0C5D"/>
    <w:rsid w:val="00EC2552"/>
    <w:rsid w:val="00EC2A63"/>
    <w:rsid w:val="00EC4A16"/>
    <w:rsid w:val="00EC4C5C"/>
    <w:rsid w:val="00EC5176"/>
    <w:rsid w:val="00EC6273"/>
    <w:rsid w:val="00EC6A7F"/>
    <w:rsid w:val="00EC6DDB"/>
    <w:rsid w:val="00EC73BB"/>
    <w:rsid w:val="00EC750F"/>
    <w:rsid w:val="00EC7EC6"/>
    <w:rsid w:val="00ED0495"/>
    <w:rsid w:val="00ED1541"/>
    <w:rsid w:val="00ED1D52"/>
    <w:rsid w:val="00ED226E"/>
    <w:rsid w:val="00ED2AD7"/>
    <w:rsid w:val="00ED397E"/>
    <w:rsid w:val="00ED3E37"/>
    <w:rsid w:val="00ED4A94"/>
    <w:rsid w:val="00ED50BF"/>
    <w:rsid w:val="00ED5552"/>
    <w:rsid w:val="00ED5F79"/>
    <w:rsid w:val="00ED6391"/>
    <w:rsid w:val="00ED651E"/>
    <w:rsid w:val="00ED75FD"/>
    <w:rsid w:val="00ED7855"/>
    <w:rsid w:val="00EE093C"/>
    <w:rsid w:val="00EE09AE"/>
    <w:rsid w:val="00EE1891"/>
    <w:rsid w:val="00EE1EFD"/>
    <w:rsid w:val="00EE3FF2"/>
    <w:rsid w:val="00EE404A"/>
    <w:rsid w:val="00EE4480"/>
    <w:rsid w:val="00EE4711"/>
    <w:rsid w:val="00EE4A56"/>
    <w:rsid w:val="00EE4C8F"/>
    <w:rsid w:val="00EE4FEA"/>
    <w:rsid w:val="00EE5A96"/>
    <w:rsid w:val="00EE7BE4"/>
    <w:rsid w:val="00EF0B5B"/>
    <w:rsid w:val="00EF0C93"/>
    <w:rsid w:val="00EF1F69"/>
    <w:rsid w:val="00EF2B8D"/>
    <w:rsid w:val="00EF37FC"/>
    <w:rsid w:val="00EF48DA"/>
    <w:rsid w:val="00EF4FC0"/>
    <w:rsid w:val="00EF52DE"/>
    <w:rsid w:val="00EF5355"/>
    <w:rsid w:val="00EF56D2"/>
    <w:rsid w:val="00EF5754"/>
    <w:rsid w:val="00EF6BDD"/>
    <w:rsid w:val="00EF6CBF"/>
    <w:rsid w:val="00F00427"/>
    <w:rsid w:val="00F00952"/>
    <w:rsid w:val="00F00D1A"/>
    <w:rsid w:val="00F00F43"/>
    <w:rsid w:val="00F017EB"/>
    <w:rsid w:val="00F01891"/>
    <w:rsid w:val="00F02CD5"/>
    <w:rsid w:val="00F039F5"/>
    <w:rsid w:val="00F048E3"/>
    <w:rsid w:val="00F06082"/>
    <w:rsid w:val="00F06157"/>
    <w:rsid w:val="00F06222"/>
    <w:rsid w:val="00F07096"/>
    <w:rsid w:val="00F100F3"/>
    <w:rsid w:val="00F10C5E"/>
    <w:rsid w:val="00F11B48"/>
    <w:rsid w:val="00F11C6D"/>
    <w:rsid w:val="00F126E0"/>
    <w:rsid w:val="00F14BA2"/>
    <w:rsid w:val="00F14CE9"/>
    <w:rsid w:val="00F15AEA"/>
    <w:rsid w:val="00F15EB2"/>
    <w:rsid w:val="00F15F45"/>
    <w:rsid w:val="00F16583"/>
    <w:rsid w:val="00F168FE"/>
    <w:rsid w:val="00F1731B"/>
    <w:rsid w:val="00F174C2"/>
    <w:rsid w:val="00F174F4"/>
    <w:rsid w:val="00F17A2E"/>
    <w:rsid w:val="00F17B30"/>
    <w:rsid w:val="00F17F0F"/>
    <w:rsid w:val="00F201AE"/>
    <w:rsid w:val="00F2164A"/>
    <w:rsid w:val="00F217BA"/>
    <w:rsid w:val="00F217CF"/>
    <w:rsid w:val="00F21B94"/>
    <w:rsid w:val="00F22431"/>
    <w:rsid w:val="00F22D7A"/>
    <w:rsid w:val="00F23353"/>
    <w:rsid w:val="00F23388"/>
    <w:rsid w:val="00F23563"/>
    <w:rsid w:val="00F239FF"/>
    <w:rsid w:val="00F23CD6"/>
    <w:rsid w:val="00F23E89"/>
    <w:rsid w:val="00F24012"/>
    <w:rsid w:val="00F25517"/>
    <w:rsid w:val="00F257BD"/>
    <w:rsid w:val="00F25AC2"/>
    <w:rsid w:val="00F2609D"/>
    <w:rsid w:val="00F30224"/>
    <w:rsid w:val="00F30D7E"/>
    <w:rsid w:val="00F30F62"/>
    <w:rsid w:val="00F315DB"/>
    <w:rsid w:val="00F31E01"/>
    <w:rsid w:val="00F32CE5"/>
    <w:rsid w:val="00F3300F"/>
    <w:rsid w:val="00F33F5F"/>
    <w:rsid w:val="00F34344"/>
    <w:rsid w:val="00F34972"/>
    <w:rsid w:val="00F349AE"/>
    <w:rsid w:val="00F34E94"/>
    <w:rsid w:val="00F35298"/>
    <w:rsid w:val="00F353DB"/>
    <w:rsid w:val="00F3565B"/>
    <w:rsid w:val="00F359CA"/>
    <w:rsid w:val="00F35DB5"/>
    <w:rsid w:val="00F35F9B"/>
    <w:rsid w:val="00F36B4B"/>
    <w:rsid w:val="00F378DB"/>
    <w:rsid w:val="00F40FBE"/>
    <w:rsid w:val="00F41556"/>
    <w:rsid w:val="00F41847"/>
    <w:rsid w:val="00F41BDC"/>
    <w:rsid w:val="00F41C6A"/>
    <w:rsid w:val="00F4217D"/>
    <w:rsid w:val="00F427E8"/>
    <w:rsid w:val="00F427FA"/>
    <w:rsid w:val="00F42A6D"/>
    <w:rsid w:val="00F42C2F"/>
    <w:rsid w:val="00F42E85"/>
    <w:rsid w:val="00F42F92"/>
    <w:rsid w:val="00F432EF"/>
    <w:rsid w:val="00F436E2"/>
    <w:rsid w:val="00F43B73"/>
    <w:rsid w:val="00F442C8"/>
    <w:rsid w:val="00F446D2"/>
    <w:rsid w:val="00F44757"/>
    <w:rsid w:val="00F44998"/>
    <w:rsid w:val="00F45A81"/>
    <w:rsid w:val="00F45E5F"/>
    <w:rsid w:val="00F468F9"/>
    <w:rsid w:val="00F46E4B"/>
    <w:rsid w:val="00F479A2"/>
    <w:rsid w:val="00F479CF"/>
    <w:rsid w:val="00F47CEC"/>
    <w:rsid w:val="00F5131A"/>
    <w:rsid w:val="00F51447"/>
    <w:rsid w:val="00F51919"/>
    <w:rsid w:val="00F519C7"/>
    <w:rsid w:val="00F51EDE"/>
    <w:rsid w:val="00F52D24"/>
    <w:rsid w:val="00F54234"/>
    <w:rsid w:val="00F54A1F"/>
    <w:rsid w:val="00F54CF7"/>
    <w:rsid w:val="00F54F85"/>
    <w:rsid w:val="00F55E2B"/>
    <w:rsid w:val="00F562EE"/>
    <w:rsid w:val="00F564A9"/>
    <w:rsid w:val="00F56BED"/>
    <w:rsid w:val="00F57440"/>
    <w:rsid w:val="00F578E3"/>
    <w:rsid w:val="00F6084A"/>
    <w:rsid w:val="00F61333"/>
    <w:rsid w:val="00F632E5"/>
    <w:rsid w:val="00F6357A"/>
    <w:rsid w:val="00F63616"/>
    <w:rsid w:val="00F6468E"/>
    <w:rsid w:val="00F64A09"/>
    <w:rsid w:val="00F65A0D"/>
    <w:rsid w:val="00F6665E"/>
    <w:rsid w:val="00F6685B"/>
    <w:rsid w:val="00F66E95"/>
    <w:rsid w:val="00F70285"/>
    <w:rsid w:val="00F70A68"/>
    <w:rsid w:val="00F71C1E"/>
    <w:rsid w:val="00F73060"/>
    <w:rsid w:val="00F732D1"/>
    <w:rsid w:val="00F73AA9"/>
    <w:rsid w:val="00F74F94"/>
    <w:rsid w:val="00F7530D"/>
    <w:rsid w:val="00F75BEC"/>
    <w:rsid w:val="00F75EAF"/>
    <w:rsid w:val="00F76001"/>
    <w:rsid w:val="00F762E9"/>
    <w:rsid w:val="00F76F4B"/>
    <w:rsid w:val="00F778B7"/>
    <w:rsid w:val="00F80C76"/>
    <w:rsid w:val="00F813FF"/>
    <w:rsid w:val="00F817BF"/>
    <w:rsid w:val="00F81EF1"/>
    <w:rsid w:val="00F82615"/>
    <w:rsid w:val="00F82A4D"/>
    <w:rsid w:val="00F82AD5"/>
    <w:rsid w:val="00F83066"/>
    <w:rsid w:val="00F832AB"/>
    <w:rsid w:val="00F832FF"/>
    <w:rsid w:val="00F83459"/>
    <w:rsid w:val="00F83BFD"/>
    <w:rsid w:val="00F83E5F"/>
    <w:rsid w:val="00F8502F"/>
    <w:rsid w:val="00F854BE"/>
    <w:rsid w:val="00F85550"/>
    <w:rsid w:val="00F85A4D"/>
    <w:rsid w:val="00F86394"/>
    <w:rsid w:val="00F86AC9"/>
    <w:rsid w:val="00F87080"/>
    <w:rsid w:val="00F8727C"/>
    <w:rsid w:val="00F874FB"/>
    <w:rsid w:val="00F87940"/>
    <w:rsid w:val="00F90030"/>
    <w:rsid w:val="00F90E6D"/>
    <w:rsid w:val="00F90F9A"/>
    <w:rsid w:val="00F91042"/>
    <w:rsid w:val="00F91B3B"/>
    <w:rsid w:val="00F9392A"/>
    <w:rsid w:val="00F94D7F"/>
    <w:rsid w:val="00F95133"/>
    <w:rsid w:val="00F956A7"/>
    <w:rsid w:val="00F96DFA"/>
    <w:rsid w:val="00F96F06"/>
    <w:rsid w:val="00F97D6E"/>
    <w:rsid w:val="00FA00C6"/>
    <w:rsid w:val="00FA09C9"/>
    <w:rsid w:val="00FA1711"/>
    <w:rsid w:val="00FA197C"/>
    <w:rsid w:val="00FA234B"/>
    <w:rsid w:val="00FA27B5"/>
    <w:rsid w:val="00FA2A48"/>
    <w:rsid w:val="00FA3340"/>
    <w:rsid w:val="00FA41E0"/>
    <w:rsid w:val="00FA43A5"/>
    <w:rsid w:val="00FA4643"/>
    <w:rsid w:val="00FA4C1E"/>
    <w:rsid w:val="00FA64F4"/>
    <w:rsid w:val="00FA79D9"/>
    <w:rsid w:val="00FB0310"/>
    <w:rsid w:val="00FB0B70"/>
    <w:rsid w:val="00FB0DD5"/>
    <w:rsid w:val="00FB187A"/>
    <w:rsid w:val="00FB1E30"/>
    <w:rsid w:val="00FB1FAB"/>
    <w:rsid w:val="00FB2355"/>
    <w:rsid w:val="00FB26EA"/>
    <w:rsid w:val="00FB2901"/>
    <w:rsid w:val="00FB2B08"/>
    <w:rsid w:val="00FB2C8C"/>
    <w:rsid w:val="00FB3CEF"/>
    <w:rsid w:val="00FB4238"/>
    <w:rsid w:val="00FB452E"/>
    <w:rsid w:val="00FB5802"/>
    <w:rsid w:val="00FB6065"/>
    <w:rsid w:val="00FB6B1F"/>
    <w:rsid w:val="00FB6D1E"/>
    <w:rsid w:val="00FB6F2C"/>
    <w:rsid w:val="00FB7A7E"/>
    <w:rsid w:val="00FC0C71"/>
    <w:rsid w:val="00FC0F58"/>
    <w:rsid w:val="00FC13CF"/>
    <w:rsid w:val="00FC224E"/>
    <w:rsid w:val="00FC2689"/>
    <w:rsid w:val="00FC2913"/>
    <w:rsid w:val="00FC2D23"/>
    <w:rsid w:val="00FC2E5C"/>
    <w:rsid w:val="00FC330A"/>
    <w:rsid w:val="00FC33DD"/>
    <w:rsid w:val="00FC3549"/>
    <w:rsid w:val="00FC404E"/>
    <w:rsid w:val="00FC47BF"/>
    <w:rsid w:val="00FC47CF"/>
    <w:rsid w:val="00FC50B5"/>
    <w:rsid w:val="00FC5A28"/>
    <w:rsid w:val="00FC603C"/>
    <w:rsid w:val="00FC622C"/>
    <w:rsid w:val="00FC6334"/>
    <w:rsid w:val="00FC6714"/>
    <w:rsid w:val="00FC6998"/>
    <w:rsid w:val="00FC6B0B"/>
    <w:rsid w:val="00FC751F"/>
    <w:rsid w:val="00FD00FE"/>
    <w:rsid w:val="00FD0F9A"/>
    <w:rsid w:val="00FD1657"/>
    <w:rsid w:val="00FD1718"/>
    <w:rsid w:val="00FD39C2"/>
    <w:rsid w:val="00FD3ACF"/>
    <w:rsid w:val="00FD4147"/>
    <w:rsid w:val="00FD4B81"/>
    <w:rsid w:val="00FD4EF4"/>
    <w:rsid w:val="00FD50C9"/>
    <w:rsid w:val="00FD5650"/>
    <w:rsid w:val="00FD61DC"/>
    <w:rsid w:val="00FD6E0A"/>
    <w:rsid w:val="00FD75AA"/>
    <w:rsid w:val="00FD76D5"/>
    <w:rsid w:val="00FD7D29"/>
    <w:rsid w:val="00FE0C9C"/>
    <w:rsid w:val="00FE0EFF"/>
    <w:rsid w:val="00FE1012"/>
    <w:rsid w:val="00FE1169"/>
    <w:rsid w:val="00FE18F4"/>
    <w:rsid w:val="00FE1FB9"/>
    <w:rsid w:val="00FE2473"/>
    <w:rsid w:val="00FE2EEF"/>
    <w:rsid w:val="00FE31AA"/>
    <w:rsid w:val="00FE3912"/>
    <w:rsid w:val="00FE4AF1"/>
    <w:rsid w:val="00FE4FB1"/>
    <w:rsid w:val="00FE625D"/>
    <w:rsid w:val="00FE71C4"/>
    <w:rsid w:val="00FE73DA"/>
    <w:rsid w:val="00FF023E"/>
    <w:rsid w:val="00FF03EE"/>
    <w:rsid w:val="00FF09FD"/>
    <w:rsid w:val="00FF1069"/>
    <w:rsid w:val="00FF10A6"/>
    <w:rsid w:val="00FF3643"/>
    <w:rsid w:val="00FF4301"/>
    <w:rsid w:val="00FF46B7"/>
    <w:rsid w:val="00FF4A13"/>
    <w:rsid w:val="00FF4A67"/>
    <w:rsid w:val="00FF5A90"/>
    <w:rsid w:val="00FF5BBF"/>
    <w:rsid w:val="00FF5F30"/>
    <w:rsid w:val="00FF61C2"/>
    <w:rsid w:val="00FF62DA"/>
    <w:rsid w:val="00FF6599"/>
    <w:rsid w:val="00FF7599"/>
    <w:rsid w:val="438F3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5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annotation text"/>
    <w:basedOn w:val="1"/>
    <w:link w:val="31"/>
    <w:semiHidden/>
    <w:unhideWhenUsed/>
    <w:qFormat/>
    <w:uiPriority w:val="99"/>
    <w:pPr>
      <w:jc w:val="left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Balloon Text"/>
    <w:basedOn w:val="1"/>
    <w:link w:val="48"/>
    <w:semiHidden/>
    <w:unhideWhenUsed/>
    <w:uiPriority w:val="0"/>
    <w:rPr>
      <w:sz w:val="18"/>
      <w:szCs w:val="18"/>
    </w:rPr>
  </w:style>
  <w:style w:type="paragraph" w:styleId="11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annotation subject"/>
    <w:basedOn w:val="8"/>
    <w:next w:val="8"/>
    <w:link w:val="32"/>
    <w:semiHidden/>
    <w:unhideWhenUsed/>
    <w:qFormat/>
    <w:uiPriority w:val="0"/>
    <w:rPr>
      <w:b/>
      <w:bCs/>
    </w:rPr>
  </w:style>
  <w:style w:type="table" w:styleId="17">
    <w:name w:val="Table Grid"/>
    <w:basedOn w:val="1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page number"/>
    <w:qFormat/>
    <w:uiPriority w:val="0"/>
    <w:rPr>
      <w:rFonts w:ascii="Times New Roman" w:hAnsi="Times New Roman" w:eastAsia="宋体"/>
      <w:sz w:val="18"/>
      <w:szCs w:val="18"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1">
    <w:name w:val="annotation reference"/>
    <w:basedOn w:val="18"/>
    <w:semiHidden/>
    <w:unhideWhenUsed/>
    <w:qFormat/>
    <w:uiPriority w:val="99"/>
    <w:rPr>
      <w:sz w:val="21"/>
      <w:szCs w:val="21"/>
    </w:rPr>
  </w:style>
  <w:style w:type="character" w:customStyle="1" w:styleId="22">
    <w:name w:val="标题 1 字符"/>
    <w:basedOn w:val="1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3">
    <w:name w:val="标题 2 字符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25">
    <w:name w:val="页脚 字符"/>
    <w:basedOn w:val="18"/>
    <w:link w:val="11"/>
    <w:qFormat/>
    <w:uiPriority w:val="99"/>
    <w:rPr>
      <w:sz w:val="18"/>
      <w:szCs w:val="18"/>
    </w:rPr>
  </w:style>
  <w:style w:type="character" w:customStyle="1" w:styleId="26">
    <w:name w:val="标题 3 字符"/>
    <w:basedOn w:val="18"/>
    <w:link w:val="4"/>
    <w:qFormat/>
    <w:uiPriority w:val="9"/>
    <w:rPr>
      <w:b/>
      <w:bCs/>
      <w:sz w:val="32"/>
      <w:szCs w:val="32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paragraph" w:customStyle="1" w:styleId="28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kern w:val="0"/>
      <w:sz w:val="24"/>
      <w:szCs w:val="24"/>
      <w:lang w:val="en-US" w:eastAsia="zh-CN" w:bidi="ar-SA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30">
    <w:name w:val="标题 4 字符"/>
    <w:basedOn w:val="1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批注文字 字符"/>
    <w:basedOn w:val="18"/>
    <w:link w:val="8"/>
    <w:semiHidden/>
    <w:qFormat/>
    <w:uiPriority w:val="99"/>
  </w:style>
  <w:style w:type="character" w:customStyle="1" w:styleId="32">
    <w:name w:val="批注主题 字符"/>
    <w:basedOn w:val="31"/>
    <w:link w:val="15"/>
    <w:semiHidden/>
    <w:qFormat/>
    <w:uiPriority w:val="99"/>
    <w:rPr>
      <w:b/>
      <w:bCs/>
    </w:rPr>
  </w:style>
  <w:style w:type="character" w:customStyle="1" w:styleId="33">
    <w:name w:val="首行缩进 Char"/>
    <w:link w:val="34"/>
    <w:qFormat/>
    <w:uiPriority w:val="0"/>
    <w:rPr>
      <w:rFonts w:ascii="Arial" w:hAnsi="Arial" w:eastAsia="宋体" w:cs="Arial"/>
      <w:szCs w:val="21"/>
    </w:rPr>
  </w:style>
  <w:style w:type="paragraph" w:customStyle="1" w:styleId="34">
    <w:name w:val="首行缩进"/>
    <w:basedOn w:val="1"/>
    <w:link w:val="33"/>
    <w:qFormat/>
    <w:uiPriority w:val="0"/>
    <w:pPr>
      <w:widowControl/>
      <w:spacing w:before="80" w:after="80"/>
      <w:ind w:firstLine="420" w:firstLineChars="200"/>
      <w:jc w:val="left"/>
    </w:pPr>
    <w:rPr>
      <w:rFonts w:ascii="Arial" w:hAnsi="Arial" w:eastAsia="宋体" w:cs="Arial"/>
      <w:szCs w:val="21"/>
    </w:rPr>
  </w:style>
  <w:style w:type="paragraph" w:customStyle="1" w:styleId="35">
    <w:name w:val="Item List"/>
    <w:basedOn w:val="34"/>
    <w:next w:val="34"/>
    <w:qFormat/>
    <w:uiPriority w:val="0"/>
    <w:pPr>
      <w:numPr>
        <w:ilvl w:val="0"/>
        <w:numId w:val="1"/>
      </w:numPr>
      <w:tabs>
        <w:tab w:val="left" w:pos="840"/>
      </w:tabs>
      <w:ind w:firstLineChars="0"/>
      <w:jc w:val="both"/>
    </w:pPr>
    <w:rPr>
      <w:bCs/>
    </w:rPr>
  </w:style>
  <w:style w:type="paragraph" w:customStyle="1" w:styleId="36">
    <w:name w:val="Table Description"/>
    <w:next w:val="34"/>
    <w:qFormat/>
    <w:uiPriority w:val="0"/>
    <w:pPr>
      <w:keepNext/>
      <w:numPr>
        <w:ilvl w:val="5"/>
        <w:numId w:val="2"/>
      </w:numPr>
      <w:snapToGrid w:val="0"/>
      <w:spacing w:before="160" w:after="80"/>
      <w:jc w:val="center"/>
    </w:pPr>
    <w:rPr>
      <w:rFonts w:ascii="Arial" w:hAnsi="Arial" w:eastAsia="黑体" w:cs="Times New Roman"/>
      <w:kern w:val="0"/>
      <w:sz w:val="18"/>
      <w:szCs w:val="20"/>
      <w:lang w:val="en-US" w:eastAsia="zh-CN" w:bidi="ar-SA"/>
    </w:rPr>
  </w:style>
  <w:style w:type="paragraph" w:customStyle="1" w:styleId="37">
    <w:name w:val="Table Heading"/>
    <w:qFormat/>
    <w:uiPriority w:val="0"/>
    <w:pPr>
      <w:jc w:val="center"/>
    </w:pPr>
    <w:rPr>
      <w:rFonts w:ascii="Arial" w:hAnsi="Arial" w:eastAsia="黑体" w:cs="Times New Roman"/>
      <w:b/>
      <w:kern w:val="0"/>
      <w:sz w:val="18"/>
      <w:szCs w:val="20"/>
      <w:lang w:val="en-US" w:eastAsia="zh-CN" w:bidi="ar-SA"/>
    </w:rPr>
  </w:style>
  <w:style w:type="paragraph" w:customStyle="1" w:styleId="38">
    <w:name w:val="Table Text"/>
    <w:qFormat/>
    <w:uiPriority w:val="0"/>
    <w:pPr>
      <w:autoSpaceDE w:val="0"/>
      <w:autoSpaceDN w:val="0"/>
      <w:jc w:val="center"/>
      <w:textAlignment w:val="bottom"/>
    </w:pPr>
    <w:rPr>
      <w:rFonts w:ascii="Arial" w:hAnsi="Arial" w:eastAsia="宋体" w:cs="Times New Roman"/>
      <w:kern w:val="0"/>
      <w:sz w:val="18"/>
      <w:szCs w:val="20"/>
      <w:lang w:val="en-US" w:eastAsia="zh-CN" w:bidi="ar-SA"/>
    </w:rPr>
  </w:style>
  <w:style w:type="paragraph" w:customStyle="1" w:styleId="39">
    <w:name w:val="figure"/>
    <w:basedOn w:val="1"/>
    <w:next w:val="1"/>
    <w:qFormat/>
    <w:uiPriority w:val="0"/>
    <w:pPr>
      <w:keepNext/>
      <w:widowControl/>
      <w:spacing w:before="80" w:after="80"/>
      <w:jc w:val="center"/>
    </w:pPr>
    <w:rPr>
      <w:rFonts w:ascii="Arial" w:hAnsi="Arial" w:eastAsia="宋体" w:cs="Arial"/>
      <w:szCs w:val="21"/>
    </w:rPr>
  </w:style>
  <w:style w:type="paragraph" w:customStyle="1" w:styleId="40">
    <w:name w:val="Terminal Dispaly"/>
    <w:qFormat/>
    <w:uiPriority w:val="0"/>
    <w:pPr>
      <w:widowControl w:val="0"/>
      <w:spacing w:line="0" w:lineRule="atLeast"/>
      <w:ind w:left="680"/>
    </w:pPr>
    <w:rPr>
      <w:rFonts w:ascii="Courier New" w:hAnsi="Courier New" w:eastAsia="宋体" w:cs="Times New Roman"/>
      <w:kern w:val="0"/>
      <w:sz w:val="17"/>
      <w:szCs w:val="20"/>
      <w:lang w:val="en-US" w:eastAsia="zh-CN" w:bidi="ar-SA"/>
    </w:rPr>
  </w:style>
  <w:style w:type="character" w:customStyle="1" w:styleId="41">
    <w:name w:val="command keywords"/>
    <w:qFormat/>
    <w:uiPriority w:val="0"/>
    <w:rPr>
      <w:rFonts w:ascii="Arial" w:hAnsi="Arial" w:eastAsia="宋体"/>
      <w:b/>
      <w:color w:val="000000"/>
      <w:sz w:val="21"/>
    </w:rPr>
  </w:style>
  <w:style w:type="paragraph" w:customStyle="1" w:styleId="42">
    <w:name w:val="思考题答案"/>
    <w:basedOn w:val="34"/>
    <w:qFormat/>
    <w:uiPriority w:val="0"/>
    <w:pPr>
      <w:ind w:left="420" w:leftChars="200" w:right="420" w:rightChars="200"/>
    </w:pPr>
  </w:style>
  <w:style w:type="paragraph" w:customStyle="1" w:styleId="43">
    <w:name w:val="思考题题干"/>
    <w:basedOn w:val="1"/>
    <w:next w:val="42"/>
    <w:qFormat/>
    <w:uiPriority w:val="0"/>
    <w:pPr>
      <w:widowControl/>
      <w:numPr>
        <w:ilvl w:val="0"/>
        <w:numId w:val="3"/>
      </w:numPr>
      <w:tabs>
        <w:tab w:val="left" w:pos="840"/>
      </w:tabs>
      <w:spacing w:before="80" w:after="80"/>
      <w:jc w:val="left"/>
    </w:pPr>
    <w:rPr>
      <w:rFonts w:ascii="Arial" w:hAnsi="Arial" w:eastAsia="宋体" w:cs="Arial"/>
      <w:szCs w:val="24"/>
    </w:rPr>
  </w:style>
  <w:style w:type="paragraph" w:customStyle="1" w:styleId="44">
    <w:name w:val="Figure Description"/>
    <w:next w:val="34"/>
    <w:qFormat/>
    <w:uiPriority w:val="0"/>
    <w:pPr>
      <w:numPr>
        <w:ilvl w:val="4"/>
        <w:numId w:val="2"/>
      </w:numPr>
      <w:snapToGrid w:val="0"/>
      <w:spacing w:after="160"/>
      <w:jc w:val="center"/>
    </w:pPr>
    <w:rPr>
      <w:rFonts w:ascii="Arial" w:hAnsi="Arial" w:eastAsia="黑体" w:cs="Arial"/>
      <w:kern w:val="2"/>
      <w:sz w:val="18"/>
      <w:szCs w:val="21"/>
      <w:lang w:val="en-US" w:eastAsia="zh-CN" w:bidi="ar-SA"/>
    </w:rPr>
  </w:style>
  <w:style w:type="character" w:customStyle="1" w:styleId="45">
    <w:name w:val="command parameter"/>
    <w:qFormat/>
    <w:uiPriority w:val="0"/>
    <w:rPr>
      <w:rFonts w:ascii="Arial" w:hAnsi="Arial" w:eastAsia="宋体"/>
      <w:i/>
      <w:color w:val="000000"/>
      <w:sz w:val="21"/>
    </w:rPr>
  </w:style>
  <w:style w:type="paragraph" w:customStyle="1" w:styleId="46">
    <w:name w:val="Notes Heading"/>
    <w:basedOn w:val="1"/>
    <w:next w:val="47"/>
    <w:uiPriority w:val="0"/>
    <w:pPr>
      <w:widowControl/>
      <w:pBdr>
        <w:top w:val="single" w:color="auto" w:sz="8" w:space="5"/>
      </w:pBdr>
      <w:spacing w:before="80" w:after="80"/>
    </w:pPr>
    <w:rPr>
      <w:rFonts w:ascii="Arial" w:hAnsi="Arial" w:eastAsia="楷体_GB2312" w:cs="Arial"/>
      <w:b/>
      <w:szCs w:val="21"/>
    </w:rPr>
  </w:style>
  <w:style w:type="paragraph" w:customStyle="1" w:styleId="47">
    <w:name w:val="Notes Text"/>
    <w:basedOn w:val="1"/>
    <w:uiPriority w:val="0"/>
    <w:pPr>
      <w:widowControl/>
      <w:pBdr>
        <w:bottom w:val="single" w:color="auto" w:sz="8" w:space="5"/>
      </w:pBdr>
      <w:spacing w:before="80" w:after="80"/>
      <w:ind w:firstLine="420"/>
    </w:pPr>
    <w:rPr>
      <w:rFonts w:ascii="Arial" w:hAnsi="Arial" w:eastAsia="楷体_GB2312" w:cs="Arial"/>
      <w:szCs w:val="21"/>
    </w:rPr>
  </w:style>
  <w:style w:type="character" w:customStyle="1" w:styleId="48">
    <w:name w:val="批注框文本 字符"/>
    <w:basedOn w:val="18"/>
    <w:link w:val="10"/>
    <w:semiHidden/>
    <w:uiPriority w:val="99"/>
    <w:rPr>
      <w:sz w:val="18"/>
      <w:szCs w:val="18"/>
    </w:rPr>
  </w:style>
  <w:style w:type="paragraph" w:customStyle="1" w:styleId="49">
    <w:name w:val="Numbered Item List"/>
    <w:basedOn w:val="35"/>
    <w:uiPriority w:val="0"/>
    <w:pPr>
      <w:numPr>
        <w:numId w:val="4"/>
      </w:numPr>
      <w:tabs>
        <w:tab w:val="left" w:pos="845"/>
        <w:tab w:val="clear" w:pos="840"/>
      </w:tabs>
      <w:ind w:left="200" w:leftChars="200" w:hanging="200" w:hangingChars="200"/>
    </w:pPr>
    <w:rPr>
      <w:rFonts w:eastAsia="Arial"/>
    </w:rPr>
  </w:style>
  <w:style w:type="paragraph" w:customStyle="1" w:styleId="50">
    <w:name w:val="幻灯居中"/>
    <w:basedOn w:val="1"/>
    <w:next w:val="34"/>
    <w:qFormat/>
    <w:uiPriority w:val="0"/>
    <w:pPr>
      <w:widowControl/>
      <w:spacing w:before="80" w:after="80"/>
      <w:jc w:val="center"/>
    </w:pPr>
    <w:rPr>
      <w:rFonts w:ascii="Arial" w:hAnsi="Arial" w:eastAsia="宋体" w:cs="Arial"/>
      <w:szCs w:val="21"/>
    </w:rPr>
  </w:style>
  <w:style w:type="character" w:customStyle="1" w:styleId="51">
    <w:name w:val="标题 5 字符"/>
    <w:basedOn w:val="18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03962-8625-4F06-A203-F87254163C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3135</Words>
  <Characters>4380</Characters>
  <Lines>46</Lines>
  <Paragraphs>13</Paragraphs>
  <TotalTime>26</TotalTime>
  <ScaleCrop>false</ScaleCrop>
  <LinksUpToDate>false</LinksUpToDate>
  <CharactersWithSpaces>4621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2021-09-15T08:53:00Z</dcterms:created>
  <dc:creator>唐 小丰</dc:creator>
  <cp:lastModifiedBy>风范</cp:lastModifiedBy>
  <cp:lastPrinted>2021-06-10T11:56:00Z</cp:lastPrinted>
  <dcterms:modified xsi:type="dcterms:W3CDTF">2022-12-05T05:50:44Z</dcterms:modified>
  <cp:revision>2201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1386543BAC2A46F1A7240BCC67EDAD49</vt:lpwstr>
  </property>
</Properties>
</file>