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287C2E" w14:textId="77777777" w:rsidR="004704A0" w:rsidRDefault="00000000">
      <w:pPr>
        <w:jc w:val="center"/>
      </w:pPr>
      <w:r>
        <w:rPr>
          <w:b/>
          <w:sz w:val="34"/>
        </w:rPr>
        <w:t>Izenzo Business Registry Operating Rules Questionnaire</w:t>
      </w:r>
    </w:p>
    <w:p w14:paraId="3A30ECB8" w14:textId="77777777" w:rsidR="004704A0" w:rsidRDefault="00000000">
      <w:pPr>
        <w:jc w:val="center"/>
      </w:pPr>
      <w:r>
        <w:rPr>
          <w:i/>
          <w:sz w:val="20"/>
        </w:rPr>
        <w:t>Client response document for buildable registry rules</w:t>
      </w:r>
    </w:p>
    <w:p w14:paraId="01F619ED" w14:textId="77777777" w:rsidR="004704A0" w:rsidRDefault="00000000">
      <w:r>
        <w:rPr>
          <w:b/>
        </w:rPr>
        <w:t xml:space="preserve">Response rule: </w:t>
      </w:r>
      <w:r>
        <w:t>Each answer must be a practical rule that can be built. Please choose roles, states, fields, approvals, thresholds or exact wording. Do not answer with general statements such as "it depends", "as needed", "flexible", or "to be confirmed" unless you also state the default rule that must be built now.</w:t>
      </w:r>
    </w:p>
    <w:p w14:paraId="594D4CB9" w14:textId="77777777" w:rsidR="004704A0" w:rsidRDefault="00000000">
      <w:r>
        <w:rPr>
          <w:b/>
        </w:rPr>
        <w:t xml:space="preserve">How to answer: </w:t>
      </w:r>
      <w:r>
        <w:t>Use the response box under each question. Where a question asks you to choose, select one clear option and state any exception. If an exception is allowed, state who approves it and what evidence is required.</w:t>
      </w:r>
    </w:p>
    <w:p w14:paraId="058534D2" w14:textId="77777777" w:rsidR="004704A0" w:rsidRDefault="00000000">
      <w:pPr>
        <w:pStyle w:val="Heading1"/>
        <w:spacing w:before="200" w:after="80"/>
      </w:pPr>
      <w:r>
        <w:t>A. Product truth, readiness and business decisions</w:t>
      </w:r>
    </w:p>
    <w:p w14:paraId="62481E13" w14:textId="77777777" w:rsidR="004704A0" w:rsidRDefault="00000000">
      <w:pPr>
        <w:pStyle w:val="Heading2"/>
        <w:spacing w:before="120" w:after="40"/>
      </w:pPr>
      <w:r>
        <w:t>Question 1: What readiness state allows a company record to appear in public search?</w:t>
      </w:r>
    </w:p>
    <w:p w14:paraId="03B6AB2D" w14:textId="77777777" w:rsidR="004704A0" w:rsidRDefault="00000000">
      <w:pPr>
        <w:spacing w:after="20"/>
      </w:pPr>
      <w:r>
        <w:rPr>
          <w:b/>
        </w:rPr>
        <w:t xml:space="preserve">Rephrase: </w:t>
      </w:r>
      <w:r>
        <w:t>State the exact readiness status that unlocks public search visibility.</w:t>
      </w:r>
    </w:p>
    <w:p w14:paraId="11D1A2E2" w14:textId="77777777" w:rsidR="004704A0" w:rsidRDefault="00000000">
      <w:pPr>
        <w:spacing w:after="20"/>
      </w:pPr>
      <w:r>
        <w:rPr>
          <w:b/>
        </w:rPr>
        <w:t xml:space="preserve">Rationale: </w:t>
      </w:r>
      <w:r>
        <w:t>The search system needs a hard gate so records are not shown too early.</w:t>
      </w:r>
    </w:p>
    <w:p w14:paraId="32628128" w14:textId="77777777" w:rsidR="004704A0" w:rsidRDefault="00000000">
      <w:pPr>
        <w:spacing w:after="20"/>
      </w:pPr>
      <w:r>
        <w:rPr>
          <w:b/>
        </w:rPr>
        <w:t xml:space="preserve">Required answer format: </w:t>
      </w:r>
      <w:r>
        <w:t>Name one or more allowed states and one blocked state. Do not answer "case by case".</w:t>
      </w:r>
    </w:p>
    <w:tbl>
      <w:tblPr>
        <w:tblStyle w:val="TableGrid"/>
        <w:tblW w:w="0" w:type="auto"/>
        <w:jc w:val="center"/>
        <w:tblLook w:val="04A0" w:firstRow="1" w:lastRow="0" w:firstColumn="1" w:lastColumn="0" w:noHBand="0" w:noVBand="1"/>
      </w:tblPr>
      <w:tblGrid>
        <w:gridCol w:w="5265"/>
        <w:gridCol w:w="5265"/>
      </w:tblGrid>
      <w:tr w:rsidR="004704A0" w14:paraId="06FB2FE4" w14:textId="77777777">
        <w:trPr>
          <w:jc w:val="center"/>
        </w:trPr>
        <w:tc>
          <w:tcPr>
            <w:tcW w:w="5270" w:type="dxa"/>
            <w:shd w:val="clear" w:color="auto" w:fill="D9EAF7"/>
          </w:tcPr>
          <w:p w14:paraId="0801B932" w14:textId="77777777" w:rsidR="004704A0" w:rsidRDefault="00000000">
            <w:r>
              <w:rPr>
                <w:b/>
                <w:sz w:val="17"/>
              </w:rPr>
              <w:t>Rubric</w:t>
            </w:r>
          </w:p>
        </w:tc>
        <w:tc>
          <w:tcPr>
            <w:tcW w:w="5270" w:type="dxa"/>
            <w:shd w:val="clear" w:color="auto" w:fill="D9EAF7"/>
          </w:tcPr>
          <w:p w14:paraId="452A6897" w14:textId="77777777" w:rsidR="004704A0" w:rsidRDefault="00000000">
            <w:r>
              <w:rPr>
                <w:b/>
                <w:sz w:val="17"/>
              </w:rPr>
              <w:t>What the answer looks like</w:t>
            </w:r>
          </w:p>
        </w:tc>
      </w:tr>
      <w:tr w:rsidR="004704A0" w14:paraId="5A13F655" w14:textId="77777777">
        <w:trPr>
          <w:jc w:val="center"/>
        </w:trPr>
        <w:tc>
          <w:tcPr>
            <w:tcW w:w="5270" w:type="dxa"/>
          </w:tcPr>
          <w:p w14:paraId="6D68F8CB" w14:textId="77777777" w:rsidR="004704A0" w:rsidRDefault="00000000">
            <w:r>
              <w:rPr>
                <w:b/>
                <w:sz w:val="16"/>
              </w:rPr>
              <w:t>Bad</w:t>
            </w:r>
          </w:p>
        </w:tc>
        <w:tc>
          <w:tcPr>
            <w:tcW w:w="5270" w:type="dxa"/>
          </w:tcPr>
          <w:p w14:paraId="6F1D8213" w14:textId="77777777" w:rsidR="004704A0" w:rsidRDefault="00000000">
            <w:r>
              <w:rPr>
                <w:sz w:val="16"/>
              </w:rPr>
              <w:t>Conceptual only. Does not give a rule, role, state, field list, threshold or default action. Cannot be built.</w:t>
            </w:r>
          </w:p>
        </w:tc>
      </w:tr>
      <w:tr w:rsidR="004704A0" w14:paraId="468DCF28" w14:textId="77777777">
        <w:trPr>
          <w:jc w:val="center"/>
        </w:trPr>
        <w:tc>
          <w:tcPr>
            <w:tcW w:w="5270" w:type="dxa"/>
          </w:tcPr>
          <w:p w14:paraId="4ADDF637" w14:textId="77777777" w:rsidR="004704A0" w:rsidRDefault="00000000">
            <w:r>
              <w:rPr>
                <w:b/>
                <w:sz w:val="16"/>
              </w:rPr>
              <w:t>Decent</w:t>
            </w:r>
          </w:p>
        </w:tc>
        <w:tc>
          <w:tcPr>
            <w:tcW w:w="5270" w:type="dxa"/>
          </w:tcPr>
          <w:p w14:paraId="403B85EE" w14:textId="77777777" w:rsidR="004704A0" w:rsidRDefault="00000000">
            <w:r>
              <w:rPr>
                <w:sz w:val="16"/>
              </w:rPr>
              <w:t>Gives a direction, but leaves gaps or uses unclear exceptions. Build team would still need to guess.</w:t>
            </w:r>
          </w:p>
        </w:tc>
      </w:tr>
      <w:tr w:rsidR="004704A0" w14:paraId="619BDD7A" w14:textId="77777777">
        <w:trPr>
          <w:jc w:val="center"/>
        </w:trPr>
        <w:tc>
          <w:tcPr>
            <w:tcW w:w="5270" w:type="dxa"/>
          </w:tcPr>
          <w:p w14:paraId="49510740" w14:textId="77777777" w:rsidR="004704A0" w:rsidRDefault="00000000">
            <w:r>
              <w:rPr>
                <w:b/>
                <w:sz w:val="16"/>
              </w:rPr>
              <w:t>Good</w:t>
            </w:r>
          </w:p>
        </w:tc>
        <w:tc>
          <w:tcPr>
            <w:tcW w:w="5270" w:type="dxa"/>
          </w:tcPr>
          <w:p w14:paraId="448FF44C" w14:textId="77777777" w:rsidR="004704A0" w:rsidRDefault="00000000">
            <w:r>
              <w:rPr>
                <w:sz w:val="16"/>
              </w:rPr>
              <w:t>Gives a clear build rule with roles, states, fields or thresholds. Exceptions are limited.</w:t>
            </w:r>
          </w:p>
        </w:tc>
      </w:tr>
      <w:tr w:rsidR="004704A0" w14:paraId="0D56E01A" w14:textId="77777777">
        <w:trPr>
          <w:jc w:val="center"/>
        </w:trPr>
        <w:tc>
          <w:tcPr>
            <w:tcW w:w="5270" w:type="dxa"/>
          </w:tcPr>
          <w:p w14:paraId="338C714E" w14:textId="77777777" w:rsidR="004704A0" w:rsidRDefault="00000000">
            <w:r>
              <w:rPr>
                <w:b/>
                <w:sz w:val="16"/>
              </w:rPr>
              <w:t>Great</w:t>
            </w:r>
          </w:p>
        </w:tc>
        <w:tc>
          <w:tcPr>
            <w:tcW w:w="5270" w:type="dxa"/>
          </w:tcPr>
          <w:p w14:paraId="2DE38AF7" w14:textId="77777777" w:rsidR="004704A0" w:rsidRDefault="00000000">
            <w:r>
              <w:rPr>
                <w:sz w:val="16"/>
              </w:rPr>
              <w:t>Gives the rule, exceptions, approval role, evidence needed, expiry/review rule and exact wording where needed.</w:t>
            </w:r>
          </w:p>
        </w:tc>
      </w:tr>
    </w:tbl>
    <w:p w14:paraId="58E00C07" w14:textId="77777777" w:rsidR="004704A0" w:rsidRDefault="00000000">
      <w:pPr>
        <w:spacing w:before="40"/>
      </w:pPr>
      <w:r>
        <w:rPr>
          <w:b/>
        </w:rPr>
        <w:t>Client response:</w:t>
      </w:r>
    </w:p>
    <w:tbl>
      <w:tblPr>
        <w:tblStyle w:val="TableGrid"/>
        <w:tblW w:w="0" w:type="auto"/>
        <w:tblLook w:val="04A0" w:firstRow="1" w:lastRow="0" w:firstColumn="1" w:lastColumn="0" w:noHBand="0" w:noVBand="1"/>
      </w:tblPr>
      <w:tblGrid>
        <w:gridCol w:w="10530"/>
      </w:tblGrid>
      <w:tr w:rsidR="004704A0" w14:paraId="50397EAE" w14:textId="77777777">
        <w:tc>
          <w:tcPr>
            <w:tcW w:w="10540" w:type="dxa"/>
            <w:shd w:val="clear" w:color="auto" w:fill="F7F9FC"/>
          </w:tcPr>
          <w:p w14:paraId="263A466E" w14:textId="77777777" w:rsidR="00042C3C" w:rsidRDefault="00000000">
            <w:r>
              <w:rPr>
                <w:rFonts w:eastAsia="Arial"/>
              </w:rPr>
              <w:t>Allowed public-search state: public_search_ready.</w:t>
            </w:r>
          </w:p>
          <w:p w14:paraId="24ACB44B" w14:textId="77777777" w:rsidR="00042C3C" w:rsidRDefault="00000000">
            <w:r>
              <w:rPr>
                <w:rFonts w:eastAsia="Arial"/>
              </w:rPr>
              <w:t>Blocked state: imported_sourced, seed_only, sample_only, demo_only, licence_pending, provider_pending, quarantined, duplicate_unresolved, disputed, privacy_hold, and field_not_public.</w:t>
            </w:r>
          </w:p>
          <w:p w14:paraId="108D5BEB" w14:textId="77777777" w:rsidR="00042C3C" w:rsidRDefault="00000000">
            <w:r>
              <w:rPr>
                <w:rFonts w:eastAsia="Arial"/>
              </w:rPr>
              <w:t>Rule: a company may appear in public search only when country_search_ready = yes, source provenance is stored, licence permits public search, minimum searchable fields are present, and platform_admin or data_governance_owner has approved public display.</w:t>
            </w:r>
          </w:p>
          <w:p w14:paraId="1A0C0277" w14:textId="77777777" w:rsidR="00042C3C" w:rsidRDefault="00000000">
            <w:r>
              <w:rPr>
                <w:rFonts w:eastAsia="Arial"/>
              </w:rPr>
              <w:t>Exception: platform_admin may approve a controlled demo-only search record, but it must carry the visible label "Demo only - not public registry output" and must not appear in normal public search.</w:t>
            </w:r>
          </w:p>
          <w:p w14:paraId="59C75CA1" w14:textId="77777777" w:rsidR="00042C3C" w:rsidRDefault="00000000">
            <w:r>
              <w:rPr>
                <w:rFonts w:eastAsia="Arial"/>
              </w:rPr>
              <w:t>Review: public-search readiness expires after 12 months or earlier if licence, source, dispute or country status changes.</w:t>
            </w:r>
          </w:p>
        </w:tc>
      </w:tr>
    </w:tbl>
    <w:p w14:paraId="48BDAC28" w14:textId="77777777" w:rsidR="004704A0" w:rsidRDefault="004704A0">
      <w:pPr>
        <w:spacing w:after="60"/>
      </w:pPr>
    </w:p>
    <w:p w14:paraId="2F82574B" w14:textId="77777777" w:rsidR="004704A0" w:rsidRDefault="00000000">
      <w:pPr>
        <w:pStyle w:val="Heading2"/>
        <w:spacing w:before="120" w:after="40"/>
      </w:pPr>
      <w:r>
        <w:t>Question 2: What readiness state allows a record to be used in a client demo?</w:t>
      </w:r>
    </w:p>
    <w:p w14:paraId="365BAD24" w14:textId="77777777" w:rsidR="004704A0" w:rsidRDefault="00000000">
      <w:pPr>
        <w:spacing w:after="20"/>
      </w:pPr>
      <w:r>
        <w:rPr>
          <w:b/>
        </w:rPr>
        <w:t xml:space="preserve">Rephrase: </w:t>
      </w:r>
      <w:r>
        <w:t>Define the exact state needed before a record can be shown in a demo.</w:t>
      </w:r>
    </w:p>
    <w:p w14:paraId="760E1032" w14:textId="77777777" w:rsidR="004704A0" w:rsidRDefault="00000000">
      <w:pPr>
        <w:spacing w:after="20"/>
      </w:pPr>
      <w:r>
        <w:rPr>
          <w:b/>
        </w:rPr>
        <w:t xml:space="preserve">Rationale: </w:t>
      </w:r>
      <w:r>
        <w:t>Demo wording must not be confused with production readiness.</w:t>
      </w:r>
    </w:p>
    <w:p w14:paraId="1490515E" w14:textId="77777777" w:rsidR="004704A0" w:rsidRDefault="00000000">
      <w:pPr>
        <w:spacing w:after="20"/>
      </w:pPr>
      <w:r>
        <w:rPr>
          <w:b/>
        </w:rPr>
        <w:t xml:space="preserve">Required answer format: </w:t>
      </w:r>
      <w:r>
        <w:t>Choose the allowed state and give the exact label users must see.</w:t>
      </w:r>
    </w:p>
    <w:tbl>
      <w:tblPr>
        <w:tblStyle w:val="TableGrid"/>
        <w:tblW w:w="0" w:type="auto"/>
        <w:jc w:val="center"/>
        <w:tblLook w:val="04A0" w:firstRow="1" w:lastRow="0" w:firstColumn="1" w:lastColumn="0" w:noHBand="0" w:noVBand="1"/>
      </w:tblPr>
      <w:tblGrid>
        <w:gridCol w:w="5265"/>
        <w:gridCol w:w="5265"/>
      </w:tblGrid>
      <w:tr w:rsidR="004704A0" w14:paraId="6BE52596" w14:textId="77777777">
        <w:trPr>
          <w:jc w:val="center"/>
        </w:trPr>
        <w:tc>
          <w:tcPr>
            <w:tcW w:w="5270" w:type="dxa"/>
            <w:shd w:val="clear" w:color="auto" w:fill="D9EAF7"/>
          </w:tcPr>
          <w:p w14:paraId="7F8E38B8" w14:textId="77777777" w:rsidR="004704A0" w:rsidRDefault="00000000">
            <w:r>
              <w:rPr>
                <w:b/>
                <w:sz w:val="17"/>
              </w:rPr>
              <w:t>Rubric</w:t>
            </w:r>
          </w:p>
        </w:tc>
        <w:tc>
          <w:tcPr>
            <w:tcW w:w="5270" w:type="dxa"/>
            <w:shd w:val="clear" w:color="auto" w:fill="D9EAF7"/>
          </w:tcPr>
          <w:p w14:paraId="0E22E62E" w14:textId="77777777" w:rsidR="004704A0" w:rsidRDefault="00000000">
            <w:r>
              <w:rPr>
                <w:b/>
                <w:sz w:val="17"/>
              </w:rPr>
              <w:t>What the answer looks like</w:t>
            </w:r>
          </w:p>
        </w:tc>
      </w:tr>
      <w:tr w:rsidR="004704A0" w14:paraId="16AFB8A9" w14:textId="77777777">
        <w:trPr>
          <w:jc w:val="center"/>
        </w:trPr>
        <w:tc>
          <w:tcPr>
            <w:tcW w:w="5270" w:type="dxa"/>
          </w:tcPr>
          <w:p w14:paraId="50DFD225" w14:textId="77777777" w:rsidR="004704A0" w:rsidRDefault="00000000">
            <w:r>
              <w:rPr>
                <w:b/>
                <w:sz w:val="16"/>
              </w:rPr>
              <w:t>Bad</w:t>
            </w:r>
          </w:p>
        </w:tc>
        <w:tc>
          <w:tcPr>
            <w:tcW w:w="5270" w:type="dxa"/>
          </w:tcPr>
          <w:p w14:paraId="358DA996" w14:textId="77777777" w:rsidR="004704A0" w:rsidRDefault="00000000">
            <w:r>
              <w:rPr>
                <w:sz w:val="16"/>
              </w:rPr>
              <w:t>Conceptual only. Does not give a rule, role, state, field list, threshold or default action. Cannot be built.</w:t>
            </w:r>
          </w:p>
        </w:tc>
      </w:tr>
      <w:tr w:rsidR="004704A0" w14:paraId="2FC67070" w14:textId="77777777">
        <w:trPr>
          <w:jc w:val="center"/>
        </w:trPr>
        <w:tc>
          <w:tcPr>
            <w:tcW w:w="5270" w:type="dxa"/>
          </w:tcPr>
          <w:p w14:paraId="6E4BE4B6" w14:textId="77777777" w:rsidR="004704A0" w:rsidRDefault="00000000">
            <w:r>
              <w:rPr>
                <w:b/>
                <w:sz w:val="16"/>
              </w:rPr>
              <w:t>Decent</w:t>
            </w:r>
          </w:p>
        </w:tc>
        <w:tc>
          <w:tcPr>
            <w:tcW w:w="5270" w:type="dxa"/>
          </w:tcPr>
          <w:p w14:paraId="70921898" w14:textId="77777777" w:rsidR="004704A0" w:rsidRDefault="00000000">
            <w:r>
              <w:rPr>
                <w:sz w:val="16"/>
              </w:rPr>
              <w:t>Gives a direction, but leaves gaps or uses unclear exceptions. Build team would still need to guess.</w:t>
            </w:r>
          </w:p>
        </w:tc>
      </w:tr>
      <w:tr w:rsidR="004704A0" w14:paraId="4945DA32" w14:textId="77777777">
        <w:trPr>
          <w:jc w:val="center"/>
        </w:trPr>
        <w:tc>
          <w:tcPr>
            <w:tcW w:w="5270" w:type="dxa"/>
          </w:tcPr>
          <w:p w14:paraId="6AD43DD8" w14:textId="77777777" w:rsidR="004704A0" w:rsidRDefault="00000000">
            <w:r>
              <w:rPr>
                <w:b/>
                <w:sz w:val="16"/>
              </w:rPr>
              <w:t>Good</w:t>
            </w:r>
          </w:p>
        </w:tc>
        <w:tc>
          <w:tcPr>
            <w:tcW w:w="5270" w:type="dxa"/>
          </w:tcPr>
          <w:p w14:paraId="6B557A68" w14:textId="77777777" w:rsidR="004704A0" w:rsidRDefault="00000000">
            <w:r>
              <w:rPr>
                <w:sz w:val="16"/>
              </w:rPr>
              <w:t>Gives a clear build rule with roles, states, fields or thresholds. Exceptions are limited.</w:t>
            </w:r>
          </w:p>
        </w:tc>
      </w:tr>
      <w:tr w:rsidR="004704A0" w14:paraId="75E8681A" w14:textId="77777777">
        <w:trPr>
          <w:jc w:val="center"/>
        </w:trPr>
        <w:tc>
          <w:tcPr>
            <w:tcW w:w="5270" w:type="dxa"/>
          </w:tcPr>
          <w:p w14:paraId="17D09818" w14:textId="77777777" w:rsidR="004704A0" w:rsidRDefault="00000000">
            <w:r>
              <w:rPr>
                <w:b/>
                <w:sz w:val="16"/>
              </w:rPr>
              <w:t>Great</w:t>
            </w:r>
          </w:p>
        </w:tc>
        <w:tc>
          <w:tcPr>
            <w:tcW w:w="5270" w:type="dxa"/>
          </w:tcPr>
          <w:p w14:paraId="386781B9" w14:textId="77777777" w:rsidR="004704A0" w:rsidRDefault="00000000">
            <w:r>
              <w:rPr>
                <w:sz w:val="16"/>
              </w:rPr>
              <w:t>Gives the rule, exceptions, approval role, evidence needed, expiry/review rule and exact wording where needed.</w:t>
            </w:r>
          </w:p>
        </w:tc>
      </w:tr>
    </w:tbl>
    <w:p w14:paraId="6FEE9BBD" w14:textId="77777777" w:rsidR="004704A0" w:rsidRDefault="00000000">
      <w:pPr>
        <w:spacing w:before="40"/>
      </w:pPr>
      <w:r>
        <w:rPr>
          <w:b/>
        </w:rPr>
        <w:t>Client response:</w:t>
      </w:r>
    </w:p>
    <w:tbl>
      <w:tblPr>
        <w:tblStyle w:val="TableGrid"/>
        <w:tblW w:w="0" w:type="auto"/>
        <w:tblLook w:val="04A0" w:firstRow="1" w:lastRow="0" w:firstColumn="1" w:lastColumn="0" w:noHBand="0" w:noVBand="1"/>
      </w:tblPr>
      <w:tblGrid>
        <w:gridCol w:w="10530"/>
      </w:tblGrid>
      <w:tr w:rsidR="004704A0" w14:paraId="24B84FEA" w14:textId="77777777">
        <w:tc>
          <w:tcPr>
            <w:tcW w:w="10540" w:type="dxa"/>
            <w:shd w:val="clear" w:color="auto" w:fill="F7F9FC"/>
          </w:tcPr>
          <w:p w14:paraId="2FD989E3" w14:textId="77777777" w:rsidR="00042C3C" w:rsidRDefault="00000000">
            <w:r>
              <w:rPr>
                <w:rFonts w:eastAsia="Arial"/>
              </w:rPr>
              <w:t>Allowed demo state: demo_ready.</w:t>
            </w:r>
          </w:p>
          <w:p w14:paraId="478B966B" w14:textId="77777777" w:rsidR="00042C3C" w:rsidRDefault="00000000">
            <w:r>
              <w:rPr>
                <w:rFonts w:eastAsia="Arial"/>
              </w:rPr>
              <w:t>Required label: "Demo-ready - controlled demonstration data. Not production verified."</w:t>
            </w:r>
          </w:p>
          <w:p w14:paraId="51164F40" w14:textId="77777777" w:rsidR="00042C3C" w:rsidRDefault="00000000">
            <w:r>
              <w:rPr>
                <w:rFonts w:eastAsia="Arial"/>
              </w:rPr>
              <w:t>Rule: records may be shown in a client demo only if they are either UAT/test records or real records that are public_search_ready or demo_ready with source and licence evidence stored.</w:t>
            </w:r>
          </w:p>
          <w:p w14:paraId="5FEB35EC" w14:textId="77777777" w:rsidR="00042C3C" w:rsidRDefault="00000000">
            <w:r>
              <w:rPr>
                <w:rFonts w:eastAsia="Arial"/>
              </w:rPr>
              <w:t>Demo output must not imply production readiness, verification, bank confirmation, live provider checks or API availability unless those specific gates are also approved.</w:t>
            </w:r>
          </w:p>
          <w:p w14:paraId="5D80793F" w14:textId="77777777" w:rsidR="00042C3C" w:rsidRDefault="00000000">
            <w:r>
              <w:rPr>
                <w:rFonts w:eastAsia="Arial"/>
              </w:rPr>
              <w:t>Approval: platform_admin may approve demo_ready. Compliance_owner approval is required if the demo includes officers, contact details, bank-status labels or any institution-facing claim.</w:t>
            </w:r>
          </w:p>
        </w:tc>
      </w:tr>
    </w:tbl>
    <w:p w14:paraId="4DDE784F" w14:textId="77777777" w:rsidR="004704A0" w:rsidRDefault="004704A0">
      <w:pPr>
        <w:spacing w:after="60"/>
      </w:pPr>
    </w:p>
    <w:p w14:paraId="6ABA404B" w14:textId="77777777" w:rsidR="004704A0" w:rsidRDefault="004704A0"/>
    <w:p w14:paraId="06417609" w14:textId="77777777" w:rsidR="004704A0" w:rsidRDefault="00000000">
      <w:pPr>
        <w:pStyle w:val="Heading2"/>
        <w:spacing w:before="120" w:after="40"/>
      </w:pPr>
      <w:r>
        <w:t>Question 3: What readiness state allows a record to be returned through an institutional API?</w:t>
      </w:r>
    </w:p>
    <w:p w14:paraId="1859E341" w14:textId="77777777" w:rsidR="004704A0" w:rsidRDefault="00000000">
      <w:pPr>
        <w:spacing w:after="20"/>
      </w:pPr>
      <w:r>
        <w:rPr>
          <w:b/>
        </w:rPr>
        <w:t xml:space="preserve">Rephrase: </w:t>
      </w:r>
      <w:r>
        <w:t>Define the exact state required before API clients may receive the record.</w:t>
      </w:r>
    </w:p>
    <w:p w14:paraId="4B6FFFFE" w14:textId="77777777" w:rsidR="004704A0" w:rsidRDefault="00000000">
      <w:pPr>
        <w:spacing w:after="20"/>
      </w:pPr>
      <w:r>
        <w:rPr>
          <w:b/>
        </w:rPr>
        <w:t xml:space="preserve">Rationale: </w:t>
      </w:r>
      <w:r>
        <w:t>API responses carry more reliance risk than a screen view.</w:t>
      </w:r>
    </w:p>
    <w:p w14:paraId="22BC82C6" w14:textId="77777777" w:rsidR="004704A0" w:rsidRDefault="00000000">
      <w:pPr>
        <w:spacing w:after="20"/>
      </w:pPr>
      <w:r>
        <w:rPr>
          <w:b/>
        </w:rPr>
        <w:t xml:space="preserve">Required answer format: </w:t>
      </w:r>
      <w:r>
        <w:t>Choose the state, owner approval role, and required evidence.</w:t>
      </w:r>
    </w:p>
    <w:tbl>
      <w:tblPr>
        <w:tblStyle w:val="TableGrid"/>
        <w:tblW w:w="0" w:type="auto"/>
        <w:jc w:val="center"/>
        <w:tblLook w:val="04A0" w:firstRow="1" w:lastRow="0" w:firstColumn="1" w:lastColumn="0" w:noHBand="0" w:noVBand="1"/>
      </w:tblPr>
      <w:tblGrid>
        <w:gridCol w:w="5265"/>
        <w:gridCol w:w="5265"/>
      </w:tblGrid>
      <w:tr w:rsidR="004704A0" w14:paraId="35DE6930" w14:textId="77777777">
        <w:trPr>
          <w:jc w:val="center"/>
        </w:trPr>
        <w:tc>
          <w:tcPr>
            <w:tcW w:w="5270" w:type="dxa"/>
            <w:shd w:val="clear" w:color="auto" w:fill="D9EAF7"/>
          </w:tcPr>
          <w:p w14:paraId="34F1B50E" w14:textId="77777777" w:rsidR="004704A0" w:rsidRDefault="00000000">
            <w:r>
              <w:rPr>
                <w:b/>
                <w:sz w:val="17"/>
              </w:rPr>
              <w:t>Rubric</w:t>
            </w:r>
          </w:p>
        </w:tc>
        <w:tc>
          <w:tcPr>
            <w:tcW w:w="5270" w:type="dxa"/>
            <w:shd w:val="clear" w:color="auto" w:fill="D9EAF7"/>
          </w:tcPr>
          <w:p w14:paraId="37BBACBC" w14:textId="77777777" w:rsidR="004704A0" w:rsidRDefault="00000000">
            <w:r>
              <w:rPr>
                <w:b/>
                <w:sz w:val="17"/>
              </w:rPr>
              <w:t>What the answer looks like</w:t>
            </w:r>
          </w:p>
        </w:tc>
      </w:tr>
      <w:tr w:rsidR="004704A0" w14:paraId="55C5CAC3" w14:textId="77777777">
        <w:trPr>
          <w:jc w:val="center"/>
        </w:trPr>
        <w:tc>
          <w:tcPr>
            <w:tcW w:w="5270" w:type="dxa"/>
          </w:tcPr>
          <w:p w14:paraId="30761574" w14:textId="77777777" w:rsidR="004704A0" w:rsidRDefault="00000000">
            <w:r>
              <w:rPr>
                <w:b/>
                <w:sz w:val="16"/>
              </w:rPr>
              <w:t>Bad</w:t>
            </w:r>
          </w:p>
        </w:tc>
        <w:tc>
          <w:tcPr>
            <w:tcW w:w="5270" w:type="dxa"/>
          </w:tcPr>
          <w:p w14:paraId="3D21D3C4" w14:textId="77777777" w:rsidR="004704A0" w:rsidRDefault="00000000">
            <w:r>
              <w:rPr>
                <w:sz w:val="16"/>
              </w:rPr>
              <w:t>Conceptual only. Does not give a rule, role, state, field list, threshold or default action. Cannot be built.</w:t>
            </w:r>
          </w:p>
        </w:tc>
      </w:tr>
      <w:tr w:rsidR="004704A0" w14:paraId="1E7B3A3B" w14:textId="77777777">
        <w:trPr>
          <w:jc w:val="center"/>
        </w:trPr>
        <w:tc>
          <w:tcPr>
            <w:tcW w:w="5270" w:type="dxa"/>
          </w:tcPr>
          <w:p w14:paraId="20007C66" w14:textId="77777777" w:rsidR="004704A0" w:rsidRDefault="00000000">
            <w:r>
              <w:rPr>
                <w:b/>
                <w:sz w:val="16"/>
              </w:rPr>
              <w:t>Decent</w:t>
            </w:r>
          </w:p>
        </w:tc>
        <w:tc>
          <w:tcPr>
            <w:tcW w:w="5270" w:type="dxa"/>
          </w:tcPr>
          <w:p w14:paraId="4DB11B90" w14:textId="77777777" w:rsidR="004704A0" w:rsidRDefault="00000000">
            <w:r>
              <w:rPr>
                <w:sz w:val="16"/>
              </w:rPr>
              <w:t>Gives a direction, but leaves gaps or uses unclear exceptions. Build team would still need to guess.</w:t>
            </w:r>
          </w:p>
        </w:tc>
      </w:tr>
      <w:tr w:rsidR="004704A0" w14:paraId="70E0AD9A" w14:textId="77777777">
        <w:trPr>
          <w:jc w:val="center"/>
        </w:trPr>
        <w:tc>
          <w:tcPr>
            <w:tcW w:w="5270" w:type="dxa"/>
          </w:tcPr>
          <w:p w14:paraId="7875B7E1" w14:textId="77777777" w:rsidR="004704A0" w:rsidRDefault="00000000">
            <w:r>
              <w:rPr>
                <w:b/>
                <w:sz w:val="16"/>
              </w:rPr>
              <w:t>Good</w:t>
            </w:r>
          </w:p>
        </w:tc>
        <w:tc>
          <w:tcPr>
            <w:tcW w:w="5270" w:type="dxa"/>
          </w:tcPr>
          <w:p w14:paraId="571C39C2" w14:textId="77777777" w:rsidR="004704A0" w:rsidRDefault="00000000">
            <w:r>
              <w:rPr>
                <w:sz w:val="16"/>
              </w:rPr>
              <w:t>Gives a clear build rule with roles, states, fields or thresholds. Exceptions are limited.</w:t>
            </w:r>
          </w:p>
        </w:tc>
      </w:tr>
      <w:tr w:rsidR="004704A0" w14:paraId="6743CB40" w14:textId="77777777">
        <w:trPr>
          <w:jc w:val="center"/>
        </w:trPr>
        <w:tc>
          <w:tcPr>
            <w:tcW w:w="5270" w:type="dxa"/>
          </w:tcPr>
          <w:p w14:paraId="7670DCE3" w14:textId="77777777" w:rsidR="004704A0" w:rsidRDefault="00000000">
            <w:r>
              <w:rPr>
                <w:b/>
                <w:sz w:val="16"/>
              </w:rPr>
              <w:t>Great</w:t>
            </w:r>
          </w:p>
        </w:tc>
        <w:tc>
          <w:tcPr>
            <w:tcW w:w="5270" w:type="dxa"/>
          </w:tcPr>
          <w:p w14:paraId="62D6D8B0" w14:textId="77777777" w:rsidR="004704A0" w:rsidRDefault="00000000">
            <w:r>
              <w:rPr>
                <w:sz w:val="16"/>
              </w:rPr>
              <w:t>Gives the rule, exceptions, approval role, evidence needed, expiry/review rule and exact wording where needed.</w:t>
            </w:r>
          </w:p>
        </w:tc>
      </w:tr>
    </w:tbl>
    <w:p w14:paraId="2ED944FF" w14:textId="77777777" w:rsidR="004704A0" w:rsidRDefault="00000000">
      <w:pPr>
        <w:spacing w:before="40"/>
      </w:pPr>
      <w:r>
        <w:rPr>
          <w:b/>
        </w:rPr>
        <w:t>Client response:</w:t>
      </w:r>
    </w:p>
    <w:tbl>
      <w:tblPr>
        <w:tblStyle w:val="TableGrid"/>
        <w:tblW w:w="0" w:type="auto"/>
        <w:tblLook w:val="04A0" w:firstRow="1" w:lastRow="0" w:firstColumn="1" w:lastColumn="0" w:noHBand="0" w:noVBand="1"/>
      </w:tblPr>
      <w:tblGrid>
        <w:gridCol w:w="10530"/>
      </w:tblGrid>
      <w:tr w:rsidR="004704A0" w14:paraId="29D62911" w14:textId="77777777">
        <w:tc>
          <w:tcPr>
            <w:tcW w:w="10540" w:type="dxa"/>
            <w:shd w:val="clear" w:color="auto" w:fill="F7F9FC"/>
          </w:tcPr>
          <w:p w14:paraId="6038AFF2" w14:textId="77777777" w:rsidR="00042C3C" w:rsidRDefault="00000000">
            <w:r>
              <w:rPr>
                <w:rFonts w:eastAsia="Arial"/>
              </w:rPr>
              <w:t>Allowed API state: api_output_ready.</w:t>
            </w:r>
          </w:p>
          <w:p w14:paraId="79C2B16D" w14:textId="77777777" w:rsidR="00042C3C" w:rsidRDefault="00000000">
            <w:r>
              <w:rPr>
                <w:rFonts w:eastAsia="Arial"/>
              </w:rPr>
              <w:t>Required approval roles: platform_admin plus data_governance_owner; compliance_owner approval is also required for bank-status, authority, claim or sensitive-field API scopes.</w:t>
            </w:r>
          </w:p>
          <w:p w14:paraId="3D1D8C9F" w14:textId="77777777" w:rsidR="00042C3C" w:rsidRDefault="00000000">
            <w:r>
              <w:rPr>
                <w:rFonts w:eastAsia="Arial"/>
              </w:rPr>
              <w:t>Required evidence: approved country API readiness, field-level provenance, licence/permitted-use record, business decision authorising API output, non-expired freshness state, no unresolved dispute, no privacy/compliance hold, and API client contract/scope approval.</w:t>
            </w:r>
          </w:p>
          <w:p w14:paraId="31A88A80" w14:textId="77777777" w:rsidR="00042C3C" w:rsidRDefault="00000000">
            <w:r>
              <w:rPr>
                <w:rFonts w:eastAsia="Arial"/>
              </w:rPr>
              <w:t>Blocked from API: seed_only, sample_only, demo_only, sourced_only without API decision, provider_pending, disputed, expired, duplicate_unresolved and any field marked admin_only or not_api_ready.</w:t>
            </w:r>
          </w:p>
        </w:tc>
      </w:tr>
    </w:tbl>
    <w:p w14:paraId="17F23F7B" w14:textId="77777777" w:rsidR="004704A0" w:rsidRDefault="004704A0">
      <w:pPr>
        <w:spacing w:after="60"/>
      </w:pPr>
    </w:p>
    <w:p w14:paraId="4379FE0B" w14:textId="77777777" w:rsidR="004704A0" w:rsidRDefault="00000000">
      <w:pPr>
        <w:pStyle w:val="Heading2"/>
        <w:spacing w:before="120" w:after="40"/>
      </w:pPr>
      <w:r>
        <w:t>Question 4: Can one field be ready while another field on the same company is not ready?</w:t>
      </w:r>
    </w:p>
    <w:p w14:paraId="3A13B3DA" w14:textId="77777777" w:rsidR="004704A0" w:rsidRDefault="00000000">
      <w:pPr>
        <w:spacing w:after="20"/>
      </w:pPr>
      <w:r>
        <w:rPr>
          <w:b/>
        </w:rPr>
        <w:t xml:space="preserve">Rephrase: </w:t>
      </w:r>
      <w:r>
        <w:t>Decide whether readiness is record-wide only or field-level as well.</w:t>
      </w:r>
    </w:p>
    <w:p w14:paraId="20E79374" w14:textId="77777777" w:rsidR="004704A0" w:rsidRDefault="00000000">
      <w:pPr>
        <w:spacing w:after="20"/>
      </w:pPr>
      <w:r>
        <w:rPr>
          <w:b/>
        </w:rPr>
        <w:t xml:space="preserve">Rationale: </w:t>
      </w:r>
      <w:r>
        <w:t>A company name may be safe while officers, emails or bank fields are not.</w:t>
      </w:r>
    </w:p>
    <w:p w14:paraId="6F109A23" w14:textId="77777777" w:rsidR="004704A0" w:rsidRDefault="00000000">
      <w:pPr>
        <w:spacing w:after="20"/>
      </w:pPr>
      <w:r>
        <w:rPr>
          <w:b/>
        </w:rPr>
        <w:t xml:space="preserve">Required answer format: </w:t>
      </w:r>
      <w:r>
        <w:t>Answer yes or no. If yes, list which field groups can have their own state.</w:t>
      </w:r>
    </w:p>
    <w:tbl>
      <w:tblPr>
        <w:tblStyle w:val="TableGrid"/>
        <w:tblW w:w="0" w:type="auto"/>
        <w:jc w:val="center"/>
        <w:tblLook w:val="04A0" w:firstRow="1" w:lastRow="0" w:firstColumn="1" w:lastColumn="0" w:noHBand="0" w:noVBand="1"/>
      </w:tblPr>
      <w:tblGrid>
        <w:gridCol w:w="5265"/>
        <w:gridCol w:w="5265"/>
      </w:tblGrid>
      <w:tr w:rsidR="004704A0" w14:paraId="14888AA7" w14:textId="77777777">
        <w:trPr>
          <w:jc w:val="center"/>
        </w:trPr>
        <w:tc>
          <w:tcPr>
            <w:tcW w:w="5270" w:type="dxa"/>
            <w:shd w:val="clear" w:color="auto" w:fill="D9EAF7"/>
          </w:tcPr>
          <w:p w14:paraId="6AF6181D" w14:textId="77777777" w:rsidR="004704A0" w:rsidRDefault="00000000">
            <w:r>
              <w:rPr>
                <w:b/>
                <w:sz w:val="17"/>
              </w:rPr>
              <w:t>Rubric</w:t>
            </w:r>
          </w:p>
        </w:tc>
        <w:tc>
          <w:tcPr>
            <w:tcW w:w="5270" w:type="dxa"/>
            <w:shd w:val="clear" w:color="auto" w:fill="D9EAF7"/>
          </w:tcPr>
          <w:p w14:paraId="7E0803D9" w14:textId="77777777" w:rsidR="004704A0" w:rsidRDefault="00000000">
            <w:r>
              <w:rPr>
                <w:b/>
                <w:sz w:val="17"/>
              </w:rPr>
              <w:t>What the answer looks like</w:t>
            </w:r>
          </w:p>
        </w:tc>
      </w:tr>
      <w:tr w:rsidR="004704A0" w14:paraId="6F480A9F" w14:textId="77777777">
        <w:trPr>
          <w:jc w:val="center"/>
        </w:trPr>
        <w:tc>
          <w:tcPr>
            <w:tcW w:w="5270" w:type="dxa"/>
          </w:tcPr>
          <w:p w14:paraId="553BF505" w14:textId="77777777" w:rsidR="004704A0" w:rsidRDefault="00000000">
            <w:r>
              <w:rPr>
                <w:b/>
                <w:sz w:val="16"/>
              </w:rPr>
              <w:t>Bad</w:t>
            </w:r>
          </w:p>
        </w:tc>
        <w:tc>
          <w:tcPr>
            <w:tcW w:w="5270" w:type="dxa"/>
          </w:tcPr>
          <w:p w14:paraId="78339E2D" w14:textId="77777777" w:rsidR="004704A0" w:rsidRDefault="00000000">
            <w:r>
              <w:rPr>
                <w:sz w:val="16"/>
              </w:rPr>
              <w:t>Conceptual only. Does not give a rule, role, state, field list, threshold or default action. Cannot be built.</w:t>
            </w:r>
          </w:p>
        </w:tc>
      </w:tr>
      <w:tr w:rsidR="004704A0" w14:paraId="147FFDF6" w14:textId="77777777">
        <w:trPr>
          <w:jc w:val="center"/>
        </w:trPr>
        <w:tc>
          <w:tcPr>
            <w:tcW w:w="5270" w:type="dxa"/>
          </w:tcPr>
          <w:p w14:paraId="39CC73B8" w14:textId="77777777" w:rsidR="004704A0" w:rsidRDefault="00000000">
            <w:r>
              <w:rPr>
                <w:b/>
                <w:sz w:val="16"/>
              </w:rPr>
              <w:t>Decent</w:t>
            </w:r>
          </w:p>
        </w:tc>
        <w:tc>
          <w:tcPr>
            <w:tcW w:w="5270" w:type="dxa"/>
          </w:tcPr>
          <w:p w14:paraId="73801A5B" w14:textId="77777777" w:rsidR="004704A0" w:rsidRDefault="00000000">
            <w:r>
              <w:rPr>
                <w:sz w:val="16"/>
              </w:rPr>
              <w:t>Gives a direction, but leaves gaps or uses unclear exceptions. Build team would still need to guess.</w:t>
            </w:r>
          </w:p>
        </w:tc>
      </w:tr>
      <w:tr w:rsidR="004704A0" w14:paraId="75CD8ED8" w14:textId="77777777">
        <w:trPr>
          <w:jc w:val="center"/>
        </w:trPr>
        <w:tc>
          <w:tcPr>
            <w:tcW w:w="5270" w:type="dxa"/>
          </w:tcPr>
          <w:p w14:paraId="0D3E853C" w14:textId="77777777" w:rsidR="004704A0" w:rsidRDefault="00000000">
            <w:r>
              <w:rPr>
                <w:b/>
                <w:sz w:val="16"/>
              </w:rPr>
              <w:t>Good</w:t>
            </w:r>
          </w:p>
        </w:tc>
        <w:tc>
          <w:tcPr>
            <w:tcW w:w="5270" w:type="dxa"/>
          </w:tcPr>
          <w:p w14:paraId="328A117C" w14:textId="77777777" w:rsidR="004704A0" w:rsidRDefault="00000000">
            <w:r>
              <w:rPr>
                <w:sz w:val="16"/>
              </w:rPr>
              <w:t>Gives a clear build rule with roles, states, fields or thresholds. Exceptions are limited.</w:t>
            </w:r>
          </w:p>
        </w:tc>
      </w:tr>
      <w:tr w:rsidR="004704A0" w14:paraId="27351BC1" w14:textId="77777777">
        <w:trPr>
          <w:jc w:val="center"/>
        </w:trPr>
        <w:tc>
          <w:tcPr>
            <w:tcW w:w="5270" w:type="dxa"/>
          </w:tcPr>
          <w:p w14:paraId="69EDFBA3" w14:textId="77777777" w:rsidR="004704A0" w:rsidRDefault="00000000">
            <w:r>
              <w:rPr>
                <w:b/>
                <w:sz w:val="16"/>
              </w:rPr>
              <w:t>Great</w:t>
            </w:r>
          </w:p>
        </w:tc>
        <w:tc>
          <w:tcPr>
            <w:tcW w:w="5270" w:type="dxa"/>
          </w:tcPr>
          <w:p w14:paraId="69DB9020" w14:textId="77777777" w:rsidR="004704A0" w:rsidRDefault="00000000">
            <w:r>
              <w:rPr>
                <w:sz w:val="16"/>
              </w:rPr>
              <w:t>Gives the rule, exceptions, approval role, evidence needed, expiry/review rule and exact wording where needed.</w:t>
            </w:r>
          </w:p>
        </w:tc>
      </w:tr>
    </w:tbl>
    <w:p w14:paraId="3B7685D1" w14:textId="77777777" w:rsidR="004704A0" w:rsidRDefault="00000000">
      <w:pPr>
        <w:spacing w:before="40"/>
      </w:pPr>
      <w:r>
        <w:rPr>
          <w:b/>
        </w:rPr>
        <w:t>Client response:</w:t>
      </w:r>
    </w:p>
    <w:tbl>
      <w:tblPr>
        <w:tblStyle w:val="TableGrid"/>
        <w:tblW w:w="0" w:type="auto"/>
        <w:tblLook w:val="04A0" w:firstRow="1" w:lastRow="0" w:firstColumn="1" w:lastColumn="0" w:noHBand="0" w:noVBand="1"/>
      </w:tblPr>
      <w:tblGrid>
        <w:gridCol w:w="10530"/>
      </w:tblGrid>
      <w:tr w:rsidR="004704A0" w14:paraId="1FA82584" w14:textId="77777777">
        <w:tc>
          <w:tcPr>
            <w:tcW w:w="10540" w:type="dxa"/>
            <w:shd w:val="clear" w:color="auto" w:fill="F7F9FC"/>
          </w:tcPr>
          <w:p w14:paraId="4CF88070" w14:textId="77777777" w:rsidR="00042C3C" w:rsidRDefault="00000000">
            <w:r>
              <w:rPr>
                <w:rFonts w:eastAsia="Arial"/>
              </w:rPr>
              <w:t>Yes. Readiness must be both record-level and field-level.</w:t>
            </w:r>
          </w:p>
          <w:p w14:paraId="74641689" w14:textId="77777777" w:rsidR="00042C3C" w:rsidRDefault="00000000">
            <w:r>
              <w:rPr>
                <w:rFonts w:eastAsia="Arial"/>
              </w:rPr>
              <w:t>Field groups with independent readiness: core identity, registration identifiers, jurisdiction/country, registered address, trading address, officers/directors/members, beneficial ownership/UBO, contact details, tax/VAT, filings/events, claim status, authority status, bank-detail status, documents/evidence, public-profile display, demo display and API output.</w:t>
            </w:r>
          </w:p>
          <w:p w14:paraId="3EC17B68" w14:textId="77777777" w:rsidR="00042C3C" w:rsidRDefault="00000000">
            <w:r>
              <w:rPr>
                <w:rFonts w:eastAsia="Arial"/>
              </w:rPr>
              <w:t>Default rule: a record can be searchable while sensitive fields remain hidden or not ready. No field may inherit verified/API-ready status from the wider company record unless its own field group is ready.</w:t>
            </w:r>
          </w:p>
        </w:tc>
      </w:tr>
    </w:tbl>
    <w:p w14:paraId="10B3FF8A" w14:textId="77777777" w:rsidR="004704A0" w:rsidRDefault="004704A0">
      <w:pPr>
        <w:spacing w:after="60"/>
      </w:pPr>
    </w:p>
    <w:p w14:paraId="645F08A7" w14:textId="77777777" w:rsidR="004704A0" w:rsidRDefault="004704A0"/>
    <w:p w14:paraId="2CDBDF5D" w14:textId="77777777" w:rsidR="004704A0" w:rsidRDefault="00000000">
      <w:pPr>
        <w:pStyle w:val="Heading2"/>
        <w:spacing w:before="120" w:after="40"/>
      </w:pPr>
      <w:r>
        <w:t>Question 5: Who can change readiness for a module, country, provider, company or field?</w:t>
      </w:r>
    </w:p>
    <w:p w14:paraId="0A14AD75" w14:textId="77777777" w:rsidR="004704A0" w:rsidRDefault="00000000">
      <w:pPr>
        <w:spacing w:after="20"/>
      </w:pPr>
      <w:r>
        <w:rPr>
          <w:b/>
        </w:rPr>
        <w:t xml:space="preserve">Rephrase: </w:t>
      </w:r>
      <w:r>
        <w:t>Name the roles allowed to move readiness states.</w:t>
      </w:r>
    </w:p>
    <w:p w14:paraId="564F1D98" w14:textId="77777777" w:rsidR="004704A0" w:rsidRDefault="00000000">
      <w:pPr>
        <w:spacing w:after="20"/>
      </w:pPr>
      <w:r>
        <w:rPr>
          <w:b/>
        </w:rPr>
        <w:t xml:space="preserve">Rationale: </w:t>
      </w:r>
      <w:r>
        <w:t>Readiness changes affect what users, clients and API consumers can rely on.</w:t>
      </w:r>
    </w:p>
    <w:p w14:paraId="342F43FC" w14:textId="77777777" w:rsidR="004704A0" w:rsidRDefault="00000000">
      <w:pPr>
        <w:spacing w:after="20"/>
      </w:pPr>
      <w:r>
        <w:rPr>
          <w:b/>
        </w:rPr>
        <w:t xml:space="preserve">Required answer format: </w:t>
      </w:r>
      <w:r>
        <w:t>List exact roles and whether one or two approvals are required.</w:t>
      </w:r>
    </w:p>
    <w:tbl>
      <w:tblPr>
        <w:tblStyle w:val="TableGrid"/>
        <w:tblW w:w="0" w:type="auto"/>
        <w:jc w:val="center"/>
        <w:tblLook w:val="04A0" w:firstRow="1" w:lastRow="0" w:firstColumn="1" w:lastColumn="0" w:noHBand="0" w:noVBand="1"/>
      </w:tblPr>
      <w:tblGrid>
        <w:gridCol w:w="5265"/>
        <w:gridCol w:w="5265"/>
      </w:tblGrid>
      <w:tr w:rsidR="004704A0" w14:paraId="07762C0E" w14:textId="77777777">
        <w:trPr>
          <w:jc w:val="center"/>
        </w:trPr>
        <w:tc>
          <w:tcPr>
            <w:tcW w:w="5270" w:type="dxa"/>
            <w:shd w:val="clear" w:color="auto" w:fill="D9EAF7"/>
          </w:tcPr>
          <w:p w14:paraId="144FE661" w14:textId="77777777" w:rsidR="004704A0" w:rsidRDefault="00000000">
            <w:r>
              <w:rPr>
                <w:b/>
                <w:sz w:val="17"/>
              </w:rPr>
              <w:t>Rubric</w:t>
            </w:r>
          </w:p>
        </w:tc>
        <w:tc>
          <w:tcPr>
            <w:tcW w:w="5270" w:type="dxa"/>
            <w:shd w:val="clear" w:color="auto" w:fill="D9EAF7"/>
          </w:tcPr>
          <w:p w14:paraId="5845C3D2" w14:textId="77777777" w:rsidR="004704A0" w:rsidRDefault="00000000">
            <w:r>
              <w:rPr>
                <w:b/>
                <w:sz w:val="17"/>
              </w:rPr>
              <w:t>What the answer looks like</w:t>
            </w:r>
          </w:p>
        </w:tc>
      </w:tr>
      <w:tr w:rsidR="004704A0" w14:paraId="3E710927" w14:textId="77777777">
        <w:trPr>
          <w:jc w:val="center"/>
        </w:trPr>
        <w:tc>
          <w:tcPr>
            <w:tcW w:w="5270" w:type="dxa"/>
          </w:tcPr>
          <w:p w14:paraId="5B84C39D" w14:textId="77777777" w:rsidR="004704A0" w:rsidRDefault="00000000">
            <w:r>
              <w:rPr>
                <w:b/>
                <w:sz w:val="16"/>
              </w:rPr>
              <w:t>Bad</w:t>
            </w:r>
          </w:p>
        </w:tc>
        <w:tc>
          <w:tcPr>
            <w:tcW w:w="5270" w:type="dxa"/>
          </w:tcPr>
          <w:p w14:paraId="0F515686" w14:textId="77777777" w:rsidR="004704A0" w:rsidRDefault="00000000">
            <w:r>
              <w:rPr>
                <w:sz w:val="16"/>
              </w:rPr>
              <w:t>Conceptual only. Does not give a rule, role, state, field list, threshold or default action. Cannot be built.</w:t>
            </w:r>
          </w:p>
        </w:tc>
      </w:tr>
      <w:tr w:rsidR="004704A0" w14:paraId="5216227E" w14:textId="77777777">
        <w:trPr>
          <w:jc w:val="center"/>
        </w:trPr>
        <w:tc>
          <w:tcPr>
            <w:tcW w:w="5270" w:type="dxa"/>
          </w:tcPr>
          <w:p w14:paraId="1178F909" w14:textId="77777777" w:rsidR="004704A0" w:rsidRDefault="00000000">
            <w:r>
              <w:rPr>
                <w:b/>
                <w:sz w:val="16"/>
              </w:rPr>
              <w:t>Decent</w:t>
            </w:r>
          </w:p>
        </w:tc>
        <w:tc>
          <w:tcPr>
            <w:tcW w:w="5270" w:type="dxa"/>
          </w:tcPr>
          <w:p w14:paraId="68F675E8" w14:textId="77777777" w:rsidR="004704A0" w:rsidRDefault="00000000">
            <w:r>
              <w:rPr>
                <w:sz w:val="16"/>
              </w:rPr>
              <w:t>Gives a direction, but leaves gaps or uses unclear exceptions. Build team would still need to guess.</w:t>
            </w:r>
          </w:p>
        </w:tc>
      </w:tr>
      <w:tr w:rsidR="004704A0" w14:paraId="67E32854" w14:textId="77777777">
        <w:trPr>
          <w:jc w:val="center"/>
        </w:trPr>
        <w:tc>
          <w:tcPr>
            <w:tcW w:w="5270" w:type="dxa"/>
          </w:tcPr>
          <w:p w14:paraId="3636141D" w14:textId="77777777" w:rsidR="004704A0" w:rsidRDefault="00000000">
            <w:r>
              <w:rPr>
                <w:b/>
                <w:sz w:val="16"/>
              </w:rPr>
              <w:t>Good</w:t>
            </w:r>
          </w:p>
        </w:tc>
        <w:tc>
          <w:tcPr>
            <w:tcW w:w="5270" w:type="dxa"/>
          </w:tcPr>
          <w:p w14:paraId="53AE7C4B" w14:textId="77777777" w:rsidR="004704A0" w:rsidRDefault="00000000">
            <w:r>
              <w:rPr>
                <w:sz w:val="16"/>
              </w:rPr>
              <w:t>Gives a clear build rule with roles, states, fields or thresholds. Exceptions are limited.</w:t>
            </w:r>
          </w:p>
        </w:tc>
      </w:tr>
      <w:tr w:rsidR="004704A0" w14:paraId="2B06093A" w14:textId="77777777">
        <w:trPr>
          <w:jc w:val="center"/>
        </w:trPr>
        <w:tc>
          <w:tcPr>
            <w:tcW w:w="5270" w:type="dxa"/>
          </w:tcPr>
          <w:p w14:paraId="108F0B9D" w14:textId="77777777" w:rsidR="004704A0" w:rsidRDefault="00000000">
            <w:r>
              <w:rPr>
                <w:b/>
                <w:sz w:val="16"/>
              </w:rPr>
              <w:t>Great</w:t>
            </w:r>
          </w:p>
        </w:tc>
        <w:tc>
          <w:tcPr>
            <w:tcW w:w="5270" w:type="dxa"/>
          </w:tcPr>
          <w:p w14:paraId="5ABD4B7E" w14:textId="77777777" w:rsidR="004704A0" w:rsidRDefault="00000000">
            <w:r>
              <w:rPr>
                <w:sz w:val="16"/>
              </w:rPr>
              <w:t>Gives the rule, exceptions, approval role, evidence needed, expiry/review rule and exact wording where needed.</w:t>
            </w:r>
          </w:p>
        </w:tc>
      </w:tr>
    </w:tbl>
    <w:p w14:paraId="219CB17E" w14:textId="77777777" w:rsidR="004704A0" w:rsidRDefault="00000000">
      <w:pPr>
        <w:spacing w:before="40"/>
      </w:pPr>
      <w:r>
        <w:rPr>
          <w:b/>
        </w:rPr>
        <w:lastRenderedPageBreak/>
        <w:t>Client response:</w:t>
      </w:r>
    </w:p>
    <w:tbl>
      <w:tblPr>
        <w:tblStyle w:val="TableGrid"/>
        <w:tblW w:w="0" w:type="auto"/>
        <w:tblLook w:val="04A0" w:firstRow="1" w:lastRow="0" w:firstColumn="1" w:lastColumn="0" w:noHBand="0" w:noVBand="1"/>
      </w:tblPr>
      <w:tblGrid>
        <w:gridCol w:w="10530"/>
      </w:tblGrid>
      <w:tr w:rsidR="004704A0" w14:paraId="3CC2AC0B" w14:textId="77777777">
        <w:tc>
          <w:tcPr>
            <w:tcW w:w="10540" w:type="dxa"/>
            <w:shd w:val="clear" w:color="auto" w:fill="F7F9FC"/>
          </w:tcPr>
          <w:p w14:paraId="1351E3D3" w14:textId="77777777" w:rsidR="00042C3C" w:rsidRDefault="00000000">
            <w:r>
              <w:rPr>
                <w:rFonts w:eastAsia="Arial"/>
              </w:rPr>
              <w:t>Allowed readiness changers:</w:t>
            </w:r>
          </w:p>
          <w:p w14:paraId="479DE035" w14:textId="77777777" w:rsidR="00042C3C" w:rsidRDefault="00000000">
            <w:r>
              <w:rPr>
                <w:rFonts w:eastAsia="Arial"/>
              </w:rPr>
              <w:t>- platform_admin: may set readiness for company, field, demo and admin queues.</w:t>
            </w:r>
          </w:p>
          <w:p w14:paraId="0EAF20D5" w14:textId="77777777" w:rsidR="00042C3C" w:rsidRDefault="00000000">
            <w:r>
              <w:rPr>
                <w:rFonts w:eastAsia="Arial"/>
              </w:rPr>
              <w:t>- data_governance_owner: may approve provider, country, import batch, public display and API-output readiness.</w:t>
            </w:r>
          </w:p>
          <w:p w14:paraId="6F8B3B1B" w14:textId="77777777" w:rsidR="00042C3C" w:rsidRDefault="00000000">
            <w:r>
              <w:rPr>
                <w:rFonts w:eastAsia="Arial"/>
              </w:rPr>
              <w:t>- compliance_owner: must approve sensitive fields, authority, bank-status, dispute overrides and external/institutional use.</w:t>
            </w:r>
          </w:p>
          <w:p w14:paraId="4B676FB2" w14:textId="77777777" w:rsidR="00042C3C" w:rsidRDefault="00000000">
            <w:r>
              <w:rPr>
                <w:rFonts w:eastAsia="Arial"/>
              </w:rPr>
              <w:t>- technical_admin: may mark technical build status only, not business readiness.</w:t>
            </w:r>
          </w:p>
          <w:p w14:paraId="5A34E74A" w14:textId="77777777" w:rsidR="00042C3C" w:rsidRDefault="00000000">
            <w:r>
              <w:rPr>
                <w:rFonts w:eastAsia="Arial"/>
              </w:rPr>
              <w:t>Approval rule: one approval for internal/admin-only readiness; two approvals for public display, API output, bank-status exposure, country readiness and provider readiness.</w:t>
            </w:r>
          </w:p>
          <w:p w14:paraId="3A99E3BD" w14:textId="77777777" w:rsidR="00042C3C" w:rsidRDefault="00000000">
            <w:r>
              <w:rPr>
                <w:rFonts w:eastAsia="Arial"/>
              </w:rPr>
              <w:t>All changes require reason code, evidence reference, actor, timestamp, expiry/review date and audit event.</w:t>
            </w:r>
          </w:p>
        </w:tc>
      </w:tr>
    </w:tbl>
    <w:p w14:paraId="134EE86F" w14:textId="77777777" w:rsidR="004704A0" w:rsidRDefault="004704A0">
      <w:pPr>
        <w:spacing w:after="60"/>
      </w:pPr>
    </w:p>
    <w:p w14:paraId="553793E9" w14:textId="77777777" w:rsidR="004704A0" w:rsidRDefault="00000000">
      <w:pPr>
        <w:pStyle w:val="Heading2"/>
        <w:spacing w:before="120" w:after="40"/>
      </w:pPr>
      <w:r>
        <w:t>Question 6: Which words are blocked unless the relevant state is ready?</w:t>
      </w:r>
    </w:p>
    <w:p w14:paraId="50322437" w14:textId="77777777" w:rsidR="004704A0" w:rsidRDefault="00000000">
      <w:pPr>
        <w:spacing w:after="20"/>
      </w:pPr>
      <w:r>
        <w:rPr>
          <w:b/>
        </w:rPr>
        <w:t xml:space="preserve">Rephrase: </w:t>
      </w:r>
      <w:r>
        <w:t>Choose the exact protected words the platform must block.</w:t>
      </w:r>
    </w:p>
    <w:p w14:paraId="2EA43244" w14:textId="77777777" w:rsidR="004704A0" w:rsidRDefault="00000000">
      <w:pPr>
        <w:spacing w:after="20"/>
      </w:pPr>
      <w:r>
        <w:rPr>
          <w:b/>
        </w:rPr>
        <w:t xml:space="preserve">Rationale: </w:t>
      </w:r>
      <w:r>
        <w:t>Words like verified, live or guaranteed can create legal and commercial risk.</w:t>
      </w:r>
    </w:p>
    <w:p w14:paraId="6C291DD6" w14:textId="77777777" w:rsidR="004704A0" w:rsidRDefault="00000000">
      <w:pPr>
        <w:spacing w:after="20"/>
      </w:pPr>
      <w:r>
        <w:rPr>
          <w:b/>
        </w:rPr>
        <w:t xml:space="preserve">Required answer format: </w:t>
      </w:r>
      <w:r>
        <w:t>Provide the final blocked-word list and the state that permits each word.</w:t>
      </w:r>
    </w:p>
    <w:tbl>
      <w:tblPr>
        <w:tblStyle w:val="TableGrid"/>
        <w:tblW w:w="0" w:type="auto"/>
        <w:jc w:val="center"/>
        <w:tblLook w:val="04A0" w:firstRow="1" w:lastRow="0" w:firstColumn="1" w:lastColumn="0" w:noHBand="0" w:noVBand="1"/>
      </w:tblPr>
      <w:tblGrid>
        <w:gridCol w:w="5265"/>
        <w:gridCol w:w="5265"/>
      </w:tblGrid>
      <w:tr w:rsidR="004704A0" w14:paraId="0F48CCC0" w14:textId="77777777">
        <w:trPr>
          <w:jc w:val="center"/>
        </w:trPr>
        <w:tc>
          <w:tcPr>
            <w:tcW w:w="5270" w:type="dxa"/>
            <w:shd w:val="clear" w:color="auto" w:fill="D9EAF7"/>
          </w:tcPr>
          <w:p w14:paraId="006A915C" w14:textId="77777777" w:rsidR="004704A0" w:rsidRDefault="00000000">
            <w:r>
              <w:rPr>
                <w:b/>
                <w:sz w:val="17"/>
              </w:rPr>
              <w:t>Rubric</w:t>
            </w:r>
          </w:p>
        </w:tc>
        <w:tc>
          <w:tcPr>
            <w:tcW w:w="5270" w:type="dxa"/>
            <w:shd w:val="clear" w:color="auto" w:fill="D9EAF7"/>
          </w:tcPr>
          <w:p w14:paraId="13571838" w14:textId="77777777" w:rsidR="004704A0" w:rsidRDefault="00000000">
            <w:r>
              <w:rPr>
                <w:b/>
                <w:sz w:val="17"/>
              </w:rPr>
              <w:t>What the answer looks like</w:t>
            </w:r>
          </w:p>
        </w:tc>
      </w:tr>
      <w:tr w:rsidR="004704A0" w14:paraId="3F0B00A5" w14:textId="77777777">
        <w:trPr>
          <w:jc w:val="center"/>
        </w:trPr>
        <w:tc>
          <w:tcPr>
            <w:tcW w:w="5270" w:type="dxa"/>
          </w:tcPr>
          <w:p w14:paraId="76E3ADC3" w14:textId="77777777" w:rsidR="004704A0" w:rsidRDefault="00000000">
            <w:r>
              <w:rPr>
                <w:b/>
                <w:sz w:val="16"/>
              </w:rPr>
              <w:t>Bad</w:t>
            </w:r>
          </w:p>
        </w:tc>
        <w:tc>
          <w:tcPr>
            <w:tcW w:w="5270" w:type="dxa"/>
          </w:tcPr>
          <w:p w14:paraId="178E0964" w14:textId="77777777" w:rsidR="004704A0" w:rsidRDefault="00000000">
            <w:r>
              <w:rPr>
                <w:sz w:val="16"/>
              </w:rPr>
              <w:t>Conceptual only. Does not give a rule, role, state, field list, threshold or default action. Cannot be built.</w:t>
            </w:r>
          </w:p>
        </w:tc>
      </w:tr>
      <w:tr w:rsidR="004704A0" w14:paraId="178873AA" w14:textId="77777777">
        <w:trPr>
          <w:jc w:val="center"/>
        </w:trPr>
        <w:tc>
          <w:tcPr>
            <w:tcW w:w="5270" w:type="dxa"/>
          </w:tcPr>
          <w:p w14:paraId="24248014" w14:textId="77777777" w:rsidR="004704A0" w:rsidRDefault="00000000">
            <w:r>
              <w:rPr>
                <w:b/>
                <w:sz w:val="16"/>
              </w:rPr>
              <w:t>Decent</w:t>
            </w:r>
          </w:p>
        </w:tc>
        <w:tc>
          <w:tcPr>
            <w:tcW w:w="5270" w:type="dxa"/>
          </w:tcPr>
          <w:p w14:paraId="27523358" w14:textId="77777777" w:rsidR="004704A0" w:rsidRDefault="00000000">
            <w:r>
              <w:rPr>
                <w:sz w:val="16"/>
              </w:rPr>
              <w:t>Gives a direction, but leaves gaps or uses unclear exceptions. Build team would still need to guess.</w:t>
            </w:r>
          </w:p>
        </w:tc>
      </w:tr>
      <w:tr w:rsidR="004704A0" w14:paraId="08A0E8C5" w14:textId="77777777">
        <w:trPr>
          <w:jc w:val="center"/>
        </w:trPr>
        <w:tc>
          <w:tcPr>
            <w:tcW w:w="5270" w:type="dxa"/>
          </w:tcPr>
          <w:p w14:paraId="68C9F92D" w14:textId="77777777" w:rsidR="004704A0" w:rsidRDefault="00000000">
            <w:r>
              <w:rPr>
                <w:b/>
                <w:sz w:val="16"/>
              </w:rPr>
              <w:t>Good</w:t>
            </w:r>
          </w:p>
        </w:tc>
        <w:tc>
          <w:tcPr>
            <w:tcW w:w="5270" w:type="dxa"/>
          </w:tcPr>
          <w:p w14:paraId="27692AEF" w14:textId="77777777" w:rsidR="004704A0" w:rsidRDefault="00000000">
            <w:r>
              <w:rPr>
                <w:sz w:val="16"/>
              </w:rPr>
              <w:t>Gives a clear build rule with roles, states, fields or thresholds. Exceptions are limited.</w:t>
            </w:r>
          </w:p>
        </w:tc>
      </w:tr>
      <w:tr w:rsidR="004704A0" w14:paraId="16D46061" w14:textId="77777777">
        <w:trPr>
          <w:jc w:val="center"/>
        </w:trPr>
        <w:tc>
          <w:tcPr>
            <w:tcW w:w="5270" w:type="dxa"/>
          </w:tcPr>
          <w:p w14:paraId="200E8E28" w14:textId="77777777" w:rsidR="004704A0" w:rsidRDefault="00000000">
            <w:r>
              <w:rPr>
                <w:b/>
                <w:sz w:val="16"/>
              </w:rPr>
              <w:t>Great</w:t>
            </w:r>
          </w:p>
        </w:tc>
        <w:tc>
          <w:tcPr>
            <w:tcW w:w="5270" w:type="dxa"/>
          </w:tcPr>
          <w:p w14:paraId="69705E09" w14:textId="77777777" w:rsidR="004704A0" w:rsidRDefault="00000000">
            <w:r>
              <w:rPr>
                <w:sz w:val="16"/>
              </w:rPr>
              <w:t>Gives the rule, exceptions, approval role, evidence needed, expiry/review rule and exact wording where needed.</w:t>
            </w:r>
          </w:p>
        </w:tc>
      </w:tr>
    </w:tbl>
    <w:p w14:paraId="6C822C4C" w14:textId="77777777" w:rsidR="004704A0" w:rsidRDefault="00000000">
      <w:pPr>
        <w:spacing w:before="40"/>
      </w:pPr>
      <w:r>
        <w:rPr>
          <w:b/>
        </w:rPr>
        <w:t>Client response:</w:t>
      </w:r>
    </w:p>
    <w:tbl>
      <w:tblPr>
        <w:tblStyle w:val="TableGrid"/>
        <w:tblW w:w="0" w:type="auto"/>
        <w:tblLook w:val="04A0" w:firstRow="1" w:lastRow="0" w:firstColumn="1" w:lastColumn="0" w:noHBand="0" w:noVBand="1"/>
      </w:tblPr>
      <w:tblGrid>
        <w:gridCol w:w="10530"/>
      </w:tblGrid>
      <w:tr w:rsidR="004704A0" w14:paraId="475CE3C5" w14:textId="77777777">
        <w:tc>
          <w:tcPr>
            <w:tcW w:w="10540" w:type="dxa"/>
            <w:shd w:val="clear" w:color="auto" w:fill="F7F9FC"/>
          </w:tcPr>
          <w:p w14:paraId="58EA4F40" w14:textId="77777777" w:rsidR="00042C3C" w:rsidRDefault="00000000">
            <w:r>
              <w:rPr>
                <w:rFonts w:eastAsia="Arial"/>
              </w:rPr>
              <w:t>Blocked words and permitted state:</w:t>
            </w:r>
          </w:p>
          <w:p w14:paraId="2FEF3CF7" w14:textId="77777777" w:rsidR="00042C3C" w:rsidRDefault="00000000">
            <w:r>
              <w:rPr>
                <w:rFonts w:eastAsia="Arial"/>
              </w:rPr>
              <w:t>- "Verified" only if the exact field or module has verification_complete or provider/bank/institution-confirmed status.</w:t>
            </w:r>
          </w:p>
          <w:p w14:paraId="0802AD18" w14:textId="77777777" w:rsidR="00042C3C" w:rsidRDefault="00000000">
            <w:r>
              <w:rPr>
                <w:rFonts w:eastAsia="Arial"/>
              </w:rPr>
              <w:t>- "Bank verified" only if bank_verification_complete and not expired/disputed.</w:t>
            </w:r>
          </w:p>
          <w:p w14:paraId="69B731A1" w14:textId="77777777" w:rsidR="00042C3C" w:rsidRDefault="00000000">
            <w:r>
              <w:rPr>
                <w:rFonts w:eastAsia="Arial"/>
              </w:rPr>
              <w:t>- "API ready" only if api_output_ready is approved and current.</w:t>
            </w:r>
          </w:p>
          <w:p w14:paraId="33F7EB5E" w14:textId="77777777" w:rsidR="00042C3C" w:rsidRDefault="00000000">
            <w:r>
              <w:rPr>
                <w:rFonts w:eastAsia="Arial"/>
              </w:rPr>
              <w:t>- "Live" only if production_live is approved for that module/country/provider.</w:t>
            </w:r>
          </w:p>
          <w:p w14:paraId="490D54FB" w14:textId="77777777" w:rsidR="00042C3C" w:rsidRDefault="00000000">
            <w:r>
              <w:rPr>
                <w:rFonts w:eastAsia="Arial"/>
              </w:rPr>
              <w:t>- "Claimed" only if claim_approved.</w:t>
            </w:r>
          </w:p>
          <w:p w14:paraId="1F82073D" w14:textId="77777777" w:rsidR="00042C3C" w:rsidRDefault="00000000">
            <w:r>
              <w:rPr>
                <w:rFonts w:eastAsia="Arial"/>
              </w:rPr>
              <w:t>- "Authority approved" only if authority_active.</w:t>
            </w:r>
          </w:p>
          <w:p w14:paraId="5A5C71C5" w14:textId="77777777" w:rsidR="00042C3C" w:rsidRDefault="00000000">
            <w:r>
              <w:rPr>
                <w:rFonts w:eastAsia="Arial"/>
              </w:rPr>
              <w:t>- "Cleared", "compliant", "guaranteed", "approved by bank", "trusted", "safe" and "risk-free" are blocked in all registry UI/API copy unless separately approved in a legal/compliance wording decision.</w:t>
            </w:r>
          </w:p>
          <w:p w14:paraId="27857EC4" w14:textId="77777777" w:rsidR="00042C3C" w:rsidRDefault="00000000">
            <w:r>
              <w:rPr>
                <w:rFonts w:eastAsia="Arial"/>
              </w:rPr>
              <w:t>Fallback wording: use "sourced", "submitted", "admin-reviewed", "not independently verified" or "provider pending" as applicable.</w:t>
            </w:r>
          </w:p>
        </w:tc>
      </w:tr>
    </w:tbl>
    <w:p w14:paraId="519AC9BE" w14:textId="77777777" w:rsidR="004704A0" w:rsidRDefault="004704A0">
      <w:pPr>
        <w:spacing w:after="60"/>
      </w:pPr>
    </w:p>
    <w:p w14:paraId="3A3A5B4F" w14:textId="77777777" w:rsidR="004704A0" w:rsidRDefault="004704A0"/>
    <w:p w14:paraId="6BCDC501" w14:textId="77777777" w:rsidR="004704A0" w:rsidRDefault="00000000">
      <w:pPr>
        <w:pStyle w:val="Heading2"/>
        <w:spacing w:before="120" w:after="40"/>
      </w:pPr>
      <w:r>
        <w:t>Question 7: Which actions require a formal business decision before they can happen?</w:t>
      </w:r>
    </w:p>
    <w:p w14:paraId="500BB95D" w14:textId="77777777" w:rsidR="004704A0" w:rsidRDefault="00000000">
      <w:pPr>
        <w:spacing w:after="20"/>
      </w:pPr>
      <w:r>
        <w:rPr>
          <w:b/>
        </w:rPr>
        <w:t xml:space="preserve">Rephrase: </w:t>
      </w:r>
      <w:r>
        <w:t>List the actions that need a recorded business decision first.</w:t>
      </w:r>
    </w:p>
    <w:p w14:paraId="6CD30451" w14:textId="77777777" w:rsidR="004704A0" w:rsidRDefault="00000000">
      <w:pPr>
        <w:spacing w:after="20"/>
      </w:pPr>
      <w:r>
        <w:rPr>
          <w:b/>
        </w:rPr>
        <w:t xml:space="preserve">Rationale: </w:t>
      </w:r>
      <w:r>
        <w:t>The build needs a gate before public display, API use, outreach or demo use.</w:t>
      </w:r>
    </w:p>
    <w:p w14:paraId="765987F7" w14:textId="77777777" w:rsidR="004704A0" w:rsidRDefault="00000000">
      <w:pPr>
        <w:spacing w:after="20"/>
      </w:pPr>
      <w:r>
        <w:rPr>
          <w:b/>
        </w:rPr>
        <w:t xml:space="preserve">Required answer format: </w:t>
      </w:r>
      <w:r>
        <w:t>Tick the actions: public display, API output, outreach, demo use, commercial use, field exposure.</w:t>
      </w:r>
    </w:p>
    <w:tbl>
      <w:tblPr>
        <w:tblStyle w:val="TableGrid"/>
        <w:tblW w:w="0" w:type="auto"/>
        <w:jc w:val="center"/>
        <w:tblLook w:val="04A0" w:firstRow="1" w:lastRow="0" w:firstColumn="1" w:lastColumn="0" w:noHBand="0" w:noVBand="1"/>
      </w:tblPr>
      <w:tblGrid>
        <w:gridCol w:w="5265"/>
        <w:gridCol w:w="5265"/>
      </w:tblGrid>
      <w:tr w:rsidR="004704A0" w14:paraId="55583304" w14:textId="77777777">
        <w:trPr>
          <w:jc w:val="center"/>
        </w:trPr>
        <w:tc>
          <w:tcPr>
            <w:tcW w:w="5270" w:type="dxa"/>
            <w:shd w:val="clear" w:color="auto" w:fill="D9EAF7"/>
          </w:tcPr>
          <w:p w14:paraId="63C20856" w14:textId="77777777" w:rsidR="004704A0" w:rsidRDefault="00000000">
            <w:r>
              <w:rPr>
                <w:b/>
                <w:sz w:val="17"/>
              </w:rPr>
              <w:t>Rubric</w:t>
            </w:r>
          </w:p>
        </w:tc>
        <w:tc>
          <w:tcPr>
            <w:tcW w:w="5270" w:type="dxa"/>
            <w:shd w:val="clear" w:color="auto" w:fill="D9EAF7"/>
          </w:tcPr>
          <w:p w14:paraId="25C6C3F4" w14:textId="77777777" w:rsidR="004704A0" w:rsidRDefault="00000000">
            <w:r>
              <w:rPr>
                <w:b/>
                <w:sz w:val="17"/>
              </w:rPr>
              <w:t>What the answer looks like</w:t>
            </w:r>
          </w:p>
        </w:tc>
      </w:tr>
      <w:tr w:rsidR="004704A0" w14:paraId="33E723DF" w14:textId="77777777">
        <w:trPr>
          <w:jc w:val="center"/>
        </w:trPr>
        <w:tc>
          <w:tcPr>
            <w:tcW w:w="5270" w:type="dxa"/>
          </w:tcPr>
          <w:p w14:paraId="33AA1651" w14:textId="77777777" w:rsidR="004704A0" w:rsidRDefault="00000000">
            <w:r>
              <w:rPr>
                <w:b/>
                <w:sz w:val="16"/>
              </w:rPr>
              <w:t>Bad</w:t>
            </w:r>
          </w:p>
        </w:tc>
        <w:tc>
          <w:tcPr>
            <w:tcW w:w="5270" w:type="dxa"/>
          </w:tcPr>
          <w:p w14:paraId="1F26F08D" w14:textId="77777777" w:rsidR="004704A0" w:rsidRDefault="00000000">
            <w:r>
              <w:rPr>
                <w:sz w:val="16"/>
              </w:rPr>
              <w:t>Conceptual only. Does not give a rule, role, state, field list, threshold or default action. Cannot be built.</w:t>
            </w:r>
          </w:p>
        </w:tc>
      </w:tr>
      <w:tr w:rsidR="004704A0" w14:paraId="74E77F72" w14:textId="77777777">
        <w:trPr>
          <w:jc w:val="center"/>
        </w:trPr>
        <w:tc>
          <w:tcPr>
            <w:tcW w:w="5270" w:type="dxa"/>
          </w:tcPr>
          <w:p w14:paraId="4557E2E6" w14:textId="77777777" w:rsidR="004704A0" w:rsidRDefault="00000000">
            <w:r>
              <w:rPr>
                <w:b/>
                <w:sz w:val="16"/>
              </w:rPr>
              <w:t>Decent</w:t>
            </w:r>
          </w:p>
        </w:tc>
        <w:tc>
          <w:tcPr>
            <w:tcW w:w="5270" w:type="dxa"/>
          </w:tcPr>
          <w:p w14:paraId="57A876EE" w14:textId="77777777" w:rsidR="004704A0" w:rsidRDefault="00000000">
            <w:r>
              <w:rPr>
                <w:sz w:val="16"/>
              </w:rPr>
              <w:t>Gives a direction, but leaves gaps or uses unclear exceptions. Build team would still need to guess.</w:t>
            </w:r>
          </w:p>
        </w:tc>
      </w:tr>
      <w:tr w:rsidR="004704A0" w14:paraId="07EE0DEE" w14:textId="77777777">
        <w:trPr>
          <w:jc w:val="center"/>
        </w:trPr>
        <w:tc>
          <w:tcPr>
            <w:tcW w:w="5270" w:type="dxa"/>
          </w:tcPr>
          <w:p w14:paraId="70112356" w14:textId="77777777" w:rsidR="004704A0" w:rsidRDefault="00000000">
            <w:r>
              <w:rPr>
                <w:b/>
                <w:sz w:val="16"/>
              </w:rPr>
              <w:t>Good</w:t>
            </w:r>
          </w:p>
        </w:tc>
        <w:tc>
          <w:tcPr>
            <w:tcW w:w="5270" w:type="dxa"/>
          </w:tcPr>
          <w:p w14:paraId="5C857BDF" w14:textId="77777777" w:rsidR="004704A0" w:rsidRDefault="00000000">
            <w:r>
              <w:rPr>
                <w:sz w:val="16"/>
              </w:rPr>
              <w:t>Gives a clear build rule with roles, states, fields or thresholds. Exceptions are limited.</w:t>
            </w:r>
          </w:p>
        </w:tc>
      </w:tr>
      <w:tr w:rsidR="004704A0" w14:paraId="14C0556C" w14:textId="77777777">
        <w:trPr>
          <w:jc w:val="center"/>
        </w:trPr>
        <w:tc>
          <w:tcPr>
            <w:tcW w:w="5270" w:type="dxa"/>
          </w:tcPr>
          <w:p w14:paraId="529916DC" w14:textId="77777777" w:rsidR="004704A0" w:rsidRDefault="00000000">
            <w:r>
              <w:rPr>
                <w:b/>
                <w:sz w:val="16"/>
              </w:rPr>
              <w:t>Great</w:t>
            </w:r>
          </w:p>
        </w:tc>
        <w:tc>
          <w:tcPr>
            <w:tcW w:w="5270" w:type="dxa"/>
          </w:tcPr>
          <w:p w14:paraId="560EE6FD" w14:textId="77777777" w:rsidR="004704A0" w:rsidRDefault="00000000">
            <w:r>
              <w:rPr>
                <w:sz w:val="16"/>
              </w:rPr>
              <w:t>Gives the rule, exceptions, approval role, evidence needed, expiry/review rule and exact wording where needed.</w:t>
            </w:r>
          </w:p>
        </w:tc>
      </w:tr>
    </w:tbl>
    <w:p w14:paraId="3199DE16" w14:textId="77777777" w:rsidR="004704A0" w:rsidRDefault="00000000">
      <w:pPr>
        <w:spacing w:before="40"/>
      </w:pPr>
      <w:r>
        <w:rPr>
          <w:b/>
        </w:rPr>
        <w:t>Client response:</w:t>
      </w:r>
    </w:p>
    <w:tbl>
      <w:tblPr>
        <w:tblStyle w:val="TableGrid"/>
        <w:tblW w:w="0" w:type="auto"/>
        <w:tblLook w:val="04A0" w:firstRow="1" w:lastRow="0" w:firstColumn="1" w:lastColumn="0" w:noHBand="0" w:noVBand="1"/>
      </w:tblPr>
      <w:tblGrid>
        <w:gridCol w:w="10530"/>
      </w:tblGrid>
      <w:tr w:rsidR="004704A0" w14:paraId="7B86520A" w14:textId="77777777">
        <w:tc>
          <w:tcPr>
            <w:tcW w:w="10540" w:type="dxa"/>
            <w:shd w:val="clear" w:color="auto" w:fill="F7F9FC"/>
          </w:tcPr>
          <w:p w14:paraId="76E9C143" w14:textId="77777777" w:rsidR="00042C3C" w:rsidRDefault="00000000">
            <w:r>
              <w:rPr>
                <w:rFonts w:eastAsia="Arial"/>
              </w:rPr>
              <w:t>Formal recorded business decision required before: public display, API output, outreach, demo use, commercial use, field exposure, country search activation, provider activation, bank-status exposure, officer/contact-detail exposure, authority-to-act approval, production API access, data import, correction override and duplicate merge.</w:t>
            </w:r>
          </w:p>
          <w:p w14:paraId="00A82E4A" w14:textId="77777777" w:rsidR="00042C3C" w:rsidRDefault="00000000">
            <w:r>
              <w:rPr>
                <w:rFonts w:eastAsia="Arial"/>
              </w:rPr>
              <w:t>Each decision must include decision type, scope, country/provider/company/field, approver, evidence, permitted use, expiry/review date and audit entry.</w:t>
            </w:r>
          </w:p>
          <w:p w14:paraId="4F04859A" w14:textId="77777777" w:rsidR="00042C3C" w:rsidRDefault="00000000">
            <w:r>
              <w:rPr>
                <w:rFonts w:eastAsia="Arial"/>
              </w:rPr>
              <w:t>Default: if no recorded decision exists, the action is blocked and shown as "Not approved for this use yet" to admins only.</w:t>
            </w:r>
          </w:p>
        </w:tc>
      </w:tr>
    </w:tbl>
    <w:p w14:paraId="6B0640EB" w14:textId="77777777" w:rsidR="004704A0" w:rsidRDefault="004704A0">
      <w:pPr>
        <w:spacing w:after="60"/>
      </w:pPr>
    </w:p>
    <w:p w14:paraId="69F557CD" w14:textId="77777777" w:rsidR="004704A0" w:rsidRDefault="00000000">
      <w:pPr>
        <w:pStyle w:val="Heading2"/>
        <w:spacing w:before="120" w:after="40"/>
      </w:pPr>
      <w:r>
        <w:lastRenderedPageBreak/>
        <w:t>Question 8: Should business decisions expire?</w:t>
      </w:r>
    </w:p>
    <w:p w14:paraId="04364AFD" w14:textId="77777777" w:rsidR="004704A0" w:rsidRDefault="00000000">
      <w:pPr>
        <w:spacing w:after="20"/>
      </w:pPr>
      <w:r>
        <w:rPr>
          <w:b/>
        </w:rPr>
        <w:t xml:space="preserve">Rephrase: </w:t>
      </w:r>
      <w:r>
        <w:t>Decide whether decisions need review dates and expiry dates.</w:t>
      </w:r>
    </w:p>
    <w:p w14:paraId="31E77486" w14:textId="77777777" w:rsidR="004704A0" w:rsidRDefault="00000000">
      <w:pPr>
        <w:spacing w:after="20"/>
      </w:pPr>
      <w:r>
        <w:rPr>
          <w:b/>
        </w:rPr>
        <w:t xml:space="preserve">Rationale: </w:t>
      </w:r>
      <w:r>
        <w:t>Data use decisions may become stale as licences, providers and risk change.</w:t>
      </w:r>
    </w:p>
    <w:p w14:paraId="176DFD64" w14:textId="77777777" w:rsidR="004704A0" w:rsidRDefault="00000000">
      <w:pPr>
        <w:spacing w:after="20"/>
      </w:pPr>
      <w:r>
        <w:rPr>
          <w:b/>
        </w:rPr>
        <w:t xml:space="preserve">Required answer format: </w:t>
      </w:r>
      <w:r>
        <w:t>Answer yes or no. If yes, give the default review period and effect of expiry.</w:t>
      </w:r>
    </w:p>
    <w:tbl>
      <w:tblPr>
        <w:tblStyle w:val="TableGrid"/>
        <w:tblW w:w="0" w:type="auto"/>
        <w:jc w:val="center"/>
        <w:tblLook w:val="04A0" w:firstRow="1" w:lastRow="0" w:firstColumn="1" w:lastColumn="0" w:noHBand="0" w:noVBand="1"/>
      </w:tblPr>
      <w:tblGrid>
        <w:gridCol w:w="5265"/>
        <w:gridCol w:w="5265"/>
      </w:tblGrid>
      <w:tr w:rsidR="004704A0" w14:paraId="275A2718" w14:textId="77777777">
        <w:trPr>
          <w:jc w:val="center"/>
        </w:trPr>
        <w:tc>
          <w:tcPr>
            <w:tcW w:w="5270" w:type="dxa"/>
            <w:shd w:val="clear" w:color="auto" w:fill="D9EAF7"/>
          </w:tcPr>
          <w:p w14:paraId="719EAE75" w14:textId="77777777" w:rsidR="004704A0" w:rsidRDefault="00000000">
            <w:r>
              <w:rPr>
                <w:b/>
                <w:sz w:val="17"/>
              </w:rPr>
              <w:t>Rubric</w:t>
            </w:r>
          </w:p>
        </w:tc>
        <w:tc>
          <w:tcPr>
            <w:tcW w:w="5270" w:type="dxa"/>
            <w:shd w:val="clear" w:color="auto" w:fill="D9EAF7"/>
          </w:tcPr>
          <w:p w14:paraId="6F97A321" w14:textId="77777777" w:rsidR="004704A0" w:rsidRDefault="00000000">
            <w:r>
              <w:rPr>
                <w:b/>
                <w:sz w:val="17"/>
              </w:rPr>
              <w:t>What the answer looks like</w:t>
            </w:r>
          </w:p>
        </w:tc>
      </w:tr>
      <w:tr w:rsidR="004704A0" w14:paraId="5C6EF5C5" w14:textId="77777777">
        <w:trPr>
          <w:jc w:val="center"/>
        </w:trPr>
        <w:tc>
          <w:tcPr>
            <w:tcW w:w="5270" w:type="dxa"/>
          </w:tcPr>
          <w:p w14:paraId="489A922B" w14:textId="77777777" w:rsidR="004704A0" w:rsidRDefault="00000000">
            <w:r>
              <w:rPr>
                <w:b/>
                <w:sz w:val="16"/>
              </w:rPr>
              <w:t>Bad</w:t>
            </w:r>
          </w:p>
        </w:tc>
        <w:tc>
          <w:tcPr>
            <w:tcW w:w="5270" w:type="dxa"/>
          </w:tcPr>
          <w:p w14:paraId="6CE65C47" w14:textId="77777777" w:rsidR="004704A0" w:rsidRDefault="00000000">
            <w:r>
              <w:rPr>
                <w:sz w:val="16"/>
              </w:rPr>
              <w:t>Conceptual only. Does not give a rule, role, state, field list, threshold or default action. Cannot be built.</w:t>
            </w:r>
          </w:p>
        </w:tc>
      </w:tr>
      <w:tr w:rsidR="004704A0" w14:paraId="77F58680" w14:textId="77777777">
        <w:trPr>
          <w:jc w:val="center"/>
        </w:trPr>
        <w:tc>
          <w:tcPr>
            <w:tcW w:w="5270" w:type="dxa"/>
          </w:tcPr>
          <w:p w14:paraId="27D768A6" w14:textId="77777777" w:rsidR="004704A0" w:rsidRDefault="00000000">
            <w:r>
              <w:rPr>
                <w:b/>
                <w:sz w:val="16"/>
              </w:rPr>
              <w:t>Decent</w:t>
            </w:r>
          </w:p>
        </w:tc>
        <w:tc>
          <w:tcPr>
            <w:tcW w:w="5270" w:type="dxa"/>
          </w:tcPr>
          <w:p w14:paraId="0DD6793B" w14:textId="77777777" w:rsidR="004704A0" w:rsidRDefault="00000000">
            <w:r>
              <w:rPr>
                <w:sz w:val="16"/>
              </w:rPr>
              <w:t>Gives a direction, but leaves gaps or uses unclear exceptions. Build team would still need to guess.</w:t>
            </w:r>
          </w:p>
        </w:tc>
      </w:tr>
      <w:tr w:rsidR="004704A0" w14:paraId="753314BC" w14:textId="77777777">
        <w:trPr>
          <w:jc w:val="center"/>
        </w:trPr>
        <w:tc>
          <w:tcPr>
            <w:tcW w:w="5270" w:type="dxa"/>
          </w:tcPr>
          <w:p w14:paraId="2135D3F0" w14:textId="77777777" w:rsidR="004704A0" w:rsidRDefault="00000000">
            <w:r>
              <w:rPr>
                <w:b/>
                <w:sz w:val="16"/>
              </w:rPr>
              <w:t>Good</w:t>
            </w:r>
          </w:p>
        </w:tc>
        <w:tc>
          <w:tcPr>
            <w:tcW w:w="5270" w:type="dxa"/>
          </w:tcPr>
          <w:p w14:paraId="29106658" w14:textId="77777777" w:rsidR="004704A0" w:rsidRDefault="00000000">
            <w:r>
              <w:rPr>
                <w:sz w:val="16"/>
              </w:rPr>
              <w:t>Gives a clear build rule with roles, states, fields or thresholds. Exceptions are limited.</w:t>
            </w:r>
          </w:p>
        </w:tc>
      </w:tr>
      <w:tr w:rsidR="004704A0" w14:paraId="572D7233" w14:textId="77777777">
        <w:trPr>
          <w:jc w:val="center"/>
        </w:trPr>
        <w:tc>
          <w:tcPr>
            <w:tcW w:w="5270" w:type="dxa"/>
          </w:tcPr>
          <w:p w14:paraId="43AF572C" w14:textId="77777777" w:rsidR="004704A0" w:rsidRDefault="00000000">
            <w:r>
              <w:rPr>
                <w:b/>
                <w:sz w:val="16"/>
              </w:rPr>
              <w:t>Great</w:t>
            </w:r>
          </w:p>
        </w:tc>
        <w:tc>
          <w:tcPr>
            <w:tcW w:w="5270" w:type="dxa"/>
          </w:tcPr>
          <w:p w14:paraId="38B01BF6" w14:textId="77777777" w:rsidR="004704A0" w:rsidRDefault="00000000">
            <w:r>
              <w:rPr>
                <w:sz w:val="16"/>
              </w:rPr>
              <w:t>Gives the rule, exceptions, approval role, evidence needed, expiry/review rule and exact wording where needed.</w:t>
            </w:r>
          </w:p>
        </w:tc>
      </w:tr>
    </w:tbl>
    <w:p w14:paraId="0582F376" w14:textId="77777777" w:rsidR="004704A0" w:rsidRDefault="00000000">
      <w:pPr>
        <w:spacing w:before="40"/>
      </w:pPr>
      <w:r>
        <w:rPr>
          <w:b/>
        </w:rPr>
        <w:t>Client response:</w:t>
      </w:r>
    </w:p>
    <w:tbl>
      <w:tblPr>
        <w:tblStyle w:val="TableGrid"/>
        <w:tblW w:w="0" w:type="auto"/>
        <w:tblLook w:val="04A0" w:firstRow="1" w:lastRow="0" w:firstColumn="1" w:lastColumn="0" w:noHBand="0" w:noVBand="1"/>
      </w:tblPr>
      <w:tblGrid>
        <w:gridCol w:w="10530"/>
      </w:tblGrid>
      <w:tr w:rsidR="004704A0" w14:paraId="2B6E580E" w14:textId="77777777">
        <w:tc>
          <w:tcPr>
            <w:tcW w:w="10540" w:type="dxa"/>
            <w:shd w:val="clear" w:color="auto" w:fill="F7F9FC"/>
          </w:tcPr>
          <w:p w14:paraId="0BC29CAF" w14:textId="77777777" w:rsidR="00042C3C" w:rsidRDefault="00000000">
            <w:r>
              <w:rPr>
                <w:rFonts w:eastAsia="Arial"/>
              </w:rPr>
              <w:t>Yes. Business decisions expire by default.</w:t>
            </w:r>
          </w:p>
          <w:p w14:paraId="44019C7F" w14:textId="77777777" w:rsidR="00042C3C" w:rsidRDefault="00000000">
            <w:r>
              <w:rPr>
                <w:rFonts w:eastAsia="Arial"/>
              </w:rPr>
              <w:t>Default review period: 12 months for public display, country readiness and API output; 6 months for sensitive-field exposure; 90 days for demo-only decisions; immediate review on licence change, provider change, dispute, data breach, material complaint or country coverage change.</w:t>
            </w:r>
          </w:p>
          <w:p w14:paraId="0CDD9373" w14:textId="77777777" w:rsidR="00042C3C" w:rsidRDefault="00000000">
            <w:r>
              <w:rPr>
                <w:rFonts w:eastAsia="Arial"/>
              </w:rPr>
              <w:t>Effect of expiry: new public/API exposure is blocked, existing records show stale/admin review required, API responses exclude expired fields, and platform_admin/data_governance_owner must renew or retire the decision.</w:t>
            </w:r>
          </w:p>
        </w:tc>
      </w:tr>
    </w:tbl>
    <w:p w14:paraId="4334CA2E" w14:textId="77777777" w:rsidR="004704A0" w:rsidRDefault="004704A0">
      <w:pPr>
        <w:spacing w:after="60"/>
      </w:pPr>
    </w:p>
    <w:p w14:paraId="5B3D3049" w14:textId="77777777" w:rsidR="004704A0" w:rsidRDefault="004704A0"/>
    <w:p w14:paraId="557237BC" w14:textId="77777777" w:rsidR="004704A0" w:rsidRDefault="00000000">
      <w:pPr>
        <w:pStyle w:val="Heading1"/>
        <w:spacing w:before="200" w:after="80"/>
      </w:pPr>
      <w:r>
        <w:t>B. Provenance and country coverage</w:t>
      </w:r>
    </w:p>
    <w:p w14:paraId="19D1119F" w14:textId="77777777" w:rsidR="004704A0" w:rsidRDefault="00000000">
      <w:pPr>
        <w:pStyle w:val="Heading2"/>
        <w:spacing w:before="120" w:after="40"/>
      </w:pPr>
      <w:r>
        <w:t>Question 9: Which source types should the registry support?</w:t>
      </w:r>
    </w:p>
    <w:p w14:paraId="049DD0F0" w14:textId="77777777" w:rsidR="004704A0" w:rsidRDefault="00000000">
      <w:pPr>
        <w:spacing w:after="20"/>
      </w:pPr>
      <w:r>
        <w:rPr>
          <w:b/>
        </w:rPr>
        <w:t xml:space="preserve">Rephrase: </w:t>
      </w:r>
      <w:r>
        <w:t>Select the allowed source categories for company data.</w:t>
      </w:r>
    </w:p>
    <w:p w14:paraId="3565484D" w14:textId="77777777" w:rsidR="004704A0" w:rsidRDefault="00000000">
      <w:pPr>
        <w:spacing w:after="20"/>
      </w:pPr>
      <w:r>
        <w:rPr>
          <w:b/>
        </w:rPr>
        <w:t xml:space="preserve">Rationale: </w:t>
      </w:r>
      <w:r>
        <w:t>The system must know whether data came from a registry, licensed dataset, company, provider or admin review.</w:t>
      </w:r>
    </w:p>
    <w:p w14:paraId="099385E5" w14:textId="77777777" w:rsidR="004704A0" w:rsidRDefault="00000000">
      <w:pPr>
        <w:spacing w:after="20"/>
      </w:pPr>
      <w:r>
        <w:rPr>
          <w:b/>
        </w:rPr>
        <w:t xml:space="preserve">Required answer format: </w:t>
      </w:r>
      <w:r>
        <w:t>Choose allowed source types from a fixed list and add any missing types.</w:t>
      </w:r>
    </w:p>
    <w:tbl>
      <w:tblPr>
        <w:tblStyle w:val="TableGrid"/>
        <w:tblW w:w="0" w:type="auto"/>
        <w:jc w:val="center"/>
        <w:tblLook w:val="04A0" w:firstRow="1" w:lastRow="0" w:firstColumn="1" w:lastColumn="0" w:noHBand="0" w:noVBand="1"/>
      </w:tblPr>
      <w:tblGrid>
        <w:gridCol w:w="5265"/>
        <w:gridCol w:w="5265"/>
      </w:tblGrid>
      <w:tr w:rsidR="004704A0" w14:paraId="432CB6CB" w14:textId="77777777">
        <w:trPr>
          <w:jc w:val="center"/>
        </w:trPr>
        <w:tc>
          <w:tcPr>
            <w:tcW w:w="5270" w:type="dxa"/>
            <w:shd w:val="clear" w:color="auto" w:fill="D9EAF7"/>
          </w:tcPr>
          <w:p w14:paraId="7B846673" w14:textId="77777777" w:rsidR="004704A0" w:rsidRDefault="00000000">
            <w:r>
              <w:rPr>
                <w:b/>
                <w:sz w:val="17"/>
              </w:rPr>
              <w:t>Rubric</w:t>
            </w:r>
          </w:p>
        </w:tc>
        <w:tc>
          <w:tcPr>
            <w:tcW w:w="5270" w:type="dxa"/>
            <w:shd w:val="clear" w:color="auto" w:fill="D9EAF7"/>
          </w:tcPr>
          <w:p w14:paraId="215B35D3" w14:textId="77777777" w:rsidR="004704A0" w:rsidRDefault="00000000">
            <w:r>
              <w:rPr>
                <w:b/>
                <w:sz w:val="17"/>
              </w:rPr>
              <w:t>What the answer looks like</w:t>
            </w:r>
          </w:p>
        </w:tc>
      </w:tr>
      <w:tr w:rsidR="004704A0" w14:paraId="6B1603C2" w14:textId="77777777">
        <w:trPr>
          <w:jc w:val="center"/>
        </w:trPr>
        <w:tc>
          <w:tcPr>
            <w:tcW w:w="5270" w:type="dxa"/>
          </w:tcPr>
          <w:p w14:paraId="256D6D1A" w14:textId="77777777" w:rsidR="004704A0" w:rsidRDefault="00000000">
            <w:r>
              <w:rPr>
                <w:b/>
                <w:sz w:val="16"/>
              </w:rPr>
              <w:t>Bad</w:t>
            </w:r>
          </w:p>
        </w:tc>
        <w:tc>
          <w:tcPr>
            <w:tcW w:w="5270" w:type="dxa"/>
          </w:tcPr>
          <w:p w14:paraId="71FF52BD" w14:textId="77777777" w:rsidR="004704A0" w:rsidRDefault="00000000">
            <w:r>
              <w:rPr>
                <w:sz w:val="16"/>
              </w:rPr>
              <w:t>Conceptual only. Does not give a rule, role, state, field list, threshold or default action. Cannot be built.</w:t>
            </w:r>
          </w:p>
        </w:tc>
      </w:tr>
      <w:tr w:rsidR="004704A0" w14:paraId="09755FDD" w14:textId="77777777">
        <w:trPr>
          <w:jc w:val="center"/>
        </w:trPr>
        <w:tc>
          <w:tcPr>
            <w:tcW w:w="5270" w:type="dxa"/>
          </w:tcPr>
          <w:p w14:paraId="469B2748" w14:textId="77777777" w:rsidR="004704A0" w:rsidRDefault="00000000">
            <w:r>
              <w:rPr>
                <w:b/>
                <w:sz w:val="16"/>
              </w:rPr>
              <w:t>Decent</w:t>
            </w:r>
          </w:p>
        </w:tc>
        <w:tc>
          <w:tcPr>
            <w:tcW w:w="5270" w:type="dxa"/>
          </w:tcPr>
          <w:p w14:paraId="493ECE19" w14:textId="77777777" w:rsidR="004704A0" w:rsidRDefault="00000000">
            <w:r>
              <w:rPr>
                <w:sz w:val="16"/>
              </w:rPr>
              <w:t>Gives a direction, but leaves gaps or uses unclear exceptions. Build team would still need to guess.</w:t>
            </w:r>
          </w:p>
        </w:tc>
      </w:tr>
      <w:tr w:rsidR="004704A0" w14:paraId="29B9CD75" w14:textId="77777777">
        <w:trPr>
          <w:jc w:val="center"/>
        </w:trPr>
        <w:tc>
          <w:tcPr>
            <w:tcW w:w="5270" w:type="dxa"/>
          </w:tcPr>
          <w:p w14:paraId="76EB5F66" w14:textId="77777777" w:rsidR="004704A0" w:rsidRDefault="00000000">
            <w:r>
              <w:rPr>
                <w:b/>
                <w:sz w:val="16"/>
              </w:rPr>
              <w:t>Good</w:t>
            </w:r>
          </w:p>
        </w:tc>
        <w:tc>
          <w:tcPr>
            <w:tcW w:w="5270" w:type="dxa"/>
          </w:tcPr>
          <w:p w14:paraId="3EB7BC26" w14:textId="77777777" w:rsidR="004704A0" w:rsidRDefault="00000000">
            <w:r>
              <w:rPr>
                <w:sz w:val="16"/>
              </w:rPr>
              <w:t>Gives a clear build rule with roles, states, fields or thresholds. Exceptions are limited.</w:t>
            </w:r>
          </w:p>
        </w:tc>
      </w:tr>
      <w:tr w:rsidR="004704A0" w14:paraId="0FBBBE40" w14:textId="77777777">
        <w:trPr>
          <w:jc w:val="center"/>
        </w:trPr>
        <w:tc>
          <w:tcPr>
            <w:tcW w:w="5270" w:type="dxa"/>
          </w:tcPr>
          <w:p w14:paraId="580BB833" w14:textId="77777777" w:rsidR="004704A0" w:rsidRDefault="00000000">
            <w:r>
              <w:rPr>
                <w:b/>
                <w:sz w:val="16"/>
              </w:rPr>
              <w:t>Great</w:t>
            </w:r>
          </w:p>
        </w:tc>
        <w:tc>
          <w:tcPr>
            <w:tcW w:w="5270" w:type="dxa"/>
          </w:tcPr>
          <w:p w14:paraId="54A66D4B" w14:textId="77777777" w:rsidR="004704A0" w:rsidRDefault="00000000">
            <w:r>
              <w:rPr>
                <w:sz w:val="16"/>
              </w:rPr>
              <w:t>Gives the rule, exceptions, approval role, evidence needed, expiry/review rule and exact wording where needed.</w:t>
            </w:r>
          </w:p>
        </w:tc>
      </w:tr>
    </w:tbl>
    <w:p w14:paraId="307E5539" w14:textId="77777777" w:rsidR="004704A0" w:rsidRDefault="00000000">
      <w:pPr>
        <w:spacing w:before="40"/>
      </w:pPr>
      <w:r>
        <w:rPr>
          <w:b/>
        </w:rPr>
        <w:t>Client response:</w:t>
      </w:r>
    </w:p>
    <w:tbl>
      <w:tblPr>
        <w:tblStyle w:val="TableGrid"/>
        <w:tblW w:w="0" w:type="auto"/>
        <w:tblLook w:val="04A0" w:firstRow="1" w:lastRow="0" w:firstColumn="1" w:lastColumn="0" w:noHBand="0" w:noVBand="1"/>
      </w:tblPr>
      <w:tblGrid>
        <w:gridCol w:w="10530"/>
      </w:tblGrid>
      <w:tr w:rsidR="004704A0" w14:paraId="7BE4668E" w14:textId="77777777">
        <w:tc>
          <w:tcPr>
            <w:tcW w:w="10540" w:type="dxa"/>
            <w:shd w:val="clear" w:color="auto" w:fill="F7F9FC"/>
          </w:tcPr>
          <w:p w14:paraId="7998397B" w14:textId="77777777" w:rsidR="00042C3C" w:rsidRDefault="00000000">
            <w:r>
              <w:rPr>
                <w:rFonts w:eastAsia="Arial"/>
              </w:rPr>
              <w:t>Allowed source types: official public registry, licensed third-party dataset, company-submitted data, authorised representative-submitted data, verified external provider, bank/institution-confirmed data, admin-reviewed evidence, user correction/dispute submission, Izenzo workflow/audit event, and system-generated derived status.</w:t>
            </w:r>
          </w:p>
          <w:p w14:paraId="5FE2125A" w14:textId="77777777" w:rsidR="00042C3C" w:rsidRDefault="00000000">
            <w:r>
              <w:rPr>
                <w:rFonts w:eastAsia="Arial"/>
              </w:rPr>
              <w:t>Each source must be tagged with source type, provider/name, licence or authority basis, import batch or evidence ID, country, observed date, imported date, permitted uses and freshness/stale date.</w:t>
            </w:r>
          </w:p>
          <w:p w14:paraId="7EE6EB78" w14:textId="77777777" w:rsidR="00042C3C" w:rsidRDefault="00000000">
            <w:r>
              <w:rPr>
                <w:rFonts w:eastAsia="Arial"/>
              </w:rPr>
              <w:t>Unlabelled or unknown-source data must be quarantined and not shown publicly or through API.</w:t>
            </w:r>
          </w:p>
        </w:tc>
      </w:tr>
    </w:tbl>
    <w:p w14:paraId="043F617B" w14:textId="77777777" w:rsidR="004704A0" w:rsidRDefault="004704A0">
      <w:pPr>
        <w:spacing w:after="60"/>
      </w:pPr>
    </w:p>
    <w:p w14:paraId="0E8B63F5" w14:textId="77777777" w:rsidR="004704A0" w:rsidRDefault="00000000">
      <w:pPr>
        <w:pStyle w:val="Heading2"/>
        <w:spacing w:before="120" w:after="40"/>
      </w:pPr>
      <w:r>
        <w:t>Question 10: Does a licensed dataset count as verified data?</w:t>
      </w:r>
    </w:p>
    <w:p w14:paraId="1486714B" w14:textId="77777777" w:rsidR="004704A0" w:rsidRDefault="00000000">
      <w:pPr>
        <w:spacing w:after="20"/>
      </w:pPr>
      <w:r>
        <w:rPr>
          <w:b/>
        </w:rPr>
        <w:t xml:space="preserve">Rephrase: </w:t>
      </w:r>
      <w:r>
        <w:t>Decide whether imported licensed data is verified or only sourced.</w:t>
      </w:r>
    </w:p>
    <w:p w14:paraId="04B50212" w14:textId="77777777" w:rsidR="004704A0" w:rsidRDefault="00000000">
      <w:pPr>
        <w:spacing w:after="20"/>
      </w:pPr>
      <w:r>
        <w:rPr>
          <w:b/>
        </w:rPr>
        <w:t xml:space="preserve">Rationale: </w:t>
      </w:r>
      <w:r>
        <w:t>A record existing in a dataset should not automatically become verified unless that is the chosen rule.</w:t>
      </w:r>
    </w:p>
    <w:p w14:paraId="2F1D2C61" w14:textId="77777777" w:rsidR="004704A0" w:rsidRDefault="00000000">
      <w:pPr>
        <w:spacing w:after="20"/>
      </w:pPr>
      <w:r>
        <w:rPr>
          <w:b/>
        </w:rPr>
        <w:t xml:space="preserve">Required answer format: </w:t>
      </w:r>
      <w:r>
        <w:t>Answer "verified" or "sourced only" and state the extra step needed for verification.</w:t>
      </w:r>
    </w:p>
    <w:tbl>
      <w:tblPr>
        <w:tblStyle w:val="TableGrid"/>
        <w:tblW w:w="0" w:type="auto"/>
        <w:jc w:val="center"/>
        <w:tblLook w:val="04A0" w:firstRow="1" w:lastRow="0" w:firstColumn="1" w:lastColumn="0" w:noHBand="0" w:noVBand="1"/>
      </w:tblPr>
      <w:tblGrid>
        <w:gridCol w:w="5265"/>
        <w:gridCol w:w="5265"/>
      </w:tblGrid>
      <w:tr w:rsidR="004704A0" w14:paraId="363DAD23" w14:textId="77777777">
        <w:trPr>
          <w:jc w:val="center"/>
        </w:trPr>
        <w:tc>
          <w:tcPr>
            <w:tcW w:w="5270" w:type="dxa"/>
            <w:shd w:val="clear" w:color="auto" w:fill="D9EAF7"/>
          </w:tcPr>
          <w:p w14:paraId="0D3C55CA" w14:textId="77777777" w:rsidR="004704A0" w:rsidRDefault="00000000">
            <w:r>
              <w:rPr>
                <w:b/>
                <w:sz w:val="17"/>
              </w:rPr>
              <w:t>Rubric</w:t>
            </w:r>
          </w:p>
        </w:tc>
        <w:tc>
          <w:tcPr>
            <w:tcW w:w="5270" w:type="dxa"/>
            <w:shd w:val="clear" w:color="auto" w:fill="D9EAF7"/>
          </w:tcPr>
          <w:p w14:paraId="5EB3E3F9" w14:textId="77777777" w:rsidR="004704A0" w:rsidRDefault="00000000">
            <w:r>
              <w:rPr>
                <w:b/>
                <w:sz w:val="17"/>
              </w:rPr>
              <w:t>What the answer looks like</w:t>
            </w:r>
          </w:p>
        </w:tc>
      </w:tr>
      <w:tr w:rsidR="004704A0" w14:paraId="16224233" w14:textId="77777777">
        <w:trPr>
          <w:jc w:val="center"/>
        </w:trPr>
        <w:tc>
          <w:tcPr>
            <w:tcW w:w="5270" w:type="dxa"/>
          </w:tcPr>
          <w:p w14:paraId="7727DDD8" w14:textId="77777777" w:rsidR="004704A0" w:rsidRDefault="00000000">
            <w:r>
              <w:rPr>
                <w:b/>
                <w:sz w:val="16"/>
              </w:rPr>
              <w:t>Bad</w:t>
            </w:r>
          </w:p>
        </w:tc>
        <w:tc>
          <w:tcPr>
            <w:tcW w:w="5270" w:type="dxa"/>
          </w:tcPr>
          <w:p w14:paraId="4F76A845" w14:textId="77777777" w:rsidR="004704A0" w:rsidRDefault="00000000">
            <w:r>
              <w:rPr>
                <w:sz w:val="16"/>
              </w:rPr>
              <w:t>Conceptual only. Does not give a rule, role, state, field list, threshold or default action. Cannot be built.</w:t>
            </w:r>
          </w:p>
        </w:tc>
      </w:tr>
      <w:tr w:rsidR="004704A0" w14:paraId="617C7146" w14:textId="77777777">
        <w:trPr>
          <w:jc w:val="center"/>
        </w:trPr>
        <w:tc>
          <w:tcPr>
            <w:tcW w:w="5270" w:type="dxa"/>
          </w:tcPr>
          <w:p w14:paraId="3B525DEB" w14:textId="77777777" w:rsidR="004704A0" w:rsidRDefault="00000000">
            <w:r>
              <w:rPr>
                <w:b/>
                <w:sz w:val="16"/>
              </w:rPr>
              <w:t>Decent</w:t>
            </w:r>
          </w:p>
        </w:tc>
        <w:tc>
          <w:tcPr>
            <w:tcW w:w="5270" w:type="dxa"/>
          </w:tcPr>
          <w:p w14:paraId="61E9CD78" w14:textId="77777777" w:rsidR="004704A0" w:rsidRDefault="00000000">
            <w:r>
              <w:rPr>
                <w:sz w:val="16"/>
              </w:rPr>
              <w:t>Gives a direction, but leaves gaps or uses unclear exceptions. Build team would still need to guess.</w:t>
            </w:r>
          </w:p>
        </w:tc>
      </w:tr>
      <w:tr w:rsidR="004704A0" w14:paraId="31FC2A35" w14:textId="77777777">
        <w:trPr>
          <w:jc w:val="center"/>
        </w:trPr>
        <w:tc>
          <w:tcPr>
            <w:tcW w:w="5270" w:type="dxa"/>
          </w:tcPr>
          <w:p w14:paraId="7E126DDB" w14:textId="77777777" w:rsidR="004704A0" w:rsidRDefault="00000000">
            <w:r>
              <w:rPr>
                <w:b/>
                <w:sz w:val="16"/>
              </w:rPr>
              <w:t>Good</w:t>
            </w:r>
          </w:p>
        </w:tc>
        <w:tc>
          <w:tcPr>
            <w:tcW w:w="5270" w:type="dxa"/>
          </w:tcPr>
          <w:p w14:paraId="240D6C30" w14:textId="77777777" w:rsidR="004704A0" w:rsidRDefault="00000000">
            <w:r>
              <w:rPr>
                <w:sz w:val="16"/>
              </w:rPr>
              <w:t>Gives a clear build rule with roles, states, fields or thresholds. Exceptions are limited.</w:t>
            </w:r>
          </w:p>
        </w:tc>
      </w:tr>
      <w:tr w:rsidR="004704A0" w14:paraId="7BA5894F" w14:textId="77777777">
        <w:trPr>
          <w:jc w:val="center"/>
        </w:trPr>
        <w:tc>
          <w:tcPr>
            <w:tcW w:w="5270" w:type="dxa"/>
          </w:tcPr>
          <w:p w14:paraId="31EBF2A5" w14:textId="77777777" w:rsidR="004704A0" w:rsidRDefault="00000000">
            <w:r>
              <w:rPr>
                <w:b/>
                <w:sz w:val="16"/>
              </w:rPr>
              <w:t>Great</w:t>
            </w:r>
          </w:p>
        </w:tc>
        <w:tc>
          <w:tcPr>
            <w:tcW w:w="5270" w:type="dxa"/>
          </w:tcPr>
          <w:p w14:paraId="43C8710B" w14:textId="77777777" w:rsidR="004704A0" w:rsidRDefault="00000000">
            <w:r>
              <w:rPr>
                <w:sz w:val="16"/>
              </w:rPr>
              <w:t>Gives the rule, exceptions, approval role, evidence needed, expiry/review rule and exact wording where needed.</w:t>
            </w:r>
          </w:p>
        </w:tc>
      </w:tr>
    </w:tbl>
    <w:p w14:paraId="1891A57F" w14:textId="77777777" w:rsidR="004704A0" w:rsidRDefault="00000000">
      <w:pPr>
        <w:spacing w:before="40"/>
      </w:pPr>
      <w:r>
        <w:rPr>
          <w:b/>
        </w:rPr>
        <w:t>Client response:</w:t>
      </w:r>
    </w:p>
    <w:tbl>
      <w:tblPr>
        <w:tblStyle w:val="TableGrid"/>
        <w:tblW w:w="0" w:type="auto"/>
        <w:tblLook w:val="04A0" w:firstRow="1" w:lastRow="0" w:firstColumn="1" w:lastColumn="0" w:noHBand="0" w:noVBand="1"/>
      </w:tblPr>
      <w:tblGrid>
        <w:gridCol w:w="10530"/>
      </w:tblGrid>
      <w:tr w:rsidR="004704A0" w14:paraId="626B3940" w14:textId="77777777">
        <w:tc>
          <w:tcPr>
            <w:tcW w:w="10540" w:type="dxa"/>
            <w:shd w:val="clear" w:color="auto" w:fill="F7F9FC"/>
          </w:tcPr>
          <w:p w14:paraId="2686AE1D" w14:textId="77777777" w:rsidR="00042C3C" w:rsidRDefault="00000000">
            <w:r>
              <w:rPr>
                <w:rFonts w:eastAsia="Arial"/>
              </w:rPr>
              <w:lastRenderedPageBreak/>
              <w:t>Sourced only.</w:t>
            </w:r>
          </w:p>
          <w:p w14:paraId="17D25220" w14:textId="77777777" w:rsidR="00042C3C" w:rsidRDefault="00000000">
            <w:r>
              <w:rPr>
                <w:rFonts w:eastAsia="Arial"/>
              </w:rPr>
              <w:t>Rule: a licensed dataset proves that Izenzo received a value from a permitted source; it does not by itself prove the value is current, complete, verified, authority-approved or bank-confirmed.</w:t>
            </w:r>
          </w:p>
          <w:p w14:paraId="7AA542F4" w14:textId="77777777" w:rsidR="00042C3C" w:rsidRDefault="00000000">
            <w:r>
              <w:rPr>
                <w:rFonts w:eastAsia="Arial"/>
              </w:rPr>
              <w:t>Extra step for verification: field-level verification must be completed through an approved provider, official registry confirmation, company/authority evidence plus admin review, bank/institution confirmation, or another recorded verification method approved by compliance_owner.</w:t>
            </w:r>
          </w:p>
          <w:p w14:paraId="310686B9" w14:textId="77777777" w:rsidR="00042C3C" w:rsidRDefault="00000000">
            <w:r>
              <w:rPr>
                <w:rFonts w:eastAsia="Arial"/>
              </w:rPr>
              <w:t>UI wording: "Sourced from licensed dataset - not independently verified by Izenzo."</w:t>
            </w:r>
          </w:p>
        </w:tc>
      </w:tr>
    </w:tbl>
    <w:p w14:paraId="4680487B" w14:textId="77777777" w:rsidR="004704A0" w:rsidRDefault="004704A0">
      <w:pPr>
        <w:spacing w:after="60"/>
      </w:pPr>
    </w:p>
    <w:p w14:paraId="426976AB" w14:textId="77777777" w:rsidR="004704A0" w:rsidRDefault="004704A0"/>
    <w:p w14:paraId="62FA4BBF" w14:textId="77777777" w:rsidR="004704A0" w:rsidRDefault="00000000">
      <w:pPr>
        <w:pStyle w:val="Heading2"/>
        <w:spacing w:before="120" w:after="40"/>
      </w:pPr>
      <w:r>
        <w:t>Question 11: What field-level provenance must be stored for every imported value?</w:t>
      </w:r>
    </w:p>
    <w:p w14:paraId="3738BF1F" w14:textId="77777777" w:rsidR="004704A0" w:rsidRDefault="00000000">
      <w:pPr>
        <w:spacing w:after="20"/>
      </w:pPr>
      <w:r>
        <w:rPr>
          <w:b/>
        </w:rPr>
        <w:t xml:space="preserve">Rephrase: </w:t>
      </w:r>
      <w:r>
        <w:t>List the source metadata required per field.</w:t>
      </w:r>
    </w:p>
    <w:p w14:paraId="1708CED9" w14:textId="77777777" w:rsidR="004704A0" w:rsidRDefault="00000000">
      <w:pPr>
        <w:spacing w:after="20"/>
      </w:pPr>
      <w:r>
        <w:rPr>
          <w:b/>
        </w:rPr>
        <w:t xml:space="preserve">Rationale: </w:t>
      </w:r>
      <w:r>
        <w:t>Different fields may have different sources and confidence.</w:t>
      </w:r>
    </w:p>
    <w:p w14:paraId="47F4125B" w14:textId="77777777" w:rsidR="004704A0" w:rsidRDefault="00000000">
      <w:pPr>
        <w:spacing w:after="20"/>
      </w:pPr>
      <w:r>
        <w:rPr>
          <w:b/>
        </w:rPr>
        <w:t xml:space="preserve">Required answer format: </w:t>
      </w:r>
      <w:r>
        <w:t>List required metadata: source, date, licence, confidence, evidence URL, stale date.</w:t>
      </w:r>
    </w:p>
    <w:tbl>
      <w:tblPr>
        <w:tblStyle w:val="TableGrid"/>
        <w:tblW w:w="0" w:type="auto"/>
        <w:jc w:val="center"/>
        <w:tblLook w:val="04A0" w:firstRow="1" w:lastRow="0" w:firstColumn="1" w:lastColumn="0" w:noHBand="0" w:noVBand="1"/>
      </w:tblPr>
      <w:tblGrid>
        <w:gridCol w:w="5265"/>
        <w:gridCol w:w="5265"/>
      </w:tblGrid>
      <w:tr w:rsidR="004704A0" w14:paraId="1A55262C" w14:textId="77777777">
        <w:trPr>
          <w:jc w:val="center"/>
        </w:trPr>
        <w:tc>
          <w:tcPr>
            <w:tcW w:w="5270" w:type="dxa"/>
            <w:shd w:val="clear" w:color="auto" w:fill="D9EAF7"/>
          </w:tcPr>
          <w:p w14:paraId="7970F762" w14:textId="77777777" w:rsidR="004704A0" w:rsidRDefault="00000000">
            <w:r>
              <w:rPr>
                <w:b/>
                <w:sz w:val="17"/>
              </w:rPr>
              <w:t>Rubric</w:t>
            </w:r>
          </w:p>
        </w:tc>
        <w:tc>
          <w:tcPr>
            <w:tcW w:w="5270" w:type="dxa"/>
            <w:shd w:val="clear" w:color="auto" w:fill="D9EAF7"/>
          </w:tcPr>
          <w:p w14:paraId="7DCF71FE" w14:textId="77777777" w:rsidR="004704A0" w:rsidRDefault="00000000">
            <w:r>
              <w:rPr>
                <w:b/>
                <w:sz w:val="17"/>
              </w:rPr>
              <w:t>What the answer looks like</w:t>
            </w:r>
          </w:p>
        </w:tc>
      </w:tr>
      <w:tr w:rsidR="004704A0" w14:paraId="4946E065" w14:textId="77777777">
        <w:trPr>
          <w:jc w:val="center"/>
        </w:trPr>
        <w:tc>
          <w:tcPr>
            <w:tcW w:w="5270" w:type="dxa"/>
          </w:tcPr>
          <w:p w14:paraId="4FA61411" w14:textId="77777777" w:rsidR="004704A0" w:rsidRDefault="00000000">
            <w:r>
              <w:rPr>
                <w:b/>
                <w:sz w:val="16"/>
              </w:rPr>
              <w:t>Bad</w:t>
            </w:r>
          </w:p>
        </w:tc>
        <w:tc>
          <w:tcPr>
            <w:tcW w:w="5270" w:type="dxa"/>
          </w:tcPr>
          <w:p w14:paraId="315C9EDA" w14:textId="77777777" w:rsidR="004704A0" w:rsidRDefault="00000000">
            <w:r>
              <w:rPr>
                <w:sz w:val="16"/>
              </w:rPr>
              <w:t>Conceptual only. Does not give a rule, role, state, field list, threshold or default action. Cannot be built.</w:t>
            </w:r>
          </w:p>
        </w:tc>
      </w:tr>
      <w:tr w:rsidR="004704A0" w14:paraId="7C455DFB" w14:textId="77777777">
        <w:trPr>
          <w:jc w:val="center"/>
        </w:trPr>
        <w:tc>
          <w:tcPr>
            <w:tcW w:w="5270" w:type="dxa"/>
          </w:tcPr>
          <w:p w14:paraId="3F1B5C4E" w14:textId="77777777" w:rsidR="004704A0" w:rsidRDefault="00000000">
            <w:r>
              <w:rPr>
                <w:b/>
                <w:sz w:val="16"/>
              </w:rPr>
              <w:t>Decent</w:t>
            </w:r>
          </w:p>
        </w:tc>
        <w:tc>
          <w:tcPr>
            <w:tcW w:w="5270" w:type="dxa"/>
          </w:tcPr>
          <w:p w14:paraId="17B0FF78" w14:textId="77777777" w:rsidR="004704A0" w:rsidRDefault="00000000">
            <w:r>
              <w:rPr>
                <w:sz w:val="16"/>
              </w:rPr>
              <w:t>Gives a direction, but leaves gaps or uses unclear exceptions. Build team would still need to guess.</w:t>
            </w:r>
          </w:p>
        </w:tc>
      </w:tr>
      <w:tr w:rsidR="004704A0" w14:paraId="74E4960F" w14:textId="77777777">
        <w:trPr>
          <w:jc w:val="center"/>
        </w:trPr>
        <w:tc>
          <w:tcPr>
            <w:tcW w:w="5270" w:type="dxa"/>
          </w:tcPr>
          <w:p w14:paraId="0C3359A7" w14:textId="77777777" w:rsidR="004704A0" w:rsidRDefault="00000000">
            <w:r>
              <w:rPr>
                <w:b/>
                <w:sz w:val="16"/>
              </w:rPr>
              <w:t>Good</w:t>
            </w:r>
          </w:p>
        </w:tc>
        <w:tc>
          <w:tcPr>
            <w:tcW w:w="5270" w:type="dxa"/>
          </w:tcPr>
          <w:p w14:paraId="29030BB3" w14:textId="77777777" w:rsidR="004704A0" w:rsidRDefault="00000000">
            <w:r>
              <w:rPr>
                <w:sz w:val="16"/>
              </w:rPr>
              <w:t>Gives a clear build rule with roles, states, fields or thresholds. Exceptions are limited.</w:t>
            </w:r>
          </w:p>
        </w:tc>
      </w:tr>
      <w:tr w:rsidR="004704A0" w14:paraId="1527BBCE" w14:textId="77777777">
        <w:trPr>
          <w:jc w:val="center"/>
        </w:trPr>
        <w:tc>
          <w:tcPr>
            <w:tcW w:w="5270" w:type="dxa"/>
          </w:tcPr>
          <w:p w14:paraId="005DBAF5" w14:textId="77777777" w:rsidR="004704A0" w:rsidRDefault="00000000">
            <w:r>
              <w:rPr>
                <w:b/>
                <w:sz w:val="16"/>
              </w:rPr>
              <w:t>Great</w:t>
            </w:r>
          </w:p>
        </w:tc>
        <w:tc>
          <w:tcPr>
            <w:tcW w:w="5270" w:type="dxa"/>
          </w:tcPr>
          <w:p w14:paraId="26DA0613" w14:textId="77777777" w:rsidR="004704A0" w:rsidRDefault="00000000">
            <w:r>
              <w:rPr>
                <w:sz w:val="16"/>
              </w:rPr>
              <w:t>Gives the rule, exceptions, approval role, evidence needed, expiry/review rule and exact wording where needed.</w:t>
            </w:r>
          </w:p>
        </w:tc>
      </w:tr>
    </w:tbl>
    <w:p w14:paraId="305C98D7" w14:textId="77777777" w:rsidR="004704A0" w:rsidRDefault="00000000">
      <w:pPr>
        <w:spacing w:before="40"/>
      </w:pPr>
      <w:r>
        <w:rPr>
          <w:b/>
        </w:rPr>
        <w:t>Client response:</w:t>
      </w:r>
    </w:p>
    <w:tbl>
      <w:tblPr>
        <w:tblStyle w:val="TableGrid"/>
        <w:tblW w:w="0" w:type="auto"/>
        <w:tblLook w:val="04A0" w:firstRow="1" w:lastRow="0" w:firstColumn="1" w:lastColumn="0" w:noHBand="0" w:noVBand="1"/>
      </w:tblPr>
      <w:tblGrid>
        <w:gridCol w:w="10530"/>
      </w:tblGrid>
      <w:tr w:rsidR="004704A0" w14:paraId="6D8CA1E7" w14:textId="77777777">
        <w:tc>
          <w:tcPr>
            <w:tcW w:w="10540" w:type="dxa"/>
            <w:shd w:val="clear" w:color="auto" w:fill="F7F9FC"/>
          </w:tcPr>
          <w:p w14:paraId="6B604320" w14:textId="77777777" w:rsidR="00042C3C" w:rsidRDefault="00000000">
            <w:r>
              <w:rPr>
                <w:rFonts w:eastAsia="Arial"/>
              </w:rPr>
              <w:t>For every imported field, store: field name, field value, source type, source/provider name, source record ID where available, import batch ID, source observed date, import date/time, licence/permitted-use reference, confidence score, matching method, evidence URL/file reference if available, country/jurisdiction, stale date, field readiness state, review/approval state and last reviewer.</w:t>
            </w:r>
          </w:p>
          <w:p w14:paraId="66FC065A" w14:textId="77777777" w:rsidR="00042C3C" w:rsidRDefault="00000000">
            <w:r>
              <w:rPr>
                <w:rFonts w:eastAsia="Arial"/>
              </w:rPr>
              <w:t>Also store whether the field may be used for public display, logged-in display, admin-only display, API output, matching, claim support or outreach.</w:t>
            </w:r>
          </w:p>
        </w:tc>
      </w:tr>
    </w:tbl>
    <w:p w14:paraId="472C1ABF" w14:textId="77777777" w:rsidR="004704A0" w:rsidRDefault="004704A0">
      <w:pPr>
        <w:spacing w:after="60"/>
      </w:pPr>
    </w:p>
    <w:p w14:paraId="020AE6BC" w14:textId="77777777" w:rsidR="004704A0" w:rsidRDefault="00000000">
      <w:pPr>
        <w:pStyle w:val="Heading2"/>
        <w:spacing w:before="120" w:after="40"/>
      </w:pPr>
      <w:r>
        <w:t>Question 12: Which fields require manual review before public display?</w:t>
      </w:r>
    </w:p>
    <w:p w14:paraId="77426980" w14:textId="77777777" w:rsidR="004704A0" w:rsidRDefault="00000000">
      <w:pPr>
        <w:spacing w:after="20"/>
      </w:pPr>
      <w:r>
        <w:rPr>
          <w:b/>
        </w:rPr>
        <w:t xml:space="preserve">Rephrase: </w:t>
      </w:r>
      <w:r>
        <w:t>Choose the fields that cannot appear until a person approves them.</w:t>
      </w:r>
    </w:p>
    <w:p w14:paraId="49D63DFA" w14:textId="77777777" w:rsidR="004704A0" w:rsidRDefault="00000000">
      <w:pPr>
        <w:spacing w:after="20"/>
      </w:pPr>
      <w:r>
        <w:rPr>
          <w:b/>
        </w:rPr>
        <w:t xml:space="preserve">Rationale: </w:t>
      </w:r>
      <w:r>
        <w:t>Sensitive or high-risk fields need stronger controls.</w:t>
      </w:r>
    </w:p>
    <w:p w14:paraId="3B146E92" w14:textId="77777777" w:rsidR="004704A0" w:rsidRDefault="00000000">
      <w:pPr>
        <w:spacing w:after="20"/>
      </w:pPr>
      <w:r>
        <w:rPr>
          <w:b/>
        </w:rPr>
        <w:t xml:space="preserve">Required answer format: </w:t>
      </w:r>
      <w:r>
        <w:t>List field groups: officers, addresses, emails, phones, VAT, filings, events, bank labels.</w:t>
      </w:r>
    </w:p>
    <w:tbl>
      <w:tblPr>
        <w:tblStyle w:val="TableGrid"/>
        <w:tblW w:w="0" w:type="auto"/>
        <w:jc w:val="center"/>
        <w:tblLook w:val="04A0" w:firstRow="1" w:lastRow="0" w:firstColumn="1" w:lastColumn="0" w:noHBand="0" w:noVBand="1"/>
      </w:tblPr>
      <w:tblGrid>
        <w:gridCol w:w="5265"/>
        <w:gridCol w:w="5265"/>
      </w:tblGrid>
      <w:tr w:rsidR="004704A0" w14:paraId="46CC45E4" w14:textId="77777777">
        <w:trPr>
          <w:jc w:val="center"/>
        </w:trPr>
        <w:tc>
          <w:tcPr>
            <w:tcW w:w="5270" w:type="dxa"/>
            <w:shd w:val="clear" w:color="auto" w:fill="D9EAF7"/>
          </w:tcPr>
          <w:p w14:paraId="19E2AD36" w14:textId="77777777" w:rsidR="004704A0" w:rsidRDefault="00000000">
            <w:r>
              <w:rPr>
                <w:b/>
                <w:sz w:val="17"/>
              </w:rPr>
              <w:t>Rubric</w:t>
            </w:r>
          </w:p>
        </w:tc>
        <w:tc>
          <w:tcPr>
            <w:tcW w:w="5270" w:type="dxa"/>
            <w:shd w:val="clear" w:color="auto" w:fill="D9EAF7"/>
          </w:tcPr>
          <w:p w14:paraId="281B9FC0" w14:textId="77777777" w:rsidR="004704A0" w:rsidRDefault="00000000">
            <w:r>
              <w:rPr>
                <w:b/>
                <w:sz w:val="17"/>
              </w:rPr>
              <w:t>What the answer looks like</w:t>
            </w:r>
          </w:p>
        </w:tc>
      </w:tr>
      <w:tr w:rsidR="004704A0" w14:paraId="4C7A22E4" w14:textId="77777777">
        <w:trPr>
          <w:jc w:val="center"/>
        </w:trPr>
        <w:tc>
          <w:tcPr>
            <w:tcW w:w="5270" w:type="dxa"/>
          </w:tcPr>
          <w:p w14:paraId="25A21E10" w14:textId="77777777" w:rsidR="004704A0" w:rsidRDefault="00000000">
            <w:r>
              <w:rPr>
                <w:b/>
                <w:sz w:val="16"/>
              </w:rPr>
              <w:t>Bad</w:t>
            </w:r>
          </w:p>
        </w:tc>
        <w:tc>
          <w:tcPr>
            <w:tcW w:w="5270" w:type="dxa"/>
          </w:tcPr>
          <w:p w14:paraId="5768044F" w14:textId="77777777" w:rsidR="004704A0" w:rsidRDefault="00000000">
            <w:r>
              <w:rPr>
                <w:sz w:val="16"/>
              </w:rPr>
              <w:t>Conceptual only. Does not give a rule, role, state, field list, threshold or default action. Cannot be built.</w:t>
            </w:r>
          </w:p>
        </w:tc>
      </w:tr>
      <w:tr w:rsidR="004704A0" w14:paraId="0E4ADDD7" w14:textId="77777777">
        <w:trPr>
          <w:jc w:val="center"/>
        </w:trPr>
        <w:tc>
          <w:tcPr>
            <w:tcW w:w="5270" w:type="dxa"/>
          </w:tcPr>
          <w:p w14:paraId="049956A7" w14:textId="77777777" w:rsidR="004704A0" w:rsidRDefault="00000000">
            <w:r>
              <w:rPr>
                <w:b/>
                <w:sz w:val="16"/>
              </w:rPr>
              <w:t>Decent</w:t>
            </w:r>
          </w:p>
        </w:tc>
        <w:tc>
          <w:tcPr>
            <w:tcW w:w="5270" w:type="dxa"/>
          </w:tcPr>
          <w:p w14:paraId="099E05A2" w14:textId="77777777" w:rsidR="004704A0" w:rsidRDefault="00000000">
            <w:r>
              <w:rPr>
                <w:sz w:val="16"/>
              </w:rPr>
              <w:t>Gives a direction, but leaves gaps or uses unclear exceptions. Build team would still need to guess.</w:t>
            </w:r>
          </w:p>
        </w:tc>
      </w:tr>
      <w:tr w:rsidR="004704A0" w14:paraId="415A3653" w14:textId="77777777">
        <w:trPr>
          <w:jc w:val="center"/>
        </w:trPr>
        <w:tc>
          <w:tcPr>
            <w:tcW w:w="5270" w:type="dxa"/>
          </w:tcPr>
          <w:p w14:paraId="692D273E" w14:textId="77777777" w:rsidR="004704A0" w:rsidRDefault="00000000">
            <w:r>
              <w:rPr>
                <w:b/>
                <w:sz w:val="16"/>
              </w:rPr>
              <w:t>Good</w:t>
            </w:r>
          </w:p>
        </w:tc>
        <w:tc>
          <w:tcPr>
            <w:tcW w:w="5270" w:type="dxa"/>
          </w:tcPr>
          <w:p w14:paraId="044760D3" w14:textId="77777777" w:rsidR="004704A0" w:rsidRDefault="00000000">
            <w:r>
              <w:rPr>
                <w:sz w:val="16"/>
              </w:rPr>
              <w:t>Gives a clear build rule with roles, states, fields or thresholds. Exceptions are limited.</w:t>
            </w:r>
          </w:p>
        </w:tc>
      </w:tr>
      <w:tr w:rsidR="004704A0" w14:paraId="29FE899A" w14:textId="77777777">
        <w:trPr>
          <w:jc w:val="center"/>
        </w:trPr>
        <w:tc>
          <w:tcPr>
            <w:tcW w:w="5270" w:type="dxa"/>
          </w:tcPr>
          <w:p w14:paraId="3CE2E66B" w14:textId="77777777" w:rsidR="004704A0" w:rsidRDefault="00000000">
            <w:r>
              <w:rPr>
                <w:b/>
                <w:sz w:val="16"/>
              </w:rPr>
              <w:t>Great</w:t>
            </w:r>
          </w:p>
        </w:tc>
        <w:tc>
          <w:tcPr>
            <w:tcW w:w="5270" w:type="dxa"/>
          </w:tcPr>
          <w:p w14:paraId="67AE6FA9" w14:textId="77777777" w:rsidR="004704A0" w:rsidRDefault="00000000">
            <w:r>
              <w:rPr>
                <w:sz w:val="16"/>
              </w:rPr>
              <w:t>Gives the rule, exceptions, approval role, evidence needed, expiry/review rule and exact wording where needed.</w:t>
            </w:r>
          </w:p>
        </w:tc>
      </w:tr>
    </w:tbl>
    <w:p w14:paraId="24F19F4E" w14:textId="77777777" w:rsidR="004704A0" w:rsidRDefault="00000000">
      <w:pPr>
        <w:spacing w:before="40"/>
      </w:pPr>
      <w:r>
        <w:rPr>
          <w:b/>
        </w:rPr>
        <w:t>Client response:</w:t>
      </w:r>
    </w:p>
    <w:tbl>
      <w:tblPr>
        <w:tblStyle w:val="TableGrid"/>
        <w:tblW w:w="0" w:type="auto"/>
        <w:tblLook w:val="04A0" w:firstRow="1" w:lastRow="0" w:firstColumn="1" w:lastColumn="0" w:noHBand="0" w:noVBand="1"/>
      </w:tblPr>
      <w:tblGrid>
        <w:gridCol w:w="10530"/>
      </w:tblGrid>
      <w:tr w:rsidR="004704A0" w14:paraId="50BC4CCE" w14:textId="77777777">
        <w:tc>
          <w:tcPr>
            <w:tcW w:w="10540" w:type="dxa"/>
            <w:shd w:val="clear" w:color="auto" w:fill="F7F9FC"/>
          </w:tcPr>
          <w:p w14:paraId="64793C50" w14:textId="77777777" w:rsidR="00042C3C" w:rsidRDefault="00000000">
            <w:r>
              <w:rPr>
                <w:rFonts w:eastAsia="Arial"/>
              </w:rPr>
              <w:t>Manual review required before public display for: officers/directors/members, beneficial ownership/UBO, personal emails, phone numbers, individual addresses, VAT/tax fields, adverse events, filings that imply compliance/risk status, bank-status labels, company-submitted corrections, conflicting values, low-confidence matched values, duplicate-linked values and any field from a source with public-use restrictions.</w:t>
            </w:r>
          </w:p>
          <w:p w14:paraId="1A0BC61F" w14:textId="77777777" w:rsidR="00042C3C" w:rsidRDefault="00000000">
            <w:r>
              <w:rPr>
                <w:rFonts w:eastAsia="Arial"/>
              </w:rPr>
              <w:t>Core name, registration number, jurisdiction and company status may be public after public_search_ready if source/licence allows it and no dispute or conflict exists.</w:t>
            </w:r>
          </w:p>
        </w:tc>
      </w:tr>
    </w:tbl>
    <w:p w14:paraId="62DB67DB" w14:textId="77777777" w:rsidR="004704A0" w:rsidRDefault="004704A0">
      <w:pPr>
        <w:spacing w:after="60"/>
      </w:pPr>
    </w:p>
    <w:p w14:paraId="162C216A" w14:textId="77777777" w:rsidR="004704A0" w:rsidRDefault="004704A0"/>
    <w:p w14:paraId="360AA5B7" w14:textId="77777777" w:rsidR="004704A0" w:rsidRDefault="00000000">
      <w:pPr>
        <w:pStyle w:val="Heading2"/>
        <w:spacing w:before="120" w:after="40"/>
      </w:pPr>
      <w:r>
        <w:t>Question 13: What happens when two sources disagree?</w:t>
      </w:r>
    </w:p>
    <w:p w14:paraId="51843EE3" w14:textId="77777777" w:rsidR="004704A0" w:rsidRDefault="00000000">
      <w:pPr>
        <w:spacing w:after="20"/>
      </w:pPr>
      <w:r>
        <w:rPr>
          <w:b/>
        </w:rPr>
        <w:t xml:space="preserve">Rephrase: </w:t>
      </w:r>
      <w:r>
        <w:t>Set the conflict rule for mismatched data.</w:t>
      </w:r>
    </w:p>
    <w:p w14:paraId="596D6966" w14:textId="77777777" w:rsidR="004704A0" w:rsidRDefault="00000000">
      <w:pPr>
        <w:spacing w:after="20"/>
      </w:pPr>
      <w:r>
        <w:rPr>
          <w:b/>
        </w:rPr>
        <w:t xml:space="preserve">Rationale: </w:t>
      </w:r>
      <w:r>
        <w:t>Conflicts are unavoidable when registry, provider and company-submitted data differ.</w:t>
      </w:r>
    </w:p>
    <w:p w14:paraId="55714D36" w14:textId="77777777" w:rsidR="004704A0" w:rsidRDefault="00000000">
      <w:pPr>
        <w:spacing w:after="20"/>
      </w:pPr>
      <w:r>
        <w:rPr>
          <w:b/>
        </w:rPr>
        <w:t xml:space="preserve">Required answer format: </w:t>
      </w:r>
      <w:r>
        <w:t>Choose the winning source order and whether conflicts are public, admin-only or hidden.</w:t>
      </w:r>
    </w:p>
    <w:tbl>
      <w:tblPr>
        <w:tblStyle w:val="TableGrid"/>
        <w:tblW w:w="0" w:type="auto"/>
        <w:jc w:val="center"/>
        <w:tblLook w:val="04A0" w:firstRow="1" w:lastRow="0" w:firstColumn="1" w:lastColumn="0" w:noHBand="0" w:noVBand="1"/>
      </w:tblPr>
      <w:tblGrid>
        <w:gridCol w:w="5265"/>
        <w:gridCol w:w="5265"/>
      </w:tblGrid>
      <w:tr w:rsidR="004704A0" w14:paraId="6977C978" w14:textId="77777777">
        <w:trPr>
          <w:jc w:val="center"/>
        </w:trPr>
        <w:tc>
          <w:tcPr>
            <w:tcW w:w="5270" w:type="dxa"/>
            <w:shd w:val="clear" w:color="auto" w:fill="D9EAF7"/>
          </w:tcPr>
          <w:p w14:paraId="76AC04AE" w14:textId="77777777" w:rsidR="004704A0" w:rsidRDefault="00000000">
            <w:r>
              <w:rPr>
                <w:b/>
                <w:sz w:val="17"/>
              </w:rPr>
              <w:t>Rubric</w:t>
            </w:r>
          </w:p>
        </w:tc>
        <w:tc>
          <w:tcPr>
            <w:tcW w:w="5270" w:type="dxa"/>
            <w:shd w:val="clear" w:color="auto" w:fill="D9EAF7"/>
          </w:tcPr>
          <w:p w14:paraId="403C6EE9" w14:textId="77777777" w:rsidR="004704A0" w:rsidRDefault="00000000">
            <w:r>
              <w:rPr>
                <w:b/>
                <w:sz w:val="17"/>
              </w:rPr>
              <w:t>What the answer looks like</w:t>
            </w:r>
          </w:p>
        </w:tc>
      </w:tr>
      <w:tr w:rsidR="004704A0" w14:paraId="07076894" w14:textId="77777777">
        <w:trPr>
          <w:jc w:val="center"/>
        </w:trPr>
        <w:tc>
          <w:tcPr>
            <w:tcW w:w="5270" w:type="dxa"/>
          </w:tcPr>
          <w:p w14:paraId="3378DEDB" w14:textId="77777777" w:rsidR="004704A0" w:rsidRDefault="00000000">
            <w:r>
              <w:rPr>
                <w:b/>
                <w:sz w:val="16"/>
              </w:rPr>
              <w:lastRenderedPageBreak/>
              <w:t>Bad</w:t>
            </w:r>
          </w:p>
        </w:tc>
        <w:tc>
          <w:tcPr>
            <w:tcW w:w="5270" w:type="dxa"/>
          </w:tcPr>
          <w:p w14:paraId="3F0A3E5E" w14:textId="77777777" w:rsidR="004704A0" w:rsidRDefault="00000000">
            <w:r>
              <w:rPr>
                <w:sz w:val="16"/>
              </w:rPr>
              <w:t>Conceptual only. Does not give a rule, role, state, field list, threshold or default action. Cannot be built.</w:t>
            </w:r>
          </w:p>
        </w:tc>
      </w:tr>
      <w:tr w:rsidR="004704A0" w14:paraId="1AAB1D40" w14:textId="77777777">
        <w:trPr>
          <w:jc w:val="center"/>
        </w:trPr>
        <w:tc>
          <w:tcPr>
            <w:tcW w:w="5270" w:type="dxa"/>
          </w:tcPr>
          <w:p w14:paraId="4243B3BB" w14:textId="77777777" w:rsidR="004704A0" w:rsidRDefault="00000000">
            <w:r>
              <w:rPr>
                <w:b/>
                <w:sz w:val="16"/>
              </w:rPr>
              <w:t>Decent</w:t>
            </w:r>
          </w:p>
        </w:tc>
        <w:tc>
          <w:tcPr>
            <w:tcW w:w="5270" w:type="dxa"/>
          </w:tcPr>
          <w:p w14:paraId="3A52EF17" w14:textId="77777777" w:rsidR="004704A0" w:rsidRDefault="00000000">
            <w:r>
              <w:rPr>
                <w:sz w:val="16"/>
              </w:rPr>
              <w:t>Gives a direction, but leaves gaps or uses unclear exceptions. Build team would still need to guess.</w:t>
            </w:r>
          </w:p>
        </w:tc>
      </w:tr>
      <w:tr w:rsidR="004704A0" w14:paraId="4459C24E" w14:textId="77777777">
        <w:trPr>
          <w:jc w:val="center"/>
        </w:trPr>
        <w:tc>
          <w:tcPr>
            <w:tcW w:w="5270" w:type="dxa"/>
          </w:tcPr>
          <w:p w14:paraId="318DD633" w14:textId="77777777" w:rsidR="004704A0" w:rsidRDefault="00000000">
            <w:r>
              <w:rPr>
                <w:b/>
                <w:sz w:val="16"/>
              </w:rPr>
              <w:t>Good</w:t>
            </w:r>
          </w:p>
        </w:tc>
        <w:tc>
          <w:tcPr>
            <w:tcW w:w="5270" w:type="dxa"/>
          </w:tcPr>
          <w:p w14:paraId="295F33FA" w14:textId="77777777" w:rsidR="004704A0" w:rsidRDefault="00000000">
            <w:r>
              <w:rPr>
                <w:sz w:val="16"/>
              </w:rPr>
              <w:t>Gives a clear build rule with roles, states, fields or thresholds. Exceptions are limited.</w:t>
            </w:r>
          </w:p>
        </w:tc>
      </w:tr>
      <w:tr w:rsidR="004704A0" w14:paraId="5CC0301C" w14:textId="77777777">
        <w:trPr>
          <w:jc w:val="center"/>
        </w:trPr>
        <w:tc>
          <w:tcPr>
            <w:tcW w:w="5270" w:type="dxa"/>
          </w:tcPr>
          <w:p w14:paraId="428004ED" w14:textId="77777777" w:rsidR="004704A0" w:rsidRDefault="00000000">
            <w:r>
              <w:rPr>
                <w:b/>
                <w:sz w:val="16"/>
              </w:rPr>
              <w:t>Great</w:t>
            </w:r>
          </w:p>
        </w:tc>
        <w:tc>
          <w:tcPr>
            <w:tcW w:w="5270" w:type="dxa"/>
          </w:tcPr>
          <w:p w14:paraId="4449C2BA" w14:textId="77777777" w:rsidR="004704A0" w:rsidRDefault="00000000">
            <w:r>
              <w:rPr>
                <w:sz w:val="16"/>
              </w:rPr>
              <w:t>Gives the rule, exceptions, approval role, evidence needed, expiry/review rule and exact wording where needed.</w:t>
            </w:r>
          </w:p>
        </w:tc>
      </w:tr>
    </w:tbl>
    <w:p w14:paraId="54029A81" w14:textId="77777777" w:rsidR="004704A0" w:rsidRDefault="00000000">
      <w:pPr>
        <w:spacing w:before="40"/>
      </w:pPr>
      <w:r>
        <w:rPr>
          <w:b/>
        </w:rPr>
        <w:t>Client response:</w:t>
      </w:r>
    </w:p>
    <w:tbl>
      <w:tblPr>
        <w:tblStyle w:val="TableGrid"/>
        <w:tblW w:w="0" w:type="auto"/>
        <w:tblLook w:val="04A0" w:firstRow="1" w:lastRow="0" w:firstColumn="1" w:lastColumn="0" w:noHBand="0" w:noVBand="1"/>
      </w:tblPr>
      <w:tblGrid>
        <w:gridCol w:w="10530"/>
      </w:tblGrid>
      <w:tr w:rsidR="004704A0" w14:paraId="682800E5" w14:textId="77777777">
        <w:tc>
          <w:tcPr>
            <w:tcW w:w="10540" w:type="dxa"/>
            <w:shd w:val="clear" w:color="auto" w:fill="F7F9FC"/>
          </w:tcPr>
          <w:p w14:paraId="02EE3C21" w14:textId="77777777" w:rsidR="00042C3C" w:rsidRDefault="00000000">
            <w:r>
              <w:rPr>
                <w:rFonts w:eastAsia="Arial"/>
              </w:rPr>
              <w:t>Conflict rule and source order:</w:t>
            </w:r>
          </w:p>
          <w:p w14:paraId="08857BBC" w14:textId="77777777" w:rsidR="00042C3C" w:rsidRDefault="00000000">
            <w:r>
              <w:rPr>
                <w:rFonts w:eastAsia="Arial"/>
              </w:rPr>
              <w:t>1. Official registry or bank/institution-confirmed source for that field.</w:t>
            </w:r>
          </w:p>
          <w:p w14:paraId="03E88231" w14:textId="77777777" w:rsidR="00042C3C" w:rsidRDefault="00000000">
            <w:r>
              <w:rPr>
                <w:rFonts w:eastAsia="Arial"/>
              </w:rPr>
              <w:t>2. Live approved verification provider.</w:t>
            </w:r>
          </w:p>
          <w:p w14:paraId="09D74053" w14:textId="77777777" w:rsidR="00042C3C" w:rsidRDefault="00000000">
            <w:r>
              <w:rPr>
                <w:rFonts w:eastAsia="Arial"/>
              </w:rPr>
              <w:t>3. Company-submitted evidence approved by admin/compliance.</w:t>
            </w:r>
          </w:p>
          <w:p w14:paraId="21CB7305" w14:textId="77777777" w:rsidR="00042C3C" w:rsidRDefault="00000000">
            <w:r>
              <w:rPr>
                <w:rFonts w:eastAsia="Arial"/>
              </w:rPr>
              <w:t>4. Licensed dataset.</w:t>
            </w:r>
          </w:p>
          <w:p w14:paraId="1508429A" w14:textId="77777777" w:rsidR="00042C3C" w:rsidRDefault="00000000">
            <w:r>
              <w:rPr>
                <w:rFonts w:eastAsia="Arial"/>
              </w:rPr>
              <w:t>5. Public-source signal.</w:t>
            </w:r>
          </w:p>
          <w:p w14:paraId="78EFD696" w14:textId="77777777" w:rsidR="00042C3C" w:rsidRDefault="00000000">
            <w:r>
              <w:rPr>
                <w:rFonts w:eastAsia="Arial"/>
              </w:rPr>
              <w:t>6. User-submitted correction pending review.</w:t>
            </w:r>
          </w:p>
          <w:p w14:paraId="24082960" w14:textId="77777777" w:rsidR="00042C3C" w:rsidRDefault="00000000">
            <w:r>
              <w:rPr>
                <w:rFonts w:eastAsia="Arial"/>
              </w:rPr>
              <w:t>If two sources disagree, show the winning value only if it is approved for display. Mark the conflict admin-only with reason, sources and timestamps. Public users see "Some details are under review" only when appropriate. API responses return current approved value plus status = "conflict_under_review" where the API scope permits.</w:t>
            </w:r>
          </w:p>
        </w:tc>
      </w:tr>
    </w:tbl>
    <w:p w14:paraId="61B733CC" w14:textId="77777777" w:rsidR="004704A0" w:rsidRDefault="004704A0">
      <w:pPr>
        <w:spacing w:after="60"/>
      </w:pPr>
    </w:p>
    <w:p w14:paraId="4C4AF472" w14:textId="77777777" w:rsidR="004704A0" w:rsidRDefault="00000000">
      <w:pPr>
        <w:pStyle w:val="Heading2"/>
        <w:spacing w:before="120" w:after="40"/>
      </w:pPr>
      <w:r>
        <w:t>Question 14: What does country coverage mean?</w:t>
      </w:r>
    </w:p>
    <w:p w14:paraId="7290A35C" w14:textId="77777777" w:rsidR="004704A0" w:rsidRDefault="00000000">
      <w:pPr>
        <w:spacing w:after="20"/>
      </w:pPr>
      <w:r>
        <w:rPr>
          <w:b/>
        </w:rPr>
        <w:t xml:space="preserve">Rephrase: </w:t>
      </w:r>
      <w:r>
        <w:t>Define whether coverage means data exists, search works, claims work, verification works or API works.</w:t>
      </w:r>
    </w:p>
    <w:p w14:paraId="31D7FA7B" w14:textId="77777777" w:rsidR="004704A0" w:rsidRDefault="00000000">
      <w:pPr>
        <w:spacing w:after="20"/>
      </w:pPr>
      <w:r>
        <w:rPr>
          <w:b/>
        </w:rPr>
        <w:t xml:space="preserve">Rationale: </w:t>
      </w:r>
      <w:r>
        <w:t>Country readiness must be precise and not overclaim continental coverage.</w:t>
      </w:r>
    </w:p>
    <w:p w14:paraId="45B1167A" w14:textId="77777777" w:rsidR="004704A0" w:rsidRDefault="00000000">
      <w:pPr>
        <w:spacing w:after="20"/>
      </w:pPr>
      <w:r>
        <w:rPr>
          <w:b/>
        </w:rPr>
        <w:t xml:space="preserve">Required answer format: </w:t>
      </w:r>
      <w:r>
        <w:t>Give separate definitions for search, claim, authority, bank capture, bank verification and API.</w:t>
      </w:r>
    </w:p>
    <w:tbl>
      <w:tblPr>
        <w:tblStyle w:val="TableGrid"/>
        <w:tblW w:w="0" w:type="auto"/>
        <w:jc w:val="center"/>
        <w:tblLook w:val="04A0" w:firstRow="1" w:lastRow="0" w:firstColumn="1" w:lastColumn="0" w:noHBand="0" w:noVBand="1"/>
      </w:tblPr>
      <w:tblGrid>
        <w:gridCol w:w="5265"/>
        <w:gridCol w:w="5265"/>
      </w:tblGrid>
      <w:tr w:rsidR="004704A0" w14:paraId="01B48546" w14:textId="77777777">
        <w:trPr>
          <w:jc w:val="center"/>
        </w:trPr>
        <w:tc>
          <w:tcPr>
            <w:tcW w:w="5270" w:type="dxa"/>
            <w:shd w:val="clear" w:color="auto" w:fill="D9EAF7"/>
          </w:tcPr>
          <w:p w14:paraId="35B81F56" w14:textId="77777777" w:rsidR="004704A0" w:rsidRDefault="00000000">
            <w:r>
              <w:rPr>
                <w:b/>
                <w:sz w:val="17"/>
              </w:rPr>
              <w:t>Rubric</w:t>
            </w:r>
          </w:p>
        </w:tc>
        <w:tc>
          <w:tcPr>
            <w:tcW w:w="5270" w:type="dxa"/>
            <w:shd w:val="clear" w:color="auto" w:fill="D9EAF7"/>
          </w:tcPr>
          <w:p w14:paraId="7396F7FC" w14:textId="77777777" w:rsidR="004704A0" w:rsidRDefault="00000000">
            <w:r>
              <w:rPr>
                <w:b/>
                <w:sz w:val="17"/>
              </w:rPr>
              <w:t>What the answer looks like</w:t>
            </w:r>
          </w:p>
        </w:tc>
      </w:tr>
      <w:tr w:rsidR="004704A0" w14:paraId="5575E1C4" w14:textId="77777777">
        <w:trPr>
          <w:jc w:val="center"/>
        </w:trPr>
        <w:tc>
          <w:tcPr>
            <w:tcW w:w="5270" w:type="dxa"/>
          </w:tcPr>
          <w:p w14:paraId="05697253" w14:textId="77777777" w:rsidR="004704A0" w:rsidRDefault="00000000">
            <w:r>
              <w:rPr>
                <w:b/>
                <w:sz w:val="16"/>
              </w:rPr>
              <w:t>Bad</w:t>
            </w:r>
          </w:p>
        </w:tc>
        <w:tc>
          <w:tcPr>
            <w:tcW w:w="5270" w:type="dxa"/>
          </w:tcPr>
          <w:p w14:paraId="39538DDB" w14:textId="77777777" w:rsidR="004704A0" w:rsidRDefault="00000000">
            <w:r>
              <w:rPr>
                <w:sz w:val="16"/>
              </w:rPr>
              <w:t>Conceptual only. Does not give a rule, role, state, field list, threshold or default action. Cannot be built.</w:t>
            </w:r>
          </w:p>
        </w:tc>
      </w:tr>
      <w:tr w:rsidR="004704A0" w14:paraId="36C978C3" w14:textId="77777777">
        <w:trPr>
          <w:jc w:val="center"/>
        </w:trPr>
        <w:tc>
          <w:tcPr>
            <w:tcW w:w="5270" w:type="dxa"/>
          </w:tcPr>
          <w:p w14:paraId="2662F73E" w14:textId="77777777" w:rsidR="004704A0" w:rsidRDefault="00000000">
            <w:r>
              <w:rPr>
                <w:b/>
                <w:sz w:val="16"/>
              </w:rPr>
              <w:t>Decent</w:t>
            </w:r>
          </w:p>
        </w:tc>
        <w:tc>
          <w:tcPr>
            <w:tcW w:w="5270" w:type="dxa"/>
          </w:tcPr>
          <w:p w14:paraId="3DB3D399" w14:textId="77777777" w:rsidR="004704A0" w:rsidRDefault="00000000">
            <w:r>
              <w:rPr>
                <w:sz w:val="16"/>
              </w:rPr>
              <w:t>Gives a direction, but leaves gaps or uses unclear exceptions. Build team would still need to guess.</w:t>
            </w:r>
          </w:p>
        </w:tc>
      </w:tr>
      <w:tr w:rsidR="004704A0" w14:paraId="2087FFB2" w14:textId="77777777">
        <w:trPr>
          <w:jc w:val="center"/>
        </w:trPr>
        <w:tc>
          <w:tcPr>
            <w:tcW w:w="5270" w:type="dxa"/>
          </w:tcPr>
          <w:p w14:paraId="6A2AA50F" w14:textId="77777777" w:rsidR="004704A0" w:rsidRDefault="00000000">
            <w:r>
              <w:rPr>
                <w:b/>
                <w:sz w:val="16"/>
              </w:rPr>
              <w:t>Good</w:t>
            </w:r>
          </w:p>
        </w:tc>
        <w:tc>
          <w:tcPr>
            <w:tcW w:w="5270" w:type="dxa"/>
          </w:tcPr>
          <w:p w14:paraId="010B1096" w14:textId="77777777" w:rsidR="004704A0" w:rsidRDefault="00000000">
            <w:r>
              <w:rPr>
                <w:sz w:val="16"/>
              </w:rPr>
              <w:t>Gives a clear build rule with roles, states, fields or thresholds. Exceptions are limited.</w:t>
            </w:r>
          </w:p>
        </w:tc>
      </w:tr>
      <w:tr w:rsidR="004704A0" w14:paraId="783B6241" w14:textId="77777777">
        <w:trPr>
          <w:jc w:val="center"/>
        </w:trPr>
        <w:tc>
          <w:tcPr>
            <w:tcW w:w="5270" w:type="dxa"/>
          </w:tcPr>
          <w:p w14:paraId="1C6901CB" w14:textId="77777777" w:rsidR="004704A0" w:rsidRDefault="00000000">
            <w:r>
              <w:rPr>
                <w:b/>
                <w:sz w:val="16"/>
              </w:rPr>
              <w:t>Great</w:t>
            </w:r>
          </w:p>
        </w:tc>
        <w:tc>
          <w:tcPr>
            <w:tcW w:w="5270" w:type="dxa"/>
          </w:tcPr>
          <w:p w14:paraId="03769B95" w14:textId="77777777" w:rsidR="004704A0" w:rsidRDefault="00000000">
            <w:r>
              <w:rPr>
                <w:sz w:val="16"/>
              </w:rPr>
              <w:t>Gives the rule, exceptions, approval role, evidence needed, expiry/review rule and exact wording where needed.</w:t>
            </w:r>
          </w:p>
        </w:tc>
      </w:tr>
    </w:tbl>
    <w:p w14:paraId="193545DF" w14:textId="77777777" w:rsidR="004704A0" w:rsidRDefault="00000000">
      <w:pPr>
        <w:spacing w:before="40"/>
      </w:pPr>
      <w:r>
        <w:rPr>
          <w:b/>
        </w:rPr>
        <w:t>Client response:</w:t>
      </w:r>
    </w:p>
    <w:tbl>
      <w:tblPr>
        <w:tblStyle w:val="TableGrid"/>
        <w:tblW w:w="0" w:type="auto"/>
        <w:tblLook w:val="04A0" w:firstRow="1" w:lastRow="0" w:firstColumn="1" w:lastColumn="0" w:noHBand="0" w:noVBand="1"/>
      </w:tblPr>
      <w:tblGrid>
        <w:gridCol w:w="10530"/>
      </w:tblGrid>
      <w:tr w:rsidR="004704A0" w14:paraId="5D7C37AB" w14:textId="77777777">
        <w:tc>
          <w:tcPr>
            <w:tcW w:w="10540" w:type="dxa"/>
            <w:shd w:val="clear" w:color="auto" w:fill="F7F9FC"/>
          </w:tcPr>
          <w:p w14:paraId="2BC64D9C" w14:textId="77777777" w:rsidR="00042C3C" w:rsidRDefault="00000000">
            <w:r>
              <w:rPr>
                <w:rFonts w:eastAsia="Arial"/>
              </w:rPr>
              <w:t>Country coverage must be split by capability:</w:t>
            </w:r>
          </w:p>
          <w:p w14:paraId="719C2C17" w14:textId="77777777" w:rsidR="00042C3C" w:rsidRDefault="00000000">
            <w:r>
              <w:rPr>
                <w:rFonts w:eastAsia="Arial"/>
              </w:rPr>
              <w:t>- Search coverage: searchable company records exist and public_search_ready is approved for that country.</w:t>
            </w:r>
          </w:p>
          <w:p w14:paraId="0F546711" w14:textId="77777777" w:rsidR="00042C3C" w:rsidRDefault="00000000">
            <w:r>
              <w:rPr>
                <w:rFonts w:eastAsia="Arial"/>
              </w:rPr>
              <w:t>- Claim coverage: claim workflow, evidence rules and reviewer queue are approved for that country.</w:t>
            </w:r>
          </w:p>
          <w:p w14:paraId="3402C2A1" w14:textId="77777777" w:rsidR="00042C3C" w:rsidRDefault="00000000">
            <w:r>
              <w:rPr>
                <w:rFonts w:eastAsia="Arial"/>
              </w:rPr>
              <w:t>- Authority coverage: authority-to-act workflow and evidence matrix are approved.</w:t>
            </w:r>
          </w:p>
          <w:p w14:paraId="68F170F4" w14:textId="77777777" w:rsidR="00042C3C" w:rsidRDefault="00000000">
            <w:r>
              <w:rPr>
                <w:rFonts w:eastAsia="Arial"/>
              </w:rPr>
              <w:t>- Bank capture coverage: bank fields and evidence requirements are approved.</w:t>
            </w:r>
          </w:p>
          <w:p w14:paraId="11873203" w14:textId="77777777" w:rsidR="00042C3C" w:rsidRDefault="00000000">
            <w:r>
              <w:rPr>
                <w:rFonts w:eastAsia="Arial"/>
              </w:rPr>
              <w:t>- Bank verification coverage: bank verification method/provider/manual review is approved and current.</w:t>
            </w:r>
          </w:p>
          <w:p w14:paraId="0A9649C0" w14:textId="77777777" w:rsidR="00042C3C" w:rsidRDefault="00000000">
            <w:r>
              <w:rPr>
                <w:rFonts w:eastAsia="Arial"/>
              </w:rPr>
              <w:t>- API coverage: production API output is approved by country, field scope and client scope.</w:t>
            </w:r>
          </w:p>
          <w:p w14:paraId="4298081E" w14:textId="77777777" w:rsidR="00042C3C" w:rsidRDefault="00000000">
            <w:r>
              <w:rPr>
                <w:rFonts w:eastAsia="Arial"/>
              </w:rPr>
              <w:t>Do not use "country covered" without specifying the capability.</w:t>
            </w:r>
          </w:p>
        </w:tc>
      </w:tr>
    </w:tbl>
    <w:p w14:paraId="017093FC" w14:textId="77777777" w:rsidR="004704A0" w:rsidRDefault="004704A0">
      <w:pPr>
        <w:spacing w:after="60"/>
      </w:pPr>
    </w:p>
    <w:p w14:paraId="56E9DD7F" w14:textId="77777777" w:rsidR="004704A0" w:rsidRDefault="004704A0"/>
    <w:p w14:paraId="64E33EC2" w14:textId="77777777" w:rsidR="004704A0" w:rsidRDefault="00000000">
      <w:pPr>
        <w:pStyle w:val="Heading2"/>
        <w:spacing w:before="120" w:after="40"/>
      </w:pPr>
      <w:r>
        <w:t>Question 15: Can a country support search but not claims?</w:t>
      </w:r>
    </w:p>
    <w:p w14:paraId="7CEB73D0" w14:textId="77777777" w:rsidR="004704A0" w:rsidRDefault="00000000">
      <w:pPr>
        <w:spacing w:after="20"/>
      </w:pPr>
      <w:r>
        <w:rPr>
          <w:b/>
        </w:rPr>
        <w:t xml:space="preserve">Rephrase: </w:t>
      </w:r>
      <w:r>
        <w:t>Decide whether each country has separate workflow readiness.</w:t>
      </w:r>
    </w:p>
    <w:p w14:paraId="6FC6DC82" w14:textId="77777777" w:rsidR="004704A0" w:rsidRDefault="00000000">
      <w:pPr>
        <w:spacing w:after="20"/>
      </w:pPr>
      <w:r>
        <w:rPr>
          <w:b/>
        </w:rPr>
        <w:t xml:space="preserve">Rationale: </w:t>
      </w:r>
      <w:r>
        <w:t>Some countries may have data but no claim or verification route.</w:t>
      </w:r>
    </w:p>
    <w:p w14:paraId="3B06616F" w14:textId="77777777" w:rsidR="004704A0" w:rsidRDefault="00000000">
      <w:pPr>
        <w:spacing w:after="20"/>
      </w:pPr>
      <w:r>
        <w:rPr>
          <w:b/>
        </w:rPr>
        <w:t xml:space="preserve">Required answer format: </w:t>
      </w:r>
      <w:r>
        <w:t>Answer yes or no and list the workflow states that can differ by country.</w:t>
      </w:r>
    </w:p>
    <w:tbl>
      <w:tblPr>
        <w:tblStyle w:val="TableGrid"/>
        <w:tblW w:w="0" w:type="auto"/>
        <w:jc w:val="center"/>
        <w:tblLook w:val="04A0" w:firstRow="1" w:lastRow="0" w:firstColumn="1" w:lastColumn="0" w:noHBand="0" w:noVBand="1"/>
      </w:tblPr>
      <w:tblGrid>
        <w:gridCol w:w="5265"/>
        <w:gridCol w:w="5265"/>
      </w:tblGrid>
      <w:tr w:rsidR="004704A0" w14:paraId="4C328A91" w14:textId="77777777">
        <w:trPr>
          <w:jc w:val="center"/>
        </w:trPr>
        <w:tc>
          <w:tcPr>
            <w:tcW w:w="5270" w:type="dxa"/>
            <w:shd w:val="clear" w:color="auto" w:fill="D9EAF7"/>
          </w:tcPr>
          <w:p w14:paraId="7ED4C30D" w14:textId="77777777" w:rsidR="004704A0" w:rsidRDefault="00000000">
            <w:r>
              <w:rPr>
                <w:b/>
                <w:sz w:val="17"/>
              </w:rPr>
              <w:t>Rubric</w:t>
            </w:r>
          </w:p>
        </w:tc>
        <w:tc>
          <w:tcPr>
            <w:tcW w:w="5270" w:type="dxa"/>
            <w:shd w:val="clear" w:color="auto" w:fill="D9EAF7"/>
          </w:tcPr>
          <w:p w14:paraId="434BC0DC" w14:textId="77777777" w:rsidR="004704A0" w:rsidRDefault="00000000">
            <w:r>
              <w:rPr>
                <w:b/>
                <w:sz w:val="17"/>
              </w:rPr>
              <w:t>What the answer looks like</w:t>
            </w:r>
          </w:p>
        </w:tc>
      </w:tr>
      <w:tr w:rsidR="004704A0" w14:paraId="602558F1" w14:textId="77777777">
        <w:trPr>
          <w:jc w:val="center"/>
        </w:trPr>
        <w:tc>
          <w:tcPr>
            <w:tcW w:w="5270" w:type="dxa"/>
          </w:tcPr>
          <w:p w14:paraId="49FAC3ED" w14:textId="77777777" w:rsidR="004704A0" w:rsidRDefault="00000000">
            <w:r>
              <w:rPr>
                <w:b/>
                <w:sz w:val="16"/>
              </w:rPr>
              <w:t>Bad</w:t>
            </w:r>
          </w:p>
        </w:tc>
        <w:tc>
          <w:tcPr>
            <w:tcW w:w="5270" w:type="dxa"/>
          </w:tcPr>
          <w:p w14:paraId="343B407A" w14:textId="77777777" w:rsidR="004704A0" w:rsidRDefault="00000000">
            <w:r>
              <w:rPr>
                <w:sz w:val="16"/>
              </w:rPr>
              <w:t>Conceptual only. Does not give a rule, role, state, field list, threshold or default action. Cannot be built.</w:t>
            </w:r>
          </w:p>
        </w:tc>
      </w:tr>
      <w:tr w:rsidR="004704A0" w14:paraId="29B8A576" w14:textId="77777777">
        <w:trPr>
          <w:jc w:val="center"/>
        </w:trPr>
        <w:tc>
          <w:tcPr>
            <w:tcW w:w="5270" w:type="dxa"/>
          </w:tcPr>
          <w:p w14:paraId="13D2007A" w14:textId="77777777" w:rsidR="004704A0" w:rsidRDefault="00000000">
            <w:r>
              <w:rPr>
                <w:b/>
                <w:sz w:val="16"/>
              </w:rPr>
              <w:t>Decent</w:t>
            </w:r>
          </w:p>
        </w:tc>
        <w:tc>
          <w:tcPr>
            <w:tcW w:w="5270" w:type="dxa"/>
          </w:tcPr>
          <w:p w14:paraId="7A690383" w14:textId="77777777" w:rsidR="004704A0" w:rsidRDefault="00000000">
            <w:r>
              <w:rPr>
                <w:sz w:val="16"/>
              </w:rPr>
              <w:t>Gives a direction, but leaves gaps or uses unclear exceptions. Build team would still need to guess.</w:t>
            </w:r>
          </w:p>
        </w:tc>
      </w:tr>
      <w:tr w:rsidR="004704A0" w14:paraId="65D60524" w14:textId="77777777">
        <w:trPr>
          <w:jc w:val="center"/>
        </w:trPr>
        <w:tc>
          <w:tcPr>
            <w:tcW w:w="5270" w:type="dxa"/>
          </w:tcPr>
          <w:p w14:paraId="2BB076DC" w14:textId="77777777" w:rsidR="004704A0" w:rsidRDefault="00000000">
            <w:r>
              <w:rPr>
                <w:b/>
                <w:sz w:val="16"/>
              </w:rPr>
              <w:t>Good</w:t>
            </w:r>
          </w:p>
        </w:tc>
        <w:tc>
          <w:tcPr>
            <w:tcW w:w="5270" w:type="dxa"/>
          </w:tcPr>
          <w:p w14:paraId="2BCCAB57" w14:textId="77777777" w:rsidR="004704A0" w:rsidRDefault="00000000">
            <w:r>
              <w:rPr>
                <w:sz w:val="16"/>
              </w:rPr>
              <w:t>Gives a clear build rule with roles, states, fields or thresholds. Exceptions are limited.</w:t>
            </w:r>
          </w:p>
        </w:tc>
      </w:tr>
      <w:tr w:rsidR="004704A0" w14:paraId="57F59F20" w14:textId="77777777">
        <w:trPr>
          <w:jc w:val="center"/>
        </w:trPr>
        <w:tc>
          <w:tcPr>
            <w:tcW w:w="5270" w:type="dxa"/>
          </w:tcPr>
          <w:p w14:paraId="5E901C6E" w14:textId="77777777" w:rsidR="004704A0" w:rsidRDefault="00000000">
            <w:r>
              <w:rPr>
                <w:b/>
                <w:sz w:val="16"/>
              </w:rPr>
              <w:t>Great</w:t>
            </w:r>
          </w:p>
        </w:tc>
        <w:tc>
          <w:tcPr>
            <w:tcW w:w="5270" w:type="dxa"/>
          </w:tcPr>
          <w:p w14:paraId="599F8672" w14:textId="77777777" w:rsidR="004704A0" w:rsidRDefault="00000000">
            <w:r>
              <w:rPr>
                <w:sz w:val="16"/>
              </w:rPr>
              <w:t>Gives the rule, exceptions, approval role, evidence needed, expiry/review rule and exact wording where needed.</w:t>
            </w:r>
          </w:p>
        </w:tc>
      </w:tr>
    </w:tbl>
    <w:p w14:paraId="04E6750E" w14:textId="77777777" w:rsidR="004704A0" w:rsidRDefault="00000000">
      <w:pPr>
        <w:spacing w:before="40"/>
      </w:pPr>
      <w:r>
        <w:rPr>
          <w:b/>
        </w:rPr>
        <w:t>Client response:</w:t>
      </w:r>
    </w:p>
    <w:tbl>
      <w:tblPr>
        <w:tblStyle w:val="TableGrid"/>
        <w:tblW w:w="0" w:type="auto"/>
        <w:tblLook w:val="04A0" w:firstRow="1" w:lastRow="0" w:firstColumn="1" w:lastColumn="0" w:noHBand="0" w:noVBand="1"/>
      </w:tblPr>
      <w:tblGrid>
        <w:gridCol w:w="10530"/>
      </w:tblGrid>
      <w:tr w:rsidR="004704A0" w14:paraId="2064CED8" w14:textId="77777777">
        <w:tc>
          <w:tcPr>
            <w:tcW w:w="10540" w:type="dxa"/>
            <w:shd w:val="clear" w:color="auto" w:fill="F7F9FC"/>
          </w:tcPr>
          <w:p w14:paraId="1825592E" w14:textId="77777777" w:rsidR="00042C3C" w:rsidRDefault="00000000">
            <w:r>
              <w:rPr>
                <w:rFonts w:eastAsia="Arial"/>
              </w:rPr>
              <w:t>Yes. Each country can support different workflow states.</w:t>
            </w:r>
          </w:p>
          <w:p w14:paraId="6BDAEAF0" w14:textId="77777777" w:rsidR="00042C3C" w:rsidRDefault="00000000">
            <w:r>
              <w:rPr>
                <w:rFonts w:eastAsia="Arial"/>
              </w:rPr>
              <w:lastRenderedPageBreak/>
              <w:t>Country workflow states that may differ: data_loaded, public_search_ready, demo_ready, claim_ready, authority_ready, correction_ready, outreach_ready, bank_capture_ready, bank_verification_ready, api_sandbox_ready, api_production_ready and provider_pending.</w:t>
            </w:r>
          </w:p>
          <w:p w14:paraId="4873DFFD" w14:textId="77777777" w:rsidR="00042C3C" w:rsidRDefault="00000000">
            <w:r>
              <w:rPr>
                <w:rFonts w:eastAsia="Arial"/>
              </w:rPr>
              <w:t>Default: a country may be searchable while claims, bank capture, bank verification or API output remain disabled and labelled accordingly.</w:t>
            </w:r>
          </w:p>
        </w:tc>
      </w:tr>
    </w:tbl>
    <w:p w14:paraId="565FF774" w14:textId="77777777" w:rsidR="004704A0" w:rsidRDefault="004704A0">
      <w:pPr>
        <w:spacing w:after="60"/>
      </w:pPr>
    </w:p>
    <w:p w14:paraId="3AA505D1" w14:textId="77777777" w:rsidR="004704A0" w:rsidRDefault="00000000">
      <w:pPr>
        <w:pStyle w:val="Heading2"/>
        <w:spacing w:before="120" w:after="40"/>
      </w:pPr>
      <w:r>
        <w:t>Question 16: What minimum data is required before a country becomes searchable?</w:t>
      </w:r>
    </w:p>
    <w:p w14:paraId="67DCF33F" w14:textId="77777777" w:rsidR="004704A0" w:rsidRDefault="00000000">
      <w:pPr>
        <w:spacing w:after="20"/>
      </w:pPr>
      <w:r>
        <w:rPr>
          <w:b/>
        </w:rPr>
        <w:t xml:space="preserve">Rephrase: </w:t>
      </w:r>
      <w:r>
        <w:t>Set the minimum country-level threshold for public search.</w:t>
      </w:r>
    </w:p>
    <w:p w14:paraId="226CAD4D" w14:textId="77777777" w:rsidR="004704A0" w:rsidRDefault="00000000">
      <w:pPr>
        <w:spacing w:after="20"/>
      </w:pPr>
      <w:r>
        <w:rPr>
          <w:b/>
        </w:rPr>
        <w:t xml:space="preserve">Rationale: </w:t>
      </w:r>
      <w:r>
        <w:t>The search feature should not expose weak or unusable coverage.</w:t>
      </w:r>
    </w:p>
    <w:p w14:paraId="3E412EA7" w14:textId="77777777" w:rsidR="004704A0" w:rsidRDefault="00000000">
      <w:pPr>
        <w:spacing w:after="20"/>
      </w:pPr>
      <w:r>
        <w:rPr>
          <w:b/>
        </w:rPr>
        <w:t xml:space="preserve">Required answer format: </w:t>
      </w:r>
      <w:r>
        <w:t>List required fields, minimum source status and required approval state.</w:t>
      </w:r>
    </w:p>
    <w:tbl>
      <w:tblPr>
        <w:tblStyle w:val="TableGrid"/>
        <w:tblW w:w="0" w:type="auto"/>
        <w:jc w:val="center"/>
        <w:tblLook w:val="04A0" w:firstRow="1" w:lastRow="0" w:firstColumn="1" w:lastColumn="0" w:noHBand="0" w:noVBand="1"/>
      </w:tblPr>
      <w:tblGrid>
        <w:gridCol w:w="5265"/>
        <w:gridCol w:w="5265"/>
      </w:tblGrid>
      <w:tr w:rsidR="004704A0" w14:paraId="750EB556" w14:textId="77777777">
        <w:trPr>
          <w:jc w:val="center"/>
        </w:trPr>
        <w:tc>
          <w:tcPr>
            <w:tcW w:w="5270" w:type="dxa"/>
            <w:shd w:val="clear" w:color="auto" w:fill="D9EAF7"/>
          </w:tcPr>
          <w:p w14:paraId="65A781AD" w14:textId="77777777" w:rsidR="004704A0" w:rsidRDefault="00000000">
            <w:r>
              <w:rPr>
                <w:b/>
                <w:sz w:val="17"/>
              </w:rPr>
              <w:t>Rubric</w:t>
            </w:r>
          </w:p>
        </w:tc>
        <w:tc>
          <w:tcPr>
            <w:tcW w:w="5270" w:type="dxa"/>
            <w:shd w:val="clear" w:color="auto" w:fill="D9EAF7"/>
          </w:tcPr>
          <w:p w14:paraId="6626AED9" w14:textId="77777777" w:rsidR="004704A0" w:rsidRDefault="00000000">
            <w:r>
              <w:rPr>
                <w:b/>
                <w:sz w:val="17"/>
              </w:rPr>
              <w:t>What the answer looks like</w:t>
            </w:r>
          </w:p>
        </w:tc>
      </w:tr>
      <w:tr w:rsidR="004704A0" w14:paraId="3B5EDB1C" w14:textId="77777777">
        <w:trPr>
          <w:jc w:val="center"/>
        </w:trPr>
        <w:tc>
          <w:tcPr>
            <w:tcW w:w="5270" w:type="dxa"/>
          </w:tcPr>
          <w:p w14:paraId="504FA3C5" w14:textId="77777777" w:rsidR="004704A0" w:rsidRDefault="00000000">
            <w:r>
              <w:rPr>
                <w:b/>
                <w:sz w:val="16"/>
              </w:rPr>
              <w:t>Bad</w:t>
            </w:r>
          </w:p>
        </w:tc>
        <w:tc>
          <w:tcPr>
            <w:tcW w:w="5270" w:type="dxa"/>
          </w:tcPr>
          <w:p w14:paraId="1A4A9C67" w14:textId="77777777" w:rsidR="004704A0" w:rsidRDefault="00000000">
            <w:r>
              <w:rPr>
                <w:sz w:val="16"/>
              </w:rPr>
              <w:t>Conceptual only. Does not give a rule, role, state, field list, threshold or default action. Cannot be built.</w:t>
            </w:r>
          </w:p>
        </w:tc>
      </w:tr>
      <w:tr w:rsidR="004704A0" w14:paraId="6D003F1F" w14:textId="77777777">
        <w:trPr>
          <w:jc w:val="center"/>
        </w:trPr>
        <w:tc>
          <w:tcPr>
            <w:tcW w:w="5270" w:type="dxa"/>
          </w:tcPr>
          <w:p w14:paraId="410883C9" w14:textId="77777777" w:rsidR="004704A0" w:rsidRDefault="00000000">
            <w:r>
              <w:rPr>
                <w:b/>
                <w:sz w:val="16"/>
              </w:rPr>
              <w:t>Decent</w:t>
            </w:r>
          </w:p>
        </w:tc>
        <w:tc>
          <w:tcPr>
            <w:tcW w:w="5270" w:type="dxa"/>
          </w:tcPr>
          <w:p w14:paraId="7EB47BD9" w14:textId="77777777" w:rsidR="004704A0" w:rsidRDefault="00000000">
            <w:r>
              <w:rPr>
                <w:sz w:val="16"/>
              </w:rPr>
              <w:t>Gives a direction, but leaves gaps or uses unclear exceptions. Build team would still need to guess.</w:t>
            </w:r>
          </w:p>
        </w:tc>
      </w:tr>
      <w:tr w:rsidR="004704A0" w14:paraId="45A7EF8C" w14:textId="77777777">
        <w:trPr>
          <w:jc w:val="center"/>
        </w:trPr>
        <w:tc>
          <w:tcPr>
            <w:tcW w:w="5270" w:type="dxa"/>
          </w:tcPr>
          <w:p w14:paraId="3D827BE0" w14:textId="77777777" w:rsidR="004704A0" w:rsidRDefault="00000000">
            <w:r>
              <w:rPr>
                <w:b/>
                <w:sz w:val="16"/>
              </w:rPr>
              <w:t>Good</w:t>
            </w:r>
          </w:p>
        </w:tc>
        <w:tc>
          <w:tcPr>
            <w:tcW w:w="5270" w:type="dxa"/>
          </w:tcPr>
          <w:p w14:paraId="51D724B4" w14:textId="77777777" w:rsidR="004704A0" w:rsidRDefault="00000000">
            <w:r>
              <w:rPr>
                <w:sz w:val="16"/>
              </w:rPr>
              <w:t>Gives a clear build rule with roles, states, fields or thresholds. Exceptions are limited.</w:t>
            </w:r>
          </w:p>
        </w:tc>
      </w:tr>
      <w:tr w:rsidR="004704A0" w14:paraId="26D29E43" w14:textId="77777777">
        <w:trPr>
          <w:jc w:val="center"/>
        </w:trPr>
        <w:tc>
          <w:tcPr>
            <w:tcW w:w="5270" w:type="dxa"/>
          </w:tcPr>
          <w:p w14:paraId="569DA5C0" w14:textId="77777777" w:rsidR="004704A0" w:rsidRDefault="00000000">
            <w:r>
              <w:rPr>
                <w:b/>
                <w:sz w:val="16"/>
              </w:rPr>
              <w:t>Great</w:t>
            </w:r>
          </w:p>
        </w:tc>
        <w:tc>
          <w:tcPr>
            <w:tcW w:w="5270" w:type="dxa"/>
          </w:tcPr>
          <w:p w14:paraId="78EC930F" w14:textId="77777777" w:rsidR="004704A0" w:rsidRDefault="00000000">
            <w:r>
              <w:rPr>
                <w:sz w:val="16"/>
              </w:rPr>
              <w:t>Gives the rule, exceptions, approval role, evidence needed, expiry/review rule and exact wording where needed.</w:t>
            </w:r>
          </w:p>
        </w:tc>
      </w:tr>
    </w:tbl>
    <w:p w14:paraId="790E34E5" w14:textId="77777777" w:rsidR="004704A0" w:rsidRDefault="00000000">
      <w:pPr>
        <w:spacing w:before="40"/>
      </w:pPr>
      <w:r>
        <w:rPr>
          <w:b/>
        </w:rPr>
        <w:t>Client response:</w:t>
      </w:r>
    </w:p>
    <w:tbl>
      <w:tblPr>
        <w:tblStyle w:val="TableGrid"/>
        <w:tblW w:w="0" w:type="auto"/>
        <w:tblLook w:val="04A0" w:firstRow="1" w:lastRow="0" w:firstColumn="1" w:lastColumn="0" w:noHBand="0" w:noVBand="1"/>
      </w:tblPr>
      <w:tblGrid>
        <w:gridCol w:w="10530"/>
      </w:tblGrid>
      <w:tr w:rsidR="004704A0" w14:paraId="63B5473D" w14:textId="77777777">
        <w:tc>
          <w:tcPr>
            <w:tcW w:w="10540" w:type="dxa"/>
            <w:shd w:val="clear" w:color="auto" w:fill="F7F9FC"/>
          </w:tcPr>
          <w:p w14:paraId="31103D1D" w14:textId="77777777" w:rsidR="00042C3C" w:rsidRDefault="00000000">
            <w:r>
              <w:rPr>
                <w:rFonts w:eastAsia="Arial"/>
              </w:rPr>
              <w:t>Minimum for a country to become searchable: company legal name, registration or local identifier where available, country/jurisdiction, source type, source/licence reference, import batch ID, minimum matching key, readiness state = public_search_ready, approved public-search business decision, and no unresolved import/licence hold.</w:t>
            </w:r>
          </w:p>
          <w:p w14:paraId="57054831" w14:textId="77777777" w:rsidR="00042C3C" w:rsidRDefault="00000000">
            <w:r>
              <w:rPr>
                <w:rFonts w:eastAsia="Arial"/>
              </w:rPr>
              <w:t>Recommended minimum display fields: company name, registration number or local identifier, jurisdiction, source label, and status wording.</w:t>
            </w:r>
          </w:p>
          <w:p w14:paraId="00AF64A9" w14:textId="77777777" w:rsidR="00042C3C" w:rsidRDefault="00000000">
            <w:r>
              <w:rPr>
                <w:rFonts w:eastAsia="Arial"/>
              </w:rPr>
              <w:t>Countries with sample or weak data remain sample_only or seed_only and must not appear in normal public search.</w:t>
            </w:r>
          </w:p>
        </w:tc>
      </w:tr>
    </w:tbl>
    <w:p w14:paraId="3C7AD092" w14:textId="77777777" w:rsidR="004704A0" w:rsidRDefault="004704A0">
      <w:pPr>
        <w:spacing w:after="60"/>
      </w:pPr>
    </w:p>
    <w:p w14:paraId="4EA03513" w14:textId="77777777" w:rsidR="004704A0" w:rsidRDefault="004704A0"/>
    <w:p w14:paraId="7320F10B" w14:textId="77777777" w:rsidR="004704A0" w:rsidRDefault="00000000">
      <w:pPr>
        <w:pStyle w:val="Heading2"/>
        <w:spacing w:before="120" w:after="40"/>
      </w:pPr>
      <w:r>
        <w:t>Question 17: What wording should be used for seed-only, sample-only and provider-pending countries?</w:t>
      </w:r>
    </w:p>
    <w:p w14:paraId="51CC165A" w14:textId="77777777" w:rsidR="004704A0" w:rsidRDefault="00000000">
      <w:pPr>
        <w:spacing w:after="20"/>
      </w:pPr>
      <w:r>
        <w:rPr>
          <w:b/>
        </w:rPr>
        <w:t xml:space="preserve">Rephrase: </w:t>
      </w:r>
      <w:r>
        <w:t>Provide exact labels for incomplete country states.</w:t>
      </w:r>
    </w:p>
    <w:p w14:paraId="1D824F24" w14:textId="77777777" w:rsidR="004704A0" w:rsidRDefault="00000000">
      <w:pPr>
        <w:spacing w:after="20"/>
      </w:pPr>
      <w:r>
        <w:rPr>
          <w:b/>
        </w:rPr>
        <w:t xml:space="preserve">Rationale: </w:t>
      </w:r>
      <w:r>
        <w:t>Client-safe dashboards and search warnings need approved wording.</w:t>
      </w:r>
    </w:p>
    <w:p w14:paraId="2B22E6C1" w14:textId="77777777" w:rsidR="004704A0" w:rsidRDefault="00000000">
      <w:pPr>
        <w:spacing w:after="20"/>
      </w:pPr>
      <w:r>
        <w:rPr>
          <w:b/>
        </w:rPr>
        <w:t xml:space="preserve">Required answer format: </w:t>
      </w:r>
      <w:r>
        <w:t>Give exact copy for each state. Do not answer with general principles.</w:t>
      </w:r>
    </w:p>
    <w:tbl>
      <w:tblPr>
        <w:tblStyle w:val="TableGrid"/>
        <w:tblW w:w="0" w:type="auto"/>
        <w:jc w:val="center"/>
        <w:tblLook w:val="04A0" w:firstRow="1" w:lastRow="0" w:firstColumn="1" w:lastColumn="0" w:noHBand="0" w:noVBand="1"/>
      </w:tblPr>
      <w:tblGrid>
        <w:gridCol w:w="5265"/>
        <w:gridCol w:w="5265"/>
      </w:tblGrid>
      <w:tr w:rsidR="004704A0" w14:paraId="7821DEFA" w14:textId="77777777">
        <w:trPr>
          <w:jc w:val="center"/>
        </w:trPr>
        <w:tc>
          <w:tcPr>
            <w:tcW w:w="5270" w:type="dxa"/>
            <w:shd w:val="clear" w:color="auto" w:fill="D9EAF7"/>
          </w:tcPr>
          <w:p w14:paraId="74FB494F" w14:textId="77777777" w:rsidR="004704A0" w:rsidRDefault="00000000">
            <w:r>
              <w:rPr>
                <w:b/>
                <w:sz w:val="17"/>
              </w:rPr>
              <w:t>Rubric</w:t>
            </w:r>
          </w:p>
        </w:tc>
        <w:tc>
          <w:tcPr>
            <w:tcW w:w="5270" w:type="dxa"/>
            <w:shd w:val="clear" w:color="auto" w:fill="D9EAF7"/>
          </w:tcPr>
          <w:p w14:paraId="67385BAD" w14:textId="77777777" w:rsidR="004704A0" w:rsidRDefault="00000000">
            <w:r>
              <w:rPr>
                <w:b/>
                <w:sz w:val="17"/>
              </w:rPr>
              <w:t>What the answer looks like</w:t>
            </w:r>
          </w:p>
        </w:tc>
      </w:tr>
      <w:tr w:rsidR="004704A0" w14:paraId="16D480ED" w14:textId="77777777">
        <w:trPr>
          <w:jc w:val="center"/>
        </w:trPr>
        <w:tc>
          <w:tcPr>
            <w:tcW w:w="5270" w:type="dxa"/>
          </w:tcPr>
          <w:p w14:paraId="46740293" w14:textId="77777777" w:rsidR="004704A0" w:rsidRDefault="00000000">
            <w:r>
              <w:rPr>
                <w:b/>
                <w:sz w:val="16"/>
              </w:rPr>
              <w:t>Bad</w:t>
            </w:r>
          </w:p>
        </w:tc>
        <w:tc>
          <w:tcPr>
            <w:tcW w:w="5270" w:type="dxa"/>
          </w:tcPr>
          <w:p w14:paraId="6B938EA7" w14:textId="77777777" w:rsidR="004704A0" w:rsidRDefault="00000000">
            <w:r>
              <w:rPr>
                <w:sz w:val="16"/>
              </w:rPr>
              <w:t>Conceptual only. Does not give a rule, role, state, field list, threshold or default action. Cannot be built.</w:t>
            </w:r>
          </w:p>
        </w:tc>
      </w:tr>
      <w:tr w:rsidR="004704A0" w14:paraId="310B7C42" w14:textId="77777777">
        <w:trPr>
          <w:jc w:val="center"/>
        </w:trPr>
        <w:tc>
          <w:tcPr>
            <w:tcW w:w="5270" w:type="dxa"/>
          </w:tcPr>
          <w:p w14:paraId="7162B912" w14:textId="77777777" w:rsidR="004704A0" w:rsidRDefault="00000000">
            <w:r>
              <w:rPr>
                <w:b/>
                <w:sz w:val="16"/>
              </w:rPr>
              <w:t>Decent</w:t>
            </w:r>
          </w:p>
        </w:tc>
        <w:tc>
          <w:tcPr>
            <w:tcW w:w="5270" w:type="dxa"/>
          </w:tcPr>
          <w:p w14:paraId="7362D17C" w14:textId="77777777" w:rsidR="004704A0" w:rsidRDefault="00000000">
            <w:r>
              <w:rPr>
                <w:sz w:val="16"/>
              </w:rPr>
              <w:t>Gives a direction, but leaves gaps or uses unclear exceptions. Build team would still need to guess.</w:t>
            </w:r>
          </w:p>
        </w:tc>
      </w:tr>
      <w:tr w:rsidR="004704A0" w14:paraId="0A562086" w14:textId="77777777">
        <w:trPr>
          <w:jc w:val="center"/>
        </w:trPr>
        <w:tc>
          <w:tcPr>
            <w:tcW w:w="5270" w:type="dxa"/>
          </w:tcPr>
          <w:p w14:paraId="20AAAD58" w14:textId="77777777" w:rsidR="004704A0" w:rsidRDefault="00000000">
            <w:r>
              <w:rPr>
                <w:b/>
                <w:sz w:val="16"/>
              </w:rPr>
              <w:t>Good</w:t>
            </w:r>
          </w:p>
        </w:tc>
        <w:tc>
          <w:tcPr>
            <w:tcW w:w="5270" w:type="dxa"/>
          </w:tcPr>
          <w:p w14:paraId="4EC8D9BE" w14:textId="77777777" w:rsidR="004704A0" w:rsidRDefault="00000000">
            <w:r>
              <w:rPr>
                <w:sz w:val="16"/>
              </w:rPr>
              <w:t>Gives a clear build rule with roles, states, fields or thresholds. Exceptions are limited.</w:t>
            </w:r>
          </w:p>
        </w:tc>
      </w:tr>
      <w:tr w:rsidR="004704A0" w14:paraId="4CF0F70C" w14:textId="77777777">
        <w:trPr>
          <w:jc w:val="center"/>
        </w:trPr>
        <w:tc>
          <w:tcPr>
            <w:tcW w:w="5270" w:type="dxa"/>
          </w:tcPr>
          <w:p w14:paraId="252A67A2" w14:textId="77777777" w:rsidR="004704A0" w:rsidRDefault="00000000">
            <w:r>
              <w:rPr>
                <w:b/>
                <w:sz w:val="16"/>
              </w:rPr>
              <w:t>Great</w:t>
            </w:r>
          </w:p>
        </w:tc>
        <w:tc>
          <w:tcPr>
            <w:tcW w:w="5270" w:type="dxa"/>
          </w:tcPr>
          <w:p w14:paraId="66D6791B" w14:textId="77777777" w:rsidR="004704A0" w:rsidRDefault="00000000">
            <w:r>
              <w:rPr>
                <w:sz w:val="16"/>
              </w:rPr>
              <w:t>Gives the rule, exceptions, approval role, evidence needed, expiry/review rule and exact wording where needed.</w:t>
            </w:r>
          </w:p>
        </w:tc>
      </w:tr>
    </w:tbl>
    <w:p w14:paraId="534252F6" w14:textId="77777777" w:rsidR="004704A0" w:rsidRDefault="00000000">
      <w:pPr>
        <w:spacing w:before="40"/>
      </w:pPr>
      <w:r>
        <w:rPr>
          <w:b/>
        </w:rPr>
        <w:t>Client response:</w:t>
      </w:r>
    </w:p>
    <w:tbl>
      <w:tblPr>
        <w:tblStyle w:val="TableGrid"/>
        <w:tblW w:w="0" w:type="auto"/>
        <w:tblLook w:val="04A0" w:firstRow="1" w:lastRow="0" w:firstColumn="1" w:lastColumn="0" w:noHBand="0" w:noVBand="1"/>
      </w:tblPr>
      <w:tblGrid>
        <w:gridCol w:w="10530"/>
      </w:tblGrid>
      <w:tr w:rsidR="004704A0" w14:paraId="2F983FC8" w14:textId="77777777">
        <w:tc>
          <w:tcPr>
            <w:tcW w:w="10540" w:type="dxa"/>
            <w:shd w:val="clear" w:color="auto" w:fill="F7F9FC"/>
          </w:tcPr>
          <w:p w14:paraId="32758BC6" w14:textId="77777777" w:rsidR="00042C3C" w:rsidRDefault="00000000">
            <w:r>
              <w:rPr>
                <w:rFonts w:eastAsia="Arial"/>
              </w:rPr>
              <w:t>Exact labels:</w:t>
            </w:r>
          </w:p>
          <w:p w14:paraId="627FEDB0" w14:textId="77777777" w:rsidR="00042C3C" w:rsidRDefault="00000000">
            <w:r>
              <w:rPr>
                <w:rFonts w:eastAsia="Arial"/>
              </w:rPr>
              <w:t>- Seed-only: "Seed-only data - used for setup and testing. Not available for live client reliance."</w:t>
            </w:r>
          </w:p>
          <w:p w14:paraId="60CE7312" w14:textId="77777777" w:rsidR="00042C3C" w:rsidRDefault="00000000">
            <w:r>
              <w:rPr>
                <w:rFonts w:eastAsia="Arial"/>
              </w:rPr>
              <w:t>- Sample-only: "Sample-only data - limited demonstration record. Not production coverage."</w:t>
            </w:r>
          </w:p>
          <w:p w14:paraId="6B215639" w14:textId="77777777" w:rsidR="00042C3C" w:rsidRDefault="00000000">
            <w:r>
              <w:rPr>
                <w:rFonts w:eastAsia="Arial"/>
              </w:rPr>
              <w:t>- Provider-pending: "Provider pending - data or verification provider not yet approved for live use."</w:t>
            </w:r>
          </w:p>
          <w:p w14:paraId="78F5BCFE" w14:textId="77777777" w:rsidR="00042C3C" w:rsidRDefault="00000000">
            <w:r>
              <w:rPr>
                <w:rFonts w:eastAsia="Arial"/>
              </w:rPr>
              <w:t>- Licence-pending: "Licence pending - display or API use is not yet approved."</w:t>
            </w:r>
          </w:p>
          <w:p w14:paraId="066058E2" w14:textId="77777777" w:rsidR="00042C3C" w:rsidRDefault="00000000">
            <w:r>
              <w:rPr>
                <w:rFonts w:eastAsia="Arial"/>
              </w:rPr>
              <w:t>- Search-ready: "Search-ready - record may appear in search based on the approved sources shown."</w:t>
            </w:r>
          </w:p>
          <w:p w14:paraId="393E8C47" w14:textId="77777777" w:rsidR="00042C3C" w:rsidRDefault="00000000">
            <w:r>
              <w:rPr>
                <w:rFonts w:eastAsia="Arial"/>
              </w:rPr>
              <w:t>- API-pending: "API pending - not available for production API output."</w:t>
            </w:r>
          </w:p>
        </w:tc>
      </w:tr>
    </w:tbl>
    <w:p w14:paraId="7ED3BA23" w14:textId="77777777" w:rsidR="004704A0" w:rsidRDefault="004704A0">
      <w:pPr>
        <w:spacing w:after="60"/>
      </w:pPr>
    </w:p>
    <w:p w14:paraId="1B98D2CB" w14:textId="77777777" w:rsidR="004704A0" w:rsidRDefault="00000000">
      <w:pPr>
        <w:pStyle w:val="Heading1"/>
        <w:spacing w:before="200" w:after="80"/>
      </w:pPr>
      <w:r>
        <w:t>C. Import, search, matching and profile display</w:t>
      </w:r>
    </w:p>
    <w:p w14:paraId="50DB75CF" w14:textId="77777777" w:rsidR="004704A0" w:rsidRDefault="00000000">
      <w:pPr>
        <w:pStyle w:val="Heading2"/>
        <w:spacing w:before="120" w:after="40"/>
      </w:pPr>
      <w:r>
        <w:t>Question 18: What must be true before any dataset can be imported?</w:t>
      </w:r>
    </w:p>
    <w:p w14:paraId="0E436BA8" w14:textId="77777777" w:rsidR="004704A0" w:rsidRDefault="00000000">
      <w:pPr>
        <w:spacing w:after="20"/>
      </w:pPr>
      <w:r>
        <w:rPr>
          <w:b/>
        </w:rPr>
        <w:t xml:space="preserve">Rephrase: </w:t>
      </w:r>
      <w:r>
        <w:t>Define the pre-import checklist.</w:t>
      </w:r>
    </w:p>
    <w:p w14:paraId="4B85BD42" w14:textId="77777777" w:rsidR="004704A0" w:rsidRDefault="00000000">
      <w:pPr>
        <w:spacing w:after="20"/>
      </w:pPr>
      <w:r>
        <w:rPr>
          <w:b/>
        </w:rPr>
        <w:t xml:space="preserve">Rationale: </w:t>
      </w:r>
      <w:r>
        <w:t>Imports need source, licence and permitted-use controls before records enter the system.</w:t>
      </w:r>
    </w:p>
    <w:p w14:paraId="64BA73C7" w14:textId="77777777" w:rsidR="004704A0" w:rsidRDefault="00000000">
      <w:pPr>
        <w:spacing w:after="20"/>
      </w:pPr>
      <w:r>
        <w:rPr>
          <w:b/>
        </w:rPr>
        <w:t xml:space="preserve">Required answer format: </w:t>
      </w:r>
      <w:r>
        <w:t>List required items: source declaration, licence, country, schema, approver, evidence.</w:t>
      </w:r>
    </w:p>
    <w:tbl>
      <w:tblPr>
        <w:tblStyle w:val="TableGrid"/>
        <w:tblW w:w="0" w:type="auto"/>
        <w:jc w:val="center"/>
        <w:tblLook w:val="04A0" w:firstRow="1" w:lastRow="0" w:firstColumn="1" w:lastColumn="0" w:noHBand="0" w:noVBand="1"/>
      </w:tblPr>
      <w:tblGrid>
        <w:gridCol w:w="5265"/>
        <w:gridCol w:w="5265"/>
      </w:tblGrid>
      <w:tr w:rsidR="004704A0" w14:paraId="32F9B8C3" w14:textId="77777777">
        <w:trPr>
          <w:jc w:val="center"/>
        </w:trPr>
        <w:tc>
          <w:tcPr>
            <w:tcW w:w="5270" w:type="dxa"/>
            <w:shd w:val="clear" w:color="auto" w:fill="D9EAF7"/>
          </w:tcPr>
          <w:p w14:paraId="5FF87B39" w14:textId="77777777" w:rsidR="004704A0" w:rsidRDefault="00000000">
            <w:r>
              <w:rPr>
                <w:b/>
                <w:sz w:val="17"/>
              </w:rPr>
              <w:lastRenderedPageBreak/>
              <w:t>Rubric</w:t>
            </w:r>
          </w:p>
        </w:tc>
        <w:tc>
          <w:tcPr>
            <w:tcW w:w="5270" w:type="dxa"/>
            <w:shd w:val="clear" w:color="auto" w:fill="D9EAF7"/>
          </w:tcPr>
          <w:p w14:paraId="5A9C230E" w14:textId="77777777" w:rsidR="004704A0" w:rsidRDefault="00000000">
            <w:r>
              <w:rPr>
                <w:b/>
                <w:sz w:val="17"/>
              </w:rPr>
              <w:t>What the answer looks like</w:t>
            </w:r>
          </w:p>
        </w:tc>
      </w:tr>
      <w:tr w:rsidR="004704A0" w14:paraId="192BBD61" w14:textId="77777777">
        <w:trPr>
          <w:jc w:val="center"/>
        </w:trPr>
        <w:tc>
          <w:tcPr>
            <w:tcW w:w="5270" w:type="dxa"/>
          </w:tcPr>
          <w:p w14:paraId="3131E12A" w14:textId="77777777" w:rsidR="004704A0" w:rsidRDefault="00000000">
            <w:r>
              <w:rPr>
                <w:b/>
                <w:sz w:val="16"/>
              </w:rPr>
              <w:t>Bad</w:t>
            </w:r>
          </w:p>
        </w:tc>
        <w:tc>
          <w:tcPr>
            <w:tcW w:w="5270" w:type="dxa"/>
          </w:tcPr>
          <w:p w14:paraId="6197D74E" w14:textId="77777777" w:rsidR="004704A0" w:rsidRDefault="00000000">
            <w:r>
              <w:rPr>
                <w:sz w:val="16"/>
              </w:rPr>
              <w:t>Conceptual only. Does not give a rule, role, state, field list, threshold or default action. Cannot be built.</w:t>
            </w:r>
          </w:p>
        </w:tc>
      </w:tr>
      <w:tr w:rsidR="004704A0" w14:paraId="5672CEF9" w14:textId="77777777">
        <w:trPr>
          <w:jc w:val="center"/>
        </w:trPr>
        <w:tc>
          <w:tcPr>
            <w:tcW w:w="5270" w:type="dxa"/>
          </w:tcPr>
          <w:p w14:paraId="3E0CF73F" w14:textId="77777777" w:rsidR="004704A0" w:rsidRDefault="00000000">
            <w:r>
              <w:rPr>
                <w:b/>
                <w:sz w:val="16"/>
              </w:rPr>
              <w:t>Decent</w:t>
            </w:r>
          </w:p>
        </w:tc>
        <w:tc>
          <w:tcPr>
            <w:tcW w:w="5270" w:type="dxa"/>
          </w:tcPr>
          <w:p w14:paraId="127610E5" w14:textId="77777777" w:rsidR="004704A0" w:rsidRDefault="00000000">
            <w:r>
              <w:rPr>
                <w:sz w:val="16"/>
              </w:rPr>
              <w:t>Gives a direction, but leaves gaps or uses unclear exceptions. Build team would still need to guess.</w:t>
            </w:r>
          </w:p>
        </w:tc>
      </w:tr>
      <w:tr w:rsidR="004704A0" w14:paraId="0EDA2B88" w14:textId="77777777">
        <w:trPr>
          <w:jc w:val="center"/>
        </w:trPr>
        <w:tc>
          <w:tcPr>
            <w:tcW w:w="5270" w:type="dxa"/>
          </w:tcPr>
          <w:p w14:paraId="0D7AFFA0" w14:textId="77777777" w:rsidR="004704A0" w:rsidRDefault="00000000">
            <w:r>
              <w:rPr>
                <w:b/>
                <w:sz w:val="16"/>
              </w:rPr>
              <w:t>Good</w:t>
            </w:r>
          </w:p>
        </w:tc>
        <w:tc>
          <w:tcPr>
            <w:tcW w:w="5270" w:type="dxa"/>
          </w:tcPr>
          <w:p w14:paraId="42AD5672" w14:textId="77777777" w:rsidR="004704A0" w:rsidRDefault="00000000">
            <w:r>
              <w:rPr>
                <w:sz w:val="16"/>
              </w:rPr>
              <w:t>Gives a clear build rule with roles, states, fields or thresholds. Exceptions are limited.</w:t>
            </w:r>
          </w:p>
        </w:tc>
      </w:tr>
      <w:tr w:rsidR="004704A0" w14:paraId="2082B135" w14:textId="77777777">
        <w:trPr>
          <w:jc w:val="center"/>
        </w:trPr>
        <w:tc>
          <w:tcPr>
            <w:tcW w:w="5270" w:type="dxa"/>
          </w:tcPr>
          <w:p w14:paraId="62C4CB42" w14:textId="77777777" w:rsidR="004704A0" w:rsidRDefault="00000000">
            <w:r>
              <w:rPr>
                <w:b/>
                <w:sz w:val="16"/>
              </w:rPr>
              <w:t>Great</w:t>
            </w:r>
          </w:p>
        </w:tc>
        <w:tc>
          <w:tcPr>
            <w:tcW w:w="5270" w:type="dxa"/>
          </w:tcPr>
          <w:p w14:paraId="32B68E6D" w14:textId="77777777" w:rsidR="004704A0" w:rsidRDefault="00000000">
            <w:r>
              <w:rPr>
                <w:sz w:val="16"/>
              </w:rPr>
              <w:t>Gives the rule, exceptions, approval role, evidence needed, expiry/review rule and exact wording where needed.</w:t>
            </w:r>
          </w:p>
        </w:tc>
      </w:tr>
    </w:tbl>
    <w:p w14:paraId="50D50E47" w14:textId="77777777" w:rsidR="004704A0" w:rsidRDefault="00000000">
      <w:pPr>
        <w:spacing w:before="40"/>
      </w:pPr>
      <w:r>
        <w:rPr>
          <w:b/>
        </w:rPr>
        <w:t>Client response:</w:t>
      </w:r>
    </w:p>
    <w:tbl>
      <w:tblPr>
        <w:tblStyle w:val="TableGrid"/>
        <w:tblW w:w="0" w:type="auto"/>
        <w:tblLook w:val="04A0" w:firstRow="1" w:lastRow="0" w:firstColumn="1" w:lastColumn="0" w:noHBand="0" w:noVBand="1"/>
      </w:tblPr>
      <w:tblGrid>
        <w:gridCol w:w="10530"/>
      </w:tblGrid>
      <w:tr w:rsidR="004704A0" w14:paraId="45B06CF4" w14:textId="77777777">
        <w:tc>
          <w:tcPr>
            <w:tcW w:w="10540" w:type="dxa"/>
            <w:shd w:val="clear" w:color="auto" w:fill="F7F9FC"/>
          </w:tcPr>
          <w:p w14:paraId="18919356" w14:textId="77777777" w:rsidR="00042C3C" w:rsidRDefault="00000000">
            <w:r>
              <w:rPr>
                <w:rFonts w:eastAsia="Arial"/>
              </w:rPr>
              <w:t>Pre-import checklist: source declaration, provider/source identity, country/jurisdiction, legal basis/licence/permitted use, contract or proof of permission, schema map, field classification, privacy/sensitive-field review, expected record count, duplicate strategy, quarantine rules, import owner, technical approver, data_governance_owner approval, evidence folder/reference and rollback plan.</w:t>
            </w:r>
          </w:p>
          <w:p w14:paraId="23CE000B" w14:textId="77777777" w:rsidR="00042C3C" w:rsidRDefault="00000000">
            <w:r>
              <w:rPr>
                <w:rFonts w:eastAsia="Arial"/>
              </w:rPr>
              <w:t>No dataset may be imported into production tables without an import batch ID, source licence record and approval status.</w:t>
            </w:r>
          </w:p>
          <w:p w14:paraId="30E46982" w14:textId="77777777" w:rsidR="00042C3C" w:rsidRDefault="00000000">
            <w:r>
              <w:rPr>
                <w:rFonts w:eastAsia="Arial"/>
              </w:rPr>
              <w:t>Unapproved datasets may be loaded only into isolated UAT/quarantine storage.</w:t>
            </w:r>
          </w:p>
        </w:tc>
      </w:tr>
    </w:tbl>
    <w:p w14:paraId="1C50A67B" w14:textId="77777777" w:rsidR="004704A0" w:rsidRDefault="004704A0">
      <w:pPr>
        <w:spacing w:after="60"/>
      </w:pPr>
    </w:p>
    <w:p w14:paraId="5D0F8E5B" w14:textId="77777777" w:rsidR="004704A0" w:rsidRDefault="004704A0"/>
    <w:p w14:paraId="38D51273" w14:textId="77777777" w:rsidR="004704A0" w:rsidRDefault="00000000">
      <w:pPr>
        <w:pStyle w:val="Heading2"/>
        <w:spacing w:before="120" w:after="40"/>
      </w:pPr>
      <w:r>
        <w:t>Question 19: What fields are required for a company record to pass import validation?</w:t>
      </w:r>
    </w:p>
    <w:p w14:paraId="61319400" w14:textId="77777777" w:rsidR="004704A0" w:rsidRDefault="00000000">
      <w:pPr>
        <w:spacing w:after="20"/>
      </w:pPr>
      <w:r>
        <w:rPr>
          <w:b/>
        </w:rPr>
        <w:t xml:space="preserve">Rephrase: </w:t>
      </w:r>
      <w:r>
        <w:t>Set the minimum required fields for a valid company record.</w:t>
      </w:r>
    </w:p>
    <w:p w14:paraId="4607B61E" w14:textId="77777777" w:rsidR="004704A0" w:rsidRDefault="00000000">
      <w:pPr>
        <w:spacing w:after="20"/>
      </w:pPr>
      <w:r>
        <w:rPr>
          <w:b/>
        </w:rPr>
        <w:t xml:space="preserve">Rationale: </w:t>
      </w:r>
      <w:r>
        <w:t>Validation rules must be coded before import batches run.</w:t>
      </w:r>
    </w:p>
    <w:p w14:paraId="30E268E1" w14:textId="77777777" w:rsidR="004704A0" w:rsidRDefault="00000000">
      <w:pPr>
        <w:spacing w:after="20"/>
      </w:pPr>
      <w:r>
        <w:rPr>
          <w:b/>
        </w:rPr>
        <w:t xml:space="preserve">Required answer format: </w:t>
      </w:r>
      <w:r>
        <w:t>Mark each field as required, optional, quarantine-if-missing, or excluded.</w:t>
      </w:r>
    </w:p>
    <w:tbl>
      <w:tblPr>
        <w:tblStyle w:val="TableGrid"/>
        <w:tblW w:w="0" w:type="auto"/>
        <w:jc w:val="center"/>
        <w:tblLook w:val="04A0" w:firstRow="1" w:lastRow="0" w:firstColumn="1" w:lastColumn="0" w:noHBand="0" w:noVBand="1"/>
      </w:tblPr>
      <w:tblGrid>
        <w:gridCol w:w="5265"/>
        <w:gridCol w:w="5265"/>
      </w:tblGrid>
      <w:tr w:rsidR="004704A0" w14:paraId="0EFE3FC8" w14:textId="77777777">
        <w:trPr>
          <w:jc w:val="center"/>
        </w:trPr>
        <w:tc>
          <w:tcPr>
            <w:tcW w:w="5270" w:type="dxa"/>
            <w:shd w:val="clear" w:color="auto" w:fill="D9EAF7"/>
          </w:tcPr>
          <w:p w14:paraId="78DE3A41" w14:textId="77777777" w:rsidR="004704A0" w:rsidRDefault="00000000">
            <w:r>
              <w:rPr>
                <w:b/>
                <w:sz w:val="17"/>
              </w:rPr>
              <w:t>Rubric</w:t>
            </w:r>
          </w:p>
        </w:tc>
        <w:tc>
          <w:tcPr>
            <w:tcW w:w="5270" w:type="dxa"/>
            <w:shd w:val="clear" w:color="auto" w:fill="D9EAF7"/>
          </w:tcPr>
          <w:p w14:paraId="006DCA80" w14:textId="77777777" w:rsidR="004704A0" w:rsidRDefault="00000000">
            <w:r>
              <w:rPr>
                <w:b/>
                <w:sz w:val="17"/>
              </w:rPr>
              <w:t>What the answer looks like</w:t>
            </w:r>
          </w:p>
        </w:tc>
      </w:tr>
      <w:tr w:rsidR="004704A0" w14:paraId="4E559050" w14:textId="77777777">
        <w:trPr>
          <w:jc w:val="center"/>
        </w:trPr>
        <w:tc>
          <w:tcPr>
            <w:tcW w:w="5270" w:type="dxa"/>
          </w:tcPr>
          <w:p w14:paraId="4AE1A6BC" w14:textId="77777777" w:rsidR="004704A0" w:rsidRDefault="00000000">
            <w:r>
              <w:rPr>
                <w:b/>
                <w:sz w:val="16"/>
              </w:rPr>
              <w:t>Bad</w:t>
            </w:r>
          </w:p>
        </w:tc>
        <w:tc>
          <w:tcPr>
            <w:tcW w:w="5270" w:type="dxa"/>
          </w:tcPr>
          <w:p w14:paraId="4DC65FC9" w14:textId="77777777" w:rsidR="004704A0" w:rsidRDefault="00000000">
            <w:r>
              <w:rPr>
                <w:sz w:val="16"/>
              </w:rPr>
              <w:t>Conceptual only. Does not give a rule, role, state, field list, threshold or default action. Cannot be built.</w:t>
            </w:r>
          </w:p>
        </w:tc>
      </w:tr>
      <w:tr w:rsidR="004704A0" w14:paraId="11520E41" w14:textId="77777777">
        <w:trPr>
          <w:jc w:val="center"/>
        </w:trPr>
        <w:tc>
          <w:tcPr>
            <w:tcW w:w="5270" w:type="dxa"/>
          </w:tcPr>
          <w:p w14:paraId="438E354A" w14:textId="77777777" w:rsidR="004704A0" w:rsidRDefault="00000000">
            <w:r>
              <w:rPr>
                <w:b/>
                <w:sz w:val="16"/>
              </w:rPr>
              <w:t>Decent</w:t>
            </w:r>
          </w:p>
        </w:tc>
        <w:tc>
          <w:tcPr>
            <w:tcW w:w="5270" w:type="dxa"/>
          </w:tcPr>
          <w:p w14:paraId="419F24C2" w14:textId="77777777" w:rsidR="004704A0" w:rsidRDefault="00000000">
            <w:r>
              <w:rPr>
                <w:sz w:val="16"/>
              </w:rPr>
              <w:t>Gives a direction, but leaves gaps or uses unclear exceptions. Build team would still need to guess.</w:t>
            </w:r>
          </w:p>
        </w:tc>
      </w:tr>
      <w:tr w:rsidR="004704A0" w14:paraId="313BCAE6" w14:textId="77777777">
        <w:trPr>
          <w:jc w:val="center"/>
        </w:trPr>
        <w:tc>
          <w:tcPr>
            <w:tcW w:w="5270" w:type="dxa"/>
          </w:tcPr>
          <w:p w14:paraId="13F99D0C" w14:textId="77777777" w:rsidR="004704A0" w:rsidRDefault="00000000">
            <w:r>
              <w:rPr>
                <w:b/>
                <w:sz w:val="16"/>
              </w:rPr>
              <w:t>Good</w:t>
            </w:r>
          </w:p>
        </w:tc>
        <w:tc>
          <w:tcPr>
            <w:tcW w:w="5270" w:type="dxa"/>
          </w:tcPr>
          <w:p w14:paraId="6A0A8922" w14:textId="77777777" w:rsidR="004704A0" w:rsidRDefault="00000000">
            <w:r>
              <w:rPr>
                <w:sz w:val="16"/>
              </w:rPr>
              <w:t>Gives a clear build rule with roles, states, fields or thresholds. Exceptions are limited.</w:t>
            </w:r>
          </w:p>
        </w:tc>
      </w:tr>
      <w:tr w:rsidR="004704A0" w14:paraId="203F7CE3" w14:textId="77777777">
        <w:trPr>
          <w:jc w:val="center"/>
        </w:trPr>
        <w:tc>
          <w:tcPr>
            <w:tcW w:w="5270" w:type="dxa"/>
          </w:tcPr>
          <w:p w14:paraId="5DE3A275" w14:textId="77777777" w:rsidR="004704A0" w:rsidRDefault="00000000">
            <w:r>
              <w:rPr>
                <w:b/>
                <w:sz w:val="16"/>
              </w:rPr>
              <w:t>Great</w:t>
            </w:r>
          </w:p>
        </w:tc>
        <w:tc>
          <w:tcPr>
            <w:tcW w:w="5270" w:type="dxa"/>
          </w:tcPr>
          <w:p w14:paraId="00DC5898" w14:textId="77777777" w:rsidR="004704A0" w:rsidRDefault="00000000">
            <w:r>
              <w:rPr>
                <w:sz w:val="16"/>
              </w:rPr>
              <w:t>Gives the rule, exceptions, approval role, evidence needed, expiry/review rule and exact wording where needed.</w:t>
            </w:r>
          </w:p>
        </w:tc>
      </w:tr>
    </w:tbl>
    <w:p w14:paraId="3EA6D6C0" w14:textId="77777777" w:rsidR="004704A0" w:rsidRDefault="00000000">
      <w:pPr>
        <w:spacing w:before="40"/>
      </w:pPr>
      <w:r>
        <w:rPr>
          <w:b/>
        </w:rPr>
        <w:t>Client response:</w:t>
      </w:r>
    </w:p>
    <w:tbl>
      <w:tblPr>
        <w:tblStyle w:val="TableGrid"/>
        <w:tblW w:w="0" w:type="auto"/>
        <w:tblLook w:val="04A0" w:firstRow="1" w:lastRow="0" w:firstColumn="1" w:lastColumn="0" w:noHBand="0" w:noVBand="1"/>
      </w:tblPr>
      <w:tblGrid>
        <w:gridCol w:w="10530"/>
      </w:tblGrid>
      <w:tr w:rsidR="004704A0" w14:paraId="6BA557F7" w14:textId="77777777">
        <w:tc>
          <w:tcPr>
            <w:tcW w:w="10540" w:type="dxa"/>
            <w:shd w:val="clear" w:color="auto" w:fill="F7F9FC"/>
          </w:tcPr>
          <w:p w14:paraId="21895144" w14:textId="77777777" w:rsidR="00042C3C" w:rsidRDefault="00000000">
            <w:r>
              <w:rPr>
                <w:rFonts w:eastAsia="Arial"/>
              </w:rPr>
              <w:t>Import validation rules:</w:t>
            </w:r>
          </w:p>
          <w:p w14:paraId="2BFF60D7" w14:textId="77777777" w:rsidR="00042C3C" w:rsidRDefault="00000000">
            <w:r>
              <w:rPr>
                <w:rFonts w:eastAsia="Arial"/>
              </w:rPr>
              <w:t>- Required: company legal name, country/jurisdiction, source/provider ID, import batch ID, source observed/import date, and at least one stable identifier or matching key.</w:t>
            </w:r>
          </w:p>
          <w:p w14:paraId="7F32E85A" w14:textId="77777777" w:rsidR="00042C3C" w:rsidRDefault="00000000">
            <w:r>
              <w:rPr>
                <w:rFonts w:eastAsia="Arial"/>
              </w:rPr>
              <w:t>- Quarantine-if-missing: registration number/local identifier, company status, registered address, source licence reference, duplicate score, provenance confidence.</w:t>
            </w:r>
          </w:p>
          <w:p w14:paraId="5F08B323" w14:textId="77777777" w:rsidR="00042C3C" w:rsidRDefault="00000000">
            <w:r>
              <w:rPr>
                <w:rFonts w:eastAsia="Arial"/>
              </w:rPr>
              <w:t>- Optional: trading name, website, industry, VAT/tax number, filings/events, public contact fields.</w:t>
            </w:r>
          </w:p>
          <w:p w14:paraId="6BCD3C06" w14:textId="77777777" w:rsidR="00042C3C" w:rsidRDefault="00000000">
            <w:r>
              <w:rPr>
                <w:rFonts w:eastAsia="Arial"/>
              </w:rPr>
              <w:t>- Excluded from ordinary import unless special approval exists: raw bank details, passwords/secrets, identity documents, private notes, unlicensed personal contact data, unsupported sensitive attributes.</w:t>
            </w:r>
          </w:p>
          <w:p w14:paraId="3B84AB1D" w14:textId="77777777" w:rsidR="00042C3C" w:rsidRDefault="00000000">
            <w:r>
              <w:rPr>
                <w:rFonts w:eastAsia="Arial"/>
              </w:rPr>
              <w:t>Bad rows are quarantined with reason codes.</w:t>
            </w:r>
          </w:p>
        </w:tc>
      </w:tr>
    </w:tbl>
    <w:p w14:paraId="412C962B" w14:textId="77777777" w:rsidR="004704A0" w:rsidRDefault="004704A0">
      <w:pPr>
        <w:spacing w:after="60"/>
      </w:pPr>
    </w:p>
    <w:p w14:paraId="6689B7C6" w14:textId="77777777" w:rsidR="004704A0" w:rsidRDefault="00000000">
      <w:pPr>
        <w:pStyle w:val="Heading2"/>
        <w:spacing w:before="120" w:after="40"/>
      </w:pPr>
      <w:r>
        <w:t>Question 20: Should one bad record fail the whole import batch?</w:t>
      </w:r>
    </w:p>
    <w:p w14:paraId="4C5C240F" w14:textId="77777777" w:rsidR="004704A0" w:rsidRDefault="00000000">
      <w:pPr>
        <w:spacing w:after="20"/>
      </w:pPr>
      <w:r>
        <w:rPr>
          <w:b/>
        </w:rPr>
        <w:t xml:space="preserve">Rephrase: </w:t>
      </w:r>
      <w:r>
        <w:t>Choose the batch failure rule.</w:t>
      </w:r>
    </w:p>
    <w:p w14:paraId="05E03A54" w14:textId="77777777" w:rsidR="004704A0" w:rsidRDefault="00000000">
      <w:pPr>
        <w:spacing w:after="20"/>
      </w:pPr>
      <w:r>
        <w:rPr>
          <w:b/>
        </w:rPr>
        <w:t xml:space="preserve">Rationale: </w:t>
      </w:r>
      <w:r>
        <w:t>The import workflow needs a predictable validation outcome.</w:t>
      </w:r>
    </w:p>
    <w:p w14:paraId="062A6B0E" w14:textId="77777777" w:rsidR="004704A0" w:rsidRDefault="00000000">
      <w:pPr>
        <w:spacing w:after="20"/>
      </w:pPr>
      <w:r>
        <w:rPr>
          <w:b/>
        </w:rPr>
        <w:t xml:space="preserve">Required answer format: </w:t>
      </w:r>
      <w:r>
        <w:t>Choose: fail full batch, quarantine bad rows, or publish valid rows after approval.</w:t>
      </w:r>
    </w:p>
    <w:tbl>
      <w:tblPr>
        <w:tblStyle w:val="TableGrid"/>
        <w:tblW w:w="0" w:type="auto"/>
        <w:jc w:val="center"/>
        <w:tblLook w:val="04A0" w:firstRow="1" w:lastRow="0" w:firstColumn="1" w:lastColumn="0" w:noHBand="0" w:noVBand="1"/>
      </w:tblPr>
      <w:tblGrid>
        <w:gridCol w:w="5265"/>
        <w:gridCol w:w="5265"/>
      </w:tblGrid>
      <w:tr w:rsidR="004704A0" w14:paraId="5E247051" w14:textId="77777777">
        <w:trPr>
          <w:jc w:val="center"/>
        </w:trPr>
        <w:tc>
          <w:tcPr>
            <w:tcW w:w="5270" w:type="dxa"/>
            <w:shd w:val="clear" w:color="auto" w:fill="D9EAF7"/>
          </w:tcPr>
          <w:p w14:paraId="2459B6F4" w14:textId="77777777" w:rsidR="004704A0" w:rsidRDefault="00000000">
            <w:r>
              <w:rPr>
                <w:b/>
                <w:sz w:val="17"/>
              </w:rPr>
              <w:t>Rubric</w:t>
            </w:r>
          </w:p>
        </w:tc>
        <w:tc>
          <w:tcPr>
            <w:tcW w:w="5270" w:type="dxa"/>
            <w:shd w:val="clear" w:color="auto" w:fill="D9EAF7"/>
          </w:tcPr>
          <w:p w14:paraId="20CC7154" w14:textId="77777777" w:rsidR="004704A0" w:rsidRDefault="00000000">
            <w:r>
              <w:rPr>
                <w:b/>
                <w:sz w:val="17"/>
              </w:rPr>
              <w:t>What the answer looks like</w:t>
            </w:r>
          </w:p>
        </w:tc>
      </w:tr>
      <w:tr w:rsidR="004704A0" w14:paraId="06F5431A" w14:textId="77777777">
        <w:trPr>
          <w:jc w:val="center"/>
        </w:trPr>
        <w:tc>
          <w:tcPr>
            <w:tcW w:w="5270" w:type="dxa"/>
          </w:tcPr>
          <w:p w14:paraId="36F5B43C" w14:textId="77777777" w:rsidR="004704A0" w:rsidRDefault="00000000">
            <w:r>
              <w:rPr>
                <w:b/>
                <w:sz w:val="16"/>
              </w:rPr>
              <w:t>Bad</w:t>
            </w:r>
          </w:p>
        </w:tc>
        <w:tc>
          <w:tcPr>
            <w:tcW w:w="5270" w:type="dxa"/>
          </w:tcPr>
          <w:p w14:paraId="0B102F5A" w14:textId="77777777" w:rsidR="004704A0" w:rsidRDefault="00000000">
            <w:r>
              <w:rPr>
                <w:sz w:val="16"/>
              </w:rPr>
              <w:t>Conceptual only. Does not give a rule, role, state, field list, threshold or default action. Cannot be built.</w:t>
            </w:r>
          </w:p>
        </w:tc>
      </w:tr>
      <w:tr w:rsidR="004704A0" w14:paraId="7F699B41" w14:textId="77777777">
        <w:trPr>
          <w:jc w:val="center"/>
        </w:trPr>
        <w:tc>
          <w:tcPr>
            <w:tcW w:w="5270" w:type="dxa"/>
          </w:tcPr>
          <w:p w14:paraId="0A1BE0CA" w14:textId="77777777" w:rsidR="004704A0" w:rsidRDefault="00000000">
            <w:r>
              <w:rPr>
                <w:b/>
                <w:sz w:val="16"/>
              </w:rPr>
              <w:t>Decent</w:t>
            </w:r>
          </w:p>
        </w:tc>
        <w:tc>
          <w:tcPr>
            <w:tcW w:w="5270" w:type="dxa"/>
          </w:tcPr>
          <w:p w14:paraId="6A8B5C87" w14:textId="77777777" w:rsidR="004704A0" w:rsidRDefault="00000000">
            <w:r>
              <w:rPr>
                <w:sz w:val="16"/>
              </w:rPr>
              <w:t>Gives a direction, but leaves gaps or uses unclear exceptions. Build team would still need to guess.</w:t>
            </w:r>
          </w:p>
        </w:tc>
      </w:tr>
      <w:tr w:rsidR="004704A0" w14:paraId="1B275722" w14:textId="77777777">
        <w:trPr>
          <w:jc w:val="center"/>
        </w:trPr>
        <w:tc>
          <w:tcPr>
            <w:tcW w:w="5270" w:type="dxa"/>
          </w:tcPr>
          <w:p w14:paraId="11760241" w14:textId="77777777" w:rsidR="004704A0" w:rsidRDefault="00000000">
            <w:r>
              <w:rPr>
                <w:b/>
                <w:sz w:val="16"/>
              </w:rPr>
              <w:t>Good</w:t>
            </w:r>
          </w:p>
        </w:tc>
        <w:tc>
          <w:tcPr>
            <w:tcW w:w="5270" w:type="dxa"/>
          </w:tcPr>
          <w:p w14:paraId="774131FB" w14:textId="77777777" w:rsidR="004704A0" w:rsidRDefault="00000000">
            <w:r>
              <w:rPr>
                <w:sz w:val="16"/>
              </w:rPr>
              <w:t>Gives a clear build rule with roles, states, fields or thresholds. Exceptions are limited.</w:t>
            </w:r>
          </w:p>
        </w:tc>
      </w:tr>
      <w:tr w:rsidR="004704A0" w14:paraId="0998F735" w14:textId="77777777">
        <w:trPr>
          <w:jc w:val="center"/>
        </w:trPr>
        <w:tc>
          <w:tcPr>
            <w:tcW w:w="5270" w:type="dxa"/>
          </w:tcPr>
          <w:p w14:paraId="4F466B06" w14:textId="77777777" w:rsidR="004704A0" w:rsidRDefault="00000000">
            <w:r>
              <w:rPr>
                <w:b/>
                <w:sz w:val="16"/>
              </w:rPr>
              <w:t>Great</w:t>
            </w:r>
          </w:p>
        </w:tc>
        <w:tc>
          <w:tcPr>
            <w:tcW w:w="5270" w:type="dxa"/>
          </w:tcPr>
          <w:p w14:paraId="5B849D72" w14:textId="77777777" w:rsidR="004704A0" w:rsidRDefault="00000000">
            <w:r>
              <w:rPr>
                <w:sz w:val="16"/>
              </w:rPr>
              <w:t>Gives the rule, exceptions, approval role, evidence needed, expiry/review rule and exact wording where needed.</w:t>
            </w:r>
          </w:p>
        </w:tc>
      </w:tr>
    </w:tbl>
    <w:p w14:paraId="4C506918" w14:textId="77777777" w:rsidR="004704A0" w:rsidRDefault="00000000">
      <w:pPr>
        <w:spacing w:before="40"/>
      </w:pPr>
      <w:r>
        <w:rPr>
          <w:b/>
        </w:rPr>
        <w:t>Client response:</w:t>
      </w:r>
    </w:p>
    <w:tbl>
      <w:tblPr>
        <w:tblStyle w:val="TableGrid"/>
        <w:tblW w:w="0" w:type="auto"/>
        <w:tblLook w:val="04A0" w:firstRow="1" w:lastRow="0" w:firstColumn="1" w:lastColumn="0" w:noHBand="0" w:noVBand="1"/>
      </w:tblPr>
      <w:tblGrid>
        <w:gridCol w:w="10530"/>
      </w:tblGrid>
      <w:tr w:rsidR="004704A0" w14:paraId="5DDFDC7D" w14:textId="77777777">
        <w:tc>
          <w:tcPr>
            <w:tcW w:w="10540" w:type="dxa"/>
            <w:shd w:val="clear" w:color="auto" w:fill="F7F9FC"/>
          </w:tcPr>
          <w:p w14:paraId="43DCAA71" w14:textId="77777777" w:rsidR="00042C3C" w:rsidRDefault="00000000">
            <w:r>
              <w:rPr>
                <w:rFonts w:eastAsia="Arial"/>
              </w:rPr>
              <w:t>Choose: quarantine bad rows and allow valid rows to proceed to staged import review.</w:t>
            </w:r>
          </w:p>
          <w:p w14:paraId="03837A09" w14:textId="77777777" w:rsidR="00042C3C" w:rsidRDefault="00000000">
            <w:r>
              <w:rPr>
                <w:rFonts w:eastAsia="Arial"/>
              </w:rPr>
              <w:t>Rule: one bad record must not fail the whole batch unless the error is systemic, such as missing licence, wrong country, schema mismatch, corrupted file, invalid source identity, or more than 5% critical-field failures.</w:t>
            </w:r>
          </w:p>
          <w:p w14:paraId="65ED5B99" w14:textId="77777777" w:rsidR="00042C3C" w:rsidRDefault="00000000">
            <w:r>
              <w:rPr>
                <w:rFonts w:eastAsia="Arial"/>
              </w:rPr>
              <w:lastRenderedPageBreak/>
              <w:t>Valid rows remain staged until data_governance_owner approves the batch. Quarantined rows remain hidden from public search and API until corrected and re-approved.</w:t>
            </w:r>
          </w:p>
        </w:tc>
      </w:tr>
    </w:tbl>
    <w:p w14:paraId="701A946E" w14:textId="77777777" w:rsidR="004704A0" w:rsidRDefault="004704A0">
      <w:pPr>
        <w:spacing w:after="60"/>
      </w:pPr>
    </w:p>
    <w:p w14:paraId="46BD24D0" w14:textId="77777777" w:rsidR="004704A0" w:rsidRDefault="004704A0"/>
    <w:p w14:paraId="613A2C48" w14:textId="77777777" w:rsidR="004704A0" w:rsidRDefault="00000000">
      <w:pPr>
        <w:pStyle w:val="Heading2"/>
        <w:spacing w:before="120" w:after="40"/>
      </w:pPr>
      <w:r>
        <w:t>Question 21: What makes two company records duplicates?</w:t>
      </w:r>
    </w:p>
    <w:p w14:paraId="0FC1B581" w14:textId="77777777" w:rsidR="004704A0" w:rsidRDefault="00000000">
      <w:pPr>
        <w:spacing w:after="20"/>
      </w:pPr>
      <w:r>
        <w:rPr>
          <w:b/>
        </w:rPr>
        <w:t xml:space="preserve">Rephrase: </w:t>
      </w:r>
      <w:r>
        <w:t>Define the duplicate matching rule.</w:t>
      </w:r>
    </w:p>
    <w:p w14:paraId="155CC632" w14:textId="77777777" w:rsidR="004704A0" w:rsidRDefault="00000000">
      <w:pPr>
        <w:spacing w:after="20"/>
      </w:pPr>
      <w:r>
        <w:rPr>
          <w:b/>
        </w:rPr>
        <w:t xml:space="preserve">Rationale: </w:t>
      </w:r>
      <w:r>
        <w:t>Duplicate logic affects search, claims, bank details and API output.</w:t>
      </w:r>
    </w:p>
    <w:p w14:paraId="232C25B6" w14:textId="77777777" w:rsidR="004704A0" w:rsidRDefault="00000000">
      <w:pPr>
        <w:spacing w:after="20"/>
      </w:pPr>
      <w:r>
        <w:rPr>
          <w:b/>
        </w:rPr>
        <w:t xml:space="preserve">Required answer format: </w:t>
      </w:r>
      <w:r>
        <w:t>List exact match keys and fuzzy-match keys with confidence thresholds.</w:t>
      </w:r>
    </w:p>
    <w:tbl>
      <w:tblPr>
        <w:tblStyle w:val="TableGrid"/>
        <w:tblW w:w="0" w:type="auto"/>
        <w:jc w:val="center"/>
        <w:tblLook w:val="04A0" w:firstRow="1" w:lastRow="0" w:firstColumn="1" w:lastColumn="0" w:noHBand="0" w:noVBand="1"/>
      </w:tblPr>
      <w:tblGrid>
        <w:gridCol w:w="5265"/>
        <w:gridCol w:w="5265"/>
      </w:tblGrid>
      <w:tr w:rsidR="004704A0" w14:paraId="4E135A60" w14:textId="77777777">
        <w:trPr>
          <w:jc w:val="center"/>
        </w:trPr>
        <w:tc>
          <w:tcPr>
            <w:tcW w:w="5270" w:type="dxa"/>
            <w:shd w:val="clear" w:color="auto" w:fill="D9EAF7"/>
          </w:tcPr>
          <w:p w14:paraId="6FAF7DC6" w14:textId="77777777" w:rsidR="004704A0" w:rsidRDefault="00000000">
            <w:r>
              <w:rPr>
                <w:b/>
                <w:sz w:val="17"/>
              </w:rPr>
              <w:t>Rubric</w:t>
            </w:r>
          </w:p>
        </w:tc>
        <w:tc>
          <w:tcPr>
            <w:tcW w:w="5270" w:type="dxa"/>
            <w:shd w:val="clear" w:color="auto" w:fill="D9EAF7"/>
          </w:tcPr>
          <w:p w14:paraId="3A78F9C9" w14:textId="77777777" w:rsidR="004704A0" w:rsidRDefault="00000000">
            <w:r>
              <w:rPr>
                <w:b/>
                <w:sz w:val="17"/>
              </w:rPr>
              <w:t>What the answer looks like</w:t>
            </w:r>
          </w:p>
        </w:tc>
      </w:tr>
      <w:tr w:rsidR="004704A0" w14:paraId="0D34CC2E" w14:textId="77777777">
        <w:trPr>
          <w:jc w:val="center"/>
        </w:trPr>
        <w:tc>
          <w:tcPr>
            <w:tcW w:w="5270" w:type="dxa"/>
          </w:tcPr>
          <w:p w14:paraId="577F0438" w14:textId="77777777" w:rsidR="004704A0" w:rsidRDefault="00000000">
            <w:r>
              <w:rPr>
                <w:b/>
                <w:sz w:val="16"/>
              </w:rPr>
              <w:t>Bad</w:t>
            </w:r>
          </w:p>
        </w:tc>
        <w:tc>
          <w:tcPr>
            <w:tcW w:w="5270" w:type="dxa"/>
          </w:tcPr>
          <w:p w14:paraId="3ED1AF09" w14:textId="77777777" w:rsidR="004704A0" w:rsidRDefault="00000000">
            <w:r>
              <w:rPr>
                <w:sz w:val="16"/>
              </w:rPr>
              <w:t>Conceptual only. Does not give a rule, role, state, field list, threshold or default action. Cannot be built.</w:t>
            </w:r>
          </w:p>
        </w:tc>
      </w:tr>
      <w:tr w:rsidR="004704A0" w14:paraId="77345A91" w14:textId="77777777">
        <w:trPr>
          <w:jc w:val="center"/>
        </w:trPr>
        <w:tc>
          <w:tcPr>
            <w:tcW w:w="5270" w:type="dxa"/>
          </w:tcPr>
          <w:p w14:paraId="3D89C75E" w14:textId="77777777" w:rsidR="004704A0" w:rsidRDefault="00000000">
            <w:r>
              <w:rPr>
                <w:b/>
                <w:sz w:val="16"/>
              </w:rPr>
              <w:t>Decent</w:t>
            </w:r>
          </w:p>
        </w:tc>
        <w:tc>
          <w:tcPr>
            <w:tcW w:w="5270" w:type="dxa"/>
          </w:tcPr>
          <w:p w14:paraId="69B24600" w14:textId="77777777" w:rsidR="004704A0" w:rsidRDefault="00000000">
            <w:r>
              <w:rPr>
                <w:sz w:val="16"/>
              </w:rPr>
              <w:t>Gives a direction, but leaves gaps or uses unclear exceptions. Build team would still need to guess.</w:t>
            </w:r>
          </w:p>
        </w:tc>
      </w:tr>
      <w:tr w:rsidR="004704A0" w14:paraId="050DED7F" w14:textId="77777777">
        <w:trPr>
          <w:jc w:val="center"/>
        </w:trPr>
        <w:tc>
          <w:tcPr>
            <w:tcW w:w="5270" w:type="dxa"/>
          </w:tcPr>
          <w:p w14:paraId="2E837472" w14:textId="77777777" w:rsidR="004704A0" w:rsidRDefault="00000000">
            <w:r>
              <w:rPr>
                <w:b/>
                <w:sz w:val="16"/>
              </w:rPr>
              <w:t>Good</w:t>
            </w:r>
          </w:p>
        </w:tc>
        <w:tc>
          <w:tcPr>
            <w:tcW w:w="5270" w:type="dxa"/>
          </w:tcPr>
          <w:p w14:paraId="0417185A" w14:textId="77777777" w:rsidR="004704A0" w:rsidRDefault="00000000">
            <w:r>
              <w:rPr>
                <w:sz w:val="16"/>
              </w:rPr>
              <w:t>Gives a clear build rule with roles, states, fields or thresholds. Exceptions are limited.</w:t>
            </w:r>
          </w:p>
        </w:tc>
      </w:tr>
      <w:tr w:rsidR="004704A0" w14:paraId="234362DC" w14:textId="77777777">
        <w:trPr>
          <w:jc w:val="center"/>
        </w:trPr>
        <w:tc>
          <w:tcPr>
            <w:tcW w:w="5270" w:type="dxa"/>
          </w:tcPr>
          <w:p w14:paraId="025CC87A" w14:textId="77777777" w:rsidR="004704A0" w:rsidRDefault="00000000">
            <w:r>
              <w:rPr>
                <w:b/>
                <w:sz w:val="16"/>
              </w:rPr>
              <w:t>Great</w:t>
            </w:r>
          </w:p>
        </w:tc>
        <w:tc>
          <w:tcPr>
            <w:tcW w:w="5270" w:type="dxa"/>
          </w:tcPr>
          <w:p w14:paraId="3C83B1A9" w14:textId="77777777" w:rsidR="004704A0" w:rsidRDefault="00000000">
            <w:r>
              <w:rPr>
                <w:sz w:val="16"/>
              </w:rPr>
              <w:t>Gives the rule, exceptions, approval role, evidence needed, expiry/review rule and exact wording where needed.</w:t>
            </w:r>
          </w:p>
        </w:tc>
      </w:tr>
    </w:tbl>
    <w:p w14:paraId="6B3460D2" w14:textId="77777777" w:rsidR="004704A0" w:rsidRDefault="00000000">
      <w:pPr>
        <w:spacing w:before="40"/>
      </w:pPr>
      <w:r>
        <w:rPr>
          <w:b/>
        </w:rPr>
        <w:t>Client response:</w:t>
      </w:r>
    </w:p>
    <w:tbl>
      <w:tblPr>
        <w:tblStyle w:val="TableGrid"/>
        <w:tblW w:w="0" w:type="auto"/>
        <w:tblLook w:val="04A0" w:firstRow="1" w:lastRow="0" w:firstColumn="1" w:lastColumn="0" w:noHBand="0" w:noVBand="1"/>
      </w:tblPr>
      <w:tblGrid>
        <w:gridCol w:w="10530"/>
      </w:tblGrid>
      <w:tr w:rsidR="004704A0" w14:paraId="0E53FC86" w14:textId="77777777">
        <w:tc>
          <w:tcPr>
            <w:tcW w:w="10540" w:type="dxa"/>
            <w:shd w:val="clear" w:color="auto" w:fill="F7F9FC"/>
          </w:tcPr>
          <w:p w14:paraId="53733C64" w14:textId="77777777" w:rsidR="00042C3C" w:rsidRDefault="00000000">
            <w:r>
              <w:rPr>
                <w:rFonts w:eastAsia="Arial"/>
              </w:rPr>
              <w:t>Duplicate matching:</w:t>
            </w:r>
          </w:p>
          <w:p w14:paraId="06E0BBF2" w14:textId="77777777" w:rsidR="00042C3C" w:rsidRDefault="00000000">
            <w:r>
              <w:rPr>
                <w:rFonts w:eastAsia="Arial"/>
              </w:rPr>
              <w:t>Exact duplicate if same country plus same registration/local identifier, or same official registry ID, or same verified tax/VAT number where approved.</w:t>
            </w:r>
          </w:p>
          <w:p w14:paraId="7696F0CD" w14:textId="77777777" w:rsidR="00042C3C" w:rsidRDefault="00000000">
            <w:r>
              <w:rPr>
                <w:rFonts w:eastAsia="Arial"/>
              </w:rPr>
              <w:t>High-confidence duplicate if normalised legal name plus registered address matches &gt;= 95%, or legal name plus officer/registration date/source record strongly matches &gt;= 92%.</w:t>
            </w:r>
          </w:p>
          <w:p w14:paraId="17A0EA07" w14:textId="77777777" w:rsidR="00042C3C" w:rsidRDefault="00000000">
            <w:r>
              <w:rPr>
                <w:rFonts w:eastAsia="Arial"/>
              </w:rPr>
              <w:t>Possible duplicate if normalised legal/trading name match &gt;= 85% with same country/industry/address signal.</w:t>
            </w:r>
          </w:p>
          <w:p w14:paraId="133EC445" w14:textId="77777777" w:rsidR="00042C3C" w:rsidRDefault="00000000">
            <w:r>
              <w:rPr>
                <w:rFonts w:eastAsia="Arial"/>
              </w:rPr>
              <w:t>Never auto-match solely on company name, phone, email, website or fuzzy text.</w:t>
            </w:r>
          </w:p>
          <w:p w14:paraId="69FC479B" w14:textId="77777777" w:rsidR="00042C3C" w:rsidRDefault="00000000">
            <w:r>
              <w:rPr>
                <w:rFonts w:eastAsia="Arial"/>
              </w:rPr>
              <w:t>All duplicate candidates must store match keys, confidence score and compared fields.</w:t>
            </w:r>
          </w:p>
        </w:tc>
      </w:tr>
    </w:tbl>
    <w:p w14:paraId="470B53C8" w14:textId="77777777" w:rsidR="004704A0" w:rsidRDefault="004704A0">
      <w:pPr>
        <w:spacing w:after="60"/>
      </w:pPr>
    </w:p>
    <w:p w14:paraId="1899F4DA" w14:textId="77777777" w:rsidR="004704A0" w:rsidRDefault="00000000">
      <w:pPr>
        <w:pStyle w:val="Heading2"/>
        <w:spacing w:before="120" w:after="40"/>
      </w:pPr>
      <w:r>
        <w:t>Question 22: Should duplicate merging be automatic or admin-only?</w:t>
      </w:r>
    </w:p>
    <w:p w14:paraId="655316D3" w14:textId="77777777" w:rsidR="004704A0" w:rsidRDefault="00000000">
      <w:pPr>
        <w:spacing w:after="20"/>
      </w:pPr>
      <w:r>
        <w:rPr>
          <w:b/>
        </w:rPr>
        <w:t xml:space="preserve">Rephrase: </w:t>
      </w:r>
      <w:r>
        <w:t>Choose who can merge possible duplicate records.</w:t>
      </w:r>
    </w:p>
    <w:p w14:paraId="3F9F8F5E" w14:textId="77777777" w:rsidR="004704A0" w:rsidRDefault="00000000">
      <w:pPr>
        <w:spacing w:after="20"/>
      </w:pPr>
      <w:r>
        <w:rPr>
          <w:b/>
        </w:rPr>
        <w:t xml:space="preserve">Rationale: </w:t>
      </w:r>
      <w:r>
        <w:t>Bad merges can attach claims or bank data to the wrong company.</w:t>
      </w:r>
    </w:p>
    <w:p w14:paraId="674BE682" w14:textId="77777777" w:rsidR="004704A0" w:rsidRDefault="00000000">
      <w:pPr>
        <w:spacing w:after="20"/>
      </w:pPr>
      <w:r>
        <w:rPr>
          <w:b/>
        </w:rPr>
        <w:t xml:space="preserve">Required answer format: </w:t>
      </w:r>
      <w:r>
        <w:t>Choose automatic, admin-only, or two-person approval. State required confidence level.</w:t>
      </w:r>
    </w:p>
    <w:tbl>
      <w:tblPr>
        <w:tblStyle w:val="TableGrid"/>
        <w:tblW w:w="0" w:type="auto"/>
        <w:jc w:val="center"/>
        <w:tblLook w:val="04A0" w:firstRow="1" w:lastRow="0" w:firstColumn="1" w:lastColumn="0" w:noHBand="0" w:noVBand="1"/>
      </w:tblPr>
      <w:tblGrid>
        <w:gridCol w:w="5265"/>
        <w:gridCol w:w="5265"/>
      </w:tblGrid>
      <w:tr w:rsidR="004704A0" w14:paraId="31880C13" w14:textId="77777777">
        <w:trPr>
          <w:jc w:val="center"/>
        </w:trPr>
        <w:tc>
          <w:tcPr>
            <w:tcW w:w="5270" w:type="dxa"/>
            <w:shd w:val="clear" w:color="auto" w:fill="D9EAF7"/>
          </w:tcPr>
          <w:p w14:paraId="65D6EF80" w14:textId="77777777" w:rsidR="004704A0" w:rsidRDefault="00000000">
            <w:r>
              <w:rPr>
                <w:b/>
                <w:sz w:val="17"/>
              </w:rPr>
              <w:t>Rubric</w:t>
            </w:r>
          </w:p>
        </w:tc>
        <w:tc>
          <w:tcPr>
            <w:tcW w:w="5270" w:type="dxa"/>
            <w:shd w:val="clear" w:color="auto" w:fill="D9EAF7"/>
          </w:tcPr>
          <w:p w14:paraId="01AEFF62" w14:textId="77777777" w:rsidR="004704A0" w:rsidRDefault="00000000">
            <w:r>
              <w:rPr>
                <w:b/>
                <w:sz w:val="17"/>
              </w:rPr>
              <w:t>What the answer looks like</w:t>
            </w:r>
          </w:p>
        </w:tc>
      </w:tr>
      <w:tr w:rsidR="004704A0" w14:paraId="105C8283" w14:textId="77777777">
        <w:trPr>
          <w:jc w:val="center"/>
        </w:trPr>
        <w:tc>
          <w:tcPr>
            <w:tcW w:w="5270" w:type="dxa"/>
          </w:tcPr>
          <w:p w14:paraId="4B43F498" w14:textId="77777777" w:rsidR="004704A0" w:rsidRDefault="00000000">
            <w:r>
              <w:rPr>
                <w:b/>
                <w:sz w:val="16"/>
              </w:rPr>
              <w:t>Bad</w:t>
            </w:r>
          </w:p>
        </w:tc>
        <w:tc>
          <w:tcPr>
            <w:tcW w:w="5270" w:type="dxa"/>
          </w:tcPr>
          <w:p w14:paraId="090B44D6" w14:textId="77777777" w:rsidR="004704A0" w:rsidRDefault="00000000">
            <w:r>
              <w:rPr>
                <w:sz w:val="16"/>
              </w:rPr>
              <w:t>Conceptual only. Does not give a rule, role, state, field list, threshold or default action. Cannot be built.</w:t>
            </w:r>
          </w:p>
        </w:tc>
      </w:tr>
      <w:tr w:rsidR="004704A0" w14:paraId="08CE32D7" w14:textId="77777777">
        <w:trPr>
          <w:jc w:val="center"/>
        </w:trPr>
        <w:tc>
          <w:tcPr>
            <w:tcW w:w="5270" w:type="dxa"/>
          </w:tcPr>
          <w:p w14:paraId="48079AFB" w14:textId="77777777" w:rsidR="004704A0" w:rsidRDefault="00000000">
            <w:r>
              <w:rPr>
                <w:b/>
                <w:sz w:val="16"/>
              </w:rPr>
              <w:t>Decent</w:t>
            </w:r>
          </w:p>
        </w:tc>
        <w:tc>
          <w:tcPr>
            <w:tcW w:w="5270" w:type="dxa"/>
          </w:tcPr>
          <w:p w14:paraId="66D15C48" w14:textId="77777777" w:rsidR="004704A0" w:rsidRDefault="00000000">
            <w:r>
              <w:rPr>
                <w:sz w:val="16"/>
              </w:rPr>
              <w:t>Gives a direction, but leaves gaps or uses unclear exceptions. Build team would still need to guess.</w:t>
            </w:r>
          </w:p>
        </w:tc>
      </w:tr>
      <w:tr w:rsidR="004704A0" w14:paraId="1F7D71DF" w14:textId="77777777">
        <w:trPr>
          <w:jc w:val="center"/>
        </w:trPr>
        <w:tc>
          <w:tcPr>
            <w:tcW w:w="5270" w:type="dxa"/>
          </w:tcPr>
          <w:p w14:paraId="69811F2B" w14:textId="77777777" w:rsidR="004704A0" w:rsidRDefault="00000000">
            <w:r>
              <w:rPr>
                <w:b/>
                <w:sz w:val="16"/>
              </w:rPr>
              <w:t>Good</w:t>
            </w:r>
          </w:p>
        </w:tc>
        <w:tc>
          <w:tcPr>
            <w:tcW w:w="5270" w:type="dxa"/>
          </w:tcPr>
          <w:p w14:paraId="1995B640" w14:textId="77777777" w:rsidR="004704A0" w:rsidRDefault="00000000">
            <w:r>
              <w:rPr>
                <w:sz w:val="16"/>
              </w:rPr>
              <w:t>Gives a clear build rule with roles, states, fields or thresholds. Exceptions are limited.</w:t>
            </w:r>
          </w:p>
        </w:tc>
      </w:tr>
      <w:tr w:rsidR="004704A0" w14:paraId="091DCFF9" w14:textId="77777777">
        <w:trPr>
          <w:jc w:val="center"/>
        </w:trPr>
        <w:tc>
          <w:tcPr>
            <w:tcW w:w="5270" w:type="dxa"/>
          </w:tcPr>
          <w:p w14:paraId="2A862977" w14:textId="77777777" w:rsidR="004704A0" w:rsidRDefault="00000000">
            <w:r>
              <w:rPr>
                <w:b/>
                <w:sz w:val="16"/>
              </w:rPr>
              <w:t>Great</w:t>
            </w:r>
          </w:p>
        </w:tc>
        <w:tc>
          <w:tcPr>
            <w:tcW w:w="5270" w:type="dxa"/>
          </w:tcPr>
          <w:p w14:paraId="77F18F92" w14:textId="77777777" w:rsidR="004704A0" w:rsidRDefault="00000000">
            <w:r>
              <w:rPr>
                <w:sz w:val="16"/>
              </w:rPr>
              <w:t>Gives the rule, exceptions, approval role, evidence needed, expiry/review rule and exact wording where needed.</w:t>
            </w:r>
          </w:p>
        </w:tc>
      </w:tr>
    </w:tbl>
    <w:p w14:paraId="57C047B7" w14:textId="77777777" w:rsidR="004704A0" w:rsidRDefault="00000000">
      <w:pPr>
        <w:spacing w:before="40"/>
      </w:pPr>
      <w:r>
        <w:rPr>
          <w:b/>
        </w:rPr>
        <w:t>Client response:</w:t>
      </w:r>
    </w:p>
    <w:tbl>
      <w:tblPr>
        <w:tblStyle w:val="TableGrid"/>
        <w:tblW w:w="0" w:type="auto"/>
        <w:tblLook w:val="04A0" w:firstRow="1" w:lastRow="0" w:firstColumn="1" w:lastColumn="0" w:noHBand="0" w:noVBand="1"/>
      </w:tblPr>
      <w:tblGrid>
        <w:gridCol w:w="10530"/>
      </w:tblGrid>
      <w:tr w:rsidR="004704A0" w14:paraId="2192DF50" w14:textId="77777777">
        <w:tc>
          <w:tcPr>
            <w:tcW w:w="10540" w:type="dxa"/>
            <w:shd w:val="clear" w:color="auto" w:fill="F7F9FC"/>
          </w:tcPr>
          <w:p w14:paraId="068C2388" w14:textId="77777777" w:rsidR="00042C3C" w:rsidRDefault="00000000">
            <w:r>
              <w:rPr>
                <w:rFonts w:eastAsia="Arial"/>
              </w:rPr>
              <w:t>Choose: admin-only merge, with two-person approval for high-risk merges.</w:t>
            </w:r>
          </w:p>
          <w:p w14:paraId="493BC909" w14:textId="77777777" w:rsidR="00042C3C" w:rsidRDefault="00000000">
            <w:r>
              <w:rPr>
                <w:rFonts w:eastAsia="Arial"/>
              </w:rPr>
              <w:t>Rule: duplicates may be auto-flagged but not automatically merged when claims, authority, bank details, disputes, API exposure or verified fields are attached.</w:t>
            </w:r>
          </w:p>
          <w:p w14:paraId="159C33B1" w14:textId="77777777" w:rsidR="00042C3C" w:rsidRDefault="00000000">
            <w:r>
              <w:rPr>
                <w:rFonts w:eastAsia="Arial"/>
              </w:rPr>
              <w:t>Merge approval: data_governance_owner may merge low-risk duplicates with confidence &gt;= 95%; platform_admin plus compliance_owner required if either record has claim, authority, bank, dispute, API, or verification status.</w:t>
            </w:r>
          </w:p>
          <w:p w14:paraId="2477C37A" w14:textId="77777777" w:rsidR="00042C3C" w:rsidRDefault="00000000">
            <w:r>
              <w:rPr>
                <w:rFonts w:eastAsia="Arial"/>
              </w:rPr>
              <w:t>Every merge must preserve source history, old IDs, audit trail and rollback link.</w:t>
            </w:r>
          </w:p>
        </w:tc>
      </w:tr>
    </w:tbl>
    <w:p w14:paraId="1A8DB830" w14:textId="77777777" w:rsidR="004704A0" w:rsidRDefault="004704A0">
      <w:pPr>
        <w:spacing w:after="60"/>
      </w:pPr>
    </w:p>
    <w:p w14:paraId="49DFBEC9" w14:textId="77777777" w:rsidR="004704A0" w:rsidRDefault="004704A0"/>
    <w:p w14:paraId="27A70B73" w14:textId="77777777" w:rsidR="004704A0" w:rsidRDefault="00000000">
      <w:pPr>
        <w:pStyle w:val="Heading2"/>
        <w:spacing w:before="120" w:after="40"/>
      </w:pPr>
      <w:r>
        <w:t>Question 23: Which fields should public users be allowed to search by?</w:t>
      </w:r>
    </w:p>
    <w:p w14:paraId="4E6EF9DE" w14:textId="77777777" w:rsidR="004704A0" w:rsidRDefault="00000000">
      <w:pPr>
        <w:spacing w:after="20"/>
      </w:pPr>
      <w:r>
        <w:rPr>
          <w:b/>
        </w:rPr>
        <w:t xml:space="preserve">Rephrase: </w:t>
      </w:r>
      <w:r>
        <w:t>List the searchable public fields.</w:t>
      </w:r>
    </w:p>
    <w:p w14:paraId="1274913E" w14:textId="77777777" w:rsidR="004704A0" w:rsidRDefault="00000000">
      <w:pPr>
        <w:spacing w:after="20"/>
      </w:pPr>
      <w:r>
        <w:rPr>
          <w:b/>
        </w:rPr>
        <w:t xml:space="preserve">Rationale: </w:t>
      </w:r>
      <w:r>
        <w:t>The search index must know which fields are public and which are restricted.</w:t>
      </w:r>
    </w:p>
    <w:p w14:paraId="1CF4B7F7" w14:textId="77777777" w:rsidR="004704A0" w:rsidRDefault="00000000">
      <w:pPr>
        <w:spacing w:after="20"/>
      </w:pPr>
      <w:r>
        <w:rPr>
          <w:b/>
        </w:rPr>
        <w:t xml:space="preserve">Required answer format: </w:t>
      </w:r>
      <w:r>
        <w:t>Classify each field as public-searchable, logged-in searchable, admin-only, API-only or excluded.</w:t>
      </w:r>
    </w:p>
    <w:tbl>
      <w:tblPr>
        <w:tblStyle w:val="TableGrid"/>
        <w:tblW w:w="0" w:type="auto"/>
        <w:jc w:val="center"/>
        <w:tblLook w:val="04A0" w:firstRow="1" w:lastRow="0" w:firstColumn="1" w:lastColumn="0" w:noHBand="0" w:noVBand="1"/>
      </w:tblPr>
      <w:tblGrid>
        <w:gridCol w:w="5265"/>
        <w:gridCol w:w="5265"/>
      </w:tblGrid>
      <w:tr w:rsidR="004704A0" w14:paraId="381EC5D4" w14:textId="77777777">
        <w:trPr>
          <w:jc w:val="center"/>
        </w:trPr>
        <w:tc>
          <w:tcPr>
            <w:tcW w:w="5270" w:type="dxa"/>
            <w:shd w:val="clear" w:color="auto" w:fill="D9EAF7"/>
          </w:tcPr>
          <w:p w14:paraId="73423A4C" w14:textId="77777777" w:rsidR="004704A0" w:rsidRDefault="00000000">
            <w:r>
              <w:rPr>
                <w:b/>
                <w:sz w:val="17"/>
              </w:rPr>
              <w:t>Rubric</w:t>
            </w:r>
          </w:p>
        </w:tc>
        <w:tc>
          <w:tcPr>
            <w:tcW w:w="5270" w:type="dxa"/>
            <w:shd w:val="clear" w:color="auto" w:fill="D9EAF7"/>
          </w:tcPr>
          <w:p w14:paraId="4EC35EF5" w14:textId="77777777" w:rsidR="004704A0" w:rsidRDefault="00000000">
            <w:r>
              <w:rPr>
                <w:b/>
                <w:sz w:val="17"/>
              </w:rPr>
              <w:t>What the answer looks like</w:t>
            </w:r>
          </w:p>
        </w:tc>
      </w:tr>
      <w:tr w:rsidR="004704A0" w14:paraId="5546365F" w14:textId="77777777">
        <w:trPr>
          <w:jc w:val="center"/>
        </w:trPr>
        <w:tc>
          <w:tcPr>
            <w:tcW w:w="5270" w:type="dxa"/>
          </w:tcPr>
          <w:p w14:paraId="0F983447" w14:textId="77777777" w:rsidR="004704A0" w:rsidRDefault="00000000">
            <w:r>
              <w:rPr>
                <w:b/>
                <w:sz w:val="16"/>
              </w:rPr>
              <w:t>Bad</w:t>
            </w:r>
          </w:p>
        </w:tc>
        <w:tc>
          <w:tcPr>
            <w:tcW w:w="5270" w:type="dxa"/>
          </w:tcPr>
          <w:p w14:paraId="5D1A4E99" w14:textId="77777777" w:rsidR="004704A0" w:rsidRDefault="00000000">
            <w:r>
              <w:rPr>
                <w:sz w:val="16"/>
              </w:rPr>
              <w:t>Conceptual only. Does not give a rule, role, state, field list, threshold or default action. Cannot be built.</w:t>
            </w:r>
          </w:p>
        </w:tc>
      </w:tr>
      <w:tr w:rsidR="004704A0" w14:paraId="61D0823B" w14:textId="77777777">
        <w:trPr>
          <w:jc w:val="center"/>
        </w:trPr>
        <w:tc>
          <w:tcPr>
            <w:tcW w:w="5270" w:type="dxa"/>
          </w:tcPr>
          <w:p w14:paraId="01A0BED8" w14:textId="77777777" w:rsidR="004704A0" w:rsidRDefault="00000000">
            <w:r>
              <w:rPr>
                <w:b/>
                <w:sz w:val="16"/>
              </w:rPr>
              <w:t>Decent</w:t>
            </w:r>
          </w:p>
        </w:tc>
        <w:tc>
          <w:tcPr>
            <w:tcW w:w="5270" w:type="dxa"/>
          </w:tcPr>
          <w:p w14:paraId="0EC62044" w14:textId="77777777" w:rsidR="004704A0" w:rsidRDefault="00000000">
            <w:r>
              <w:rPr>
                <w:sz w:val="16"/>
              </w:rPr>
              <w:t>Gives a direction, but leaves gaps or uses unclear exceptions. Build team would still need to guess.</w:t>
            </w:r>
          </w:p>
        </w:tc>
      </w:tr>
      <w:tr w:rsidR="004704A0" w14:paraId="09E4A983" w14:textId="77777777">
        <w:trPr>
          <w:jc w:val="center"/>
        </w:trPr>
        <w:tc>
          <w:tcPr>
            <w:tcW w:w="5270" w:type="dxa"/>
          </w:tcPr>
          <w:p w14:paraId="1720F940" w14:textId="77777777" w:rsidR="004704A0" w:rsidRDefault="00000000">
            <w:r>
              <w:rPr>
                <w:b/>
                <w:sz w:val="16"/>
              </w:rPr>
              <w:lastRenderedPageBreak/>
              <w:t>Good</w:t>
            </w:r>
          </w:p>
        </w:tc>
        <w:tc>
          <w:tcPr>
            <w:tcW w:w="5270" w:type="dxa"/>
          </w:tcPr>
          <w:p w14:paraId="6706C5F1" w14:textId="77777777" w:rsidR="004704A0" w:rsidRDefault="00000000">
            <w:r>
              <w:rPr>
                <w:sz w:val="16"/>
              </w:rPr>
              <w:t>Gives a clear build rule with roles, states, fields or thresholds. Exceptions are limited.</w:t>
            </w:r>
          </w:p>
        </w:tc>
      </w:tr>
      <w:tr w:rsidR="004704A0" w14:paraId="5E607F2D" w14:textId="77777777">
        <w:trPr>
          <w:jc w:val="center"/>
        </w:trPr>
        <w:tc>
          <w:tcPr>
            <w:tcW w:w="5270" w:type="dxa"/>
          </w:tcPr>
          <w:p w14:paraId="2447BCD7" w14:textId="77777777" w:rsidR="004704A0" w:rsidRDefault="00000000">
            <w:r>
              <w:rPr>
                <w:b/>
                <w:sz w:val="16"/>
              </w:rPr>
              <w:t>Great</w:t>
            </w:r>
          </w:p>
        </w:tc>
        <w:tc>
          <w:tcPr>
            <w:tcW w:w="5270" w:type="dxa"/>
          </w:tcPr>
          <w:p w14:paraId="6F244B0F" w14:textId="77777777" w:rsidR="004704A0" w:rsidRDefault="00000000">
            <w:r>
              <w:rPr>
                <w:sz w:val="16"/>
              </w:rPr>
              <w:t>Gives the rule, exceptions, approval role, evidence needed, expiry/review rule and exact wording where needed.</w:t>
            </w:r>
          </w:p>
        </w:tc>
      </w:tr>
    </w:tbl>
    <w:p w14:paraId="36FBBD96" w14:textId="77777777" w:rsidR="004704A0" w:rsidRDefault="00000000">
      <w:pPr>
        <w:spacing w:before="40"/>
      </w:pPr>
      <w:r>
        <w:rPr>
          <w:b/>
        </w:rPr>
        <w:t>Client response:</w:t>
      </w:r>
    </w:p>
    <w:tbl>
      <w:tblPr>
        <w:tblStyle w:val="TableGrid"/>
        <w:tblW w:w="0" w:type="auto"/>
        <w:tblLook w:val="04A0" w:firstRow="1" w:lastRow="0" w:firstColumn="1" w:lastColumn="0" w:noHBand="0" w:noVBand="1"/>
      </w:tblPr>
      <w:tblGrid>
        <w:gridCol w:w="10530"/>
      </w:tblGrid>
      <w:tr w:rsidR="004704A0" w14:paraId="7853A513" w14:textId="77777777">
        <w:tc>
          <w:tcPr>
            <w:tcW w:w="10540" w:type="dxa"/>
            <w:shd w:val="clear" w:color="auto" w:fill="F7F9FC"/>
          </w:tcPr>
          <w:p w14:paraId="72A4EDF8" w14:textId="77777777" w:rsidR="00042C3C" w:rsidRDefault="00000000">
            <w:r>
              <w:rPr>
                <w:rFonts w:eastAsia="Arial"/>
              </w:rPr>
              <w:t>Public-searchable: company legal name, trading name, registration/local identifier, country/jurisdiction, city/province where licence permits, industry/category and source-approved public status.</w:t>
            </w:r>
          </w:p>
          <w:p w14:paraId="3C4A3210" w14:textId="77777777" w:rsidR="00042C3C" w:rsidRDefault="00000000">
            <w:r>
              <w:rPr>
                <w:rFonts w:eastAsia="Arial"/>
              </w:rPr>
              <w:t>Logged-in searchable: broader address components, website, claimed profile name, approved public contacts where consent/licence allows.</w:t>
            </w:r>
          </w:p>
          <w:p w14:paraId="056F6A1B" w14:textId="77777777" w:rsidR="00042C3C" w:rsidRDefault="00000000">
            <w:r>
              <w:rPr>
                <w:rFonts w:eastAsia="Arial"/>
              </w:rPr>
              <w:t>Admin-only: officers/directors, UBO, personal emails/phones, correction/dispute notes, import batch, confidence scores, internal statuses.</w:t>
            </w:r>
          </w:p>
          <w:p w14:paraId="1E463C91" w14:textId="77777777" w:rsidR="00042C3C" w:rsidRDefault="00000000">
            <w:r>
              <w:rPr>
                <w:rFonts w:eastAsia="Arial"/>
              </w:rPr>
              <w:t>API-only with approved scope: registration number, country, profile status, approved identifiers, approved risk/readiness labels.</w:t>
            </w:r>
          </w:p>
          <w:p w14:paraId="078E4758" w14:textId="77777777" w:rsidR="00042C3C" w:rsidRDefault="00000000">
            <w:r>
              <w:rPr>
                <w:rFonts w:eastAsia="Arial"/>
              </w:rPr>
              <w:t>Excluded: raw bank details, identity documents, passwords/secrets, private notes and restricted personal data.</w:t>
            </w:r>
          </w:p>
        </w:tc>
      </w:tr>
    </w:tbl>
    <w:p w14:paraId="3BF0CD41" w14:textId="77777777" w:rsidR="004704A0" w:rsidRDefault="004704A0">
      <w:pPr>
        <w:spacing w:after="60"/>
      </w:pPr>
    </w:p>
    <w:p w14:paraId="1FFEFA20" w14:textId="77777777" w:rsidR="004704A0" w:rsidRDefault="00000000">
      <w:pPr>
        <w:pStyle w:val="Heading2"/>
        <w:spacing w:before="120" w:after="40"/>
      </w:pPr>
      <w:r>
        <w:t>Question 24: Should users be able to search by officer, director or member name?</w:t>
      </w:r>
    </w:p>
    <w:p w14:paraId="13CE6A5B" w14:textId="77777777" w:rsidR="004704A0" w:rsidRDefault="00000000">
      <w:pPr>
        <w:spacing w:after="20"/>
      </w:pPr>
      <w:r>
        <w:rPr>
          <w:b/>
        </w:rPr>
        <w:t xml:space="preserve">Rephrase: </w:t>
      </w:r>
      <w:r>
        <w:t>Decide whether people names can be used to find companies.</w:t>
      </w:r>
    </w:p>
    <w:p w14:paraId="70D2D888" w14:textId="77777777" w:rsidR="004704A0" w:rsidRDefault="00000000">
      <w:pPr>
        <w:spacing w:after="20"/>
      </w:pPr>
      <w:r>
        <w:rPr>
          <w:b/>
        </w:rPr>
        <w:t xml:space="preserve">Rationale: </w:t>
      </w:r>
      <w:r>
        <w:t>This affects privacy, search power and relationship mapping.</w:t>
      </w:r>
    </w:p>
    <w:p w14:paraId="63C9D171" w14:textId="77777777" w:rsidR="004704A0" w:rsidRDefault="00000000">
      <w:pPr>
        <w:spacing w:after="20"/>
      </w:pPr>
      <w:r>
        <w:rPr>
          <w:b/>
        </w:rPr>
        <w:t xml:space="preserve">Required answer format: </w:t>
      </w:r>
      <w:r>
        <w:t>Answer public, logged-in only, admin-only, API-only or excluded.</w:t>
      </w:r>
    </w:p>
    <w:tbl>
      <w:tblPr>
        <w:tblStyle w:val="TableGrid"/>
        <w:tblW w:w="0" w:type="auto"/>
        <w:jc w:val="center"/>
        <w:tblLook w:val="04A0" w:firstRow="1" w:lastRow="0" w:firstColumn="1" w:lastColumn="0" w:noHBand="0" w:noVBand="1"/>
      </w:tblPr>
      <w:tblGrid>
        <w:gridCol w:w="5265"/>
        <w:gridCol w:w="5265"/>
      </w:tblGrid>
      <w:tr w:rsidR="004704A0" w14:paraId="1BC30954" w14:textId="77777777">
        <w:trPr>
          <w:jc w:val="center"/>
        </w:trPr>
        <w:tc>
          <w:tcPr>
            <w:tcW w:w="5270" w:type="dxa"/>
            <w:shd w:val="clear" w:color="auto" w:fill="D9EAF7"/>
          </w:tcPr>
          <w:p w14:paraId="5074B597" w14:textId="77777777" w:rsidR="004704A0" w:rsidRDefault="00000000">
            <w:r>
              <w:rPr>
                <w:b/>
                <w:sz w:val="17"/>
              </w:rPr>
              <w:t>Rubric</w:t>
            </w:r>
          </w:p>
        </w:tc>
        <w:tc>
          <w:tcPr>
            <w:tcW w:w="5270" w:type="dxa"/>
            <w:shd w:val="clear" w:color="auto" w:fill="D9EAF7"/>
          </w:tcPr>
          <w:p w14:paraId="28673E05" w14:textId="77777777" w:rsidR="004704A0" w:rsidRDefault="00000000">
            <w:r>
              <w:rPr>
                <w:b/>
                <w:sz w:val="17"/>
              </w:rPr>
              <w:t>What the answer looks like</w:t>
            </w:r>
          </w:p>
        </w:tc>
      </w:tr>
      <w:tr w:rsidR="004704A0" w14:paraId="725ABD74" w14:textId="77777777">
        <w:trPr>
          <w:jc w:val="center"/>
        </w:trPr>
        <w:tc>
          <w:tcPr>
            <w:tcW w:w="5270" w:type="dxa"/>
          </w:tcPr>
          <w:p w14:paraId="2449A83F" w14:textId="77777777" w:rsidR="004704A0" w:rsidRDefault="00000000">
            <w:r>
              <w:rPr>
                <w:b/>
                <w:sz w:val="16"/>
              </w:rPr>
              <w:t>Bad</w:t>
            </w:r>
          </w:p>
        </w:tc>
        <w:tc>
          <w:tcPr>
            <w:tcW w:w="5270" w:type="dxa"/>
          </w:tcPr>
          <w:p w14:paraId="38C82C5D" w14:textId="77777777" w:rsidR="004704A0" w:rsidRDefault="00000000">
            <w:r>
              <w:rPr>
                <w:sz w:val="16"/>
              </w:rPr>
              <w:t>Conceptual only. Does not give a rule, role, state, field list, threshold or default action. Cannot be built.</w:t>
            </w:r>
          </w:p>
        </w:tc>
      </w:tr>
      <w:tr w:rsidR="004704A0" w14:paraId="77BCD17E" w14:textId="77777777">
        <w:trPr>
          <w:jc w:val="center"/>
        </w:trPr>
        <w:tc>
          <w:tcPr>
            <w:tcW w:w="5270" w:type="dxa"/>
          </w:tcPr>
          <w:p w14:paraId="1E230AE5" w14:textId="77777777" w:rsidR="004704A0" w:rsidRDefault="00000000">
            <w:r>
              <w:rPr>
                <w:b/>
                <w:sz w:val="16"/>
              </w:rPr>
              <w:t>Decent</w:t>
            </w:r>
          </w:p>
        </w:tc>
        <w:tc>
          <w:tcPr>
            <w:tcW w:w="5270" w:type="dxa"/>
          </w:tcPr>
          <w:p w14:paraId="4165C17E" w14:textId="77777777" w:rsidR="004704A0" w:rsidRDefault="00000000">
            <w:r>
              <w:rPr>
                <w:sz w:val="16"/>
              </w:rPr>
              <w:t>Gives a direction, but leaves gaps or uses unclear exceptions. Build team would still need to guess.</w:t>
            </w:r>
          </w:p>
        </w:tc>
      </w:tr>
      <w:tr w:rsidR="004704A0" w14:paraId="62303B46" w14:textId="77777777">
        <w:trPr>
          <w:jc w:val="center"/>
        </w:trPr>
        <w:tc>
          <w:tcPr>
            <w:tcW w:w="5270" w:type="dxa"/>
          </w:tcPr>
          <w:p w14:paraId="21BDBCFF" w14:textId="77777777" w:rsidR="004704A0" w:rsidRDefault="00000000">
            <w:r>
              <w:rPr>
                <w:b/>
                <w:sz w:val="16"/>
              </w:rPr>
              <w:t>Good</w:t>
            </w:r>
          </w:p>
        </w:tc>
        <w:tc>
          <w:tcPr>
            <w:tcW w:w="5270" w:type="dxa"/>
          </w:tcPr>
          <w:p w14:paraId="07083D9C" w14:textId="77777777" w:rsidR="004704A0" w:rsidRDefault="00000000">
            <w:r>
              <w:rPr>
                <w:sz w:val="16"/>
              </w:rPr>
              <w:t>Gives a clear build rule with roles, states, fields or thresholds. Exceptions are limited.</w:t>
            </w:r>
          </w:p>
        </w:tc>
      </w:tr>
      <w:tr w:rsidR="004704A0" w14:paraId="4CC24846" w14:textId="77777777">
        <w:trPr>
          <w:jc w:val="center"/>
        </w:trPr>
        <w:tc>
          <w:tcPr>
            <w:tcW w:w="5270" w:type="dxa"/>
          </w:tcPr>
          <w:p w14:paraId="6F5ECFB5" w14:textId="77777777" w:rsidR="004704A0" w:rsidRDefault="00000000">
            <w:r>
              <w:rPr>
                <w:b/>
                <w:sz w:val="16"/>
              </w:rPr>
              <w:t>Great</w:t>
            </w:r>
          </w:p>
        </w:tc>
        <w:tc>
          <w:tcPr>
            <w:tcW w:w="5270" w:type="dxa"/>
          </w:tcPr>
          <w:p w14:paraId="23534672" w14:textId="77777777" w:rsidR="004704A0" w:rsidRDefault="00000000">
            <w:r>
              <w:rPr>
                <w:sz w:val="16"/>
              </w:rPr>
              <w:t>Gives the rule, exceptions, approval role, evidence needed, expiry/review rule and exact wording where needed.</w:t>
            </w:r>
          </w:p>
        </w:tc>
      </w:tr>
    </w:tbl>
    <w:p w14:paraId="545B7C7F" w14:textId="77777777" w:rsidR="004704A0" w:rsidRDefault="00000000">
      <w:pPr>
        <w:spacing w:before="40"/>
      </w:pPr>
      <w:r>
        <w:rPr>
          <w:b/>
        </w:rPr>
        <w:t>Client response:</w:t>
      </w:r>
    </w:p>
    <w:tbl>
      <w:tblPr>
        <w:tblStyle w:val="TableGrid"/>
        <w:tblW w:w="0" w:type="auto"/>
        <w:tblLook w:val="04A0" w:firstRow="1" w:lastRow="0" w:firstColumn="1" w:lastColumn="0" w:noHBand="0" w:noVBand="1"/>
      </w:tblPr>
      <w:tblGrid>
        <w:gridCol w:w="10530"/>
      </w:tblGrid>
      <w:tr w:rsidR="004704A0" w14:paraId="36A8A838" w14:textId="77777777">
        <w:tc>
          <w:tcPr>
            <w:tcW w:w="10540" w:type="dxa"/>
            <w:shd w:val="clear" w:color="auto" w:fill="F7F9FC"/>
          </w:tcPr>
          <w:p w14:paraId="54C3F086" w14:textId="77777777" w:rsidR="00042C3C" w:rsidRDefault="00000000">
            <w:r>
              <w:rPr>
                <w:rFonts w:eastAsia="Arial"/>
              </w:rPr>
              <w:t>Answer: logged-in only for ordinary product search where source/licence permits; admin-only by default until manual review approves the field group.</w:t>
            </w:r>
          </w:p>
          <w:p w14:paraId="7BEF1D17" w14:textId="77777777" w:rsidR="00042C3C" w:rsidRDefault="00000000">
            <w:r>
              <w:rPr>
                <w:rFonts w:eastAsia="Arial"/>
              </w:rPr>
              <w:t>Public search by officer/director/member name is disabled in V1.</w:t>
            </w:r>
          </w:p>
          <w:p w14:paraId="1F3C0873" w14:textId="77777777" w:rsidR="00042C3C" w:rsidRDefault="00000000">
            <w:r>
              <w:rPr>
                <w:rFonts w:eastAsia="Arial"/>
              </w:rPr>
              <w:t>API search by officer/director/member name requires special approval, lawful/permitted-use basis, client contract scope and compliance_owner approval.</w:t>
            </w:r>
          </w:p>
          <w:p w14:paraId="5D1CD873" w14:textId="77777777" w:rsidR="00042C3C" w:rsidRDefault="00000000">
            <w:r>
              <w:rPr>
                <w:rFonts w:eastAsia="Arial"/>
              </w:rPr>
              <w:t>Any officer-name match must show a caution: "Person relationship may be incomplete or stale - check source and date."</w:t>
            </w:r>
          </w:p>
        </w:tc>
      </w:tr>
    </w:tbl>
    <w:p w14:paraId="7F4A2A28" w14:textId="77777777" w:rsidR="004704A0" w:rsidRDefault="004704A0">
      <w:pPr>
        <w:spacing w:after="60"/>
      </w:pPr>
    </w:p>
    <w:p w14:paraId="5B403B1D" w14:textId="77777777" w:rsidR="004704A0" w:rsidRDefault="004704A0"/>
    <w:p w14:paraId="4A28A7AB" w14:textId="77777777" w:rsidR="004704A0" w:rsidRDefault="00000000">
      <w:pPr>
        <w:pStyle w:val="Heading2"/>
        <w:spacing w:before="120" w:after="40"/>
      </w:pPr>
      <w:r>
        <w:t>Question 25: Should users be able to search by email or phone number?</w:t>
      </w:r>
    </w:p>
    <w:p w14:paraId="14B526B0" w14:textId="77777777" w:rsidR="004704A0" w:rsidRDefault="00000000">
      <w:pPr>
        <w:spacing w:after="20"/>
      </w:pPr>
      <w:r>
        <w:rPr>
          <w:b/>
        </w:rPr>
        <w:t xml:space="preserve">Rephrase: </w:t>
      </w:r>
      <w:r>
        <w:t>Decide whether contact details are searchable.</w:t>
      </w:r>
    </w:p>
    <w:p w14:paraId="0499E012" w14:textId="77777777" w:rsidR="004704A0" w:rsidRDefault="00000000">
      <w:pPr>
        <w:spacing w:after="20"/>
      </w:pPr>
      <w:r>
        <w:rPr>
          <w:b/>
        </w:rPr>
        <w:t xml:space="preserve">Rationale: </w:t>
      </w:r>
      <w:r>
        <w:t>Emails and phones can be sensitive and may be licence-restricted.</w:t>
      </w:r>
    </w:p>
    <w:p w14:paraId="1E35B383" w14:textId="77777777" w:rsidR="004704A0" w:rsidRDefault="00000000">
      <w:pPr>
        <w:spacing w:after="20"/>
      </w:pPr>
      <w:r>
        <w:rPr>
          <w:b/>
        </w:rPr>
        <w:t xml:space="preserve">Required answer format: </w:t>
      </w:r>
      <w:r>
        <w:t>Answer public, logged-in only, admin-only, API-only or excluded.</w:t>
      </w:r>
    </w:p>
    <w:tbl>
      <w:tblPr>
        <w:tblStyle w:val="TableGrid"/>
        <w:tblW w:w="0" w:type="auto"/>
        <w:jc w:val="center"/>
        <w:tblLook w:val="04A0" w:firstRow="1" w:lastRow="0" w:firstColumn="1" w:lastColumn="0" w:noHBand="0" w:noVBand="1"/>
      </w:tblPr>
      <w:tblGrid>
        <w:gridCol w:w="5265"/>
        <w:gridCol w:w="5265"/>
      </w:tblGrid>
      <w:tr w:rsidR="004704A0" w14:paraId="2697D799" w14:textId="77777777">
        <w:trPr>
          <w:jc w:val="center"/>
        </w:trPr>
        <w:tc>
          <w:tcPr>
            <w:tcW w:w="5270" w:type="dxa"/>
            <w:shd w:val="clear" w:color="auto" w:fill="D9EAF7"/>
          </w:tcPr>
          <w:p w14:paraId="0D345912" w14:textId="77777777" w:rsidR="004704A0" w:rsidRDefault="00000000">
            <w:r>
              <w:rPr>
                <w:b/>
                <w:sz w:val="17"/>
              </w:rPr>
              <w:t>Rubric</w:t>
            </w:r>
          </w:p>
        </w:tc>
        <w:tc>
          <w:tcPr>
            <w:tcW w:w="5270" w:type="dxa"/>
            <w:shd w:val="clear" w:color="auto" w:fill="D9EAF7"/>
          </w:tcPr>
          <w:p w14:paraId="2C49CF06" w14:textId="77777777" w:rsidR="004704A0" w:rsidRDefault="00000000">
            <w:r>
              <w:rPr>
                <w:b/>
                <w:sz w:val="17"/>
              </w:rPr>
              <w:t>What the answer looks like</w:t>
            </w:r>
          </w:p>
        </w:tc>
      </w:tr>
      <w:tr w:rsidR="004704A0" w14:paraId="1F05387D" w14:textId="77777777">
        <w:trPr>
          <w:jc w:val="center"/>
        </w:trPr>
        <w:tc>
          <w:tcPr>
            <w:tcW w:w="5270" w:type="dxa"/>
          </w:tcPr>
          <w:p w14:paraId="2A36C7D3" w14:textId="77777777" w:rsidR="004704A0" w:rsidRDefault="00000000">
            <w:r>
              <w:rPr>
                <w:b/>
                <w:sz w:val="16"/>
              </w:rPr>
              <w:t>Bad</w:t>
            </w:r>
          </w:p>
        </w:tc>
        <w:tc>
          <w:tcPr>
            <w:tcW w:w="5270" w:type="dxa"/>
          </w:tcPr>
          <w:p w14:paraId="129CA8D2" w14:textId="77777777" w:rsidR="004704A0" w:rsidRDefault="00000000">
            <w:r>
              <w:rPr>
                <w:sz w:val="16"/>
              </w:rPr>
              <w:t>Conceptual only. Does not give a rule, role, state, field list, threshold or default action. Cannot be built.</w:t>
            </w:r>
          </w:p>
        </w:tc>
      </w:tr>
      <w:tr w:rsidR="004704A0" w14:paraId="2C0C1B34" w14:textId="77777777">
        <w:trPr>
          <w:jc w:val="center"/>
        </w:trPr>
        <w:tc>
          <w:tcPr>
            <w:tcW w:w="5270" w:type="dxa"/>
          </w:tcPr>
          <w:p w14:paraId="2654CFBB" w14:textId="77777777" w:rsidR="004704A0" w:rsidRDefault="00000000">
            <w:r>
              <w:rPr>
                <w:b/>
                <w:sz w:val="16"/>
              </w:rPr>
              <w:t>Decent</w:t>
            </w:r>
          </w:p>
        </w:tc>
        <w:tc>
          <w:tcPr>
            <w:tcW w:w="5270" w:type="dxa"/>
          </w:tcPr>
          <w:p w14:paraId="1EB1F4E1" w14:textId="77777777" w:rsidR="004704A0" w:rsidRDefault="00000000">
            <w:r>
              <w:rPr>
                <w:sz w:val="16"/>
              </w:rPr>
              <w:t>Gives a direction, but leaves gaps or uses unclear exceptions. Build team would still need to guess.</w:t>
            </w:r>
          </w:p>
        </w:tc>
      </w:tr>
      <w:tr w:rsidR="004704A0" w14:paraId="4C53A01E" w14:textId="77777777">
        <w:trPr>
          <w:jc w:val="center"/>
        </w:trPr>
        <w:tc>
          <w:tcPr>
            <w:tcW w:w="5270" w:type="dxa"/>
          </w:tcPr>
          <w:p w14:paraId="677C6DF5" w14:textId="77777777" w:rsidR="004704A0" w:rsidRDefault="00000000">
            <w:r>
              <w:rPr>
                <w:b/>
                <w:sz w:val="16"/>
              </w:rPr>
              <w:t>Good</w:t>
            </w:r>
          </w:p>
        </w:tc>
        <w:tc>
          <w:tcPr>
            <w:tcW w:w="5270" w:type="dxa"/>
          </w:tcPr>
          <w:p w14:paraId="2B934891" w14:textId="77777777" w:rsidR="004704A0" w:rsidRDefault="00000000">
            <w:r>
              <w:rPr>
                <w:sz w:val="16"/>
              </w:rPr>
              <w:t>Gives a clear build rule with roles, states, fields or thresholds. Exceptions are limited.</w:t>
            </w:r>
          </w:p>
        </w:tc>
      </w:tr>
      <w:tr w:rsidR="004704A0" w14:paraId="6DE84D54" w14:textId="77777777">
        <w:trPr>
          <w:jc w:val="center"/>
        </w:trPr>
        <w:tc>
          <w:tcPr>
            <w:tcW w:w="5270" w:type="dxa"/>
          </w:tcPr>
          <w:p w14:paraId="3F3276A4" w14:textId="77777777" w:rsidR="004704A0" w:rsidRDefault="00000000">
            <w:r>
              <w:rPr>
                <w:b/>
                <w:sz w:val="16"/>
              </w:rPr>
              <w:t>Great</w:t>
            </w:r>
          </w:p>
        </w:tc>
        <w:tc>
          <w:tcPr>
            <w:tcW w:w="5270" w:type="dxa"/>
          </w:tcPr>
          <w:p w14:paraId="0DFE3FF5" w14:textId="77777777" w:rsidR="004704A0" w:rsidRDefault="00000000">
            <w:r>
              <w:rPr>
                <w:sz w:val="16"/>
              </w:rPr>
              <w:t>Gives the rule, exceptions, approval role, evidence needed, expiry/review rule and exact wording where needed.</w:t>
            </w:r>
          </w:p>
        </w:tc>
      </w:tr>
    </w:tbl>
    <w:p w14:paraId="03EB799E" w14:textId="77777777" w:rsidR="004704A0" w:rsidRDefault="00000000">
      <w:pPr>
        <w:spacing w:before="40"/>
      </w:pPr>
      <w:r>
        <w:rPr>
          <w:b/>
        </w:rPr>
        <w:t>Client response:</w:t>
      </w:r>
    </w:p>
    <w:tbl>
      <w:tblPr>
        <w:tblStyle w:val="TableGrid"/>
        <w:tblW w:w="0" w:type="auto"/>
        <w:tblLook w:val="04A0" w:firstRow="1" w:lastRow="0" w:firstColumn="1" w:lastColumn="0" w:noHBand="0" w:noVBand="1"/>
      </w:tblPr>
      <w:tblGrid>
        <w:gridCol w:w="10530"/>
      </w:tblGrid>
      <w:tr w:rsidR="004704A0" w14:paraId="51C0DCBB" w14:textId="77777777">
        <w:tc>
          <w:tcPr>
            <w:tcW w:w="10540" w:type="dxa"/>
            <w:shd w:val="clear" w:color="auto" w:fill="F7F9FC"/>
          </w:tcPr>
          <w:p w14:paraId="7BA55DAA" w14:textId="77777777" w:rsidR="00042C3C" w:rsidRDefault="00000000">
            <w:r>
              <w:rPr>
                <w:rFonts w:eastAsia="Arial"/>
              </w:rPr>
              <w:t>Answer: admin-only by default.</w:t>
            </w:r>
          </w:p>
          <w:p w14:paraId="1207369A" w14:textId="77777777" w:rsidR="00042C3C" w:rsidRDefault="00000000">
            <w:r>
              <w:rPr>
                <w:rFonts w:eastAsia="Arial"/>
              </w:rPr>
              <w:t>Public search by email or phone is excluded in V1. Logged-in users may not search by personal email/phone unless the field is company-published and approved.</w:t>
            </w:r>
          </w:p>
          <w:p w14:paraId="39C65E87" w14:textId="77777777" w:rsidR="00042C3C" w:rsidRDefault="00000000">
            <w:r>
              <w:rPr>
                <w:rFonts w:eastAsia="Arial"/>
              </w:rPr>
              <w:t>API search by email/phone requires special approval, licence/consent basis, rate limits, abuse monitoring and compliance_owner approval.</w:t>
            </w:r>
          </w:p>
          <w:p w14:paraId="0A253DCF" w14:textId="77777777" w:rsidR="00042C3C" w:rsidRDefault="00000000">
            <w:r>
              <w:rPr>
                <w:rFonts w:eastAsia="Arial"/>
              </w:rPr>
              <w:t>Emails and phones must not appear as match reasons to public users unless publicly displayed by the company/source and approved.</w:t>
            </w:r>
          </w:p>
        </w:tc>
      </w:tr>
    </w:tbl>
    <w:p w14:paraId="6EE0C40D" w14:textId="77777777" w:rsidR="004704A0" w:rsidRDefault="004704A0">
      <w:pPr>
        <w:spacing w:after="60"/>
      </w:pPr>
    </w:p>
    <w:p w14:paraId="3FCE29EC" w14:textId="77777777" w:rsidR="004704A0" w:rsidRDefault="00000000">
      <w:pPr>
        <w:pStyle w:val="Heading2"/>
        <w:spacing w:before="120" w:after="40"/>
      </w:pPr>
      <w:r>
        <w:lastRenderedPageBreak/>
        <w:t>Question 26: Should search support partial matches, typos and abbreviations?</w:t>
      </w:r>
    </w:p>
    <w:p w14:paraId="632B1EAB" w14:textId="77777777" w:rsidR="004704A0" w:rsidRDefault="00000000">
      <w:pPr>
        <w:spacing w:after="20"/>
      </w:pPr>
      <w:r>
        <w:rPr>
          <w:b/>
        </w:rPr>
        <w:t xml:space="preserve">Rephrase: </w:t>
      </w:r>
      <w:r>
        <w:t>Choose the matching behaviour for company search.</w:t>
      </w:r>
    </w:p>
    <w:p w14:paraId="08448175" w14:textId="77777777" w:rsidR="004704A0" w:rsidRDefault="00000000">
      <w:pPr>
        <w:spacing w:after="20"/>
      </w:pPr>
      <w:r>
        <w:rPr>
          <w:b/>
        </w:rPr>
        <w:t xml:space="preserve">Rationale: </w:t>
      </w:r>
      <w:r>
        <w:t>Users will search imperfectly, but loose matching increases false matches.</w:t>
      </w:r>
    </w:p>
    <w:p w14:paraId="4727183B" w14:textId="77777777" w:rsidR="004704A0" w:rsidRDefault="00000000">
      <w:pPr>
        <w:spacing w:after="20"/>
      </w:pPr>
      <w:r>
        <w:rPr>
          <w:b/>
        </w:rPr>
        <w:t xml:space="preserve">Required answer format: </w:t>
      </w:r>
      <w:r>
        <w:t>Answer yes/no for partial, typo-tolerant and abbreviation matching, with confidence rules.</w:t>
      </w:r>
    </w:p>
    <w:tbl>
      <w:tblPr>
        <w:tblStyle w:val="TableGrid"/>
        <w:tblW w:w="0" w:type="auto"/>
        <w:jc w:val="center"/>
        <w:tblLook w:val="04A0" w:firstRow="1" w:lastRow="0" w:firstColumn="1" w:lastColumn="0" w:noHBand="0" w:noVBand="1"/>
      </w:tblPr>
      <w:tblGrid>
        <w:gridCol w:w="5265"/>
        <w:gridCol w:w="5265"/>
      </w:tblGrid>
      <w:tr w:rsidR="004704A0" w14:paraId="7F5AAE79" w14:textId="77777777">
        <w:trPr>
          <w:jc w:val="center"/>
        </w:trPr>
        <w:tc>
          <w:tcPr>
            <w:tcW w:w="5270" w:type="dxa"/>
            <w:shd w:val="clear" w:color="auto" w:fill="D9EAF7"/>
          </w:tcPr>
          <w:p w14:paraId="41D96826" w14:textId="77777777" w:rsidR="004704A0" w:rsidRDefault="00000000">
            <w:r>
              <w:rPr>
                <w:b/>
                <w:sz w:val="17"/>
              </w:rPr>
              <w:t>Rubric</w:t>
            </w:r>
          </w:p>
        </w:tc>
        <w:tc>
          <w:tcPr>
            <w:tcW w:w="5270" w:type="dxa"/>
            <w:shd w:val="clear" w:color="auto" w:fill="D9EAF7"/>
          </w:tcPr>
          <w:p w14:paraId="4C7D560A" w14:textId="77777777" w:rsidR="004704A0" w:rsidRDefault="00000000">
            <w:r>
              <w:rPr>
                <w:b/>
                <w:sz w:val="17"/>
              </w:rPr>
              <w:t>What the answer looks like</w:t>
            </w:r>
          </w:p>
        </w:tc>
      </w:tr>
      <w:tr w:rsidR="004704A0" w14:paraId="128AC716" w14:textId="77777777">
        <w:trPr>
          <w:jc w:val="center"/>
        </w:trPr>
        <w:tc>
          <w:tcPr>
            <w:tcW w:w="5270" w:type="dxa"/>
          </w:tcPr>
          <w:p w14:paraId="54E446ED" w14:textId="77777777" w:rsidR="004704A0" w:rsidRDefault="00000000">
            <w:r>
              <w:rPr>
                <w:b/>
                <w:sz w:val="16"/>
              </w:rPr>
              <w:t>Bad</w:t>
            </w:r>
          </w:p>
        </w:tc>
        <w:tc>
          <w:tcPr>
            <w:tcW w:w="5270" w:type="dxa"/>
          </w:tcPr>
          <w:p w14:paraId="5481CC63" w14:textId="77777777" w:rsidR="004704A0" w:rsidRDefault="00000000">
            <w:r>
              <w:rPr>
                <w:sz w:val="16"/>
              </w:rPr>
              <w:t>Conceptual only. Does not give a rule, role, state, field list, threshold or default action. Cannot be built.</w:t>
            </w:r>
          </w:p>
        </w:tc>
      </w:tr>
      <w:tr w:rsidR="004704A0" w14:paraId="751E69FF" w14:textId="77777777">
        <w:trPr>
          <w:jc w:val="center"/>
        </w:trPr>
        <w:tc>
          <w:tcPr>
            <w:tcW w:w="5270" w:type="dxa"/>
          </w:tcPr>
          <w:p w14:paraId="710457A7" w14:textId="77777777" w:rsidR="004704A0" w:rsidRDefault="00000000">
            <w:r>
              <w:rPr>
                <w:b/>
                <w:sz w:val="16"/>
              </w:rPr>
              <w:t>Decent</w:t>
            </w:r>
          </w:p>
        </w:tc>
        <w:tc>
          <w:tcPr>
            <w:tcW w:w="5270" w:type="dxa"/>
          </w:tcPr>
          <w:p w14:paraId="4EA39881" w14:textId="77777777" w:rsidR="004704A0" w:rsidRDefault="00000000">
            <w:r>
              <w:rPr>
                <w:sz w:val="16"/>
              </w:rPr>
              <w:t>Gives a direction, but leaves gaps or uses unclear exceptions. Build team would still need to guess.</w:t>
            </w:r>
          </w:p>
        </w:tc>
      </w:tr>
      <w:tr w:rsidR="004704A0" w14:paraId="078165C8" w14:textId="77777777">
        <w:trPr>
          <w:jc w:val="center"/>
        </w:trPr>
        <w:tc>
          <w:tcPr>
            <w:tcW w:w="5270" w:type="dxa"/>
          </w:tcPr>
          <w:p w14:paraId="2AD55360" w14:textId="77777777" w:rsidR="004704A0" w:rsidRDefault="00000000">
            <w:r>
              <w:rPr>
                <w:b/>
                <w:sz w:val="16"/>
              </w:rPr>
              <w:t>Good</w:t>
            </w:r>
          </w:p>
        </w:tc>
        <w:tc>
          <w:tcPr>
            <w:tcW w:w="5270" w:type="dxa"/>
          </w:tcPr>
          <w:p w14:paraId="54EC478A" w14:textId="77777777" w:rsidR="004704A0" w:rsidRDefault="00000000">
            <w:r>
              <w:rPr>
                <w:sz w:val="16"/>
              </w:rPr>
              <w:t>Gives a clear build rule with roles, states, fields or thresholds. Exceptions are limited.</w:t>
            </w:r>
          </w:p>
        </w:tc>
      </w:tr>
      <w:tr w:rsidR="004704A0" w14:paraId="4F94055B" w14:textId="77777777">
        <w:trPr>
          <w:jc w:val="center"/>
        </w:trPr>
        <w:tc>
          <w:tcPr>
            <w:tcW w:w="5270" w:type="dxa"/>
          </w:tcPr>
          <w:p w14:paraId="0A2A6BAC" w14:textId="77777777" w:rsidR="004704A0" w:rsidRDefault="00000000">
            <w:r>
              <w:rPr>
                <w:b/>
                <w:sz w:val="16"/>
              </w:rPr>
              <w:t>Great</w:t>
            </w:r>
          </w:p>
        </w:tc>
        <w:tc>
          <w:tcPr>
            <w:tcW w:w="5270" w:type="dxa"/>
          </w:tcPr>
          <w:p w14:paraId="187159F0" w14:textId="77777777" w:rsidR="004704A0" w:rsidRDefault="00000000">
            <w:r>
              <w:rPr>
                <w:sz w:val="16"/>
              </w:rPr>
              <w:t>Gives the rule, exceptions, approval role, evidence needed, expiry/review rule and exact wording where needed.</w:t>
            </w:r>
          </w:p>
        </w:tc>
      </w:tr>
    </w:tbl>
    <w:p w14:paraId="7C9E6499" w14:textId="77777777" w:rsidR="004704A0" w:rsidRDefault="00000000">
      <w:pPr>
        <w:spacing w:before="40"/>
      </w:pPr>
      <w:r>
        <w:rPr>
          <w:b/>
        </w:rPr>
        <w:t>Client response:</w:t>
      </w:r>
    </w:p>
    <w:tbl>
      <w:tblPr>
        <w:tblStyle w:val="TableGrid"/>
        <w:tblW w:w="0" w:type="auto"/>
        <w:tblLook w:val="04A0" w:firstRow="1" w:lastRow="0" w:firstColumn="1" w:lastColumn="0" w:noHBand="0" w:noVBand="1"/>
      </w:tblPr>
      <w:tblGrid>
        <w:gridCol w:w="10530"/>
      </w:tblGrid>
      <w:tr w:rsidR="004704A0" w14:paraId="6B41C9E0" w14:textId="77777777">
        <w:tc>
          <w:tcPr>
            <w:tcW w:w="10540" w:type="dxa"/>
            <w:shd w:val="clear" w:color="auto" w:fill="F7F9FC"/>
          </w:tcPr>
          <w:p w14:paraId="63863B0A" w14:textId="77777777" w:rsidR="00042C3C" w:rsidRDefault="00000000">
            <w:r>
              <w:rPr>
                <w:rFonts w:eastAsia="Arial"/>
              </w:rPr>
              <w:t>Yes, with controlled confidence rules.</w:t>
            </w:r>
          </w:p>
          <w:p w14:paraId="2F93D968" w14:textId="77777777" w:rsidR="00042C3C" w:rsidRDefault="00000000">
            <w:r>
              <w:rPr>
                <w:rFonts w:eastAsia="Arial"/>
              </w:rPr>
              <w:t>Partial matches: yes for company legal/trading names after at least 3 characters and country filter recommended.</w:t>
            </w:r>
          </w:p>
          <w:p w14:paraId="56083E66" w14:textId="77777777" w:rsidR="00042C3C" w:rsidRDefault="00000000">
            <w:r>
              <w:rPr>
                <w:rFonts w:eastAsia="Arial"/>
              </w:rPr>
              <w:t>Typo-tolerant matching: yes for company names only, not for bank, tax or identity fields; show as possible match if confidence &gt;= 85%.</w:t>
            </w:r>
          </w:p>
          <w:p w14:paraId="154EC42C" w14:textId="77777777" w:rsidR="00042C3C" w:rsidRDefault="00000000">
            <w:r>
              <w:rPr>
                <w:rFonts w:eastAsia="Arial"/>
              </w:rPr>
              <w:t>Abbreviation matching: yes for common legal suffixes and approved aliases, such as Pty, Ltd, PLC, CC, SARL, LLC.</w:t>
            </w:r>
          </w:p>
          <w:p w14:paraId="09C87BCB" w14:textId="77777777" w:rsidR="00042C3C" w:rsidRDefault="00000000">
            <w:r>
              <w:rPr>
                <w:rFonts w:eastAsia="Arial"/>
              </w:rPr>
              <w:t>Exact identifier matches outrank fuzzy matches. Results below 75% confidence must not be shown except to admins.</w:t>
            </w:r>
          </w:p>
        </w:tc>
      </w:tr>
    </w:tbl>
    <w:p w14:paraId="55EA79E1" w14:textId="77777777" w:rsidR="004704A0" w:rsidRDefault="004704A0">
      <w:pPr>
        <w:spacing w:after="60"/>
      </w:pPr>
    </w:p>
    <w:p w14:paraId="1F528EF9" w14:textId="77777777" w:rsidR="004704A0" w:rsidRDefault="004704A0"/>
    <w:p w14:paraId="3D439EF4" w14:textId="77777777" w:rsidR="004704A0" w:rsidRDefault="00000000">
      <w:pPr>
        <w:pStyle w:val="Heading2"/>
        <w:spacing w:before="120" w:after="40"/>
      </w:pPr>
      <w:r>
        <w:t>Question 27: Should search results show why a result matched?</w:t>
      </w:r>
    </w:p>
    <w:p w14:paraId="6635CED4" w14:textId="77777777" w:rsidR="004704A0" w:rsidRDefault="00000000">
      <w:pPr>
        <w:spacing w:after="20"/>
      </w:pPr>
      <w:r>
        <w:rPr>
          <w:b/>
        </w:rPr>
        <w:t xml:space="preserve">Rephrase: </w:t>
      </w:r>
      <w:r>
        <w:t>Decide whether the user sees the match reason.</w:t>
      </w:r>
    </w:p>
    <w:p w14:paraId="394C9334" w14:textId="77777777" w:rsidR="004704A0" w:rsidRDefault="00000000">
      <w:pPr>
        <w:spacing w:after="20"/>
      </w:pPr>
      <w:r>
        <w:rPr>
          <w:b/>
        </w:rPr>
        <w:t xml:space="preserve">Rationale: </w:t>
      </w:r>
      <w:r>
        <w:t>Match reasons help users choose the right company and reduce wrong claims.</w:t>
      </w:r>
    </w:p>
    <w:p w14:paraId="49B7F2DA" w14:textId="77777777" w:rsidR="004704A0" w:rsidRDefault="00000000">
      <w:pPr>
        <w:spacing w:after="20"/>
      </w:pPr>
      <w:r>
        <w:rPr>
          <w:b/>
        </w:rPr>
        <w:t xml:space="preserve">Required answer format: </w:t>
      </w:r>
      <w:r>
        <w:t>Answer yes or no. If yes, list allowed match reasons.</w:t>
      </w:r>
    </w:p>
    <w:tbl>
      <w:tblPr>
        <w:tblStyle w:val="TableGrid"/>
        <w:tblW w:w="0" w:type="auto"/>
        <w:jc w:val="center"/>
        <w:tblLook w:val="04A0" w:firstRow="1" w:lastRow="0" w:firstColumn="1" w:lastColumn="0" w:noHBand="0" w:noVBand="1"/>
      </w:tblPr>
      <w:tblGrid>
        <w:gridCol w:w="5265"/>
        <w:gridCol w:w="5265"/>
      </w:tblGrid>
      <w:tr w:rsidR="004704A0" w14:paraId="38188AEF" w14:textId="77777777">
        <w:trPr>
          <w:jc w:val="center"/>
        </w:trPr>
        <w:tc>
          <w:tcPr>
            <w:tcW w:w="5270" w:type="dxa"/>
            <w:shd w:val="clear" w:color="auto" w:fill="D9EAF7"/>
          </w:tcPr>
          <w:p w14:paraId="30EC818B" w14:textId="77777777" w:rsidR="004704A0" w:rsidRDefault="00000000">
            <w:r>
              <w:rPr>
                <w:b/>
                <w:sz w:val="17"/>
              </w:rPr>
              <w:t>Rubric</w:t>
            </w:r>
          </w:p>
        </w:tc>
        <w:tc>
          <w:tcPr>
            <w:tcW w:w="5270" w:type="dxa"/>
            <w:shd w:val="clear" w:color="auto" w:fill="D9EAF7"/>
          </w:tcPr>
          <w:p w14:paraId="7C327DFF" w14:textId="77777777" w:rsidR="004704A0" w:rsidRDefault="00000000">
            <w:r>
              <w:rPr>
                <w:b/>
                <w:sz w:val="17"/>
              </w:rPr>
              <w:t>What the answer looks like</w:t>
            </w:r>
          </w:p>
        </w:tc>
      </w:tr>
      <w:tr w:rsidR="004704A0" w14:paraId="6591EA3A" w14:textId="77777777">
        <w:trPr>
          <w:jc w:val="center"/>
        </w:trPr>
        <w:tc>
          <w:tcPr>
            <w:tcW w:w="5270" w:type="dxa"/>
          </w:tcPr>
          <w:p w14:paraId="2096D0DD" w14:textId="77777777" w:rsidR="004704A0" w:rsidRDefault="00000000">
            <w:r>
              <w:rPr>
                <w:b/>
                <w:sz w:val="16"/>
              </w:rPr>
              <w:t>Bad</w:t>
            </w:r>
          </w:p>
        </w:tc>
        <w:tc>
          <w:tcPr>
            <w:tcW w:w="5270" w:type="dxa"/>
          </w:tcPr>
          <w:p w14:paraId="54D76030" w14:textId="77777777" w:rsidR="004704A0" w:rsidRDefault="00000000">
            <w:r>
              <w:rPr>
                <w:sz w:val="16"/>
              </w:rPr>
              <w:t>Conceptual only. Does not give a rule, role, state, field list, threshold or default action. Cannot be built.</w:t>
            </w:r>
          </w:p>
        </w:tc>
      </w:tr>
      <w:tr w:rsidR="004704A0" w14:paraId="632EE925" w14:textId="77777777">
        <w:trPr>
          <w:jc w:val="center"/>
        </w:trPr>
        <w:tc>
          <w:tcPr>
            <w:tcW w:w="5270" w:type="dxa"/>
          </w:tcPr>
          <w:p w14:paraId="29D39647" w14:textId="77777777" w:rsidR="004704A0" w:rsidRDefault="00000000">
            <w:r>
              <w:rPr>
                <w:b/>
                <w:sz w:val="16"/>
              </w:rPr>
              <w:t>Decent</w:t>
            </w:r>
          </w:p>
        </w:tc>
        <w:tc>
          <w:tcPr>
            <w:tcW w:w="5270" w:type="dxa"/>
          </w:tcPr>
          <w:p w14:paraId="3538E827" w14:textId="77777777" w:rsidR="004704A0" w:rsidRDefault="00000000">
            <w:r>
              <w:rPr>
                <w:sz w:val="16"/>
              </w:rPr>
              <w:t>Gives a direction, but leaves gaps or uses unclear exceptions. Build team would still need to guess.</w:t>
            </w:r>
          </w:p>
        </w:tc>
      </w:tr>
      <w:tr w:rsidR="004704A0" w14:paraId="3AFD3004" w14:textId="77777777">
        <w:trPr>
          <w:jc w:val="center"/>
        </w:trPr>
        <w:tc>
          <w:tcPr>
            <w:tcW w:w="5270" w:type="dxa"/>
          </w:tcPr>
          <w:p w14:paraId="19B32D80" w14:textId="77777777" w:rsidR="004704A0" w:rsidRDefault="00000000">
            <w:r>
              <w:rPr>
                <w:b/>
                <w:sz w:val="16"/>
              </w:rPr>
              <w:t>Good</w:t>
            </w:r>
          </w:p>
        </w:tc>
        <w:tc>
          <w:tcPr>
            <w:tcW w:w="5270" w:type="dxa"/>
          </w:tcPr>
          <w:p w14:paraId="09E5410C" w14:textId="77777777" w:rsidR="004704A0" w:rsidRDefault="00000000">
            <w:r>
              <w:rPr>
                <w:sz w:val="16"/>
              </w:rPr>
              <w:t>Gives a clear build rule with roles, states, fields or thresholds. Exceptions are limited.</w:t>
            </w:r>
          </w:p>
        </w:tc>
      </w:tr>
      <w:tr w:rsidR="004704A0" w14:paraId="54582FB0" w14:textId="77777777">
        <w:trPr>
          <w:jc w:val="center"/>
        </w:trPr>
        <w:tc>
          <w:tcPr>
            <w:tcW w:w="5270" w:type="dxa"/>
          </w:tcPr>
          <w:p w14:paraId="1E27EE4F" w14:textId="77777777" w:rsidR="004704A0" w:rsidRDefault="00000000">
            <w:r>
              <w:rPr>
                <w:b/>
                <w:sz w:val="16"/>
              </w:rPr>
              <w:t>Great</w:t>
            </w:r>
          </w:p>
        </w:tc>
        <w:tc>
          <w:tcPr>
            <w:tcW w:w="5270" w:type="dxa"/>
          </w:tcPr>
          <w:p w14:paraId="7CEE12E7" w14:textId="77777777" w:rsidR="004704A0" w:rsidRDefault="00000000">
            <w:r>
              <w:rPr>
                <w:sz w:val="16"/>
              </w:rPr>
              <w:t>Gives the rule, exceptions, approval role, evidence needed, expiry/review rule and exact wording where needed.</w:t>
            </w:r>
          </w:p>
        </w:tc>
      </w:tr>
    </w:tbl>
    <w:p w14:paraId="562A51DF" w14:textId="77777777" w:rsidR="004704A0" w:rsidRDefault="00000000">
      <w:pPr>
        <w:spacing w:before="40"/>
      </w:pPr>
      <w:r>
        <w:rPr>
          <w:b/>
        </w:rPr>
        <w:t>Client response:</w:t>
      </w:r>
    </w:p>
    <w:tbl>
      <w:tblPr>
        <w:tblStyle w:val="TableGrid"/>
        <w:tblW w:w="0" w:type="auto"/>
        <w:tblLook w:val="04A0" w:firstRow="1" w:lastRow="0" w:firstColumn="1" w:lastColumn="0" w:noHBand="0" w:noVBand="1"/>
      </w:tblPr>
      <w:tblGrid>
        <w:gridCol w:w="10530"/>
      </w:tblGrid>
      <w:tr w:rsidR="004704A0" w14:paraId="2452F2E0" w14:textId="77777777">
        <w:tc>
          <w:tcPr>
            <w:tcW w:w="10540" w:type="dxa"/>
            <w:shd w:val="clear" w:color="auto" w:fill="F7F9FC"/>
          </w:tcPr>
          <w:p w14:paraId="3093B72C" w14:textId="77777777" w:rsidR="00042C3C" w:rsidRDefault="00000000">
            <w:r>
              <w:rPr>
                <w:rFonts w:eastAsia="Arial"/>
              </w:rPr>
              <w:t>Yes. Search results should show safe match reasons.</w:t>
            </w:r>
          </w:p>
          <w:p w14:paraId="2DE6E0B0" w14:textId="77777777" w:rsidR="00042C3C" w:rsidRDefault="00000000">
            <w:r>
              <w:rPr>
                <w:rFonts w:eastAsia="Arial"/>
              </w:rPr>
              <w:t>Allowed public/logged-in match reasons: "Matched company name", "Matched trading name", "Matched registration number", "Matched jurisdiction", "Matched approved alias", "Similar name - check details", and "Matched approved public identifier".</w:t>
            </w:r>
          </w:p>
          <w:p w14:paraId="0D468147" w14:textId="77777777" w:rsidR="00042C3C" w:rsidRDefault="00000000">
            <w:r>
              <w:rPr>
                <w:rFonts w:eastAsia="Arial"/>
              </w:rPr>
              <w:t>Admin-only match reasons: source confidence, duplicate score, officer/person match, phone/email match, import batch, provider score and internal matching notes.</w:t>
            </w:r>
          </w:p>
          <w:p w14:paraId="64DA4341" w14:textId="77777777" w:rsidR="00042C3C" w:rsidRDefault="00000000">
            <w:r>
              <w:rPr>
                <w:rFonts w:eastAsia="Arial"/>
              </w:rPr>
              <w:t>No match reason may expose hidden fields or imply verification.</w:t>
            </w:r>
          </w:p>
        </w:tc>
      </w:tr>
    </w:tbl>
    <w:p w14:paraId="1D3C422F" w14:textId="77777777" w:rsidR="004704A0" w:rsidRDefault="004704A0">
      <w:pPr>
        <w:spacing w:after="60"/>
      </w:pPr>
    </w:p>
    <w:p w14:paraId="2BC3D181" w14:textId="77777777" w:rsidR="004704A0" w:rsidRDefault="00000000">
      <w:pPr>
        <w:pStyle w:val="Heading2"/>
        <w:spacing w:before="120" w:after="40"/>
      </w:pPr>
      <w:r>
        <w:t>Question 28: What should happen when no company is found?</w:t>
      </w:r>
    </w:p>
    <w:p w14:paraId="1248FFD5" w14:textId="77777777" w:rsidR="004704A0" w:rsidRDefault="00000000">
      <w:pPr>
        <w:spacing w:after="20"/>
      </w:pPr>
      <w:r>
        <w:rPr>
          <w:b/>
        </w:rPr>
        <w:t xml:space="preserve">Rephrase: </w:t>
      </w:r>
      <w:r>
        <w:t>Choose the no-result workflow.</w:t>
      </w:r>
    </w:p>
    <w:p w14:paraId="158B4A2D" w14:textId="77777777" w:rsidR="004704A0" w:rsidRDefault="00000000">
      <w:pPr>
        <w:spacing w:after="20"/>
      </w:pPr>
      <w:r>
        <w:rPr>
          <w:b/>
        </w:rPr>
        <w:t xml:space="preserve">Rationale: </w:t>
      </w:r>
      <w:r>
        <w:t>The platform needs a buildable path for missing companies.</w:t>
      </w:r>
    </w:p>
    <w:p w14:paraId="1BA951E1" w14:textId="77777777" w:rsidR="004704A0" w:rsidRDefault="00000000">
      <w:pPr>
        <w:spacing w:after="20"/>
      </w:pPr>
      <w:r>
        <w:rPr>
          <w:b/>
        </w:rPr>
        <w:t xml:space="preserve">Required answer format: </w:t>
      </w:r>
      <w:r>
        <w:t>Choose one: no action, request addition, start new claim, contact support, or admin review.</w:t>
      </w:r>
    </w:p>
    <w:tbl>
      <w:tblPr>
        <w:tblStyle w:val="TableGrid"/>
        <w:tblW w:w="0" w:type="auto"/>
        <w:jc w:val="center"/>
        <w:tblLook w:val="04A0" w:firstRow="1" w:lastRow="0" w:firstColumn="1" w:lastColumn="0" w:noHBand="0" w:noVBand="1"/>
      </w:tblPr>
      <w:tblGrid>
        <w:gridCol w:w="5265"/>
        <w:gridCol w:w="5265"/>
      </w:tblGrid>
      <w:tr w:rsidR="004704A0" w14:paraId="4F219173" w14:textId="77777777">
        <w:trPr>
          <w:jc w:val="center"/>
        </w:trPr>
        <w:tc>
          <w:tcPr>
            <w:tcW w:w="5270" w:type="dxa"/>
            <w:shd w:val="clear" w:color="auto" w:fill="D9EAF7"/>
          </w:tcPr>
          <w:p w14:paraId="49B6DAB0" w14:textId="77777777" w:rsidR="004704A0" w:rsidRDefault="00000000">
            <w:r>
              <w:rPr>
                <w:b/>
                <w:sz w:val="17"/>
              </w:rPr>
              <w:t>Rubric</w:t>
            </w:r>
          </w:p>
        </w:tc>
        <w:tc>
          <w:tcPr>
            <w:tcW w:w="5270" w:type="dxa"/>
            <w:shd w:val="clear" w:color="auto" w:fill="D9EAF7"/>
          </w:tcPr>
          <w:p w14:paraId="06F06363" w14:textId="77777777" w:rsidR="004704A0" w:rsidRDefault="00000000">
            <w:r>
              <w:rPr>
                <w:b/>
                <w:sz w:val="17"/>
              </w:rPr>
              <w:t>What the answer looks like</w:t>
            </w:r>
          </w:p>
        </w:tc>
      </w:tr>
      <w:tr w:rsidR="004704A0" w14:paraId="23FB23D6" w14:textId="77777777">
        <w:trPr>
          <w:jc w:val="center"/>
        </w:trPr>
        <w:tc>
          <w:tcPr>
            <w:tcW w:w="5270" w:type="dxa"/>
          </w:tcPr>
          <w:p w14:paraId="55D5C35D" w14:textId="77777777" w:rsidR="004704A0" w:rsidRDefault="00000000">
            <w:r>
              <w:rPr>
                <w:b/>
                <w:sz w:val="16"/>
              </w:rPr>
              <w:t>Bad</w:t>
            </w:r>
          </w:p>
        </w:tc>
        <w:tc>
          <w:tcPr>
            <w:tcW w:w="5270" w:type="dxa"/>
          </w:tcPr>
          <w:p w14:paraId="04B4B7C8" w14:textId="77777777" w:rsidR="004704A0" w:rsidRDefault="00000000">
            <w:r>
              <w:rPr>
                <w:sz w:val="16"/>
              </w:rPr>
              <w:t>Conceptual only. Does not give a rule, role, state, field list, threshold or default action. Cannot be built.</w:t>
            </w:r>
          </w:p>
        </w:tc>
      </w:tr>
      <w:tr w:rsidR="004704A0" w14:paraId="088FC66C" w14:textId="77777777">
        <w:trPr>
          <w:jc w:val="center"/>
        </w:trPr>
        <w:tc>
          <w:tcPr>
            <w:tcW w:w="5270" w:type="dxa"/>
          </w:tcPr>
          <w:p w14:paraId="749A9AB6" w14:textId="77777777" w:rsidR="004704A0" w:rsidRDefault="00000000">
            <w:r>
              <w:rPr>
                <w:b/>
                <w:sz w:val="16"/>
              </w:rPr>
              <w:t>Decent</w:t>
            </w:r>
          </w:p>
        </w:tc>
        <w:tc>
          <w:tcPr>
            <w:tcW w:w="5270" w:type="dxa"/>
          </w:tcPr>
          <w:p w14:paraId="6A2E2D61" w14:textId="77777777" w:rsidR="004704A0" w:rsidRDefault="00000000">
            <w:r>
              <w:rPr>
                <w:sz w:val="16"/>
              </w:rPr>
              <w:t>Gives a direction, but leaves gaps or uses unclear exceptions. Build team would still need to guess.</w:t>
            </w:r>
          </w:p>
        </w:tc>
      </w:tr>
      <w:tr w:rsidR="004704A0" w14:paraId="078AC3FA" w14:textId="77777777">
        <w:trPr>
          <w:jc w:val="center"/>
        </w:trPr>
        <w:tc>
          <w:tcPr>
            <w:tcW w:w="5270" w:type="dxa"/>
          </w:tcPr>
          <w:p w14:paraId="0EBBCB18" w14:textId="77777777" w:rsidR="004704A0" w:rsidRDefault="00000000">
            <w:r>
              <w:rPr>
                <w:b/>
                <w:sz w:val="16"/>
              </w:rPr>
              <w:t>Good</w:t>
            </w:r>
          </w:p>
        </w:tc>
        <w:tc>
          <w:tcPr>
            <w:tcW w:w="5270" w:type="dxa"/>
          </w:tcPr>
          <w:p w14:paraId="556B117D" w14:textId="77777777" w:rsidR="004704A0" w:rsidRDefault="00000000">
            <w:r>
              <w:rPr>
                <w:sz w:val="16"/>
              </w:rPr>
              <w:t>Gives a clear build rule with roles, states, fields or thresholds. Exceptions are limited.</w:t>
            </w:r>
          </w:p>
        </w:tc>
      </w:tr>
      <w:tr w:rsidR="004704A0" w14:paraId="4A403B83" w14:textId="77777777">
        <w:trPr>
          <w:jc w:val="center"/>
        </w:trPr>
        <w:tc>
          <w:tcPr>
            <w:tcW w:w="5270" w:type="dxa"/>
          </w:tcPr>
          <w:p w14:paraId="718CFFF2" w14:textId="77777777" w:rsidR="004704A0" w:rsidRDefault="00000000">
            <w:r>
              <w:rPr>
                <w:b/>
                <w:sz w:val="16"/>
              </w:rPr>
              <w:t>Great</w:t>
            </w:r>
          </w:p>
        </w:tc>
        <w:tc>
          <w:tcPr>
            <w:tcW w:w="5270" w:type="dxa"/>
          </w:tcPr>
          <w:p w14:paraId="4943D49C" w14:textId="77777777" w:rsidR="004704A0" w:rsidRDefault="00000000">
            <w:r>
              <w:rPr>
                <w:sz w:val="16"/>
              </w:rPr>
              <w:t>Gives the rule, exceptions, approval role, evidence needed, expiry/review rule and exact wording where needed.</w:t>
            </w:r>
          </w:p>
        </w:tc>
      </w:tr>
    </w:tbl>
    <w:p w14:paraId="1D37FE70" w14:textId="77777777" w:rsidR="004704A0" w:rsidRDefault="00000000">
      <w:pPr>
        <w:spacing w:before="40"/>
      </w:pPr>
      <w:r>
        <w:rPr>
          <w:b/>
        </w:rPr>
        <w:t>Client response:</w:t>
      </w:r>
    </w:p>
    <w:tbl>
      <w:tblPr>
        <w:tblStyle w:val="TableGrid"/>
        <w:tblW w:w="0" w:type="auto"/>
        <w:tblLook w:val="04A0" w:firstRow="1" w:lastRow="0" w:firstColumn="1" w:lastColumn="0" w:noHBand="0" w:noVBand="1"/>
      </w:tblPr>
      <w:tblGrid>
        <w:gridCol w:w="10530"/>
      </w:tblGrid>
      <w:tr w:rsidR="004704A0" w14:paraId="38CD9406" w14:textId="77777777">
        <w:tc>
          <w:tcPr>
            <w:tcW w:w="10540" w:type="dxa"/>
            <w:shd w:val="clear" w:color="auto" w:fill="F7F9FC"/>
          </w:tcPr>
          <w:p w14:paraId="0828CD1B" w14:textId="77777777" w:rsidR="00042C3C" w:rsidRDefault="00000000">
            <w:r>
              <w:rPr>
                <w:rFonts w:eastAsia="Arial"/>
              </w:rPr>
              <w:t>Choose: request addition and admin review.</w:t>
            </w:r>
          </w:p>
          <w:p w14:paraId="2051440D" w14:textId="77777777" w:rsidR="00042C3C" w:rsidRDefault="00000000">
            <w:r>
              <w:rPr>
                <w:rFonts w:eastAsia="Arial"/>
              </w:rPr>
              <w:lastRenderedPageBreak/>
              <w:t>No-result workflow: show "No matching company found in the currently searchable registry." Offer logged-in users "Request company addition" with required fields: company name, country, registration number if known, website/source link, requester reason and optional evidence.</w:t>
            </w:r>
          </w:p>
          <w:p w14:paraId="68AC65E3" w14:textId="77777777" w:rsidR="00042C3C" w:rsidRDefault="00000000">
            <w:r>
              <w:rPr>
                <w:rFonts w:eastAsia="Arial"/>
              </w:rPr>
              <w:t>The request creates admin queue item company_addition_requested. It does not create a public record, claim, POI or API-ready record until reviewed and approved.</w:t>
            </w:r>
          </w:p>
        </w:tc>
      </w:tr>
    </w:tbl>
    <w:p w14:paraId="41B48CDC" w14:textId="77777777" w:rsidR="004704A0" w:rsidRDefault="004704A0">
      <w:pPr>
        <w:spacing w:after="60"/>
      </w:pPr>
    </w:p>
    <w:p w14:paraId="468CB63A" w14:textId="77777777" w:rsidR="004704A0" w:rsidRDefault="004704A0"/>
    <w:p w14:paraId="1F37B4E6" w14:textId="77777777" w:rsidR="004704A0" w:rsidRDefault="00000000">
      <w:pPr>
        <w:pStyle w:val="Heading2"/>
        <w:spacing w:before="120" w:after="40"/>
      </w:pPr>
      <w:r>
        <w:t>Question 29: Which fields should appear on a public company profile?</w:t>
      </w:r>
    </w:p>
    <w:p w14:paraId="3723AFA0" w14:textId="77777777" w:rsidR="004704A0" w:rsidRDefault="00000000">
      <w:pPr>
        <w:spacing w:after="20"/>
      </w:pPr>
      <w:r>
        <w:rPr>
          <w:b/>
        </w:rPr>
        <w:t xml:space="preserve">Rephrase: </w:t>
      </w:r>
      <w:r>
        <w:t>List the public company profile fields.</w:t>
      </w:r>
    </w:p>
    <w:p w14:paraId="6F155F52" w14:textId="77777777" w:rsidR="004704A0" w:rsidRDefault="00000000">
      <w:pPr>
        <w:spacing w:after="20"/>
      </w:pPr>
      <w:r>
        <w:rPr>
          <w:b/>
        </w:rPr>
        <w:t xml:space="preserve">Rationale: </w:t>
      </w:r>
      <w:r>
        <w:t>Profile display must align with search, provenance, country and privacy rules.</w:t>
      </w:r>
    </w:p>
    <w:p w14:paraId="21F6B099" w14:textId="77777777" w:rsidR="004704A0" w:rsidRDefault="00000000">
      <w:pPr>
        <w:spacing w:after="20"/>
      </w:pPr>
      <w:r>
        <w:rPr>
          <w:b/>
        </w:rPr>
        <w:t xml:space="preserve">Required answer format: </w:t>
      </w:r>
      <w:r>
        <w:t>Classify each field as public, masked, logged-in only, admin-only, API-only or excluded.</w:t>
      </w:r>
    </w:p>
    <w:tbl>
      <w:tblPr>
        <w:tblStyle w:val="TableGrid"/>
        <w:tblW w:w="0" w:type="auto"/>
        <w:jc w:val="center"/>
        <w:tblLook w:val="04A0" w:firstRow="1" w:lastRow="0" w:firstColumn="1" w:lastColumn="0" w:noHBand="0" w:noVBand="1"/>
      </w:tblPr>
      <w:tblGrid>
        <w:gridCol w:w="5265"/>
        <w:gridCol w:w="5265"/>
      </w:tblGrid>
      <w:tr w:rsidR="004704A0" w14:paraId="4B84EFB6" w14:textId="77777777">
        <w:trPr>
          <w:jc w:val="center"/>
        </w:trPr>
        <w:tc>
          <w:tcPr>
            <w:tcW w:w="5270" w:type="dxa"/>
            <w:shd w:val="clear" w:color="auto" w:fill="D9EAF7"/>
          </w:tcPr>
          <w:p w14:paraId="0FE18EF7" w14:textId="77777777" w:rsidR="004704A0" w:rsidRDefault="00000000">
            <w:r>
              <w:rPr>
                <w:b/>
                <w:sz w:val="17"/>
              </w:rPr>
              <w:t>Rubric</w:t>
            </w:r>
          </w:p>
        </w:tc>
        <w:tc>
          <w:tcPr>
            <w:tcW w:w="5270" w:type="dxa"/>
            <w:shd w:val="clear" w:color="auto" w:fill="D9EAF7"/>
          </w:tcPr>
          <w:p w14:paraId="5B3641BE" w14:textId="77777777" w:rsidR="004704A0" w:rsidRDefault="00000000">
            <w:r>
              <w:rPr>
                <w:b/>
                <w:sz w:val="17"/>
              </w:rPr>
              <w:t>What the answer looks like</w:t>
            </w:r>
          </w:p>
        </w:tc>
      </w:tr>
      <w:tr w:rsidR="004704A0" w14:paraId="33B8F283" w14:textId="77777777">
        <w:trPr>
          <w:jc w:val="center"/>
        </w:trPr>
        <w:tc>
          <w:tcPr>
            <w:tcW w:w="5270" w:type="dxa"/>
          </w:tcPr>
          <w:p w14:paraId="45ED0337" w14:textId="77777777" w:rsidR="004704A0" w:rsidRDefault="00000000">
            <w:r>
              <w:rPr>
                <w:b/>
                <w:sz w:val="16"/>
              </w:rPr>
              <w:t>Bad</w:t>
            </w:r>
          </w:p>
        </w:tc>
        <w:tc>
          <w:tcPr>
            <w:tcW w:w="5270" w:type="dxa"/>
          </w:tcPr>
          <w:p w14:paraId="30A1369D" w14:textId="77777777" w:rsidR="004704A0" w:rsidRDefault="00000000">
            <w:r>
              <w:rPr>
                <w:sz w:val="16"/>
              </w:rPr>
              <w:t>Conceptual only. Does not give a rule, role, state, field list, threshold or default action. Cannot be built.</w:t>
            </w:r>
          </w:p>
        </w:tc>
      </w:tr>
      <w:tr w:rsidR="004704A0" w14:paraId="52598485" w14:textId="77777777">
        <w:trPr>
          <w:jc w:val="center"/>
        </w:trPr>
        <w:tc>
          <w:tcPr>
            <w:tcW w:w="5270" w:type="dxa"/>
          </w:tcPr>
          <w:p w14:paraId="593C5E62" w14:textId="77777777" w:rsidR="004704A0" w:rsidRDefault="00000000">
            <w:r>
              <w:rPr>
                <w:b/>
                <w:sz w:val="16"/>
              </w:rPr>
              <w:t>Decent</w:t>
            </w:r>
          </w:p>
        </w:tc>
        <w:tc>
          <w:tcPr>
            <w:tcW w:w="5270" w:type="dxa"/>
          </w:tcPr>
          <w:p w14:paraId="7BFDCAC9" w14:textId="77777777" w:rsidR="004704A0" w:rsidRDefault="00000000">
            <w:r>
              <w:rPr>
                <w:sz w:val="16"/>
              </w:rPr>
              <w:t>Gives a direction, but leaves gaps or uses unclear exceptions. Build team would still need to guess.</w:t>
            </w:r>
          </w:p>
        </w:tc>
      </w:tr>
      <w:tr w:rsidR="004704A0" w14:paraId="0C407C87" w14:textId="77777777">
        <w:trPr>
          <w:jc w:val="center"/>
        </w:trPr>
        <w:tc>
          <w:tcPr>
            <w:tcW w:w="5270" w:type="dxa"/>
          </w:tcPr>
          <w:p w14:paraId="4F3DB3C3" w14:textId="77777777" w:rsidR="004704A0" w:rsidRDefault="00000000">
            <w:r>
              <w:rPr>
                <w:b/>
                <w:sz w:val="16"/>
              </w:rPr>
              <w:t>Good</w:t>
            </w:r>
          </w:p>
        </w:tc>
        <w:tc>
          <w:tcPr>
            <w:tcW w:w="5270" w:type="dxa"/>
          </w:tcPr>
          <w:p w14:paraId="0D262AB1" w14:textId="77777777" w:rsidR="004704A0" w:rsidRDefault="00000000">
            <w:r>
              <w:rPr>
                <w:sz w:val="16"/>
              </w:rPr>
              <w:t>Gives a clear build rule with roles, states, fields or thresholds. Exceptions are limited.</w:t>
            </w:r>
          </w:p>
        </w:tc>
      </w:tr>
      <w:tr w:rsidR="004704A0" w14:paraId="6E234083" w14:textId="77777777">
        <w:trPr>
          <w:jc w:val="center"/>
        </w:trPr>
        <w:tc>
          <w:tcPr>
            <w:tcW w:w="5270" w:type="dxa"/>
          </w:tcPr>
          <w:p w14:paraId="20F611AC" w14:textId="77777777" w:rsidR="004704A0" w:rsidRDefault="00000000">
            <w:r>
              <w:rPr>
                <w:b/>
                <w:sz w:val="16"/>
              </w:rPr>
              <w:t>Great</w:t>
            </w:r>
          </w:p>
        </w:tc>
        <w:tc>
          <w:tcPr>
            <w:tcW w:w="5270" w:type="dxa"/>
          </w:tcPr>
          <w:p w14:paraId="1B10CA07" w14:textId="77777777" w:rsidR="004704A0" w:rsidRDefault="00000000">
            <w:r>
              <w:rPr>
                <w:sz w:val="16"/>
              </w:rPr>
              <w:t>Gives the rule, exceptions, approval role, evidence needed, expiry/review rule and exact wording where needed.</w:t>
            </w:r>
          </w:p>
        </w:tc>
      </w:tr>
    </w:tbl>
    <w:p w14:paraId="596ED6DA" w14:textId="77777777" w:rsidR="004704A0" w:rsidRDefault="00000000">
      <w:pPr>
        <w:spacing w:before="40"/>
      </w:pPr>
      <w:r>
        <w:rPr>
          <w:b/>
        </w:rPr>
        <w:t>Client response:</w:t>
      </w:r>
    </w:p>
    <w:tbl>
      <w:tblPr>
        <w:tblStyle w:val="TableGrid"/>
        <w:tblW w:w="0" w:type="auto"/>
        <w:tblLook w:val="04A0" w:firstRow="1" w:lastRow="0" w:firstColumn="1" w:lastColumn="0" w:noHBand="0" w:noVBand="1"/>
      </w:tblPr>
      <w:tblGrid>
        <w:gridCol w:w="10530"/>
      </w:tblGrid>
      <w:tr w:rsidR="004704A0" w14:paraId="561FA0D6" w14:textId="77777777">
        <w:tc>
          <w:tcPr>
            <w:tcW w:w="10540" w:type="dxa"/>
            <w:shd w:val="clear" w:color="auto" w:fill="F7F9FC"/>
          </w:tcPr>
          <w:p w14:paraId="0C354D61" w14:textId="77777777" w:rsidR="00042C3C" w:rsidRDefault="00000000">
            <w:r>
              <w:rPr>
                <w:rFonts w:eastAsia="Arial"/>
              </w:rPr>
              <w:t>Public profile fields: legal name, trading name where approved, registration/local identifier, country/jurisdiction, company status if source-approved, registered city/province if permitted, industry/category, source label, last updated date, readiness label, claim status label and report/correction link.</w:t>
            </w:r>
          </w:p>
          <w:p w14:paraId="73E63017" w14:textId="77777777" w:rsidR="00042C3C" w:rsidRDefault="00000000">
            <w:r>
              <w:rPr>
                <w:rFonts w:eastAsia="Arial"/>
              </w:rPr>
              <w:t>Masked/logged-in only: approved contact email/phone, partial address, website if source-approved.</w:t>
            </w:r>
          </w:p>
          <w:p w14:paraId="60CFE8DA" w14:textId="77777777" w:rsidR="00042C3C" w:rsidRDefault="00000000">
            <w:r>
              <w:rPr>
                <w:rFonts w:eastAsia="Arial"/>
              </w:rPr>
              <w:t>Admin-only: full provenance, officers/UBO unless approved, disputes, corrections, confidence scores, import batch, evidence, internal notes, claim/authority review notes.</w:t>
            </w:r>
          </w:p>
          <w:p w14:paraId="2324CED6" w14:textId="77777777" w:rsidR="00042C3C" w:rsidRDefault="00000000">
            <w:r>
              <w:rPr>
                <w:rFonts w:eastAsia="Arial"/>
              </w:rPr>
              <w:t>API-only: approved profile_status fields under scope. Excluded: raw bank details, identity docs, private notes and secrets.</w:t>
            </w:r>
          </w:p>
        </w:tc>
      </w:tr>
    </w:tbl>
    <w:p w14:paraId="166A1B52" w14:textId="77777777" w:rsidR="004704A0" w:rsidRDefault="004704A0">
      <w:pPr>
        <w:spacing w:after="60"/>
      </w:pPr>
    </w:p>
    <w:p w14:paraId="7FA6C9A4" w14:textId="77777777" w:rsidR="004704A0" w:rsidRDefault="00000000">
      <w:pPr>
        <w:pStyle w:val="Heading2"/>
        <w:spacing w:before="120" w:after="40"/>
      </w:pPr>
      <w:r>
        <w:t>Question 30: Should users be able to report or correct company data?</w:t>
      </w:r>
    </w:p>
    <w:p w14:paraId="3C9282E7" w14:textId="77777777" w:rsidR="004704A0" w:rsidRDefault="00000000">
      <w:pPr>
        <w:spacing w:after="20"/>
      </w:pPr>
      <w:r>
        <w:rPr>
          <w:b/>
        </w:rPr>
        <w:t xml:space="preserve">Rephrase: </w:t>
      </w:r>
      <w:r>
        <w:t>Decide whether users can submit corrections.</w:t>
      </w:r>
    </w:p>
    <w:p w14:paraId="5BB4A82A" w14:textId="77777777" w:rsidR="004704A0" w:rsidRDefault="00000000">
      <w:pPr>
        <w:spacing w:after="20"/>
      </w:pPr>
      <w:r>
        <w:rPr>
          <w:b/>
        </w:rPr>
        <w:t xml:space="preserve">Rationale: </w:t>
      </w:r>
      <w:r>
        <w:t>Imported data may be stale or wrong and needs a correction route.</w:t>
      </w:r>
    </w:p>
    <w:p w14:paraId="3CA441B4" w14:textId="77777777" w:rsidR="004704A0" w:rsidRDefault="00000000">
      <w:pPr>
        <w:spacing w:after="20"/>
      </w:pPr>
      <w:r>
        <w:rPr>
          <w:b/>
        </w:rPr>
        <w:t xml:space="preserve">Required answer format: </w:t>
      </w:r>
      <w:r>
        <w:t>Answer who can submit corrections, what evidence is required, and who approves.</w:t>
      </w:r>
    </w:p>
    <w:tbl>
      <w:tblPr>
        <w:tblStyle w:val="TableGrid"/>
        <w:tblW w:w="0" w:type="auto"/>
        <w:jc w:val="center"/>
        <w:tblLook w:val="04A0" w:firstRow="1" w:lastRow="0" w:firstColumn="1" w:lastColumn="0" w:noHBand="0" w:noVBand="1"/>
      </w:tblPr>
      <w:tblGrid>
        <w:gridCol w:w="5265"/>
        <w:gridCol w:w="5265"/>
      </w:tblGrid>
      <w:tr w:rsidR="004704A0" w14:paraId="2B32CCDA" w14:textId="77777777">
        <w:trPr>
          <w:jc w:val="center"/>
        </w:trPr>
        <w:tc>
          <w:tcPr>
            <w:tcW w:w="5270" w:type="dxa"/>
            <w:shd w:val="clear" w:color="auto" w:fill="D9EAF7"/>
          </w:tcPr>
          <w:p w14:paraId="04796631" w14:textId="77777777" w:rsidR="004704A0" w:rsidRDefault="00000000">
            <w:r>
              <w:rPr>
                <w:b/>
                <w:sz w:val="17"/>
              </w:rPr>
              <w:t>Rubric</w:t>
            </w:r>
          </w:p>
        </w:tc>
        <w:tc>
          <w:tcPr>
            <w:tcW w:w="5270" w:type="dxa"/>
            <w:shd w:val="clear" w:color="auto" w:fill="D9EAF7"/>
          </w:tcPr>
          <w:p w14:paraId="40522A6F" w14:textId="77777777" w:rsidR="004704A0" w:rsidRDefault="00000000">
            <w:r>
              <w:rPr>
                <w:b/>
                <w:sz w:val="17"/>
              </w:rPr>
              <w:t>What the answer looks like</w:t>
            </w:r>
          </w:p>
        </w:tc>
      </w:tr>
      <w:tr w:rsidR="004704A0" w14:paraId="0DC72A2B" w14:textId="77777777">
        <w:trPr>
          <w:jc w:val="center"/>
        </w:trPr>
        <w:tc>
          <w:tcPr>
            <w:tcW w:w="5270" w:type="dxa"/>
          </w:tcPr>
          <w:p w14:paraId="56E98995" w14:textId="77777777" w:rsidR="004704A0" w:rsidRDefault="00000000">
            <w:r>
              <w:rPr>
                <w:b/>
                <w:sz w:val="16"/>
              </w:rPr>
              <w:t>Bad</w:t>
            </w:r>
          </w:p>
        </w:tc>
        <w:tc>
          <w:tcPr>
            <w:tcW w:w="5270" w:type="dxa"/>
          </w:tcPr>
          <w:p w14:paraId="584FF06B" w14:textId="77777777" w:rsidR="004704A0" w:rsidRDefault="00000000">
            <w:r>
              <w:rPr>
                <w:sz w:val="16"/>
              </w:rPr>
              <w:t>Conceptual only. Does not give a rule, role, state, field list, threshold or default action. Cannot be built.</w:t>
            </w:r>
          </w:p>
        </w:tc>
      </w:tr>
      <w:tr w:rsidR="004704A0" w14:paraId="1DFED8A0" w14:textId="77777777">
        <w:trPr>
          <w:jc w:val="center"/>
        </w:trPr>
        <w:tc>
          <w:tcPr>
            <w:tcW w:w="5270" w:type="dxa"/>
          </w:tcPr>
          <w:p w14:paraId="2CA95950" w14:textId="77777777" w:rsidR="004704A0" w:rsidRDefault="00000000">
            <w:r>
              <w:rPr>
                <w:b/>
                <w:sz w:val="16"/>
              </w:rPr>
              <w:t>Decent</w:t>
            </w:r>
          </w:p>
        </w:tc>
        <w:tc>
          <w:tcPr>
            <w:tcW w:w="5270" w:type="dxa"/>
          </w:tcPr>
          <w:p w14:paraId="77D4138C" w14:textId="77777777" w:rsidR="004704A0" w:rsidRDefault="00000000">
            <w:r>
              <w:rPr>
                <w:sz w:val="16"/>
              </w:rPr>
              <w:t>Gives a direction, but leaves gaps or uses unclear exceptions. Build team would still need to guess.</w:t>
            </w:r>
          </w:p>
        </w:tc>
      </w:tr>
      <w:tr w:rsidR="004704A0" w14:paraId="6EAB1641" w14:textId="77777777">
        <w:trPr>
          <w:jc w:val="center"/>
        </w:trPr>
        <w:tc>
          <w:tcPr>
            <w:tcW w:w="5270" w:type="dxa"/>
          </w:tcPr>
          <w:p w14:paraId="54C921DA" w14:textId="77777777" w:rsidR="004704A0" w:rsidRDefault="00000000">
            <w:r>
              <w:rPr>
                <w:b/>
                <w:sz w:val="16"/>
              </w:rPr>
              <w:t>Good</w:t>
            </w:r>
          </w:p>
        </w:tc>
        <w:tc>
          <w:tcPr>
            <w:tcW w:w="5270" w:type="dxa"/>
          </w:tcPr>
          <w:p w14:paraId="43249D15" w14:textId="77777777" w:rsidR="004704A0" w:rsidRDefault="00000000">
            <w:r>
              <w:rPr>
                <w:sz w:val="16"/>
              </w:rPr>
              <w:t>Gives a clear build rule with roles, states, fields or thresholds. Exceptions are limited.</w:t>
            </w:r>
          </w:p>
        </w:tc>
      </w:tr>
      <w:tr w:rsidR="004704A0" w14:paraId="17E98AFF" w14:textId="77777777">
        <w:trPr>
          <w:jc w:val="center"/>
        </w:trPr>
        <w:tc>
          <w:tcPr>
            <w:tcW w:w="5270" w:type="dxa"/>
          </w:tcPr>
          <w:p w14:paraId="34819D78" w14:textId="77777777" w:rsidR="004704A0" w:rsidRDefault="00000000">
            <w:r>
              <w:rPr>
                <w:b/>
                <w:sz w:val="16"/>
              </w:rPr>
              <w:t>Great</w:t>
            </w:r>
          </w:p>
        </w:tc>
        <w:tc>
          <w:tcPr>
            <w:tcW w:w="5270" w:type="dxa"/>
          </w:tcPr>
          <w:p w14:paraId="6B82E71F" w14:textId="77777777" w:rsidR="004704A0" w:rsidRDefault="00000000">
            <w:r>
              <w:rPr>
                <w:sz w:val="16"/>
              </w:rPr>
              <w:t>Gives the rule, exceptions, approval role, evidence needed, expiry/review rule and exact wording where needed.</w:t>
            </w:r>
          </w:p>
        </w:tc>
      </w:tr>
    </w:tbl>
    <w:p w14:paraId="7586207D" w14:textId="77777777" w:rsidR="004704A0" w:rsidRDefault="00000000">
      <w:pPr>
        <w:spacing w:before="40"/>
      </w:pPr>
      <w:r>
        <w:rPr>
          <w:b/>
        </w:rPr>
        <w:t>Client response:</w:t>
      </w:r>
    </w:p>
    <w:tbl>
      <w:tblPr>
        <w:tblStyle w:val="TableGrid"/>
        <w:tblW w:w="0" w:type="auto"/>
        <w:tblLook w:val="04A0" w:firstRow="1" w:lastRow="0" w:firstColumn="1" w:lastColumn="0" w:noHBand="0" w:noVBand="1"/>
      </w:tblPr>
      <w:tblGrid>
        <w:gridCol w:w="10530"/>
      </w:tblGrid>
      <w:tr w:rsidR="004704A0" w14:paraId="27502ED0" w14:textId="77777777">
        <w:tc>
          <w:tcPr>
            <w:tcW w:w="10540" w:type="dxa"/>
            <w:shd w:val="clear" w:color="auto" w:fill="F7F9FC"/>
          </w:tcPr>
          <w:p w14:paraId="35996308" w14:textId="77777777" w:rsidR="00042C3C" w:rsidRDefault="00000000">
            <w:r>
              <w:rPr>
                <w:rFonts w:eastAsia="Arial"/>
              </w:rPr>
              <w:t>Yes. Logged-in users, claimed company users, authorised representatives and platform_admin may submit corrections.</w:t>
            </w:r>
          </w:p>
          <w:p w14:paraId="5878FB0D" w14:textId="77777777" w:rsidR="00042C3C" w:rsidRDefault="00000000">
            <w:r>
              <w:rPr>
                <w:rFonts w:eastAsia="Arial"/>
              </w:rPr>
              <w:t>Required evidence: source link, document upload, official registry extract, company letter, bank/institution document where relevant, or explanation with contact details.</w:t>
            </w:r>
          </w:p>
          <w:p w14:paraId="34441710" w14:textId="77777777" w:rsidR="00042C3C" w:rsidRDefault="00000000">
            <w:r>
              <w:rPr>
                <w:rFonts w:eastAsia="Arial"/>
              </w:rPr>
              <w:t>Review: data_governance_owner reviews ordinary fields; compliance_owner reviews officers, authority, disputes, sensitive fields and bank-status changes.</w:t>
            </w:r>
          </w:p>
          <w:p w14:paraId="33358586" w14:textId="77777777" w:rsidR="00042C3C" w:rsidRDefault="00000000">
            <w:r>
              <w:rPr>
                <w:rFonts w:eastAsia="Arial"/>
              </w:rPr>
              <w:t>Effect: disputed fields are marked admin_review_required and may be hidden from public/API if material until resolved.</w:t>
            </w:r>
          </w:p>
        </w:tc>
      </w:tr>
    </w:tbl>
    <w:p w14:paraId="4A209FD4" w14:textId="77777777" w:rsidR="004704A0" w:rsidRDefault="004704A0">
      <w:pPr>
        <w:spacing w:after="60"/>
      </w:pPr>
    </w:p>
    <w:p w14:paraId="60A05FAE" w14:textId="77777777" w:rsidR="004704A0" w:rsidRDefault="004704A0"/>
    <w:p w14:paraId="038383FC" w14:textId="77777777" w:rsidR="004704A0" w:rsidRDefault="00000000">
      <w:pPr>
        <w:pStyle w:val="Heading1"/>
        <w:spacing w:before="200" w:after="80"/>
      </w:pPr>
      <w:r>
        <w:t>D. Claim and authority workflow</w:t>
      </w:r>
    </w:p>
    <w:p w14:paraId="676B11FE" w14:textId="77777777" w:rsidR="004704A0" w:rsidRDefault="00000000">
      <w:pPr>
        <w:pStyle w:val="Heading2"/>
        <w:spacing w:before="120" w:after="40"/>
      </w:pPr>
      <w:r>
        <w:t>Question 31: Must a user register before starting a claim?</w:t>
      </w:r>
    </w:p>
    <w:p w14:paraId="119E2700" w14:textId="77777777" w:rsidR="004704A0" w:rsidRDefault="00000000">
      <w:pPr>
        <w:spacing w:after="20"/>
      </w:pPr>
      <w:r>
        <w:rPr>
          <w:b/>
        </w:rPr>
        <w:t xml:space="preserve">Rephrase: </w:t>
      </w:r>
      <w:r>
        <w:t>Choose whether claims can start before account creation.</w:t>
      </w:r>
    </w:p>
    <w:p w14:paraId="7B4AE9C9" w14:textId="77777777" w:rsidR="004704A0" w:rsidRDefault="00000000">
      <w:pPr>
        <w:spacing w:after="20"/>
      </w:pPr>
      <w:r>
        <w:rPr>
          <w:b/>
        </w:rPr>
        <w:t xml:space="preserve">Rationale: </w:t>
      </w:r>
      <w:r>
        <w:t>The system needs an audit trail tied to a person.</w:t>
      </w:r>
    </w:p>
    <w:p w14:paraId="03F7CC78" w14:textId="77777777" w:rsidR="004704A0" w:rsidRDefault="00000000">
      <w:pPr>
        <w:spacing w:after="20"/>
      </w:pPr>
      <w:r>
        <w:rPr>
          <w:b/>
        </w:rPr>
        <w:t xml:space="preserve">Required answer format: </w:t>
      </w:r>
      <w:r>
        <w:t>Answer: before search, before claim start, before evidence submit, or not required.</w:t>
      </w:r>
    </w:p>
    <w:tbl>
      <w:tblPr>
        <w:tblStyle w:val="TableGrid"/>
        <w:tblW w:w="0" w:type="auto"/>
        <w:jc w:val="center"/>
        <w:tblLook w:val="04A0" w:firstRow="1" w:lastRow="0" w:firstColumn="1" w:lastColumn="0" w:noHBand="0" w:noVBand="1"/>
      </w:tblPr>
      <w:tblGrid>
        <w:gridCol w:w="5265"/>
        <w:gridCol w:w="5265"/>
      </w:tblGrid>
      <w:tr w:rsidR="004704A0" w14:paraId="3B5C78E9" w14:textId="77777777">
        <w:trPr>
          <w:jc w:val="center"/>
        </w:trPr>
        <w:tc>
          <w:tcPr>
            <w:tcW w:w="5270" w:type="dxa"/>
            <w:shd w:val="clear" w:color="auto" w:fill="D9EAF7"/>
          </w:tcPr>
          <w:p w14:paraId="546BC23A" w14:textId="77777777" w:rsidR="004704A0" w:rsidRDefault="00000000">
            <w:r>
              <w:rPr>
                <w:b/>
                <w:sz w:val="17"/>
              </w:rPr>
              <w:lastRenderedPageBreak/>
              <w:t>Rubric</w:t>
            </w:r>
          </w:p>
        </w:tc>
        <w:tc>
          <w:tcPr>
            <w:tcW w:w="5270" w:type="dxa"/>
            <w:shd w:val="clear" w:color="auto" w:fill="D9EAF7"/>
          </w:tcPr>
          <w:p w14:paraId="45071279" w14:textId="77777777" w:rsidR="004704A0" w:rsidRDefault="00000000">
            <w:r>
              <w:rPr>
                <w:b/>
                <w:sz w:val="17"/>
              </w:rPr>
              <w:t>What the answer looks like</w:t>
            </w:r>
          </w:p>
        </w:tc>
      </w:tr>
      <w:tr w:rsidR="004704A0" w14:paraId="676155B5" w14:textId="77777777">
        <w:trPr>
          <w:jc w:val="center"/>
        </w:trPr>
        <w:tc>
          <w:tcPr>
            <w:tcW w:w="5270" w:type="dxa"/>
          </w:tcPr>
          <w:p w14:paraId="65974B06" w14:textId="77777777" w:rsidR="004704A0" w:rsidRDefault="00000000">
            <w:r>
              <w:rPr>
                <w:b/>
                <w:sz w:val="16"/>
              </w:rPr>
              <w:t>Bad</w:t>
            </w:r>
          </w:p>
        </w:tc>
        <w:tc>
          <w:tcPr>
            <w:tcW w:w="5270" w:type="dxa"/>
          </w:tcPr>
          <w:p w14:paraId="782610D9" w14:textId="77777777" w:rsidR="004704A0" w:rsidRDefault="00000000">
            <w:r>
              <w:rPr>
                <w:sz w:val="16"/>
              </w:rPr>
              <w:t>Conceptual only. Does not give a rule, role, state, field list, threshold or default action. Cannot be built.</w:t>
            </w:r>
          </w:p>
        </w:tc>
      </w:tr>
      <w:tr w:rsidR="004704A0" w14:paraId="059CBE9B" w14:textId="77777777">
        <w:trPr>
          <w:jc w:val="center"/>
        </w:trPr>
        <w:tc>
          <w:tcPr>
            <w:tcW w:w="5270" w:type="dxa"/>
          </w:tcPr>
          <w:p w14:paraId="1C21EAC8" w14:textId="77777777" w:rsidR="004704A0" w:rsidRDefault="00000000">
            <w:r>
              <w:rPr>
                <w:b/>
                <w:sz w:val="16"/>
              </w:rPr>
              <w:t>Decent</w:t>
            </w:r>
          </w:p>
        </w:tc>
        <w:tc>
          <w:tcPr>
            <w:tcW w:w="5270" w:type="dxa"/>
          </w:tcPr>
          <w:p w14:paraId="5C38AEF4" w14:textId="77777777" w:rsidR="004704A0" w:rsidRDefault="00000000">
            <w:r>
              <w:rPr>
                <w:sz w:val="16"/>
              </w:rPr>
              <w:t>Gives a direction, but leaves gaps or uses unclear exceptions. Build team would still need to guess.</w:t>
            </w:r>
          </w:p>
        </w:tc>
      </w:tr>
      <w:tr w:rsidR="004704A0" w14:paraId="06D36785" w14:textId="77777777">
        <w:trPr>
          <w:jc w:val="center"/>
        </w:trPr>
        <w:tc>
          <w:tcPr>
            <w:tcW w:w="5270" w:type="dxa"/>
          </w:tcPr>
          <w:p w14:paraId="6948EC5D" w14:textId="77777777" w:rsidR="004704A0" w:rsidRDefault="00000000">
            <w:r>
              <w:rPr>
                <w:b/>
                <w:sz w:val="16"/>
              </w:rPr>
              <w:t>Good</w:t>
            </w:r>
          </w:p>
        </w:tc>
        <w:tc>
          <w:tcPr>
            <w:tcW w:w="5270" w:type="dxa"/>
          </w:tcPr>
          <w:p w14:paraId="2DA0A47F" w14:textId="77777777" w:rsidR="004704A0" w:rsidRDefault="00000000">
            <w:r>
              <w:rPr>
                <w:sz w:val="16"/>
              </w:rPr>
              <w:t>Gives a clear build rule with roles, states, fields or thresholds. Exceptions are limited.</w:t>
            </w:r>
          </w:p>
        </w:tc>
      </w:tr>
      <w:tr w:rsidR="004704A0" w14:paraId="24FF625A" w14:textId="77777777">
        <w:trPr>
          <w:jc w:val="center"/>
        </w:trPr>
        <w:tc>
          <w:tcPr>
            <w:tcW w:w="5270" w:type="dxa"/>
          </w:tcPr>
          <w:p w14:paraId="77370273" w14:textId="77777777" w:rsidR="004704A0" w:rsidRDefault="00000000">
            <w:r>
              <w:rPr>
                <w:b/>
                <w:sz w:val="16"/>
              </w:rPr>
              <w:t>Great</w:t>
            </w:r>
          </w:p>
        </w:tc>
        <w:tc>
          <w:tcPr>
            <w:tcW w:w="5270" w:type="dxa"/>
          </w:tcPr>
          <w:p w14:paraId="1465EB45" w14:textId="77777777" w:rsidR="004704A0" w:rsidRDefault="00000000">
            <w:r>
              <w:rPr>
                <w:sz w:val="16"/>
              </w:rPr>
              <w:t>Gives the rule, exceptions, approval role, evidence needed, expiry/review rule and exact wording where needed.</w:t>
            </w:r>
          </w:p>
        </w:tc>
      </w:tr>
    </w:tbl>
    <w:p w14:paraId="746CD795" w14:textId="77777777" w:rsidR="004704A0" w:rsidRDefault="00000000">
      <w:pPr>
        <w:spacing w:before="40"/>
      </w:pPr>
      <w:r>
        <w:rPr>
          <w:b/>
        </w:rPr>
        <w:t>Client response:</w:t>
      </w:r>
    </w:p>
    <w:tbl>
      <w:tblPr>
        <w:tblStyle w:val="TableGrid"/>
        <w:tblW w:w="0" w:type="auto"/>
        <w:tblLook w:val="04A0" w:firstRow="1" w:lastRow="0" w:firstColumn="1" w:lastColumn="0" w:noHBand="0" w:noVBand="1"/>
      </w:tblPr>
      <w:tblGrid>
        <w:gridCol w:w="10530"/>
      </w:tblGrid>
      <w:tr w:rsidR="004704A0" w14:paraId="7EBA118F" w14:textId="77777777">
        <w:tc>
          <w:tcPr>
            <w:tcW w:w="10540" w:type="dxa"/>
            <w:shd w:val="clear" w:color="auto" w:fill="F7F9FC"/>
          </w:tcPr>
          <w:p w14:paraId="0E975483" w14:textId="77777777" w:rsidR="00042C3C" w:rsidRDefault="00000000">
            <w:r>
              <w:rPr>
                <w:rFonts w:eastAsia="Arial"/>
              </w:rPr>
              <w:t>Answer: before claim start.</w:t>
            </w:r>
          </w:p>
          <w:p w14:paraId="5E91CFEC" w14:textId="77777777" w:rsidR="00042C3C" w:rsidRDefault="00000000">
            <w:r>
              <w:rPr>
                <w:rFonts w:eastAsia="Arial"/>
              </w:rPr>
              <w:t>Rule: users may search without registering, but must register and verify email before starting a claim, submitting evidence, requesting authority, submitting bank details, disputing data or requesting API-related visibility.</w:t>
            </w:r>
          </w:p>
          <w:p w14:paraId="1AE282A1" w14:textId="77777777" w:rsidR="00042C3C" w:rsidRDefault="00000000">
            <w:r>
              <w:rPr>
                <w:rFonts w:eastAsia="Arial"/>
              </w:rPr>
              <w:t>All claim actions must be linked to a user ID, organisation if applicable, IP/session metadata, timestamp and audit event.</w:t>
            </w:r>
          </w:p>
        </w:tc>
      </w:tr>
    </w:tbl>
    <w:p w14:paraId="43408832" w14:textId="77777777" w:rsidR="004704A0" w:rsidRDefault="004704A0">
      <w:pPr>
        <w:spacing w:after="60"/>
      </w:pPr>
    </w:p>
    <w:p w14:paraId="1DB5B9B6" w14:textId="77777777" w:rsidR="004704A0" w:rsidRDefault="00000000">
      <w:pPr>
        <w:pStyle w:val="Heading2"/>
        <w:spacing w:before="120" w:after="40"/>
      </w:pPr>
      <w:r>
        <w:t>Question 32: Which roles can claim a company?</w:t>
      </w:r>
    </w:p>
    <w:p w14:paraId="5FA242E6" w14:textId="77777777" w:rsidR="004704A0" w:rsidRDefault="00000000">
      <w:pPr>
        <w:spacing w:after="20"/>
      </w:pPr>
      <w:r>
        <w:rPr>
          <w:b/>
        </w:rPr>
        <w:t xml:space="preserve">Rephrase: </w:t>
      </w:r>
      <w:r>
        <w:t>List the claimant roles allowed to start a claim.</w:t>
      </w:r>
    </w:p>
    <w:p w14:paraId="6EED4BD7" w14:textId="77777777" w:rsidR="004704A0" w:rsidRDefault="00000000">
      <w:pPr>
        <w:spacing w:after="20"/>
      </w:pPr>
      <w:r>
        <w:rPr>
          <w:b/>
        </w:rPr>
        <w:t xml:space="preserve">Rationale: </w:t>
      </w:r>
      <w:r>
        <w:t>Claim rules differ for directors, members, proprietors, lawyers, employees and advisers.</w:t>
      </w:r>
    </w:p>
    <w:p w14:paraId="20837297" w14:textId="77777777" w:rsidR="004704A0" w:rsidRDefault="00000000">
      <w:pPr>
        <w:spacing w:after="20"/>
      </w:pPr>
      <w:r>
        <w:rPr>
          <w:b/>
        </w:rPr>
        <w:t xml:space="preserve">Required answer format: </w:t>
      </w:r>
      <w:r>
        <w:t>Classify each role as allowed, allowed with evidence, enquiry-only, or blocked.</w:t>
      </w:r>
    </w:p>
    <w:tbl>
      <w:tblPr>
        <w:tblStyle w:val="TableGrid"/>
        <w:tblW w:w="0" w:type="auto"/>
        <w:jc w:val="center"/>
        <w:tblLook w:val="04A0" w:firstRow="1" w:lastRow="0" w:firstColumn="1" w:lastColumn="0" w:noHBand="0" w:noVBand="1"/>
      </w:tblPr>
      <w:tblGrid>
        <w:gridCol w:w="5265"/>
        <w:gridCol w:w="5265"/>
      </w:tblGrid>
      <w:tr w:rsidR="004704A0" w14:paraId="68498B84" w14:textId="77777777">
        <w:trPr>
          <w:jc w:val="center"/>
        </w:trPr>
        <w:tc>
          <w:tcPr>
            <w:tcW w:w="5270" w:type="dxa"/>
            <w:shd w:val="clear" w:color="auto" w:fill="D9EAF7"/>
          </w:tcPr>
          <w:p w14:paraId="6DCFCB84" w14:textId="77777777" w:rsidR="004704A0" w:rsidRDefault="00000000">
            <w:r>
              <w:rPr>
                <w:b/>
                <w:sz w:val="17"/>
              </w:rPr>
              <w:t>Rubric</w:t>
            </w:r>
          </w:p>
        </w:tc>
        <w:tc>
          <w:tcPr>
            <w:tcW w:w="5270" w:type="dxa"/>
            <w:shd w:val="clear" w:color="auto" w:fill="D9EAF7"/>
          </w:tcPr>
          <w:p w14:paraId="57BF7DCA" w14:textId="77777777" w:rsidR="004704A0" w:rsidRDefault="00000000">
            <w:r>
              <w:rPr>
                <w:b/>
                <w:sz w:val="17"/>
              </w:rPr>
              <w:t>What the answer looks like</w:t>
            </w:r>
          </w:p>
        </w:tc>
      </w:tr>
      <w:tr w:rsidR="004704A0" w14:paraId="562235A2" w14:textId="77777777">
        <w:trPr>
          <w:jc w:val="center"/>
        </w:trPr>
        <w:tc>
          <w:tcPr>
            <w:tcW w:w="5270" w:type="dxa"/>
          </w:tcPr>
          <w:p w14:paraId="687A3EB0" w14:textId="77777777" w:rsidR="004704A0" w:rsidRDefault="00000000">
            <w:r>
              <w:rPr>
                <w:b/>
                <w:sz w:val="16"/>
              </w:rPr>
              <w:t>Bad</w:t>
            </w:r>
          </w:p>
        </w:tc>
        <w:tc>
          <w:tcPr>
            <w:tcW w:w="5270" w:type="dxa"/>
          </w:tcPr>
          <w:p w14:paraId="34C3C9D1" w14:textId="77777777" w:rsidR="004704A0" w:rsidRDefault="00000000">
            <w:r>
              <w:rPr>
                <w:sz w:val="16"/>
              </w:rPr>
              <w:t>Conceptual only. Does not give a rule, role, state, field list, threshold or default action. Cannot be built.</w:t>
            </w:r>
          </w:p>
        </w:tc>
      </w:tr>
      <w:tr w:rsidR="004704A0" w14:paraId="72DDACC1" w14:textId="77777777">
        <w:trPr>
          <w:jc w:val="center"/>
        </w:trPr>
        <w:tc>
          <w:tcPr>
            <w:tcW w:w="5270" w:type="dxa"/>
          </w:tcPr>
          <w:p w14:paraId="79707877" w14:textId="77777777" w:rsidR="004704A0" w:rsidRDefault="00000000">
            <w:r>
              <w:rPr>
                <w:b/>
                <w:sz w:val="16"/>
              </w:rPr>
              <w:t>Decent</w:t>
            </w:r>
          </w:p>
        </w:tc>
        <w:tc>
          <w:tcPr>
            <w:tcW w:w="5270" w:type="dxa"/>
          </w:tcPr>
          <w:p w14:paraId="6ACA6DA8" w14:textId="77777777" w:rsidR="004704A0" w:rsidRDefault="00000000">
            <w:r>
              <w:rPr>
                <w:sz w:val="16"/>
              </w:rPr>
              <w:t>Gives a direction, but leaves gaps or uses unclear exceptions. Build team would still need to guess.</w:t>
            </w:r>
          </w:p>
        </w:tc>
      </w:tr>
      <w:tr w:rsidR="004704A0" w14:paraId="17C3BF98" w14:textId="77777777">
        <w:trPr>
          <w:jc w:val="center"/>
        </w:trPr>
        <w:tc>
          <w:tcPr>
            <w:tcW w:w="5270" w:type="dxa"/>
          </w:tcPr>
          <w:p w14:paraId="3D396984" w14:textId="77777777" w:rsidR="004704A0" w:rsidRDefault="00000000">
            <w:r>
              <w:rPr>
                <w:b/>
                <w:sz w:val="16"/>
              </w:rPr>
              <w:t>Good</w:t>
            </w:r>
          </w:p>
        </w:tc>
        <w:tc>
          <w:tcPr>
            <w:tcW w:w="5270" w:type="dxa"/>
          </w:tcPr>
          <w:p w14:paraId="5E91BB1A" w14:textId="77777777" w:rsidR="004704A0" w:rsidRDefault="00000000">
            <w:r>
              <w:rPr>
                <w:sz w:val="16"/>
              </w:rPr>
              <w:t>Gives a clear build rule with roles, states, fields or thresholds. Exceptions are limited.</w:t>
            </w:r>
          </w:p>
        </w:tc>
      </w:tr>
      <w:tr w:rsidR="004704A0" w14:paraId="393009DE" w14:textId="77777777">
        <w:trPr>
          <w:jc w:val="center"/>
        </w:trPr>
        <w:tc>
          <w:tcPr>
            <w:tcW w:w="5270" w:type="dxa"/>
          </w:tcPr>
          <w:p w14:paraId="4B99FA51" w14:textId="77777777" w:rsidR="004704A0" w:rsidRDefault="00000000">
            <w:r>
              <w:rPr>
                <w:b/>
                <w:sz w:val="16"/>
              </w:rPr>
              <w:t>Great</w:t>
            </w:r>
          </w:p>
        </w:tc>
        <w:tc>
          <w:tcPr>
            <w:tcW w:w="5270" w:type="dxa"/>
          </w:tcPr>
          <w:p w14:paraId="6D24D5EE" w14:textId="77777777" w:rsidR="004704A0" w:rsidRDefault="00000000">
            <w:r>
              <w:rPr>
                <w:sz w:val="16"/>
              </w:rPr>
              <w:t>Gives the rule, exceptions, approval role, evidence needed, expiry/review rule and exact wording where needed.</w:t>
            </w:r>
          </w:p>
        </w:tc>
      </w:tr>
    </w:tbl>
    <w:p w14:paraId="02F74D9D" w14:textId="77777777" w:rsidR="004704A0" w:rsidRDefault="00000000">
      <w:pPr>
        <w:spacing w:before="40"/>
      </w:pPr>
      <w:r>
        <w:rPr>
          <w:b/>
        </w:rPr>
        <w:t>Client response:</w:t>
      </w:r>
    </w:p>
    <w:tbl>
      <w:tblPr>
        <w:tblStyle w:val="TableGrid"/>
        <w:tblW w:w="0" w:type="auto"/>
        <w:tblLook w:val="04A0" w:firstRow="1" w:lastRow="0" w:firstColumn="1" w:lastColumn="0" w:noHBand="0" w:noVBand="1"/>
      </w:tblPr>
      <w:tblGrid>
        <w:gridCol w:w="10530"/>
      </w:tblGrid>
      <w:tr w:rsidR="004704A0" w14:paraId="7394A582" w14:textId="77777777">
        <w:tc>
          <w:tcPr>
            <w:tcW w:w="10540" w:type="dxa"/>
            <w:shd w:val="clear" w:color="auto" w:fill="F7F9FC"/>
          </w:tcPr>
          <w:p w14:paraId="646929D8" w14:textId="77777777" w:rsidR="00042C3C" w:rsidRDefault="00000000">
            <w:r>
              <w:rPr>
                <w:rFonts w:eastAsia="Arial"/>
              </w:rPr>
              <w:t>Claimant roles:</w:t>
            </w:r>
          </w:p>
          <w:p w14:paraId="31772AF3" w14:textId="77777777" w:rsidR="00042C3C" w:rsidRDefault="00000000">
            <w:r>
              <w:rPr>
                <w:rFonts w:eastAsia="Arial"/>
              </w:rPr>
              <w:t>- Director/member/owner/proprietor: allowed with evidence.</w:t>
            </w:r>
          </w:p>
          <w:p w14:paraId="43B770D6" w14:textId="77777777" w:rsidR="00042C3C" w:rsidRDefault="00000000">
            <w:r>
              <w:rPr>
                <w:rFonts w:eastAsia="Arial"/>
              </w:rPr>
              <w:t>- Authorised employee: allowed with evidence and authority review.</w:t>
            </w:r>
          </w:p>
          <w:p w14:paraId="6F70A34C" w14:textId="77777777" w:rsidR="00042C3C" w:rsidRDefault="00000000">
            <w:r>
              <w:rPr>
                <w:rFonts w:eastAsia="Arial"/>
              </w:rPr>
              <w:t>- Lawyer/accountant/adviser/consultant: enquiry-only until mandate evidence is approved.</w:t>
            </w:r>
          </w:p>
          <w:p w14:paraId="4F35877B" w14:textId="77777777" w:rsidR="00042C3C" w:rsidRDefault="00000000">
            <w:r>
              <w:rPr>
                <w:rFonts w:eastAsia="Arial"/>
              </w:rPr>
              <w:t>- Company secretary/registered agent: allowed with evidence.</w:t>
            </w:r>
          </w:p>
          <w:p w14:paraId="539B50AD" w14:textId="77777777" w:rsidR="00042C3C" w:rsidRDefault="00000000">
            <w:r>
              <w:rPr>
                <w:rFonts w:eastAsia="Arial"/>
              </w:rPr>
              <w:t>- Bank/institution representative: enquiry-only unless contract/API workflow authorises institutional action.</w:t>
            </w:r>
          </w:p>
          <w:p w14:paraId="0872D245" w14:textId="77777777" w:rsidR="00042C3C" w:rsidRDefault="00000000">
            <w:r>
              <w:rPr>
                <w:rFonts w:eastAsia="Arial"/>
              </w:rPr>
              <w:t>- Unrelated third party: blocked.</w:t>
            </w:r>
          </w:p>
          <w:p w14:paraId="37F9573E" w14:textId="77777777" w:rsidR="00042C3C" w:rsidRDefault="00000000">
            <w:r>
              <w:rPr>
                <w:rFonts w:eastAsia="Arial"/>
              </w:rPr>
              <w:t>- Platform_admin: may create admin-assisted claim record but cannot self-approve without evidence.</w:t>
            </w:r>
          </w:p>
        </w:tc>
      </w:tr>
    </w:tbl>
    <w:p w14:paraId="289E7114" w14:textId="77777777" w:rsidR="004704A0" w:rsidRDefault="004704A0">
      <w:pPr>
        <w:spacing w:after="60"/>
      </w:pPr>
    </w:p>
    <w:p w14:paraId="6164C1B0" w14:textId="77777777" w:rsidR="004704A0" w:rsidRDefault="004704A0"/>
    <w:p w14:paraId="71676A55" w14:textId="77777777" w:rsidR="004704A0" w:rsidRDefault="00000000">
      <w:pPr>
        <w:pStyle w:val="Heading2"/>
        <w:spacing w:before="120" w:after="40"/>
      </w:pPr>
      <w:r>
        <w:t>Question 33: What evidence is required for each claimant role and legal form?</w:t>
      </w:r>
    </w:p>
    <w:p w14:paraId="27672036" w14:textId="77777777" w:rsidR="004704A0" w:rsidRDefault="00000000">
      <w:pPr>
        <w:spacing w:after="20"/>
      </w:pPr>
      <w:r>
        <w:rPr>
          <w:b/>
        </w:rPr>
        <w:t xml:space="preserve">Rephrase: </w:t>
      </w:r>
      <w:r>
        <w:t>Define the evidence matrix.</w:t>
      </w:r>
    </w:p>
    <w:p w14:paraId="3A4B8FA9" w14:textId="77777777" w:rsidR="004704A0" w:rsidRDefault="00000000">
      <w:pPr>
        <w:spacing w:after="20"/>
      </w:pPr>
      <w:r>
        <w:rPr>
          <w:b/>
        </w:rPr>
        <w:t xml:space="preserve">Rationale: </w:t>
      </w:r>
      <w:r>
        <w:t>The claim workflow cannot be built around vague evidence standards.</w:t>
      </w:r>
    </w:p>
    <w:p w14:paraId="7FD30A47" w14:textId="77777777" w:rsidR="004704A0" w:rsidRDefault="00000000">
      <w:pPr>
        <w:spacing w:after="20"/>
      </w:pPr>
      <w:r>
        <w:rPr>
          <w:b/>
        </w:rPr>
        <w:t xml:space="preserve">Required answer format: </w:t>
      </w:r>
      <w:r>
        <w:t>Give required evidence per role and legal form: sole proprietor, company, close corporation, partnership, other.</w:t>
      </w:r>
    </w:p>
    <w:tbl>
      <w:tblPr>
        <w:tblStyle w:val="TableGrid"/>
        <w:tblW w:w="0" w:type="auto"/>
        <w:jc w:val="center"/>
        <w:tblLook w:val="04A0" w:firstRow="1" w:lastRow="0" w:firstColumn="1" w:lastColumn="0" w:noHBand="0" w:noVBand="1"/>
      </w:tblPr>
      <w:tblGrid>
        <w:gridCol w:w="5265"/>
        <w:gridCol w:w="5265"/>
      </w:tblGrid>
      <w:tr w:rsidR="004704A0" w14:paraId="619AD13B" w14:textId="77777777">
        <w:trPr>
          <w:jc w:val="center"/>
        </w:trPr>
        <w:tc>
          <w:tcPr>
            <w:tcW w:w="5270" w:type="dxa"/>
            <w:shd w:val="clear" w:color="auto" w:fill="D9EAF7"/>
          </w:tcPr>
          <w:p w14:paraId="5E3E355C" w14:textId="77777777" w:rsidR="004704A0" w:rsidRDefault="00000000">
            <w:r>
              <w:rPr>
                <w:b/>
                <w:sz w:val="17"/>
              </w:rPr>
              <w:t>Rubric</w:t>
            </w:r>
          </w:p>
        </w:tc>
        <w:tc>
          <w:tcPr>
            <w:tcW w:w="5270" w:type="dxa"/>
            <w:shd w:val="clear" w:color="auto" w:fill="D9EAF7"/>
          </w:tcPr>
          <w:p w14:paraId="1391F619" w14:textId="77777777" w:rsidR="004704A0" w:rsidRDefault="00000000">
            <w:r>
              <w:rPr>
                <w:b/>
                <w:sz w:val="17"/>
              </w:rPr>
              <w:t>What the answer looks like</w:t>
            </w:r>
          </w:p>
        </w:tc>
      </w:tr>
      <w:tr w:rsidR="004704A0" w14:paraId="68AED837" w14:textId="77777777">
        <w:trPr>
          <w:jc w:val="center"/>
        </w:trPr>
        <w:tc>
          <w:tcPr>
            <w:tcW w:w="5270" w:type="dxa"/>
          </w:tcPr>
          <w:p w14:paraId="0B59AE76" w14:textId="77777777" w:rsidR="004704A0" w:rsidRDefault="00000000">
            <w:r>
              <w:rPr>
                <w:b/>
                <w:sz w:val="16"/>
              </w:rPr>
              <w:t>Bad</w:t>
            </w:r>
          </w:p>
        </w:tc>
        <w:tc>
          <w:tcPr>
            <w:tcW w:w="5270" w:type="dxa"/>
          </w:tcPr>
          <w:p w14:paraId="0A86992C" w14:textId="77777777" w:rsidR="004704A0" w:rsidRDefault="00000000">
            <w:r>
              <w:rPr>
                <w:sz w:val="16"/>
              </w:rPr>
              <w:t>Conceptual only. Does not give a rule, role, state, field list, threshold or default action. Cannot be built.</w:t>
            </w:r>
          </w:p>
        </w:tc>
      </w:tr>
      <w:tr w:rsidR="004704A0" w14:paraId="1F6B579A" w14:textId="77777777">
        <w:trPr>
          <w:jc w:val="center"/>
        </w:trPr>
        <w:tc>
          <w:tcPr>
            <w:tcW w:w="5270" w:type="dxa"/>
          </w:tcPr>
          <w:p w14:paraId="16A9AEC5" w14:textId="77777777" w:rsidR="004704A0" w:rsidRDefault="00000000">
            <w:r>
              <w:rPr>
                <w:b/>
                <w:sz w:val="16"/>
              </w:rPr>
              <w:t>Decent</w:t>
            </w:r>
          </w:p>
        </w:tc>
        <w:tc>
          <w:tcPr>
            <w:tcW w:w="5270" w:type="dxa"/>
          </w:tcPr>
          <w:p w14:paraId="06A2678E" w14:textId="77777777" w:rsidR="004704A0" w:rsidRDefault="00000000">
            <w:r>
              <w:rPr>
                <w:sz w:val="16"/>
              </w:rPr>
              <w:t>Gives a direction, but leaves gaps or uses unclear exceptions. Build team would still need to guess.</w:t>
            </w:r>
          </w:p>
        </w:tc>
      </w:tr>
      <w:tr w:rsidR="004704A0" w14:paraId="3DAA42C7" w14:textId="77777777">
        <w:trPr>
          <w:jc w:val="center"/>
        </w:trPr>
        <w:tc>
          <w:tcPr>
            <w:tcW w:w="5270" w:type="dxa"/>
          </w:tcPr>
          <w:p w14:paraId="740C7E71" w14:textId="77777777" w:rsidR="004704A0" w:rsidRDefault="00000000">
            <w:r>
              <w:rPr>
                <w:b/>
                <w:sz w:val="16"/>
              </w:rPr>
              <w:t>Good</w:t>
            </w:r>
          </w:p>
        </w:tc>
        <w:tc>
          <w:tcPr>
            <w:tcW w:w="5270" w:type="dxa"/>
          </w:tcPr>
          <w:p w14:paraId="1E5BAA8A" w14:textId="77777777" w:rsidR="004704A0" w:rsidRDefault="00000000">
            <w:r>
              <w:rPr>
                <w:sz w:val="16"/>
              </w:rPr>
              <w:t>Gives a clear build rule with roles, states, fields or thresholds. Exceptions are limited.</w:t>
            </w:r>
          </w:p>
        </w:tc>
      </w:tr>
      <w:tr w:rsidR="004704A0" w14:paraId="7BE821FF" w14:textId="77777777">
        <w:trPr>
          <w:jc w:val="center"/>
        </w:trPr>
        <w:tc>
          <w:tcPr>
            <w:tcW w:w="5270" w:type="dxa"/>
          </w:tcPr>
          <w:p w14:paraId="47D0B38B" w14:textId="77777777" w:rsidR="004704A0" w:rsidRDefault="00000000">
            <w:r>
              <w:rPr>
                <w:b/>
                <w:sz w:val="16"/>
              </w:rPr>
              <w:t>Great</w:t>
            </w:r>
          </w:p>
        </w:tc>
        <w:tc>
          <w:tcPr>
            <w:tcW w:w="5270" w:type="dxa"/>
          </w:tcPr>
          <w:p w14:paraId="2C84C0E0" w14:textId="77777777" w:rsidR="004704A0" w:rsidRDefault="00000000">
            <w:r>
              <w:rPr>
                <w:sz w:val="16"/>
              </w:rPr>
              <w:t>Gives the rule, exceptions, approval role, evidence needed, expiry/review rule and exact wording where needed.</w:t>
            </w:r>
          </w:p>
        </w:tc>
      </w:tr>
    </w:tbl>
    <w:p w14:paraId="136D1E90" w14:textId="77777777" w:rsidR="004704A0" w:rsidRDefault="00000000">
      <w:pPr>
        <w:spacing w:before="40"/>
      </w:pPr>
      <w:r>
        <w:rPr>
          <w:b/>
        </w:rPr>
        <w:t>Client response:</w:t>
      </w:r>
    </w:p>
    <w:tbl>
      <w:tblPr>
        <w:tblStyle w:val="TableGrid"/>
        <w:tblW w:w="0" w:type="auto"/>
        <w:tblLook w:val="04A0" w:firstRow="1" w:lastRow="0" w:firstColumn="1" w:lastColumn="0" w:noHBand="0" w:noVBand="1"/>
      </w:tblPr>
      <w:tblGrid>
        <w:gridCol w:w="10530"/>
      </w:tblGrid>
      <w:tr w:rsidR="004704A0" w14:paraId="1C3584FB" w14:textId="77777777">
        <w:tc>
          <w:tcPr>
            <w:tcW w:w="10540" w:type="dxa"/>
            <w:shd w:val="clear" w:color="auto" w:fill="F7F9FC"/>
          </w:tcPr>
          <w:p w14:paraId="5C3A3594" w14:textId="77777777" w:rsidR="00042C3C" w:rsidRDefault="00000000">
            <w:r>
              <w:rPr>
                <w:rFonts w:eastAsia="Arial"/>
              </w:rPr>
              <w:t>Evidence matrix:</w:t>
            </w:r>
          </w:p>
          <w:p w14:paraId="4026629B" w14:textId="77777777" w:rsidR="00042C3C" w:rsidRDefault="00000000">
            <w:r>
              <w:rPr>
                <w:rFonts w:eastAsia="Arial"/>
              </w:rPr>
              <w:t>- Sole proprietor: ID/identity check where available, business registration/tax document if applicable, proof of trading name, proof of address, signed declaration.</w:t>
            </w:r>
          </w:p>
          <w:p w14:paraId="1BA1A71B" w14:textId="77777777" w:rsidR="00042C3C" w:rsidRDefault="00000000">
            <w:r>
              <w:rPr>
                <w:rFonts w:eastAsia="Arial"/>
              </w:rPr>
              <w:t>- Company: registry extract, director/officer proof, board resolution or mandate, company letterhead authorisation, claimant ID/role proof.</w:t>
            </w:r>
          </w:p>
          <w:p w14:paraId="239485A3" w14:textId="77777777" w:rsidR="00042C3C" w:rsidRDefault="00000000">
            <w:r>
              <w:rPr>
                <w:rFonts w:eastAsia="Arial"/>
              </w:rPr>
              <w:t>- Close corporation: CK/registry extract, member proof, member resolution or mandate.</w:t>
            </w:r>
          </w:p>
          <w:p w14:paraId="13D774FE" w14:textId="77777777" w:rsidR="00042C3C" w:rsidRDefault="00000000">
            <w:r>
              <w:rPr>
                <w:rFonts w:eastAsia="Arial"/>
              </w:rPr>
              <w:lastRenderedPageBreak/>
              <w:t>- Partnership: partnership agreement or mandate signed by authorised partners plus tax/registration proof where applicable.</w:t>
            </w:r>
          </w:p>
          <w:p w14:paraId="4BAFDF48" w14:textId="77777777" w:rsidR="00042C3C" w:rsidRDefault="00000000">
            <w:r>
              <w:rPr>
                <w:rFonts w:eastAsia="Arial"/>
              </w:rPr>
              <w:t>- Other/legal forms: official formation document plus authority mandate.</w:t>
            </w:r>
          </w:p>
          <w:p w14:paraId="3515B109" w14:textId="77777777" w:rsidR="00042C3C" w:rsidRDefault="00000000">
            <w:r>
              <w:rPr>
                <w:rFonts w:eastAsia="Arial"/>
              </w:rPr>
              <w:t>All evidence must be stored with document type, issuer, date, expiry if any, reviewer and status.</w:t>
            </w:r>
          </w:p>
        </w:tc>
      </w:tr>
    </w:tbl>
    <w:p w14:paraId="4C3B5B70" w14:textId="77777777" w:rsidR="004704A0" w:rsidRDefault="004704A0">
      <w:pPr>
        <w:spacing w:after="60"/>
      </w:pPr>
    </w:p>
    <w:p w14:paraId="1C2FB1C1" w14:textId="77777777" w:rsidR="004704A0" w:rsidRDefault="00000000">
      <w:pPr>
        <w:pStyle w:val="Heading2"/>
        <w:spacing w:before="120" w:after="40"/>
      </w:pPr>
      <w:r>
        <w:t>Question 34: What happens if the claimant is not listed in the imported data?</w:t>
      </w:r>
    </w:p>
    <w:p w14:paraId="6CC2F953" w14:textId="77777777" w:rsidR="004704A0" w:rsidRDefault="00000000">
      <w:pPr>
        <w:spacing w:after="20"/>
      </w:pPr>
      <w:r>
        <w:rPr>
          <w:b/>
        </w:rPr>
        <w:t xml:space="preserve">Rephrase: </w:t>
      </w:r>
      <w:r>
        <w:t>Set the rule for unlisted claimants.</w:t>
      </w:r>
    </w:p>
    <w:p w14:paraId="0EE3D88C" w14:textId="77777777" w:rsidR="004704A0" w:rsidRDefault="00000000">
      <w:pPr>
        <w:spacing w:after="20"/>
      </w:pPr>
      <w:r>
        <w:rPr>
          <w:b/>
        </w:rPr>
        <w:t xml:space="preserve">Rationale: </w:t>
      </w:r>
      <w:r>
        <w:t>Imported officers may be missing or outdated.</w:t>
      </w:r>
    </w:p>
    <w:p w14:paraId="55F71BD8" w14:textId="77777777" w:rsidR="004704A0" w:rsidRDefault="00000000">
      <w:pPr>
        <w:spacing w:after="20"/>
      </w:pPr>
      <w:r>
        <w:rPr>
          <w:b/>
        </w:rPr>
        <w:t xml:space="preserve">Required answer format: </w:t>
      </w:r>
      <w:r>
        <w:t>Choose: reject, request evidence, allow authority review, admin escalation, or dispute path.</w:t>
      </w:r>
    </w:p>
    <w:tbl>
      <w:tblPr>
        <w:tblStyle w:val="TableGrid"/>
        <w:tblW w:w="0" w:type="auto"/>
        <w:jc w:val="center"/>
        <w:tblLook w:val="04A0" w:firstRow="1" w:lastRow="0" w:firstColumn="1" w:lastColumn="0" w:noHBand="0" w:noVBand="1"/>
      </w:tblPr>
      <w:tblGrid>
        <w:gridCol w:w="5265"/>
        <w:gridCol w:w="5265"/>
      </w:tblGrid>
      <w:tr w:rsidR="004704A0" w14:paraId="6D1A4EE4" w14:textId="77777777">
        <w:trPr>
          <w:jc w:val="center"/>
        </w:trPr>
        <w:tc>
          <w:tcPr>
            <w:tcW w:w="5270" w:type="dxa"/>
            <w:shd w:val="clear" w:color="auto" w:fill="D9EAF7"/>
          </w:tcPr>
          <w:p w14:paraId="03F41506" w14:textId="77777777" w:rsidR="004704A0" w:rsidRDefault="00000000">
            <w:r>
              <w:rPr>
                <w:b/>
                <w:sz w:val="17"/>
              </w:rPr>
              <w:t>Rubric</w:t>
            </w:r>
          </w:p>
        </w:tc>
        <w:tc>
          <w:tcPr>
            <w:tcW w:w="5270" w:type="dxa"/>
            <w:shd w:val="clear" w:color="auto" w:fill="D9EAF7"/>
          </w:tcPr>
          <w:p w14:paraId="45D73BB4" w14:textId="77777777" w:rsidR="004704A0" w:rsidRDefault="00000000">
            <w:r>
              <w:rPr>
                <w:b/>
                <w:sz w:val="17"/>
              </w:rPr>
              <w:t>What the answer looks like</w:t>
            </w:r>
          </w:p>
        </w:tc>
      </w:tr>
      <w:tr w:rsidR="004704A0" w14:paraId="037370E5" w14:textId="77777777">
        <w:trPr>
          <w:jc w:val="center"/>
        </w:trPr>
        <w:tc>
          <w:tcPr>
            <w:tcW w:w="5270" w:type="dxa"/>
          </w:tcPr>
          <w:p w14:paraId="25516D40" w14:textId="77777777" w:rsidR="004704A0" w:rsidRDefault="00000000">
            <w:r>
              <w:rPr>
                <w:b/>
                <w:sz w:val="16"/>
              </w:rPr>
              <w:t>Bad</w:t>
            </w:r>
          </w:p>
        </w:tc>
        <w:tc>
          <w:tcPr>
            <w:tcW w:w="5270" w:type="dxa"/>
          </w:tcPr>
          <w:p w14:paraId="3FD903CC" w14:textId="77777777" w:rsidR="004704A0" w:rsidRDefault="00000000">
            <w:r>
              <w:rPr>
                <w:sz w:val="16"/>
              </w:rPr>
              <w:t>Conceptual only. Does not give a rule, role, state, field list, threshold or default action. Cannot be built.</w:t>
            </w:r>
          </w:p>
        </w:tc>
      </w:tr>
      <w:tr w:rsidR="004704A0" w14:paraId="5D2E217A" w14:textId="77777777">
        <w:trPr>
          <w:jc w:val="center"/>
        </w:trPr>
        <w:tc>
          <w:tcPr>
            <w:tcW w:w="5270" w:type="dxa"/>
          </w:tcPr>
          <w:p w14:paraId="7EBEB51D" w14:textId="77777777" w:rsidR="004704A0" w:rsidRDefault="00000000">
            <w:r>
              <w:rPr>
                <w:b/>
                <w:sz w:val="16"/>
              </w:rPr>
              <w:t>Decent</w:t>
            </w:r>
          </w:p>
        </w:tc>
        <w:tc>
          <w:tcPr>
            <w:tcW w:w="5270" w:type="dxa"/>
          </w:tcPr>
          <w:p w14:paraId="75371504" w14:textId="77777777" w:rsidR="004704A0" w:rsidRDefault="00000000">
            <w:r>
              <w:rPr>
                <w:sz w:val="16"/>
              </w:rPr>
              <w:t>Gives a direction, but leaves gaps or uses unclear exceptions. Build team would still need to guess.</w:t>
            </w:r>
          </w:p>
        </w:tc>
      </w:tr>
      <w:tr w:rsidR="004704A0" w14:paraId="187CC6A5" w14:textId="77777777">
        <w:trPr>
          <w:jc w:val="center"/>
        </w:trPr>
        <w:tc>
          <w:tcPr>
            <w:tcW w:w="5270" w:type="dxa"/>
          </w:tcPr>
          <w:p w14:paraId="4DC73C3B" w14:textId="77777777" w:rsidR="004704A0" w:rsidRDefault="00000000">
            <w:r>
              <w:rPr>
                <w:b/>
                <w:sz w:val="16"/>
              </w:rPr>
              <w:t>Good</w:t>
            </w:r>
          </w:p>
        </w:tc>
        <w:tc>
          <w:tcPr>
            <w:tcW w:w="5270" w:type="dxa"/>
          </w:tcPr>
          <w:p w14:paraId="6F5E8763" w14:textId="77777777" w:rsidR="004704A0" w:rsidRDefault="00000000">
            <w:r>
              <w:rPr>
                <w:sz w:val="16"/>
              </w:rPr>
              <w:t>Gives a clear build rule with roles, states, fields or thresholds. Exceptions are limited.</w:t>
            </w:r>
          </w:p>
        </w:tc>
      </w:tr>
      <w:tr w:rsidR="004704A0" w14:paraId="59B7BB8D" w14:textId="77777777">
        <w:trPr>
          <w:jc w:val="center"/>
        </w:trPr>
        <w:tc>
          <w:tcPr>
            <w:tcW w:w="5270" w:type="dxa"/>
          </w:tcPr>
          <w:p w14:paraId="05DD6E27" w14:textId="77777777" w:rsidR="004704A0" w:rsidRDefault="00000000">
            <w:r>
              <w:rPr>
                <w:b/>
                <w:sz w:val="16"/>
              </w:rPr>
              <w:t>Great</w:t>
            </w:r>
          </w:p>
        </w:tc>
        <w:tc>
          <w:tcPr>
            <w:tcW w:w="5270" w:type="dxa"/>
          </w:tcPr>
          <w:p w14:paraId="1AD78937" w14:textId="77777777" w:rsidR="004704A0" w:rsidRDefault="00000000">
            <w:r>
              <w:rPr>
                <w:sz w:val="16"/>
              </w:rPr>
              <w:t>Gives the rule, exceptions, approval role, evidence needed, expiry/review rule and exact wording where needed.</w:t>
            </w:r>
          </w:p>
        </w:tc>
      </w:tr>
    </w:tbl>
    <w:p w14:paraId="78A2EF61" w14:textId="77777777" w:rsidR="004704A0" w:rsidRDefault="00000000">
      <w:pPr>
        <w:spacing w:before="40"/>
      </w:pPr>
      <w:r>
        <w:rPr>
          <w:b/>
        </w:rPr>
        <w:t>Client response:</w:t>
      </w:r>
    </w:p>
    <w:tbl>
      <w:tblPr>
        <w:tblStyle w:val="TableGrid"/>
        <w:tblW w:w="0" w:type="auto"/>
        <w:tblLook w:val="04A0" w:firstRow="1" w:lastRow="0" w:firstColumn="1" w:lastColumn="0" w:noHBand="0" w:noVBand="1"/>
      </w:tblPr>
      <w:tblGrid>
        <w:gridCol w:w="10530"/>
      </w:tblGrid>
      <w:tr w:rsidR="004704A0" w14:paraId="6E9B4460" w14:textId="77777777">
        <w:tc>
          <w:tcPr>
            <w:tcW w:w="10540" w:type="dxa"/>
            <w:shd w:val="clear" w:color="auto" w:fill="F7F9FC"/>
          </w:tcPr>
          <w:p w14:paraId="1DC6504E" w14:textId="77777777" w:rsidR="00042C3C" w:rsidRDefault="00000000">
            <w:r>
              <w:rPr>
                <w:rFonts w:eastAsia="Arial"/>
              </w:rPr>
              <w:t>Choose: request evidence and allow authority review.</w:t>
            </w:r>
          </w:p>
          <w:p w14:paraId="5C0381BF" w14:textId="77777777" w:rsidR="00042C3C" w:rsidRDefault="00000000">
            <w:r>
              <w:rPr>
                <w:rFonts w:eastAsia="Arial"/>
              </w:rPr>
              <w:t>Rule: if the claimant is not listed in imported data, do not reject automatically. Move claim to unlisted_claimant_review and request evidence of authority, recent registry extract, mandate or board/member resolution.</w:t>
            </w:r>
          </w:p>
          <w:p w14:paraId="0D956C2F" w14:textId="77777777" w:rsidR="00042C3C" w:rsidRDefault="00000000">
            <w:r>
              <w:rPr>
                <w:rFonts w:eastAsia="Arial"/>
              </w:rPr>
              <w:t>Until approved, claimant may not edit profile, submit bank details, consent to API sharing or progress authority-sensitive workflows.</w:t>
            </w:r>
          </w:p>
          <w:p w14:paraId="3863FADA" w14:textId="77777777" w:rsidR="00042C3C" w:rsidRDefault="00000000">
            <w:r>
              <w:rPr>
                <w:rFonts w:eastAsia="Arial"/>
              </w:rPr>
              <w:t>If evidence conflicts with existing data, create data_dispute and compliance review.</w:t>
            </w:r>
          </w:p>
        </w:tc>
      </w:tr>
    </w:tbl>
    <w:p w14:paraId="559B0624" w14:textId="77777777" w:rsidR="004704A0" w:rsidRDefault="004704A0">
      <w:pPr>
        <w:spacing w:after="60"/>
      </w:pPr>
    </w:p>
    <w:p w14:paraId="3747893E" w14:textId="77777777" w:rsidR="004704A0" w:rsidRDefault="004704A0"/>
    <w:p w14:paraId="4E68D428" w14:textId="77777777" w:rsidR="004704A0" w:rsidRDefault="00000000">
      <w:pPr>
        <w:pStyle w:val="Heading2"/>
        <w:spacing w:before="120" w:after="40"/>
      </w:pPr>
      <w:r>
        <w:t>Question 35: Can two people claim the same company?</w:t>
      </w:r>
    </w:p>
    <w:p w14:paraId="269FEB0F" w14:textId="77777777" w:rsidR="004704A0" w:rsidRDefault="00000000">
      <w:pPr>
        <w:spacing w:after="20"/>
      </w:pPr>
      <w:r>
        <w:rPr>
          <w:b/>
        </w:rPr>
        <w:t xml:space="preserve">Rephrase: </w:t>
      </w:r>
      <w:r>
        <w:t>Define the multi-claim rule.</w:t>
      </w:r>
    </w:p>
    <w:p w14:paraId="600960D6" w14:textId="77777777" w:rsidR="004704A0" w:rsidRDefault="00000000">
      <w:pPr>
        <w:spacing w:after="20"/>
      </w:pPr>
      <w:r>
        <w:rPr>
          <w:b/>
        </w:rPr>
        <w:t xml:space="preserve">Rationale: </w:t>
      </w:r>
      <w:r>
        <w:t>Multiple directors or representatives may claim the same company.</w:t>
      </w:r>
    </w:p>
    <w:p w14:paraId="62D4C908" w14:textId="77777777" w:rsidR="004704A0" w:rsidRDefault="00000000">
      <w:pPr>
        <w:spacing w:after="20"/>
      </w:pPr>
      <w:r>
        <w:rPr>
          <w:b/>
        </w:rPr>
        <w:t xml:space="preserve">Required answer format: </w:t>
      </w:r>
      <w:r>
        <w:t>Answer yes/no and set conflict states, evidence requirements and reviewer role.</w:t>
      </w:r>
    </w:p>
    <w:tbl>
      <w:tblPr>
        <w:tblStyle w:val="TableGrid"/>
        <w:tblW w:w="0" w:type="auto"/>
        <w:jc w:val="center"/>
        <w:tblLook w:val="04A0" w:firstRow="1" w:lastRow="0" w:firstColumn="1" w:lastColumn="0" w:noHBand="0" w:noVBand="1"/>
      </w:tblPr>
      <w:tblGrid>
        <w:gridCol w:w="5265"/>
        <w:gridCol w:w="5265"/>
      </w:tblGrid>
      <w:tr w:rsidR="004704A0" w14:paraId="5B0DF69D" w14:textId="77777777">
        <w:trPr>
          <w:jc w:val="center"/>
        </w:trPr>
        <w:tc>
          <w:tcPr>
            <w:tcW w:w="5270" w:type="dxa"/>
            <w:shd w:val="clear" w:color="auto" w:fill="D9EAF7"/>
          </w:tcPr>
          <w:p w14:paraId="18312933" w14:textId="77777777" w:rsidR="004704A0" w:rsidRDefault="00000000">
            <w:r>
              <w:rPr>
                <w:b/>
                <w:sz w:val="17"/>
              </w:rPr>
              <w:t>Rubric</w:t>
            </w:r>
          </w:p>
        </w:tc>
        <w:tc>
          <w:tcPr>
            <w:tcW w:w="5270" w:type="dxa"/>
            <w:shd w:val="clear" w:color="auto" w:fill="D9EAF7"/>
          </w:tcPr>
          <w:p w14:paraId="31065595" w14:textId="77777777" w:rsidR="004704A0" w:rsidRDefault="00000000">
            <w:r>
              <w:rPr>
                <w:b/>
                <w:sz w:val="17"/>
              </w:rPr>
              <w:t>What the answer looks like</w:t>
            </w:r>
          </w:p>
        </w:tc>
      </w:tr>
      <w:tr w:rsidR="004704A0" w14:paraId="5FAB748B" w14:textId="77777777">
        <w:trPr>
          <w:jc w:val="center"/>
        </w:trPr>
        <w:tc>
          <w:tcPr>
            <w:tcW w:w="5270" w:type="dxa"/>
          </w:tcPr>
          <w:p w14:paraId="41BADBCC" w14:textId="77777777" w:rsidR="004704A0" w:rsidRDefault="00000000">
            <w:r>
              <w:rPr>
                <w:b/>
                <w:sz w:val="16"/>
              </w:rPr>
              <w:t>Bad</w:t>
            </w:r>
          </w:p>
        </w:tc>
        <w:tc>
          <w:tcPr>
            <w:tcW w:w="5270" w:type="dxa"/>
          </w:tcPr>
          <w:p w14:paraId="388EF721" w14:textId="77777777" w:rsidR="004704A0" w:rsidRDefault="00000000">
            <w:r>
              <w:rPr>
                <w:sz w:val="16"/>
              </w:rPr>
              <w:t>Conceptual only. Does not give a rule, role, state, field list, threshold or default action. Cannot be built.</w:t>
            </w:r>
          </w:p>
        </w:tc>
      </w:tr>
      <w:tr w:rsidR="004704A0" w14:paraId="21DC0C45" w14:textId="77777777">
        <w:trPr>
          <w:jc w:val="center"/>
        </w:trPr>
        <w:tc>
          <w:tcPr>
            <w:tcW w:w="5270" w:type="dxa"/>
          </w:tcPr>
          <w:p w14:paraId="4FA2E43E" w14:textId="77777777" w:rsidR="004704A0" w:rsidRDefault="00000000">
            <w:r>
              <w:rPr>
                <w:b/>
                <w:sz w:val="16"/>
              </w:rPr>
              <w:t>Decent</w:t>
            </w:r>
          </w:p>
        </w:tc>
        <w:tc>
          <w:tcPr>
            <w:tcW w:w="5270" w:type="dxa"/>
          </w:tcPr>
          <w:p w14:paraId="371B0002" w14:textId="77777777" w:rsidR="004704A0" w:rsidRDefault="00000000">
            <w:r>
              <w:rPr>
                <w:sz w:val="16"/>
              </w:rPr>
              <w:t>Gives a direction, but leaves gaps or uses unclear exceptions. Build team would still need to guess.</w:t>
            </w:r>
          </w:p>
        </w:tc>
      </w:tr>
      <w:tr w:rsidR="004704A0" w14:paraId="0D7C4D44" w14:textId="77777777">
        <w:trPr>
          <w:jc w:val="center"/>
        </w:trPr>
        <w:tc>
          <w:tcPr>
            <w:tcW w:w="5270" w:type="dxa"/>
          </w:tcPr>
          <w:p w14:paraId="11CF67BF" w14:textId="77777777" w:rsidR="004704A0" w:rsidRDefault="00000000">
            <w:r>
              <w:rPr>
                <w:b/>
                <w:sz w:val="16"/>
              </w:rPr>
              <w:t>Good</w:t>
            </w:r>
          </w:p>
        </w:tc>
        <w:tc>
          <w:tcPr>
            <w:tcW w:w="5270" w:type="dxa"/>
          </w:tcPr>
          <w:p w14:paraId="5CCBB219" w14:textId="77777777" w:rsidR="004704A0" w:rsidRDefault="00000000">
            <w:r>
              <w:rPr>
                <w:sz w:val="16"/>
              </w:rPr>
              <w:t>Gives a clear build rule with roles, states, fields or thresholds. Exceptions are limited.</w:t>
            </w:r>
          </w:p>
        </w:tc>
      </w:tr>
      <w:tr w:rsidR="004704A0" w14:paraId="2D8A2645" w14:textId="77777777">
        <w:trPr>
          <w:jc w:val="center"/>
        </w:trPr>
        <w:tc>
          <w:tcPr>
            <w:tcW w:w="5270" w:type="dxa"/>
          </w:tcPr>
          <w:p w14:paraId="74ACD78E" w14:textId="77777777" w:rsidR="004704A0" w:rsidRDefault="00000000">
            <w:r>
              <w:rPr>
                <w:b/>
                <w:sz w:val="16"/>
              </w:rPr>
              <w:t>Great</w:t>
            </w:r>
          </w:p>
        </w:tc>
        <w:tc>
          <w:tcPr>
            <w:tcW w:w="5270" w:type="dxa"/>
          </w:tcPr>
          <w:p w14:paraId="25D66916" w14:textId="77777777" w:rsidR="004704A0" w:rsidRDefault="00000000">
            <w:r>
              <w:rPr>
                <w:sz w:val="16"/>
              </w:rPr>
              <w:t>Gives the rule, exceptions, approval role, evidence needed, expiry/review rule and exact wording where needed.</w:t>
            </w:r>
          </w:p>
        </w:tc>
      </w:tr>
    </w:tbl>
    <w:p w14:paraId="27EADE2A" w14:textId="77777777" w:rsidR="004704A0" w:rsidRDefault="00000000">
      <w:pPr>
        <w:spacing w:before="40"/>
      </w:pPr>
      <w:r>
        <w:rPr>
          <w:b/>
        </w:rPr>
        <w:t>Client response:</w:t>
      </w:r>
    </w:p>
    <w:tbl>
      <w:tblPr>
        <w:tblStyle w:val="TableGrid"/>
        <w:tblW w:w="0" w:type="auto"/>
        <w:tblLook w:val="04A0" w:firstRow="1" w:lastRow="0" w:firstColumn="1" w:lastColumn="0" w:noHBand="0" w:noVBand="1"/>
      </w:tblPr>
      <w:tblGrid>
        <w:gridCol w:w="10530"/>
      </w:tblGrid>
      <w:tr w:rsidR="004704A0" w14:paraId="34FE6968" w14:textId="77777777">
        <w:tc>
          <w:tcPr>
            <w:tcW w:w="10540" w:type="dxa"/>
            <w:shd w:val="clear" w:color="auto" w:fill="F7F9FC"/>
          </w:tcPr>
          <w:p w14:paraId="7859B477" w14:textId="77777777" w:rsidR="00042C3C" w:rsidRDefault="00000000">
            <w:r>
              <w:rPr>
                <w:rFonts w:eastAsia="Arial"/>
              </w:rPr>
              <w:t>Yes. Multiple people may claim the same company, but claims must be role-scoped and conflict-controlled.</w:t>
            </w:r>
          </w:p>
          <w:p w14:paraId="246D36D0" w14:textId="77777777" w:rsidR="00042C3C" w:rsidRDefault="00000000">
            <w:r>
              <w:rPr>
                <w:rFonts w:eastAsia="Arial"/>
              </w:rPr>
              <w:t>Allowed: multiple directors/members/authorised representatives can hold claim-linked access.</w:t>
            </w:r>
          </w:p>
          <w:p w14:paraId="0CDC8D87" w14:textId="77777777" w:rsidR="00042C3C" w:rsidRDefault="00000000">
            <w:r>
              <w:rPr>
                <w:rFonts w:eastAsia="Arial"/>
              </w:rPr>
              <w:t>Conflict states: competing_claim, authority_conflict, revoked_authority, disputed_claim.</w:t>
            </w:r>
          </w:p>
          <w:p w14:paraId="042E1DDB" w14:textId="77777777" w:rsidR="00042C3C" w:rsidRDefault="00000000">
            <w:r>
              <w:rPr>
                <w:rFonts w:eastAsia="Arial"/>
              </w:rPr>
              <w:t>Evidence: each claimant must submit role/mandate evidence. Reviewer: data_governance_owner for normal claims; compliance_owner for conflicts or sensitive authority.</w:t>
            </w:r>
          </w:p>
          <w:p w14:paraId="783C1BAB" w14:textId="77777777" w:rsidR="00042C3C" w:rsidRDefault="00000000">
            <w:r>
              <w:rPr>
                <w:rFonts w:eastAsia="Arial"/>
              </w:rPr>
              <w:t>No claimant receives bank/API/authority permissions until authority-to-act is separately approved.</w:t>
            </w:r>
          </w:p>
        </w:tc>
      </w:tr>
    </w:tbl>
    <w:p w14:paraId="1F1E7F0B" w14:textId="77777777" w:rsidR="004704A0" w:rsidRDefault="004704A0">
      <w:pPr>
        <w:spacing w:after="60"/>
      </w:pPr>
    </w:p>
    <w:p w14:paraId="6FFC8EAD" w14:textId="77777777" w:rsidR="004704A0" w:rsidRDefault="00000000">
      <w:pPr>
        <w:pStyle w:val="Heading2"/>
        <w:spacing w:before="120" w:after="40"/>
      </w:pPr>
      <w:r>
        <w:t>Question 36: Does claim approval allow profile edits, authority requests or bank-detail submission?</w:t>
      </w:r>
    </w:p>
    <w:p w14:paraId="46FA8034" w14:textId="77777777" w:rsidR="004704A0" w:rsidRDefault="00000000">
      <w:pPr>
        <w:spacing w:after="20"/>
      </w:pPr>
      <w:r>
        <w:rPr>
          <w:b/>
        </w:rPr>
        <w:t xml:space="preserve">Rephrase: </w:t>
      </w:r>
      <w:r>
        <w:t>Define what claim approval unlocks.</w:t>
      </w:r>
    </w:p>
    <w:p w14:paraId="13152063" w14:textId="77777777" w:rsidR="004704A0" w:rsidRDefault="00000000">
      <w:pPr>
        <w:spacing w:after="20"/>
      </w:pPr>
      <w:r>
        <w:rPr>
          <w:b/>
        </w:rPr>
        <w:t xml:space="preserve">Rationale: </w:t>
      </w:r>
      <w:r>
        <w:t>Claim approval must not accidentally grant full authority.</w:t>
      </w:r>
    </w:p>
    <w:p w14:paraId="2C88331C" w14:textId="77777777" w:rsidR="004704A0" w:rsidRDefault="00000000">
      <w:pPr>
        <w:spacing w:after="20"/>
      </w:pPr>
      <w:r>
        <w:rPr>
          <w:b/>
        </w:rPr>
        <w:t xml:space="preserve">Required answer format: </w:t>
      </w:r>
      <w:r>
        <w:t>Answer separately for profile edit, authority request, bank submission and API sharing.</w:t>
      </w:r>
    </w:p>
    <w:tbl>
      <w:tblPr>
        <w:tblStyle w:val="TableGrid"/>
        <w:tblW w:w="0" w:type="auto"/>
        <w:jc w:val="center"/>
        <w:tblLook w:val="04A0" w:firstRow="1" w:lastRow="0" w:firstColumn="1" w:lastColumn="0" w:noHBand="0" w:noVBand="1"/>
      </w:tblPr>
      <w:tblGrid>
        <w:gridCol w:w="5265"/>
        <w:gridCol w:w="5265"/>
      </w:tblGrid>
      <w:tr w:rsidR="004704A0" w14:paraId="32CDBCF7" w14:textId="77777777">
        <w:trPr>
          <w:jc w:val="center"/>
        </w:trPr>
        <w:tc>
          <w:tcPr>
            <w:tcW w:w="5270" w:type="dxa"/>
            <w:shd w:val="clear" w:color="auto" w:fill="D9EAF7"/>
          </w:tcPr>
          <w:p w14:paraId="001D750B" w14:textId="77777777" w:rsidR="004704A0" w:rsidRDefault="00000000">
            <w:r>
              <w:rPr>
                <w:b/>
                <w:sz w:val="17"/>
              </w:rPr>
              <w:t>Rubric</w:t>
            </w:r>
          </w:p>
        </w:tc>
        <w:tc>
          <w:tcPr>
            <w:tcW w:w="5270" w:type="dxa"/>
            <w:shd w:val="clear" w:color="auto" w:fill="D9EAF7"/>
          </w:tcPr>
          <w:p w14:paraId="051FDF7F" w14:textId="77777777" w:rsidR="004704A0" w:rsidRDefault="00000000">
            <w:r>
              <w:rPr>
                <w:b/>
                <w:sz w:val="17"/>
              </w:rPr>
              <w:t>What the answer looks like</w:t>
            </w:r>
          </w:p>
        </w:tc>
      </w:tr>
      <w:tr w:rsidR="004704A0" w14:paraId="6016C15D" w14:textId="77777777">
        <w:trPr>
          <w:jc w:val="center"/>
        </w:trPr>
        <w:tc>
          <w:tcPr>
            <w:tcW w:w="5270" w:type="dxa"/>
          </w:tcPr>
          <w:p w14:paraId="19D72FED" w14:textId="77777777" w:rsidR="004704A0" w:rsidRDefault="00000000">
            <w:r>
              <w:rPr>
                <w:b/>
                <w:sz w:val="16"/>
              </w:rPr>
              <w:t>Bad</w:t>
            </w:r>
          </w:p>
        </w:tc>
        <w:tc>
          <w:tcPr>
            <w:tcW w:w="5270" w:type="dxa"/>
          </w:tcPr>
          <w:p w14:paraId="6F5662BC" w14:textId="77777777" w:rsidR="004704A0" w:rsidRDefault="00000000">
            <w:r>
              <w:rPr>
                <w:sz w:val="16"/>
              </w:rPr>
              <w:t>Conceptual only. Does not give a rule, role, state, field list, threshold or default action. Cannot be built.</w:t>
            </w:r>
          </w:p>
        </w:tc>
      </w:tr>
      <w:tr w:rsidR="004704A0" w14:paraId="20B1450D" w14:textId="77777777">
        <w:trPr>
          <w:jc w:val="center"/>
        </w:trPr>
        <w:tc>
          <w:tcPr>
            <w:tcW w:w="5270" w:type="dxa"/>
          </w:tcPr>
          <w:p w14:paraId="64050724" w14:textId="77777777" w:rsidR="004704A0" w:rsidRDefault="00000000">
            <w:r>
              <w:rPr>
                <w:b/>
                <w:sz w:val="16"/>
              </w:rPr>
              <w:t>Decent</w:t>
            </w:r>
          </w:p>
        </w:tc>
        <w:tc>
          <w:tcPr>
            <w:tcW w:w="5270" w:type="dxa"/>
          </w:tcPr>
          <w:p w14:paraId="2FEFE1AC" w14:textId="77777777" w:rsidR="004704A0" w:rsidRDefault="00000000">
            <w:r>
              <w:rPr>
                <w:sz w:val="16"/>
              </w:rPr>
              <w:t>Gives a direction, but leaves gaps or uses unclear exceptions. Build team would still need to guess.</w:t>
            </w:r>
          </w:p>
        </w:tc>
      </w:tr>
      <w:tr w:rsidR="004704A0" w14:paraId="2D606487" w14:textId="77777777">
        <w:trPr>
          <w:jc w:val="center"/>
        </w:trPr>
        <w:tc>
          <w:tcPr>
            <w:tcW w:w="5270" w:type="dxa"/>
          </w:tcPr>
          <w:p w14:paraId="4BB2B4BA" w14:textId="77777777" w:rsidR="004704A0" w:rsidRDefault="00000000">
            <w:r>
              <w:rPr>
                <w:b/>
                <w:sz w:val="16"/>
              </w:rPr>
              <w:lastRenderedPageBreak/>
              <w:t>Good</w:t>
            </w:r>
          </w:p>
        </w:tc>
        <w:tc>
          <w:tcPr>
            <w:tcW w:w="5270" w:type="dxa"/>
          </w:tcPr>
          <w:p w14:paraId="21CC1578" w14:textId="77777777" w:rsidR="004704A0" w:rsidRDefault="00000000">
            <w:r>
              <w:rPr>
                <w:sz w:val="16"/>
              </w:rPr>
              <w:t>Gives a clear build rule with roles, states, fields or thresholds. Exceptions are limited.</w:t>
            </w:r>
          </w:p>
        </w:tc>
      </w:tr>
      <w:tr w:rsidR="004704A0" w14:paraId="52D4634E" w14:textId="77777777">
        <w:trPr>
          <w:jc w:val="center"/>
        </w:trPr>
        <w:tc>
          <w:tcPr>
            <w:tcW w:w="5270" w:type="dxa"/>
          </w:tcPr>
          <w:p w14:paraId="65FD50E7" w14:textId="77777777" w:rsidR="004704A0" w:rsidRDefault="00000000">
            <w:r>
              <w:rPr>
                <w:b/>
                <w:sz w:val="16"/>
              </w:rPr>
              <w:t>Great</w:t>
            </w:r>
          </w:p>
        </w:tc>
        <w:tc>
          <w:tcPr>
            <w:tcW w:w="5270" w:type="dxa"/>
          </w:tcPr>
          <w:p w14:paraId="4215A128" w14:textId="77777777" w:rsidR="004704A0" w:rsidRDefault="00000000">
            <w:r>
              <w:rPr>
                <w:sz w:val="16"/>
              </w:rPr>
              <w:t>Gives the rule, exceptions, approval role, evidence needed, expiry/review rule and exact wording where needed.</w:t>
            </w:r>
          </w:p>
        </w:tc>
      </w:tr>
    </w:tbl>
    <w:p w14:paraId="38F29721" w14:textId="77777777" w:rsidR="004704A0" w:rsidRDefault="00000000">
      <w:pPr>
        <w:spacing w:before="40"/>
      </w:pPr>
      <w:r>
        <w:rPr>
          <w:b/>
        </w:rPr>
        <w:t>Client response:</w:t>
      </w:r>
    </w:p>
    <w:tbl>
      <w:tblPr>
        <w:tblStyle w:val="TableGrid"/>
        <w:tblW w:w="0" w:type="auto"/>
        <w:tblLook w:val="04A0" w:firstRow="1" w:lastRow="0" w:firstColumn="1" w:lastColumn="0" w:noHBand="0" w:noVBand="1"/>
      </w:tblPr>
      <w:tblGrid>
        <w:gridCol w:w="10530"/>
      </w:tblGrid>
      <w:tr w:rsidR="004704A0" w14:paraId="1983FC7E" w14:textId="77777777">
        <w:tc>
          <w:tcPr>
            <w:tcW w:w="10540" w:type="dxa"/>
            <w:shd w:val="clear" w:color="auto" w:fill="F7F9FC"/>
          </w:tcPr>
          <w:p w14:paraId="4D9CA720" w14:textId="77777777" w:rsidR="00042C3C" w:rsidRDefault="00000000">
            <w:r>
              <w:rPr>
                <w:rFonts w:eastAsia="Arial"/>
              </w:rPr>
              <w:t>Claim approval unlocks:</w:t>
            </w:r>
          </w:p>
          <w:p w14:paraId="0DC4642C" w14:textId="77777777" w:rsidR="00042C3C" w:rsidRDefault="00000000">
            <w:r>
              <w:rPr>
                <w:rFonts w:eastAsia="Arial"/>
              </w:rPr>
              <w:t>- Profile edit: yes, limited to non-sensitive profile corrections and subject to review before public display.</w:t>
            </w:r>
          </w:p>
          <w:p w14:paraId="4243B4E4" w14:textId="77777777" w:rsidR="00042C3C" w:rsidRDefault="00000000">
            <w:r>
              <w:rPr>
                <w:rFonts w:eastAsia="Arial"/>
              </w:rPr>
              <w:t>- Authority request: yes, claim approval allows the user to request authority-to-act.</w:t>
            </w:r>
          </w:p>
          <w:p w14:paraId="3A7F5E8D" w14:textId="77777777" w:rsidR="00042C3C" w:rsidRDefault="00000000">
            <w:r>
              <w:rPr>
                <w:rFonts w:eastAsia="Arial"/>
              </w:rPr>
              <w:t>- Bank submission: no, not from claim approval alone; requires authority_active with bank_submit scope.</w:t>
            </w:r>
          </w:p>
          <w:p w14:paraId="435B2B41" w14:textId="77777777" w:rsidR="00042C3C" w:rsidRDefault="00000000">
            <w:r>
              <w:rPr>
                <w:rFonts w:eastAsia="Arial"/>
              </w:rPr>
              <w:t>- API sharing consent: no, requires authority_active with api_consent scope.</w:t>
            </w:r>
          </w:p>
          <w:p w14:paraId="1B9722E6" w14:textId="77777777" w:rsidR="00042C3C" w:rsidRDefault="00000000">
            <w:r>
              <w:rPr>
                <w:rFonts w:eastAsia="Arial"/>
              </w:rPr>
              <w:t>- User management: no, requires authority_active with manage_users scope.</w:t>
            </w:r>
          </w:p>
          <w:p w14:paraId="10229392" w14:textId="77777777" w:rsidR="00042C3C" w:rsidRDefault="00000000">
            <w:r>
              <w:rPr>
                <w:rFonts w:eastAsia="Arial"/>
              </w:rPr>
              <w:t>Claim approval must not be treated as full authority.</w:t>
            </w:r>
          </w:p>
        </w:tc>
      </w:tr>
    </w:tbl>
    <w:p w14:paraId="777A26F1" w14:textId="77777777" w:rsidR="004704A0" w:rsidRDefault="004704A0">
      <w:pPr>
        <w:spacing w:after="60"/>
      </w:pPr>
    </w:p>
    <w:p w14:paraId="2434DC18" w14:textId="77777777" w:rsidR="004704A0" w:rsidRDefault="004704A0"/>
    <w:p w14:paraId="1AEC57F7" w14:textId="77777777" w:rsidR="004704A0" w:rsidRDefault="00000000">
      <w:pPr>
        <w:pStyle w:val="Heading2"/>
        <w:spacing w:before="120" w:after="40"/>
      </w:pPr>
      <w:r>
        <w:t>Question 37: What does authority-to-act allow a user to do?</w:t>
      </w:r>
    </w:p>
    <w:p w14:paraId="77F77100" w14:textId="77777777" w:rsidR="004704A0" w:rsidRDefault="00000000">
      <w:pPr>
        <w:spacing w:after="20"/>
      </w:pPr>
      <w:r>
        <w:rPr>
          <w:b/>
        </w:rPr>
        <w:t xml:space="preserve">Rephrase: </w:t>
      </w:r>
      <w:r>
        <w:t>List the permissions granted by authority approval.</w:t>
      </w:r>
    </w:p>
    <w:p w14:paraId="6AB6F7C5" w14:textId="77777777" w:rsidR="004704A0" w:rsidRDefault="00000000">
      <w:pPr>
        <w:spacing w:after="20"/>
      </w:pPr>
      <w:r>
        <w:rPr>
          <w:b/>
        </w:rPr>
        <w:t xml:space="preserve">Rationale: </w:t>
      </w:r>
      <w:r>
        <w:t>Authority must be scoped so users cannot perform sensitive actions by accident.</w:t>
      </w:r>
    </w:p>
    <w:p w14:paraId="084C3AA1" w14:textId="77777777" w:rsidR="004704A0" w:rsidRDefault="00000000">
      <w:pPr>
        <w:spacing w:after="20"/>
      </w:pPr>
      <w:r>
        <w:rPr>
          <w:b/>
        </w:rPr>
        <w:t xml:space="preserve">Required answer format: </w:t>
      </w:r>
      <w:r>
        <w:t>Choose scopes: edit profile, submit bank details, manage users, consent to API sharing, dispute handling.</w:t>
      </w:r>
    </w:p>
    <w:tbl>
      <w:tblPr>
        <w:tblStyle w:val="TableGrid"/>
        <w:tblW w:w="0" w:type="auto"/>
        <w:jc w:val="center"/>
        <w:tblLook w:val="04A0" w:firstRow="1" w:lastRow="0" w:firstColumn="1" w:lastColumn="0" w:noHBand="0" w:noVBand="1"/>
      </w:tblPr>
      <w:tblGrid>
        <w:gridCol w:w="5265"/>
        <w:gridCol w:w="5265"/>
      </w:tblGrid>
      <w:tr w:rsidR="004704A0" w14:paraId="2231B6E6" w14:textId="77777777">
        <w:trPr>
          <w:jc w:val="center"/>
        </w:trPr>
        <w:tc>
          <w:tcPr>
            <w:tcW w:w="5270" w:type="dxa"/>
            <w:shd w:val="clear" w:color="auto" w:fill="D9EAF7"/>
          </w:tcPr>
          <w:p w14:paraId="6F71E1D7" w14:textId="77777777" w:rsidR="004704A0" w:rsidRDefault="00000000">
            <w:r>
              <w:rPr>
                <w:b/>
                <w:sz w:val="17"/>
              </w:rPr>
              <w:t>Rubric</w:t>
            </w:r>
          </w:p>
        </w:tc>
        <w:tc>
          <w:tcPr>
            <w:tcW w:w="5270" w:type="dxa"/>
            <w:shd w:val="clear" w:color="auto" w:fill="D9EAF7"/>
          </w:tcPr>
          <w:p w14:paraId="7EF1ED83" w14:textId="77777777" w:rsidR="004704A0" w:rsidRDefault="00000000">
            <w:r>
              <w:rPr>
                <w:b/>
                <w:sz w:val="17"/>
              </w:rPr>
              <w:t>What the answer looks like</w:t>
            </w:r>
          </w:p>
        </w:tc>
      </w:tr>
      <w:tr w:rsidR="004704A0" w14:paraId="172B98EA" w14:textId="77777777">
        <w:trPr>
          <w:jc w:val="center"/>
        </w:trPr>
        <w:tc>
          <w:tcPr>
            <w:tcW w:w="5270" w:type="dxa"/>
          </w:tcPr>
          <w:p w14:paraId="68425637" w14:textId="77777777" w:rsidR="004704A0" w:rsidRDefault="00000000">
            <w:r>
              <w:rPr>
                <w:b/>
                <w:sz w:val="16"/>
              </w:rPr>
              <w:t>Bad</w:t>
            </w:r>
          </w:p>
        </w:tc>
        <w:tc>
          <w:tcPr>
            <w:tcW w:w="5270" w:type="dxa"/>
          </w:tcPr>
          <w:p w14:paraId="53F272D1" w14:textId="77777777" w:rsidR="004704A0" w:rsidRDefault="00000000">
            <w:r>
              <w:rPr>
                <w:sz w:val="16"/>
              </w:rPr>
              <w:t>Conceptual only. Does not give a rule, role, state, field list, threshold or default action. Cannot be built.</w:t>
            </w:r>
          </w:p>
        </w:tc>
      </w:tr>
      <w:tr w:rsidR="004704A0" w14:paraId="02197106" w14:textId="77777777">
        <w:trPr>
          <w:jc w:val="center"/>
        </w:trPr>
        <w:tc>
          <w:tcPr>
            <w:tcW w:w="5270" w:type="dxa"/>
          </w:tcPr>
          <w:p w14:paraId="7E960C71" w14:textId="77777777" w:rsidR="004704A0" w:rsidRDefault="00000000">
            <w:r>
              <w:rPr>
                <w:b/>
                <w:sz w:val="16"/>
              </w:rPr>
              <w:t>Decent</w:t>
            </w:r>
          </w:p>
        </w:tc>
        <w:tc>
          <w:tcPr>
            <w:tcW w:w="5270" w:type="dxa"/>
          </w:tcPr>
          <w:p w14:paraId="5D68372C" w14:textId="77777777" w:rsidR="004704A0" w:rsidRDefault="00000000">
            <w:r>
              <w:rPr>
                <w:sz w:val="16"/>
              </w:rPr>
              <w:t>Gives a direction, but leaves gaps or uses unclear exceptions. Build team would still need to guess.</w:t>
            </w:r>
          </w:p>
        </w:tc>
      </w:tr>
      <w:tr w:rsidR="004704A0" w14:paraId="0C4BD615" w14:textId="77777777">
        <w:trPr>
          <w:jc w:val="center"/>
        </w:trPr>
        <w:tc>
          <w:tcPr>
            <w:tcW w:w="5270" w:type="dxa"/>
          </w:tcPr>
          <w:p w14:paraId="2511A515" w14:textId="77777777" w:rsidR="004704A0" w:rsidRDefault="00000000">
            <w:r>
              <w:rPr>
                <w:b/>
                <w:sz w:val="16"/>
              </w:rPr>
              <w:t>Good</w:t>
            </w:r>
          </w:p>
        </w:tc>
        <w:tc>
          <w:tcPr>
            <w:tcW w:w="5270" w:type="dxa"/>
          </w:tcPr>
          <w:p w14:paraId="30F6EF6C" w14:textId="77777777" w:rsidR="004704A0" w:rsidRDefault="00000000">
            <w:r>
              <w:rPr>
                <w:sz w:val="16"/>
              </w:rPr>
              <w:t>Gives a clear build rule with roles, states, fields or thresholds. Exceptions are limited.</w:t>
            </w:r>
          </w:p>
        </w:tc>
      </w:tr>
      <w:tr w:rsidR="004704A0" w14:paraId="17674FC1" w14:textId="77777777">
        <w:trPr>
          <w:jc w:val="center"/>
        </w:trPr>
        <w:tc>
          <w:tcPr>
            <w:tcW w:w="5270" w:type="dxa"/>
          </w:tcPr>
          <w:p w14:paraId="5460A0EB" w14:textId="77777777" w:rsidR="004704A0" w:rsidRDefault="00000000">
            <w:r>
              <w:rPr>
                <w:b/>
                <w:sz w:val="16"/>
              </w:rPr>
              <w:t>Great</w:t>
            </w:r>
          </w:p>
        </w:tc>
        <w:tc>
          <w:tcPr>
            <w:tcW w:w="5270" w:type="dxa"/>
          </w:tcPr>
          <w:p w14:paraId="1A0A478B" w14:textId="77777777" w:rsidR="004704A0" w:rsidRDefault="00000000">
            <w:r>
              <w:rPr>
                <w:sz w:val="16"/>
              </w:rPr>
              <w:t>Gives the rule, exceptions, approval role, evidence needed, expiry/review rule and exact wording where needed.</w:t>
            </w:r>
          </w:p>
        </w:tc>
      </w:tr>
    </w:tbl>
    <w:p w14:paraId="716B51B0" w14:textId="77777777" w:rsidR="004704A0" w:rsidRDefault="00000000">
      <w:pPr>
        <w:spacing w:before="40"/>
      </w:pPr>
      <w:r>
        <w:rPr>
          <w:b/>
        </w:rPr>
        <w:t>Client response:</w:t>
      </w:r>
    </w:p>
    <w:tbl>
      <w:tblPr>
        <w:tblStyle w:val="TableGrid"/>
        <w:tblW w:w="0" w:type="auto"/>
        <w:tblLook w:val="04A0" w:firstRow="1" w:lastRow="0" w:firstColumn="1" w:lastColumn="0" w:noHBand="0" w:noVBand="1"/>
      </w:tblPr>
      <w:tblGrid>
        <w:gridCol w:w="10530"/>
      </w:tblGrid>
      <w:tr w:rsidR="004704A0" w14:paraId="3A903854" w14:textId="77777777">
        <w:tc>
          <w:tcPr>
            <w:tcW w:w="10540" w:type="dxa"/>
            <w:shd w:val="clear" w:color="auto" w:fill="F7F9FC"/>
          </w:tcPr>
          <w:p w14:paraId="3D29BE14" w14:textId="77777777" w:rsidR="00042C3C" w:rsidRDefault="00000000">
            <w:r>
              <w:rPr>
                <w:rFonts w:eastAsia="Arial"/>
              </w:rPr>
              <w:t>Authority-to-act may grant only approved scopes: edit_profile, submit_bank_details, manage_users, consent_to_api_sharing, dispute_handling, approve_profile_corrections and receive_institutional_notifications.</w:t>
            </w:r>
          </w:p>
          <w:p w14:paraId="056DE9E6" w14:textId="77777777" w:rsidR="00042C3C" w:rsidRDefault="00000000">
            <w:r>
              <w:rPr>
                <w:rFonts w:eastAsia="Arial"/>
              </w:rPr>
              <w:t>Each authority record must name the company, user, role, scopes, evidence, approver, start date, expiry date and revocation status.</w:t>
            </w:r>
          </w:p>
          <w:p w14:paraId="64B2CDDB" w14:textId="77777777" w:rsidR="00042C3C" w:rsidRDefault="00000000">
            <w:r>
              <w:rPr>
                <w:rFonts w:eastAsia="Arial"/>
              </w:rPr>
              <w:t>Authority does not permit changing verification results, deleting audit history, overriding disputes, changing pricing, or approving their own authority.</w:t>
            </w:r>
          </w:p>
        </w:tc>
      </w:tr>
    </w:tbl>
    <w:p w14:paraId="49CDCC53" w14:textId="77777777" w:rsidR="004704A0" w:rsidRDefault="004704A0">
      <w:pPr>
        <w:spacing w:after="60"/>
      </w:pPr>
    </w:p>
    <w:p w14:paraId="772475E0" w14:textId="77777777" w:rsidR="004704A0" w:rsidRDefault="00000000">
      <w:pPr>
        <w:pStyle w:val="Heading2"/>
        <w:spacing w:before="120" w:after="40"/>
      </w:pPr>
      <w:r>
        <w:t>Question 38: Should authority be full, scoped or temporary?</w:t>
      </w:r>
    </w:p>
    <w:p w14:paraId="4CCAF787" w14:textId="77777777" w:rsidR="004704A0" w:rsidRDefault="00000000">
      <w:pPr>
        <w:spacing w:after="20"/>
      </w:pPr>
      <w:r>
        <w:rPr>
          <w:b/>
        </w:rPr>
        <w:t xml:space="preserve">Rephrase: </w:t>
      </w:r>
      <w:r>
        <w:t>Choose the authority model.</w:t>
      </w:r>
    </w:p>
    <w:p w14:paraId="2186D847" w14:textId="77777777" w:rsidR="004704A0" w:rsidRDefault="00000000">
      <w:pPr>
        <w:spacing w:after="20"/>
      </w:pPr>
      <w:r>
        <w:rPr>
          <w:b/>
        </w:rPr>
        <w:t xml:space="preserve">Rationale: </w:t>
      </w:r>
      <w:r>
        <w:t>Different representatives may need different powers and expiry dates.</w:t>
      </w:r>
    </w:p>
    <w:p w14:paraId="4D23D44A" w14:textId="77777777" w:rsidR="004704A0" w:rsidRDefault="00000000">
      <w:pPr>
        <w:spacing w:after="20"/>
      </w:pPr>
      <w:r>
        <w:rPr>
          <w:b/>
        </w:rPr>
        <w:t xml:space="preserve">Required answer format: </w:t>
      </w:r>
      <w:r>
        <w:t>Answer full/scoped, expiry period, revocation rule and dispute effect.</w:t>
      </w:r>
    </w:p>
    <w:tbl>
      <w:tblPr>
        <w:tblStyle w:val="TableGrid"/>
        <w:tblW w:w="0" w:type="auto"/>
        <w:jc w:val="center"/>
        <w:tblLook w:val="04A0" w:firstRow="1" w:lastRow="0" w:firstColumn="1" w:lastColumn="0" w:noHBand="0" w:noVBand="1"/>
      </w:tblPr>
      <w:tblGrid>
        <w:gridCol w:w="5265"/>
        <w:gridCol w:w="5265"/>
      </w:tblGrid>
      <w:tr w:rsidR="004704A0" w14:paraId="40A62D89" w14:textId="77777777">
        <w:trPr>
          <w:jc w:val="center"/>
        </w:trPr>
        <w:tc>
          <w:tcPr>
            <w:tcW w:w="5270" w:type="dxa"/>
            <w:shd w:val="clear" w:color="auto" w:fill="D9EAF7"/>
          </w:tcPr>
          <w:p w14:paraId="7293F312" w14:textId="77777777" w:rsidR="004704A0" w:rsidRDefault="00000000">
            <w:r>
              <w:rPr>
                <w:b/>
                <w:sz w:val="17"/>
              </w:rPr>
              <w:t>Rubric</w:t>
            </w:r>
          </w:p>
        </w:tc>
        <w:tc>
          <w:tcPr>
            <w:tcW w:w="5270" w:type="dxa"/>
            <w:shd w:val="clear" w:color="auto" w:fill="D9EAF7"/>
          </w:tcPr>
          <w:p w14:paraId="30E0F1BA" w14:textId="77777777" w:rsidR="004704A0" w:rsidRDefault="00000000">
            <w:r>
              <w:rPr>
                <w:b/>
                <w:sz w:val="17"/>
              </w:rPr>
              <w:t>What the answer looks like</w:t>
            </w:r>
          </w:p>
        </w:tc>
      </w:tr>
      <w:tr w:rsidR="004704A0" w14:paraId="2E01A055" w14:textId="77777777">
        <w:trPr>
          <w:jc w:val="center"/>
        </w:trPr>
        <w:tc>
          <w:tcPr>
            <w:tcW w:w="5270" w:type="dxa"/>
          </w:tcPr>
          <w:p w14:paraId="422DA6C1" w14:textId="77777777" w:rsidR="004704A0" w:rsidRDefault="00000000">
            <w:r>
              <w:rPr>
                <w:b/>
                <w:sz w:val="16"/>
              </w:rPr>
              <w:t>Bad</w:t>
            </w:r>
          </w:p>
        </w:tc>
        <w:tc>
          <w:tcPr>
            <w:tcW w:w="5270" w:type="dxa"/>
          </w:tcPr>
          <w:p w14:paraId="6C63069D" w14:textId="77777777" w:rsidR="004704A0" w:rsidRDefault="00000000">
            <w:r>
              <w:rPr>
                <w:sz w:val="16"/>
              </w:rPr>
              <w:t>Conceptual only. Does not give a rule, role, state, field list, threshold or default action. Cannot be built.</w:t>
            </w:r>
          </w:p>
        </w:tc>
      </w:tr>
      <w:tr w:rsidR="004704A0" w14:paraId="36E90538" w14:textId="77777777">
        <w:trPr>
          <w:jc w:val="center"/>
        </w:trPr>
        <w:tc>
          <w:tcPr>
            <w:tcW w:w="5270" w:type="dxa"/>
          </w:tcPr>
          <w:p w14:paraId="0F70BAEB" w14:textId="77777777" w:rsidR="004704A0" w:rsidRDefault="00000000">
            <w:r>
              <w:rPr>
                <w:b/>
                <w:sz w:val="16"/>
              </w:rPr>
              <w:t>Decent</w:t>
            </w:r>
          </w:p>
        </w:tc>
        <w:tc>
          <w:tcPr>
            <w:tcW w:w="5270" w:type="dxa"/>
          </w:tcPr>
          <w:p w14:paraId="72BF7B45" w14:textId="77777777" w:rsidR="004704A0" w:rsidRDefault="00000000">
            <w:r>
              <w:rPr>
                <w:sz w:val="16"/>
              </w:rPr>
              <w:t>Gives a direction, but leaves gaps or uses unclear exceptions. Build team would still need to guess.</w:t>
            </w:r>
          </w:p>
        </w:tc>
      </w:tr>
      <w:tr w:rsidR="004704A0" w14:paraId="1C994A01" w14:textId="77777777">
        <w:trPr>
          <w:jc w:val="center"/>
        </w:trPr>
        <w:tc>
          <w:tcPr>
            <w:tcW w:w="5270" w:type="dxa"/>
          </w:tcPr>
          <w:p w14:paraId="247A18A0" w14:textId="77777777" w:rsidR="004704A0" w:rsidRDefault="00000000">
            <w:r>
              <w:rPr>
                <w:b/>
                <w:sz w:val="16"/>
              </w:rPr>
              <w:t>Good</w:t>
            </w:r>
          </w:p>
        </w:tc>
        <w:tc>
          <w:tcPr>
            <w:tcW w:w="5270" w:type="dxa"/>
          </w:tcPr>
          <w:p w14:paraId="7B0F7F73" w14:textId="77777777" w:rsidR="004704A0" w:rsidRDefault="00000000">
            <w:r>
              <w:rPr>
                <w:sz w:val="16"/>
              </w:rPr>
              <w:t>Gives a clear build rule with roles, states, fields or thresholds. Exceptions are limited.</w:t>
            </w:r>
          </w:p>
        </w:tc>
      </w:tr>
      <w:tr w:rsidR="004704A0" w14:paraId="170FDF9F" w14:textId="77777777">
        <w:trPr>
          <w:jc w:val="center"/>
        </w:trPr>
        <w:tc>
          <w:tcPr>
            <w:tcW w:w="5270" w:type="dxa"/>
          </w:tcPr>
          <w:p w14:paraId="3FB8B924" w14:textId="77777777" w:rsidR="004704A0" w:rsidRDefault="00000000">
            <w:r>
              <w:rPr>
                <w:b/>
                <w:sz w:val="16"/>
              </w:rPr>
              <w:t>Great</w:t>
            </w:r>
          </w:p>
        </w:tc>
        <w:tc>
          <w:tcPr>
            <w:tcW w:w="5270" w:type="dxa"/>
          </w:tcPr>
          <w:p w14:paraId="2CA37D6F" w14:textId="77777777" w:rsidR="004704A0" w:rsidRDefault="00000000">
            <w:r>
              <w:rPr>
                <w:sz w:val="16"/>
              </w:rPr>
              <w:t>Gives the rule, exceptions, approval role, evidence needed, expiry/review rule and exact wording where needed.</w:t>
            </w:r>
          </w:p>
        </w:tc>
      </w:tr>
    </w:tbl>
    <w:p w14:paraId="57029780" w14:textId="77777777" w:rsidR="004704A0" w:rsidRDefault="00000000">
      <w:pPr>
        <w:spacing w:before="40"/>
      </w:pPr>
      <w:r>
        <w:rPr>
          <w:b/>
        </w:rPr>
        <w:t>Client response:</w:t>
      </w:r>
    </w:p>
    <w:tbl>
      <w:tblPr>
        <w:tblStyle w:val="TableGrid"/>
        <w:tblW w:w="0" w:type="auto"/>
        <w:tblLook w:val="04A0" w:firstRow="1" w:lastRow="0" w:firstColumn="1" w:lastColumn="0" w:noHBand="0" w:noVBand="1"/>
      </w:tblPr>
      <w:tblGrid>
        <w:gridCol w:w="10530"/>
      </w:tblGrid>
      <w:tr w:rsidR="004704A0" w14:paraId="4964FDEB" w14:textId="77777777">
        <w:tc>
          <w:tcPr>
            <w:tcW w:w="10540" w:type="dxa"/>
            <w:shd w:val="clear" w:color="auto" w:fill="F7F9FC"/>
          </w:tcPr>
          <w:p w14:paraId="197AE0F2" w14:textId="77777777" w:rsidR="00042C3C" w:rsidRDefault="00000000">
            <w:r>
              <w:rPr>
                <w:rFonts w:eastAsia="Arial"/>
              </w:rPr>
              <w:t>Choose: scoped and temporary by default.</w:t>
            </w:r>
          </w:p>
          <w:p w14:paraId="1A14566B" w14:textId="77777777" w:rsidR="00042C3C" w:rsidRDefault="00000000">
            <w:r>
              <w:rPr>
                <w:rFonts w:eastAsia="Arial"/>
              </w:rPr>
              <w:t>Default expiry: 12 months for general authority, 6 months for bank/API consent scopes, or earlier if mandate/evidence expiry is shorter.</w:t>
            </w:r>
          </w:p>
          <w:p w14:paraId="19440AAF" w14:textId="77777777" w:rsidR="00042C3C" w:rsidRDefault="00000000">
            <w:r>
              <w:rPr>
                <w:rFonts w:eastAsia="Arial"/>
              </w:rPr>
              <w:t>Revocation: company authorised representative, platform_admin or compliance_owner may revoke with reason and evidence; disputes suspend sensitive scopes immediately.</w:t>
            </w:r>
          </w:p>
          <w:p w14:paraId="625A9DCF" w14:textId="77777777" w:rsidR="00042C3C" w:rsidRDefault="00000000">
            <w:r>
              <w:rPr>
                <w:rFonts w:eastAsia="Arial"/>
              </w:rPr>
              <w:t>Full authority is not a default state and requires compliance_owner approval plus explicit evidence.</w:t>
            </w:r>
          </w:p>
        </w:tc>
      </w:tr>
    </w:tbl>
    <w:p w14:paraId="426DF38B" w14:textId="77777777" w:rsidR="004704A0" w:rsidRDefault="004704A0">
      <w:pPr>
        <w:spacing w:after="60"/>
      </w:pPr>
    </w:p>
    <w:p w14:paraId="0F24E6CD" w14:textId="77777777" w:rsidR="004704A0" w:rsidRDefault="004704A0"/>
    <w:p w14:paraId="15B70F02" w14:textId="77777777" w:rsidR="004704A0" w:rsidRDefault="00000000">
      <w:pPr>
        <w:pStyle w:val="Heading2"/>
        <w:spacing w:before="120" w:after="40"/>
      </w:pPr>
      <w:r>
        <w:lastRenderedPageBreak/>
        <w:t>Question 39: Who can approve authority-to-act?</w:t>
      </w:r>
    </w:p>
    <w:p w14:paraId="2AC76C9C" w14:textId="77777777" w:rsidR="004704A0" w:rsidRDefault="00000000">
      <w:pPr>
        <w:spacing w:after="20"/>
      </w:pPr>
      <w:r>
        <w:rPr>
          <w:b/>
        </w:rPr>
        <w:t xml:space="preserve">Rephrase: </w:t>
      </w:r>
      <w:r>
        <w:t>Name the roles that can approve authority.</w:t>
      </w:r>
    </w:p>
    <w:p w14:paraId="3F9E6EF2" w14:textId="77777777" w:rsidR="004704A0" w:rsidRDefault="00000000">
      <w:pPr>
        <w:spacing w:after="20"/>
      </w:pPr>
      <w:r>
        <w:rPr>
          <w:b/>
        </w:rPr>
        <w:t xml:space="preserve">Rationale: </w:t>
      </w:r>
      <w:r>
        <w:t>Authority approval is higher risk than claim approval.</w:t>
      </w:r>
    </w:p>
    <w:p w14:paraId="3C12FE53" w14:textId="77777777" w:rsidR="004704A0" w:rsidRDefault="00000000">
      <w:pPr>
        <w:spacing w:after="20"/>
      </w:pPr>
      <w:r>
        <w:rPr>
          <w:b/>
        </w:rPr>
        <w:t xml:space="preserve">Required answer format: </w:t>
      </w:r>
      <w:r>
        <w:t>List approval roles and whether compliance review or two-person approval is required.</w:t>
      </w:r>
    </w:p>
    <w:tbl>
      <w:tblPr>
        <w:tblStyle w:val="TableGrid"/>
        <w:tblW w:w="0" w:type="auto"/>
        <w:jc w:val="center"/>
        <w:tblLook w:val="04A0" w:firstRow="1" w:lastRow="0" w:firstColumn="1" w:lastColumn="0" w:noHBand="0" w:noVBand="1"/>
      </w:tblPr>
      <w:tblGrid>
        <w:gridCol w:w="5265"/>
        <w:gridCol w:w="5265"/>
      </w:tblGrid>
      <w:tr w:rsidR="004704A0" w14:paraId="0ECCCC62" w14:textId="77777777">
        <w:trPr>
          <w:jc w:val="center"/>
        </w:trPr>
        <w:tc>
          <w:tcPr>
            <w:tcW w:w="5270" w:type="dxa"/>
            <w:shd w:val="clear" w:color="auto" w:fill="D9EAF7"/>
          </w:tcPr>
          <w:p w14:paraId="3FB389C6" w14:textId="77777777" w:rsidR="004704A0" w:rsidRDefault="00000000">
            <w:r>
              <w:rPr>
                <w:b/>
                <w:sz w:val="17"/>
              </w:rPr>
              <w:t>Rubric</w:t>
            </w:r>
          </w:p>
        </w:tc>
        <w:tc>
          <w:tcPr>
            <w:tcW w:w="5270" w:type="dxa"/>
            <w:shd w:val="clear" w:color="auto" w:fill="D9EAF7"/>
          </w:tcPr>
          <w:p w14:paraId="65B93FAD" w14:textId="77777777" w:rsidR="004704A0" w:rsidRDefault="00000000">
            <w:r>
              <w:rPr>
                <w:b/>
                <w:sz w:val="17"/>
              </w:rPr>
              <w:t>What the answer looks like</w:t>
            </w:r>
          </w:p>
        </w:tc>
      </w:tr>
      <w:tr w:rsidR="004704A0" w14:paraId="17D319EC" w14:textId="77777777">
        <w:trPr>
          <w:jc w:val="center"/>
        </w:trPr>
        <w:tc>
          <w:tcPr>
            <w:tcW w:w="5270" w:type="dxa"/>
          </w:tcPr>
          <w:p w14:paraId="61C97ABB" w14:textId="77777777" w:rsidR="004704A0" w:rsidRDefault="00000000">
            <w:r>
              <w:rPr>
                <w:b/>
                <w:sz w:val="16"/>
              </w:rPr>
              <w:t>Bad</w:t>
            </w:r>
          </w:p>
        </w:tc>
        <w:tc>
          <w:tcPr>
            <w:tcW w:w="5270" w:type="dxa"/>
          </w:tcPr>
          <w:p w14:paraId="09763B71" w14:textId="77777777" w:rsidR="004704A0" w:rsidRDefault="00000000">
            <w:r>
              <w:rPr>
                <w:sz w:val="16"/>
              </w:rPr>
              <w:t>Conceptual only. Does not give a rule, role, state, field list, threshold or default action. Cannot be built.</w:t>
            </w:r>
          </w:p>
        </w:tc>
      </w:tr>
      <w:tr w:rsidR="004704A0" w14:paraId="6AA621F2" w14:textId="77777777">
        <w:trPr>
          <w:jc w:val="center"/>
        </w:trPr>
        <w:tc>
          <w:tcPr>
            <w:tcW w:w="5270" w:type="dxa"/>
          </w:tcPr>
          <w:p w14:paraId="18962B3C" w14:textId="77777777" w:rsidR="004704A0" w:rsidRDefault="00000000">
            <w:r>
              <w:rPr>
                <w:b/>
                <w:sz w:val="16"/>
              </w:rPr>
              <w:t>Decent</w:t>
            </w:r>
          </w:p>
        </w:tc>
        <w:tc>
          <w:tcPr>
            <w:tcW w:w="5270" w:type="dxa"/>
          </w:tcPr>
          <w:p w14:paraId="54054EA0" w14:textId="77777777" w:rsidR="004704A0" w:rsidRDefault="00000000">
            <w:r>
              <w:rPr>
                <w:sz w:val="16"/>
              </w:rPr>
              <w:t>Gives a direction, but leaves gaps or uses unclear exceptions. Build team would still need to guess.</w:t>
            </w:r>
          </w:p>
        </w:tc>
      </w:tr>
      <w:tr w:rsidR="004704A0" w14:paraId="05E47FBC" w14:textId="77777777">
        <w:trPr>
          <w:jc w:val="center"/>
        </w:trPr>
        <w:tc>
          <w:tcPr>
            <w:tcW w:w="5270" w:type="dxa"/>
          </w:tcPr>
          <w:p w14:paraId="0271283F" w14:textId="77777777" w:rsidR="004704A0" w:rsidRDefault="00000000">
            <w:r>
              <w:rPr>
                <w:b/>
                <w:sz w:val="16"/>
              </w:rPr>
              <w:t>Good</w:t>
            </w:r>
          </w:p>
        </w:tc>
        <w:tc>
          <w:tcPr>
            <w:tcW w:w="5270" w:type="dxa"/>
          </w:tcPr>
          <w:p w14:paraId="4A219882" w14:textId="77777777" w:rsidR="004704A0" w:rsidRDefault="00000000">
            <w:r>
              <w:rPr>
                <w:sz w:val="16"/>
              </w:rPr>
              <w:t>Gives a clear build rule with roles, states, fields or thresholds. Exceptions are limited.</w:t>
            </w:r>
          </w:p>
        </w:tc>
      </w:tr>
      <w:tr w:rsidR="004704A0" w14:paraId="063D7D47" w14:textId="77777777">
        <w:trPr>
          <w:jc w:val="center"/>
        </w:trPr>
        <w:tc>
          <w:tcPr>
            <w:tcW w:w="5270" w:type="dxa"/>
          </w:tcPr>
          <w:p w14:paraId="2A0504DF" w14:textId="77777777" w:rsidR="004704A0" w:rsidRDefault="00000000">
            <w:r>
              <w:rPr>
                <w:b/>
                <w:sz w:val="16"/>
              </w:rPr>
              <w:t>Great</w:t>
            </w:r>
          </w:p>
        </w:tc>
        <w:tc>
          <w:tcPr>
            <w:tcW w:w="5270" w:type="dxa"/>
          </w:tcPr>
          <w:p w14:paraId="1D98B3FC" w14:textId="77777777" w:rsidR="004704A0" w:rsidRDefault="00000000">
            <w:r>
              <w:rPr>
                <w:sz w:val="16"/>
              </w:rPr>
              <w:t>Gives the rule, exceptions, approval role, evidence needed, expiry/review rule and exact wording where needed.</w:t>
            </w:r>
          </w:p>
        </w:tc>
      </w:tr>
    </w:tbl>
    <w:p w14:paraId="7FFBBF24" w14:textId="77777777" w:rsidR="004704A0" w:rsidRDefault="00000000">
      <w:pPr>
        <w:spacing w:before="40"/>
      </w:pPr>
      <w:r>
        <w:rPr>
          <w:b/>
        </w:rPr>
        <w:t>Client response:</w:t>
      </w:r>
    </w:p>
    <w:tbl>
      <w:tblPr>
        <w:tblStyle w:val="TableGrid"/>
        <w:tblW w:w="0" w:type="auto"/>
        <w:tblLook w:val="04A0" w:firstRow="1" w:lastRow="0" w:firstColumn="1" w:lastColumn="0" w:noHBand="0" w:noVBand="1"/>
      </w:tblPr>
      <w:tblGrid>
        <w:gridCol w:w="10530"/>
      </w:tblGrid>
      <w:tr w:rsidR="004704A0" w14:paraId="1534B542" w14:textId="77777777">
        <w:tc>
          <w:tcPr>
            <w:tcW w:w="10540" w:type="dxa"/>
            <w:shd w:val="clear" w:color="auto" w:fill="F7F9FC"/>
          </w:tcPr>
          <w:p w14:paraId="77E0CAAD" w14:textId="77777777" w:rsidR="00042C3C" w:rsidRDefault="00000000">
            <w:r>
              <w:rPr>
                <w:rFonts w:eastAsia="Arial"/>
              </w:rPr>
              <w:t>Approval roles: platform_admin may approve low-risk authority after evidence review; compliance_owner approval is required for bank submission, API sharing, disputes, third-party mandates, unlisted claimants and high-value/sensitive workflows.</w:t>
            </w:r>
          </w:p>
          <w:p w14:paraId="05CC3FC5" w14:textId="77777777" w:rsidR="00042C3C" w:rsidRDefault="00000000">
            <w:r>
              <w:rPr>
                <w:rFonts w:eastAsia="Arial"/>
              </w:rPr>
              <w:t>Two-person approval required for authority with bank_submit, api_consent, manage_users, third-party representative or disputed claim scope.</w:t>
            </w:r>
          </w:p>
          <w:p w14:paraId="07B711DB" w14:textId="77777777" w:rsidR="00042C3C" w:rsidRDefault="00000000">
            <w:r>
              <w:rPr>
                <w:rFonts w:eastAsia="Arial"/>
              </w:rPr>
              <w:t>No user may approve their own authority or authority for an organisation where they are conflicted.</w:t>
            </w:r>
          </w:p>
        </w:tc>
      </w:tr>
    </w:tbl>
    <w:p w14:paraId="221A6F62" w14:textId="77777777" w:rsidR="004704A0" w:rsidRDefault="004704A0">
      <w:pPr>
        <w:spacing w:after="60"/>
      </w:pPr>
    </w:p>
    <w:p w14:paraId="6B2FC43D" w14:textId="77777777" w:rsidR="004704A0" w:rsidRDefault="00000000">
      <w:pPr>
        <w:pStyle w:val="Heading2"/>
        <w:spacing w:before="120" w:after="40"/>
      </w:pPr>
      <w:r>
        <w:t>Question 40: What happens when authority is disputed or expires?</w:t>
      </w:r>
    </w:p>
    <w:p w14:paraId="2288367F" w14:textId="77777777" w:rsidR="004704A0" w:rsidRDefault="00000000">
      <w:pPr>
        <w:spacing w:after="20"/>
      </w:pPr>
      <w:r>
        <w:rPr>
          <w:b/>
        </w:rPr>
        <w:t xml:space="preserve">Rephrase: </w:t>
      </w:r>
      <w:r>
        <w:t>Define the dispute and expiry behaviour.</w:t>
      </w:r>
    </w:p>
    <w:p w14:paraId="5E9F73FC" w14:textId="77777777" w:rsidR="004704A0" w:rsidRDefault="00000000">
      <w:pPr>
        <w:spacing w:after="20"/>
      </w:pPr>
      <w:r>
        <w:rPr>
          <w:b/>
        </w:rPr>
        <w:t xml:space="preserve">Rationale: </w:t>
      </w:r>
      <w:r>
        <w:t>Expired or disputed authority must not keep unlocking sensitive actions.</w:t>
      </w:r>
    </w:p>
    <w:p w14:paraId="26318030" w14:textId="77777777" w:rsidR="004704A0" w:rsidRDefault="00000000">
      <w:pPr>
        <w:spacing w:after="20"/>
      </w:pPr>
      <w:r>
        <w:rPr>
          <w:b/>
        </w:rPr>
        <w:t xml:space="preserve">Required answer format: </w:t>
      </w:r>
      <w:r>
        <w:t>State which actions are blocked immediately and which remain read-only.</w:t>
      </w:r>
    </w:p>
    <w:tbl>
      <w:tblPr>
        <w:tblStyle w:val="TableGrid"/>
        <w:tblW w:w="0" w:type="auto"/>
        <w:jc w:val="center"/>
        <w:tblLook w:val="04A0" w:firstRow="1" w:lastRow="0" w:firstColumn="1" w:lastColumn="0" w:noHBand="0" w:noVBand="1"/>
      </w:tblPr>
      <w:tblGrid>
        <w:gridCol w:w="5265"/>
        <w:gridCol w:w="5265"/>
      </w:tblGrid>
      <w:tr w:rsidR="004704A0" w14:paraId="54C2C4C2" w14:textId="77777777">
        <w:trPr>
          <w:jc w:val="center"/>
        </w:trPr>
        <w:tc>
          <w:tcPr>
            <w:tcW w:w="5270" w:type="dxa"/>
            <w:shd w:val="clear" w:color="auto" w:fill="D9EAF7"/>
          </w:tcPr>
          <w:p w14:paraId="540F6BA8" w14:textId="77777777" w:rsidR="004704A0" w:rsidRDefault="00000000">
            <w:r>
              <w:rPr>
                <w:b/>
                <w:sz w:val="17"/>
              </w:rPr>
              <w:t>Rubric</w:t>
            </w:r>
          </w:p>
        </w:tc>
        <w:tc>
          <w:tcPr>
            <w:tcW w:w="5270" w:type="dxa"/>
            <w:shd w:val="clear" w:color="auto" w:fill="D9EAF7"/>
          </w:tcPr>
          <w:p w14:paraId="6EA1EB0A" w14:textId="77777777" w:rsidR="004704A0" w:rsidRDefault="00000000">
            <w:r>
              <w:rPr>
                <w:b/>
                <w:sz w:val="17"/>
              </w:rPr>
              <w:t>What the answer looks like</w:t>
            </w:r>
          </w:p>
        </w:tc>
      </w:tr>
      <w:tr w:rsidR="004704A0" w14:paraId="60FE291B" w14:textId="77777777">
        <w:trPr>
          <w:jc w:val="center"/>
        </w:trPr>
        <w:tc>
          <w:tcPr>
            <w:tcW w:w="5270" w:type="dxa"/>
          </w:tcPr>
          <w:p w14:paraId="4F03367E" w14:textId="77777777" w:rsidR="004704A0" w:rsidRDefault="00000000">
            <w:r>
              <w:rPr>
                <w:b/>
                <w:sz w:val="16"/>
              </w:rPr>
              <w:t>Bad</w:t>
            </w:r>
          </w:p>
        </w:tc>
        <w:tc>
          <w:tcPr>
            <w:tcW w:w="5270" w:type="dxa"/>
          </w:tcPr>
          <w:p w14:paraId="494E6ED1" w14:textId="77777777" w:rsidR="004704A0" w:rsidRDefault="00000000">
            <w:r>
              <w:rPr>
                <w:sz w:val="16"/>
              </w:rPr>
              <w:t>Conceptual only. Does not give a rule, role, state, field list, threshold or default action. Cannot be built.</w:t>
            </w:r>
          </w:p>
        </w:tc>
      </w:tr>
      <w:tr w:rsidR="004704A0" w14:paraId="0D47B84E" w14:textId="77777777">
        <w:trPr>
          <w:jc w:val="center"/>
        </w:trPr>
        <w:tc>
          <w:tcPr>
            <w:tcW w:w="5270" w:type="dxa"/>
          </w:tcPr>
          <w:p w14:paraId="117BE134" w14:textId="77777777" w:rsidR="004704A0" w:rsidRDefault="00000000">
            <w:r>
              <w:rPr>
                <w:b/>
                <w:sz w:val="16"/>
              </w:rPr>
              <w:t>Decent</w:t>
            </w:r>
          </w:p>
        </w:tc>
        <w:tc>
          <w:tcPr>
            <w:tcW w:w="5270" w:type="dxa"/>
          </w:tcPr>
          <w:p w14:paraId="587B4D0C" w14:textId="77777777" w:rsidR="004704A0" w:rsidRDefault="00000000">
            <w:r>
              <w:rPr>
                <w:sz w:val="16"/>
              </w:rPr>
              <w:t>Gives a direction, but leaves gaps or uses unclear exceptions. Build team would still need to guess.</w:t>
            </w:r>
          </w:p>
        </w:tc>
      </w:tr>
      <w:tr w:rsidR="004704A0" w14:paraId="78D92385" w14:textId="77777777">
        <w:trPr>
          <w:jc w:val="center"/>
        </w:trPr>
        <w:tc>
          <w:tcPr>
            <w:tcW w:w="5270" w:type="dxa"/>
          </w:tcPr>
          <w:p w14:paraId="13762DE1" w14:textId="77777777" w:rsidR="004704A0" w:rsidRDefault="00000000">
            <w:r>
              <w:rPr>
                <w:b/>
                <w:sz w:val="16"/>
              </w:rPr>
              <w:t>Good</w:t>
            </w:r>
          </w:p>
        </w:tc>
        <w:tc>
          <w:tcPr>
            <w:tcW w:w="5270" w:type="dxa"/>
          </w:tcPr>
          <w:p w14:paraId="37CAC44A" w14:textId="77777777" w:rsidR="004704A0" w:rsidRDefault="00000000">
            <w:r>
              <w:rPr>
                <w:sz w:val="16"/>
              </w:rPr>
              <w:t>Gives a clear build rule with roles, states, fields or thresholds. Exceptions are limited.</w:t>
            </w:r>
          </w:p>
        </w:tc>
      </w:tr>
      <w:tr w:rsidR="004704A0" w14:paraId="12D737B7" w14:textId="77777777">
        <w:trPr>
          <w:jc w:val="center"/>
        </w:trPr>
        <w:tc>
          <w:tcPr>
            <w:tcW w:w="5270" w:type="dxa"/>
          </w:tcPr>
          <w:p w14:paraId="3D34A0F3" w14:textId="77777777" w:rsidR="004704A0" w:rsidRDefault="00000000">
            <w:r>
              <w:rPr>
                <w:b/>
                <w:sz w:val="16"/>
              </w:rPr>
              <w:t>Great</w:t>
            </w:r>
          </w:p>
        </w:tc>
        <w:tc>
          <w:tcPr>
            <w:tcW w:w="5270" w:type="dxa"/>
          </w:tcPr>
          <w:p w14:paraId="270F5907" w14:textId="77777777" w:rsidR="004704A0" w:rsidRDefault="00000000">
            <w:r>
              <w:rPr>
                <w:sz w:val="16"/>
              </w:rPr>
              <w:t>Gives the rule, exceptions, approval role, evidence needed, expiry/review rule and exact wording where needed.</w:t>
            </w:r>
          </w:p>
        </w:tc>
      </w:tr>
    </w:tbl>
    <w:p w14:paraId="6581169C" w14:textId="77777777" w:rsidR="004704A0" w:rsidRDefault="00000000">
      <w:pPr>
        <w:spacing w:before="40"/>
      </w:pPr>
      <w:r>
        <w:rPr>
          <w:b/>
        </w:rPr>
        <w:t>Client response:</w:t>
      </w:r>
    </w:p>
    <w:tbl>
      <w:tblPr>
        <w:tblStyle w:val="TableGrid"/>
        <w:tblW w:w="0" w:type="auto"/>
        <w:tblLook w:val="04A0" w:firstRow="1" w:lastRow="0" w:firstColumn="1" w:lastColumn="0" w:noHBand="0" w:noVBand="1"/>
      </w:tblPr>
      <w:tblGrid>
        <w:gridCol w:w="10530"/>
      </w:tblGrid>
      <w:tr w:rsidR="004704A0" w14:paraId="41431851" w14:textId="77777777">
        <w:tc>
          <w:tcPr>
            <w:tcW w:w="10540" w:type="dxa"/>
            <w:shd w:val="clear" w:color="auto" w:fill="F7F9FC"/>
          </w:tcPr>
          <w:p w14:paraId="244D422E" w14:textId="77777777" w:rsidR="00042C3C" w:rsidRDefault="00000000">
            <w:r>
              <w:rPr>
                <w:rFonts w:eastAsia="Arial"/>
              </w:rPr>
              <w:t>When authority is disputed, expired or revoked: immediately block bank-detail submission, API-sharing consent, user management, profile-publication approval, dispute closure and WaD/settlement-sensitive actions.</w:t>
            </w:r>
          </w:p>
          <w:p w14:paraId="42F09A94" w14:textId="77777777" w:rsidR="00042C3C" w:rsidRDefault="00000000">
            <w:r>
              <w:rPr>
                <w:rFonts w:eastAsia="Arial"/>
              </w:rPr>
              <w:t>Read-only access remains to the user's own historical submissions and public company profile unless separately suspended.</w:t>
            </w:r>
          </w:p>
          <w:p w14:paraId="2366FEA0" w14:textId="77777777" w:rsidR="00042C3C" w:rsidRDefault="00000000">
            <w:r>
              <w:rPr>
                <w:rFonts w:eastAsia="Arial"/>
              </w:rPr>
              <w:t>Expired authority can be renewed only through fresh evidence and approval. Disputed authority moves to compliance_review and stays blocked until resolved.</w:t>
            </w:r>
          </w:p>
        </w:tc>
      </w:tr>
    </w:tbl>
    <w:p w14:paraId="4608AD3F" w14:textId="77777777" w:rsidR="004704A0" w:rsidRDefault="004704A0">
      <w:pPr>
        <w:spacing w:after="60"/>
      </w:pPr>
    </w:p>
    <w:p w14:paraId="55EB3136" w14:textId="77777777" w:rsidR="004704A0" w:rsidRDefault="004704A0"/>
    <w:p w14:paraId="3ACBD0F7" w14:textId="77777777" w:rsidR="004704A0" w:rsidRDefault="00000000">
      <w:pPr>
        <w:pStyle w:val="Heading1"/>
        <w:spacing w:before="200" w:after="80"/>
      </w:pPr>
      <w:r>
        <w:t>E. Bank-detail capture and verification status</w:t>
      </w:r>
    </w:p>
    <w:p w14:paraId="381C603C" w14:textId="77777777" w:rsidR="004704A0" w:rsidRDefault="00000000">
      <w:pPr>
        <w:pStyle w:val="Heading2"/>
        <w:spacing w:before="120" w:after="40"/>
      </w:pPr>
      <w:r>
        <w:t>Question 41: Who may submit bank details?</w:t>
      </w:r>
    </w:p>
    <w:p w14:paraId="33A4A2BB" w14:textId="77777777" w:rsidR="004704A0" w:rsidRDefault="00000000">
      <w:pPr>
        <w:spacing w:after="20"/>
      </w:pPr>
      <w:r>
        <w:rPr>
          <w:b/>
        </w:rPr>
        <w:t xml:space="preserve">Rephrase: </w:t>
      </w:r>
      <w:r>
        <w:t>Choose which users can capture bank details.</w:t>
      </w:r>
    </w:p>
    <w:p w14:paraId="4E03BDF8" w14:textId="77777777" w:rsidR="004704A0" w:rsidRDefault="00000000">
      <w:pPr>
        <w:spacing w:after="20"/>
      </w:pPr>
      <w:r>
        <w:rPr>
          <w:b/>
        </w:rPr>
        <w:t xml:space="preserve">Rationale: </w:t>
      </w:r>
      <w:r>
        <w:t>Bank details must only be submitted by authorised users.</w:t>
      </w:r>
    </w:p>
    <w:p w14:paraId="009BAB5D" w14:textId="77777777" w:rsidR="004704A0" w:rsidRDefault="00000000">
      <w:pPr>
        <w:spacing w:after="20"/>
      </w:pPr>
      <w:r>
        <w:rPr>
          <w:b/>
        </w:rPr>
        <w:t xml:space="preserve">Required answer format: </w:t>
      </w:r>
      <w:r>
        <w:t>List allowed states and roles. State whether conditionally approved authority is enough.</w:t>
      </w:r>
    </w:p>
    <w:tbl>
      <w:tblPr>
        <w:tblStyle w:val="TableGrid"/>
        <w:tblW w:w="0" w:type="auto"/>
        <w:jc w:val="center"/>
        <w:tblLook w:val="04A0" w:firstRow="1" w:lastRow="0" w:firstColumn="1" w:lastColumn="0" w:noHBand="0" w:noVBand="1"/>
      </w:tblPr>
      <w:tblGrid>
        <w:gridCol w:w="5265"/>
        <w:gridCol w:w="5265"/>
      </w:tblGrid>
      <w:tr w:rsidR="004704A0" w14:paraId="700CCB8C" w14:textId="77777777">
        <w:trPr>
          <w:jc w:val="center"/>
        </w:trPr>
        <w:tc>
          <w:tcPr>
            <w:tcW w:w="5270" w:type="dxa"/>
            <w:shd w:val="clear" w:color="auto" w:fill="D9EAF7"/>
          </w:tcPr>
          <w:p w14:paraId="6F09C136" w14:textId="77777777" w:rsidR="004704A0" w:rsidRDefault="00000000">
            <w:r>
              <w:rPr>
                <w:b/>
                <w:sz w:val="17"/>
              </w:rPr>
              <w:t>Rubric</w:t>
            </w:r>
          </w:p>
        </w:tc>
        <w:tc>
          <w:tcPr>
            <w:tcW w:w="5270" w:type="dxa"/>
            <w:shd w:val="clear" w:color="auto" w:fill="D9EAF7"/>
          </w:tcPr>
          <w:p w14:paraId="644617D2" w14:textId="77777777" w:rsidR="004704A0" w:rsidRDefault="00000000">
            <w:r>
              <w:rPr>
                <w:b/>
                <w:sz w:val="17"/>
              </w:rPr>
              <w:t>What the answer looks like</w:t>
            </w:r>
          </w:p>
        </w:tc>
      </w:tr>
      <w:tr w:rsidR="004704A0" w14:paraId="66E89791" w14:textId="77777777">
        <w:trPr>
          <w:jc w:val="center"/>
        </w:trPr>
        <w:tc>
          <w:tcPr>
            <w:tcW w:w="5270" w:type="dxa"/>
          </w:tcPr>
          <w:p w14:paraId="35E9A828" w14:textId="77777777" w:rsidR="004704A0" w:rsidRDefault="00000000">
            <w:r>
              <w:rPr>
                <w:b/>
                <w:sz w:val="16"/>
              </w:rPr>
              <w:t>Bad</w:t>
            </w:r>
          </w:p>
        </w:tc>
        <w:tc>
          <w:tcPr>
            <w:tcW w:w="5270" w:type="dxa"/>
          </w:tcPr>
          <w:p w14:paraId="5FE4C864" w14:textId="77777777" w:rsidR="004704A0" w:rsidRDefault="00000000">
            <w:r>
              <w:rPr>
                <w:sz w:val="16"/>
              </w:rPr>
              <w:t>Conceptual only. Does not give a rule, role, state, field list, threshold or default action. Cannot be built.</w:t>
            </w:r>
          </w:p>
        </w:tc>
      </w:tr>
      <w:tr w:rsidR="004704A0" w14:paraId="5AC87F2D" w14:textId="77777777">
        <w:trPr>
          <w:jc w:val="center"/>
        </w:trPr>
        <w:tc>
          <w:tcPr>
            <w:tcW w:w="5270" w:type="dxa"/>
          </w:tcPr>
          <w:p w14:paraId="040B7D75" w14:textId="77777777" w:rsidR="004704A0" w:rsidRDefault="00000000">
            <w:r>
              <w:rPr>
                <w:b/>
                <w:sz w:val="16"/>
              </w:rPr>
              <w:t>Decent</w:t>
            </w:r>
          </w:p>
        </w:tc>
        <w:tc>
          <w:tcPr>
            <w:tcW w:w="5270" w:type="dxa"/>
          </w:tcPr>
          <w:p w14:paraId="47D89492" w14:textId="77777777" w:rsidR="004704A0" w:rsidRDefault="00000000">
            <w:r>
              <w:rPr>
                <w:sz w:val="16"/>
              </w:rPr>
              <w:t>Gives a direction, but leaves gaps or uses unclear exceptions. Build team would still need to guess.</w:t>
            </w:r>
          </w:p>
        </w:tc>
      </w:tr>
      <w:tr w:rsidR="004704A0" w14:paraId="6BDBBECE" w14:textId="77777777">
        <w:trPr>
          <w:jc w:val="center"/>
        </w:trPr>
        <w:tc>
          <w:tcPr>
            <w:tcW w:w="5270" w:type="dxa"/>
          </w:tcPr>
          <w:p w14:paraId="58C3CEE4" w14:textId="77777777" w:rsidR="004704A0" w:rsidRDefault="00000000">
            <w:r>
              <w:rPr>
                <w:b/>
                <w:sz w:val="16"/>
              </w:rPr>
              <w:t>Good</w:t>
            </w:r>
          </w:p>
        </w:tc>
        <w:tc>
          <w:tcPr>
            <w:tcW w:w="5270" w:type="dxa"/>
          </w:tcPr>
          <w:p w14:paraId="6AE4F018" w14:textId="77777777" w:rsidR="004704A0" w:rsidRDefault="00000000">
            <w:r>
              <w:rPr>
                <w:sz w:val="16"/>
              </w:rPr>
              <w:t>Gives a clear build rule with roles, states, fields or thresholds. Exceptions are limited.</w:t>
            </w:r>
          </w:p>
        </w:tc>
      </w:tr>
      <w:tr w:rsidR="004704A0" w14:paraId="13B91CB6" w14:textId="77777777">
        <w:trPr>
          <w:jc w:val="center"/>
        </w:trPr>
        <w:tc>
          <w:tcPr>
            <w:tcW w:w="5270" w:type="dxa"/>
          </w:tcPr>
          <w:p w14:paraId="6833C8DD" w14:textId="77777777" w:rsidR="004704A0" w:rsidRDefault="00000000">
            <w:r>
              <w:rPr>
                <w:b/>
                <w:sz w:val="16"/>
              </w:rPr>
              <w:t>Great</w:t>
            </w:r>
          </w:p>
        </w:tc>
        <w:tc>
          <w:tcPr>
            <w:tcW w:w="5270" w:type="dxa"/>
          </w:tcPr>
          <w:p w14:paraId="25ADB302" w14:textId="77777777" w:rsidR="004704A0" w:rsidRDefault="00000000">
            <w:r>
              <w:rPr>
                <w:sz w:val="16"/>
              </w:rPr>
              <w:t>Gives the rule, exceptions, approval role, evidence needed, expiry/review rule and exact wording where needed.</w:t>
            </w:r>
          </w:p>
        </w:tc>
      </w:tr>
    </w:tbl>
    <w:p w14:paraId="3F8F2272" w14:textId="77777777" w:rsidR="004704A0" w:rsidRDefault="00000000">
      <w:pPr>
        <w:spacing w:before="40"/>
      </w:pPr>
      <w:r>
        <w:rPr>
          <w:b/>
        </w:rPr>
        <w:t>Client response:</w:t>
      </w:r>
    </w:p>
    <w:tbl>
      <w:tblPr>
        <w:tblStyle w:val="TableGrid"/>
        <w:tblW w:w="0" w:type="auto"/>
        <w:tblLook w:val="04A0" w:firstRow="1" w:lastRow="0" w:firstColumn="1" w:lastColumn="0" w:noHBand="0" w:noVBand="1"/>
      </w:tblPr>
      <w:tblGrid>
        <w:gridCol w:w="10530"/>
      </w:tblGrid>
      <w:tr w:rsidR="004704A0" w14:paraId="44F1B22A" w14:textId="77777777">
        <w:tc>
          <w:tcPr>
            <w:tcW w:w="10540" w:type="dxa"/>
            <w:shd w:val="clear" w:color="auto" w:fill="F7F9FC"/>
          </w:tcPr>
          <w:p w14:paraId="71294F52" w14:textId="77777777" w:rsidR="00042C3C" w:rsidRDefault="00000000">
            <w:r>
              <w:rPr>
                <w:rFonts w:eastAsia="Arial"/>
              </w:rPr>
              <w:lastRenderedPageBreak/>
              <w:t>Allowed submitters: users with authority_active and bank_submit scope; platform_admin may submit only as an admin-assisted record with evidence and reason.</w:t>
            </w:r>
          </w:p>
          <w:p w14:paraId="58D4E9CF" w14:textId="77777777" w:rsidR="00042C3C" w:rsidRDefault="00000000">
            <w:r>
              <w:rPr>
                <w:rFonts w:eastAsia="Arial"/>
              </w:rPr>
              <w:t>Conditionally approved authority is not enough for production bank submission. It may only save a draft/pending bank record if compliance_owner allows it for review.</w:t>
            </w:r>
          </w:p>
          <w:p w14:paraId="7B1A8F20" w14:textId="77777777" w:rsidR="00042C3C" w:rsidRDefault="00000000">
            <w:r>
              <w:rPr>
                <w:rFonts w:eastAsia="Arial"/>
              </w:rPr>
              <w:t>Blocked: unregistered users, claim-only users, expired/disputed authority, third parties without mandate and suspended companies.</w:t>
            </w:r>
          </w:p>
        </w:tc>
      </w:tr>
    </w:tbl>
    <w:p w14:paraId="074CD2B2" w14:textId="77777777" w:rsidR="004704A0" w:rsidRDefault="004704A0">
      <w:pPr>
        <w:spacing w:after="60"/>
      </w:pPr>
    </w:p>
    <w:p w14:paraId="293BBD8C" w14:textId="77777777" w:rsidR="004704A0" w:rsidRDefault="00000000">
      <w:pPr>
        <w:pStyle w:val="Heading2"/>
        <w:spacing w:before="120" w:after="40"/>
      </w:pPr>
      <w:r>
        <w:t>Question 42: What bank-detail fields are required in each country?</w:t>
      </w:r>
    </w:p>
    <w:p w14:paraId="73E37740" w14:textId="77777777" w:rsidR="004704A0" w:rsidRDefault="00000000">
      <w:pPr>
        <w:spacing w:after="20"/>
      </w:pPr>
      <w:r>
        <w:rPr>
          <w:b/>
        </w:rPr>
        <w:t xml:space="preserve">Rephrase: </w:t>
      </w:r>
      <w:r>
        <w:t>Set the required bank fields by country or region.</w:t>
      </w:r>
    </w:p>
    <w:p w14:paraId="7862D8D1" w14:textId="77777777" w:rsidR="004704A0" w:rsidRDefault="00000000">
      <w:pPr>
        <w:spacing w:after="20"/>
      </w:pPr>
      <w:r>
        <w:rPr>
          <w:b/>
        </w:rPr>
        <w:t xml:space="preserve">Rationale: </w:t>
      </w:r>
      <w:r>
        <w:t>South Africa, Nigeria and other countries may need different bank fields.</w:t>
      </w:r>
    </w:p>
    <w:p w14:paraId="0324D2D3" w14:textId="77777777" w:rsidR="004704A0" w:rsidRDefault="00000000">
      <w:pPr>
        <w:spacing w:after="20"/>
      </w:pPr>
      <w:r>
        <w:rPr>
          <w:b/>
        </w:rPr>
        <w:t xml:space="preserve">Required answer format: </w:t>
      </w:r>
      <w:r>
        <w:t>Mark each field as required, optional or not used per country group.</w:t>
      </w:r>
    </w:p>
    <w:tbl>
      <w:tblPr>
        <w:tblStyle w:val="TableGrid"/>
        <w:tblW w:w="0" w:type="auto"/>
        <w:jc w:val="center"/>
        <w:tblLook w:val="04A0" w:firstRow="1" w:lastRow="0" w:firstColumn="1" w:lastColumn="0" w:noHBand="0" w:noVBand="1"/>
      </w:tblPr>
      <w:tblGrid>
        <w:gridCol w:w="5265"/>
        <w:gridCol w:w="5265"/>
      </w:tblGrid>
      <w:tr w:rsidR="004704A0" w14:paraId="35DCCEA9" w14:textId="77777777">
        <w:trPr>
          <w:jc w:val="center"/>
        </w:trPr>
        <w:tc>
          <w:tcPr>
            <w:tcW w:w="5270" w:type="dxa"/>
            <w:shd w:val="clear" w:color="auto" w:fill="D9EAF7"/>
          </w:tcPr>
          <w:p w14:paraId="36B896BC" w14:textId="77777777" w:rsidR="004704A0" w:rsidRDefault="00000000">
            <w:r>
              <w:rPr>
                <w:b/>
                <w:sz w:val="17"/>
              </w:rPr>
              <w:t>Rubric</w:t>
            </w:r>
          </w:p>
        </w:tc>
        <w:tc>
          <w:tcPr>
            <w:tcW w:w="5270" w:type="dxa"/>
            <w:shd w:val="clear" w:color="auto" w:fill="D9EAF7"/>
          </w:tcPr>
          <w:p w14:paraId="627B78F9" w14:textId="77777777" w:rsidR="004704A0" w:rsidRDefault="00000000">
            <w:r>
              <w:rPr>
                <w:b/>
                <w:sz w:val="17"/>
              </w:rPr>
              <w:t>What the answer looks like</w:t>
            </w:r>
          </w:p>
        </w:tc>
      </w:tr>
      <w:tr w:rsidR="004704A0" w14:paraId="301C18B1" w14:textId="77777777">
        <w:trPr>
          <w:jc w:val="center"/>
        </w:trPr>
        <w:tc>
          <w:tcPr>
            <w:tcW w:w="5270" w:type="dxa"/>
          </w:tcPr>
          <w:p w14:paraId="72F0F9F1" w14:textId="77777777" w:rsidR="004704A0" w:rsidRDefault="00000000">
            <w:r>
              <w:rPr>
                <w:b/>
                <w:sz w:val="16"/>
              </w:rPr>
              <w:t>Bad</w:t>
            </w:r>
          </w:p>
        </w:tc>
        <w:tc>
          <w:tcPr>
            <w:tcW w:w="5270" w:type="dxa"/>
          </w:tcPr>
          <w:p w14:paraId="21B17682" w14:textId="77777777" w:rsidR="004704A0" w:rsidRDefault="00000000">
            <w:r>
              <w:rPr>
                <w:sz w:val="16"/>
              </w:rPr>
              <w:t>Conceptual only. Does not give a rule, role, state, field list, threshold or default action. Cannot be built.</w:t>
            </w:r>
          </w:p>
        </w:tc>
      </w:tr>
      <w:tr w:rsidR="004704A0" w14:paraId="28B43B8F" w14:textId="77777777">
        <w:trPr>
          <w:jc w:val="center"/>
        </w:trPr>
        <w:tc>
          <w:tcPr>
            <w:tcW w:w="5270" w:type="dxa"/>
          </w:tcPr>
          <w:p w14:paraId="40EC125F" w14:textId="77777777" w:rsidR="004704A0" w:rsidRDefault="00000000">
            <w:r>
              <w:rPr>
                <w:b/>
                <w:sz w:val="16"/>
              </w:rPr>
              <w:t>Decent</w:t>
            </w:r>
          </w:p>
        </w:tc>
        <w:tc>
          <w:tcPr>
            <w:tcW w:w="5270" w:type="dxa"/>
          </w:tcPr>
          <w:p w14:paraId="3B8998B5" w14:textId="77777777" w:rsidR="004704A0" w:rsidRDefault="00000000">
            <w:r>
              <w:rPr>
                <w:sz w:val="16"/>
              </w:rPr>
              <w:t>Gives a direction, but leaves gaps or uses unclear exceptions. Build team would still need to guess.</w:t>
            </w:r>
          </w:p>
        </w:tc>
      </w:tr>
      <w:tr w:rsidR="004704A0" w14:paraId="1F5E9E8A" w14:textId="77777777">
        <w:trPr>
          <w:jc w:val="center"/>
        </w:trPr>
        <w:tc>
          <w:tcPr>
            <w:tcW w:w="5270" w:type="dxa"/>
          </w:tcPr>
          <w:p w14:paraId="255DB4B1" w14:textId="77777777" w:rsidR="004704A0" w:rsidRDefault="00000000">
            <w:r>
              <w:rPr>
                <w:b/>
                <w:sz w:val="16"/>
              </w:rPr>
              <w:t>Good</w:t>
            </w:r>
          </w:p>
        </w:tc>
        <w:tc>
          <w:tcPr>
            <w:tcW w:w="5270" w:type="dxa"/>
          </w:tcPr>
          <w:p w14:paraId="16E9B8AE" w14:textId="77777777" w:rsidR="004704A0" w:rsidRDefault="00000000">
            <w:r>
              <w:rPr>
                <w:sz w:val="16"/>
              </w:rPr>
              <w:t>Gives a clear build rule with roles, states, fields or thresholds. Exceptions are limited.</w:t>
            </w:r>
          </w:p>
        </w:tc>
      </w:tr>
      <w:tr w:rsidR="004704A0" w14:paraId="637734A1" w14:textId="77777777">
        <w:trPr>
          <w:jc w:val="center"/>
        </w:trPr>
        <w:tc>
          <w:tcPr>
            <w:tcW w:w="5270" w:type="dxa"/>
          </w:tcPr>
          <w:p w14:paraId="0BF4D7DF" w14:textId="77777777" w:rsidR="004704A0" w:rsidRDefault="00000000">
            <w:r>
              <w:rPr>
                <w:b/>
                <w:sz w:val="16"/>
              </w:rPr>
              <w:t>Great</w:t>
            </w:r>
          </w:p>
        </w:tc>
        <w:tc>
          <w:tcPr>
            <w:tcW w:w="5270" w:type="dxa"/>
          </w:tcPr>
          <w:p w14:paraId="4B0A4148" w14:textId="77777777" w:rsidR="004704A0" w:rsidRDefault="00000000">
            <w:r>
              <w:rPr>
                <w:sz w:val="16"/>
              </w:rPr>
              <w:t>Gives the rule, exceptions, approval role, evidence needed, expiry/review rule and exact wording where needed.</w:t>
            </w:r>
          </w:p>
        </w:tc>
      </w:tr>
    </w:tbl>
    <w:p w14:paraId="6F2AFDA5" w14:textId="77777777" w:rsidR="004704A0" w:rsidRDefault="00000000">
      <w:pPr>
        <w:spacing w:before="40"/>
      </w:pPr>
      <w:r>
        <w:rPr>
          <w:b/>
        </w:rPr>
        <w:t>Client response:</w:t>
      </w:r>
    </w:p>
    <w:tbl>
      <w:tblPr>
        <w:tblStyle w:val="TableGrid"/>
        <w:tblW w:w="0" w:type="auto"/>
        <w:tblLook w:val="04A0" w:firstRow="1" w:lastRow="0" w:firstColumn="1" w:lastColumn="0" w:noHBand="0" w:noVBand="1"/>
      </w:tblPr>
      <w:tblGrid>
        <w:gridCol w:w="10530"/>
      </w:tblGrid>
      <w:tr w:rsidR="004704A0" w14:paraId="452CBF03" w14:textId="77777777">
        <w:tc>
          <w:tcPr>
            <w:tcW w:w="10540" w:type="dxa"/>
            <w:shd w:val="clear" w:color="auto" w:fill="F7F9FC"/>
          </w:tcPr>
          <w:p w14:paraId="5F519821" w14:textId="77777777" w:rsidR="00042C3C" w:rsidRDefault="00000000">
            <w:r>
              <w:rPr>
                <w:rFonts w:eastAsia="Arial"/>
              </w:rPr>
              <w:t>Default country bank fields:</w:t>
            </w:r>
          </w:p>
          <w:p w14:paraId="5846071F" w14:textId="77777777" w:rsidR="00042C3C" w:rsidRDefault="00000000">
            <w:r>
              <w:rPr>
                <w:rFonts w:eastAsia="Arial"/>
              </w:rPr>
              <w:t>South Africa: bank name required, account holder required, account number required, branch code required, account type required, currency required, proof document required; SWIFT optional for cross-border.</w:t>
            </w:r>
          </w:p>
          <w:p w14:paraId="118C2800" w14:textId="77777777" w:rsidR="00042C3C" w:rsidRDefault="00000000">
            <w:r>
              <w:rPr>
                <w:rFonts w:eastAsia="Arial"/>
              </w:rPr>
              <w:t>Nigeria: bank name required, account holder required, account number required, bank code/NIBSS identifier required where available, BVN not stored unless separately approved, currency required, proof document required.</w:t>
            </w:r>
          </w:p>
          <w:p w14:paraId="48E74584" w14:textId="77777777" w:rsidR="00042C3C" w:rsidRDefault="00000000">
            <w:r>
              <w:rPr>
                <w:rFonts w:eastAsia="Arial"/>
              </w:rPr>
              <w:t>Other countries: bank name, account holder, account number/IBAN where applicable, branch/sort/routing code where applicable, SWIFT/BIC for cross-border, currency, country and proof document required.</w:t>
            </w:r>
          </w:p>
          <w:p w14:paraId="6B62B7A9" w14:textId="77777777" w:rsidR="00042C3C" w:rsidRDefault="00000000">
            <w:r>
              <w:rPr>
                <w:rFonts w:eastAsia="Arial"/>
              </w:rPr>
              <w:t>All account numbers must be masked outside approved unmasked views.</w:t>
            </w:r>
          </w:p>
        </w:tc>
      </w:tr>
    </w:tbl>
    <w:p w14:paraId="60A8B03A" w14:textId="77777777" w:rsidR="004704A0" w:rsidRDefault="004704A0">
      <w:pPr>
        <w:spacing w:after="60"/>
      </w:pPr>
    </w:p>
    <w:p w14:paraId="427D8E9E" w14:textId="77777777" w:rsidR="004704A0" w:rsidRDefault="004704A0"/>
    <w:p w14:paraId="65D50C4D" w14:textId="77777777" w:rsidR="004704A0" w:rsidRDefault="00000000">
      <w:pPr>
        <w:pStyle w:val="Heading2"/>
        <w:spacing w:before="120" w:after="40"/>
      </w:pPr>
      <w:r>
        <w:t>Question 43: Can a company submit more than one bank account?</w:t>
      </w:r>
    </w:p>
    <w:p w14:paraId="3945DC0F" w14:textId="77777777" w:rsidR="004704A0" w:rsidRDefault="00000000">
      <w:pPr>
        <w:spacing w:after="20"/>
      </w:pPr>
      <w:r>
        <w:rPr>
          <w:b/>
        </w:rPr>
        <w:t xml:space="preserve">Rephrase: </w:t>
      </w:r>
      <w:r>
        <w:t>Choose whether multiple payment accounts are allowed.</w:t>
      </w:r>
    </w:p>
    <w:p w14:paraId="48180F7A" w14:textId="77777777" w:rsidR="004704A0" w:rsidRDefault="00000000">
      <w:pPr>
        <w:spacing w:after="20"/>
      </w:pPr>
      <w:r>
        <w:rPr>
          <w:b/>
        </w:rPr>
        <w:t xml:space="preserve">Rationale: </w:t>
      </w:r>
      <w:r>
        <w:t>Companies may have multiple currencies, branches or products.</w:t>
      </w:r>
    </w:p>
    <w:p w14:paraId="5E16A7F7" w14:textId="77777777" w:rsidR="004704A0" w:rsidRDefault="00000000">
      <w:pPr>
        <w:spacing w:after="20"/>
      </w:pPr>
      <w:r>
        <w:rPr>
          <w:b/>
        </w:rPr>
        <w:t xml:space="preserve">Required answer format: </w:t>
      </w:r>
      <w:r>
        <w:t>Answer yes/no and state rules for primary account, currency and active account limits.</w:t>
      </w:r>
    </w:p>
    <w:tbl>
      <w:tblPr>
        <w:tblStyle w:val="TableGrid"/>
        <w:tblW w:w="0" w:type="auto"/>
        <w:jc w:val="center"/>
        <w:tblLook w:val="04A0" w:firstRow="1" w:lastRow="0" w:firstColumn="1" w:lastColumn="0" w:noHBand="0" w:noVBand="1"/>
      </w:tblPr>
      <w:tblGrid>
        <w:gridCol w:w="5265"/>
        <w:gridCol w:w="5265"/>
      </w:tblGrid>
      <w:tr w:rsidR="004704A0" w14:paraId="69C3D04B" w14:textId="77777777">
        <w:trPr>
          <w:jc w:val="center"/>
        </w:trPr>
        <w:tc>
          <w:tcPr>
            <w:tcW w:w="5270" w:type="dxa"/>
            <w:shd w:val="clear" w:color="auto" w:fill="D9EAF7"/>
          </w:tcPr>
          <w:p w14:paraId="2636971C" w14:textId="77777777" w:rsidR="004704A0" w:rsidRDefault="00000000">
            <w:r>
              <w:rPr>
                <w:b/>
                <w:sz w:val="17"/>
              </w:rPr>
              <w:t>Rubric</w:t>
            </w:r>
          </w:p>
        </w:tc>
        <w:tc>
          <w:tcPr>
            <w:tcW w:w="5270" w:type="dxa"/>
            <w:shd w:val="clear" w:color="auto" w:fill="D9EAF7"/>
          </w:tcPr>
          <w:p w14:paraId="174FC1A0" w14:textId="77777777" w:rsidR="004704A0" w:rsidRDefault="00000000">
            <w:r>
              <w:rPr>
                <w:b/>
                <w:sz w:val="17"/>
              </w:rPr>
              <w:t>What the answer looks like</w:t>
            </w:r>
          </w:p>
        </w:tc>
      </w:tr>
      <w:tr w:rsidR="004704A0" w14:paraId="0CDE5006" w14:textId="77777777">
        <w:trPr>
          <w:jc w:val="center"/>
        </w:trPr>
        <w:tc>
          <w:tcPr>
            <w:tcW w:w="5270" w:type="dxa"/>
          </w:tcPr>
          <w:p w14:paraId="181ABDCB" w14:textId="77777777" w:rsidR="004704A0" w:rsidRDefault="00000000">
            <w:r>
              <w:rPr>
                <w:b/>
                <w:sz w:val="16"/>
              </w:rPr>
              <w:t>Bad</w:t>
            </w:r>
          </w:p>
        </w:tc>
        <w:tc>
          <w:tcPr>
            <w:tcW w:w="5270" w:type="dxa"/>
          </w:tcPr>
          <w:p w14:paraId="54EFC17A" w14:textId="77777777" w:rsidR="004704A0" w:rsidRDefault="00000000">
            <w:r>
              <w:rPr>
                <w:sz w:val="16"/>
              </w:rPr>
              <w:t>Conceptual only. Does not give a rule, role, state, field list, threshold or default action. Cannot be built.</w:t>
            </w:r>
          </w:p>
        </w:tc>
      </w:tr>
      <w:tr w:rsidR="004704A0" w14:paraId="18B9FD07" w14:textId="77777777">
        <w:trPr>
          <w:jc w:val="center"/>
        </w:trPr>
        <w:tc>
          <w:tcPr>
            <w:tcW w:w="5270" w:type="dxa"/>
          </w:tcPr>
          <w:p w14:paraId="47B09C78" w14:textId="77777777" w:rsidR="004704A0" w:rsidRDefault="00000000">
            <w:r>
              <w:rPr>
                <w:b/>
                <w:sz w:val="16"/>
              </w:rPr>
              <w:t>Decent</w:t>
            </w:r>
          </w:p>
        </w:tc>
        <w:tc>
          <w:tcPr>
            <w:tcW w:w="5270" w:type="dxa"/>
          </w:tcPr>
          <w:p w14:paraId="5D6F7A77" w14:textId="77777777" w:rsidR="004704A0" w:rsidRDefault="00000000">
            <w:r>
              <w:rPr>
                <w:sz w:val="16"/>
              </w:rPr>
              <w:t>Gives a direction, but leaves gaps or uses unclear exceptions. Build team would still need to guess.</w:t>
            </w:r>
          </w:p>
        </w:tc>
      </w:tr>
      <w:tr w:rsidR="004704A0" w14:paraId="2A626601" w14:textId="77777777">
        <w:trPr>
          <w:jc w:val="center"/>
        </w:trPr>
        <w:tc>
          <w:tcPr>
            <w:tcW w:w="5270" w:type="dxa"/>
          </w:tcPr>
          <w:p w14:paraId="322CA832" w14:textId="77777777" w:rsidR="004704A0" w:rsidRDefault="00000000">
            <w:r>
              <w:rPr>
                <w:b/>
                <w:sz w:val="16"/>
              </w:rPr>
              <w:t>Good</w:t>
            </w:r>
          </w:p>
        </w:tc>
        <w:tc>
          <w:tcPr>
            <w:tcW w:w="5270" w:type="dxa"/>
          </w:tcPr>
          <w:p w14:paraId="763D57E8" w14:textId="77777777" w:rsidR="004704A0" w:rsidRDefault="00000000">
            <w:r>
              <w:rPr>
                <w:sz w:val="16"/>
              </w:rPr>
              <w:t>Gives a clear build rule with roles, states, fields or thresholds. Exceptions are limited.</w:t>
            </w:r>
          </w:p>
        </w:tc>
      </w:tr>
      <w:tr w:rsidR="004704A0" w14:paraId="03620E73" w14:textId="77777777">
        <w:trPr>
          <w:jc w:val="center"/>
        </w:trPr>
        <w:tc>
          <w:tcPr>
            <w:tcW w:w="5270" w:type="dxa"/>
          </w:tcPr>
          <w:p w14:paraId="1BEFFE9F" w14:textId="77777777" w:rsidR="004704A0" w:rsidRDefault="00000000">
            <w:r>
              <w:rPr>
                <w:b/>
                <w:sz w:val="16"/>
              </w:rPr>
              <w:t>Great</w:t>
            </w:r>
          </w:p>
        </w:tc>
        <w:tc>
          <w:tcPr>
            <w:tcW w:w="5270" w:type="dxa"/>
          </w:tcPr>
          <w:p w14:paraId="6107CD76" w14:textId="77777777" w:rsidR="004704A0" w:rsidRDefault="00000000">
            <w:r>
              <w:rPr>
                <w:sz w:val="16"/>
              </w:rPr>
              <w:t>Gives the rule, exceptions, approval role, evidence needed, expiry/review rule and exact wording where needed.</w:t>
            </w:r>
          </w:p>
        </w:tc>
      </w:tr>
    </w:tbl>
    <w:p w14:paraId="63D0F870" w14:textId="77777777" w:rsidR="004704A0" w:rsidRDefault="00000000">
      <w:pPr>
        <w:spacing w:before="40"/>
      </w:pPr>
      <w:r>
        <w:rPr>
          <w:b/>
        </w:rPr>
        <w:t>Client response:</w:t>
      </w:r>
    </w:p>
    <w:tbl>
      <w:tblPr>
        <w:tblStyle w:val="TableGrid"/>
        <w:tblW w:w="0" w:type="auto"/>
        <w:tblLook w:val="04A0" w:firstRow="1" w:lastRow="0" w:firstColumn="1" w:lastColumn="0" w:noHBand="0" w:noVBand="1"/>
      </w:tblPr>
      <w:tblGrid>
        <w:gridCol w:w="10530"/>
      </w:tblGrid>
      <w:tr w:rsidR="004704A0" w14:paraId="7C98DD2D" w14:textId="77777777">
        <w:tc>
          <w:tcPr>
            <w:tcW w:w="10540" w:type="dxa"/>
            <w:shd w:val="clear" w:color="auto" w:fill="F7F9FC"/>
          </w:tcPr>
          <w:p w14:paraId="62D7D666" w14:textId="77777777" w:rsidR="00042C3C" w:rsidRDefault="00000000">
            <w:r>
              <w:rPr>
                <w:rFonts w:eastAsia="Arial"/>
              </w:rPr>
              <w:t>Yes. A company may submit more than one bank account.</w:t>
            </w:r>
          </w:p>
          <w:p w14:paraId="0D48EE9C" w14:textId="77777777" w:rsidR="00042C3C" w:rsidRDefault="00000000">
            <w:r>
              <w:rPr>
                <w:rFonts w:eastAsia="Arial"/>
              </w:rPr>
              <w:t>Rules: one primary active account per currency and payment route; additional accounts must have purpose labels such as operating, escrow, export, project, subscription or settlement.</w:t>
            </w:r>
          </w:p>
          <w:p w14:paraId="41F68B32" w14:textId="77777777" w:rsidR="00042C3C" w:rsidRDefault="00000000">
            <w:r>
              <w:rPr>
                <w:rFonts w:eastAsia="Arial"/>
              </w:rPr>
              <w:t>Each account has its own status, evidence, verification, expiry and dispute state.</w:t>
            </w:r>
          </w:p>
          <w:p w14:paraId="2A46E3AB" w14:textId="77777777" w:rsidR="00042C3C" w:rsidRDefault="00000000">
            <w:r>
              <w:rPr>
                <w:rFonts w:eastAsia="Arial"/>
              </w:rPr>
              <w:t>Maximum active accounts in V1: 3 per company unless platform_admin plus compliance_owner approves more. Only one account may be marked primary for a specific currency/payment use.</w:t>
            </w:r>
          </w:p>
        </w:tc>
      </w:tr>
    </w:tbl>
    <w:p w14:paraId="0F6A012F" w14:textId="77777777" w:rsidR="004704A0" w:rsidRDefault="004704A0">
      <w:pPr>
        <w:spacing w:after="60"/>
      </w:pPr>
    </w:p>
    <w:p w14:paraId="70BC2909" w14:textId="77777777" w:rsidR="004704A0" w:rsidRDefault="00000000">
      <w:pPr>
        <w:pStyle w:val="Heading2"/>
        <w:spacing w:before="120" w:after="40"/>
      </w:pPr>
      <w:r>
        <w:t>Question 44: Can a company submit a third-party bank account?</w:t>
      </w:r>
    </w:p>
    <w:p w14:paraId="7D7F2A9D" w14:textId="77777777" w:rsidR="004704A0" w:rsidRDefault="00000000">
      <w:pPr>
        <w:spacing w:after="20"/>
      </w:pPr>
      <w:r>
        <w:rPr>
          <w:b/>
        </w:rPr>
        <w:t xml:space="preserve">Rephrase: </w:t>
      </w:r>
      <w:r>
        <w:t>Set the third-party account rule.</w:t>
      </w:r>
    </w:p>
    <w:p w14:paraId="1292BC0E" w14:textId="77777777" w:rsidR="004704A0" w:rsidRDefault="00000000">
      <w:pPr>
        <w:spacing w:after="20"/>
      </w:pPr>
      <w:r>
        <w:rPr>
          <w:b/>
        </w:rPr>
        <w:t xml:space="preserve">Rationale: </w:t>
      </w:r>
      <w:r>
        <w:t>Third-party accounts create fraud and payment-risk issues.</w:t>
      </w:r>
    </w:p>
    <w:p w14:paraId="224511AC" w14:textId="77777777" w:rsidR="004704A0" w:rsidRDefault="00000000">
      <w:pPr>
        <w:spacing w:after="20"/>
      </w:pPr>
      <w:r>
        <w:rPr>
          <w:b/>
        </w:rPr>
        <w:t xml:space="preserve">Required answer format: </w:t>
      </w:r>
      <w:r>
        <w:t>Choose blocked, escalated, or allowed with evidence. State evidence required.</w:t>
      </w:r>
    </w:p>
    <w:tbl>
      <w:tblPr>
        <w:tblStyle w:val="TableGrid"/>
        <w:tblW w:w="0" w:type="auto"/>
        <w:jc w:val="center"/>
        <w:tblLook w:val="04A0" w:firstRow="1" w:lastRow="0" w:firstColumn="1" w:lastColumn="0" w:noHBand="0" w:noVBand="1"/>
      </w:tblPr>
      <w:tblGrid>
        <w:gridCol w:w="5265"/>
        <w:gridCol w:w="5265"/>
      </w:tblGrid>
      <w:tr w:rsidR="004704A0" w14:paraId="4BFA63C2" w14:textId="77777777">
        <w:trPr>
          <w:jc w:val="center"/>
        </w:trPr>
        <w:tc>
          <w:tcPr>
            <w:tcW w:w="5270" w:type="dxa"/>
            <w:shd w:val="clear" w:color="auto" w:fill="D9EAF7"/>
          </w:tcPr>
          <w:p w14:paraId="4EC3A9E2" w14:textId="77777777" w:rsidR="004704A0" w:rsidRDefault="00000000">
            <w:r>
              <w:rPr>
                <w:b/>
                <w:sz w:val="17"/>
              </w:rPr>
              <w:t>Rubric</w:t>
            </w:r>
          </w:p>
        </w:tc>
        <w:tc>
          <w:tcPr>
            <w:tcW w:w="5270" w:type="dxa"/>
            <w:shd w:val="clear" w:color="auto" w:fill="D9EAF7"/>
          </w:tcPr>
          <w:p w14:paraId="435917FF" w14:textId="77777777" w:rsidR="004704A0" w:rsidRDefault="00000000">
            <w:r>
              <w:rPr>
                <w:b/>
                <w:sz w:val="17"/>
              </w:rPr>
              <w:t>What the answer looks like</w:t>
            </w:r>
          </w:p>
        </w:tc>
      </w:tr>
      <w:tr w:rsidR="004704A0" w14:paraId="6FE26018" w14:textId="77777777">
        <w:trPr>
          <w:jc w:val="center"/>
        </w:trPr>
        <w:tc>
          <w:tcPr>
            <w:tcW w:w="5270" w:type="dxa"/>
          </w:tcPr>
          <w:p w14:paraId="5FD1E650" w14:textId="77777777" w:rsidR="004704A0" w:rsidRDefault="00000000">
            <w:r>
              <w:rPr>
                <w:b/>
                <w:sz w:val="16"/>
              </w:rPr>
              <w:t>Bad</w:t>
            </w:r>
          </w:p>
        </w:tc>
        <w:tc>
          <w:tcPr>
            <w:tcW w:w="5270" w:type="dxa"/>
          </w:tcPr>
          <w:p w14:paraId="127D66ED" w14:textId="77777777" w:rsidR="004704A0" w:rsidRDefault="00000000">
            <w:r>
              <w:rPr>
                <w:sz w:val="16"/>
              </w:rPr>
              <w:t>Conceptual only. Does not give a rule, role, state, field list, threshold or default action. Cannot be built.</w:t>
            </w:r>
          </w:p>
        </w:tc>
      </w:tr>
      <w:tr w:rsidR="004704A0" w14:paraId="17A35741" w14:textId="77777777">
        <w:trPr>
          <w:jc w:val="center"/>
        </w:trPr>
        <w:tc>
          <w:tcPr>
            <w:tcW w:w="5270" w:type="dxa"/>
          </w:tcPr>
          <w:p w14:paraId="5A8D7C4B" w14:textId="77777777" w:rsidR="004704A0" w:rsidRDefault="00000000">
            <w:r>
              <w:rPr>
                <w:b/>
                <w:sz w:val="16"/>
              </w:rPr>
              <w:lastRenderedPageBreak/>
              <w:t>Decent</w:t>
            </w:r>
          </w:p>
        </w:tc>
        <w:tc>
          <w:tcPr>
            <w:tcW w:w="5270" w:type="dxa"/>
          </w:tcPr>
          <w:p w14:paraId="00E62197" w14:textId="77777777" w:rsidR="004704A0" w:rsidRDefault="00000000">
            <w:r>
              <w:rPr>
                <w:sz w:val="16"/>
              </w:rPr>
              <w:t>Gives a direction, but leaves gaps or uses unclear exceptions. Build team would still need to guess.</w:t>
            </w:r>
          </w:p>
        </w:tc>
      </w:tr>
      <w:tr w:rsidR="004704A0" w14:paraId="6F3D3676" w14:textId="77777777">
        <w:trPr>
          <w:jc w:val="center"/>
        </w:trPr>
        <w:tc>
          <w:tcPr>
            <w:tcW w:w="5270" w:type="dxa"/>
          </w:tcPr>
          <w:p w14:paraId="70571155" w14:textId="77777777" w:rsidR="004704A0" w:rsidRDefault="00000000">
            <w:r>
              <w:rPr>
                <w:b/>
                <w:sz w:val="16"/>
              </w:rPr>
              <w:t>Good</w:t>
            </w:r>
          </w:p>
        </w:tc>
        <w:tc>
          <w:tcPr>
            <w:tcW w:w="5270" w:type="dxa"/>
          </w:tcPr>
          <w:p w14:paraId="5740E27A" w14:textId="77777777" w:rsidR="004704A0" w:rsidRDefault="00000000">
            <w:r>
              <w:rPr>
                <w:sz w:val="16"/>
              </w:rPr>
              <w:t>Gives a clear build rule with roles, states, fields or thresholds. Exceptions are limited.</w:t>
            </w:r>
          </w:p>
        </w:tc>
      </w:tr>
      <w:tr w:rsidR="004704A0" w14:paraId="608860BB" w14:textId="77777777">
        <w:trPr>
          <w:jc w:val="center"/>
        </w:trPr>
        <w:tc>
          <w:tcPr>
            <w:tcW w:w="5270" w:type="dxa"/>
          </w:tcPr>
          <w:p w14:paraId="1A5F4C66" w14:textId="77777777" w:rsidR="004704A0" w:rsidRDefault="00000000">
            <w:r>
              <w:rPr>
                <w:b/>
                <w:sz w:val="16"/>
              </w:rPr>
              <w:t>Great</w:t>
            </w:r>
          </w:p>
        </w:tc>
        <w:tc>
          <w:tcPr>
            <w:tcW w:w="5270" w:type="dxa"/>
          </w:tcPr>
          <w:p w14:paraId="55029E86" w14:textId="77777777" w:rsidR="004704A0" w:rsidRDefault="00000000">
            <w:r>
              <w:rPr>
                <w:sz w:val="16"/>
              </w:rPr>
              <w:t>Gives the rule, exceptions, approval role, evidence needed, expiry/review rule and exact wording where needed.</w:t>
            </w:r>
          </w:p>
        </w:tc>
      </w:tr>
    </w:tbl>
    <w:p w14:paraId="6AF3CEE8" w14:textId="77777777" w:rsidR="004704A0" w:rsidRDefault="00000000">
      <w:pPr>
        <w:spacing w:before="40"/>
      </w:pPr>
      <w:r>
        <w:rPr>
          <w:b/>
        </w:rPr>
        <w:t>Client response:</w:t>
      </w:r>
    </w:p>
    <w:tbl>
      <w:tblPr>
        <w:tblStyle w:val="TableGrid"/>
        <w:tblW w:w="0" w:type="auto"/>
        <w:tblLook w:val="04A0" w:firstRow="1" w:lastRow="0" w:firstColumn="1" w:lastColumn="0" w:noHBand="0" w:noVBand="1"/>
      </w:tblPr>
      <w:tblGrid>
        <w:gridCol w:w="10530"/>
      </w:tblGrid>
      <w:tr w:rsidR="004704A0" w14:paraId="211EB26A" w14:textId="77777777">
        <w:tc>
          <w:tcPr>
            <w:tcW w:w="10540" w:type="dxa"/>
            <w:shd w:val="clear" w:color="auto" w:fill="F7F9FC"/>
          </w:tcPr>
          <w:p w14:paraId="2655867B" w14:textId="77777777" w:rsidR="00042C3C" w:rsidRDefault="00000000">
            <w:r>
              <w:rPr>
                <w:rFonts w:eastAsia="Arial"/>
              </w:rPr>
              <w:t>Choose: escalated by default; blocked unless evidence and approval are supplied.</w:t>
            </w:r>
          </w:p>
          <w:p w14:paraId="3A14DB40" w14:textId="77777777" w:rsidR="00042C3C" w:rsidRDefault="00000000">
            <w:r>
              <w:rPr>
                <w:rFonts w:eastAsia="Arial"/>
              </w:rPr>
              <w:t>Third-party bank accounts may not be marked usable or verified without mandate evidence, contractual/payment instruction, beneficial-owner/relationship explanation, board/member resolution where applicable and compliance_owner approval.</w:t>
            </w:r>
          </w:p>
          <w:p w14:paraId="4D2BF36D" w14:textId="77777777" w:rsidR="00042C3C" w:rsidRDefault="00000000">
            <w:r>
              <w:rPr>
                <w:rFonts w:eastAsia="Arial"/>
              </w:rPr>
              <w:t>UI/API status: third_party_account_pending_review until approved. If not approved, status = third_party_account_blocked.</w:t>
            </w:r>
          </w:p>
          <w:p w14:paraId="2A2679E3" w14:textId="77777777" w:rsidR="00042C3C" w:rsidRDefault="00000000">
            <w:r>
              <w:rPr>
                <w:rFonts w:eastAsia="Arial"/>
              </w:rPr>
              <w:t>Third-party account details must never be returned through API without specific contract scope and two-person approval.</w:t>
            </w:r>
          </w:p>
        </w:tc>
      </w:tr>
    </w:tbl>
    <w:p w14:paraId="31AF41C8" w14:textId="77777777" w:rsidR="004704A0" w:rsidRDefault="004704A0">
      <w:pPr>
        <w:spacing w:after="60"/>
      </w:pPr>
    </w:p>
    <w:p w14:paraId="2B7B751E" w14:textId="77777777" w:rsidR="004704A0" w:rsidRDefault="004704A0"/>
    <w:p w14:paraId="3A48C31C" w14:textId="77777777" w:rsidR="004704A0" w:rsidRDefault="00000000">
      <w:pPr>
        <w:pStyle w:val="Heading2"/>
        <w:spacing w:before="120" w:after="40"/>
      </w:pPr>
      <w:r>
        <w:t>Question 45: What evidence is required with bank-detail submission?</w:t>
      </w:r>
    </w:p>
    <w:p w14:paraId="1471E064" w14:textId="77777777" w:rsidR="004704A0" w:rsidRDefault="00000000">
      <w:pPr>
        <w:spacing w:after="20"/>
      </w:pPr>
      <w:r>
        <w:rPr>
          <w:b/>
        </w:rPr>
        <w:t xml:space="preserve">Rephrase: </w:t>
      </w:r>
      <w:r>
        <w:t>Define supporting evidence for bank capture.</w:t>
      </w:r>
    </w:p>
    <w:p w14:paraId="6FBA2049" w14:textId="77777777" w:rsidR="004704A0" w:rsidRDefault="00000000">
      <w:pPr>
        <w:spacing w:after="20"/>
      </w:pPr>
      <w:r>
        <w:rPr>
          <w:b/>
        </w:rPr>
        <w:t xml:space="preserve">Rationale: </w:t>
      </w:r>
      <w:r>
        <w:t>The system must know what evidence is enough before review.</w:t>
      </w:r>
    </w:p>
    <w:p w14:paraId="5275870E" w14:textId="77777777" w:rsidR="004704A0" w:rsidRDefault="00000000">
      <w:pPr>
        <w:spacing w:after="20"/>
      </w:pPr>
      <w:r>
        <w:rPr>
          <w:b/>
        </w:rPr>
        <w:t xml:space="preserve">Required answer format: </w:t>
      </w:r>
      <w:r>
        <w:t>Choose required documents: bank letter, bank statement, board mandate, account confirmation, other.</w:t>
      </w:r>
    </w:p>
    <w:tbl>
      <w:tblPr>
        <w:tblStyle w:val="TableGrid"/>
        <w:tblW w:w="0" w:type="auto"/>
        <w:jc w:val="center"/>
        <w:tblLook w:val="04A0" w:firstRow="1" w:lastRow="0" w:firstColumn="1" w:lastColumn="0" w:noHBand="0" w:noVBand="1"/>
      </w:tblPr>
      <w:tblGrid>
        <w:gridCol w:w="5265"/>
        <w:gridCol w:w="5265"/>
      </w:tblGrid>
      <w:tr w:rsidR="004704A0" w14:paraId="731D00D6" w14:textId="77777777">
        <w:trPr>
          <w:jc w:val="center"/>
        </w:trPr>
        <w:tc>
          <w:tcPr>
            <w:tcW w:w="5270" w:type="dxa"/>
            <w:shd w:val="clear" w:color="auto" w:fill="D9EAF7"/>
          </w:tcPr>
          <w:p w14:paraId="01CB0BB7" w14:textId="77777777" w:rsidR="004704A0" w:rsidRDefault="00000000">
            <w:r>
              <w:rPr>
                <w:b/>
                <w:sz w:val="17"/>
              </w:rPr>
              <w:t>Rubric</w:t>
            </w:r>
          </w:p>
        </w:tc>
        <w:tc>
          <w:tcPr>
            <w:tcW w:w="5270" w:type="dxa"/>
            <w:shd w:val="clear" w:color="auto" w:fill="D9EAF7"/>
          </w:tcPr>
          <w:p w14:paraId="658D26F9" w14:textId="77777777" w:rsidR="004704A0" w:rsidRDefault="00000000">
            <w:r>
              <w:rPr>
                <w:b/>
                <w:sz w:val="17"/>
              </w:rPr>
              <w:t>What the answer looks like</w:t>
            </w:r>
          </w:p>
        </w:tc>
      </w:tr>
      <w:tr w:rsidR="004704A0" w14:paraId="24CD0882" w14:textId="77777777">
        <w:trPr>
          <w:jc w:val="center"/>
        </w:trPr>
        <w:tc>
          <w:tcPr>
            <w:tcW w:w="5270" w:type="dxa"/>
          </w:tcPr>
          <w:p w14:paraId="3AB6158B" w14:textId="77777777" w:rsidR="004704A0" w:rsidRDefault="00000000">
            <w:r>
              <w:rPr>
                <w:b/>
                <w:sz w:val="16"/>
              </w:rPr>
              <w:t>Bad</w:t>
            </w:r>
          </w:p>
        </w:tc>
        <w:tc>
          <w:tcPr>
            <w:tcW w:w="5270" w:type="dxa"/>
          </w:tcPr>
          <w:p w14:paraId="76653C73" w14:textId="77777777" w:rsidR="004704A0" w:rsidRDefault="00000000">
            <w:r>
              <w:rPr>
                <w:sz w:val="16"/>
              </w:rPr>
              <w:t>Conceptual only. Does not give a rule, role, state, field list, threshold or default action. Cannot be built.</w:t>
            </w:r>
          </w:p>
        </w:tc>
      </w:tr>
      <w:tr w:rsidR="004704A0" w14:paraId="07EE80B5" w14:textId="77777777">
        <w:trPr>
          <w:jc w:val="center"/>
        </w:trPr>
        <w:tc>
          <w:tcPr>
            <w:tcW w:w="5270" w:type="dxa"/>
          </w:tcPr>
          <w:p w14:paraId="68CC1919" w14:textId="77777777" w:rsidR="004704A0" w:rsidRDefault="00000000">
            <w:r>
              <w:rPr>
                <w:b/>
                <w:sz w:val="16"/>
              </w:rPr>
              <w:t>Decent</w:t>
            </w:r>
          </w:p>
        </w:tc>
        <w:tc>
          <w:tcPr>
            <w:tcW w:w="5270" w:type="dxa"/>
          </w:tcPr>
          <w:p w14:paraId="78EBC4EC" w14:textId="77777777" w:rsidR="004704A0" w:rsidRDefault="00000000">
            <w:r>
              <w:rPr>
                <w:sz w:val="16"/>
              </w:rPr>
              <w:t>Gives a direction, but leaves gaps or uses unclear exceptions. Build team would still need to guess.</w:t>
            </w:r>
          </w:p>
        </w:tc>
      </w:tr>
      <w:tr w:rsidR="004704A0" w14:paraId="605FF08A" w14:textId="77777777">
        <w:trPr>
          <w:jc w:val="center"/>
        </w:trPr>
        <w:tc>
          <w:tcPr>
            <w:tcW w:w="5270" w:type="dxa"/>
          </w:tcPr>
          <w:p w14:paraId="63CC53AD" w14:textId="77777777" w:rsidR="004704A0" w:rsidRDefault="00000000">
            <w:r>
              <w:rPr>
                <w:b/>
                <w:sz w:val="16"/>
              </w:rPr>
              <w:t>Good</w:t>
            </w:r>
          </w:p>
        </w:tc>
        <w:tc>
          <w:tcPr>
            <w:tcW w:w="5270" w:type="dxa"/>
          </w:tcPr>
          <w:p w14:paraId="30B30F55" w14:textId="77777777" w:rsidR="004704A0" w:rsidRDefault="00000000">
            <w:r>
              <w:rPr>
                <w:sz w:val="16"/>
              </w:rPr>
              <w:t>Gives a clear build rule with roles, states, fields or thresholds. Exceptions are limited.</w:t>
            </w:r>
          </w:p>
        </w:tc>
      </w:tr>
      <w:tr w:rsidR="004704A0" w14:paraId="0E23E811" w14:textId="77777777">
        <w:trPr>
          <w:jc w:val="center"/>
        </w:trPr>
        <w:tc>
          <w:tcPr>
            <w:tcW w:w="5270" w:type="dxa"/>
          </w:tcPr>
          <w:p w14:paraId="5B9BD4F8" w14:textId="77777777" w:rsidR="004704A0" w:rsidRDefault="00000000">
            <w:r>
              <w:rPr>
                <w:b/>
                <w:sz w:val="16"/>
              </w:rPr>
              <w:t>Great</w:t>
            </w:r>
          </w:p>
        </w:tc>
        <w:tc>
          <w:tcPr>
            <w:tcW w:w="5270" w:type="dxa"/>
          </w:tcPr>
          <w:p w14:paraId="04460B15" w14:textId="77777777" w:rsidR="004704A0" w:rsidRDefault="00000000">
            <w:r>
              <w:rPr>
                <w:sz w:val="16"/>
              </w:rPr>
              <w:t>Gives the rule, exceptions, approval role, evidence needed, expiry/review rule and exact wording where needed.</w:t>
            </w:r>
          </w:p>
        </w:tc>
      </w:tr>
    </w:tbl>
    <w:p w14:paraId="128A99F0" w14:textId="77777777" w:rsidR="004704A0" w:rsidRDefault="00000000">
      <w:pPr>
        <w:spacing w:before="40"/>
      </w:pPr>
      <w:r>
        <w:rPr>
          <w:b/>
        </w:rPr>
        <w:t>Client response:</w:t>
      </w:r>
    </w:p>
    <w:tbl>
      <w:tblPr>
        <w:tblStyle w:val="TableGrid"/>
        <w:tblW w:w="0" w:type="auto"/>
        <w:tblLook w:val="04A0" w:firstRow="1" w:lastRow="0" w:firstColumn="1" w:lastColumn="0" w:noHBand="0" w:noVBand="1"/>
      </w:tblPr>
      <w:tblGrid>
        <w:gridCol w:w="10530"/>
      </w:tblGrid>
      <w:tr w:rsidR="004704A0" w14:paraId="41AE8513" w14:textId="77777777">
        <w:tc>
          <w:tcPr>
            <w:tcW w:w="10540" w:type="dxa"/>
            <w:shd w:val="clear" w:color="auto" w:fill="F7F9FC"/>
          </w:tcPr>
          <w:p w14:paraId="6A4043C8" w14:textId="77777777" w:rsidR="00042C3C" w:rsidRDefault="00000000">
            <w:r>
              <w:rPr>
                <w:rFonts w:eastAsia="Arial"/>
              </w:rPr>
              <w:t>Required evidence with bank-detail submission: recent bank confirmation letter or bank statement, account holder proof, company mandate/board resolution where authority is not obvious, submitter authority evidence, account purpose, currency/payment route and consent declaration.</w:t>
            </w:r>
          </w:p>
          <w:p w14:paraId="3E754751" w14:textId="77777777" w:rsidR="00042C3C" w:rsidRDefault="00000000">
            <w:r>
              <w:rPr>
                <w:rFonts w:eastAsia="Arial"/>
              </w:rPr>
              <w:t>For third-party accounts add third-party mandate, contract/payment instruction and relationship explanation.</w:t>
            </w:r>
          </w:p>
          <w:p w14:paraId="343DCB57" w14:textId="77777777" w:rsidR="00042C3C" w:rsidRDefault="00000000">
            <w:r>
              <w:rPr>
                <w:rFonts w:eastAsia="Arial"/>
              </w:rPr>
              <w:t>Evidence must be reviewed before status can move from submitted to manually_checked or verified.</w:t>
            </w:r>
          </w:p>
        </w:tc>
      </w:tr>
    </w:tbl>
    <w:p w14:paraId="5F33F3C8" w14:textId="77777777" w:rsidR="004704A0" w:rsidRDefault="004704A0">
      <w:pPr>
        <w:spacing w:after="60"/>
      </w:pPr>
    </w:p>
    <w:p w14:paraId="671C1D3D" w14:textId="77777777" w:rsidR="004704A0" w:rsidRDefault="00000000">
      <w:pPr>
        <w:pStyle w:val="Heading2"/>
        <w:spacing w:before="120" w:after="40"/>
      </w:pPr>
      <w:r>
        <w:t>Question 46: Who can see masked and unmasked bank details?</w:t>
      </w:r>
    </w:p>
    <w:p w14:paraId="3C9AA858" w14:textId="77777777" w:rsidR="004704A0" w:rsidRDefault="00000000">
      <w:pPr>
        <w:spacing w:after="20"/>
      </w:pPr>
      <w:r>
        <w:rPr>
          <w:b/>
        </w:rPr>
        <w:t xml:space="preserve">Rephrase: </w:t>
      </w:r>
      <w:r>
        <w:t>Set access rules for sensitive bank data.</w:t>
      </w:r>
    </w:p>
    <w:p w14:paraId="14390320" w14:textId="77777777" w:rsidR="004704A0" w:rsidRDefault="00000000">
      <w:pPr>
        <w:spacing w:after="20"/>
      </w:pPr>
      <w:r>
        <w:rPr>
          <w:b/>
        </w:rPr>
        <w:t xml:space="preserve">Rationale: </w:t>
      </w:r>
      <w:r>
        <w:t>Bank details must not leak across public, admin or API surfaces.</w:t>
      </w:r>
    </w:p>
    <w:p w14:paraId="6A399D37" w14:textId="77777777" w:rsidR="004704A0" w:rsidRDefault="00000000">
      <w:pPr>
        <w:spacing w:after="20"/>
      </w:pPr>
      <w:r>
        <w:rPr>
          <w:b/>
        </w:rPr>
        <w:t xml:space="preserve">Required answer format: </w:t>
      </w:r>
      <w:r>
        <w:t>List roles for masked view and unmasked view, plus reason and audit requirements.</w:t>
      </w:r>
    </w:p>
    <w:tbl>
      <w:tblPr>
        <w:tblStyle w:val="TableGrid"/>
        <w:tblW w:w="0" w:type="auto"/>
        <w:jc w:val="center"/>
        <w:tblLook w:val="04A0" w:firstRow="1" w:lastRow="0" w:firstColumn="1" w:lastColumn="0" w:noHBand="0" w:noVBand="1"/>
      </w:tblPr>
      <w:tblGrid>
        <w:gridCol w:w="5265"/>
        <w:gridCol w:w="5265"/>
      </w:tblGrid>
      <w:tr w:rsidR="004704A0" w14:paraId="0F513D60" w14:textId="77777777">
        <w:trPr>
          <w:jc w:val="center"/>
        </w:trPr>
        <w:tc>
          <w:tcPr>
            <w:tcW w:w="5270" w:type="dxa"/>
            <w:shd w:val="clear" w:color="auto" w:fill="D9EAF7"/>
          </w:tcPr>
          <w:p w14:paraId="3F5148D5" w14:textId="77777777" w:rsidR="004704A0" w:rsidRDefault="00000000">
            <w:r>
              <w:rPr>
                <w:b/>
                <w:sz w:val="17"/>
              </w:rPr>
              <w:t>Rubric</w:t>
            </w:r>
          </w:p>
        </w:tc>
        <w:tc>
          <w:tcPr>
            <w:tcW w:w="5270" w:type="dxa"/>
            <w:shd w:val="clear" w:color="auto" w:fill="D9EAF7"/>
          </w:tcPr>
          <w:p w14:paraId="2C63E4E7" w14:textId="77777777" w:rsidR="004704A0" w:rsidRDefault="00000000">
            <w:r>
              <w:rPr>
                <w:b/>
                <w:sz w:val="17"/>
              </w:rPr>
              <w:t>What the answer looks like</w:t>
            </w:r>
          </w:p>
        </w:tc>
      </w:tr>
      <w:tr w:rsidR="004704A0" w14:paraId="359D1F76" w14:textId="77777777">
        <w:trPr>
          <w:jc w:val="center"/>
        </w:trPr>
        <w:tc>
          <w:tcPr>
            <w:tcW w:w="5270" w:type="dxa"/>
          </w:tcPr>
          <w:p w14:paraId="3AAC3BFB" w14:textId="77777777" w:rsidR="004704A0" w:rsidRDefault="00000000">
            <w:r>
              <w:rPr>
                <w:b/>
                <w:sz w:val="16"/>
              </w:rPr>
              <w:t>Bad</w:t>
            </w:r>
          </w:p>
        </w:tc>
        <w:tc>
          <w:tcPr>
            <w:tcW w:w="5270" w:type="dxa"/>
          </w:tcPr>
          <w:p w14:paraId="7C85D72F" w14:textId="77777777" w:rsidR="004704A0" w:rsidRDefault="00000000">
            <w:r>
              <w:rPr>
                <w:sz w:val="16"/>
              </w:rPr>
              <w:t>Conceptual only. Does not give a rule, role, state, field list, threshold or default action. Cannot be built.</w:t>
            </w:r>
          </w:p>
        </w:tc>
      </w:tr>
      <w:tr w:rsidR="004704A0" w14:paraId="5C8AF089" w14:textId="77777777">
        <w:trPr>
          <w:jc w:val="center"/>
        </w:trPr>
        <w:tc>
          <w:tcPr>
            <w:tcW w:w="5270" w:type="dxa"/>
          </w:tcPr>
          <w:p w14:paraId="67CCAF3B" w14:textId="77777777" w:rsidR="004704A0" w:rsidRDefault="00000000">
            <w:r>
              <w:rPr>
                <w:b/>
                <w:sz w:val="16"/>
              </w:rPr>
              <w:t>Decent</w:t>
            </w:r>
          </w:p>
        </w:tc>
        <w:tc>
          <w:tcPr>
            <w:tcW w:w="5270" w:type="dxa"/>
          </w:tcPr>
          <w:p w14:paraId="326B6192" w14:textId="77777777" w:rsidR="004704A0" w:rsidRDefault="00000000">
            <w:r>
              <w:rPr>
                <w:sz w:val="16"/>
              </w:rPr>
              <w:t>Gives a direction, but leaves gaps or uses unclear exceptions. Build team would still need to guess.</w:t>
            </w:r>
          </w:p>
        </w:tc>
      </w:tr>
      <w:tr w:rsidR="004704A0" w14:paraId="4DC8271F" w14:textId="77777777">
        <w:trPr>
          <w:jc w:val="center"/>
        </w:trPr>
        <w:tc>
          <w:tcPr>
            <w:tcW w:w="5270" w:type="dxa"/>
          </w:tcPr>
          <w:p w14:paraId="593A9115" w14:textId="77777777" w:rsidR="004704A0" w:rsidRDefault="00000000">
            <w:r>
              <w:rPr>
                <w:b/>
                <w:sz w:val="16"/>
              </w:rPr>
              <w:t>Good</w:t>
            </w:r>
          </w:p>
        </w:tc>
        <w:tc>
          <w:tcPr>
            <w:tcW w:w="5270" w:type="dxa"/>
          </w:tcPr>
          <w:p w14:paraId="36DCC040" w14:textId="77777777" w:rsidR="004704A0" w:rsidRDefault="00000000">
            <w:r>
              <w:rPr>
                <w:sz w:val="16"/>
              </w:rPr>
              <w:t>Gives a clear build rule with roles, states, fields or thresholds. Exceptions are limited.</w:t>
            </w:r>
          </w:p>
        </w:tc>
      </w:tr>
      <w:tr w:rsidR="004704A0" w14:paraId="14BF7E16" w14:textId="77777777">
        <w:trPr>
          <w:jc w:val="center"/>
        </w:trPr>
        <w:tc>
          <w:tcPr>
            <w:tcW w:w="5270" w:type="dxa"/>
          </w:tcPr>
          <w:p w14:paraId="1291C23B" w14:textId="77777777" w:rsidR="004704A0" w:rsidRDefault="00000000">
            <w:r>
              <w:rPr>
                <w:b/>
                <w:sz w:val="16"/>
              </w:rPr>
              <w:t>Great</w:t>
            </w:r>
          </w:p>
        </w:tc>
        <w:tc>
          <w:tcPr>
            <w:tcW w:w="5270" w:type="dxa"/>
          </w:tcPr>
          <w:p w14:paraId="7CD50F79" w14:textId="77777777" w:rsidR="004704A0" w:rsidRDefault="00000000">
            <w:r>
              <w:rPr>
                <w:sz w:val="16"/>
              </w:rPr>
              <w:t>Gives the rule, exceptions, approval role, evidence needed, expiry/review rule and exact wording where needed.</w:t>
            </w:r>
          </w:p>
        </w:tc>
      </w:tr>
    </w:tbl>
    <w:p w14:paraId="1154BF7A" w14:textId="77777777" w:rsidR="004704A0" w:rsidRDefault="00000000">
      <w:pPr>
        <w:spacing w:before="40"/>
      </w:pPr>
      <w:r>
        <w:rPr>
          <w:b/>
        </w:rPr>
        <w:t>Client response:</w:t>
      </w:r>
    </w:p>
    <w:tbl>
      <w:tblPr>
        <w:tblStyle w:val="TableGrid"/>
        <w:tblW w:w="0" w:type="auto"/>
        <w:tblLook w:val="04A0" w:firstRow="1" w:lastRow="0" w:firstColumn="1" w:lastColumn="0" w:noHBand="0" w:noVBand="1"/>
      </w:tblPr>
      <w:tblGrid>
        <w:gridCol w:w="10530"/>
      </w:tblGrid>
      <w:tr w:rsidR="004704A0" w14:paraId="7ABC6004" w14:textId="77777777">
        <w:tc>
          <w:tcPr>
            <w:tcW w:w="10540" w:type="dxa"/>
            <w:shd w:val="clear" w:color="auto" w:fill="F7F9FC"/>
          </w:tcPr>
          <w:p w14:paraId="7B42689C" w14:textId="77777777" w:rsidR="00042C3C" w:rsidRDefault="00000000">
            <w:r>
              <w:rPr>
                <w:rFonts w:eastAsia="Arial"/>
              </w:rPr>
              <w:t>Masked bank details view: authorised company users with bank scope, platform_admin, compliance_owner, finance_operations, and approved institutional API clients only if scoped for bank-status metadata.</w:t>
            </w:r>
          </w:p>
          <w:p w14:paraId="3DB418D7" w14:textId="77777777" w:rsidR="00042C3C" w:rsidRDefault="00000000">
            <w:r>
              <w:rPr>
                <w:rFonts w:eastAsia="Arial"/>
              </w:rPr>
              <w:t>Unmasked view: compliance_owner and specifically authorised finance_operations/platform_admin with AAL2, reason code and audit event. Company authorised bank_submit users may view their own submitted account after login/AAL2.</w:t>
            </w:r>
          </w:p>
          <w:p w14:paraId="4129C6CC" w14:textId="77777777" w:rsidR="00042C3C" w:rsidRDefault="00000000">
            <w:r>
              <w:rPr>
                <w:rFonts w:eastAsia="Arial"/>
              </w:rPr>
              <w:t>Public users never see bank details. API clients do not receive raw details by default. Every unmasked access logs actor, reason, record, timestamp and fields viewed.</w:t>
            </w:r>
          </w:p>
        </w:tc>
      </w:tr>
    </w:tbl>
    <w:p w14:paraId="27BC667A" w14:textId="77777777" w:rsidR="004704A0" w:rsidRDefault="004704A0">
      <w:pPr>
        <w:spacing w:after="60"/>
      </w:pPr>
    </w:p>
    <w:p w14:paraId="01B414E4" w14:textId="77777777" w:rsidR="004704A0" w:rsidRDefault="004704A0"/>
    <w:p w14:paraId="749215A3" w14:textId="77777777" w:rsidR="004704A0" w:rsidRDefault="00000000">
      <w:pPr>
        <w:pStyle w:val="Heading2"/>
        <w:spacing w:before="120" w:after="40"/>
      </w:pPr>
      <w:r>
        <w:lastRenderedPageBreak/>
        <w:t>Question 47: What does verified bank detail mean?</w:t>
      </w:r>
    </w:p>
    <w:p w14:paraId="235511DE" w14:textId="77777777" w:rsidR="004704A0" w:rsidRDefault="00000000">
      <w:pPr>
        <w:spacing w:after="20"/>
      </w:pPr>
      <w:r>
        <w:rPr>
          <w:b/>
        </w:rPr>
        <w:t xml:space="preserve">Rephrase: </w:t>
      </w:r>
      <w:r>
        <w:t>Define the exact meaning of verified status.</w:t>
      </w:r>
    </w:p>
    <w:p w14:paraId="119B419A" w14:textId="77777777" w:rsidR="004704A0" w:rsidRDefault="00000000">
      <w:pPr>
        <w:spacing w:after="20"/>
      </w:pPr>
      <w:r>
        <w:rPr>
          <w:b/>
        </w:rPr>
        <w:t xml:space="preserve">Rationale: </w:t>
      </w:r>
      <w:r>
        <w:t>The product cannot treat captured, manually checked and provider-confirmed details as the same thing unless approved.</w:t>
      </w:r>
    </w:p>
    <w:p w14:paraId="0C305D28" w14:textId="77777777" w:rsidR="004704A0" w:rsidRDefault="00000000">
      <w:pPr>
        <w:spacing w:after="20"/>
      </w:pPr>
      <w:r>
        <w:rPr>
          <w:b/>
        </w:rPr>
        <w:t xml:space="preserve">Required answer format: </w:t>
      </w:r>
      <w:r>
        <w:t>Choose verification types allowed: provider, manual, company-confirmed, bank-confirmed, institution-confirmed.</w:t>
      </w:r>
    </w:p>
    <w:tbl>
      <w:tblPr>
        <w:tblStyle w:val="TableGrid"/>
        <w:tblW w:w="0" w:type="auto"/>
        <w:jc w:val="center"/>
        <w:tblLook w:val="04A0" w:firstRow="1" w:lastRow="0" w:firstColumn="1" w:lastColumn="0" w:noHBand="0" w:noVBand="1"/>
      </w:tblPr>
      <w:tblGrid>
        <w:gridCol w:w="5265"/>
        <w:gridCol w:w="5265"/>
      </w:tblGrid>
      <w:tr w:rsidR="004704A0" w14:paraId="76AD2E0A" w14:textId="77777777">
        <w:trPr>
          <w:jc w:val="center"/>
        </w:trPr>
        <w:tc>
          <w:tcPr>
            <w:tcW w:w="5270" w:type="dxa"/>
            <w:shd w:val="clear" w:color="auto" w:fill="D9EAF7"/>
          </w:tcPr>
          <w:p w14:paraId="36728174" w14:textId="77777777" w:rsidR="004704A0" w:rsidRDefault="00000000">
            <w:r>
              <w:rPr>
                <w:b/>
                <w:sz w:val="17"/>
              </w:rPr>
              <w:t>Rubric</w:t>
            </w:r>
          </w:p>
        </w:tc>
        <w:tc>
          <w:tcPr>
            <w:tcW w:w="5270" w:type="dxa"/>
            <w:shd w:val="clear" w:color="auto" w:fill="D9EAF7"/>
          </w:tcPr>
          <w:p w14:paraId="61DD0246" w14:textId="77777777" w:rsidR="004704A0" w:rsidRDefault="00000000">
            <w:r>
              <w:rPr>
                <w:b/>
                <w:sz w:val="17"/>
              </w:rPr>
              <w:t>What the answer looks like</w:t>
            </w:r>
          </w:p>
        </w:tc>
      </w:tr>
      <w:tr w:rsidR="004704A0" w14:paraId="476987A0" w14:textId="77777777">
        <w:trPr>
          <w:jc w:val="center"/>
        </w:trPr>
        <w:tc>
          <w:tcPr>
            <w:tcW w:w="5270" w:type="dxa"/>
          </w:tcPr>
          <w:p w14:paraId="6CCC2413" w14:textId="77777777" w:rsidR="004704A0" w:rsidRDefault="00000000">
            <w:r>
              <w:rPr>
                <w:b/>
                <w:sz w:val="16"/>
              </w:rPr>
              <w:t>Bad</w:t>
            </w:r>
          </w:p>
        </w:tc>
        <w:tc>
          <w:tcPr>
            <w:tcW w:w="5270" w:type="dxa"/>
          </w:tcPr>
          <w:p w14:paraId="6E90E336" w14:textId="77777777" w:rsidR="004704A0" w:rsidRDefault="00000000">
            <w:r>
              <w:rPr>
                <w:sz w:val="16"/>
              </w:rPr>
              <w:t>Conceptual only. Does not give a rule, role, state, field list, threshold or default action. Cannot be built.</w:t>
            </w:r>
          </w:p>
        </w:tc>
      </w:tr>
      <w:tr w:rsidR="004704A0" w14:paraId="738F6C20" w14:textId="77777777">
        <w:trPr>
          <w:jc w:val="center"/>
        </w:trPr>
        <w:tc>
          <w:tcPr>
            <w:tcW w:w="5270" w:type="dxa"/>
          </w:tcPr>
          <w:p w14:paraId="3684EC74" w14:textId="77777777" w:rsidR="004704A0" w:rsidRDefault="00000000">
            <w:r>
              <w:rPr>
                <w:b/>
                <w:sz w:val="16"/>
              </w:rPr>
              <w:t>Decent</w:t>
            </w:r>
          </w:p>
        </w:tc>
        <w:tc>
          <w:tcPr>
            <w:tcW w:w="5270" w:type="dxa"/>
          </w:tcPr>
          <w:p w14:paraId="246FE420" w14:textId="77777777" w:rsidR="004704A0" w:rsidRDefault="00000000">
            <w:r>
              <w:rPr>
                <w:sz w:val="16"/>
              </w:rPr>
              <w:t>Gives a direction, but leaves gaps or uses unclear exceptions. Build team would still need to guess.</w:t>
            </w:r>
          </w:p>
        </w:tc>
      </w:tr>
      <w:tr w:rsidR="004704A0" w14:paraId="14E4CED6" w14:textId="77777777">
        <w:trPr>
          <w:jc w:val="center"/>
        </w:trPr>
        <w:tc>
          <w:tcPr>
            <w:tcW w:w="5270" w:type="dxa"/>
          </w:tcPr>
          <w:p w14:paraId="6033F2EC" w14:textId="77777777" w:rsidR="004704A0" w:rsidRDefault="00000000">
            <w:r>
              <w:rPr>
                <w:b/>
                <w:sz w:val="16"/>
              </w:rPr>
              <w:t>Good</w:t>
            </w:r>
          </w:p>
        </w:tc>
        <w:tc>
          <w:tcPr>
            <w:tcW w:w="5270" w:type="dxa"/>
          </w:tcPr>
          <w:p w14:paraId="43FB25C5" w14:textId="77777777" w:rsidR="004704A0" w:rsidRDefault="00000000">
            <w:r>
              <w:rPr>
                <w:sz w:val="16"/>
              </w:rPr>
              <w:t>Gives a clear build rule with roles, states, fields or thresholds. Exceptions are limited.</w:t>
            </w:r>
          </w:p>
        </w:tc>
      </w:tr>
      <w:tr w:rsidR="004704A0" w14:paraId="61EBF95F" w14:textId="77777777">
        <w:trPr>
          <w:jc w:val="center"/>
        </w:trPr>
        <w:tc>
          <w:tcPr>
            <w:tcW w:w="5270" w:type="dxa"/>
          </w:tcPr>
          <w:p w14:paraId="28DF9A2C" w14:textId="77777777" w:rsidR="004704A0" w:rsidRDefault="00000000">
            <w:r>
              <w:rPr>
                <w:b/>
                <w:sz w:val="16"/>
              </w:rPr>
              <w:t>Great</w:t>
            </w:r>
          </w:p>
        </w:tc>
        <w:tc>
          <w:tcPr>
            <w:tcW w:w="5270" w:type="dxa"/>
          </w:tcPr>
          <w:p w14:paraId="252A46D4" w14:textId="77777777" w:rsidR="004704A0" w:rsidRDefault="00000000">
            <w:r>
              <w:rPr>
                <w:sz w:val="16"/>
              </w:rPr>
              <w:t>Gives the rule, exceptions, approval role, evidence needed, expiry/review rule and exact wording where needed.</w:t>
            </w:r>
          </w:p>
        </w:tc>
      </w:tr>
    </w:tbl>
    <w:p w14:paraId="34CAA0DB" w14:textId="77777777" w:rsidR="004704A0" w:rsidRDefault="00000000">
      <w:pPr>
        <w:spacing w:before="40"/>
      </w:pPr>
      <w:r>
        <w:rPr>
          <w:b/>
        </w:rPr>
        <w:t>Client response:</w:t>
      </w:r>
    </w:p>
    <w:tbl>
      <w:tblPr>
        <w:tblStyle w:val="TableGrid"/>
        <w:tblW w:w="0" w:type="auto"/>
        <w:tblLook w:val="04A0" w:firstRow="1" w:lastRow="0" w:firstColumn="1" w:lastColumn="0" w:noHBand="0" w:noVBand="1"/>
      </w:tblPr>
      <w:tblGrid>
        <w:gridCol w:w="10530"/>
      </w:tblGrid>
      <w:tr w:rsidR="004704A0" w14:paraId="37061179" w14:textId="77777777">
        <w:tc>
          <w:tcPr>
            <w:tcW w:w="10540" w:type="dxa"/>
            <w:shd w:val="clear" w:color="auto" w:fill="F7F9FC"/>
          </w:tcPr>
          <w:p w14:paraId="5C89C840" w14:textId="77777777" w:rsidR="00042C3C" w:rsidRDefault="00000000">
            <w:r>
              <w:rPr>
                <w:rFonts w:eastAsia="Arial"/>
              </w:rPr>
              <w:t>Verified bank detail means the bank account has passed one of these approved verification types and is not expired, revoked or disputed: provider-confirmed, bank-confirmed, institution-confirmed, or compliance-approved manual verification.</w:t>
            </w:r>
          </w:p>
          <w:p w14:paraId="2CD41F29" w14:textId="77777777" w:rsidR="00042C3C" w:rsidRDefault="00000000">
            <w:r>
              <w:rPr>
                <w:rFonts w:eastAsia="Arial"/>
              </w:rPr>
              <w:t>Company-confirmed means submitted/attested by the company; it is not verified by itself.</w:t>
            </w:r>
          </w:p>
          <w:p w14:paraId="60BC2E8D" w14:textId="77777777" w:rsidR="00042C3C" w:rsidRDefault="00000000">
            <w:r>
              <w:rPr>
                <w:rFonts w:eastAsia="Arial"/>
              </w:rPr>
              <w:t>Manual_checked means evidence was reviewed by Izenzo; it may support internal/admin workflow but must be labelled manual and not provider-confirmed.</w:t>
            </w:r>
          </w:p>
          <w:p w14:paraId="2E52BC14" w14:textId="77777777" w:rsidR="00042C3C" w:rsidRDefault="00000000">
            <w:r>
              <w:rPr>
                <w:rFonts w:eastAsia="Arial"/>
              </w:rPr>
              <w:t>Exact UI wording must distinguish submitted, company_confirmed, manually_checked, provider_verified, bank_confirmed and institution_confirmed.</w:t>
            </w:r>
          </w:p>
        </w:tc>
      </w:tr>
    </w:tbl>
    <w:p w14:paraId="7ED9305C" w14:textId="77777777" w:rsidR="004704A0" w:rsidRDefault="004704A0">
      <w:pPr>
        <w:spacing w:after="60"/>
      </w:pPr>
    </w:p>
    <w:p w14:paraId="6D213EB8" w14:textId="77777777" w:rsidR="004704A0" w:rsidRDefault="00000000">
      <w:pPr>
        <w:pStyle w:val="Heading2"/>
        <w:spacing w:before="120" w:after="40"/>
      </w:pPr>
      <w:r>
        <w:t>Question 48: Can manual bank-detail verification be used before a provider is live?</w:t>
      </w:r>
    </w:p>
    <w:p w14:paraId="2F6FF814" w14:textId="77777777" w:rsidR="004704A0" w:rsidRDefault="00000000">
      <w:pPr>
        <w:spacing w:after="20"/>
      </w:pPr>
      <w:r>
        <w:rPr>
          <w:b/>
        </w:rPr>
        <w:t xml:space="preserve">Rephrase: </w:t>
      </w:r>
      <w:r>
        <w:t>Decide whether manual verification is allowed.</w:t>
      </w:r>
    </w:p>
    <w:p w14:paraId="758CEC02" w14:textId="77777777" w:rsidR="004704A0" w:rsidRDefault="00000000">
      <w:pPr>
        <w:spacing w:after="20"/>
      </w:pPr>
      <w:r>
        <w:rPr>
          <w:b/>
        </w:rPr>
        <w:t xml:space="preserve">Rationale: </w:t>
      </w:r>
      <w:r>
        <w:t>This affects demos, API status and reliance risk.</w:t>
      </w:r>
    </w:p>
    <w:p w14:paraId="3A46F346" w14:textId="77777777" w:rsidR="004704A0" w:rsidRDefault="00000000">
      <w:pPr>
        <w:spacing w:after="20"/>
      </w:pPr>
      <w:r>
        <w:rPr>
          <w:b/>
        </w:rPr>
        <w:t xml:space="preserve">Required answer format: </w:t>
      </w:r>
      <w:r>
        <w:t>Answer yes/no. If yes, state whether demo-only or production, evidence required and approver role.</w:t>
      </w:r>
    </w:p>
    <w:tbl>
      <w:tblPr>
        <w:tblStyle w:val="TableGrid"/>
        <w:tblW w:w="0" w:type="auto"/>
        <w:jc w:val="center"/>
        <w:tblLook w:val="04A0" w:firstRow="1" w:lastRow="0" w:firstColumn="1" w:lastColumn="0" w:noHBand="0" w:noVBand="1"/>
      </w:tblPr>
      <w:tblGrid>
        <w:gridCol w:w="5265"/>
        <w:gridCol w:w="5265"/>
      </w:tblGrid>
      <w:tr w:rsidR="004704A0" w14:paraId="201AA16F" w14:textId="77777777">
        <w:trPr>
          <w:jc w:val="center"/>
        </w:trPr>
        <w:tc>
          <w:tcPr>
            <w:tcW w:w="5270" w:type="dxa"/>
            <w:shd w:val="clear" w:color="auto" w:fill="D9EAF7"/>
          </w:tcPr>
          <w:p w14:paraId="4EEFA9A8" w14:textId="77777777" w:rsidR="004704A0" w:rsidRDefault="00000000">
            <w:r>
              <w:rPr>
                <w:b/>
                <w:sz w:val="17"/>
              </w:rPr>
              <w:t>Rubric</w:t>
            </w:r>
          </w:p>
        </w:tc>
        <w:tc>
          <w:tcPr>
            <w:tcW w:w="5270" w:type="dxa"/>
            <w:shd w:val="clear" w:color="auto" w:fill="D9EAF7"/>
          </w:tcPr>
          <w:p w14:paraId="5B4C7B14" w14:textId="77777777" w:rsidR="004704A0" w:rsidRDefault="00000000">
            <w:r>
              <w:rPr>
                <w:b/>
                <w:sz w:val="17"/>
              </w:rPr>
              <w:t>What the answer looks like</w:t>
            </w:r>
          </w:p>
        </w:tc>
      </w:tr>
      <w:tr w:rsidR="004704A0" w14:paraId="7E09E0A9" w14:textId="77777777">
        <w:trPr>
          <w:jc w:val="center"/>
        </w:trPr>
        <w:tc>
          <w:tcPr>
            <w:tcW w:w="5270" w:type="dxa"/>
          </w:tcPr>
          <w:p w14:paraId="38AFD9C5" w14:textId="77777777" w:rsidR="004704A0" w:rsidRDefault="00000000">
            <w:r>
              <w:rPr>
                <w:b/>
                <w:sz w:val="16"/>
              </w:rPr>
              <w:t>Bad</w:t>
            </w:r>
          </w:p>
        </w:tc>
        <w:tc>
          <w:tcPr>
            <w:tcW w:w="5270" w:type="dxa"/>
          </w:tcPr>
          <w:p w14:paraId="4D42281E" w14:textId="77777777" w:rsidR="004704A0" w:rsidRDefault="00000000">
            <w:r>
              <w:rPr>
                <w:sz w:val="16"/>
              </w:rPr>
              <w:t>Conceptual only. Does not give a rule, role, state, field list, threshold or default action. Cannot be built.</w:t>
            </w:r>
          </w:p>
        </w:tc>
      </w:tr>
      <w:tr w:rsidR="004704A0" w14:paraId="186FD6F6" w14:textId="77777777">
        <w:trPr>
          <w:jc w:val="center"/>
        </w:trPr>
        <w:tc>
          <w:tcPr>
            <w:tcW w:w="5270" w:type="dxa"/>
          </w:tcPr>
          <w:p w14:paraId="5BFCA476" w14:textId="77777777" w:rsidR="004704A0" w:rsidRDefault="00000000">
            <w:r>
              <w:rPr>
                <w:b/>
                <w:sz w:val="16"/>
              </w:rPr>
              <w:t>Decent</w:t>
            </w:r>
          </w:p>
        </w:tc>
        <w:tc>
          <w:tcPr>
            <w:tcW w:w="5270" w:type="dxa"/>
          </w:tcPr>
          <w:p w14:paraId="063E2075" w14:textId="77777777" w:rsidR="004704A0" w:rsidRDefault="00000000">
            <w:r>
              <w:rPr>
                <w:sz w:val="16"/>
              </w:rPr>
              <w:t>Gives a direction, but leaves gaps or uses unclear exceptions. Build team would still need to guess.</w:t>
            </w:r>
          </w:p>
        </w:tc>
      </w:tr>
      <w:tr w:rsidR="004704A0" w14:paraId="6B20A1EA" w14:textId="77777777">
        <w:trPr>
          <w:jc w:val="center"/>
        </w:trPr>
        <w:tc>
          <w:tcPr>
            <w:tcW w:w="5270" w:type="dxa"/>
          </w:tcPr>
          <w:p w14:paraId="15966686" w14:textId="77777777" w:rsidR="004704A0" w:rsidRDefault="00000000">
            <w:r>
              <w:rPr>
                <w:b/>
                <w:sz w:val="16"/>
              </w:rPr>
              <w:t>Good</w:t>
            </w:r>
          </w:p>
        </w:tc>
        <w:tc>
          <w:tcPr>
            <w:tcW w:w="5270" w:type="dxa"/>
          </w:tcPr>
          <w:p w14:paraId="45E7DD46" w14:textId="77777777" w:rsidR="004704A0" w:rsidRDefault="00000000">
            <w:r>
              <w:rPr>
                <w:sz w:val="16"/>
              </w:rPr>
              <w:t>Gives a clear build rule with roles, states, fields or thresholds. Exceptions are limited.</w:t>
            </w:r>
          </w:p>
        </w:tc>
      </w:tr>
      <w:tr w:rsidR="004704A0" w14:paraId="0874296A" w14:textId="77777777">
        <w:trPr>
          <w:jc w:val="center"/>
        </w:trPr>
        <w:tc>
          <w:tcPr>
            <w:tcW w:w="5270" w:type="dxa"/>
          </w:tcPr>
          <w:p w14:paraId="5DF085E4" w14:textId="77777777" w:rsidR="004704A0" w:rsidRDefault="00000000">
            <w:r>
              <w:rPr>
                <w:b/>
                <w:sz w:val="16"/>
              </w:rPr>
              <w:t>Great</w:t>
            </w:r>
          </w:p>
        </w:tc>
        <w:tc>
          <w:tcPr>
            <w:tcW w:w="5270" w:type="dxa"/>
          </w:tcPr>
          <w:p w14:paraId="6F4D6DA4" w14:textId="77777777" w:rsidR="004704A0" w:rsidRDefault="00000000">
            <w:r>
              <w:rPr>
                <w:sz w:val="16"/>
              </w:rPr>
              <w:t>Gives the rule, exceptions, approval role, evidence needed, expiry/review rule and exact wording where needed.</w:t>
            </w:r>
          </w:p>
        </w:tc>
      </w:tr>
    </w:tbl>
    <w:p w14:paraId="6B656C4C" w14:textId="77777777" w:rsidR="004704A0" w:rsidRDefault="00000000">
      <w:pPr>
        <w:spacing w:before="40"/>
      </w:pPr>
      <w:r>
        <w:rPr>
          <w:b/>
        </w:rPr>
        <w:t>Client response:</w:t>
      </w:r>
    </w:p>
    <w:tbl>
      <w:tblPr>
        <w:tblStyle w:val="TableGrid"/>
        <w:tblW w:w="0" w:type="auto"/>
        <w:tblLook w:val="04A0" w:firstRow="1" w:lastRow="0" w:firstColumn="1" w:lastColumn="0" w:noHBand="0" w:noVBand="1"/>
      </w:tblPr>
      <w:tblGrid>
        <w:gridCol w:w="10530"/>
      </w:tblGrid>
      <w:tr w:rsidR="004704A0" w14:paraId="7C35470B" w14:textId="77777777">
        <w:tc>
          <w:tcPr>
            <w:tcW w:w="10540" w:type="dxa"/>
            <w:shd w:val="clear" w:color="auto" w:fill="F7F9FC"/>
          </w:tcPr>
          <w:p w14:paraId="2CF88091" w14:textId="77777777" w:rsidR="00042C3C" w:rsidRDefault="00000000">
            <w:r>
              <w:rPr>
                <w:rFonts w:eastAsia="Arial"/>
              </w:rPr>
              <w:t>Yes, manual bank-detail verification may be used before a provider is live, but it must be labelled manual.</w:t>
            </w:r>
          </w:p>
          <w:p w14:paraId="54691650" w14:textId="77777777" w:rsidR="00042C3C" w:rsidRDefault="00000000">
            <w:r>
              <w:rPr>
                <w:rFonts w:eastAsia="Arial"/>
              </w:rPr>
              <w:t>Allowed for production only if compliance_owner approves evidence and platform_admin records the verification decision. Required evidence: bank letter/statement, authority evidence, account holder match, reviewer checklist and expiry date.</w:t>
            </w:r>
          </w:p>
          <w:p w14:paraId="5E89DA85" w14:textId="77777777" w:rsidR="00042C3C" w:rsidRDefault="00000000">
            <w:r>
              <w:rPr>
                <w:rFonts w:eastAsia="Arial"/>
              </w:rPr>
              <w:t>API wording: "manual_bank_check_complete" not "provider_verified".</w:t>
            </w:r>
          </w:p>
          <w:p w14:paraId="699109E3" w14:textId="77777777" w:rsidR="00042C3C" w:rsidRDefault="00000000">
            <w:r>
              <w:rPr>
                <w:rFonts w:eastAsia="Arial"/>
              </w:rPr>
              <w:t>Demo wording: "Manual evidence reviewed - no live provider check performed."</w:t>
            </w:r>
          </w:p>
        </w:tc>
      </w:tr>
    </w:tbl>
    <w:p w14:paraId="22F35B52" w14:textId="77777777" w:rsidR="004704A0" w:rsidRDefault="004704A0">
      <w:pPr>
        <w:spacing w:after="60"/>
      </w:pPr>
    </w:p>
    <w:p w14:paraId="6D032909" w14:textId="77777777" w:rsidR="004704A0" w:rsidRDefault="004704A0"/>
    <w:p w14:paraId="2D4A2CB7" w14:textId="77777777" w:rsidR="004704A0" w:rsidRDefault="00000000">
      <w:pPr>
        <w:pStyle w:val="Heading2"/>
        <w:spacing w:before="120" w:after="40"/>
      </w:pPr>
      <w:r>
        <w:t>Question 49: How long is bank-detail verification valid?</w:t>
      </w:r>
    </w:p>
    <w:p w14:paraId="11A2386F" w14:textId="77777777" w:rsidR="004704A0" w:rsidRDefault="00000000">
      <w:pPr>
        <w:spacing w:after="20"/>
      </w:pPr>
      <w:r>
        <w:rPr>
          <w:b/>
        </w:rPr>
        <w:t xml:space="preserve">Rephrase: </w:t>
      </w:r>
      <w:r>
        <w:t>Set the expiry period for verified status.</w:t>
      </w:r>
    </w:p>
    <w:p w14:paraId="175BA689" w14:textId="77777777" w:rsidR="004704A0" w:rsidRDefault="00000000">
      <w:pPr>
        <w:spacing w:after="20"/>
      </w:pPr>
      <w:r>
        <w:rPr>
          <w:b/>
        </w:rPr>
        <w:t xml:space="preserve">Rationale: </w:t>
      </w:r>
      <w:r>
        <w:t>Bank details can become stale or changed.</w:t>
      </w:r>
    </w:p>
    <w:p w14:paraId="32108FB1" w14:textId="77777777" w:rsidR="004704A0" w:rsidRDefault="00000000">
      <w:pPr>
        <w:spacing w:after="20"/>
      </w:pPr>
      <w:r>
        <w:rPr>
          <w:b/>
        </w:rPr>
        <w:t xml:space="preserve">Required answer format: </w:t>
      </w:r>
      <w:r>
        <w:t>Choose exact period and triggers for re-verification.</w:t>
      </w:r>
    </w:p>
    <w:tbl>
      <w:tblPr>
        <w:tblStyle w:val="TableGrid"/>
        <w:tblW w:w="0" w:type="auto"/>
        <w:jc w:val="center"/>
        <w:tblLook w:val="04A0" w:firstRow="1" w:lastRow="0" w:firstColumn="1" w:lastColumn="0" w:noHBand="0" w:noVBand="1"/>
      </w:tblPr>
      <w:tblGrid>
        <w:gridCol w:w="5265"/>
        <w:gridCol w:w="5265"/>
      </w:tblGrid>
      <w:tr w:rsidR="004704A0" w14:paraId="6A491344" w14:textId="77777777">
        <w:trPr>
          <w:jc w:val="center"/>
        </w:trPr>
        <w:tc>
          <w:tcPr>
            <w:tcW w:w="5270" w:type="dxa"/>
            <w:shd w:val="clear" w:color="auto" w:fill="D9EAF7"/>
          </w:tcPr>
          <w:p w14:paraId="40653C70" w14:textId="77777777" w:rsidR="004704A0" w:rsidRDefault="00000000">
            <w:r>
              <w:rPr>
                <w:b/>
                <w:sz w:val="17"/>
              </w:rPr>
              <w:t>Rubric</w:t>
            </w:r>
          </w:p>
        </w:tc>
        <w:tc>
          <w:tcPr>
            <w:tcW w:w="5270" w:type="dxa"/>
            <w:shd w:val="clear" w:color="auto" w:fill="D9EAF7"/>
          </w:tcPr>
          <w:p w14:paraId="06CC64F1" w14:textId="77777777" w:rsidR="004704A0" w:rsidRDefault="00000000">
            <w:r>
              <w:rPr>
                <w:b/>
                <w:sz w:val="17"/>
              </w:rPr>
              <w:t>What the answer looks like</w:t>
            </w:r>
          </w:p>
        </w:tc>
      </w:tr>
      <w:tr w:rsidR="004704A0" w14:paraId="59A72CAE" w14:textId="77777777">
        <w:trPr>
          <w:jc w:val="center"/>
        </w:trPr>
        <w:tc>
          <w:tcPr>
            <w:tcW w:w="5270" w:type="dxa"/>
          </w:tcPr>
          <w:p w14:paraId="10750DDE" w14:textId="77777777" w:rsidR="004704A0" w:rsidRDefault="00000000">
            <w:r>
              <w:rPr>
                <w:b/>
                <w:sz w:val="16"/>
              </w:rPr>
              <w:t>Bad</w:t>
            </w:r>
          </w:p>
        </w:tc>
        <w:tc>
          <w:tcPr>
            <w:tcW w:w="5270" w:type="dxa"/>
          </w:tcPr>
          <w:p w14:paraId="75A1C248" w14:textId="77777777" w:rsidR="004704A0" w:rsidRDefault="00000000">
            <w:r>
              <w:rPr>
                <w:sz w:val="16"/>
              </w:rPr>
              <w:t>Conceptual only. Does not give a rule, role, state, field list, threshold or default action. Cannot be built.</w:t>
            </w:r>
          </w:p>
        </w:tc>
      </w:tr>
      <w:tr w:rsidR="004704A0" w14:paraId="47C0DB5D" w14:textId="77777777">
        <w:trPr>
          <w:jc w:val="center"/>
        </w:trPr>
        <w:tc>
          <w:tcPr>
            <w:tcW w:w="5270" w:type="dxa"/>
          </w:tcPr>
          <w:p w14:paraId="7D69F808" w14:textId="77777777" w:rsidR="004704A0" w:rsidRDefault="00000000">
            <w:r>
              <w:rPr>
                <w:b/>
                <w:sz w:val="16"/>
              </w:rPr>
              <w:t>Decent</w:t>
            </w:r>
          </w:p>
        </w:tc>
        <w:tc>
          <w:tcPr>
            <w:tcW w:w="5270" w:type="dxa"/>
          </w:tcPr>
          <w:p w14:paraId="655D4F87" w14:textId="77777777" w:rsidR="004704A0" w:rsidRDefault="00000000">
            <w:r>
              <w:rPr>
                <w:sz w:val="16"/>
              </w:rPr>
              <w:t>Gives a direction, but leaves gaps or uses unclear exceptions. Build team would still need to guess.</w:t>
            </w:r>
          </w:p>
        </w:tc>
      </w:tr>
      <w:tr w:rsidR="004704A0" w14:paraId="09E127BD" w14:textId="77777777">
        <w:trPr>
          <w:jc w:val="center"/>
        </w:trPr>
        <w:tc>
          <w:tcPr>
            <w:tcW w:w="5270" w:type="dxa"/>
          </w:tcPr>
          <w:p w14:paraId="4CAC5926" w14:textId="77777777" w:rsidR="004704A0" w:rsidRDefault="00000000">
            <w:r>
              <w:rPr>
                <w:b/>
                <w:sz w:val="16"/>
              </w:rPr>
              <w:t>Good</w:t>
            </w:r>
          </w:p>
        </w:tc>
        <w:tc>
          <w:tcPr>
            <w:tcW w:w="5270" w:type="dxa"/>
          </w:tcPr>
          <w:p w14:paraId="0AE4E2E5" w14:textId="77777777" w:rsidR="004704A0" w:rsidRDefault="00000000">
            <w:r>
              <w:rPr>
                <w:sz w:val="16"/>
              </w:rPr>
              <w:t>Gives a clear build rule with roles, states, fields or thresholds. Exceptions are limited.</w:t>
            </w:r>
          </w:p>
        </w:tc>
      </w:tr>
      <w:tr w:rsidR="004704A0" w14:paraId="418B557A" w14:textId="77777777">
        <w:trPr>
          <w:jc w:val="center"/>
        </w:trPr>
        <w:tc>
          <w:tcPr>
            <w:tcW w:w="5270" w:type="dxa"/>
          </w:tcPr>
          <w:p w14:paraId="1DBE2826" w14:textId="77777777" w:rsidR="004704A0" w:rsidRDefault="00000000">
            <w:r>
              <w:rPr>
                <w:b/>
                <w:sz w:val="16"/>
              </w:rPr>
              <w:t>Great</w:t>
            </w:r>
          </w:p>
        </w:tc>
        <w:tc>
          <w:tcPr>
            <w:tcW w:w="5270" w:type="dxa"/>
          </w:tcPr>
          <w:p w14:paraId="2316ECE8" w14:textId="77777777" w:rsidR="004704A0" w:rsidRDefault="00000000">
            <w:r>
              <w:rPr>
                <w:sz w:val="16"/>
              </w:rPr>
              <w:t>Gives the rule, exceptions, approval role, evidence needed, expiry/review rule and exact wording where needed.</w:t>
            </w:r>
          </w:p>
        </w:tc>
      </w:tr>
    </w:tbl>
    <w:p w14:paraId="195AF0F4" w14:textId="77777777" w:rsidR="004704A0" w:rsidRDefault="00000000">
      <w:pPr>
        <w:spacing w:before="40"/>
      </w:pPr>
      <w:r>
        <w:rPr>
          <w:b/>
        </w:rPr>
        <w:t>Client response:</w:t>
      </w:r>
    </w:p>
    <w:tbl>
      <w:tblPr>
        <w:tblStyle w:val="TableGrid"/>
        <w:tblW w:w="0" w:type="auto"/>
        <w:tblLook w:val="04A0" w:firstRow="1" w:lastRow="0" w:firstColumn="1" w:lastColumn="0" w:noHBand="0" w:noVBand="1"/>
      </w:tblPr>
      <w:tblGrid>
        <w:gridCol w:w="10530"/>
      </w:tblGrid>
      <w:tr w:rsidR="004704A0" w14:paraId="54C73221" w14:textId="77777777">
        <w:tc>
          <w:tcPr>
            <w:tcW w:w="10540" w:type="dxa"/>
            <w:shd w:val="clear" w:color="auto" w:fill="F7F9FC"/>
          </w:tcPr>
          <w:p w14:paraId="50DA8CFE" w14:textId="77777777" w:rsidR="00042C3C" w:rsidRDefault="00000000">
            <w:r>
              <w:rPr>
                <w:rFonts w:eastAsia="Arial"/>
              </w:rPr>
              <w:lastRenderedPageBreak/>
              <w:t>Default validity: 90 days for manual bank verification; 180 days for provider/bank/institution-confirmed verification unless provider rules state shorter; immediate expiry on dispute, account change, company authority revocation, adverse bank notification, failed payment or material correction request.</w:t>
            </w:r>
          </w:p>
          <w:p w14:paraId="6B5FC9A2" w14:textId="77777777" w:rsidR="00042C3C" w:rsidRDefault="00000000">
            <w:r>
              <w:rPr>
                <w:rFonts w:eastAsia="Arial"/>
              </w:rPr>
              <w:t>Re-verification starts automatically when expiry is reached or a triggering change occurs. Expired status blocks payment-status API usability and shows re_verification_required to admins/company-authorised users.</w:t>
            </w:r>
          </w:p>
        </w:tc>
      </w:tr>
    </w:tbl>
    <w:p w14:paraId="78DAF394" w14:textId="77777777" w:rsidR="004704A0" w:rsidRDefault="004704A0">
      <w:pPr>
        <w:spacing w:after="60"/>
      </w:pPr>
    </w:p>
    <w:p w14:paraId="02BF5B92" w14:textId="77777777" w:rsidR="004704A0" w:rsidRDefault="00000000">
      <w:pPr>
        <w:pStyle w:val="Heading2"/>
        <w:spacing w:before="120" w:after="40"/>
      </w:pPr>
      <w:r>
        <w:t>Question 50: What happens when bank details are disputed, revoked, expired or pending?</w:t>
      </w:r>
    </w:p>
    <w:p w14:paraId="0228AB9C" w14:textId="77777777" w:rsidR="004704A0" w:rsidRDefault="00000000">
      <w:pPr>
        <w:spacing w:after="20"/>
      </w:pPr>
      <w:r>
        <w:rPr>
          <w:b/>
        </w:rPr>
        <w:t xml:space="preserve">Rephrase: </w:t>
      </w:r>
      <w:r>
        <w:t>Define the effect of non-verified states.</w:t>
      </w:r>
    </w:p>
    <w:p w14:paraId="6D4C42A8" w14:textId="77777777" w:rsidR="004704A0" w:rsidRDefault="00000000">
      <w:pPr>
        <w:spacing w:after="20"/>
      </w:pPr>
      <w:r>
        <w:rPr>
          <w:b/>
        </w:rPr>
        <w:t xml:space="preserve">Rationale: </w:t>
      </w:r>
      <w:r>
        <w:t>The API and UI must respond consistently to non-verified statuses.</w:t>
      </w:r>
    </w:p>
    <w:p w14:paraId="21A626B5" w14:textId="77777777" w:rsidR="004704A0" w:rsidRDefault="00000000">
      <w:pPr>
        <w:spacing w:after="20"/>
      </w:pPr>
      <w:r>
        <w:rPr>
          <w:b/>
        </w:rPr>
        <w:t xml:space="preserve">Required answer format: </w:t>
      </w:r>
      <w:r>
        <w:t>For each state, say whether UI shows it, API blocks it, and whether re-verification starts.</w:t>
      </w:r>
    </w:p>
    <w:tbl>
      <w:tblPr>
        <w:tblStyle w:val="TableGrid"/>
        <w:tblW w:w="0" w:type="auto"/>
        <w:jc w:val="center"/>
        <w:tblLook w:val="04A0" w:firstRow="1" w:lastRow="0" w:firstColumn="1" w:lastColumn="0" w:noHBand="0" w:noVBand="1"/>
      </w:tblPr>
      <w:tblGrid>
        <w:gridCol w:w="5265"/>
        <w:gridCol w:w="5265"/>
      </w:tblGrid>
      <w:tr w:rsidR="004704A0" w14:paraId="3C1B896B" w14:textId="77777777">
        <w:trPr>
          <w:jc w:val="center"/>
        </w:trPr>
        <w:tc>
          <w:tcPr>
            <w:tcW w:w="5270" w:type="dxa"/>
            <w:shd w:val="clear" w:color="auto" w:fill="D9EAF7"/>
          </w:tcPr>
          <w:p w14:paraId="7E27AD84" w14:textId="77777777" w:rsidR="004704A0" w:rsidRDefault="00000000">
            <w:r>
              <w:rPr>
                <w:b/>
                <w:sz w:val="17"/>
              </w:rPr>
              <w:t>Rubric</w:t>
            </w:r>
          </w:p>
        </w:tc>
        <w:tc>
          <w:tcPr>
            <w:tcW w:w="5270" w:type="dxa"/>
            <w:shd w:val="clear" w:color="auto" w:fill="D9EAF7"/>
          </w:tcPr>
          <w:p w14:paraId="533890E5" w14:textId="77777777" w:rsidR="004704A0" w:rsidRDefault="00000000">
            <w:r>
              <w:rPr>
                <w:b/>
                <w:sz w:val="17"/>
              </w:rPr>
              <w:t>What the answer looks like</w:t>
            </w:r>
          </w:p>
        </w:tc>
      </w:tr>
      <w:tr w:rsidR="004704A0" w14:paraId="3BA909B0" w14:textId="77777777">
        <w:trPr>
          <w:jc w:val="center"/>
        </w:trPr>
        <w:tc>
          <w:tcPr>
            <w:tcW w:w="5270" w:type="dxa"/>
          </w:tcPr>
          <w:p w14:paraId="07739AC0" w14:textId="77777777" w:rsidR="004704A0" w:rsidRDefault="00000000">
            <w:r>
              <w:rPr>
                <w:b/>
                <w:sz w:val="16"/>
              </w:rPr>
              <w:t>Bad</w:t>
            </w:r>
          </w:p>
        </w:tc>
        <w:tc>
          <w:tcPr>
            <w:tcW w:w="5270" w:type="dxa"/>
          </w:tcPr>
          <w:p w14:paraId="79047929" w14:textId="77777777" w:rsidR="004704A0" w:rsidRDefault="00000000">
            <w:r>
              <w:rPr>
                <w:sz w:val="16"/>
              </w:rPr>
              <w:t>Conceptual only. Does not give a rule, role, state, field list, threshold or default action. Cannot be built.</w:t>
            </w:r>
          </w:p>
        </w:tc>
      </w:tr>
      <w:tr w:rsidR="004704A0" w14:paraId="7930A9AE" w14:textId="77777777">
        <w:trPr>
          <w:jc w:val="center"/>
        </w:trPr>
        <w:tc>
          <w:tcPr>
            <w:tcW w:w="5270" w:type="dxa"/>
          </w:tcPr>
          <w:p w14:paraId="5EE57F13" w14:textId="77777777" w:rsidR="004704A0" w:rsidRDefault="00000000">
            <w:r>
              <w:rPr>
                <w:b/>
                <w:sz w:val="16"/>
              </w:rPr>
              <w:t>Decent</w:t>
            </w:r>
          </w:p>
        </w:tc>
        <w:tc>
          <w:tcPr>
            <w:tcW w:w="5270" w:type="dxa"/>
          </w:tcPr>
          <w:p w14:paraId="2548E973" w14:textId="77777777" w:rsidR="004704A0" w:rsidRDefault="00000000">
            <w:r>
              <w:rPr>
                <w:sz w:val="16"/>
              </w:rPr>
              <w:t>Gives a direction, but leaves gaps or uses unclear exceptions. Build team would still need to guess.</w:t>
            </w:r>
          </w:p>
        </w:tc>
      </w:tr>
      <w:tr w:rsidR="004704A0" w14:paraId="14C782DD" w14:textId="77777777">
        <w:trPr>
          <w:jc w:val="center"/>
        </w:trPr>
        <w:tc>
          <w:tcPr>
            <w:tcW w:w="5270" w:type="dxa"/>
          </w:tcPr>
          <w:p w14:paraId="5AEA6E4C" w14:textId="77777777" w:rsidR="004704A0" w:rsidRDefault="00000000">
            <w:r>
              <w:rPr>
                <w:b/>
                <w:sz w:val="16"/>
              </w:rPr>
              <w:t>Good</w:t>
            </w:r>
          </w:p>
        </w:tc>
        <w:tc>
          <w:tcPr>
            <w:tcW w:w="5270" w:type="dxa"/>
          </w:tcPr>
          <w:p w14:paraId="6E963DA3" w14:textId="77777777" w:rsidR="004704A0" w:rsidRDefault="00000000">
            <w:r>
              <w:rPr>
                <w:sz w:val="16"/>
              </w:rPr>
              <w:t>Gives a clear build rule with roles, states, fields or thresholds. Exceptions are limited.</w:t>
            </w:r>
          </w:p>
        </w:tc>
      </w:tr>
      <w:tr w:rsidR="004704A0" w14:paraId="2986D28D" w14:textId="77777777">
        <w:trPr>
          <w:jc w:val="center"/>
        </w:trPr>
        <w:tc>
          <w:tcPr>
            <w:tcW w:w="5270" w:type="dxa"/>
          </w:tcPr>
          <w:p w14:paraId="44F41A72" w14:textId="77777777" w:rsidR="004704A0" w:rsidRDefault="00000000">
            <w:r>
              <w:rPr>
                <w:b/>
                <w:sz w:val="16"/>
              </w:rPr>
              <w:t>Great</w:t>
            </w:r>
          </w:p>
        </w:tc>
        <w:tc>
          <w:tcPr>
            <w:tcW w:w="5270" w:type="dxa"/>
          </w:tcPr>
          <w:p w14:paraId="63A77029" w14:textId="77777777" w:rsidR="004704A0" w:rsidRDefault="00000000">
            <w:r>
              <w:rPr>
                <w:sz w:val="16"/>
              </w:rPr>
              <w:t>Gives the rule, exceptions, approval role, evidence needed, expiry/review rule and exact wording where needed.</w:t>
            </w:r>
          </w:p>
        </w:tc>
      </w:tr>
    </w:tbl>
    <w:p w14:paraId="34483627" w14:textId="77777777" w:rsidR="004704A0" w:rsidRDefault="00000000">
      <w:pPr>
        <w:spacing w:before="40"/>
      </w:pPr>
      <w:r>
        <w:rPr>
          <w:b/>
        </w:rPr>
        <w:t>Client response:</w:t>
      </w:r>
    </w:p>
    <w:tbl>
      <w:tblPr>
        <w:tblStyle w:val="TableGrid"/>
        <w:tblW w:w="0" w:type="auto"/>
        <w:tblLook w:val="04A0" w:firstRow="1" w:lastRow="0" w:firstColumn="1" w:lastColumn="0" w:noHBand="0" w:noVBand="1"/>
      </w:tblPr>
      <w:tblGrid>
        <w:gridCol w:w="10530"/>
      </w:tblGrid>
      <w:tr w:rsidR="004704A0" w14:paraId="2FFE5C06" w14:textId="77777777">
        <w:tc>
          <w:tcPr>
            <w:tcW w:w="10540" w:type="dxa"/>
            <w:shd w:val="clear" w:color="auto" w:fill="F7F9FC"/>
          </w:tcPr>
          <w:p w14:paraId="51524238" w14:textId="77777777" w:rsidR="00042C3C" w:rsidRDefault="00000000">
            <w:r>
              <w:rPr>
                <w:rFonts w:eastAsia="Arial"/>
              </w:rPr>
              <w:t>Pending: UI shows "Bank details submitted - review pending" to authorised users; API blocks payment-status as usable.</w:t>
            </w:r>
          </w:p>
          <w:p w14:paraId="5BC34631" w14:textId="77777777" w:rsidR="00042C3C" w:rsidRDefault="00000000">
            <w:r>
              <w:rPr>
                <w:rFonts w:eastAsia="Arial"/>
              </w:rPr>
              <w:t>Disputed: UI shows "Bank details under dispute" to authorised users/admins; API returns not_usable/disputed and hides raw details.</w:t>
            </w:r>
          </w:p>
          <w:p w14:paraId="6D68BC8F" w14:textId="77777777" w:rsidR="00042C3C" w:rsidRDefault="00000000">
            <w:r>
              <w:rPr>
                <w:rFonts w:eastAsia="Arial"/>
              </w:rPr>
              <w:t>Revoked: UI shows "Bank details revoked"; API blocks; account cannot be selected.</w:t>
            </w:r>
          </w:p>
          <w:p w14:paraId="6616B654" w14:textId="77777777" w:rsidR="00042C3C" w:rsidRDefault="00000000">
            <w:r>
              <w:rPr>
                <w:rFonts w:eastAsia="Arial"/>
              </w:rPr>
              <w:t>Expired: UI shows "Verification expired - re-verification required"; API blocks usable payment status.</w:t>
            </w:r>
          </w:p>
          <w:p w14:paraId="105DA270" w14:textId="77777777" w:rsidR="00042C3C" w:rsidRDefault="00000000">
            <w:r>
              <w:rPr>
                <w:rFonts w:eastAsia="Arial"/>
              </w:rPr>
              <w:t>Failed: UI shows "Verification failed" with safe reason to authorised users; API returns failed/not_usable.</w:t>
            </w:r>
          </w:p>
          <w:p w14:paraId="732D6811" w14:textId="77777777" w:rsidR="00042C3C" w:rsidRDefault="00000000">
            <w:r>
              <w:rPr>
                <w:rFonts w:eastAsia="Arial"/>
              </w:rPr>
              <w:t>All states create audit events and may trigger re-verification or admin queue item.</w:t>
            </w:r>
          </w:p>
        </w:tc>
      </w:tr>
    </w:tbl>
    <w:p w14:paraId="4C1D11CB" w14:textId="77777777" w:rsidR="004704A0" w:rsidRDefault="004704A0">
      <w:pPr>
        <w:spacing w:after="60"/>
      </w:pPr>
    </w:p>
    <w:p w14:paraId="12407AC1" w14:textId="77777777" w:rsidR="004704A0" w:rsidRDefault="004704A0"/>
    <w:p w14:paraId="4EB20811" w14:textId="77777777" w:rsidR="004704A0" w:rsidRDefault="00000000">
      <w:pPr>
        <w:pStyle w:val="Heading1"/>
        <w:spacing w:before="200" w:after="80"/>
      </w:pPr>
      <w:r>
        <w:t>F. Institutional API and API client management</w:t>
      </w:r>
    </w:p>
    <w:p w14:paraId="1EEC58BB" w14:textId="77777777" w:rsidR="004704A0" w:rsidRDefault="00000000">
      <w:pPr>
        <w:pStyle w:val="Heading2"/>
        <w:spacing w:before="120" w:after="40"/>
      </w:pPr>
      <w:r>
        <w:t>Question 51: Which API users are allowed first?</w:t>
      </w:r>
    </w:p>
    <w:p w14:paraId="6C14CEA1" w14:textId="77777777" w:rsidR="004704A0" w:rsidRDefault="00000000">
      <w:pPr>
        <w:spacing w:after="20"/>
      </w:pPr>
      <w:r>
        <w:rPr>
          <w:b/>
        </w:rPr>
        <w:t xml:space="preserve">Rephrase: </w:t>
      </w:r>
      <w:r>
        <w:t>Name the first allowed API client types.</w:t>
      </w:r>
    </w:p>
    <w:p w14:paraId="7547E860" w14:textId="77777777" w:rsidR="004704A0" w:rsidRDefault="00000000">
      <w:pPr>
        <w:spacing w:after="20"/>
      </w:pPr>
      <w:r>
        <w:rPr>
          <w:b/>
        </w:rPr>
        <w:t xml:space="preserve">Rationale: </w:t>
      </w:r>
      <w:r>
        <w:t>API controls need a target user before production rules are built.</w:t>
      </w:r>
    </w:p>
    <w:p w14:paraId="62AAAEAC" w14:textId="77777777" w:rsidR="004704A0" w:rsidRDefault="00000000">
      <w:pPr>
        <w:spacing w:after="20"/>
      </w:pPr>
      <w:r>
        <w:rPr>
          <w:b/>
        </w:rPr>
        <w:t xml:space="preserve">Required answer format: </w:t>
      </w:r>
      <w:r>
        <w:t>Choose named clients, client type, sandbox-only or production-ready.</w:t>
      </w:r>
    </w:p>
    <w:tbl>
      <w:tblPr>
        <w:tblStyle w:val="TableGrid"/>
        <w:tblW w:w="0" w:type="auto"/>
        <w:jc w:val="center"/>
        <w:tblLook w:val="04A0" w:firstRow="1" w:lastRow="0" w:firstColumn="1" w:lastColumn="0" w:noHBand="0" w:noVBand="1"/>
      </w:tblPr>
      <w:tblGrid>
        <w:gridCol w:w="5265"/>
        <w:gridCol w:w="5265"/>
      </w:tblGrid>
      <w:tr w:rsidR="004704A0" w14:paraId="173BA69E" w14:textId="77777777">
        <w:trPr>
          <w:jc w:val="center"/>
        </w:trPr>
        <w:tc>
          <w:tcPr>
            <w:tcW w:w="5270" w:type="dxa"/>
            <w:shd w:val="clear" w:color="auto" w:fill="D9EAF7"/>
          </w:tcPr>
          <w:p w14:paraId="48FBE9CE" w14:textId="77777777" w:rsidR="004704A0" w:rsidRDefault="00000000">
            <w:r>
              <w:rPr>
                <w:b/>
                <w:sz w:val="17"/>
              </w:rPr>
              <w:t>Rubric</w:t>
            </w:r>
          </w:p>
        </w:tc>
        <w:tc>
          <w:tcPr>
            <w:tcW w:w="5270" w:type="dxa"/>
            <w:shd w:val="clear" w:color="auto" w:fill="D9EAF7"/>
          </w:tcPr>
          <w:p w14:paraId="03455E34" w14:textId="77777777" w:rsidR="004704A0" w:rsidRDefault="00000000">
            <w:r>
              <w:rPr>
                <w:b/>
                <w:sz w:val="17"/>
              </w:rPr>
              <w:t>What the answer looks like</w:t>
            </w:r>
          </w:p>
        </w:tc>
      </w:tr>
      <w:tr w:rsidR="004704A0" w14:paraId="2A9EBFD1" w14:textId="77777777">
        <w:trPr>
          <w:jc w:val="center"/>
        </w:trPr>
        <w:tc>
          <w:tcPr>
            <w:tcW w:w="5270" w:type="dxa"/>
          </w:tcPr>
          <w:p w14:paraId="6673B7F1" w14:textId="77777777" w:rsidR="004704A0" w:rsidRDefault="00000000">
            <w:r>
              <w:rPr>
                <w:b/>
                <w:sz w:val="16"/>
              </w:rPr>
              <w:t>Bad</w:t>
            </w:r>
          </w:p>
        </w:tc>
        <w:tc>
          <w:tcPr>
            <w:tcW w:w="5270" w:type="dxa"/>
          </w:tcPr>
          <w:p w14:paraId="00648068" w14:textId="77777777" w:rsidR="004704A0" w:rsidRDefault="00000000">
            <w:r>
              <w:rPr>
                <w:sz w:val="16"/>
              </w:rPr>
              <w:t>Conceptual only. Does not give a rule, role, state, field list, threshold or default action. Cannot be built.</w:t>
            </w:r>
          </w:p>
        </w:tc>
      </w:tr>
      <w:tr w:rsidR="004704A0" w14:paraId="14812783" w14:textId="77777777">
        <w:trPr>
          <w:jc w:val="center"/>
        </w:trPr>
        <w:tc>
          <w:tcPr>
            <w:tcW w:w="5270" w:type="dxa"/>
          </w:tcPr>
          <w:p w14:paraId="27318AF2" w14:textId="77777777" w:rsidR="004704A0" w:rsidRDefault="00000000">
            <w:r>
              <w:rPr>
                <w:b/>
                <w:sz w:val="16"/>
              </w:rPr>
              <w:t>Decent</w:t>
            </w:r>
          </w:p>
        </w:tc>
        <w:tc>
          <w:tcPr>
            <w:tcW w:w="5270" w:type="dxa"/>
          </w:tcPr>
          <w:p w14:paraId="32AC3BDC" w14:textId="77777777" w:rsidR="004704A0" w:rsidRDefault="00000000">
            <w:r>
              <w:rPr>
                <w:sz w:val="16"/>
              </w:rPr>
              <w:t>Gives a direction, but leaves gaps or uses unclear exceptions. Build team would still need to guess.</w:t>
            </w:r>
          </w:p>
        </w:tc>
      </w:tr>
      <w:tr w:rsidR="004704A0" w14:paraId="648F4313" w14:textId="77777777">
        <w:trPr>
          <w:jc w:val="center"/>
        </w:trPr>
        <w:tc>
          <w:tcPr>
            <w:tcW w:w="5270" w:type="dxa"/>
          </w:tcPr>
          <w:p w14:paraId="39D59618" w14:textId="77777777" w:rsidR="004704A0" w:rsidRDefault="00000000">
            <w:r>
              <w:rPr>
                <w:b/>
                <w:sz w:val="16"/>
              </w:rPr>
              <w:t>Good</w:t>
            </w:r>
          </w:p>
        </w:tc>
        <w:tc>
          <w:tcPr>
            <w:tcW w:w="5270" w:type="dxa"/>
          </w:tcPr>
          <w:p w14:paraId="51EBF7D3" w14:textId="77777777" w:rsidR="004704A0" w:rsidRDefault="00000000">
            <w:r>
              <w:rPr>
                <w:sz w:val="16"/>
              </w:rPr>
              <w:t>Gives a clear build rule with roles, states, fields or thresholds. Exceptions are limited.</w:t>
            </w:r>
          </w:p>
        </w:tc>
      </w:tr>
      <w:tr w:rsidR="004704A0" w14:paraId="340ED73D" w14:textId="77777777">
        <w:trPr>
          <w:jc w:val="center"/>
        </w:trPr>
        <w:tc>
          <w:tcPr>
            <w:tcW w:w="5270" w:type="dxa"/>
          </w:tcPr>
          <w:p w14:paraId="670D1F8B" w14:textId="77777777" w:rsidR="004704A0" w:rsidRDefault="00000000">
            <w:r>
              <w:rPr>
                <w:b/>
                <w:sz w:val="16"/>
              </w:rPr>
              <w:t>Great</w:t>
            </w:r>
          </w:p>
        </w:tc>
        <w:tc>
          <w:tcPr>
            <w:tcW w:w="5270" w:type="dxa"/>
          </w:tcPr>
          <w:p w14:paraId="7D800A0F" w14:textId="77777777" w:rsidR="004704A0" w:rsidRDefault="00000000">
            <w:r>
              <w:rPr>
                <w:sz w:val="16"/>
              </w:rPr>
              <w:t>Gives the rule, exceptions, approval role, evidence needed, expiry/review rule and exact wording where needed.</w:t>
            </w:r>
          </w:p>
        </w:tc>
      </w:tr>
    </w:tbl>
    <w:p w14:paraId="38640751" w14:textId="77777777" w:rsidR="004704A0" w:rsidRDefault="00000000">
      <w:pPr>
        <w:spacing w:before="40"/>
      </w:pPr>
      <w:r>
        <w:rPr>
          <w:b/>
        </w:rPr>
        <w:t>Client response:</w:t>
      </w:r>
    </w:p>
    <w:tbl>
      <w:tblPr>
        <w:tblStyle w:val="TableGrid"/>
        <w:tblW w:w="0" w:type="auto"/>
        <w:tblLook w:val="04A0" w:firstRow="1" w:lastRow="0" w:firstColumn="1" w:lastColumn="0" w:noHBand="0" w:noVBand="1"/>
      </w:tblPr>
      <w:tblGrid>
        <w:gridCol w:w="10530"/>
      </w:tblGrid>
      <w:tr w:rsidR="004704A0" w14:paraId="73D80C7C" w14:textId="77777777">
        <w:tc>
          <w:tcPr>
            <w:tcW w:w="10540" w:type="dxa"/>
            <w:shd w:val="clear" w:color="auto" w:fill="F7F9FC"/>
          </w:tcPr>
          <w:p w14:paraId="70798531" w14:textId="77777777" w:rsidR="00042C3C" w:rsidRDefault="00000000">
            <w:r>
              <w:rPr>
                <w:rFonts w:eastAsia="Arial"/>
              </w:rPr>
              <w:t>First allowed API users: approved institutional clients in sandbox only by default, including banks, DFIs, insurers, regulated platforms, enterprise clients and named pilot clients approved by platform_admin.</w:t>
            </w:r>
          </w:p>
          <w:p w14:paraId="00F78FAE" w14:textId="77777777" w:rsidR="00042C3C" w:rsidRDefault="00000000">
            <w:r>
              <w:rPr>
                <w:rFonts w:eastAsia="Arial"/>
              </w:rPr>
              <w:t>Production-ready access requires contract, scope, quotas, billing/credit rule, security review, IP allowlisting where required, key controls, permitted-use decision and compliance_owner approval for sensitive scopes.</w:t>
            </w:r>
          </w:p>
          <w:p w14:paraId="344FC8D3" w14:textId="77777777" w:rsidR="00042C3C" w:rsidRDefault="00000000">
            <w:r>
              <w:rPr>
                <w:rFonts w:eastAsia="Arial"/>
              </w:rPr>
              <w:t>No public/self-serve API production access in V1.</w:t>
            </w:r>
          </w:p>
        </w:tc>
      </w:tr>
    </w:tbl>
    <w:p w14:paraId="4263E17A" w14:textId="77777777" w:rsidR="004704A0" w:rsidRDefault="004704A0">
      <w:pPr>
        <w:spacing w:after="60"/>
      </w:pPr>
    </w:p>
    <w:p w14:paraId="0CCDE143" w14:textId="77777777" w:rsidR="004704A0" w:rsidRDefault="00000000">
      <w:pPr>
        <w:pStyle w:val="Heading2"/>
        <w:spacing w:before="120" w:after="40"/>
      </w:pPr>
      <w:r>
        <w:t>Question 52: What must be true before production API access is allowed?</w:t>
      </w:r>
    </w:p>
    <w:p w14:paraId="514775F2" w14:textId="77777777" w:rsidR="004704A0" w:rsidRDefault="00000000">
      <w:pPr>
        <w:spacing w:after="20"/>
      </w:pPr>
      <w:r>
        <w:rPr>
          <w:b/>
        </w:rPr>
        <w:t xml:space="preserve">Rephrase: </w:t>
      </w:r>
      <w:r>
        <w:t>Define the production API gate.</w:t>
      </w:r>
    </w:p>
    <w:p w14:paraId="3D849E01" w14:textId="77777777" w:rsidR="004704A0" w:rsidRDefault="00000000">
      <w:pPr>
        <w:spacing w:after="20"/>
      </w:pPr>
      <w:r>
        <w:rPr>
          <w:b/>
        </w:rPr>
        <w:t xml:space="preserve">Rationale: </w:t>
      </w:r>
      <w:r>
        <w:t>Institutional API output creates reliance and billing risk.</w:t>
      </w:r>
    </w:p>
    <w:p w14:paraId="23AE6515" w14:textId="77777777" w:rsidR="004704A0" w:rsidRDefault="00000000">
      <w:pPr>
        <w:spacing w:after="20"/>
      </w:pPr>
      <w:r>
        <w:rPr>
          <w:b/>
        </w:rPr>
        <w:t xml:space="preserve">Required answer format: </w:t>
      </w:r>
      <w:r>
        <w:t>List required approvals, readiness states, contract state, scopes and audit controls.</w:t>
      </w:r>
    </w:p>
    <w:tbl>
      <w:tblPr>
        <w:tblStyle w:val="TableGrid"/>
        <w:tblW w:w="0" w:type="auto"/>
        <w:jc w:val="center"/>
        <w:tblLook w:val="04A0" w:firstRow="1" w:lastRow="0" w:firstColumn="1" w:lastColumn="0" w:noHBand="0" w:noVBand="1"/>
      </w:tblPr>
      <w:tblGrid>
        <w:gridCol w:w="5265"/>
        <w:gridCol w:w="5265"/>
      </w:tblGrid>
      <w:tr w:rsidR="004704A0" w14:paraId="43D127B9" w14:textId="77777777">
        <w:trPr>
          <w:jc w:val="center"/>
        </w:trPr>
        <w:tc>
          <w:tcPr>
            <w:tcW w:w="5270" w:type="dxa"/>
            <w:shd w:val="clear" w:color="auto" w:fill="D9EAF7"/>
          </w:tcPr>
          <w:p w14:paraId="74688C80" w14:textId="77777777" w:rsidR="004704A0" w:rsidRDefault="00000000">
            <w:r>
              <w:rPr>
                <w:b/>
                <w:sz w:val="17"/>
              </w:rPr>
              <w:t>Rubric</w:t>
            </w:r>
          </w:p>
        </w:tc>
        <w:tc>
          <w:tcPr>
            <w:tcW w:w="5270" w:type="dxa"/>
            <w:shd w:val="clear" w:color="auto" w:fill="D9EAF7"/>
          </w:tcPr>
          <w:p w14:paraId="69E2FB57" w14:textId="77777777" w:rsidR="004704A0" w:rsidRDefault="00000000">
            <w:r>
              <w:rPr>
                <w:b/>
                <w:sz w:val="17"/>
              </w:rPr>
              <w:t>What the answer looks like</w:t>
            </w:r>
          </w:p>
        </w:tc>
      </w:tr>
      <w:tr w:rsidR="004704A0" w14:paraId="344AA16A" w14:textId="77777777">
        <w:trPr>
          <w:jc w:val="center"/>
        </w:trPr>
        <w:tc>
          <w:tcPr>
            <w:tcW w:w="5270" w:type="dxa"/>
          </w:tcPr>
          <w:p w14:paraId="49EDCC5B" w14:textId="77777777" w:rsidR="004704A0" w:rsidRDefault="00000000">
            <w:r>
              <w:rPr>
                <w:b/>
                <w:sz w:val="16"/>
              </w:rPr>
              <w:t>Bad</w:t>
            </w:r>
          </w:p>
        </w:tc>
        <w:tc>
          <w:tcPr>
            <w:tcW w:w="5270" w:type="dxa"/>
          </w:tcPr>
          <w:p w14:paraId="42C5AB55" w14:textId="77777777" w:rsidR="004704A0" w:rsidRDefault="00000000">
            <w:r>
              <w:rPr>
                <w:sz w:val="16"/>
              </w:rPr>
              <w:t>Conceptual only. Does not give a rule, role, state, field list, threshold or default action. Cannot be built.</w:t>
            </w:r>
          </w:p>
        </w:tc>
      </w:tr>
      <w:tr w:rsidR="004704A0" w14:paraId="2279A13F" w14:textId="77777777">
        <w:trPr>
          <w:jc w:val="center"/>
        </w:trPr>
        <w:tc>
          <w:tcPr>
            <w:tcW w:w="5270" w:type="dxa"/>
          </w:tcPr>
          <w:p w14:paraId="2E1F2890" w14:textId="77777777" w:rsidR="004704A0" w:rsidRDefault="00000000">
            <w:r>
              <w:rPr>
                <w:b/>
                <w:sz w:val="16"/>
              </w:rPr>
              <w:lastRenderedPageBreak/>
              <w:t>Decent</w:t>
            </w:r>
          </w:p>
        </w:tc>
        <w:tc>
          <w:tcPr>
            <w:tcW w:w="5270" w:type="dxa"/>
          </w:tcPr>
          <w:p w14:paraId="7C63F9F8" w14:textId="77777777" w:rsidR="004704A0" w:rsidRDefault="00000000">
            <w:r>
              <w:rPr>
                <w:sz w:val="16"/>
              </w:rPr>
              <w:t>Gives a direction, but leaves gaps or uses unclear exceptions. Build team would still need to guess.</w:t>
            </w:r>
          </w:p>
        </w:tc>
      </w:tr>
      <w:tr w:rsidR="004704A0" w14:paraId="26AB4740" w14:textId="77777777">
        <w:trPr>
          <w:jc w:val="center"/>
        </w:trPr>
        <w:tc>
          <w:tcPr>
            <w:tcW w:w="5270" w:type="dxa"/>
          </w:tcPr>
          <w:p w14:paraId="2F2BB4FF" w14:textId="77777777" w:rsidR="004704A0" w:rsidRDefault="00000000">
            <w:r>
              <w:rPr>
                <w:b/>
                <w:sz w:val="16"/>
              </w:rPr>
              <w:t>Good</w:t>
            </w:r>
          </w:p>
        </w:tc>
        <w:tc>
          <w:tcPr>
            <w:tcW w:w="5270" w:type="dxa"/>
          </w:tcPr>
          <w:p w14:paraId="3ACB5C93" w14:textId="77777777" w:rsidR="004704A0" w:rsidRDefault="00000000">
            <w:r>
              <w:rPr>
                <w:sz w:val="16"/>
              </w:rPr>
              <w:t>Gives a clear build rule with roles, states, fields or thresholds. Exceptions are limited.</w:t>
            </w:r>
          </w:p>
        </w:tc>
      </w:tr>
      <w:tr w:rsidR="004704A0" w14:paraId="761F1D96" w14:textId="77777777">
        <w:trPr>
          <w:jc w:val="center"/>
        </w:trPr>
        <w:tc>
          <w:tcPr>
            <w:tcW w:w="5270" w:type="dxa"/>
          </w:tcPr>
          <w:p w14:paraId="13D91F8B" w14:textId="77777777" w:rsidR="004704A0" w:rsidRDefault="00000000">
            <w:r>
              <w:rPr>
                <w:b/>
                <w:sz w:val="16"/>
              </w:rPr>
              <w:t>Great</w:t>
            </w:r>
          </w:p>
        </w:tc>
        <w:tc>
          <w:tcPr>
            <w:tcW w:w="5270" w:type="dxa"/>
          </w:tcPr>
          <w:p w14:paraId="0B9BE14E" w14:textId="77777777" w:rsidR="004704A0" w:rsidRDefault="00000000">
            <w:r>
              <w:rPr>
                <w:sz w:val="16"/>
              </w:rPr>
              <w:t>Gives the rule, exceptions, approval role, evidence needed, expiry/review rule and exact wording where needed.</w:t>
            </w:r>
          </w:p>
        </w:tc>
      </w:tr>
    </w:tbl>
    <w:p w14:paraId="22BF02CC" w14:textId="77777777" w:rsidR="004704A0" w:rsidRDefault="00000000">
      <w:pPr>
        <w:spacing w:before="40"/>
      </w:pPr>
      <w:r>
        <w:rPr>
          <w:b/>
        </w:rPr>
        <w:t>Client response:</w:t>
      </w:r>
    </w:p>
    <w:tbl>
      <w:tblPr>
        <w:tblStyle w:val="TableGrid"/>
        <w:tblW w:w="0" w:type="auto"/>
        <w:tblLook w:val="04A0" w:firstRow="1" w:lastRow="0" w:firstColumn="1" w:lastColumn="0" w:noHBand="0" w:noVBand="1"/>
      </w:tblPr>
      <w:tblGrid>
        <w:gridCol w:w="10530"/>
      </w:tblGrid>
      <w:tr w:rsidR="004704A0" w14:paraId="69340588" w14:textId="77777777">
        <w:tc>
          <w:tcPr>
            <w:tcW w:w="10540" w:type="dxa"/>
            <w:shd w:val="clear" w:color="auto" w:fill="F7F9FC"/>
          </w:tcPr>
          <w:p w14:paraId="14DB16F7" w14:textId="77777777" w:rsidR="00042C3C" w:rsidRDefault="00000000">
            <w:r>
              <w:rPr>
                <w:rFonts w:eastAsia="Arial"/>
              </w:rPr>
              <w:t>Production API access gate: signed contract or written pilot approval, approved client organisation, approved use case, completed sandbox testing, production scope approval, API key created with expiry/scopes, usage/quota limits, billing/token rule, data-use/permitted-use decision, security settings, audit logging, client owner, support contact, country/field readiness and platform_admin plus compliance_owner approval for sensitive scopes.</w:t>
            </w:r>
          </w:p>
          <w:p w14:paraId="340CC6D1" w14:textId="77777777" w:rsidR="00042C3C" w:rsidRDefault="00000000">
            <w:r>
              <w:rPr>
                <w:rFonts w:eastAsia="Arial"/>
              </w:rPr>
              <w:t>No production access if country/provider/data decision is expired, disputed, licence_pending or provider_pending.</w:t>
            </w:r>
          </w:p>
        </w:tc>
      </w:tr>
    </w:tbl>
    <w:p w14:paraId="0BC528CC" w14:textId="77777777" w:rsidR="004704A0" w:rsidRDefault="004704A0">
      <w:pPr>
        <w:spacing w:after="60"/>
      </w:pPr>
    </w:p>
    <w:p w14:paraId="25BACD4A" w14:textId="77777777" w:rsidR="004704A0" w:rsidRDefault="004704A0"/>
    <w:p w14:paraId="0A6245AF" w14:textId="77777777" w:rsidR="004704A0" w:rsidRDefault="00000000">
      <w:pPr>
        <w:pStyle w:val="Heading2"/>
        <w:spacing w:before="120" w:after="40"/>
      </w:pPr>
      <w:r>
        <w:t>Question 53: What makes a profile-status response usable?</w:t>
      </w:r>
    </w:p>
    <w:p w14:paraId="77180E15" w14:textId="77777777" w:rsidR="004704A0" w:rsidRDefault="00000000">
      <w:pPr>
        <w:spacing w:after="20"/>
      </w:pPr>
      <w:r>
        <w:rPr>
          <w:b/>
        </w:rPr>
        <w:t xml:space="preserve">Rephrase: </w:t>
      </w:r>
      <w:r>
        <w:t>Define the rule for a usable company profile API response.</w:t>
      </w:r>
    </w:p>
    <w:p w14:paraId="70E12EB7" w14:textId="77777777" w:rsidR="004704A0" w:rsidRDefault="00000000">
      <w:pPr>
        <w:spacing w:after="20"/>
      </w:pPr>
      <w:r>
        <w:rPr>
          <w:b/>
        </w:rPr>
        <w:t xml:space="preserve">Rationale: </w:t>
      </w:r>
      <w:r>
        <w:t>API clients need a precise status they can build against.</w:t>
      </w:r>
    </w:p>
    <w:p w14:paraId="09CA22B0" w14:textId="77777777" w:rsidR="004704A0" w:rsidRDefault="00000000">
      <w:pPr>
        <w:spacing w:after="20"/>
      </w:pPr>
      <w:r>
        <w:rPr>
          <w:b/>
        </w:rPr>
        <w:t xml:space="preserve">Required answer format: </w:t>
      </w:r>
      <w:r>
        <w:t>List required states: country, provenance, claim, authority, business decision, expiry.</w:t>
      </w:r>
    </w:p>
    <w:tbl>
      <w:tblPr>
        <w:tblStyle w:val="TableGrid"/>
        <w:tblW w:w="0" w:type="auto"/>
        <w:jc w:val="center"/>
        <w:tblLook w:val="04A0" w:firstRow="1" w:lastRow="0" w:firstColumn="1" w:lastColumn="0" w:noHBand="0" w:noVBand="1"/>
      </w:tblPr>
      <w:tblGrid>
        <w:gridCol w:w="5265"/>
        <w:gridCol w:w="5265"/>
      </w:tblGrid>
      <w:tr w:rsidR="004704A0" w14:paraId="2ABC0AE9" w14:textId="77777777">
        <w:trPr>
          <w:jc w:val="center"/>
        </w:trPr>
        <w:tc>
          <w:tcPr>
            <w:tcW w:w="5270" w:type="dxa"/>
            <w:shd w:val="clear" w:color="auto" w:fill="D9EAF7"/>
          </w:tcPr>
          <w:p w14:paraId="2AA16553" w14:textId="77777777" w:rsidR="004704A0" w:rsidRDefault="00000000">
            <w:r>
              <w:rPr>
                <w:b/>
                <w:sz w:val="17"/>
              </w:rPr>
              <w:t>Rubric</w:t>
            </w:r>
          </w:p>
        </w:tc>
        <w:tc>
          <w:tcPr>
            <w:tcW w:w="5270" w:type="dxa"/>
            <w:shd w:val="clear" w:color="auto" w:fill="D9EAF7"/>
          </w:tcPr>
          <w:p w14:paraId="0CB8DB26" w14:textId="77777777" w:rsidR="004704A0" w:rsidRDefault="00000000">
            <w:r>
              <w:rPr>
                <w:b/>
                <w:sz w:val="17"/>
              </w:rPr>
              <w:t>What the answer looks like</w:t>
            </w:r>
          </w:p>
        </w:tc>
      </w:tr>
      <w:tr w:rsidR="004704A0" w14:paraId="1E0FDE3F" w14:textId="77777777">
        <w:trPr>
          <w:jc w:val="center"/>
        </w:trPr>
        <w:tc>
          <w:tcPr>
            <w:tcW w:w="5270" w:type="dxa"/>
          </w:tcPr>
          <w:p w14:paraId="0AFB58C6" w14:textId="77777777" w:rsidR="004704A0" w:rsidRDefault="00000000">
            <w:r>
              <w:rPr>
                <w:b/>
                <w:sz w:val="16"/>
              </w:rPr>
              <w:t>Bad</w:t>
            </w:r>
          </w:p>
        </w:tc>
        <w:tc>
          <w:tcPr>
            <w:tcW w:w="5270" w:type="dxa"/>
          </w:tcPr>
          <w:p w14:paraId="67896C62" w14:textId="77777777" w:rsidR="004704A0" w:rsidRDefault="00000000">
            <w:r>
              <w:rPr>
                <w:sz w:val="16"/>
              </w:rPr>
              <w:t>Conceptual only. Does not give a rule, role, state, field list, threshold or default action. Cannot be built.</w:t>
            </w:r>
          </w:p>
        </w:tc>
      </w:tr>
      <w:tr w:rsidR="004704A0" w14:paraId="0A8B11ED" w14:textId="77777777">
        <w:trPr>
          <w:jc w:val="center"/>
        </w:trPr>
        <w:tc>
          <w:tcPr>
            <w:tcW w:w="5270" w:type="dxa"/>
          </w:tcPr>
          <w:p w14:paraId="61CDC6EA" w14:textId="77777777" w:rsidR="004704A0" w:rsidRDefault="00000000">
            <w:r>
              <w:rPr>
                <w:b/>
                <w:sz w:val="16"/>
              </w:rPr>
              <w:t>Decent</w:t>
            </w:r>
          </w:p>
        </w:tc>
        <w:tc>
          <w:tcPr>
            <w:tcW w:w="5270" w:type="dxa"/>
          </w:tcPr>
          <w:p w14:paraId="2E54E968" w14:textId="77777777" w:rsidR="004704A0" w:rsidRDefault="00000000">
            <w:r>
              <w:rPr>
                <w:sz w:val="16"/>
              </w:rPr>
              <w:t>Gives a direction, but leaves gaps or uses unclear exceptions. Build team would still need to guess.</w:t>
            </w:r>
          </w:p>
        </w:tc>
      </w:tr>
      <w:tr w:rsidR="004704A0" w14:paraId="2F529368" w14:textId="77777777">
        <w:trPr>
          <w:jc w:val="center"/>
        </w:trPr>
        <w:tc>
          <w:tcPr>
            <w:tcW w:w="5270" w:type="dxa"/>
          </w:tcPr>
          <w:p w14:paraId="143B6E18" w14:textId="77777777" w:rsidR="004704A0" w:rsidRDefault="00000000">
            <w:r>
              <w:rPr>
                <w:b/>
                <w:sz w:val="16"/>
              </w:rPr>
              <w:t>Good</w:t>
            </w:r>
          </w:p>
        </w:tc>
        <w:tc>
          <w:tcPr>
            <w:tcW w:w="5270" w:type="dxa"/>
          </w:tcPr>
          <w:p w14:paraId="46FB3CA6" w14:textId="77777777" w:rsidR="004704A0" w:rsidRDefault="00000000">
            <w:r>
              <w:rPr>
                <w:sz w:val="16"/>
              </w:rPr>
              <w:t>Gives a clear build rule with roles, states, fields or thresholds. Exceptions are limited.</w:t>
            </w:r>
          </w:p>
        </w:tc>
      </w:tr>
      <w:tr w:rsidR="004704A0" w14:paraId="4FD93636" w14:textId="77777777">
        <w:trPr>
          <w:jc w:val="center"/>
        </w:trPr>
        <w:tc>
          <w:tcPr>
            <w:tcW w:w="5270" w:type="dxa"/>
          </w:tcPr>
          <w:p w14:paraId="0DEDD43A" w14:textId="77777777" w:rsidR="004704A0" w:rsidRDefault="00000000">
            <w:r>
              <w:rPr>
                <w:b/>
                <w:sz w:val="16"/>
              </w:rPr>
              <w:t>Great</w:t>
            </w:r>
          </w:p>
        </w:tc>
        <w:tc>
          <w:tcPr>
            <w:tcW w:w="5270" w:type="dxa"/>
          </w:tcPr>
          <w:p w14:paraId="77F36792" w14:textId="77777777" w:rsidR="004704A0" w:rsidRDefault="00000000">
            <w:r>
              <w:rPr>
                <w:sz w:val="16"/>
              </w:rPr>
              <w:t>Gives the rule, exceptions, approval role, evidence needed, expiry/review rule and exact wording where needed.</w:t>
            </w:r>
          </w:p>
        </w:tc>
      </w:tr>
    </w:tbl>
    <w:p w14:paraId="5B019E4A" w14:textId="77777777" w:rsidR="004704A0" w:rsidRDefault="00000000">
      <w:pPr>
        <w:spacing w:before="40"/>
      </w:pPr>
      <w:r>
        <w:rPr>
          <w:b/>
        </w:rPr>
        <w:t>Client response:</w:t>
      </w:r>
    </w:p>
    <w:tbl>
      <w:tblPr>
        <w:tblStyle w:val="TableGrid"/>
        <w:tblW w:w="0" w:type="auto"/>
        <w:tblLook w:val="04A0" w:firstRow="1" w:lastRow="0" w:firstColumn="1" w:lastColumn="0" w:noHBand="0" w:noVBand="1"/>
      </w:tblPr>
      <w:tblGrid>
        <w:gridCol w:w="10530"/>
      </w:tblGrid>
      <w:tr w:rsidR="004704A0" w14:paraId="1BBD7909" w14:textId="77777777">
        <w:tc>
          <w:tcPr>
            <w:tcW w:w="10540" w:type="dxa"/>
            <w:shd w:val="clear" w:color="auto" w:fill="F7F9FC"/>
          </w:tcPr>
          <w:p w14:paraId="68227391" w14:textId="77777777" w:rsidR="00042C3C" w:rsidRDefault="00000000">
            <w:r>
              <w:rPr>
                <w:rFonts w:eastAsia="Arial"/>
              </w:rPr>
              <w:t>A profile-status API response is usable only when country_search_ready or api_production_ready is approved for that country, field-level provenance exists, source/licence permits API output, no active dispute/compliance hold exists, business decision is current, and the response includes readiness status, source label, last_updated, stale_date, methodology/version where applicable and confidence/status fields.</w:t>
            </w:r>
          </w:p>
          <w:p w14:paraId="0CB87718" w14:textId="77777777" w:rsidR="00042C3C" w:rsidRDefault="00000000">
            <w:r>
              <w:rPr>
                <w:rFonts w:eastAsia="Arial"/>
              </w:rPr>
              <w:t>Claim and authority states may be included only if approved for the client scope. Missing or stale fields must be returned as not_available, stale or not_ready - never as passed.</w:t>
            </w:r>
          </w:p>
        </w:tc>
      </w:tr>
    </w:tbl>
    <w:p w14:paraId="4ED91347" w14:textId="77777777" w:rsidR="004704A0" w:rsidRDefault="004704A0">
      <w:pPr>
        <w:spacing w:after="60"/>
      </w:pPr>
    </w:p>
    <w:p w14:paraId="78C56FCB" w14:textId="77777777" w:rsidR="004704A0" w:rsidRDefault="00000000">
      <w:pPr>
        <w:pStyle w:val="Heading2"/>
        <w:spacing w:before="120" w:after="40"/>
      </w:pPr>
      <w:r>
        <w:t>Question 54: What makes a payment-status response usable?</w:t>
      </w:r>
    </w:p>
    <w:p w14:paraId="495EB941" w14:textId="77777777" w:rsidR="004704A0" w:rsidRDefault="00000000">
      <w:pPr>
        <w:spacing w:after="20"/>
      </w:pPr>
      <w:r>
        <w:rPr>
          <w:b/>
        </w:rPr>
        <w:t xml:space="preserve">Rephrase: </w:t>
      </w:r>
      <w:r>
        <w:t>Define the rule for a usable payment-detail API response.</w:t>
      </w:r>
    </w:p>
    <w:p w14:paraId="51F5CBDA" w14:textId="77777777" w:rsidR="004704A0" w:rsidRDefault="00000000">
      <w:pPr>
        <w:spacing w:after="20"/>
      </w:pPr>
      <w:r>
        <w:rPr>
          <w:b/>
        </w:rPr>
        <w:t xml:space="preserve">Rationale: </w:t>
      </w:r>
      <w:r>
        <w:t>Payment status must not imply verification unless all gates pass.</w:t>
      </w:r>
    </w:p>
    <w:p w14:paraId="5D9A50D8" w14:textId="77777777" w:rsidR="004704A0" w:rsidRDefault="00000000">
      <w:pPr>
        <w:spacing w:after="20"/>
      </w:pPr>
      <w:r>
        <w:rPr>
          <w:b/>
        </w:rPr>
        <w:t xml:space="preserve">Required answer format: </w:t>
      </w:r>
      <w:r>
        <w:t>List required bank status, evidence, expiry, dispute state and business decision.</w:t>
      </w:r>
    </w:p>
    <w:tbl>
      <w:tblPr>
        <w:tblStyle w:val="TableGrid"/>
        <w:tblW w:w="0" w:type="auto"/>
        <w:jc w:val="center"/>
        <w:tblLook w:val="04A0" w:firstRow="1" w:lastRow="0" w:firstColumn="1" w:lastColumn="0" w:noHBand="0" w:noVBand="1"/>
      </w:tblPr>
      <w:tblGrid>
        <w:gridCol w:w="5265"/>
        <w:gridCol w:w="5265"/>
      </w:tblGrid>
      <w:tr w:rsidR="004704A0" w14:paraId="62BC2A72" w14:textId="77777777">
        <w:trPr>
          <w:jc w:val="center"/>
        </w:trPr>
        <w:tc>
          <w:tcPr>
            <w:tcW w:w="5270" w:type="dxa"/>
            <w:shd w:val="clear" w:color="auto" w:fill="D9EAF7"/>
          </w:tcPr>
          <w:p w14:paraId="041C68D5" w14:textId="77777777" w:rsidR="004704A0" w:rsidRDefault="00000000">
            <w:r>
              <w:rPr>
                <w:b/>
                <w:sz w:val="17"/>
              </w:rPr>
              <w:t>Rubric</w:t>
            </w:r>
          </w:p>
        </w:tc>
        <w:tc>
          <w:tcPr>
            <w:tcW w:w="5270" w:type="dxa"/>
            <w:shd w:val="clear" w:color="auto" w:fill="D9EAF7"/>
          </w:tcPr>
          <w:p w14:paraId="50EE583E" w14:textId="77777777" w:rsidR="004704A0" w:rsidRDefault="00000000">
            <w:r>
              <w:rPr>
                <w:b/>
                <w:sz w:val="17"/>
              </w:rPr>
              <w:t>What the answer looks like</w:t>
            </w:r>
          </w:p>
        </w:tc>
      </w:tr>
      <w:tr w:rsidR="004704A0" w14:paraId="62B45789" w14:textId="77777777">
        <w:trPr>
          <w:jc w:val="center"/>
        </w:trPr>
        <w:tc>
          <w:tcPr>
            <w:tcW w:w="5270" w:type="dxa"/>
          </w:tcPr>
          <w:p w14:paraId="67B55524" w14:textId="77777777" w:rsidR="004704A0" w:rsidRDefault="00000000">
            <w:r>
              <w:rPr>
                <w:b/>
                <w:sz w:val="16"/>
              </w:rPr>
              <w:t>Bad</w:t>
            </w:r>
          </w:p>
        </w:tc>
        <w:tc>
          <w:tcPr>
            <w:tcW w:w="5270" w:type="dxa"/>
          </w:tcPr>
          <w:p w14:paraId="32903E57" w14:textId="77777777" w:rsidR="004704A0" w:rsidRDefault="00000000">
            <w:r>
              <w:rPr>
                <w:sz w:val="16"/>
              </w:rPr>
              <w:t>Conceptual only. Does not give a rule, role, state, field list, threshold or default action. Cannot be built.</w:t>
            </w:r>
          </w:p>
        </w:tc>
      </w:tr>
      <w:tr w:rsidR="004704A0" w14:paraId="62CB7A5D" w14:textId="77777777">
        <w:trPr>
          <w:jc w:val="center"/>
        </w:trPr>
        <w:tc>
          <w:tcPr>
            <w:tcW w:w="5270" w:type="dxa"/>
          </w:tcPr>
          <w:p w14:paraId="3B8F0AFF" w14:textId="77777777" w:rsidR="004704A0" w:rsidRDefault="00000000">
            <w:r>
              <w:rPr>
                <w:b/>
                <w:sz w:val="16"/>
              </w:rPr>
              <w:t>Decent</w:t>
            </w:r>
          </w:p>
        </w:tc>
        <w:tc>
          <w:tcPr>
            <w:tcW w:w="5270" w:type="dxa"/>
          </w:tcPr>
          <w:p w14:paraId="79A5A583" w14:textId="77777777" w:rsidR="004704A0" w:rsidRDefault="00000000">
            <w:r>
              <w:rPr>
                <w:sz w:val="16"/>
              </w:rPr>
              <w:t>Gives a direction, but leaves gaps or uses unclear exceptions. Build team would still need to guess.</w:t>
            </w:r>
          </w:p>
        </w:tc>
      </w:tr>
      <w:tr w:rsidR="004704A0" w14:paraId="0B3EF95B" w14:textId="77777777">
        <w:trPr>
          <w:jc w:val="center"/>
        </w:trPr>
        <w:tc>
          <w:tcPr>
            <w:tcW w:w="5270" w:type="dxa"/>
          </w:tcPr>
          <w:p w14:paraId="332231A7" w14:textId="77777777" w:rsidR="004704A0" w:rsidRDefault="00000000">
            <w:r>
              <w:rPr>
                <w:b/>
                <w:sz w:val="16"/>
              </w:rPr>
              <w:t>Good</w:t>
            </w:r>
          </w:p>
        </w:tc>
        <w:tc>
          <w:tcPr>
            <w:tcW w:w="5270" w:type="dxa"/>
          </w:tcPr>
          <w:p w14:paraId="41D7B4C6" w14:textId="77777777" w:rsidR="004704A0" w:rsidRDefault="00000000">
            <w:r>
              <w:rPr>
                <w:sz w:val="16"/>
              </w:rPr>
              <w:t>Gives a clear build rule with roles, states, fields or thresholds. Exceptions are limited.</w:t>
            </w:r>
          </w:p>
        </w:tc>
      </w:tr>
      <w:tr w:rsidR="004704A0" w14:paraId="4C69DE9F" w14:textId="77777777">
        <w:trPr>
          <w:jc w:val="center"/>
        </w:trPr>
        <w:tc>
          <w:tcPr>
            <w:tcW w:w="5270" w:type="dxa"/>
          </w:tcPr>
          <w:p w14:paraId="09F0E158" w14:textId="77777777" w:rsidR="004704A0" w:rsidRDefault="00000000">
            <w:r>
              <w:rPr>
                <w:b/>
                <w:sz w:val="16"/>
              </w:rPr>
              <w:t>Great</w:t>
            </w:r>
          </w:p>
        </w:tc>
        <w:tc>
          <w:tcPr>
            <w:tcW w:w="5270" w:type="dxa"/>
          </w:tcPr>
          <w:p w14:paraId="790192CE" w14:textId="77777777" w:rsidR="004704A0" w:rsidRDefault="00000000">
            <w:r>
              <w:rPr>
                <w:sz w:val="16"/>
              </w:rPr>
              <w:t>Gives the rule, exceptions, approval role, evidence needed, expiry/review rule and exact wording where needed.</w:t>
            </w:r>
          </w:p>
        </w:tc>
      </w:tr>
    </w:tbl>
    <w:p w14:paraId="148E6849" w14:textId="77777777" w:rsidR="004704A0" w:rsidRDefault="00000000">
      <w:pPr>
        <w:spacing w:before="40"/>
      </w:pPr>
      <w:r>
        <w:rPr>
          <w:b/>
        </w:rPr>
        <w:t>Client response:</w:t>
      </w:r>
    </w:p>
    <w:tbl>
      <w:tblPr>
        <w:tblStyle w:val="TableGrid"/>
        <w:tblW w:w="0" w:type="auto"/>
        <w:tblLook w:val="04A0" w:firstRow="1" w:lastRow="0" w:firstColumn="1" w:lastColumn="0" w:noHBand="0" w:noVBand="1"/>
      </w:tblPr>
      <w:tblGrid>
        <w:gridCol w:w="10530"/>
      </w:tblGrid>
      <w:tr w:rsidR="004704A0" w14:paraId="1C79A593" w14:textId="77777777">
        <w:tc>
          <w:tcPr>
            <w:tcW w:w="10540" w:type="dxa"/>
            <w:shd w:val="clear" w:color="auto" w:fill="F7F9FC"/>
          </w:tcPr>
          <w:p w14:paraId="364368ED" w14:textId="77777777" w:rsidR="00042C3C" w:rsidRDefault="00000000">
            <w:r>
              <w:rPr>
                <w:rFonts w:eastAsia="Arial"/>
              </w:rPr>
              <w:t>A payment-status API response is usable only when bank status is provider_verified, bank_confirmed, institution_confirmed or compliance-approved manual_bank_check_complete, not expired, not disputed, not revoked, not pending, supported by required evidence, linked to authority_active with bank/API consent where required, and covered by a current business decision allowing API payment-status output.</w:t>
            </w:r>
          </w:p>
          <w:p w14:paraId="531D0C9C" w14:textId="77777777" w:rsidR="00042C3C" w:rsidRDefault="00000000">
            <w:r>
              <w:rPr>
                <w:rFonts w:eastAsia="Arial"/>
              </w:rPr>
              <w:t>Response should normally return status and masked identifiers, not raw details. Include verification_type, verified_at, expires_at, dispute_state and usable yes/no.</w:t>
            </w:r>
          </w:p>
        </w:tc>
      </w:tr>
    </w:tbl>
    <w:p w14:paraId="01D1B745" w14:textId="77777777" w:rsidR="004704A0" w:rsidRDefault="004704A0">
      <w:pPr>
        <w:spacing w:after="60"/>
      </w:pPr>
    </w:p>
    <w:p w14:paraId="657094C0" w14:textId="77777777" w:rsidR="004704A0" w:rsidRDefault="004704A0"/>
    <w:p w14:paraId="2B077CEB" w14:textId="77777777" w:rsidR="004704A0" w:rsidRDefault="00000000">
      <w:pPr>
        <w:pStyle w:val="Heading2"/>
        <w:spacing w:before="120" w:after="40"/>
      </w:pPr>
      <w:r>
        <w:lastRenderedPageBreak/>
        <w:t>Question 55: Should API clients ever receive raw bank account details?</w:t>
      </w:r>
    </w:p>
    <w:p w14:paraId="595014D1" w14:textId="77777777" w:rsidR="004704A0" w:rsidRDefault="00000000">
      <w:pPr>
        <w:spacing w:after="20"/>
      </w:pPr>
      <w:r>
        <w:rPr>
          <w:b/>
        </w:rPr>
        <w:t xml:space="preserve">Rephrase: </w:t>
      </w:r>
      <w:r>
        <w:t>Decide whether raw bank details can leave the platform by API.</w:t>
      </w:r>
    </w:p>
    <w:p w14:paraId="703B80C5" w14:textId="77777777" w:rsidR="004704A0" w:rsidRDefault="00000000">
      <w:pPr>
        <w:spacing w:after="20"/>
      </w:pPr>
      <w:r>
        <w:rPr>
          <w:b/>
        </w:rPr>
        <w:t xml:space="preserve">Rationale: </w:t>
      </w:r>
      <w:r>
        <w:t>This is one of the highest-risk product decisions.</w:t>
      </w:r>
    </w:p>
    <w:p w14:paraId="35C80685" w14:textId="77777777" w:rsidR="004704A0" w:rsidRDefault="00000000">
      <w:pPr>
        <w:spacing w:after="20"/>
      </w:pPr>
      <w:r>
        <w:rPr>
          <w:b/>
        </w:rPr>
        <w:t xml:space="preserve">Required answer format: </w:t>
      </w:r>
      <w:r>
        <w:t>Answer no, or yes with exact scope, contract, role, approval and audit rules.</w:t>
      </w:r>
    </w:p>
    <w:tbl>
      <w:tblPr>
        <w:tblStyle w:val="TableGrid"/>
        <w:tblW w:w="0" w:type="auto"/>
        <w:jc w:val="center"/>
        <w:tblLook w:val="04A0" w:firstRow="1" w:lastRow="0" w:firstColumn="1" w:lastColumn="0" w:noHBand="0" w:noVBand="1"/>
      </w:tblPr>
      <w:tblGrid>
        <w:gridCol w:w="5265"/>
        <w:gridCol w:w="5265"/>
      </w:tblGrid>
      <w:tr w:rsidR="004704A0" w14:paraId="3437CC5E" w14:textId="77777777">
        <w:trPr>
          <w:jc w:val="center"/>
        </w:trPr>
        <w:tc>
          <w:tcPr>
            <w:tcW w:w="5270" w:type="dxa"/>
            <w:shd w:val="clear" w:color="auto" w:fill="D9EAF7"/>
          </w:tcPr>
          <w:p w14:paraId="55AEE705" w14:textId="77777777" w:rsidR="004704A0" w:rsidRDefault="00000000">
            <w:r>
              <w:rPr>
                <w:b/>
                <w:sz w:val="17"/>
              </w:rPr>
              <w:t>Rubric</w:t>
            </w:r>
          </w:p>
        </w:tc>
        <w:tc>
          <w:tcPr>
            <w:tcW w:w="5270" w:type="dxa"/>
            <w:shd w:val="clear" w:color="auto" w:fill="D9EAF7"/>
          </w:tcPr>
          <w:p w14:paraId="31E18854" w14:textId="77777777" w:rsidR="004704A0" w:rsidRDefault="00000000">
            <w:r>
              <w:rPr>
                <w:b/>
                <w:sz w:val="17"/>
              </w:rPr>
              <w:t>What the answer looks like</w:t>
            </w:r>
          </w:p>
        </w:tc>
      </w:tr>
      <w:tr w:rsidR="004704A0" w14:paraId="039A6CF0" w14:textId="77777777">
        <w:trPr>
          <w:jc w:val="center"/>
        </w:trPr>
        <w:tc>
          <w:tcPr>
            <w:tcW w:w="5270" w:type="dxa"/>
          </w:tcPr>
          <w:p w14:paraId="5BA8016C" w14:textId="77777777" w:rsidR="004704A0" w:rsidRDefault="00000000">
            <w:r>
              <w:rPr>
                <w:b/>
                <w:sz w:val="16"/>
              </w:rPr>
              <w:t>Bad</w:t>
            </w:r>
          </w:p>
        </w:tc>
        <w:tc>
          <w:tcPr>
            <w:tcW w:w="5270" w:type="dxa"/>
          </w:tcPr>
          <w:p w14:paraId="574B6CD1" w14:textId="77777777" w:rsidR="004704A0" w:rsidRDefault="00000000">
            <w:r>
              <w:rPr>
                <w:sz w:val="16"/>
              </w:rPr>
              <w:t>Conceptual only. Does not give a rule, role, state, field list, threshold or default action. Cannot be built.</w:t>
            </w:r>
          </w:p>
        </w:tc>
      </w:tr>
      <w:tr w:rsidR="004704A0" w14:paraId="2360006C" w14:textId="77777777">
        <w:trPr>
          <w:jc w:val="center"/>
        </w:trPr>
        <w:tc>
          <w:tcPr>
            <w:tcW w:w="5270" w:type="dxa"/>
          </w:tcPr>
          <w:p w14:paraId="5651F2F3" w14:textId="77777777" w:rsidR="004704A0" w:rsidRDefault="00000000">
            <w:r>
              <w:rPr>
                <w:b/>
                <w:sz w:val="16"/>
              </w:rPr>
              <w:t>Decent</w:t>
            </w:r>
          </w:p>
        </w:tc>
        <w:tc>
          <w:tcPr>
            <w:tcW w:w="5270" w:type="dxa"/>
          </w:tcPr>
          <w:p w14:paraId="20E24439" w14:textId="77777777" w:rsidR="004704A0" w:rsidRDefault="00000000">
            <w:r>
              <w:rPr>
                <w:sz w:val="16"/>
              </w:rPr>
              <w:t>Gives a direction, but leaves gaps or uses unclear exceptions. Build team would still need to guess.</w:t>
            </w:r>
          </w:p>
        </w:tc>
      </w:tr>
      <w:tr w:rsidR="004704A0" w14:paraId="3FA2350B" w14:textId="77777777">
        <w:trPr>
          <w:jc w:val="center"/>
        </w:trPr>
        <w:tc>
          <w:tcPr>
            <w:tcW w:w="5270" w:type="dxa"/>
          </w:tcPr>
          <w:p w14:paraId="34FCEE2D" w14:textId="77777777" w:rsidR="004704A0" w:rsidRDefault="00000000">
            <w:r>
              <w:rPr>
                <w:b/>
                <w:sz w:val="16"/>
              </w:rPr>
              <w:t>Good</w:t>
            </w:r>
          </w:p>
        </w:tc>
        <w:tc>
          <w:tcPr>
            <w:tcW w:w="5270" w:type="dxa"/>
          </w:tcPr>
          <w:p w14:paraId="6649FE00" w14:textId="77777777" w:rsidR="004704A0" w:rsidRDefault="00000000">
            <w:r>
              <w:rPr>
                <w:sz w:val="16"/>
              </w:rPr>
              <w:t>Gives a clear build rule with roles, states, fields or thresholds. Exceptions are limited.</w:t>
            </w:r>
          </w:p>
        </w:tc>
      </w:tr>
      <w:tr w:rsidR="004704A0" w14:paraId="34C97C2F" w14:textId="77777777">
        <w:trPr>
          <w:jc w:val="center"/>
        </w:trPr>
        <w:tc>
          <w:tcPr>
            <w:tcW w:w="5270" w:type="dxa"/>
          </w:tcPr>
          <w:p w14:paraId="4CD9C82D" w14:textId="77777777" w:rsidR="004704A0" w:rsidRDefault="00000000">
            <w:r>
              <w:rPr>
                <w:b/>
                <w:sz w:val="16"/>
              </w:rPr>
              <w:t>Great</w:t>
            </w:r>
          </w:p>
        </w:tc>
        <w:tc>
          <w:tcPr>
            <w:tcW w:w="5270" w:type="dxa"/>
          </w:tcPr>
          <w:p w14:paraId="59E156BD" w14:textId="77777777" w:rsidR="004704A0" w:rsidRDefault="00000000">
            <w:r>
              <w:rPr>
                <w:sz w:val="16"/>
              </w:rPr>
              <w:t>Gives the rule, exceptions, approval role, evidence needed, expiry/review rule and exact wording where needed.</w:t>
            </w:r>
          </w:p>
        </w:tc>
      </w:tr>
    </w:tbl>
    <w:p w14:paraId="30ADE3A7" w14:textId="77777777" w:rsidR="004704A0" w:rsidRDefault="00000000">
      <w:pPr>
        <w:spacing w:before="40"/>
      </w:pPr>
      <w:r>
        <w:rPr>
          <w:b/>
        </w:rPr>
        <w:t>Client response:</w:t>
      </w:r>
    </w:p>
    <w:tbl>
      <w:tblPr>
        <w:tblStyle w:val="TableGrid"/>
        <w:tblW w:w="0" w:type="auto"/>
        <w:tblLook w:val="04A0" w:firstRow="1" w:lastRow="0" w:firstColumn="1" w:lastColumn="0" w:noHBand="0" w:noVBand="1"/>
      </w:tblPr>
      <w:tblGrid>
        <w:gridCol w:w="10530"/>
      </w:tblGrid>
      <w:tr w:rsidR="004704A0" w14:paraId="474F3B6D" w14:textId="77777777">
        <w:tc>
          <w:tcPr>
            <w:tcW w:w="10540" w:type="dxa"/>
            <w:shd w:val="clear" w:color="auto" w:fill="F7F9FC"/>
          </w:tcPr>
          <w:p w14:paraId="1A034993" w14:textId="77777777" w:rsidR="00042C3C" w:rsidRDefault="00000000">
            <w:r>
              <w:rPr>
                <w:rFonts w:eastAsia="Arial"/>
              </w:rPr>
              <w:t>No by default. API clients should not receive raw bank account details in V1.</w:t>
            </w:r>
          </w:p>
          <w:p w14:paraId="0B2A3FF5" w14:textId="77777777" w:rsidR="00042C3C" w:rsidRDefault="00000000">
            <w:r>
              <w:rPr>
                <w:rFonts w:eastAsia="Arial"/>
              </w:rPr>
              <w:t>Permitted API response: payment_status, verification_type, last_verified, expires_at, masked account identifier, bank country/currency and usable yes/no where contract scope permits.</w:t>
            </w:r>
          </w:p>
          <w:p w14:paraId="6EE44C47" w14:textId="77777777" w:rsidR="00042C3C" w:rsidRDefault="00000000">
            <w:r>
              <w:rPr>
                <w:rFonts w:eastAsia="Arial"/>
              </w:rPr>
              <w:t>Exception: raw bank details may be shared only under a separate written contract, explicit company authority/consent, compliance_owner plus platform_admin approval, AAL2/admin release, per-request audit, restricted IP/scope and stated purpose. Default build should block raw bank detail API output.</w:t>
            </w:r>
          </w:p>
        </w:tc>
      </w:tr>
    </w:tbl>
    <w:p w14:paraId="45A79359" w14:textId="77777777" w:rsidR="004704A0" w:rsidRDefault="004704A0">
      <w:pPr>
        <w:spacing w:after="60"/>
      </w:pPr>
    </w:p>
    <w:p w14:paraId="48CC9380" w14:textId="77777777" w:rsidR="004704A0" w:rsidRDefault="00000000">
      <w:pPr>
        <w:pStyle w:val="Heading2"/>
        <w:spacing w:before="120" w:after="40"/>
      </w:pPr>
      <w:r>
        <w:t>Question 56: Which fields should API clients be able to search by?</w:t>
      </w:r>
    </w:p>
    <w:p w14:paraId="6B436AFE" w14:textId="77777777" w:rsidR="004704A0" w:rsidRDefault="00000000">
      <w:pPr>
        <w:spacing w:after="20"/>
      </w:pPr>
      <w:r>
        <w:rPr>
          <w:b/>
        </w:rPr>
        <w:t xml:space="preserve">Rephrase: </w:t>
      </w:r>
      <w:r>
        <w:t>List API search keys.</w:t>
      </w:r>
    </w:p>
    <w:p w14:paraId="146C75C8" w14:textId="77777777" w:rsidR="004704A0" w:rsidRDefault="00000000">
      <w:pPr>
        <w:spacing w:after="20"/>
      </w:pPr>
      <w:r>
        <w:rPr>
          <w:b/>
        </w:rPr>
        <w:t xml:space="preserve">Rationale: </w:t>
      </w:r>
      <w:r>
        <w:t>API search can be broader than public search, but must be controlled.</w:t>
      </w:r>
    </w:p>
    <w:p w14:paraId="1FEF3587" w14:textId="77777777" w:rsidR="004704A0" w:rsidRDefault="00000000">
      <w:pPr>
        <w:spacing w:after="20"/>
      </w:pPr>
      <w:r>
        <w:rPr>
          <w:b/>
        </w:rPr>
        <w:t xml:space="preserve">Required answer format: </w:t>
      </w:r>
      <w:r>
        <w:t>Classify fields as API-searchable, API-hidden, or special approval required.</w:t>
      </w:r>
    </w:p>
    <w:tbl>
      <w:tblPr>
        <w:tblStyle w:val="TableGrid"/>
        <w:tblW w:w="0" w:type="auto"/>
        <w:jc w:val="center"/>
        <w:tblLook w:val="04A0" w:firstRow="1" w:lastRow="0" w:firstColumn="1" w:lastColumn="0" w:noHBand="0" w:noVBand="1"/>
      </w:tblPr>
      <w:tblGrid>
        <w:gridCol w:w="5265"/>
        <w:gridCol w:w="5265"/>
      </w:tblGrid>
      <w:tr w:rsidR="004704A0" w14:paraId="0D84C3FA" w14:textId="77777777">
        <w:trPr>
          <w:jc w:val="center"/>
        </w:trPr>
        <w:tc>
          <w:tcPr>
            <w:tcW w:w="5270" w:type="dxa"/>
            <w:shd w:val="clear" w:color="auto" w:fill="D9EAF7"/>
          </w:tcPr>
          <w:p w14:paraId="36E5348A" w14:textId="77777777" w:rsidR="004704A0" w:rsidRDefault="00000000">
            <w:r>
              <w:rPr>
                <w:b/>
                <w:sz w:val="17"/>
              </w:rPr>
              <w:t>Rubric</w:t>
            </w:r>
          </w:p>
        </w:tc>
        <w:tc>
          <w:tcPr>
            <w:tcW w:w="5270" w:type="dxa"/>
            <w:shd w:val="clear" w:color="auto" w:fill="D9EAF7"/>
          </w:tcPr>
          <w:p w14:paraId="121D6A54" w14:textId="77777777" w:rsidR="004704A0" w:rsidRDefault="00000000">
            <w:r>
              <w:rPr>
                <w:b/>
                <w:sz w:val="17"/>
              </w:rPr>
              <w:t>What the answer looks like</w:t>
            </w:r>
          </w:p>
        </w:tc>
      </w:tr>
      <w:tr w:rsidR="004704A0" w14:paraId="029821DF" w14:textId="77777777">
        <w:trPr>
          <w:jc w:val="center"/>
        </w:trPr>
        <w:tc>
          <w:tcPr>
            <w:tcW w:w="5270" w:type="dxa"/>
          </w:tcPr>
          <w:p w14:paraId="395F0EC9" w14:textId="77777777" w:rsidR="004704A0" w:rsidRDefault="00000000">
            <w:r>
              <w:rPr>
                <w:b/>
                <w:sz w:val="16"/>
              </w:rPr>
              <w:t>Bad</w:t>
            </w:r>
          </w:p>
        </w:tc>
        <w:tc>
          <w:tcPr>
            <w:tcW w:w="5270" w:type="dxa"/>
          </w:tcPr>
          <w:p w14:paraId="0EC6FB02" w14:textId="77777777" w:rsidR="004704A0" w:rsidRDefault="00000000">
            <w:r>
              <w:rPr>
                <w:sz w:val="16"/>
              </w:rPr>
              <w:t>Conceptual only. Does not give a rule, role, state, field list, threshold or default action. Cannot be built.</w:t>
            </w:r>
          </w:p>
        </w:tc>
      </w:tr>
      <w:tr w:rsidR="004704A0" w14:paraId="54D31A86" w14:textId="77777777">
        <w:trPr>
          <w:jc w:val="center"/>
        </w:trPr>
        <w:tc>
          <w:tcPr>
            <w:tcW w:w="5270" w:type="dxa"/>
          </w:tcPr>
          <w:p w14:paraId="21580696" w14:textId="77777777" w:rsidR="004704A0" w:rsidRDefault="00000000">
            <w:r>
              <w:rPr>
                <w:b/>
                <w:sz w:val="16"/>
              </w:rPr>
              <w:t>Decent</w:t>
            </w:r>
          </w:p>
        </w:tc>
        <w:tc>
          <w:tcPr>
            <w:tcW w:w="5270" w:type="dxa"/>
          </w:tcPr>
          <w:p w14:paraId="4901602B" w14:textId="77777777" w:rsidR="004704A0" w:rsidRDefault="00000000">
            <w:r>
              <w:rPr>
                <w:sz w:val="16"/>
              </w:rPr>
              <w:t>Gives a direction, but leaves gaps or uses unclear exceptions. Build team would still need to guess.</w:t>
            </w:r>
          </w:p>
        </w:tc>
      </w:tr>
      <w:tr w:rsidR="004704A0" w14:paraId="69247714" w14:textId="77777777">
        <w:trPr>
          <w:jc w:val="center"/>
        </w:trPr>
        <w:tc>
          <w:tcPr>
            <w:tcW w:w="5270" w:type="dxa"/>
          </w:tcPr>
          <w:p w14:paraId="41AD7CC4" w14:textId="77777777" w:rsidR="004704A0" w:rsidRDefault="00000000">
            <w:r>
              <w:rPr>
                <w:b/>
                <w:sz w:val="16"/>
              </w:rPr>
              <w:t>Good</w:t>
            </w:r>
          </w:p>
        </w:tc>
        <w:tc>
          <w:tcPr>
            <w:tcW w:w="5270" w:type="dxa"/>
          </w:tcPr>
          <w:p w14:paraId="37984F3C" w14:textId="77777777" w:rsidR="004704A0" w:rsidRDefault="00000000">
            <w:r>
              <w:rPr>
                <w:sz w:val="16"/>
              </w:rPr>
              <w:t>Gives a clear build rule with roles, states, fields or thresholds. Exceptions are limited.</w:t>
            </w:r>
          </w:p>
        </w:tc>
      </w:tr>
      <w:tr w:rsidR="004704A0" w14:paraId="7BBE83DC" w14:textId="77777777">
        <w:trPr>
          <w:jc w:val="center"/>
        </w:trPr>
        <w:tc>
          <w:tcPr>
            <w:tcW w:w="5270" w:type="dxa"/>
          </w:tcPr>
          <w:p w14:paraId="36F922A4" w14:textId="77777777" w:rsidR="004704A0" w:rsidRDefault="00000000">
            <w:r>
              <w:rPr>
                <w:b/>
                <w:sz w:val="16"/>
              </w:rPr>
              <w:t>Great</w:t>
            </w:r>
          </w:p>
        </w:tc>
        <w:tc>
          <w:tcPr>
            <w:tcW w:w="5270" w:type="dxa"/>
          </w:tcPr>
          <w:p w14:paraId="0EB2C865" w14:textId="77777777" w:rsidR="004704A0" w:rsidRDefault="00000000">
            <w:r>
              <w:rPr>
                <w:sz w:val="16"/>
              </w:rPr>
              <w:t>Gives the rule, exceptions, approval role, evidence needed, expiry/review rule and exact wording where needed.</w:t>
            </w:r>
          </w:p>
        </w:tc>
      </w:tr>
    </w:tbl>
    <w:p w14:paraId="56D57F77" w14:textId="77777777" w:rsidR="004704A0" w:rsidRDefault="00000000">
      <w:pPr>
        <w:spacing w:before="40"/>
      </w:pPr>
      <w:r>
        <w:rPr>
          <w:b/>
        </w:rPr>
        <w:t>Client response:</w:t>
      </w:r>
    </w:p>
    <w:tbl>
      <w:tblPr>
        <w:tblStyle w:val="TableGrid"/>
        <w:tblW w:w="0" w:type="auto"/>
        <w:tblLook w:val="04A0" w:firstRow="1" w:lastRow="0" w:firstColumn="1" w:lastColumn="0" w:noHBand="0" w:noVBand="1"/>
      </w:tblPr>
      <w:tblGrid>
        <w:gridCol w:w="10530"/>
      </w:tblGrid>
      <w:tr w:rsidR="004704A0" w14:paraId="6FB204EC" w14:textId="77777777">
        <w:tc>
          <w:tcPr>
            <w:tcW w:w="10540" w:type="dxa"/>
            <w:shd w:val="clear" w:color="auto" w:fill="F7F9FC"/>
          </w:tcPr>
          <w:p w14:paraId="5787CB7A" w14:textId="77777777" w:rsidR="00042C3C" w:rsidRDefault="00000000">
            <w:r>
              <w:rPr>
                <w:rFonts w:eastAsia="Arial"/>
              </w:rPr>
              <w:t>API-searchable: company legal name, trading name, registration/local identifier, country, jurisdiction, approved public identifier, approved profile ID and approved industry/category.</w:t>
            </w:r>
          </w:p>
          <w:p w14:paraId="0F95D998" w14:textId="77777777" w:rsidR="00042C3C" w:rsidRDefault="00000000">
            <w:r>
              <w:rPr>
                <w:rFonts w:eastAsia="Arial"/>
              </w:rPr>
              <w:t>Special approval required: officer/director/member names, VAT/tax number, website, address, email/phone, claim/authority status and bank-status query keys.</w:t>
            </w:r>
          </w:p>
          <w:p w14:paraId="02C960A2" w14:textId="77777777" w:rsidR="00042C3C" w:rsidRDefault="00000000">
            <w:r>
              <w:rPr>
                <w:rFonts w:eastAsia="Arial"/>
              </w:rPr>
              <w:t>API-hidden: raw bank details, identity documents, private notes, internal comments, dispute notes, unsupported personal data and restricted source fields.</w:t>
            </w:r>
          </w:p>
          <w:p w14:paraId="028CD41D" w14:textId="77777777" w:rsidR="00042C3C" w:rsidRDefault="00000000">
            <w:r>
              <w:rPr>
                <w:rFonts w:eastAsia="Arial"/>
              </w:rPr>
              <w:t>Exact-search required for registration/tax/bank-status lookups; fuzzy matching only for company name search.</w:t>
            </w:r>
          </w:p>
        </w:tc>
      </w:tr>
    </w:tbl>
    <w:p w14:paraId="1B73BEE7" w14:textId="77777777" w:rsidR="004704A0" w:rsidRDefault="004704A0">
      <w:pPr>
        <w:spacing w:after="60"/>
      </w:pPr>
    </w:p>
    <w:p w14:paraId="426F68C7" w14:textId="77777777" w:rsidR="004704A0" w:rsidRDefault="004704A0"/>
    <w:p w14:paraId="4713715C" w14:textId="77777777" w:rsidR="004704A0" w:rsidRDefault="00000000">
      <w:pPr>
        <w:pStyle w:val="Heading2"/>
        <w:spacing w:before="120" w:after="40"/>
      </w:pPr>
      <w:r>
        <w:t>Question 57: Should every API request be logged and visible to companies?</w:t>
      </w:r>
    </w:p>
    <w:p w14:paraId="4FF0B2CF" w14:textId="77777777" w:rsidR="004704A0" w:rsidRDefault="00000000">
      <w:pPr>
        <w:spacing w:after="20"/>
      </w:pPr>
      <w:r>
        <w:rPr>
          <w:b/>
        </w:rPr>
        <w:t xml:space="preserve">Rephrase: </w:t>
      </w:r>
      <w:r>
        <w:t>Define API transparency.</w:t>
      </w:r>
    </w:p>
    <w:p w14:paraId="6008879D" w14:textId="77777777" w:rsidR="004704A0" w:rsidRDefault="00000000">
      <w:pPr>
        <w:spacing w:after="20"/>
      </w:pPr>
      <w:r>
        <w:rPr>
          <w:b/>
        </w:rPr>
        <w:t xml:space="preserve">Rationale: </w:t>
      </w:r>
      <w:r>
        <w:t>Companies may need to know who checked them, especially payment status.</w:t>
      </w:r>
    </w:p>
    <w:p w14:paraId="424778C3" w14:textId="77777777" w:rsidR="004704A0" w:rsidRDefault="00000000">
      <w:pPr>
        <w:spacing w:after="20"/>
      </w:pPr>
      <w:r>
        <w:rPr>
          <w:b/>
        </w:rPr>
        <w:t xml:space="preserve">Required answer format: </w:t>
      </w:r>
      <w:r>
        <w:t>Answer whether logs are admin-only, company-visible, institution-visible, or notification-triggered.</w:t>
      </w:r>
    </w:p>
    <w:tbl>
      <w:tblPr>
        <w:tblStyle w:val="TableGrid"/>
        <w:tblW w:w="0" w:type="auto"/>
        <w:jc w:val="center"/>
        <w:tblLook w:val="04A0" w:firstRow="1" w:lastRow="0" w:firstColumn="1" w:lastColumn="0" w:noHBand="0" w:noVBand="1"/>
      </w:tblPr>
      <w:tblGrid>
        <w:gridCol w:w="5265"/>
        <w:gridCol w:w="5265"/>
      </w:tblGrid>
      <w:tr w:rsidR="004704A0" w14:paraId="0EBF39DB" w14:textId="77777777">
        <w:trPr>
          <w:jc w:val="center"/>
        </w:trPr>
        <w:tc>
          <w:tcPr>
            <w:tcW w:w="5270" w:type="dxa"/>
            <w:shd w:val="clear" w:color="auto" w:fill="D9EAF7"/>
          </w:tcPr>
          <w:p w14:paraId="4AF0ABCD" w14:textId="77777777" w:rsidR="004704A0" w:rsidRDefault="00000000">
            <w:r>
              <w:rPr>
                <w:b/>
                <w:sz w:val="17"/>
              </w:rPr>
              <w:t>Rubric</w:t>
            </w:r>
          </w:p>
        </w:tc>
        <w:tc>
          <w:tcPr>
            <w:tcW w:w="5270" w:type="dxa"/>
            <w:shd w:val="clear" w:color="auto" w:fill="D9EAF7"/>
          </w:tcPr>
          <w:p w14:paraId="0DFBC4F2" w14:textId="77777777" w:rsidR="004704A0" w:rsidRDefault="00000000">
            <w:r>
              <w:rPr>
                <w:b/>
                <w:sz w:val="17"/>
              </w:rPr>
              <w:t>What the answer looks like</w:t>
            </w:r>
          </w:p>
        </w:tc>
      </w:tr>
      <w:tr w:rsidR="004704A0" w14:paraId="69C3ABAF" w14:textId="77777777">
        <w:trPr>
          <w:jc w:val="center"/>
        </w:trPr>
        <w:tc>
          <w:tcPr>
            <w:tcW w:w="5270" w:type="dxa"/>
          </w:tcPr>
          <w:p w14:paraId="591B340A" w14:textId="77777777" w:rsidR="004704A0" w:rsidRDefault="00000000">
            <w:r>
              <w:rPr>
                <w:b/>
                <w:sz w:val="16"/>
              </w:rPr>
              <w:t>Bad</w:t>
            </w:r>
          </w:p>
        </w:tc>
        <w:tc>
          <w:tcPr>
            <w:tcW w:w="5270" w:type="dxa"/>
          </w:tcPr>
          <w:p w14:paraId="03A8474B" w14:textId="77777777" w:rsidR="004704A0" w:rsidRDefault="00000000">
            <w:r>
              <w:rPr>
                <w:sz w:val="16"/>
              </w:rPr>
              <w:t>Conceptual only. Does not give a rule, role, state, field list, threshold or default action. Cannot be built.</w:t>
            </w:r>
          </w:p>
        </w:tc>
      </w:tr>
      <w:tr w:rsidR="004704A0" w14:paraId="755862D2" w14:textId="77777777">
        <w:trPr>
          <w:jc w:val="center"/>
        </w:trPr>
        <w:tc>
          <w:tcPr>
            <w:tcW w:w="5270" w:type="dxa"/>
          </w:tcPr>
          <w:p w14:paraId="129E558F" w14:textId="77777777" w:rsidR="004704A0" w:rsidRDefault="00000000">
            <w:r>
              <w:rPr>
                <w:b/>
                <w:sz w:val="16"/>
              </w:rPr>
              <w:t>Decent</w:t>
            </w:r>
          </w:p>
        </w:tc>
        <w:tc>
          <w:tcPr>
            <w:tcW w:w="5270" w:type="dxa"/>
          </w:tcPr>
          <w:p w14:paraId="5F450186" w14:textId="77777777" w:rsidR="004704A0" w:rsidRDefault="00000000">
            <w:r>
              <w:rPr>
                <w:sz w:val="16"/>
              </w:rPr>
              <w:t>Gives a direction, but leaves gaps or uses unclear exceptions. Build team would still need to guess.</w:t>
            </w:r>
          </w:p>
        </w:tc>
      </w:tr>
      <w:tr w:rsidR="004704A0" w14:paraId="183DEC22" w14:textId="77777777">
        <w:trPr>
          <w:jc w:val="center"/>
        </w:trPr>
        <w:tc>
          <w:tcPr>
            <w:tcW w:w="5270" w:type="dxa"/>
          </w:tcPr>
          <w:p w14:paraId="5AD3F6C4" w14:textId="77777777" w:rsidR="004704A0" w:rsidRDefault="00000000">
            <w:r>
              <w:rPr>
                <w:b/>
                <w:sz w:val="16"/>
              </w:rPr>
              <w:t>Good</w:t>
            </w:r>
          </w:p>
        </w:tc>
        <w:tc>
          <w:tcPr>
            <w:tcW w:w="5270" w:type="dxa"/>
          </w:tcPr>
          <w:p w14:paraId="10AEAD60" w14:textId="77777777" w:rsidR="004704A0" w:rsidRDefault="00000000">
            <w:r>
              <w:rPr>
                <w:sz w:val="16"/>
              </w:rPr>
              <w:t>Gives a clear build rule with roles, states, fields or thresholds. Exceptions are limited.</w:t>
            </w:r>
          </w:p>
        </w:tc>
      </w:tr>
      <w:tr w:rsidR="004704A0" w14:paraId="23BDBFA4" w14:textId="77777777">
        <w:trPr>
          <w:jc w:val="center"/>
        </w:trPr>
        <w:tc>
          <w:tcPr>
            <w:tcW w:w="5270" w:type="dxa"/>
          </w:tcPr>
          <w:p w14:paraId="1A9886EE" w14:textId="77777777" w:rsidR="004704A0" w:rsidRDefault="00000000">
            <w:r>
              <w:rPr>
                <w:b/>
                <w:sz w:val="16"/>
              </w:rPr>
              <w:t>Great</w:t>
            </w:r>
          </w:p>
        </w:tc>
        <w:tc>
          <w:tcPr>
            <w:tcW w:w="5270" w:type="dxa"/>
          </w:tcPr>
          <w:p w14:paraId="687D233D" w14:textId="77777777" w:rsidR="004704A0" w:rsidRDefault="00000000">
            <w:r>
              <w:rPr>
                <w:sz w:val="16"/>
              </w:rPr>
              <w:t>Gives the rule, exceptions, approval role, evidence needed, expiry/review rule and exact wording where needed.</w:t>
            </w:r>
          </w:p>
        </w:tc>
      </w:tr>
    </w:tbl>
    <w:p w14:paraId="416DC04F" w14:textId="77777777" w:rsidR="004704A0" w:rsidRDefault="00000000">
      <w:pPr>
        <w:spacing w:before="40"/>
      </w:pPr>
      <w:r>
        <w:rPr>
          <w:b/>
        </w:rPr>
        <w:t>Client response:</w:t>
      </w:r>
    </w:p>
    <w:tbl>
      <w:tblPr>
        <w:tblStyle w:val="TableGrid"/>
        <w:tblW w:w="0" w:type="auto"/>
        <w:tblLook w:val="04A0" w:firstRow="1" w:lastRow="0" w:firstColumn="1" w:lastColumn="0" w:noHBand="0" w:noVBand="1"/>
      </w:tblPr>
      <w:tblGrid>
        <w:gridCol w:w="10530"/>
      </w:tblGrid>
      <w:tr w:rsidR="004704A0" w14:paraId="1AEC4B2E" w14:textId="77777777">
        <w:tc>
          <w:tcPr>
            <w:tcW w:w="10540" w:type="dxa"/>
            <w:shd w:val="clear" w:color="auto" w:fill="F7F9FC"/>
          </w:tcPr>
          <w:p w14:paraId="2A77665A" w14:textId="77777777" w:rsidR="00042C3C" w:rsidRDefault="00000000">
            <w:r>
              <w:rPr>
                <w:rFonts w:eastAsia="Arial"/>
              </w:rPr>
              <w:lastRenderedPageBreak/>
              <w:t>Every API request must be logged and admin-visible.</w:t>
            </w:r>
          </w:p>
          <w:p w14:paraId="419E4165" w14:textId="77777777" w:rsidR="00042C3C" w:rsidRDefault="00000000">
            <w:r>
              <w:rPr>
                <w:rFonts w:eastAsia="Arial"/>
              </w:rPr>
              <w:t>Company-visible rule: in V1, companies may see summary logs for sensitive checks against their claimed/authorised company only if company dashboard is enabled: client name/category, date, endpoint category and purpose label, not raw requester technical data.</w:t>
            </w:r>
          </w:p>
          <w:p w14:paraId="6F3F8A18" w14:textId="77777777" w:rsidR="00042C3C" w:rsidRDefault="00000000">
            <w:r>
              <w:rPr>
                <w:rFonts w:eastAsia="Arial"/>
              </w:rPr>
              <w:t>Institution-visible: API clients see their own request logs only.</w:t>
            </w:r>
          </w:p>
          <w:p w14:paraId="73A1A2B7" w14:textId="77777777" w:rsidR="00042C3C" w:rsidRDefault="00000000">
            <w:r>
              <w:rPr>
                <w:rFonts w:eastAsia="Arial"/>
              </w:rPr>
              <w:t>Notification-triggered: sensitive payment-status lookups may create a company notification only after policy approval. Raw IPs, keys and internal error data remain admin-only.</w:t>
            </w:r>
          </w:p>
        </w:tc>
      </w:tr>
    </w:tbl>
    <w:p w14:paraId="760CF18F" w14:textId="77777777" w:rsidR="004704A0" w:rsidRDefault="004704A0">
      <w:pPr>
        <w:spacing w:after="60"/>
      </w:pPr>
    </w:p>
    <w:p w14:paraId="699BF096" w14:textId="77777777" w:rsidR="004704A0" w:rsidRDefault="00000000">
      <w:pPr>
        <w:pStyle w:val="Heading2"/>
        <w:spacing w:before="120" w:after="40"/>
      </w:pPr>
      <w:r>
        <w:t>Question 58: What limits should API clients have?</w:t>
      </w:r>
    </w:p>
    <w:p w14:paraId="1E698B3A" w14:textId="77777777" w:rsidR="004704A0" w:rsidRDefault="00000000">
      <w:pPr>
        <w:spacing w:after="20"/>
      </w:pPr>
      <w:r>
        <w:rPr>
          <w:b/>
        </w:rPr>
        <w:t xml:space="preserve">Rephrase: </w:t>
      </w:r>
      <w:r>
        <w:t>Set operational API controls.</w:t>
      </w:r>
    </w:p>
    <w:p w14:paraId="520EF6A7" w14:textId="77777777" w:rsidR="004704A0" w:rsidRDefault="00000000">
      <w:pPr>
        <w:spacing w:after="20"/>
      </w:pPr>
      <w:r>
        <w:rPr>
          <w:b/>
        </w:rPr>
        <w:t xml:space="preserve">Rationale: </w:t>
      </w:r>
      <w:r>
        <w:t>Rate and usage limits prevent misuse and support pricing.</w:t>
      </w:r>
    </w:p>
    <w:p w14:paraId="2319428E" w14:textId="77777777" w:rsidR="004704A0" w:rsidRDefault="00000000">
      <w:pPr>
        <w:spacing w:after="20"/>
      </w:pPr>
      <w:r>
        <w:rPr>
          <w:b/>
        </w:rPr>
        <w:t xml:space="preserve">Required answer format: </w:t>
      </w:r>
      <w:r>
        <w:t>Give per-minute, daily and monthly limits, country limits, scope limits and suspension triggers.</w:t>
      </w:r>
    </w:p>
    <w:tbl>
      <w:tblPr>
        <w:tblStyle w:val="TableGrid"/>
        <w:tblW w:w="0" w:type="auto"/>
        <w:jc w:val="center"/>
        <w:tblLook w:val="04A0" w:firstRow="1" w:lastRow="0" w:firstColumn="1" w:lastColumn="0" w:noHBand="0" w:noVBand="1"/>
      </w:tblPr>
      <w:tblGrid>
        <w:gridCol w:w="5265"/>
        <w:gridCol w:w="5265"/>
      </w:tblGrid>
      <w:tr w:rsidR="004704A0" w14:paraId="0DBFEF18" w14:textId="77777777">
        <w:trPr>
          <w:jc w:val="center"/>
        </w:trPr>
        <w:tc>
          <w:tcPr>
            <w:tcW w:w="5270" w:type="dxa"/>
            <w:shd w:val="clear" w:color="auto" w:fill="D9EAF7"/>
          </w:tcPr>
          <w:p w14:paraId="1B1B0BEB" w14:textId="77777777" w:rsidR="004704A0" w:rsidRDefault="00000000">
            <w:r>
              <w:rPr>
                <w:b/>
                <w:sz w:val="17"/>
              </w:rPr>
              <w:t>Rubric</w:t>
            </w:r>
          </w:p>
        </w:tc>
        <w:tc>
          <w:tcPr>
            <w:tcW w:w="5270" w:type="dxa"/>
            <w:shd w:val="clear" w:color="auto" w:fill="D9EAF7"/>
          </w:tcPr>
          <w:p w14:paraId="77A4F109" w14:textId="77777777" w:rsidR="004704A0" w:rsidRDefault="00000000">
            <w:r>
              <w:rPr>
                <w:b/>
                <w:sz w:val="17"/>
              </w:rPr>
              <w:t>What the answer looks like</w:t>
            </w:r>
          </w:p>
        </w:tc>
      </w:tr>
      <w:tr w:rsidR="004704A0" w14:paraId="008B1F11" w14:textId="77777777">
        <w:trPr>
          <w:jc w:val="center"/>
        </w:trPr>
        <w:tc>
          <w:tcPr>
            <w:tcW w:w="5270" w:type="dxa"/>
          </w:tcPr>
          <w:p w14:paraId="174412E9" w14:textId="77777777" w:rsidR="004704A0" w:rsidRDefault="00000000">
            <w:r>
              <w:rPr>
                <w:b/>
                <w:sz w:val="16"/>
              </w:rPr>
              <w:t>Bad</w:t>
            </w:r>
          </w:p>
        </w:tc>
        <w:tc>
          <w:tcPr>
            <w:tcW w:w="5270" w:type="dxa"/>
          </w:tcPr>
          <w:p w14:paraId="2996280C" w14:textId="77777777" w:rsidR="004704A0" w:rsidRDefault="00000000">
            <w:r>
              <w:rPr>
                <w:sz w:val="16"/>
              </w:rPr>
              <w:t>Conceptual only. Does not give a rule, role, state, field list, threshold or default action. Cannot be built.</w:t>
            </w:r>
          </w:p>
        </w:tc>
      </w:tr>
      <w:tr w:rsidR="004704A0" w14:paraId="72CEBD40" w14:textId="77777777">
        <w:trPr>
          <w:jc w:val="center"/>
        </w:trPr>
        <w:tc>
          <w:tcPr>
            <w:tcW w:w="5270" w:type="dxa"/>
          </w:tcPr>
          <w:p w14:paraId="74338652" w14:textId="77777777" w:rsidR="004704A0" w:rsidRDefault="00000000">
            <w:r>
              <w:rPr>
                <w:b/>
                <w:sz w:val="16"/>
              </w:rPr>
              <w:t>Decent</w:t>
            </w:r>
          </w:p>
        </w:tc>
        <w:tc>
          <w:tcPr>
            <w:tcW w:w="5270" w:type="dxa"/>
          </w:tcPr>
          <w:p w14:paraId="77B4EC00" w14:textId="77777777" w:rsidR="004704A0" w:rsidRDefault="00000000">
            <w:r>
              <w:rPr>
                <w:sz w:val="16"/>
              </w:rPr>
              <w:t>Gives a direction, but leaves gaps or uses unclear exceptions. Build team would still need to guess.</w:t>
            </w:r>
          </w:p>
        </w:tc>
      </w:tr>
      <w:tr w:rsidR="004704A0" w14:paraId="42913538" w14:textId="77777777">
        <w:trPr>
          <w:jc w:val="center"/>
        </w:trPr>
        <w:tc>
          <w:tcPr>
            <w:tcW w:w="5270" w:type="dxa"/>
          </w:tcPr>
          <w:p w14:paraId="003F26D5" w14:textId="77777777" w:rsidR="004704A0" w:rsidRDefault="00000000">
            <w:r>
              <w:rPr>
                <w:b/>
                <w:sz w:val="16"/>
              </w:rPr>
              <w:t>Good</w:t>
            </w:r>
          </w:p>
        </w:tc>
        <w:tc>
          <w:tcPr>
            <w:tcW w:w="5270" w:type="dxa"/>
          </w:tcPr>
          <w:p w14:paraId="11C1601F" w14:textId="77777777" w:rsidR="004704A0" w:rsidRDefault="00000000">
            <w:r>
              <w:rPr>
                <w:sz w:val="16"/>
              </w:rPr>
              <w:t>Gives a clear build rule with roles, states, fields or thresholds. Exceptions are limited.</w:t>
            </w:r>
          </w:p>
        </w:tc>
      </w:tr>
      <w:tr w:rsidR="004704A0" w14:paraId="3559CE44" w14:textId="77777777">
        <w:trPr>
          <w:jc w:val="center"/>
        </w:trPr>
        <w:tc>
          <w:tcPr>
            <w:tcW w:w="5270" w:type="dxa"/>
          </w:tcPr>
          <w:p w14:paraId="57B370C7" w14:textId="77777777" w:rsidR="004704A0" w:rsidRDefault="00000000">
            <w:r>
              <w:rPr>
                <w:b/>
                <w:sz w:val="16"/>
              </w:rPr>
              <w:t>Great</w:t>
            </w:r>
          </w:p>
        </w:tc>
        <w:tc>
          <w:tcPr>
            <w:tcW w:w="5270" w:type="dxa"/>
          </w:tcPr>
          <w:p w14:paraId="19FA60A1" w14:textId="77777777" w:rsidR="004704A0" w:rsidRDefault="00000000">
            <w:r>
              <w:rPr>
                <w:sz w:val="16"/>
              </w:rPr>
              <w:t>Gives the rule, exceptions, approval role, evidence needed, expiry/review rule and exact wording where needed.</w:t>
            </w:r>
          </w:p>
        </w:tc>
      </w:tr>
    </w:tbl>
    <w:p w14:paraId="514ACF02" w14:textId="77777777" w:rsidR="004704A0" w:rsidRDefault="00000000">
      <w:pPr>
        <w:spacing w:before="40"/>
      </w:pPr>
      <w:r>
        <w:rPr>
          <w:b/>
        </w:rPr>
        <w:t>Client response:</w:t>
      </w:r>
    </w:p>
    <w:tbl>
      <w:tblPr>
        <w:tblStyle w:val="TableGrid"/>
        <w:tblW w:w="0" w:type="auto"/>
        <w:tblLook w:val="04A0" w:firstRow="1" w:lastRow="0" w:firstColumn="1" w:lastColumn="0" w:noHBand="0" w:noVBand="1"/>
      </w:tblPr>
      <w:tblGrid>
        <w:gridCol w:w="10530"/>
      </w:tblGrid>
      <w:tr w:rsidR="004704A0" w14:paraId="5894C1A8" w14:textId="77777777">
        <w:tc>
          <w:tcPr>
            <w:tcW w:w="10540" w:type="dxa"/>
            <w:shd w:val="clear" w:color="auto" w:fill="F7F9FC"/>
          </w:tcPr>
          <w:p w14:paraId="3DF4646E" w14:textId="77777777" w:rsidR="00042C3C" w:rsidRDefault="00000000">
            <w:r>
              <w:rPr>
                <w:rFonts w:eastAsia="Arial"/>
              </w:rPr>
              <w:t>Default limits for production institutional clients: 60 requests per minute, 5,000 per day, 100,000 per month unless contract states otherwise. Sandbox: 30 requests per minute, 1,000 per day, test records only.</w:t>
            </w:r>
          </w:p>
          <w:p w14:paraId="63BDAE98" w14:textId="77777777" w:rsidR="00042C3C" w:rsidRDefault="00000000">
            <w:r>
              <w:rPr>
                <w:rFonts w:eastAsia="Arial"/>
              </w:rPr>
              <w:t>Sensitive endpoints such as payment-status: 10 requests per minute, 1,000 per day and explicit scope.</w:t>
            </w:r>
          </w:p>
          <w:p w14:paraId="7EDFE6DD" w14:textId="77777777" w:rsidR="00042C3C" w:rsidRDefault="00000000">
            <w:r>
              <w:rPr>
                <w:rFonts w:eastAsia="Arial"/>
              </w:rPr>
              <w:t>Controls: country allowlist, endpoint scopes, IP allowlist where required, monthly allowance, overage rule, key expiry, rate-limit logging and suspension triggers.</w:t>
            </w:r>
          </w:p>
          <w:p w14:paraId="6EA8B0D5" w14:textId="77777777" w:rsidR="00042C3C" w:rsidRDefault="00000000">
            <w:r>
              <w:rPr>
                <w:rFonts w:eastAsia="Arial"/>
              </w:rPr>
              <w:t>Suspend/review triggers: repeated failed auth, scraping pattern, &gt;120% quota, unusual country/endpoint spike, policy breach, disputed use or payment failure.</w:t>
            </w:r>
          </w:p>
        </w:tc>
      </w:tr>
    </w:tbl>
    <w:p w14:paraId="5DD6219F" w14:textId="77777777" w:rsidR="004704A0" w:rsidRDefault="004704A0">
      <w:pPr>
        <w:spacing w:after="60"/>
      </w:pPr>
    </w:p>
    <w:p w14:paraId="7AD4B78F" w14:textId="77777777" w:rsidR="004704A0" w:rsidRDefault="004704A0"/>
    <w:p w14:paraId="4D92F13E" w14:textId="77777777" w:rsidR="004704A0" w:rsidRDefault="00000000">
      <w:pPr>
        <w:pStyle w:val="Heading1"/>
        <w:spacing w:before="200" w:after="80"/>
      </w:pPr>
      <w:r>
        <w:t>G. Outreach, approval and operations</w:t>
      </w:r>
    </w:p>
    <w:p w14:paraId="193DC0F3" w14:textId="77777777" w:rsidR="004704A0" w:rsidRDefault="00000000">
      <w:pPr>
        <w:pStyle w:val="Heading2"/>
        <w:spacing w:before="120" w:after="40"/>
      </w:pPr>
      <w:r>
        <w:t>Question 59: What outreach types may AI draft?</w:t>
      </w:r>
    </w:p>
    <w:p w14:paraId="711FF38E" w14:textId="77777777" w:rsidR="004704A0" w:rsidRDefault="00000000">
      <w:pPr>
        <w:spacing w:after="20"/>
      </w:pPr>
      <w:r>
        <w:rPr>
          <w:b/>
        </w:rPr>
        <w:t xml:space="preserve">Rephrase: </w:t>
      </w:r>
      <w:r>
        <w:t>Select allowed AI draft categories.</w:t>
      </w:r>
    </w:p>
    <w:p w14:paraId="71CF8126" w14:textId="77777777" w:rsidR="004704A0" w:rsidRDefault="00000000">
      <w:pPr>
        <w:spacing w:after="20"/>
      </w:pPr>
      <w:r>
        <w:rPr>
          <w:b/>
        </w:rPr>
        <w:t xml:space="preserve">Rationale: </w:t>
      </w:r>
      <w:r>
        <w:t>AI must only draft approved types of messages.</w:t>
      </w:r>
    </w:p>
    <w:p w14:paraId="409A84AB" w14:textId="77777777" w:rsidR="004704A0" w:rsidRDefault="00000000">
      <w:pPr>
        <w:spacing w:after="20"/>
      </w:pPr>
      <w:r>
        <w:rPr>
          <w:b/>
        </w:rPr>
        <w:t xml:space="preserve">Required answer format: </w:t>
      </w:r>
      <w:r>
        <w:t>Choose allowed types: claim invite, evidence request, authority reminder, bank reminder, correction request, dispute notice.</w:t>
      </w:r>
    </w:p>
    <w:tbl>
      <w:tblPr>
        <w:tblStyle w:val="TableGrid"/>
        <w:tblW w:w="0" w:type="auto"/>
        <w:jc w:val="center"/>
        <w:tblLook w:val="04A0" w:firstRow="1" w:lastRow="0" w:firstColumn="1" w:lastColumn="0" w:noHBand="0" w:noVBand="1"/>
      </w:tblPr>
      <w:tblGrid>
        <w:gridCol w:w="5265"/>
        <w:gridCol w:w="5265"/>
      </w:tblGrid>
      <w:tr w:rsidR="004704A0" w14:paraId="76B4C48C" w14:textId="77777777">
        <w:trPr>
          <w:jc w:val="center"/>
        </w:trPr>
        <w:tc>
          <w:tcPr>
            <w:tcW w:w="5270" w:type="dxa"/>
            <w:shd w:val="clear" w:color="auto" w:fill="D9EAF7"/>
          </w:tcPr>
          <w:p w14:paraId="02E06353" w14:textId="77777777" w:rsidR="004704A0" w:rsidRDefault="00000000">
            <w:r>
              <w:rPr>
                <w:b/>
                <w:sz w:val="17"/>
              </w:rPr>
              <w:t>Rubric</w:t>
            </w:r>
          </w:p>
        </w:tc>
        <w:tc>
          <w:tcPr>
            <w:tcW w:w="5270" w:type="dxa"/>
            <w:shd w:val="clear" w:color="auto" w:fill="D9EAF7"/>
          </w:tcPr>
          <w:p w14:paraId="754F1A66" w14:textId="77777777" w:rsidR="004704A0" w:rsidRDefault="00000000">
            <w:r>
              <w:rPr>
                <w:b/>
                <w:sz w:val="17"/>
              </w:rPr>
              <w:t>What the answer looks like</w:t>
            </w:r>
          </w:p>
        </w:tc>
      </w:tr>
      <w:tr w:rsidR="004704A0" w14:paraId="20D12957" w14:textId="77777777">
        <w:trPr>
          <w:jc w:val="center"/>
        </w:trPr>
        <w:tc>
          <w:tcPr>
            <w:tcW w:w="5270" w:type="dxa"/>
          </w:tcPr>
          <w:p w14:paraId="0FE52B9E" w14:textId="77777777" w:rsidR="004704A0" w:rsidRDefault="00000000">
            <w:r>
              <w:rPr>
                <w:b/>
                <w:sz w:val="16"/>
              </w:rPr>
              <w:t>Bad</w:t>
            </w:r>
          </w:p>
        </w:tc>
        <w:tc>
          <w:tcPr>
            <w:tcW w:w="5270" w:type="dxa"/>
          </w:tcPr>
          <w:p w14:paraId="65C71082" w14:textId="77777777" w:rsidR="004704A0" w:rsidRDefault="00000000">
            <w:r>
              <w:rPr>
                <w:sz w:val="16"/>
              </w:rPr>
              <w:t>Conceptual only. Does not give a rule, role, state, field list, threshold or default action. Cannot be built.</w:t>
            </w:r>
          </w:p>
        </w:tc>
      </w:tr>
      <w:tr w:rsidR="004704A0" w14:paraId="7439187D" w14:textId="77777777">
        <w:trPr>
          <w:jc w:val="center"/>
        </w:trPr>
        <w:tc>
          <w:tcPr>
            <w:tcW w:w="5270" w:type="dxa"/>
          </w:tcPr>
          <w:p w14:paraId="132BA77B" w14:textId="77777777" w:rsidR="004704A0" w:rsidRDefault="00000000">
            <w:r>
              <w:rPr>
                <w:b/>
                <w:sz w:val="16"/>
              </w:rPr>
              <w:t>Decent</w:t>
            </w:r>
          </w:p>
        </w:tc>
        <w:tc>
          <w:tcPr>
            <w:tcW w:w="5270" w:type="dxa"/>
          </w:tcPr>
          <w:p w14:paraId="0CC4C7FE" w14:textId="77777777" w:rsidR="004704A0" w:rsidRDefault="00000000">
            <w:r>
              <w:rPr>
                <w:sz w:val="16"/>
              </w:rPr>
              <w:t>Gives a direction, but leaves gaps or uses unclear exceptions. Build team would still need to guess.</w:t>
            </w:r>
          </w:p>
        </w:tc>
      </w:tr>
      <w:tr w:rsidR="004704A0" w14:paraId="03D13FB7" w14:textId="77777777">
        <w:trPr>
          <w:jc w:val="center"/>
        </w:trPr>
        <w:tc>
          <w:tcPr>
            <w:tcW w:w="5270" w:type="dxa"/>
          </w:tcPr>
          <w:p w14:paraId="4D6D5C9C" w14:textId="77777777" w:rsidR="004704A0" w:rsidRDefault="00000000">
            <w:r>
              <w:rPr>
                <w:b/>
                <w:sz w:val="16"/>
              </w:rPr>
              <w:t>Good</w:t>
            </w:r>
          </w:p>
        </w:tc>
        <w:tc>
          <w:tcPr>
            <w:tcW w:w="5270" w:type="dxa"/>
          </w:tcPr>
          <w:p w14:paraId="7786A768" w14:textId="77777777" w:rsidR="004704A0" w:rsidRDefault="00000000">
            <w:r>
              <w:rPr>
                <w:sz w:val="16"/>
              </w:rPr>
              <w:t>Gives a clear build rule with roles, states, fields or thresholds. Exceptions are limited.</w:t>
            </w:r>
          </w:p>
        </w:tc>
      </w:tr>
      <w:tr w:rsidR="004704A0" w14:paraId="6837E0DB" w14:textId="77777777">
        <w:trPr>
          <w:jc w:val="center"/>
        </w:trPr>
        <w:tc>
          <w:tcPr>
            <w:tcW w:w="5270" w:type="dxa"/>
          </w:tcPr>
          <w:p w14:paraId="0D85F792" w14:textId="77777777" w:rsidR="004704A0" w:rsidRDefault="00000000">
            <w:r>
              <w:rPr>
                <w:b/>
                <w:sz w:val="16"/>
              </w:rPr>
              <w:t>Great</w:t>
            </w:r>
          </w:p>
        </w:tc>
        <w:tc>
          <w:tcPr>
            <w:tcW w:w="5270" w:type="dxa"/>
          </w:tcPr>
          <w:p w14:paraId="67775655" w14:textId="77777777" w:rsidR="004704A0" w:rsidRDefault="00000000">
            <w:r>
              <w:rPr>
                <w:sz w:val="16"/>
              </w:rPr>
              <w:t>Gives the rule, exceptions, approval role, evidence needed, expiry/review rule and exact wording where needed.</w:t>
            </w:r>
          </w:p>
        </w:tc>
      </w:tr>
    </w:tbl>
    <w:p w14:paraId="42BA1391" w14:textId="77777777" w:rsidR="004704A0" w:rsidRDefault="00000000">
      <w:pPr>
        <w:spacing w:before="40"/>
      </w:pPr>
      <w:r>
        <w:rPr>
          <w:b/>
        </w:rPr>
        <w:t>Client response:</w:t>
      </w:r>
    </w:p>
    <w:tbl>
      <w:tblPr>
        <w:tblStyle w:val="TableGrid"/>
        <w:tblW w:w="0" w:type="auto"/>
        <w:tblLook w:val="04A0" w:firstRow="1" w:lastRow="0" w:firstColumn="1" w:lastColumn="0" w:noHBand="0" w:noVBand="1"/>
      </w:tblPr>
      <w:tblGrid>
        <w:gridCol w:w="10530"/>
      </w:tblGrid>
      <w:tr w:rsidR="004704A0" w14:paraId="770F19EE" w14:textId="77777777">
        <w:tc>
          <w:tcPr>
            <w:tcW w:w="10540" w:type="dxa"/>
            <w:shd w:val="clear" w:color="auto" w:fill="F7F9FC"/>
          </w:tcPr>
          <w:p w14:paraId="778D6BA0" w14:textId="77777777" w:rsidR="00042C3C" w:rsidRDefault="00000000">
            <w:r>
              <w:rPr>
                <w:rFonts w:eastAsia="Arial"/>
              </w:rPr>
              <w:t>Allowed AI draft categories: claim invite, evidence request, authority reminder, bank evidence reminder, correction request, dispute notice, no-result company-addition response, API onboarding reminder and support follow-up.</w:t>
            </w:r>
          </w:p>
          <w:p w14:paraId="0766E40C" w14:textId="77777777" w:rsidR="00042C3C" w:rsidRDefault="00000000">
            <w:r>
              <w:rPr>
                <w:rFonts w:eastAsia="Arial"/>
              </w:rPr>
              <w:t>AI may draft only; it may not send, approve, change readiness, verify data, clear disputes or unlock workflows.</w:t>
            </w:r>
          </w:p>
          <w:p w14:paraId="11474AD9" w14:textId="77777777" w:rsidR="00042C3C" w:rsidRDefault="00000000">
            <w:r>
              <w:rPr>
                <w:rFonts w:eastAsia="Arial"/>
              </w:rPr>
              <w:t>Every draft must show source fields used and require human approval before external sending.</w:t>
            </w:r>
          </w:p>
        </w:tc>
      </w:tr>
    </w:tbl>
    <w:p w14:paraId="1962BB05" w14:textId="77777777" w:rsidR="004704A0" w:rsidRDefault="004704A0">
      <w:pPr>
        <w:spacing w:after="60"/>
      </w:pPr>
    </w:p>
    <w:p w14:paraId="7BAD7685" w14:textId="77777777" w:rsidR="004704A0" w:rsidRDefault="00000000">
      <w:pPr>
        <w:pStyle w:val="Heading2"/>
        <w:spacing w:before="120" w:after="40"/>
      </w:pPr>
      <w:r>
        <w:t>Question 60: Which fields may AI use in drafts?</w:t>
      </w:r>
    </w:p>
    <w:p w14:paraId="48A8C600" w14:textId="77777777" w:rsidR="004704A0" w:rsidRDefault="00000000">
      <w:pPr>
        <w:spacing w:after="20"/>
      </w:pPr>
      <w:r>
        <w:rPr>
          <w:b/>
        </w:rPr>
        <w:t xml:space="preserve">Rephrase: </w:t>
      </w:r>
      <w:r>
        <w:t>Define the source fields AI may read when drafting.</w:t>
      </w:r>
    </w:p>
    <w:p w14:paraId="0DC0C73E" w14:textId="77777777" w:rsidR="004704A0" w:rsidRDefault="00000000">
      <w:pPr>
        <w:spacing w:after="20"/>
      </w:pPr>
      <w:r>
        <w:rPr>
          <w:b/>
        </w:rPr>
        <w:t xml:space="preserve">Rationale: </w:t>
      </w:r>
      <w:r>
        <w:t>AI should not use restricted personal or sensitive fields without approval.</w:t>
      </w:r>
    </w:p>
    <w:p w14:paraId="37A855D0" w14:textId="77777777" w:rsidR="004704A0" w:rsidRDefault="00000000">
      <w:pPr>
        <w:spacing w:after="20"/>
      </w:pPr>
      <w:r>
        <w:rPr>
          <w:b/>
        </w:rPr>
        <w:t xml:space="preserve">Required answer format: </w:t>
      </w:r>
      <w:r>
        <w:t>Classify fields as allowed, masked, admin-only, or blocked for AI drafting.</w:t>
      </w:r>
    </w:p>
    <w:tbl>
      <w:tblPr>
        <w:tblStyle w:val="TableGrid"/>
        <w:tblW w:w="0" w:type="auto"/>
        <w:jc w:val="center"/>
        <w:tblLook w:val="04A0" w:firstRow="1" w:lastRow="0" w:firstColumn="1" w:lastColumn="0" w:noHBand="0" w:noVBand="1"/>
      </w:tblPr>
      <w:tblGrid>
        <w:gridCol w:w="5265"/>
        <w:gridCol w:w="5265"/>
      </w:tblGrid>
      <w:tr w:rsidR="004704A0" w14:paraId="44783B46" w14:textId="77777777">
        <w:trPr>
          <w:jc w:val="center"/>
        </w:trPr>
        <w:tc>
          <w:tcPr>
            <w:tcW w:w="5270" w:type="dxa"/>
            <w:shd w:val="clear" w:color="auto" w:fill="D9EAF7"/>
          </w:tcPr>
          <w:p w14:paraId="4FF0E08E" w14:textId="77777777" w:rsidR="004704A0" w:rsidRDefault="00000000">
            <w:r>
              <w:rPr>
                <w:b/>
                <w:sz w:val="17"/>
              </w:rPr>
              <w:t>Rubric</w:t>
            </w:r>
          </w:p>
        </w:tc>
        <w:tc>
          <w:tcPr>
            <w:tcW w:w="5270" w:type="dxa"/>
            <w:shd w:val="clear" w:color="auto" w:fill="D9EAF7"/>
          </w:tcPr>
          <w:p w14:paraId="66E3992D" w14:textId="77777777" w:rsidR="004704A0" w:rsidRDefault="00000000">
            <w:r>
              <w:rPr>
                <w:b/>
                <w:sz w:val="17"/>
              </w:rPr>
              <w:t>What the answer looks like</w:t>
            </w:r>
          </w:p>
        </w:tc>
      </w:tr>
      <w:tr w:rsidR="004704A0" w14:paraId="7A6E83A8" w14:textId="77777777">
        <w:trPr>
          <w:jc w:val="center"/>
        </w:trPr>
        <w:tc>
          <w:tcPr>
            <w:tcW w:w="5270" w:type="dxa"/>
          </w:tcPr>
          <w:p w14:paraId="5386C3CC" w14:textId="77777777" w:rsidR="004704A0" w:rsidRDefault="00000000">
            <w:r>
              <w:rPr>
                <w:b/>
                <w:sz w:val="16"/>
              </w:rPr>
              <w:lastRenderedPageBreak/>
              <w:t>Bad</w:t>
            </w:r>
          </w:p>
        </w:tc>
        <w:tc>
          <w:tcPr>
            <w:tcW w:w="5270" w:type="dxa"/>
          </w:tcPr>
          <w:p w14:paraId="74123B01" w14:textId="77777777" w:rsidR="004704A0" w:rsidRDefault="00000000">
            <w:r>
              <w:rPr>
                <w:sz w:val="16"/>
              </w:rPr>
              <w:t>Conceptual only. Does not give a rule, role, state, field list, threshold or default action. Cannot be built.</w:t>
            </w:r>
          </w:p>
        </w:tc>
      </w:tr>
      <w:tr w:rsidR="004704A0" w14:paraId="1D766EEB" w14:textId="77777777">
        <w:trPr>
          <w:jc w:val="center"/>
        </w:trPr>
        <w:tc>
          <w:tcPr>
            <w:tcW w:w="5270" w:type="dxa"/>
          </w:tcPr>
          <w:p w14:paraId="7CBDAC41" w14:textId="77777777" w:rsidR="004704A0" w:rsidRDefault="00000000">
            <w:r>
              <w:rPr>
                <w:b/>
                <w:sz w:val="16"/>
              </w:rPr>
              <w:t>Decent</w:t>
            </w:r>
          </w:p>
        </w:tc>
        <w:tc>
          <w:tcPr>
            <w:tcW w:w="5270" w:type="dxa"/>
          </w:tcPr>
          <w:p w14:paraId="13862CEE" w14:textId="77777777" w:rsidR="004704A0" w:rsidRDefault="00000000">
            <w:r>
              <w:rPr>
                <w:sz w:val="16"/>
              </w:rPr>
              <w:t>Gives a direction, but leaves gaps or uses unclear exceptions. Build team would still need to guess.</w:t>
            </w:r>
          </w:p>
        </w:tc>
      </w:tr>
      <w:tr w:rsidR="004704A0" w14:paraId="5C083610" w14:textId="77777777">
        <w:trPr>
          <w:jc w:val="center"/>
        </w:trPr>
        <w:tc>
          <w:tcPr>
            <w:tcW w:w="5270" w:type="dxa"/>
          </w:tcPr>
          <w:p w14:paraId="6389F9A5" w14:textId="77777777" w:rsidR="004704A0" w:rsidRDefault="00000000">
            <w:r>
              <w:rPr>
                <w:b/>
                <w:sz w:val="16"/>
              </w:rPr>
              <w:t>Good</w:t>
            </w:r>
          </w:p>
        </w:tc>
        <w:tc>
          <w:tcPr>
            <w:tcW w:w="5270" w:type="dxa"/>
          </w:tcPr>
          <w:p w14:paraId="3F3B2BB3" w14:textId="77777777" w:rsidR="004704A0" w:rsidRDefault="00000000">
            <w:r>
              <w:rPr>
                <w:sz w:val="16"/>
              </w:rPr>
              <w:t>Gives a clear build rule with roles, states, fields or thresholds. Exceptions are limited.</w:t>
            </w:r>
          </w:p>
        </w:tc>
      </w:tr>
      <w:tr w:rsidR="004704A0" w14:paraId="4DD6FBEE" w14:textId="77777777">
        <w:trPr>
          <w:jc w:val="center"/>
        </w:trPr>
        <w:tc>
          <w:tcPr>
            <w:tcW w:w="5270" w:type="dxa"/>
          </w:tcPr>
          <w:p w14:paraId="420EDAF4" w14:textId="77777777" w:rsidR="004704A0" w:rsidRDefault="00000000">
            <w:r>
              <w:rPr>
                <w:b/>
                <w:sz w:val="16"/>
              </w:rPr>
              <w:t>Great</w:t>
            </w:r>
          </w:p>
        </w:tc>
        <w:tc>
          <w:tcPr>
            <w:tcW w:w="5270" w:type="dxa"/>
          </w:tcPr>
          <w:p w14:paraId="4EF2A5FF" w14:textId="77777777" w:rsidR="004704A0" w:rsidRDefault="00000000">
            <w:r>
              <w:rPr>
                <w:sz w:val="16"/>
              </w:rPr>
              <w:t>Gives the rule, exceptions, approval role, evidence needed, expiry/review rule and exact wording where needed.</w:t>
            </w:r>
          </w:p>
        </w:tc>
      </w:tr>
    </w:tbl>
    <w:p w14:paraId="4B8BC090" w14:textId="77777777" w:rsidR="004704A0" w:rsidRDefault="00000000">
      <w:pPr>
        <w:spacing w:before="40"/>
      </w:pPr>
      <w:r>
        <w:rPr>
          <w:b/>
        </w:rPr>
        <w:t>Client response:</w:t>
      </w:r>
    </w:p>
    <w:tbl>
      <w:tblPr>
        <w:tblStyle w:val="TableGrid"/>
        <w:tblW w:w="0" w:type="auto"/>
        <w:tblLook w:val="04A0" w:firstRow="1" w:lastRow="0" w:firstColumn="1" w:lastColumn="0" w:noHBand="0" w:noVBand="1"/>
      </w:tblPr>
      <w:tblGrid>
        <w:gridCol w:w="10530"/>
      </w:tblGrid>
      <w:tr w:rsidR="004704A0" w14:paraId="2A7FF61B" w14:textId="77777777">
        <w:tc>
          <w:tcPr>
            <w:tcW w:w="10540" w:type="dxa"/>
            <w:shd w:val="clear" w:color="auto" w:fill="F7F9FC"/>
          </w:tcPr>
          <w:p w14:paraId="4B672BC1" w14:textId="77777777" w:rsidR="00042C3C" w:rsidRDefault="00000000">
            <w:r>
              <w:rPr>
                <w:rFonts w:eastAsia="Arial"/>
              </w:rPr>
              <w:t>AI drafting field access:</w:t>
            </w:r>
          </w:p>
          <w:p w14:paraId="500663FA" w14:textId="77777777" w:rsidR="00042C3C" w:rsidRDefault="00000000">
            <w:r>
              <w:rPr>
                <w:rFonts w:eastAsia="Arial"/>
              </w:rPr>
              <w:t>Allowed: company legal name, country, public registration identifier, public source label, case/reference ID, requested evidence type, deadline/SLA, user's own submitted text, approved status labels and support contact.</w:t>
            </w:r>
          </w:p>
          <w:p w14:paraId="203657FF" w14:textId="77777777" w:rsidR="00042C3C" w:rsidRDefault="00000000">
            <w:r>
              <w:rPr>
                <w:rFonts w:eastAsia="Arial"/>
              </w:rPr>
              <w:t>Masked: phone/email, bank identifiers, personal names unless required for the case and approved.</w:t>
            </w:r>
          </w:p>
          <w:p w14:paraId="5FDA93DF" w14:textId="77777777" w:rsidR="00042C3C" w:rsidRDefault="00000000">
            <w:r>
              <w:rPr>
                <w:rFonts w:eastAsia="Arial"/>
              </w:rPr>
              <w:t>Admin-only: internal notes, risk flags, compliance comments, dispute evidence and reviewer decisions.</w:t>
            </w:r>
          </w:p>
          <w:p w14:paraId="5F67C1BA" w14:textId="77777777" w:rsidR="00042C3C" w:rsidRDefault="00000000">
            <w:r>
              <w:rPr>
                <w:rFonts w:eastAsia="Arial"/>
              </w:rPr>
              <w:t>Blocked: raw bank details, identity documents, passwords/secrets, unapproved personal data, unverified allegations and provider credentials.</w:t>
            </w:r>
          </w:p>
        </w:tc>
      </w:tr>
    </w:tbl>
    <w:p w14:paraId="0A11351D" w14:textId="77777777" w:rsidR="004704A0" w:rsidRDefault="004704A0">
      <w:pPr>
        <w:spacing w:after="60"/>
      </w:pPr>
    </w:p>
    <w:p w14:paraId="512F6211" w14:textId="77777777" w:rsidR="004704A0" w:rsidRDefault="004704A0"/>
    <w:p w14:paraId="21D1F96C" w14:textId="77777777" w:rsidR="004704A0" w:rsidRDefault="00000000">
      <w:pPr>
        <w:pStyle w:val="Heading2"/>
        <w:spacing w:before="120" w:after="40"/>
      </w:pPr>
      <w:r>
        <w:t>Question 61: What wording must AI never use?</w:t>
      </w:r>
    </w:p>
    <w:p w14:paraId="0F5A7682" w14:textId="77777777" w:rsidR="004704A0" w:rsidRDefault="00000000">
      <w:pPr>
        <w:spacing w:after="20"/>
      </w:pPr>
      <w:r>
        <w:rPr>
          <w:b/>
        </w:rPr>
        <w:t xml:space="preserve">Rephrase: </w:t>
      </w:r>
      <w:r>
        <w:t>Provide the forbidden wording list for outreach.</w:t>
      </w:r>
    </w:p>
    <w:p w14:paraId="1C811DA3" w14:textId="77777777" w:rsidR="004704A0" w:rsidRDefault="00000000">
      <w:pPr>
        <w:spacing w:after="20"/>
      </w:pPr>
      <w:r>
        <w:rPr>
          <w:b/>
        </w:rPr>
        <w:t xml:space="preserve">Rationale: </w:t>
      </w:r>
      <w:r>
        <w:t>Outreach must not overclaim verification, partnership or bank approval.</w:t>
      </w:r>
    </w:p>
    <w:p w14:paraId="205AC9D6" w14:textId="77777777" w:rsidR="004704A0" w:rsidRDefault="00000000">
      <w:pPr>
        <w:spacing w:after="20"/>
      </w:pPr>
      <w:r>
        <w:rPr>
          <w:b/>
        </w:rPr>
        <w:t xml:space="preserve">Required answer format: </w:t>
      </w:r>
      <w:r>
        <w:t>List exact words and phrases that must be blocked.</w:t>
      </w:r>
    </w:p>
    <w:tbl>
      <w:tblPr>
        <w:tblStyle w:val="TableGrid"/>
        <w:tblW w:w="0" w:type="auto"/>
        <w:jc w:val="center"/>
        <w:tblLook w:val="04A0" w:firstRow="1" w:lastRow="0" w:firstColumn="1" w:lastColumn="0" w:noHBand="0" w:noVBand="1"/>
      </w:tblPr>
      <w:tblGrid>
        <w:gridCol w:w="5265"/>
        <w:gridCol w:w="5265"/>
      </w:tblGrid>
      <w:tr w:rsidR="004704A0" w14:paraId="7C4A3B0A" w14:textId="77777777">
        <w:trPr>
          <w:jc w:val="center"/>
        </w:trPr>
        <w:tc>
          <w:tcPr>
            <w:tcW w:w="5270" w:type="dxa"/>
            <w:shd w:val="clear" w:color="auto" w:fill="D9EAF7"/>
          </w:tcPr>
          <w:p w14:paraId="55FDE57E" w14:textId="77777777" w:rsidR="004704A0" w:rsidRDefault="00000000">
            <w:r>
              <w:rPr>
                <w:b/>
                <w:sz w:val="17"/>
              </w:rPr>
              <w:t>Rubric</w:t>
            </w:r>
          </w:p>
        </w:tc>
        <w:tc>
          <w:tcPr>
            <w:tcW w:w="5270" w:type="dxa"/>
            <w:shd w:val="clear" w:color="auto" w:fill="D9EAF7"/>
          </w:tcPr>
          <w:p w14:paraId="0859E8F2" w14:textId="77777777" w:rsidR="004704A0" w:rsidRDefault="00000000">
            <w:r>
              <w:rPr>
                <w:b/>
                <w:sz w:val="17"/>
              </w:rPr>
              <w:t>What the answer looks like</w:t>
            </w:r>
          </w:p>
        </w:tc>
      </w:tr>
      <w:tr w:rsidR="004704A0" w14:paraId="75486CCA" w14:textId="77777777">
        <w:trPr>
          <w:jc w:val="center"/>
        </w:trPr>
        <w:tc>
          <w:tcPr>
            <w:tcW w:w="5270" w:type="dxa"/>
          </w:tcPr>
          <w:p w14:paraId="46C7F880" w14:textId="77777777" w:rsidR="004704A0" w:rsidRDefault="00000000">
            <w:r>
              <w:rPr>
                <w:b/>
                <w:sz w:val="16"/>
              </w:rPr>
              <w:t>Bad</w:t>
            </w:r>
          </w:p>
        </w:tc>
        <w:tc>
          <w:tcPr>
            <w:tcW w:w="5270" w:type="dxa"/>
          </w:tcPr>
          <w:p w14:paraId="009528BC" w14:textId="77777777" w:rsidR="004704A0" w:rsidRDefault="00000000">
            <w:r>
              <w:rPr>
                <w:sz w:val="16"/>
              </w:rPr>
              <w:t>Conceptual only. Does not give a rule, role, state, field list, threshold or default action. Cannot be built.</w:t>
            </w:r>
          </w:p>
        </w:tc>
      </w:tr>
      <w:tr w:rsidR="004704A0" w14:paraId="60927C15" w14:textId="77777777">
        <w:trPr>
          <w:jc w:val="center"/>
        </w:trPr>
        <w:tc>
          <w:tcPr>
            <w:tcW w:w="5270" w:type="dxa"/>
          </w:tcPr>
          <w:p w14:paraId="76827FEF" w14:textId="77777777" w:rsidR="004704A0" w:rsidRDefault="00000000">
            <w:r>
              <w:rPr>
                <w:b/>
                <w:sz w:val="16"/>
              </w:rPr>
              <w:t>Decent</w:t>
            </w:r>
          </w:p>
        </w:tc>
        <w:tc>
          <w:tcPr>
            <w:tcW w:w="5270" w:type="dxa"/>
          </w:tcPr>
          <w:p w14:paraId="0772F7A0" w14:textId="77777777" w:rsidR="004704A0" w:rsidRDefault="00000000">
            <w:r>
              <w:rPr>
                <w:sz w:val="16"/>
              </w:rPr>
              <w:t>Gives a direction, but leaves gaps or uses unclear exceptions. Build team would still need to guess.</w:t>
            </w:r>
          </w:p>
        </w:tc>
      </w:tr>
      <w:tr w:rsidR="004704A0" w14:paraId="63310B66" w14:textId="77777777">
        <w:trPr>
          <w:jc w:val="center"/>
        </w:trPr>
        <w:tc>
          <w:tcPr>
            <w:tcW w:w="5270" w:type="dxa"/>
          </w:tcPr>
          <w:p w14:paraId="6EAF0BFD" w14:textId="77777777" w:rsidR="004704A0" w:rsidRDefault="00000000">
            <w:r>
              <w:rPr>
                <w:b/>
                <w:sz w:val="16"/>
              </w:rPr>
              <w:t>Good</w:t>
            </w:r>
          </w:p>
        </w:tc>
        <w:tc>
          <w:tcPr>
            <w:tcW w:w="5270" w:type="dxa"/>
          </w:tcPr>
          <w:p w14:paraId="4C6BEB5C" w14:textId="77777777" w:rsidR="004704A0" w:rsidRDefault="00000000">
            <w:r>
              <w:rPr>
                <w:sz w:val="16"/>
              </w:rPr>
              <w:t>Gives a clear build rule with roles, states, fields or thresholds. Exceptions are limited.</w:t>
            </w:r>
          </w:p>
        </w:tc>
      </w:tr>
      <w:tr w:rsidR="004704A0" w14:paraId="237DD7B9" w14:textId="77777777">
        <w:trPr>
          <w:jc w:val="center"/>
        </w:trPr>
        <w:tc>
          <w:tcPr>
            <w:tcW w:w="5270" w:type="dxa"/>
          </w:tcPr>
          <w:p w14:paraId="6B8F463B" w14:textId="77777777" w:rsidR="004704A0" w:rsidRDefault="00000000">
            <w:r>
              <w:rPr>
                <w:b/>
                <w:sz w:val="16"/>
              </w:rPr>
              <w:t>Great</w:t>
            </w:r>
          </w:p>
        </w:tc>
        <w:tc>
          <w:tcPr>
            <w:tcW w:w="5270" w:type="dxa"/>
          </w:tcPr>
          <w:p w14:paraId="72864123" w14:textId="77777777" w:rsidR="004704A0" w:rsidRDefault="00000000">
            <w:r>
              <w:rPr>
                <w:sz w:val="16"/>
              </w:rPr>
              <w:t>Gives the rule, exceptions, approval role, evidence needed, expiry/review rule and exact wording where needed.</w:t>
            </w:r>
          </w:p>
        </w:tc>
      </w:tr>
    </w:tbl>
    <w:p w14:paraId="2DC99F5D" w14:textId="77777777" w:rsidR="004704A0" w:rsidRDefault="00000000">
      <w:pPr>
        <w:spacing w:before="40"/>
      </w:pPr>
      <w:r>
        <w:rPr>
          <w:b/>
        </w:rPr>
        <w:t>Client response:</w:t>
      </w:r>
    </w:p>
    <w:tbl>
      <w:tblPr>
        <w:tblStyle w:val="TableGrid"/>
        <w:tblW w:w="0" w:type="auto"/>
        <w:tblLook w:val="04A0" w:firstRow="1" w:lastRow="0" w:firstColumn="1" w:lastColumn="0" w:noHBand="0" w:noVBand="1"/>
      </w:tblPr>
      <w:tblGrid>
        <w:gridCol w:w="10530"/>
      </w:tblGrid>
      <w:tr w:rsidR="004704A0" w14:paraId="488D9A18" w14:textId="77777777">
        <w:tc>
          <w:tcPr>
            <w:tcW w:w="10540" w:type="dxa"/>
            <w:shd w:val="clear" w:color="auto" w:fill="F7F9FC"/>
          </w:tcPr>
          <w:p w14:paraId="2AF36D61" w14:textId="77777777" w:rsidR="00042C3C" w:rsidRDefault="00000000">
            <w:r>
              <w:rPr>
                <w:rFonts w:eastAsia="Arial"/>
              </w:rPr>
              <w:t>AI must never use: "verified" unless the field is verified, "guaranteed", "approved by Izenzo", "bank approved", "compliant", "cleared", "trusted", "safe", "risk-free", "we confirm payment details", "you are required to transact", "official government registry" unless true, "partner of [provider]" unless contractually approved, "sanctions cleared" unless live screening supports it, or any wording implying legal/compliance clearance.</w:t>
            </w:r>
          </w:p>
          <w:p w14:paraId="57B7FDB9" w14:textId="77777777" w:rsidR="00042C3C" w:rsidRDefault="00000000">
            <w:r>
              <w:rPr>
                <w:rFonts w:eastAsia="Arial"/>
              </w:rPr>
              <w:t>Required safe phrase where relevant: "Please provide evidence for review" and "This request does not by itself confirm verification or authority."</w:t>
            </w:r>
          </w:p>
        </w:tc>
      </w:tr>
    </w:tbl>
    <w:p w14:paraId="7B5D562B" w14:textId="77777777" w:rsidR="004704A0" w:rsidRDefault="004704A0">
      <w:pPr>
        <w:spacing w:after="60"/>
      </w:pPr>
    </w:p>
    <w:p w14:paraId="46BFAC74" w14:textId="77777777" w:rsidR="004704A0" w:rsidRDefault="00000000">
      <w:pPr>
        <w:pStyle w:val="Heading2"/>
        <w:spacing w:before="120" w:after="40"/>
      </w:pPr>
      <w:r>
        <w:t>Question 62: Who can approve outreach?</w:t>
      </w:r>
    </w:p>
    <w:p w14:paraId="4247A94B" w14:textId="77777777" w:rsidR="004704A0" w:rsidRDefault="00000000">
      <w:pPr>
        <w:spacing w:after="20"/>
      </w:pPr>
      <w:r>
        <w:rPr>
          <w:b/>
        </w:rPr>
        <w:t xml:space="preserve">Rephrase: </w:t>
      </w:r>
      <w:r>
        <w:t>Name the roles allowed to approve messages.</w:t>
      </w:r>
    </w:p>
    <w:p w14:paraId="52368334" w14:textId="77777777" w:rsidR="004704A0" w:rsidRDefault="00000000">
      <w:pPr>
        <w:spacing w:after="20"/>
      </w:pPr>
      <w:r>
        <w:rPr>
          <w:b/>
        </w:rPr>
        <w:t xml:space="preserve">Rationale: </w:t>
      </w:r>
      <w:r>
        <w:t>AI drafting must not bypass human review.</w:t>
      </w:r>
    </w:p>
    <w:p w14:paraId="10543D62" w14:textId="77777777" w:rsidR="004704A0" w:rsidRDefault="00000000">
      <w:pPr>
        <w:spacing w:after="20"/>
      </w:pPr>
      <w:r>
        <w:rPr>
          <w:b/>
        </w:rPr>
        <w:t xml:space="preserve">Required answer format: </w:t>
      </w:r>
      <w:r>
        <w:t>List roles and whether one-person or two-person approval is required.</w:t>
      </w:r>
    </w:p>
    <w:tbl>
      <w:tblPr>
        <w:tblStyle w:val="TableGrid"/>
        <w:tblW w:w="0" w:type="auto"/>
        <w:jc w:val="center"/>
        <w:tblLook w:val="04A0" w:firstRow="1" w:lastRow="0" w:firstColumn="1" w:lastColumn="0" w:noHBand="0" w:noVBand="1"/>
      </w:tblPr>
      <w:tblGrid>
        <w:gridCol w:w="5265"/>
        <w:gridCol w:w="5265"/>
      </w:tblGrid>
      <w:tr w:rsidR="004704A0" w14:paraId="3E2C62B7" w14:textId="77777777">
        <w:trPr>
          <w:jc w:val="center"/>
        </w:trPr>
        <w:tc>
          <w:tcPr>
            <w:tcW w:w="5270" w:type="dxa"/>
            <w:shd w:val="clear" w:color="auto" w:fill="D9EAF7"/>
          </w:tcPr>
          <w:p w14:paraId="0AC383C4" w14:textId="77777777" w:rsidR="004704A0" w:rsidRDefault="00000000">
            <w:r>
              <w:rPr>
                <w:b/>
                <w:sz w:val="17"/>
              </w:rPr>
              <w:t>Rubric</w:t>
            </w:r>
          </w:p>
        </w:tc>
        <w:tc>
          <w:tcPr>
            <w:tcW w:w="5270" w:type="dxa"/>
            <w:shd w:val="clear" w:color="auto" w:fill="D9EAF7"/>
          </w:tcPr>
          <w:p w14:paraId="09A29B4C" w14:textId="77777777" w:rsidR="004704A0" w:rsidRDefault="00000000">
            <w:r>
              <w:rPr>
                <w:b/>
                <w:sz w:val="17"/>
              </w:rPr>
              <w:t>What the answer looks like</w:t>
            </w:r>
          </w:p>
        </w:tc>
      </w:tr>
      <w:tr w:rsidR="004704A0" w14:paraId="548450E8" w14:textId="77777777">
        <w:trPr>
          <w:jc w:val="center"/>
        </w:trPr>
        <w:tc>
          <w:tcPr>
            <w:tcW w:w="5270" w:type="dxa"/>
          </w:tcPr>
          <w:p w14:paraId="47D3D17C" w14:textId="77777777" w:rsidR="004704A0" w:rsidRDefault="00000000">
            <w:r>
              <w:rPr>
                <w:b/>
                <w:sz w:val="16"/>
              </w:rPr>
              <w:t>Bad</w:t>
            </w:r>
          </w:p>
        </w:tc>
        <w:tc>
          <w:tcPr>
            <w:tcW w:w="5270" w:type="dxa"/>
          </w:tcPr>
          <w:p w14:paraId="24185512" w14:textId="77777777" w:rsidR="004704A0" w:rsidRDefault="00000000">
            <w:r>
              <w:rPr>
                <w:sz w:val="16"/>
              </w:rPr>
              <w:t>Conceptual only. Does not give a rule, role, state, field list, threshold or default action. Cannot be built.</w:t>
            </w:r>
          </w:p>
        </w:tc>
      </w:tr>
      <w:tr w:rsidR="004704A0" w14:paraId="3FE31985" w14:textId="77777777">
        <w:trPr>
          <w:jc w:val="center"/>
        </w:trPr>
        <w:tc>
          <w:tcPr>
            <w:tcW w:w="5270" w:type="dxa"/>
          </w:tcPr>
          <w:p w14:paraId="7320A50D" w14:textId="77777777" w:rsidR="004704A0" w:rsidRDefault="00000000">
            <w:r>
              <w:rPr>
                <w:b/>
                <w:sz w:val="16"/>
              </w:rPr>
              <w:t>Decent</w:t>
            </w:r>
          </w:p>
        </w:tc>
        <w:tc>
          <w:tcPr>
            <w:tcW w:w="5270" w:type="dxa"/>
          </w:tcPr>
          <w:p w14:paraId="4668DC95" w14:textId="77777777" w:rsidR="004704A0" w:rsidRDefault="00000000">
            <w:r>
              <w:rPr>
                <w:sz w:val="16"/>
              </w:rPr>
              <w:t>Gives a direction, but leaves gaps or uses unclear exceptions. Build team would still need to guess.</w:t>
            </w:r>
          </w:p>
        </w:tc>
      </w:tr>
      <w:tr w:rsidR="004704A0" w14:paraId="75849C39" w14:textId="77777777">
        <w:trPr>
          <w:jc w:val="center"/>
        </w:trPr>
        <w:tc>
          <w:tcPr>
            <w:tcW w:w="5270" w:type="dxa"/>
          </w:tcPr>
          <w:p w14:paraId="0656D18C" w14:textId="77777777" w:rsidR="004704A0" w:rsidRDefault="00000000">
            <w:r>
              <w:rPr>
                <w:b/>
                <w:sz w:val="16"/>
              </w:rPr>
              <w:t>Good</w:t>
            </w:r>
          </w:p>
        </w:tc>
        <w:tc>
          <w:tcPr>
            <w:tcW w:w="5270" w:type="dxa"/>
          </w:tcPr>
          <w:p w14:paraId="4BB18D40" w14:textId="77777777" w:rsidR="004704A0" w:rsidRDefault="00000000">
            <w:r>
              <w:rPr>
                <w:sz w:val="16"/>
              </w:rPr>
              <w:t>Gives a clear build rule with roles, states, fields or thresholds. Exceptions are limited.</w:t>
            </w:r>
          </w:p>
        </w:tc>
      </w:tr>
      <w:tr w:rsidR="004704A0" w14:paraId="2978707C" w14:textId="77777777">
        <w:trPr>
          <w:jc w:val="center"/>
        </w:trPr>
        <w:tc>
          <w:tcPr>
            <w:tcW w:w="5270" w:type="dxa"/>
          </w:tcPr>
          <w:p w14:paraId="7B6A3DF3" w14:textId="77777777" w:rsidR="004704A0" w:rsidRDefault="00000000">
            <w:r>
              <w:rPr>
                <w:b/>
                <w:sz w:val="16"/>
              </w:rPr>
              <w:t>Great</w:t>
            </w:r>
          </w:p>
        </w:tc>
        <w:tc>
          <w:tcPr>
            <w:tcW w:w="5270" w:type="dxa"/>
          </w:tcPr>
          <w:p w14:paraId="35D78E3C" w14:textId="77777777" w:rsidR="004704A0" w:rsidRDefault="00000000">
            <w:r>
              <w:rPr>
                <w:sz w:val="16"/>
              </w:rPr>
              <w:t>Gives the rule, exceptions, approval role, evidence needed, expiry/review rule and exact wording where needed.</w:t>
            </w:r>
          </w:p>
        </w:tc>
      </w:tr>
    </w:tbl>
    <w:p w14:paraId="0C8012FA" w14:textId="77777777" w:rsidR="004704A0" w:rsidRDefault="00000000">
      <w:pPr>
        <w:spacing w:before="40"/>
      </w:pPr>
      <w:r>
        <w:rPr>
          <w:b/>
        </w:rPr>
        <w:t>Client response:</w:t>
      </w:r>
    </w:p>
    <w:tbl>
      <w:tblPr>
        <w:tblStyle w:val="TableGrid"/>
        <w:tblW w:w="0" w:type="auto"/>
        <w:tblLook w:val="04A0" w:firstRow="1" w:lastRow="0" w:firstColumn="1" w:lastColumn="0" w:noHBand="0" w:noVBand="1"/>
      </w:tblPr>
      <w:tblGrid>
        <w:gridCol w:w="10530"/>
      </w:tblGrid>
      <w:tr w:rsidR="004704A0" w14:paraId="5955175A" w14:textId="77777777">
        <w:tc>
          <w:tcPr>
            <w:tcW w:w="10540" w:type="dxa"/>
            <w:shd w:val="clear" w:color="auto" w:fill="F7F9FC"/>
          </w:tcPr>
          <w:p w14:paraId="2864B0B4" w14:textId="77777777" w:rsidR="00042C3C" w:rsidRDefault="00000000">
            <w:r>
              <w:rPr>
                <w:rFonts w:eastAsia="Arial"/>
              </w:rPr>
              <w:t>Outreach approval roles: support_user may prepare drafts; platform_admin may approve ordinary claim/evidence/correction outreach; compliance_owner must approve bank, authority, dispute, adverse, sensitive, legal/compliance or institutional outreach.</w:t>
            </w:r>
          </w:p>
          <w:p w14:paraId="39DB9F7D" w14:textId="77777777" w:rsidR="00042C3C" w:rsidRDefault="00000000">
            <w:r>
              <w:rPr>
                <w:rFonts w:eastAsia="Arial"/>
              </w:rPr>
              <w:t>One-person approval for routine evidence reminders using approved templates. Two-person approval for bank-detail, authority, dispute, do-not-contact override, institutional/API and non-template outreach.</w:t>
            </w:r>
          </w:p>
          <w:p w14:paraId="39825DCB" w14:textId="77777777" w:rsidR="00042C3C" w:rsidRDefault="00000000">
            <w:r>
              <w:rPr>
                <w:rFonts w:eastAsia="Arial"/>
              </w:rPr>
              <w:t>AI-generated text must never bypass human approval.</w:t>
            </w:r>
          </w:p>
        </w:tc>
      </w:tr>
    </w:tbl>
    <w:p w14:paraId="306DB309" w14:textId="77777777" w:rsidR="004704A0" w:rsidRDefault="004704A0">
      <w:pPr>
        <w:spacing w:after="60"/>
      </w:pPr>
    </w:p>
    <w:p w14:paraId="7B7A23DA" w14:textId="77777777" w:rsidR="004704A0" w:rsidRDefault="004704A0"/>
    <w:p w14:paraId="17BE5C42" w14:textId="77777777" w:rsidR="004704A0" w:rsidRDefault="00000000">
      <w:pPr>
        <w:pStyle w:val="Heading2"/>
        <w:spacing w:before="120" w:after="40"/>
      </w:pPr>
      <w:r>
        <w:lastRenderedPageBreak/>
        <w:t>Question 63: Should sending be log-only, real send, or both?</w:t>
      </w:r>
    </w:p>
    <w:p w14:paraId="7CE5FF67" w14:textId="77777777" w:rsidR="004704A0" w:rsidRDefault="00000000">
      <w:pPr>
        <w:spacing w:after="20"/>
      </w:pPr>
      <w:r>
        <w:rPr>
          <w:b/>
        </w:rPr>
        <w:t xml:space="preserve">Rephrase: </w:t>
      </w:r>
      <w:r>
        <w:t>Choose the first release sending mode.</w:t>
      </w:r>
    </w:p>
    <w:p w14:paraId="1E8411CC" w14:textId="77777777" w:rsidR="004704A0" w:rsidRDefault="00000000">
      <w:pPr>
        <w:spacing w:after="20"/>
      </w:pPr>
      <w:r>
        <w:rPr>
          <w:b/>
        </w:rPr>
        <w:t xml:space="preserve">Rationale: </w:t>
      </w:r>
      <w:r>
        <w:t>The product must know whether it is only recording outreach or actually sending it.</w:t>
      </w:r>
    </w:p>
    <w:p w14:paraId="4BAB90DB" w14:textId="77777777" w:rsidR="004704A0" w:rsidRDefault="00000000">
      <w:pPr>
        <w:spacing w:after="20"/>
      </w:pPr>
      <w:r>
        <w:rPr>
          <w:b/>
        </w:rPr>
        <w:t xml:space="preserve">Required answer format: </w:t>
      </w:r>
      <w:r>
        <w:t>Choose log-only, real email, WhatsApp/SMS disabled, or mixed with exact gates.</w:t>
      </w:r>
    </w:p>
    <w:tbl>
      <w:tblPr>
        <w:tblStyle w:val="TableGrid"/>
        <w:tblW w:w="0" w:type="auto"/>
        <w:jc w:val="center"/>
        <w:tblLook w:val="04A0" w:firstRow="1" w:lastRow="0" w:firstColumn="1" w:lastColumn="0" w:noHBand="0" w:noVBand="1"/>
      </w:tblPr>
      <w:tblGrid>
        <w:gridCol w:w="5265"/>
        <w:gridCol w:w="5265"/>
      </w:tblGrid>
      <w:tr w:rsidR="004704A0" w14:paraId="701C3A72" w14:textId="77777777">
        <w:trPr>
          <w:jc w:val="center"/>
        </w:trPr>
        <w:tc>
          <w:tcPr>
            <w:tcW w:w="5270" w:type="dxa"/>
            <w:shd w:val="clear" w:color="auto" w:fill="D9EAF7"/>
          </w:tcPr>
          <w:p w14:paraId="0FE101EB" w14:textId="77777777" w:rsidR="004704A0" w:rsidRDefault="00000000">
            <w:r>
              <w:rPr>
                <w:b/>
                <w:sz w:val="17"/>
              </w:rPr>
              <w:t>Rubric</w:t>
            </w:r>
          </w:p>
        </w:tc>
        <w:tc>
          <w:tcPr>
            <w:tcW w:w="5270" w:type="dxa"/>
            <w:shd w:val="clear" w:color="auto" w:fill="D9EAF7"/>
          </w:tcPr>
          <w:p w14:paraId="46135E7A" w14:textId="77777777" w:rsidR="004704A0" w:rsidRDefault="00000000">
            <w:r>
              <w:rPr>
                <w:b/>
                <w:sz w:val="17"/>
              </w:rPr>
              <w:t>What the answer looks like</w:t>
            </w:r>
          </w:p>
        </w:tc>
      </w:tr>
      <w:tr w:rsidR="004704A0" w14:paraId="295B372B" w14:textId="77777777">
        <w:trPr>
          <w:jc w:val="center"/>
        </w:trPr>
        <w:tc>
          <w:tcPr>
            <w:tcW w:w="5270" w:type="dxa"/>
          </w:tcPr>
          <w:p w14:paraId="05FB163D" w14:textId="77777777" w:rsidR="004704A0" w:rsidRDefault="00000000">
            <w:r>
              <w:rPr>
                <w:b/>
                <w:sz w:val="16"/>
              </w:rPr>
              <w:t>Bad</w:t>
            </w:r>
          </w:p>
        </w:tc>
        <w:tc>
          <w:tcPr>
            <w:tcW w:w="5270" w:type="dxa"/>
          </w:tcPr>
          <w:p w14:paraId="0C90C827" w14:textId="77777777" w:rsidR="004704A0" w:rsidRDefault="00000000">
            <w:r>
              <w:rPr>
                <w:sz w:val="16"/>
              </w:rPr>
              <w:t>Conceptual only. Does not give a rule, role, state, field list, threshold or default action. Cannot be built.</w:t>
            </w:r>
          </w:p>
        </w:tc>
      </w:tr>
      <w:tr w:rsidR="004704A0" w14:paraId="4D4FDF5A" w14:textId="77777777">
        <w:trPr>
          <w:jc w:val="center"/>
        </w:trPr>
        <w:tc>
          <w:tcPr>
            <w:tcW w:w="5270" w:type="dxa"/>
          </w:tcPr>
          <w:p w14:paraId="2B602C89" w14:textId="77777777" w:rsidR="004704A0" w:rsidRDefault="00000000">
            <w:r>
              <w:rPr>
                <w:b/>
                <w:sz w:val="16"/>
              </w:rPr>
              <w:t>Decent</w:t>
            </w:r>
          </w:p>
        </w:tc>
        <w:tc>
          <w:tcPr>
            <w:tcW w:w="5270" w:type="dxa"/>
          </w:tcPr>
          <w:p w14:paraId="23995B4A" w14:textId="77777777" w:rsidR="004704A0" w:rsidRDefault="00000000">
            <w:r>
              <w:rPr>
                <w:sz w:val="16"/>
              </w:rPr>
              <w:t>Gives a direction, but leaves gaps or uses unclear exceptions. Build team would still need to guess.</w:t>
            </w:r>
          </w:p>
        </w:tc>
      </w:tr>
      <w:tr w:rsidR="004704A0" w14:paraId="39396A9E" w14:textId="77777777">
        <w:trPr>
          <w:jc w:val="center"/>
        </w:trPr>
        <w:tc>
          <w:tcPr>
            <w:tcW w:w="5270" w:type="dxa"/>
          </w:tcPr>
          <w:p w14:paraId="0C3865C0" w14:textId="77777777" w:rsidR="004704A0" w:rsidRDefault="00000000">
            <w:r>
              <w:rPr>
                <w:b/>
                <w:sz w:val="16"/>
              </w:rPr>
              <w:t>Good</w:t>
            </w:r>
          </w:p>
        </w:tc>
        <w:tc>
          <w:tcPr>
            <w:tcW w:w="5270" w:type="dxa"/>
          </w:tcPr>
          <w:p w14:paraId="6AA4395C" w14:textId="77777777" w:rsidR="004704A0" w:rsidRDefault="00000000">
            <w:r>
              <w:rPr>
                <w:sz w:val="16"/>
              </w:rPr>
              <w:t>Gives a clear build rule with roles, states, fields or thresholds. Exceptions are limited.</w:t>
            </w:r>
          </w:p>
        </w:tc>
      </w:tr>
      <w:tr w:rsidR="004704A0" w14:paraId="4C820E96" w14:textId="77777777">
        <w:trPr>
          <w:jc w:val="center"/>
        </w:trPr>
        <w:tc>
          <w:tcPr>
            <w:tcW w:w="5270" w:type="dxa"/>
          </w:tcPr>
          <w:p w14:paraId="6ABC1453" w14:textId="77777777" w:rsidR="004704A0" w:rsidRDefault="00000000">
            <w:r>
              <w:rPr>
                <w:b/>
                <w:sz w:val="16"/>
              </w:rPr>
              <w:t>Great</w:t>
            </w:r>
          </w:p>
        </w:tc>
        <w:tc>
          <w:tcPr>
            <w:tcW w:w="5270" w:type="dxa"/>
          </w:tcPr>
          <w:p w14:paraId="4C64A7B1" w14:textId="77777777" w:rsidR="004704A0" w:rsidRDefault="00000000">
            <w:r>
              <w:rPr>
                <w:sz w:val="16"/>
              </w:rPr>
              <w:t>Gives the rule, exceptions, approval role, evidence needed, expiry/review rule and exact wording where needed.</w:t>
            </w:r>
          </w:p>
        </w:tc>
      </w:tr>
    </w:tbl>
    <w:p w14:paraId="34766FCD" w14:textId="77777777" w:rsidR="004704A0" w:rsidRDefault="00000000">
      <w:pPr>
        <w:spacing w:before="40"/>
      </w:pPr>
      <w:r>
        <w:rPr>
          <w:b/>
        </w:rPr>
        <w:t>Client response:</w:t>
      </w:r>
    </w:p>
    <w:tbl>
      <w:tblPr>
        <w:tblStyle w:val="TableGrid"/>
        <w:tblW w:w="0" w:type="auto"/>
        <w:tblLook w:val="04A0" w:firstRow="1" w:lastRow="0" w:firstColumn="1" w:lastColumn="0" w:noHBand="0" w:noVBand="1"/>
      </w:tblPr>
      <w:tblGrid>
        <w:gridCol w:w="10530"/>
      </w:tblGrid>
      <w:tr w:rsidR="004704A0" w14:paraId="6501E5DD" w14:textId="77777777">
        <w:tc>
          <w:tcPr>
            <w:tcW w:w="10540" w:type="dxa"/>
            <w:shd w:val="clear" w:color="auto" w:fill="F7F9FC"/>
          </w:tcPr>
          <w:p w14:paraId="3EABE71C" w14:textId="77777777" w:rsidR="00042C3C" w:rsidRDefault="00000000">
            <w:r>
              <w:rPr>
                <w:rFonts w:eastAsia="Arial"/>
              </w:rPr>
              <w:t>First release sending mode: mixed with exact gates.</w:t>
            </w:r>
          </w:p>
          <w:p w14:paraId="63CDFCA1" w14:textId="77777777" w:rsidR="00042C3C" w:rsidRDefault="00000000">
            <w:r>
              <w:rPr>
                <w:rFonts w:eastAsia="Arial"/>
              </w:rPr>
              <w:t>Real email may be used only through approved email channel/templates and human approval. WhatsApp/SMS remain disabled until provider approval. Manual outreach can be logged for support workflows. AI drafts are draft-only.</w:t>
            </w:r>
          </w:p>
          <w:p w14:paraId="7061960F" w14:textId="77777777" w:rsidR="00042C3C" w:rsidRDefault="00000000">
            <w:r>
              <w:rPr>
                <w:rFonts w:eastAsia="Arial"/>
              </w:rPr>
              <w:t>System must distinguish: drafted, approved, sent_email, manual_contact_logged, WhatsApp_disabled and SMS_disabled.</w:t>
            </w:r>
          </w:p>
          <w:p w14:paraId="6AC6BB07" w14:textId="77777777" w:rsidR="00042C3C" w:rsidRDefault="00000000">
            <w:r>
              <w:rPr>
                <w:rFonts w:eastAsia="Arial"/>
              </w:rPr>
              <w:t>No automatic send from AI and no live WhatsApp/SMS in this registry release unless separately approved.</w:t>
            </w:r>
          </w:p>
        </w:tc>
      </w:tr>
    </w:tbl>
    <w:p w14:paraId="14DC45E6" w14:textId="77777777" w:rsidR="004704A0" w:rsidRDefault="004704A0">
      <w:pPr>
        <w:spacing w:after="60"/>
      </w:pPr>
    </w:p>
    <w:p w14:paraId="617250A2" w14:textId="77777777" w:rsidR="004704A0" w:rsidRDefault="00000000">
      <w:pPr>
        <w:pStyle w:val="Heading2"/>
        <w:spacing w:before="120" w:after="40"/>
      </w:pPr>
      <w:r>
        <w:t>Question 64: How should do-not-contact work?</w:t>
      </w:r>
    </w:p>
    <w:p w14:paraId="798C4D03" w14:textId="77777777" w:rsidR="004704A0" w:rsidRDefault="00000000">
      <w:pPr>
        <w:spacing w:after="20"/>
      </w:pPr>
      <w:r>
        <w:rPr>
          <w:b/>
        </w:rPr>
        <w:t xml:space="preserve">Rephrase: </w:t>
      </w:r>
      <w:r>
        <w:t>Define do-not-contact scope and effect.</w:t>
      </w:r>
    </w:p>
    <w:p w14:paraId="16735717" w14:textId="77777777" w:rsidR="004704A0" w:rsidRDefault="00000000">
      <w:pPr>
        <w:spacing w:after="20"/>
      </w:pPr>
      <w:r>
        <w:rPr>
          <w:b/>
        </w:rPr>
        <w:t xml:space="preserve">Rationale: </w:t>
      </w:r>
      <w:r>
        <w:t>Do-not-contact must block drafts, approvals and sends consistently.</w:t>
      </w:r>
    </w:p>
    <w:p w14:paraId="61E0CF84" w14:textId="77777777" w:rsidR="004704A0" w:rsidRDefault="00000000">
      <w:pPr>
        <w:spacing w:after="20"/>
      </w:pPr>
      <w:r>
        <w:rPr>
          <w:b/>
        </w:rPr>
        <w:t xml:space="preserve">Required answer format: </w:t>
      </w:r>
      <w:r>
        <w:t>State whether it applies to company, person, email, phone or all; who can add/remove; expiry.</w:t>
      </w:r>
    </w:p>
    <w:tbl>
      <w:tblPr>
        <w:tblStyle w:val="TableGrid"/>
        <w:tblW w:w="0" w:type="auto"/>
        <w:jc w:val="center"/>
        <w:tblLook w:val="04A0" w:firstRow="1" w:lastRow="0" w:firstColumn="1" w:lastColumn="0" w:noHBand="0" w:noVBand="1"/>
      </w:tblPr>
      <w:tblGrid>
        <w:gridCol w:w="5265"/>
        <w:gridCol w:w="5265"/>
      </w:tblGrid>
      <w:tr w:rsidR="004704A0" w14:paraId="4833CF81" w14:textId="77777777">
        <w:trPr>
          <w:jc w:val="center"/>
        </w:trPr>
        <w:tc>
          <w:tcPr>
            <w:tcW w:w="5270" w:type="dxa"/>
            <w:shd w:val="clear" w:color="auto" w:fill="D9EAF7"/>
          </w:tcPr>
          <w:p w14:paraId="0885E3B5" w14:textId="77777777" w:rsidR="004704A0" w:rsidRDefault="00000000">
            <w:r>
              <w:rPr>
                <w:b/>
                <w:sz w:val="17"/>
              </w:rPr>
              <w:t>Rubric</w:t>
            </w:r>
          </w:p>
        </w:tc>
        <w:tc>
          <w:tcPr>
            <w:tcW w:w="5270" w:type="dxa"/>
            <w:shd w:val="clear" w:color="auto" w:fill="D9EAF7"/>
          </w:tcPr>
          <w:p w14:paraId="137D47AF" w14:textId="77777777" w:rsidR="004704A0" w:rsidRDefault="00000000">
            <w:r>
              <w:rPr>
                <w:b/>
                <w:sz w:val="17"/>
              </w:rPr>
              <w:t>What the answer looks like</w:t>
            </w:r>
          </w:p>
        </w:tc>
      </w:tr>
      <w:tr w:rsidR="004704A0" w14:paraId="7DFF0B51" w14:textId="77777777">
        <w:trPr>
          <w:jc w:val="center"/>
        </w:trPr>
        <w:tc>
          <w:tcPr>
            <w:tcW w:w="5270" w:type="dxa"/>
          </w:tcPr>
          <w:p w14:paraId="06AC53EB" w14:textId="77777777" w:rsidR="004704A0" w:rsidRDefault="00000000">
            <w:r>
              <w:rPr>
                <w:b/>
                <w:sz w:val="16"/>
              </w:rPr>
              <w:t>Bad</w:t>
            </w:r>
          </w:p>
        </w:tc>
        <w:tc>
          <w:tcPr>
            <w:tcW w:w="5270" w:type="dxa"/>
          </w:tcPr>
          <w:p w14:paraId="1C1C1FDC" w14:textId="77777777" w:rsidR="004704A0" w:rsidRDefault="00000000">
            <w:r>
              <w:rPr>
                <w:sz w:val="16"/>
              </w:rPr>
              <w:t>Conceptual only. Does not give a rule, role, state, field list, threshold or default action. Cannot be built.</w:t>
            </w:r>
          </w:p>
        </w:tc>
      </w:tr>
      <w:tr w:rsidR="004704A0" w14:paraId="358A81DC" w14:textId="77777777">
        <w:trPr>
          <w:jc w:val="center"/>
        </w:trPr>
        <w:tc>
          <w:tcPr>
            <w:tcW w:w="5270" w:type="dxa"/>
          </w:tcPr>
          <w:p w14:paraId="3C621ECF" w14:textId="77777777" w:rsidR="004704A0" w:rsidRDefault="00000000">
            <w:r>
              <w:rPr>
                <w:b/>
                <w:sz w:val="16"/>
              </w:rPr>
              <w:t>Decent</w:t>
            </w:r>
          </w:p>
        </w:tc>
        <w:tc>
          <w:tcPr>
            <w:tcW w:w="5270" w:type="dxa"/>
          </w:tcPr>
          <w:p w14:paraId="1B44B2C2" w14:textId="77777777" w:rsidR="004704A0" w:rsidRDefault="00000000">
            <w:r>
              <w:rPr>
                <w:sz w:val="16"/>
              </w:rPr>
              <w:t>Gives a direction, but leaves gaps or uses unclear exceptions. Build team would still need to guess.</w:t>
            </w:r>
          </w:p>
        </w:tc>
      </w:tr>
      <w:tr w:rsidR="004704A0" w14:paraId="53B2EBD3" w14:textId="77777777">
        <w:trPr>
          <w:jc w:val="center"/>
        </w:trPr>
        <w:tc>
          <w:tcPr>
            <w:tcW w:w="5270" w:type="dxa"/>
          </w:tcPr>
          <w:p w14:paraId="1DA4B668" w14:textId="77777777" w:rsidR="004704A0" w:rsidRDefault="00000000">
            <w:r>
              <w:rPr>
                <w:b/>
                <w:sz w:val="16"/>
              </w:rPr>
              <w:t>Good</w:t>
            </w:r>
          </w:p>
        </w:tc>
        <w:tc>
          <w:tcPr>
            <w:tcW w:w="5270" w:type="dxa"/>
          </w:tcPr>
          <w:p w14:paraId="52F67352" w14:textId="77777777" w:rsidR="004704A0" w:rsidRDefault="00000000">
            <w:r>
              <w:rPr>
                <w:sz w:val="16"/>
              </w:rPr>
              <w:t>Gives a clear build rule with roles, states, fields or thresholds. Exceptions are limited.</w:t>
            </w:r>
          </w:p>
        </w:tc>
      </w:tr>
      <w:tr w:rsidR="004704A0" w14:paraId="63719BFD" w14:textId="77777777">
        <w:trPr>
          <w:jc w:val="center"/>
        </w:trPr>
        <w:tc>
          <w:tcPr>
            <w:tcW w:w="5270" w:type="dxa"/>
          </w:tcPr>
          <w:p w14:paraId="120DF218" w14:textId="77777777" w:rsidR="004704A0" w:rsidRDefault="00000000">
            <w:r>
              <w:rPr>
                <w:b/>
                <w:sz w:val="16"/>
              </w:rPr>
              <w:t>Great</w:t>
            </w:r>
          </w:p>
        </w:tc>
        <w:tc>
          <w:tcPr>
            <w:tcW w:w="5270" w:type="dxa"/>
          </w:tcPr>
          <w:p w14:paraId="3C0D4089" w14:textId="77777777" w:rsidR="004704A0" w:rsidRDefault="00000000">
            <w:r>
              <w:rPr>
                <w:sz w:val="16"/>
              </w:rPr>
              <w:t>Gives the rule, exceptions, approval role, evidence needed, expiry/review rule and exact wording where needed.</w:t>
            </w:r>
          </w:p>
        </w:tc>
      </w:tr>
    </w:tbl>
    <w:p w14:paraId="187A190C" w14:textId="77777777" w:rsidR="004704A0" w:rsidRDefault="00000000">
      <w:pPr>
        <w:spacing w:before="40"/>
      </w:pPr>
      <w:r>
        <w:rPr>
          <w:b/>
        </w:rPr>
        <w:t>Client response:</w:t>
      </w:r>
    </w:p>
    <w:tbl>
      <w:tblPr>
        <w:tblStyle w:val="TableGrid"/>
        <w:tblW w:w="0" w:type="auto"/>
        <w:tblLook w:val="04A0" w:firstRow="1" w:lastRow="0" w:firstColumn="1" w:lastColumn="0" w:noHBand="0" w:noVBand="1"/>
      </w:tblPr>
      <w:tblGrid>
        <w:gridCol w:w="10530"/>
      </w:tblGrid>
      <w:tr w:rsidR="004704A0" w14:paraId="5F89E9F8" w14:textId="77777777">
        <w:tc>
          <w:tcPr>
            <w:tcW w:w="10540" w:type="dxa"/>
            <w:shd w:val="clear" w:color="auto" w:fill="F7F9FC"/>
          </w:tcPr>
          <w:p w14:paraId="1F1F9690" w14:textId="77777777" w:rsidR="00042C3C" w:rsidRDefault="00000000">
            <w:r>
              <w:rPr>
                <w:rFonts w:eastAsia="Arial"/>
              </w:rPr>
              <w:t>Do-not-contact applies to person, email address, phone number, company and channel.</w:t>
            </w:r>
          </w:p>
          <w:p w14:paraId="19DFC471" w14:textId="77777777" w:rsidR="00042C3C" w:rsidRDefault="00000000">
            <w:r>
              <w:rPr>
                <w:rFonts w:eastAsia="Arial"/>
              </w:rPr>
              <w:t>Effect: blocks AI draft generation, approval and sending for the blocked scope unless compliance_owner approves an exception. Admins may still record internal notes and legal/compliance-required notices.</w:t>
            </w:r>
          </w:p>
          <w:p w14:paraId="387FEA62" w14:textId="77777777" w:rsidR="00042C3C" w:rsidRDefault="00000000">
            <w:r>
              <w:rPr>
                <w:rFonts w:eastAsia="Arial"/>
              </w:rPr>
              <w:t>Who can add: platform_admin, compliance_owner and support_user with reason. Removal requires platform_admin plus compliance_owner.</w:t>
            </w:r>
          </w:p>
          <w:p w14:paraId="1E4F8872" w14:textId="77777777" w:rsidR="00042C3C" w:rsidRDefault="00000000">
            <w:r>
              <w:rPr>
                <w:rFonts w:eastAsia="Arial"/>
              </w:rPr>
              <w:t>Expiry: no expiry by default; review every 12 months or on company-authorised request.</w:t>
            </w:r>
          </w:p>
          <w:p w14:paraId="6C3244E5" w14:textId="77777777" w:rsidR="00042C3C" w:rsidRDefault="00000000">
            <w:r>
              <w:rPr>
                <w:rFonts w:eastAsia="Arial"/>
              </w:rPr>
              <w:t>Audit: add/remove/change events require reason, actor, timestamp and scope.</w:t>
            </w:r>
          </w:p>
        </w:tc>
      </w:tr>
    </w:tbl>
    <w:p w14:paraId="48E1B4C5" w14:textId="77777777" w:rsidR="004704A0" w:rsidRDefault="004704A0">
      <w:pPr>
        <w:spacing w:after="60"/>
      </w:pPr>
    </w:p>
    <w:p w14:paraId="15E0D611" w14:textId="77777777" w:rsidR="004704A0" w:rsidRDefault="004704A0"/>
    <w:p w14:paraId="6D80FE40" w14:textId="77777777" w:rsidR="004704A0" w:rsidRDefault="00000000">
      <w:pPr>
        <w:pStyle w:val="Heading2"/>
        <w:spacing w:before="120" w:after="40"/>
      </w:pPr>
      <w:r>
        <w:t>Question 65: Which admin queues are most important on day one?</w:t>
      </w:r>
    </w:p>
    <w:p w14:paraId="08A6C04F" w14:textId="77777777" w:rsidR="004704A0" w:rsidRDefault="00000000">
      <w:pPr>
        <w:spacing w:after="20"/>
      </w:pPr>
      <w:r>
        <w:rPr>
          <w:b/>
        </w:rPr>
        <w:t xml:space="preserve">Rephrase: </w:t>
      </w:r>
      <w:r>
        <w:t>Prioritise dashboard queues.</w:t>
      </w:r>
    </w:p>
    <w:p w14:paraId="002C4F46" w14:textId="77777777" w:rsidR="004704A0" w:rsidRDefault="00000000">
      <w:pPr>
        <w:spacing w:after="20"/>
      </w:pPr>
      <w:r>
        <w:rPr>
          <w:b/>
        </w:rPr>
        <w:t xml:space="preserve">Rationale: </w:t>
      </w:r>
      <w:r>
        <w:t>The operations dashboard should guide real work, not just show data.</w:t>
      </w:r>
    </w:p>
    <w:p w14:paraId="3EE9E93A" w14:textId="77777777" w:rsidR="004704A0" w:rsidRDefault="00000000">
      <w:pPr>
        <w:spacing w:after="20"/>
      </w:pPr>
      <w:r>
        <w:rPr>
          <w:b/>
        </w:rPr>
        <w:t xml:space="preserve">Required answer format: </w:t>
      </w:r>
      <w:r>
        <w:t>Rank queues from 1 to 10 and assign owner roles.</w:t>
      </w:r>
    </w:p>
    <w:tbl>
      <w:tblPr>
        <w:tblStyle w:val="TableGrid"/>
        <w:tblW w:w="0" w:type="auto"/>
        <w:jc w:val="center"/>
        <w:tblLook w:val="04A0" w:firstRow="1" w:lastRow="0" w:firstColumn="1" w:lastColumn="0" w:noHBand="0" w:noVBand="1"/>
      </w:tblPr>
      <w:tblGrid>
        <w:gridCol w:w="5265"/>
        <w:gridCol w:w="5265"/>
      </w:tblGrid>
      <w:tr w:rsidR="004704A0" w14:paraId="6F5614B2" w14:textId="77777777">
        <w:trPr>
          <w:jc w:val="center"/>
        </w:trPr>
        <w:tc>
          <w:tcPr>
            <w:tcW w:w="5270" w:type="dxa"/>
            <w:shd w:val="clear" w:color="auto" w:fill="D9EAF7"/>
          </w:tcPr>
          <w:p w14:paraId="2EA523C6" w14:textId="77777777" w:rsidR="004704A0" w:rsidRDefault="00000000">
            <w:r>
              <w:rPr>
                <w:b/>
                <w:sz w:val="17"/>
              </w:rPr>
              <w:t>Rubric</w:t>
            </w:r>
          </w:p>
        </w:tc>
        <w:tc>
          <w:tcPr>
            <w:tcW w:w="5270" w:type="dxa"/>
            <w:shd w:val="clear" w:color="auto" w:fill="D9EAF7"/>
          </w:tcPr>
          <w:p w14:paraId="105A32A8" w14:textId="77777777" w:rsidR="004704A0" w:rsidRDefault="00000000">
            <w:r>
              <w:rPr>
                <w:b/>
                <w:sz w:val="17"/>
              </w:rPr>
              <w:t>What the answer looks like</w:t>
            </w:r>
          </w:p>
        </w:tc>
      </w:tr>
      <w:tr w:rsidR="004704A0" w14:paraId="3CC75B75" w14:textId="77777777">
        <w:trPr>
          <w:jc w:val="center"/>
        </w:trPr>
        <w:tc>
          <w:tcPr>
            <w:tcW w:w="5270" w:type="dxa"/>
          </w:tcPr>
          <w:p w14:paraId="5464DD4F" w14:textId="77777777" w:rsidR="004704A0" w:rsidRDefault="00000000">
            <w:r>
              <w:rPr>
                <w:b/>
                <w:sz w:val="16"/>
              </w:rPr>
              <w:t>Bad</w:t>
            </w:r>
          </w:p>
        </w:tc>
        <w:tc>
          <w:tcPr>
            <w:tcW w:w="5270" w:type="dxa"/>
          </w:tcPr>
          <w:p w14:paraId="3C8B083A" w14:textId="77777777" w:rsidR="004704A0" w:rsidRDefault="00000000">
            <w:r>
              <w:rPr>
                <w:sz w:val="16"/>
              </w:rPr>
              <w:t>Conceptual only. Does not give a rule, role, state, field list, threshold or default action. Cannot be built.</w:t>
            </w:r>
          </w:p>
        </w:tc>
      </w:tr>
      <w:tr w:rsidR="004704A0" w14:paraId="719572AF" w14:textId="77777777">
        <w:trPr>
          <w:jc w:val="center"/>
        </w:trPr>
        <w:tc>
          <w:tcPr>
            <w:tcW w:w="5270" w:type="dxa"/>
          </w:tcPr>
          <w:p w14:paraId="470C6ECC" w14:textId="77777777" w:rsidR="004704A0" w:rsidRDefault="00000000">
            <w:r>
              <w:rPr>
                <w:b/>
                <w:sz w:val="16"/>
              </w:rPr>
              <w:t>Decent</w:t>
            </w:r>
          </w:p>
        </w:tc>
        <w:tc>
          <w:tcPr>
            <w:tcW w:w="5270" w:type="dxa"/>
          </w:tcPr>
          <w:p w14:paraId="4303530A" w14:textId="77777777" w:rsidR="004704A0" w:rsidRDefault="00000000">
            <w:r>
              <w:rPr>
                <w:sz w:val="16"/>
              </w:rPr>
              <w:t>Gives a direction, but leaves gaps or uses unclear exceptions. Build team would still need to guess.</w:t>
            </w:r>
          </w:p>
        </w:tc>
      </w:tr>
      <w:tr w:rsidR="004704A0" w14:paraId="0B5E6066" w14:textId="77777777">
        <w:trPr>
          <w:jc w:val="center"/>
        </w:trPr>
        <w:tc>
          <w:tcPr>
            <w:tcW w:w="5270" w:type="dxa"/>
          </w:tcPr>
          <w:p w14:paraId="0D5D8B6E" w14:textId="77777777" w:rsidR="004704A0" w:rsidRDefault="00000000">
            <w:r>
              <w:rPr>
                <w:b/>
                <w:sz w:val="16"/>
              </w:rPr>
              <w:t>Good</w:t>
            </w:r>
          </w:p>
        </w:tc>
        <w:tc>
          <w:tcPr>
            <w:tcW w:w="5270" w:type="dxa"/>
          </w:tcPr>
          <w:p w14:paraId="58BAA525" w14:textId="77777777" w:rsidR="004704A0" w:rsidRDefault="00000000">
            <w:r>
              <w:rPr>
                <w:sz w:val="16"/>
              </w:rPr>
              <w:t>Gives a clear build rule with roles, states, fields or thresholds. Exceptions are limited.</w:t>
            </w:r>
          </w:p>
        </w:tc>
      </w:tr>
      <w:tr w:rsidR="004704A0" w14:paraId="7D037660" w14:textId="77777777">
        <w:trPr>
          <w:jc w:val="center"/>
        </w:trPr>
        <w:tc>
          <w:tcPr>
            <w:tcW w:w="5270" w:type="dxa"/>
          </w:tcPr>
          <w:p w14:paraId="3EA4E85F" w14:textId="77777777" w:rsidR="004704A0" w:rsidRDefault="00000000">
            <w:r>
              <w:rPr>
                <w:b/>
                <w:sz w:val="16"/>
              </w:rPr>
              <w:t>Great</w:t>
            </w:r>
          </w:p>
        </w:tc>
        <w:tc>
          <w:tcPr>
            <w:tcW w:w="5270" w:type="dxa"/>
          </w:tcPr>
          <w:p w14:paraId="57734AA5" w14:textId="77777777" w:rsidR="004704A0" w:rsidRDefault="00000000">
            <w:r>
              <w:rPr>
                <w:sz w:val="16"/>
              </w:rPr>
              <w:t>Gives the rule, exceptions, approval role, evidence needed, expiry/review rule and exact wording where needed.</w:t>
            </w:r>
          </w:p>
        </w:tc>
      </w:tr>
    </w:tbl>
    <w:p w14:paraId="08E14A4C" w14:textId="77777777" w:rsidR="004704A0" w:rsidRDefault="00000000">
      <w:pPr>
        <w:spacing w:before="40"/>
      </w:pPr>
      <w:r>
        <w:rPr>
          <w:b/>
        </w:rPr>
        <w:t>Client response:</w:t>
      </w:r>
    </w:p>
    <w:tbl>
      <w:tblPr>
        <w:tblStyle w:val="TableGrid"/>
        <w:tblW w:w="0" w:type="auto"/>
        <w:tblLook w:val="04A0" w:firstRow="1" w:lastRow="0" w:firstColumn="1" w:lastColumn="0" w:noHBand="0" w:noVBand="1"/>
      </w:tblPr>
      <w:tblGrid>
        <w:gridCol w:w="10530"/>
      </w:tblGrid>
      <w:tr w:rsidR="004704A0" w14:paraId="0D0E4CC7" w14:textId="77777777">
        <w:tc>
          <w:tcPr>
            <w:tcW w:w="10540" w:type="dxa"/>
            <w:shd w:val="clear" w:color="auto" w:fill="F7F9FC"/>
          </w:tcPr>
          <w:p w14:paraId="45EBFE2E" w14:textId="77777777" w:rsidR="00042C3C" w:rsidRDefault="00000000">
            <w:r>
              <w:rPr>
                <w:rFonts w:eastAsia="Arial"/>
              </w:rPr>
              <w:t>Day-one admin queues ranked:</w:t>
            </w:r>
          </w:p>
          <w:p w14:paraId="098309E0" w14:textId="77777777" w:rsidR="00042C3C" w:rsidRDefault="00000000">
            <w:r>
              <w:rPr>
                <w:rFonts w:eastAsia="Arial"/>
              </w:rPr>
              <w:lastRenderedPageBreak/>
              <w:t>1. Bank-detail review - compliance_owner/finance_operations.</w:t>
            </w:r>
          </w:p>
          <w:p w14:paraId="031E7DB7" w14:textId="77777777" w:rsidR="00042C3C" w:rsidRDefault="00000000">
            <w:r>
              <w:rPr>
                <w:rFonts w:eastAsia="Arial"/>
              </w:rPr>
              <w:t>2. Authority-to-act review - compliance_owner.</w:t>
            </w:r>
          </w:p>
          <w:p w14:paraId="43C996D1" w14:textId="77777777" w:rsidR="00042C3C" w:rsidRDefault="00000000">
            <w:r>
              <w:rPr>
                <w:rFonts w:eastAsia="Arial"/>
              </w:rPr>
              <w:t>3. Claim review - data_governance_owner/platform_admin.</w:t>
            </w:r>
          </w:p>
          <w:p w14:paraId="27ABB8C1" w14:textId="77777777" w:rsidR="00042C3C" w:rsidRDefault="00000000">
            <w:r>
              <w:rPr>
                <w:rFonts w:eastAsia="Arial"/>
              </w:rPr>
              <w:t>4. Data disputes/corrections - data_governance_owner.</w:t>
            </w:r>
          </w:p>
          <w:p w14:paraId="01DB9304" w14:textId="77777777" w:rsidR="00042C3C" w:rsidRDefault="00000000">
            <w:r>
              <w:rPr>
                <w:rFonts w:eastAsia="Arial"/>
              </w:rPr>
              <w:t>5. Import batch review/quarantine - data_governance_owner/technical_admin.</w:t>
            </w:r>
          </w:p>
          <w:p w14:paraId="5FA3BE31" w14:textId="77777777" w:rsidR="00042C3C" w:rsidRDefault="00000000">
            <w:r>
              <w:rPr>
                <w:rFonts w:eastAsia="Arial"/>
              </w:rPr>
              <w:t>6. Duplicate review/merge - data_governance_owner.</w:t>
            </w:r>
          </w:p>
          <w:p w14:paraId="27C4516B" w14:textId="77777777" w:rsidR="00042C3C" w:rsidRDefault="00000000">
            <w:r>
              <w:rPr>
                <w:rFonts w:eastAsia="Arial"/>
              </w:rPr>
              <w:t>7. API client approval - platform_admin/compliance_owner.</w:t>
            </w:r>
          </w:p>
          <w:p w14:paraId="31744AC4" w14:textId="77777777" w:rsidR="00042C3C" w:rsidRDefault="00000000">
            <w:r>
              <w:rPr>
                <w:rFonts w:eastAsia="Arial"/>
              </w:rPr>
              <w:t>8. Provider/country readiness review - data_governance_owner.</w:t>
            </w:r>
          </w:p>
          <w:p w14:paraId="55651353" w14:textId="77777777" w:rsidR="00042C3C" w:rsidRDefault="00000000">
            <w:r>
              <w:rPr>
                <w:rFonts w:eastAsia="Arial"/>
              </w:rPr>
              <w:t>9. Outreach approval - support_user/platform_admin.</w:t>
            </w:r>
          </w:p>
          <w:p w14:paraId="21A333FE" w14:textId="77777777" w:rsidR="00042C3C" w:rsidRDefault="00000000">
            <w:r>
              <w:rPr>
                <w:rFonts w:eastAsia="Arial"/>
              </w:rPr>
              <w:t>10. Stale/expired readiness review - data_governance_owner.</w:t>
            </w:r>
          </w:p>
        </w:tc>
      </w:tr>
    </w:tbl>
    <w:p w14:paraId="78A415ED" w14:textId="77777777" w:rsidR="004704A0" w:rsidRDefault="004704A0">
      <w:pPr>
        <w:spacing w:after="60"/>
      </w:pPr>
    </w:p>
    <w:p w14:paraId="49EA28AC" w14:textId="77777777" w:rsidR="004704A0" w:rsidRDefault="00000000">
      <w:pPr>
        <w:pStyle w:val="Heading2"/>
        <w:spacing w:before="120" w:after="40"/>
      </w:pPr>
      <w:r>
        <w:t>Question 66: What SLA should apply to each queue?</w:t>
      </w:r>
    </w:p>
    <w:p w14:paraId="372726D3" w14:textId="77777777" w:rsidR="004704A0" w:rsidRDefault="00000000">
      <w:pPr>
        <w:spacing w:after="20"/>
      </w:pPr>
      <w:r>
        <w:rPr>
          <w:b/>
        </w:rPr>
        <w:t xml:space="preserve">Rephrase: </w:t>
      </w:r>
      <w:r>
        <w:t>Set review deadlines.</w:t>
      </w:r>
    </w:p>
    <w:p w14:paraId="74094C68" w14:textId="77777777" w:rsidR="004704A0" w:rsidRDefault="00000000">
      <w:pPr>
        <w:spacing w:after="20"/>
      </w:pPr>
      <w:r>
        <w:rPr>
          <w:b/>
        </w:rPr>
        <w:t xml:space="preserve">Rationale: </w:t>
      </w:r>
      <w:r>
        <w:t>Claims, authority, bank details, imports, outreach and API approvals need timers.</w:t>
      </w:r>
    </w:p>
    <w:p w14:paraId="23C5373B" w14:textId="77777777" w:rsidR="004704A0" w:rsidRDefault="00000000">
      <w:pPr>
        <w:spacing w:after="20"/>
      </w:pPr>
      <w:r>
        <w:rPr>
          <w:b/>
        </w:rPr>
        <w:t xml:space="preserve">Required answer format: </w:t>
      </w:r>
      <w:r>
        <w:t>Give exact hours or days for each queue.</w:t>
      </w:r>
    </w:p>
    <w:tbl>
      <w:tblPr>
        <w:tblStyle w:val="TableGrid"/>
        <w:tblW w:w="0" w:type="auto"/>
        <w:jc w:val="center"/>
        <w:tblLook w:val="04A0" w:firstRow="1" w:lastRow="0" w:firstColumn="1" w:lastColumn="0" w:noHBand="0" w:noVBand="1"/>
      </w:tblPr>
      <w:tblGrid>
        <w:gridCol w:w="5265"/>
        <w:gridCol w:w="5265"/>
      </w:tblGrid>
      <w:tr w:rsidR="004704A0" w14:paraId="6FEC6D9B" w14:textId="77777777">
        <w:trPr>
          <w:jc w:val="center"/>
        </w:trPr>
        <w:tc>
          <w:tcPr>
            <w:tcW w:w="5270" w:type="dxa"/>
            <w:shd w:val="clear" w:color="auto" w:fill="D9EAF7"/>
          </w:tcPr>
          <w:p w14:paraId="5FE4993D" w14:textId="77777777" w:rsidR="004704A0" w:rsidRDefault="00000000">
            <w:r>
              <w:rPr>
                <w:b/>
                <w:sz w:val="17"/>
              </w:rPr>
              <w:t>Rubric</w:t>
            </w:r>
          </w:p>
        </w:tc>
        <w:tc>
          <w:tcPr>
            <w:tcW w:w="5270" w:type="dxa"/>
            <w:shd w:val="clear" w:color="auto" w:fill="D9EAF7"/>
          </w:tcPr>
          <w:p w14:paraId="5FD7ABF3" w14:textId="77777777" w:rsidR="004704A0" w:rsidRDefault="00000000">
            <w:r>
              <w:rPr>
                <w:b/>
                <w:sz w:val="17"/>
              </w:rPr>
              <w:t>What the answer looks like</w:t>
            </w:r>
          </w:p>
        </w:tc>
      </w:tr>
      <w:tr w:rsidR="004704A0" w14:paraId="1AB63751" w14:textId="77777777">
        <w:trPr>
          <w:jc w:val="center"/>
        </w:trPr>
        <w:tc>
          <w:tcPr>
            <w:tcW w:w="5270" w:type="dxa"/>
          </w:tcPr>
          <w:p w14:paraId="5C35B577" w14:textId="77777777" w:rsidR="004704A0" w:rsidRDefault="00000000">
            <w:r>
              <w:rPr>
                <w:b/>
                <w:sz w:val="16"/>
              </w:rPr>
              <w:t>Bad</w:t>
            </w:r>
          </w:p>
        </w:tc>
        <w:tc>
          <w:tcPr>
            <w:tcW w:w="5270" w:type="dxa"/>
          </w:tcPr>
          <w:p w14:paraId="137F6E46" w14:textId="77777777" w:rsidR="004704A0" w:rsidRDefault="00000000">
            <w:r>
              <w:rPr>
                <w:sz w:val="16"/>
              </w:rPr>
              <w:t>Conceptual only. Does not give a rule, role, state, field list, threshold or default action. Cannot be built.</w:t>
            </w:r>
          </w:p>
        </w:tc>
      </w:tr>
      <w:tr w:rsidR="004704A0" w14:paraId="6DA1DA89" w14:textId="77777777">
        <w:trPr>
          <w:jc w:val="center"/>
        </w:trPr>
        <w:tc>
          <w:tcPr>
            <w:tcW w:w="5270" w:type="dxa"/>
          </w:tcPr>
          <w:p w14:paraId="5B74E7A1" w14:textId="77777777" w:rsidR="004704A0" w:rsidRDefault="00000000">
            <w:r>
              <w:rPr>
                <w:b/>
                <w:sz w:val="16"/>
              </w:rPr>
              <w:t>Decent</w:t>
            </w:r>
          </w:p>
        </w:tc>
        <w:tc>
          <w:tcPr>
            <w:tcW w:w="5270" w:type="dxa"/>
          </w:tcPr>
          <w:p w14:paraId="2EE6F716" w14:textId="77777777" w:rsidR="004704A0" w:rsidRDefault="00000000">
            <w:r>
              <w:rPr>
                <w:sz w:val="16"/>
              </w:rPr>
              <w:t>Gives a direction, but leaves gaps or uses unclear exceptions. Build team would still need to guess.</w:t>
            </w:r>
          </w:p>
        </w:tc>
      </w:tr>
      <w:tr w:rsidR="004704A0" w14:paraId="2887768C" w14:textId="77777777">
        <w:trPr>
          <w:jc w:val="center"/>
        </w:trPr>
        <w:tc>
          <w:tcPr>
            <w:tcW w:w="5270" w:type="dxa"/>
          </w:tcPr>
          <w:p w14:paraId="7549A7E9" w14:textId="77777777" w:rsidR="004704A0" w:rsidRDefault="00000000">
            <w:r>
              <w:rPr>
                <w:b/>
                <w:sz w:val="16"/>
              </w:rPr>
              <w:t>Good</w:t>
            </w:r>
          </w:p>
        </w:tc>
        <w:tc>
          <w:tcPr>
            <w:tcW w:w="5270" w:type="dxa"/>
          </w:tcPr>
          <w:p w14:paraId="25BB9673" w14:textId="77777777" w:rsidR="004704A0" w:rsidRDefault="00000000">
            <w:r>
              <w:rPr>
                <w:sz w:val="16"/>
              </w:rPr>
              <w:t>Gives a clear build rule with roles, states, fields or thresholds. Exceptions are limited.</w:t>
            </w:r>
          </w:p>
        </w:tc>
      </w:tr>
      <w:tr w:rsidR="004704A0" w14:paraId="1FB6FF17" w14:textId="77777777">
        <w:trPr>
          <w:jc w:val="center"/>
        </w:trPr>
        <w:tc>
          <w:tcPr>
            <w:tcW w:w="5270" w:type="dxa"/>
          </w:tcPr>
          <w:p w14:paraId="6FDB983F" w14:textId="77777777" w:rsidR="004704A0" w:rsidRDefault="00000000">
            <w:r>
              <w:rPr>
                <w:b/>
                <w:sz w:val="16"/>
              </w:rPr>
              <w:t>Great</w:t>
            </w:r>
          </w:p>
        </w:tc>
        <w:tc>
          <w:tcPr>
            <w:tcW w:w="5270" w:type="dxa"/>
          </w:tcPr>
          <w:p w14:paraId="566C9C5A" w14:textId="77777777" w:rsidR="004704A0" w:rsidRDefault="00000000">
            <w:r>
              <w:rPr>
                <w:sz w:val="16"/>
              </w:rPr>
              <w:t>Gives the rule, exceptions, approval role, evidence needed, expiry/review rule and exact wording where needed.</w:t>
            </w:r>
          </w:p>
        </w:tc>
      </w:tr>
    </w:tbl>
    <w:p w14:paraId="4A64D964" w14:textId="77777777" w:rsidR="004704A0" w:rsidRDefault="00000000">
      <w:pPr>
        <w:spacing w:before="40"/>
      </w:pPr>
      <w:r>
        <w:rPr>
          <w:b/>
        </w:rPr>
        <w:t>Client response:</w:t>
      </w:r>
    </w:p>
    <w:tbl>
      <w:tblPr>
        <w:tblStyle w:val="TableGrid"/>
        <w:tblW w:w="0" w:type="auto"/>
        <w:tblLook w:val="04A0" w:firstRow="1" w:lastRow="0" w:firstColumn="1" w:lastColumn="0" w:noHBand="0" w:noVBand="1"/>
      </w:tblPr>
      <w:tblGrid>
        <w:gridCol w:w="10530"/>
      </w:tblGrid>
      <w:tr w:rsidR="004704A0" w14:paraId="6E640C77" w14:textId="77777777">
        <w:tc>
          <w:tcPr>
            <w:tcW w:w="10540" w:type="dxa"/>
            <w:shd w:val="clear" w:color="auto" w:fill="F7F9FC"/>
          </w:tcPr>
          <w:p w14:paraId="19F4A879" w14:textId="77777777" w:rsidR="00042C3C" w:rsidRDefault="00000000">
            <w:r>
              <w:rPr>
                <w:rFonts w:eastAsia="Arial"/>
              </w:rPr>
              <w:t>Default SLAs, business days SAST:</w:t>
            </w:r>
          </w:p>
          <w:p w14:paraId="59EFE6F3" w14:textId="77777777" w:rsidR="00042C3C" w:rsidRDefault="00000000">
            <w:r>
              <w:rPr>
                <w:rFonts w:eastAsia="Arial"/>
              </w:rPr>
              <w:t>- Bank-detail review: 1 business day for initial review, 3 business days for escalated evidence.</w:t>
            </w:r>
          </w:p>
          <w:p w14:paraId="637BCC92" w14:textId="77777777" w:rsidR="00042C3C" w:rsidRDefault="00000000">
            <w:r>
              <w:rPr>
                <w:rFonts w:eastAsia="Arial"/>
              </w:rPr>
              <w:t>- Authority-to-act review: 2 business days.</w:t>
            </w:r>
          </w:p>
          <w:p w14:paraId="1F63E425" w14:textId="77777777" w:rsidR="00042C3C" w:rsidRDefault="00000000">
            <w:r>
              <w:rPr>
                <w:rFonts w:eastAsia="Arial"/>
              </w:rPr>
              <w:t>- Claim review: 2 business days.</w:t>
            </w:r>
          </w:p>
          <w:p w14:paraId="56341085" w14:textId="77777777" w:rsidR="00042C3C" w:rsidRDefault="00000000">
            <w:r>
              <w:rPr>
                <w:rFonts w:eastAsia="Arial"/>
              </w:rPr>
              <w:t>- Data disputes/corrections: 3 business days initial triage, 10 business days target resolution.</w:t>
            </w:r>
          </w:p>
          <w:p w14:paraId="266A972F" w14:textId="77777777" w:rsidR="00042C3C" w:rsidRDefault="00000000">
            <w:r>
              <w:rPr>
                <w:rFonts w:eastAsia="Arial"/>
              </w:rPr>
              <w:t>- Import batch review: 2 business days after technical validation.</w:t>
            </w:r>
          </w:p>
          <w:p w14:paraId="6236A9E2" w14:textId="77777777" w:rsidR="00042C3C" w:rsidRDefault="00000000">
            <w:r>
              <w:rPr>
                <w:rFonts w:eastAsia="Arial"/>
              </w:rPr>
              <w:t>- Duplicate review: 3 business days.</w:t>
            </w:r>
          </w:p>
          <w:p w14:paraId="66202BB3" w14:textId="77777777" w:rsidR="00042C3C" w:rsidRDefault="00000000">
            <w:r>
              <w:rPr>
                <w:rFonts w:eastAsia="Arial"/>
              </w:rPr>
              <w:t>- API client approval: 5 business days after full documents.</w:t>
            </w:r>
          </w:p>
          <w:p w14:paraId="7B3961BE" w14:textId="77777777" w:rsidR="00042C3C" w:rsidRDefault="00000000">
            <w:r>
              <w:rPr>
                <w:rFonts w:eastAsia="Arial"/>
              </w:rPr>
              <w:t>- Provider/country readiness: 5 business days.</w:t>
            </w:r>
          </w:p>
          <w:p w14:paraId="6367AF8E" w14:textId="77777777" w:rsidR="00042C3C" w:rsidRDefault="00000000">
            <w:r>
              <w:rPr>
                <w:rFonts w:eastAsia="Arial"/>
              </w:rPr>
              <w:t>- Outreach approval: 1 business day.</w:t>
            </w:r>
          </w:p>
          <w:p w14:paraId="1BC6CC68" w14:textId="77777777" w:rsidR="00042C3C" w:rsidRDefault="00000000">
            <w:r>
              <w:rPr>
                <w:rFonts w:eastAsia="Arial"/>
              </w:rPr>
              <w:t>- Stale/expired review: 5 business days.</w:t>
            </w:r>
          </w:p>
          <w:p w14:paraId="349C61E3" w14:textId="77777777" w:rsidR="00042C3C" w:rsidRDefault="00000000">
            <w:r>
              <w:rPr>
                <w:rFonts w:eastAsia="Arial"/>
              </w:rPr>
              <w:t>Overdue items create admin alerts, not automatic approvals.</w:t>
            </w:r>
          </w:p>
        </w:tc>
      </w:tr>
    </w:tbl>
    <w:p w14:paraId="0F3F2A9E" w14:textId="77777777" w:rsidR="004704A0" w:rsidRDefault="004704A0">
      <w:pPr>
        <w:spacing w:after="60"/>
      </w:pPr>
    </w:p>
    <w:p w14:paraId="0552ACC5" w14:textId="77777777" w:rsidR="004704A0" w:rsidRDefault="004704A0"/>
    <w:p w14:paraId="4FBAABFA" w14:textId="77777777" w:rsidR="004704A0" w:rsidRDefault="00000000">
      <w:pPr>
        <w:pStyle w:val="Heading2"/>
        <w:spacing w:before="120" w:after="40"/>
      </w:pPr>
      <w:r>
        <w:t>Question 67: Which events should create alerts?</w:t>
      </w:r>
    </w:p>
    <w:p w14:paraId="47646851" w14:textId="77777777" w:rsidR="004704A0" w:rsidRDefault="00000000">
      <w:pPr>
        <w:spacing w:after="20"/>
      </w:pPr>
      <w:r>
        <w:rPr>
          <w:b/>
        </w:rPr>
        <w:t xml:space="preserve">Rephrase: </w:t>
      </w:r>
      <w:r>
        <w:t>Define alert triggers.</w:t>
      </w:r>
    </w:p>
    <w:p w14:paraId="7202C4BD" w14:textId="77777777" w:rsidR="004704A0" w:rsidRDefault="00000000">
      <w:pPr>
        <w:spacing w:after="20"/>
      </w:pPr>
      <w:r>
        <w:rPr>
          <w:b/>
        </w:rPr>
        <w:t xml:space="preserve">Rationale: </w:t>
      </w:r>
      <w:r>
        <w:t>Admins need to act on risk, stale records and blockers.</w:t>
      </w:r>
    </w:p>
    <w:p w14:paraId="6F427447" w14:textId="77777777" w:rsidR="004704A0" w:rsidRDefault="00000000">
      <w:pPr>
        <w:spacing w:after="20"/>
      </w:pPr>
      <w:r>
        <w:rPr>
          <w:b/>
        </w:rPr>
        <w:t xml:space="preserve">Required answer format: </w:t>
      </w:r>
      <w:r>
        <w:t>List triggers for admin, compliance and commercial alerts.</w:t>
      </w:r>
    </w:p>
    <w:tbl>
      <w:tblPr>
        <w:tblStyle w:val="TableGrid"/>
        <w:tblW w:w="0" w:type="auto"/>
        <w:jc w:val="center"/>
        <w:tblLook w:val="04A0" w:firstRow="1" w:lastRow="0" w:firstColumn="1" w:lastColumn="0" w:noHBand="0" w:noVBand="1"/>
      </w:tblPr>
      <w:tblGrid>
        <w:gridCol w:w="5265"/>
        <w:gridCol w:w="5265"/>
      </w:tblGrid>
      <w:tr w:rsidR="004704A0" w14:paraId="3C591D64" w14:textId="77777777">
        <w:trPr>
          <w:jc w:val="center"/>
        </w:trPr>
        <w:tc>
          <w:tcPr>
            <w:tcW w:w="5270" w:type="dxa"/>
            <w:shd w:val="clear" w:color="auto" w:fill="D9EAF7"/>
          </w:tcPr>
          <w:p w14:paraId="6373BE1A" w14:textId="77777777" w:rsidR="004704A0" w:rsidRDefault="00000000">
            <w:r>
              <w:rPr>
                <w:b/>
                <w:sz w:val="17"/>
              </w:rPr>
              <w:t>Rubric</w:t>
            </w:r>
          </w:p>
        </w:tc>
        <w:tc>
          <w:tcPr>
            <w:tcW w:w="5270" w:type="dxa"/>
            <w:shd w:val="clear" w:color="auto" w:fill="D9EAF7"/>
          </w:tcPr>
          <w:p w14:paraId="6A50E474" w14:textId="77777777" w:rsidR="004704A0" w:rsidRDefault="00000000">
            <w:r>
              <w:rPr>
                <w:b/>
                <w:sz w:val="17"/>
              </w:rPr>
              <w:t>What the answer looks like</w:t>
            </w:r>
          </w:p>
        </w:tc>
      </w:tr>
      <w:tr w:rsidR="004704A0" w14:paraId="56A3B7CC" w14:textId="77777777">
        <w:trPr>
          <w:jc w:val="center"/>
        </w:trPr>
        <w:tc>
          <w:tcPr>
            <w:tcW w:w="5270" w:type="dxa"/>
          </w:tcPr>
          <w:p w14:paraId="41C96AB5" w14:textId="77777777" w:rsidR="004704A0" w:rsidRDefault="00000000">
            <w:r>
              <w:rPr>
                <w:b/>
                <w:sz w:val="16"/>
              </w:rPr>
              <w:t>Bad</w:t>
            </w:r>
          </w:p>
        </w:tc>
        <w:tc>
          <w:tcPr>
            <w:tcW w:w="5270" w:type="dxa"/>
          </w:tcPr>
          <w:p w14:paraId="670F7260" w14:textId="77777777" w:rsidR="004704A0" w:rsidRDefault="00000000">
            <w:r>
              <w:rPr>
                <w:sz w:val="16"/>
              </w:rPr>
              <w:t>Conceptual only. Does not give a rule, role, state, field list, threshold or default action. Cannot be built.</w:t>
            </w:r>
          </w:p>
        </w:tc>
      </w:tr>
      <w:tr w:rsidR="004704A0" w14:paraId="4E6AE368" w14:textId="77777777">
        <w:trPr>
          <w:jc w:val="center"/>
        </w:trPr>
        <w:tc>
          <w:tcPr>
            <w:tcW w:w="5270" w:type="dxa"/>
          </w:tcPr>
          <w:p w14:paraId="61CEEEAA" w14:textId="77777777" w:rsidR="004704A0" w:rsidRDefault="00000000">
            <w:r>
              <w:rPr>
                <w:b/>
                <w:sz w:val="16"/>
              </w:rPr>
              <w:t>Decent</w:t>
            </w:r>
          </w:p>
        </w:tc>
        <w:tc>
          <w:tcPr>
            <w:tcW w:w="5270" w:type="dxa"/>
          </w:tcPr>
          <w:p w14:paraId="5AA6DCA1" w14:textId="77777777" w:rsidR="004704A0" w:rsidRDefault="00000000">
            <w:r>
              <w:rPr>
                <w:sz w:val="16"/>
              </w:rPr>
              <w:t>Gives a direction, but leaves gaps or uses unclear exceptions. Build team would still need to guess.</w:t>
            </w:r>
          </w:p>
        </w:tc>
      </w:tr>
      <w:tr w:rsidR="004704A0" w14:paraId="28D1237C" w14:textId="77777777">
        <w:trPr>
          <w:jc w:val="center"/>
        </w:trPr>
        <w:tc>
          <w:tcPr>
            <w:tcW w:w="5270" w:type="dxa"/>
          </w:tcPr>
          <w:p w14:paraId="75A2DB3A" w14:textId="77777777" w:rsidR="004704A0" w:rsidRDefault="00000000">
            <w:r>
              <w:rPr>
                <w:b/>
                <w:sz w:val="16"/>
              </w:rPr>
              <w:t>Good</w:t>
            </w:r>
          </w:p>
        </w:tc>
        <w:tc>
          <w:tcPr>
            <w:tcW w:w="5270" w:type="dxa"/>
          </w:tcPr>
          <w:p w14:paraId="03C14718" w14:textId="77777777" w:rsidR="004704A0" w:rsidRDefault="00000000">
            <w:r>
              <w:rPr>
                <w:sz w:val="16"/>
              </w:rPr>
              <w:t>Gives a clear build rule with roles, states, fields or thresholds. Exceptions are limited.</w:t>
            </w:r>
          </w:p>
        </w:tc>
      </w:tr>
      <w:tr w:rsidR="004704A0" w14:paraId="0F7B20E9" w14:textId="77777777">
        <w:trPr>
          <w:jc w:val="center"/>
        </w:trPr>
        <w:tc>
          <w:tcPr>
            <w:tcW w:w="5270" w:type="dxa"/>
          </w:tcPr>
          <w:p w14:paraId="7A4B15A0" w14:textId="77777777" w:rsidR="004704A0" w:rsidRDefault="00000000">
            <w:r>
              <w:rPr>
                <w:b/>
                <w:sz w:val="16"/>
              </w:rPr>
              <w:t>Great</w:t>
            </w:r>
          </w:p>
        </w:tc>
        <w:tc>
          <w:tcPr>
            <w:tcW w:w="5270" w:type="dxa"/>
          </w:tcPr>
          <w:p w14:paraId="2D898334" w14:textId="77777777" w:rsidR="004704A0" w:rsidRDefault="00000000">
            <w:r>
              <w:rPr>
                <w:sz w:val="16"/>
              </w:rPr>
              <w:t>Gives the rule, exceptions, approval role, evidence needed, expiry/review rule and exact wording where needed.</w:t>
            </w:r>
          </w:p>
        </w:tc>
      </w:tr>
    </w:tbl>
    <w:p w14:paraId="01AA34E9" w14:textId="77777777" w:rsidR="004704A0" w:rsidRDefault="00000000">
      <w:pPr>
        <w:spacing w:before="40"/>
      </w:pPr>
      <w:r>
        <w:rPr>
          <w:b/>
        </w:rPr>
        <w:t>Client response:</w:t>
      </w:r>
    </w:p>
    <w:tbl>
      <w:tblPr>
        <w:tblStyle w:val="TableGrid"/>
        <w:tblW w:w="0" w:type="auto"/>
        <w:tblLook w:val="04A0" w:firstRow="1" w:lastRow="0" w:firstColumn="1" w:lastColumn="0" w:noHBand="0" w:noVBand="1"/>
      </w:tblPr>
      <w:tblGrid>
        <w:gridCol w:w="10530"/>
      </w:tblGrid>
      <w:tr w:rsidR="004704A0" w14:paraId="0922B0B5" w14:textId="77777777">
        <w:tc>
          <w:tcPr>
            <w:tcW w:w="10540" w:type="dxa"/>
            <w:shd w:val="clear" w:color="auto" w:fill="F7F9FC"/>
          </w:tcPr>
          <w:p w14:paraId="79BC6CD6" w14:textId="77777777" w:rsidR="00042C3C" w:rsidRDefault="00000000">
            <w:r>
              <w:rPr>
                <w:rFonts w:eastAsia="Arial"/>
              </w:rPr>
              <w:t>Admin alerts: import failure, duplicate high-confidence match, public/API decision expiring in 14 days, readiness expired, quota breach, suspicious API use, failed auth spike, provider down, country/provider pending, no-result request, correction submitted and SLA overdue.</w:t>
            </w:r>
          </w:p>
          <w:p w14:paraId="4CA855AA" w14:textId="77777777" w:rsidR="00042C3C" w:rsidRDefault="00000000">
            <w:r>
              <w:rPr>
                <w:rFonts w:eastAsia="Arial"/>
              </w:rPr>
              <w:t>Compliance alerts: bank dispute, authority dispute, third-party bank account, sensitive-field exposure request, do-not-contact override, raw bank detail request, payment-status API exception, adverse dispute and suspected misuse.</w:t>
            </w:r>
          </w:p>
          <w:p w14:paraId="70EB2CCD" w14:textId="77777777" w:rsidR="00042C3C" w:rsidRDefault="00000000">
            <w:r>
              <w:rPr>
                <w:rFonts w:eastAsia="Arial"/>
              </w:rPr>
              <w:t>Commercial alerts: API client reaches 80%, 100% and 120% usage, production access request, new institutional client pending, billing/credit threshold and contract expiry.</w:t>
            </w:r>
          </w:p>
        </w:tc>
      </w:tr>
    </w:tbl>
    <w:p w14:paraId="12E1C987" w14:textId="77777777" w:rsidR="004704A0" w:rsidRDefault="004704A0">
      <w:pPr>
        <w:spacing w:after="60"/>
      </w:pPr>
    </w:p>
    <w:p w14:paraId="7AFCF53D" w14:textId="77777777" w:rsidR="004704A0" w:rsidRDefault="00000000">
      <w:pPr>
        <w:pStyle w:val="Heading1"/>
        <w:spacing w:before="200" w:after="80"/>
      </w:pPr>
      <w:r>
        <w:lastRenderedPageBreak/>
        <w:t>H. Client readiness, corrections and notifications</w:t>
      </w:r>
    </w:p>
    <w:p w14:paraId="55592403" w14:textId="77777777" w:rsidR="004704A0" w:rsidRDefault="00000000">
      <w:pPr>
        <w:pStyle w:val="Heading2"/>
        <w:spacing w:before="120" w:after="40"/>
      </w:pPr>
      <w:r>
        <w:t>Question 68: Who may see the client-safe readiness dashboard?</w:t>
      </w:r>
    </w:p>
    <w:p w14:paraId="57C774DC" w14:textId="77777777" w:rsidR="004704A0" w:rsidRDefault="00000000">
      <w:pPr>
        <w:spacing w:after="20"/>
      </w:pPr>
      <w:r>
        <w:rPr>
          <w:b/>
        </w:rPr>
        <w:t xml:space="preserve">Rephrase: </w:t>
      </w:r>
      <w:r>
        <w:t>Choose the audience for readiness reporting.</w:t>
      </w:r>
    </w:p>
    <w:p w14:paraId="19DAF9BC" w14:textId="77777777" w:rsidR="004704A0" w:rsidRDefault="00000000">
      <w:pPr>
        <w:spacing w:after="20"/>
      </w:pPr>
      <w:r>
        <w:rPr>
          <w:b/>
        </w:rPr>
        <w:t xml:space="preserve">Rationale: </w:t>
      </w:r>
      <w:r>
        <w:t>External viewers should not see sensitive blockers unless approved.</w:t>
      </w:r>
    </w:p>
    <w:p w14:paraId="00AB64A9" w14:textId="77777777" w:rsidR="004704A0" w:rsidRDefault="00000000">
      <w:pPr>
        <w:spacing w:after="20"/>
      </w:pPr>
      <w:r>
        <w:rPr>
          <w:b/>
        </w:rPr>
        <w:t xml:space="preserve">Required answer format: </w:t>
      </w:r>
      <w:r>
        <w:t>Choose internal only, directors, banks, prospects, or public. State what each group can see.</w:t>
      </w:r>
    </w:p>
    <w:tbl>
      <w:tblPr>
        <w:tblStyle w:val="TableGrid"/>
        <w:tblW w:w="0" w:type="auto"/>
        <w:jc w:val="center"/>
        <w:tblLook w:val="04A0" w:firstRow="1" w:lastRow="0" w:firstColumn="1" w:lastColumn="0" w:noHBand="0" w:noVBand="1"/>
      </w:tblPr>
      <w:tblGrid>
        <w:gridCol w:w="5265"/>
        <w:gridCol w:w="5265"/>
      </w:tblGrid>
      <w:tr w:rsidR="004704A0" w14:paraId="162509EC" w14:textId="77777777">
        <w:trPr>
          <w:jc w:val="center"/>
        </w:trPr>
        <w:tc>
          <w:tcPr>
            <w:tcW w:w="5270" w:type="dxa"/>
            <w:shd w:val="clear" w:color="auto" w:fill="D9EAF7"/>
          </w:tcPr>
          <w:p w14:paraId="4A41662F" w14:textId="77777777" w:rsidR="004704A0" w:rsidRDefault="00000000">
            <w:r>
              <w:rPr>
                <w:b/>
                <w:sz w:val="17"/>
              </w:rPr>
              <w:t>Rubric</w:t>
            </w:r>
          </w:p>
        </w:tc>
        <w:tc>
          <w:tcPr>
            <w:tcW w:w="5270" w:type="dxa"/>
            <w:shd w:val="clear" w:color="auto" w:fill="D9EAF7"/>
          </w:tcPr>
          <w:p w14:paraId="49F9FB28" w14:textId="77777777" w:rsidR="004704A0" w:rsidRDefault="00000000">
            <w:r>
              <w:rPr>
                <w:b/>
                <w:sz w:val="17"/>
              </w:rPr>
              <w:t>What the answer looks like</w:t>
            </w:r>
          </w:p>
        </w:tc>
      </w:tr>
      <w:tr w:rsidR="004704A0" w14:paraId="2A183F5A" w14:textId="77777777">
        <w:trPr>
          <w:jc w:val="center"/>
        </w:trPr>
        <w:tc>
          <w:tcPr>
            <w:tcW w:w="5270" w:type="dxa"/>
          </w:tcPr>
          <w:p w14:paraId="25FA54CA" w14:textId="77777777" w:rsidR="004704A0" w:rsidRDefault="00000000">
            <w:r>
              <w:rPr>
                <w:b/>
                <w:sz w:val="16"/>
              </w:rPr>
              <w:t>Bad</w:t>
            </w:r>
          </w:p>
        </w:tc>
        <w:tc>
          <w:tcPr>
            <w:tcW w:w="5270" w:type="dxa"/>
          </w:tcPr>
          <w:p w14:paraId="0F9389C0" w14:textId="77777777" w:rsidR="004704A0" w:rsidRDefault="00000000">
            <w:r>
              <w:rPr>
                <w:sz w:val="16"/>
              </w:rPr>
              <w:t>Conceptual only. Does not give a rule, role, state, field list, threshold or default action. Cannot be built.</w:t>
            </w:r>
          </w:p>
        </w:tc>
      </w:tr>
      <w:tr w:rsidR="004704A0" w14:paraId="4C8A75C6" w14:textId="77777777">
        <w:trPr>
          <w:jc w:val="center"/>
        </w:trPr>
        <w:tc>
          <w:tcPr>
            <w:tcW w:w="5270" w:type="dxa"/>
          </w:tcPr>
          <w:p w14:paraId="7F4326CC" w14:textId="77777777" w:rsidR="004704A0" w:rsidRDefault="00000000">
            <w:r>
              <w:rPr>
                <w:b/>
                <w:sz w:val="16"/>
              </w:rPr>
              <w:t>Decent</w:t>
            </w:r>
          </w:p>
        </w:tc>
        <w:tc>
          <w:tcPr>
            <w:tcW w:w="5270" w:type="dxa"/>
          </w:tcPr>
          <w:p w14:paraId="4E346EC6" w14:textId="77777777" w:rsidR="004704A0" w:rsidRDefault="00000000">
            <w:r>
              <w:rPr>
                <w:sz w:val="16"/>
              </w:rPr>
              <w:t>Gives a direction, but leaves gaps or uses unclear exceptions. Build team would still need to guess.</w:t>
            </w:r>
          </w:p>
        </w:tc>
      </w:tr>
      <w:tr w:rsidR="004704A0" w14:paraId="3D197E4D" w14:textId="77777777">
        <w:trPr>
          <w:jc w:val="center"/>
        </w:trPr>
        <w:tc>
          <w:tcPr>
            <w:tcW w:w="5270" w:type="dxa"/>
          </w:tcPr>
          <w:p w14:paraId="76D51095" w14:textId="77777777" w:rsidR="004704A0" w:rsidRDefault="00000000">
            <w:r>
              <w:rPr>
                <w:b/>
                <w:sz w:val="16"/>
              </w:rPr>
              <w:t>Good</w:t>
            </w:r>
          </w:p>
        </w:tc>
        <w:tc>
          <w:tcPr>
            <w:tcW w:w="5270" w:type="dxa"/>
          </w:tcPr>
          <w:p w14:paraId="66EA144B" w14:textId="77777777" w:rsidR="004704A0" w:rsidRDefault="00000000">
            <w:r>
              <w:rPr>
                <w:sz w:val="16"/>
              </w:rPr>
              <w:t>Gives a clear build rule with roles, states, fields or thresholds. Exceptions are limited.</w:t>
            </w:r>
          </w:p>
        </w:tc>
      </w:tr>
      <w:tr w:rsidR="004704A0" w14:paraId="00127256" w14:textId="77777777">
        <w:trPr>
          <w:jc w:val="center"/>
        </w:trPr>
        <w:tc>
          <w:tcPr>
            <w:tcW w:w="5270" w:type="dxa"/>
          </w:tcPr>
          <w:p w14:paraId="160F2FE2" w14:textId="77777777" w:rsidR="004704A0" w:rsidRDefault="00000000">
            <w:r>
              <w:rPr>
                <w:b/>
                <w:sz w:val="16"/>
              </w:rPr>
              <w:t>Great</w:t>
            </w:r>
          </w:p>
        </w:tc>
        <w:tc>
          <w:tcPr>
            <w:tcW w:w="5270" w:type="dxa"/>
          </w:tcPr>
          <w:p w14:paraId="5FACB7C2" w14:textId="77777777" w:rsidR="004704A0" w:rsidRDefault="00000000">
            <w:r>
              <w:rPr>
                <w:sz w:val="16"/>
              </w:rPr>
              <w:t>Gives the rule, exceptions, approval role, evidence needed, expiry/review rule and exact wording where needed.</w:t>
            </w:r>
          </w:p>
        </w:tc>
      </w:tr>
    </w:tbl>
    <w:p w14:paraId="5EB8ED16" w14:textId="77777777" w:rsidR="004704A0" w:rsidRDefault="00000000">
      <w:pPr>
        <w:spacing w:before="40"/>
      </w:pPr>
      <w:r>
        <w:rPr>
          <w:b/>
        </w:rPr>
        <w:t>Client response:</w:t>
      </w:r>
    </w:p>
    <w:tbl>
      <w:tblPr>
        <w:tblStyle w:val="TableGrid"/>
        <w:tblW w:w="0" w:type="auto"/>
        <w:tblLook w:val="04A0" w:firstRow="1" w:lastRow="0" w:firstColumn="1" w:lastColumn="0" w:noHBand="0" w:noVBand="1"/>
      </w:tblPr>
      <w:tblGrid>
        <w:gridCol w:w="10530"/>
      </w:tblGrid>
      <w:tr w:rsidR="004704A0" w14:paraId="7E7A5F1A" w14:textId="77777777">
        <w:tc>
          <w:tcPr>
            <w:tcW w:w="10540" w:type="dxa"/>
            <w:shd w:val="clear" w:color="auto" w:fill="F7F9FC"/>
          </w:tcPr>
          <w:p w14:paraId="776C4666" w14:textId="77777777" w:rsidR="00042C3C" w:rsidRDefault="00000000">
            <w:r>
              <w:rPr>
                <w:rFonts w:eastAsia="Arial"/>
              </w:rPr>
              <w:t>Audience rule: internal only by default.</w:t>
            </w:r>
          </w:p>
          <w:p w14:paraId="0FD5A3A1" w14:textId="77777777" w:rsidR="00042C3C" w:rsidRDefault="00000000">
            <w:r>
              <w:rPr>
                <w:rFonts w:eastAsia="Arial"/>
              </w:rPr>
              <w:t>Internal users see full readiness blockers and admin notes according to role. Directors/authorised company users may see their own company readiness summary, missing evidence, public/profile status and bank/authority status relevant to them.</w:t>
            </w:r>
          </w:p>
          <w:p w14:paraId="11F3129C" w14:textId="77777777" w:rsidR="00042C3C" w:rsidRDefault="00000000">
            <w:r>
              <w:rPr>
                <w:rFonts w:eastAsia="Arial"/>
              </w:rPr>
              <w:t>Banks/institutional clients see only client-safe readiness fields permitted by contract/API scope.</w:t>
            </w:r>
          </w:p>
          <w:p w14:paraId="351DAA36" w14:textId="77777777" w:rsidR="00042C3C" w:rsidRDefault="00000000">
            <w:r>
              <w:rPr>
                <w:rFonts w:eastAsia="Arial"/>
              </w:rPr>
              <w:t>Prospects see demo-safe aggregate readiness only. Public users see only public profile labels and correction/report link.</w:t>
            </w:r>
          </w:p>
          <w:p w14:paraId="4E17B4A8" w14:textId="77777777" w:rsidR="00042C3C" w:rsidRDefault="00000000">
            <w:r>
              <w:rPr>
                <w:rFonts w:eastAsia="Arial"/>
              </w:rPr>
              <w:t>No external viewer sees internal notes, risk comments, source licence details, raw bank data or reviewer names.</w:t>
            </w:r>
          </w:p>
        </w:tc>
      </w:tr>
    </w:tbl>
    <w:p w14:paraId="379F72FD" w14:textId="77777777" w:rsidR="004704A0" w:rsidRDefault="004704A0">
      <w:pPr>
        <w:spacing w:after="60"/>
      </w:pPr>
    </w:p>
    <w:p w14:paraId="7B0B2834" w14:textId="77777777" w:rsidR="004704A0" w:rsidRDefault="004704A0"/>
    <w:p w14:paraId="761239FD" w14:textId="77777777" w:rsidR="004704A0" w:rsidRDefault="00000000">
      <w:pPr>
        <w:pStyle w:val="Heading2"/>
        <w:spacing w:before="120" w:after="40"/>
      </w:pPr>
      <w:r>
        <w:t>Question 69: What exact wording should be used for not independently verified, demo only and provider pending?</w:t>
      </w:r>
    </w:p>
    <w:p w14:paraId="34479CB7" w14:textId="77777777" w:rsidR="004704A0" w:rsidRDefault="00000000">
      <w:pPr>
        <w:spacing w:after="20"/>
      </w:pPr>
      <w:r>
        <w:rPr>
          <w:b/>
        </w:rPr>
        <w:t xml:space="preserve">Rephrase: </w:t>
      </w:r>
      <w:r>
        <w:t>Approve client-safe wording.</w:t>
      </w:r>
    </w:p>
    <w:p w14:paraId="3A53F16C" w14:textId="77777777" w:rsidR="004704A0" w:rsidRDefault="00000000">
      <w:pPr>
        <w:spacing w:after="20"/>
      </w:pPr>
      <w:r>
        <w:rPr>
          <w:b/>
        </w:rPr>
        <w:t xml:space="preserve">Rationale: </w:t>
      </w:r>
      <w:r>
        <w:t>The dashboard and profiles need consistent wording that does not overclaim.</w:t>
      </w:r>
    </w:p>
    <w:p w14:paraId="41618703" w14:textId="77777777" w:rsidR="004704A0" w:rsidRDefault="00000000">
      <w:pPr>
        <w:spacing w:after="20"/>
      </w:pPr>
      <w:r>
        <w:rPr>
          <w:b/>
        </w:rPr>
        <w:t xml:space="preserve">Required answer format: </w:t>
      </w:r>
      <w:r>
        <w:t>Provide exact copy for each state.</w:t>
      </w:r>
    </w:p>
    <w:tbl>
      <w:tblPr>
        <w:tblStyle w:val="TableGrid"/>
        <w:tblW w:w="0" w:type="auto"/>
        <w:jc w:val="center"/>
        <w:tblLook w:val="04A0" w:firstRow="1" w:lastRow="0" w:firstColumn="1" w:lastColumn="0" w:noHBand="0" w:noVBand="1"/>
      </w:tblPr>
      <w:tblGrid>
        <w:gridCol w:w="5265"/>
        <w:gridCol w:w="5265"/>
      </w:tblGrid>
      <w:tr w:rsidR="004704A0" w14:paraId="59120937" w14:textId="77777777">
        <w:trPr>
          <w:jc w:val="center"/>
        </w:trPr>
        <w:tc>
          <w:tcPr>
            <w:tcW w:w="5270" w:type="dxa"/>
            <w:shd w:val="clear" w:color="auto" w:fill="D9EAF7"/>
          </w:tcPr>
          <w:p w14:paraId="55856291" w14:textId="77777777" w:rsidR="004704A0" w:rsidRDefault="00000000">
            <w:r>
              <w:rPr>
                <w:b/>
                <w:sz w:val="17"/>
              </w:rPr>
              <w:t>Rubric</w:t>
            </w:r>
          </w:p>
        </w:tc>
        <w:tc>
          <w:tcPr>
            <w:tcW w:w="5270" w:type="dxa"/>
            <w:shd w:val="clear" w:color="auto" w:fill="D9EAF7"/>
          </w:tcPr>
          <w:p w14:paraId="792344C4" w14:textId="77777777" w:rsidR="004704A0" w:rsidRDefault="00000000">
            <w:r>
              <w:rPr>
                <w:b/>
                <w:sz w:val="17"/>
              </w:rPr>
              <w:t>What the answer looks like</w:t>
            </w:r>
          </w:p>
        </w:tc>
      </w:tr>
      <w:tr w:rsidR="004704A0" w14:paraId="3F24AAF2" w14:textId="77777777">
        <w:trPr>
          <w:jc w:val="center"/>
        </w:trPr>
        <w:tc>
          <w:tcPr>
            <w:tcW w:w="5270" w:type="dxa"/>
          </w:tcPr>
          <w:p w14:paraId="23F8601E" w14:textId="77777777" w:rsidR="004704A0" w:rsidRDefault="00000000">
            <w:r>
              <w:rPr>
                <w:b/>
                <w:sz w:val="16"/>
              </w:rPr>
              <w:t>Bad</w:t>
            </w:r>
          </w:p>
        </w:tc>
        <w:tc>
          <w:tcPr>
            <w:tcW w:w="5270" w:type="dxa"/>
          </w:tcPr>
          <w:p w14:paraId="0A8C3046" w14:textId="77777777" w:rsidR="004704A0" w:rsidRDefault="00000000">
            <w:r>
              <w:rPr>
                <w:sz w:val="16"/>
              </w:rPr>
              <w:t>Conceptual only. Does not give a rule, role, state, field list, threshold or default action. Cannot be built.</w:t>
            </w:r>
          </w:p>
        </w:tc>
      </w:tr>
      <w:tr w:rsidR="004704A0" w14:paraId="68C39B60" w14:textId="77777777">
        <w:trPr>
          <w:jc w:val="center"/>
        </w:trPr>
        <w:tc>
          <w:tcPr>
            <w:tcW w:w="5270" w:type="dxa"/>
          </w:tcPr>
          <w:p w14:paraId="7CBEE49F" w14:textId="77777777" w:rsidR="004704A0" w:rsidRDefault="00000000">
            <w:r>
              <w:rPr>
                <w:b/>
                <w:sz w:val="16"/>
              </w:rPr>
              <w:t>Decent</w:t>
            </w:r>
          </w:p>
        </w:tc>
        <w:tc>
          <w:tcPr>
            <w:tcW w:w="5270" w:type="dxa"/>
          </w:tcPr>
          <w:p w14:paraId="42559861" w14:textId="77777777" w:rsidR="004704A0" w:rsidRDefault="00000000">
            <w:r>
              <w:rPr>
                <w:sz w:val="16"/>
              </w:rPr>
              <w:t>Gives a direction, but leaves gaps or uses unclear exceptions. Build team would still need to guess.</w:t>
            </w:r>
          </w:p>
        </w:tc>
      </w:tr>
      <w:tr w:rsidR="004704A0" w14:paraId="01D423CE" w14:textId="77777777">
        <w:trPr>
          <w:jc w:val="center"/>
        </w:trPr>
        <w:tc>
          <w:tcPr>
            <w:tcW w:w="5270" w:type="dxa"/>
          </w:tcPr>
          <w:p w14:paraId="332C9F6C" w14:textId="77777777" w:rsidR="004704A0" w:rsidRDefault="00000000">
            <w:r>
              <w:rPr>
                <w:b/>
                <w:sz w:val="16"/>
              </w:rPr>
              <w:t>Good</w:t>
            </w:r>
          </w:p>
        </w:tc>
        <w:tc>
          <w:tcPr>
            <w:tcW w:w="5270" w:type="dxa"/>
          </w:tcPr>
          <w:p w14:paraId="51ECBB24" w14:textId="77777777" w:rsidR="004704A0" w:rsidRDefault="00000000">
            <w:r>
              <w:rPr>
                <w:sz w:val="16"/>
              </w:rPr>
              <w:t>Gives a clear build rule with roles, states, fields or thresholds. Exceptions are limited.</w:t>
            </w:r>
          </w:p>
        </w:tc>
      </w:tr>
      <w:tr w:rsidR="004704A0" w14:paraId="42A484D2" w14:textId="77777777">
        <w:trPr>
          <w:jc w:val="center"/>
        </w:trPr>
        <w:tc>
          <w:tcPr>
            <w:tcW w:w="5270" w:type="dxa"/>
          </w:tcPr>
          <w:p w14:paraId="426E5381" w14:textId="77777777" w:rsidR="004704A0" w:rsidRDefault="00000000">
            <w:r>
              <w:rPr>
                <w:b/>
                <w:sz w:val="16"/>
              </w:rPr>
              <w:t>Great</w:t>
            </w:r>
          </w:p>
        </w:tc>
        <w:tc>
          <w:tcPr>
            <w:tcW w:w="5270" w:type="dxa"/>
          </w:tcPr>
          <w:p w14:paraId="1D864227" w14:textId="77777777" w:rsidR="004704A0" w:rsidRDefault="00000000">
            <w:r>
              <w:rPr>
                <w:sz w:val="16"/>
              </w:rPr>
              <w:t>Gives the rule, exceptions, approval role, evidence needed, expiry/review rule and exact wording where needed.</w:t>
            </w:r>
          </w:p>
        </w:tc>
      </w:tr>
    </w:tbl>
    <w:p w14:paraId="3C883E09" w14:textId="77777777" w:rsidR="004704A0" w:rsidRDefault="00000000">
      <w:pPr>
        <w:spacing w:before="40"/>
      </w:pPr>
      <w:r>
        <w:rPr>
          <w:b/>
        </w:rPr>
        <w:t>Client response:</w:t>
      </w:r>
    </w:p>
    <w:tbl>
      <w:tblPr>
        <w:tblStyle w:val="TableGrid"/>
        <w:tblW w:w="0" w:type="auto"/>
        <w:tblLook w:val="04A0" w:firstRow="1" w:lastRow="0" w:firstColumn="1" w:lastColumn="0" w:noHBand="0" w:noVBand="1"/>
      </w:tblPr>
      <w:tblGrid>
        <w:gridCol w:w="10530"/>
      </w:tblGrid>
      <w:tr w:rsidR="004704A0" w14:paraId="7BEB9ED8" w14:textId="77777777">
        <w:tc>
          <w:tcPr>
            <w:tcW w:w="10540" w:type="dxa"/>
            <w:shd w:val="clear" w:color="auto" w:fill="F7F9FC"/>
          </w:tcPr>
          <w:p w14:paraId="51C0BFA0" w14:textId="77777777" w:rsidR="00042C3C" w:rsidRDefault="00000000">
            <w:r>
              <w:rPr>
                <w:rFonts w:eastAsia="Arial"/>
              </w:rPr>
              <w:t>Exact wording:</w:t>
            </w:r>
          </w:p>
          <w:p w14:paraId="6A844D97" w14:textId="77777777" w:rsidR="00042C3C" w:rsidRDefault="00000000">
            <w:r>
              <w:rPr>
                <w:rFonts w:eastAsia="Arial"/>
              </w:rPr>
              <w:t>- Not independently verified: "This information is sourced from the records shown and has not been independently verified by Izenzo."</w:t>
            </w:r>
          </w:p>
          <w:p w14:paraId="70A18C58" w14:textId="77777777" w:rsidR="00042C3C" w:rsidRDefault="00000000">
            <w:r>
              <w:rPr>
                <w:rFonts w:eastAsia="Arial"/>
              </w:rPr>
              <w:t>- Demo only: "Demo only - shown for controlled demonstration. Not production data or verification."</w:t>
            </w:r>
          </w:p>
          <w:p w14:paraId="0091FACB" w14:textId="77777777" w:rsidR="00042C3C" w:rsidRDefault="00000000">
            <w:r>
              <w:rPr>
                <w:rFonts w:eastAsia="Arial"/>
              </w:rPr>
              <w:t>- Provider pending: "Provider pending - the external provider check is not live or not approved for this record."</w:t>
            </w:r>
          </w:p>
          <w:p w14:paraId="7B4EE3BB" w14:textId="77777777" w:rsidR="00042C3C" w:rsidRDefault="00000000">
            <w:r>
              <w:rPr>
                <w:rFonts w:eastAsia="Arial"/>
              </w:rPr>
              <w:t>- Manual evidence reviewed: "Manual evidence reviewed - no live provider check is represented."</w:t>
            </w:r>
          </w:p>
          <w:p w14:paraId="1C8380A9" w14:textId="77777777" w:rsidR="00042C3C" w:rsidRDefault="00000000">
            <w:r>
              <w:rPr>
                <w:rFonts w:eastAsia="Arial"/>
              </w:rPr>
              <w:t>- API not ready: "Not available for production API output."</w:t>
            </w:r>
          </w:p>
        </w:tc>
      </w:tr>
    </w:tbl>
    <w:p w14:paraId="1939C14D" w14:textId="77777777" w:rsidR="004704A0" w:rsidRDefault="004704A0">
      <w:pPr>
        <w:spacing w:after="60"/>
      </w:pPr>
    </w:p>
    <w:p w14:paraId="57B97220" w14:textId="77777777" w:rsidR="004704A0" w:rsidRDefault="00000000">
      <w:pPr>
        <w:pStyle w:val="Heading2"/>
        <w:spacing w:before="120" w:after="40"/>
      </w:pPr>
      <w:r>
        <w:t>Question 70: Should readiness dashboards show what is built separately from what data is loaded?</w:t>
      </w:r>
    </w:p>
    <w:p w14:paraId="005C1696" w14:textId="77777777" w:rsidR="004704A0" w:rsidRDefault="00000000">
      <w:pPr>
        <w:spacing w:after="20"/>
      </w:pPr>
      <w:r>
        <w:rPr>
          <w:b/>
        </w:rPr>
        <w:t xml:space="preserve">Rephrase: </w:t>
      </w:r>
      <w:r>
        <w:t>Choose how build readiness and data readiness are separated.</w:t>
      </w:r>
    </w:p>
    <w:p w14:paraId="67DB2D9D" w14:textId="77777777" w:rsidR="004704A0" w:rsidRDefault="00000000">
      <w:pPr>
        <w:spacing w:after="20"/>
      </w:pPr>
      <w:r>
        <w:rPr>
          <w:b/>
        </w:rPr>
        <w:t xml:space="preserve">Rationale: </w:t>
      </w:r>
      <w:r>
        <w:t>The platform may be built while data, licence or provider status is still pending.</w:t>
      </w:r>
    </w:p>
    <w:p w14:paraId="5E71D7EC" w14:textId="77777777" w:rsidR="004704A0" w:rsidRDefault="00000000">
      <w:pPr>
        <w:spacing w:after="20"/>
      </w:pPr>
      <w:r>
        <w:rPr>
          <w:b/>
        </w:rPr>
        <w:t xml:space="preserve">Required answer format: </w:t>
      </w:r>
      <w:r>
        <w:t>Answer yes/no and list the sections that must be shown separately.</w:t>
      </w:r>
    </w:p>
    <w:tbl>
      <w:tblPr>
        <w:tblStyle w:val="TableGrid"/>
        <w:tblW w:w="0" w:type="auto"/>
        <w:jc w:val="center"/>
        <w:tblLook w:val="04A0" w:firstRow="1" w:lastRow="0" w:firstColumn="1" w:lastColumn="0" w:noHBand="0" w:noVBand="1"/>
      </w:tblPr>
      <w:tblGrid>
        <w:gridCol w:w="5265"/>
        <w:gridCol w:w="5265"/>
      </w:tblGrid>
      <w:tr w:rsidR="004704A0" w14:paraId="1A95E94B" w14:textId="77777777">
        <w:trPr>
          <w:jc w:val="center"/>
        </w:trPr>
        <w:tc>
          <w:tcPr>
            <w:tcW w:w="5270" w:type="dxa"/>
            <w:shd w:val="clear" w:color="auto" w:fill="D9EAF7"/>
          </w:tcPr>
          <w:p w14:paraId="50755293" w14:textId="77777777" w:rsidR="004704A0" w:rsidRDefault="00000000">
            <w:r>
              <w:rPr>
                <w:b/>
                <w:sz w:val="17"/>
              </w:rPr>
              <w:t>Rubric</w:t>
            </w:r>
          </w:p>
        </w:tc>
        <w:tc>
          <w:tcPr>
            <w:tcW w:w="5270" w:type="dxa"/>
            <w:shd w:val="clear" w:color="auto" w:fill="D9EAF7"/>
          </w:tcPr>
          <w:p w14:paraId="3FEDA313" w14:textId="77777777" w:rsidR="004704A0" w:rsidRDefault="00000000">
            <w:r>
              <w:rPr>
                <w:b/>
                <w:sz w:val="17"/>
              </w:rPr>
              <w:t>What the answer looks like</w:t>
            </w:r>
          </w:p>
        </w:tc>
      </w:tr>
      <w:tr w:rsidR="004704A0" w14:paraId="75875B17" w14:textId="77777777">
        <w:trPr>
          <w:jc w:val="center"/>
        </w:trPr>
        <w:tc>
          <w:tcPr>
            <w:tcW w:w="5270" w:type="dxa"/>
          </w:tcPr>
          <w:p w14:paraId="0423B07A" w14:textId="77777777" w:rsidR="004704A0" w:rsidRDefault="00000000">
            <w:r>
              <w:rPr>
                <w:b/>
                <w:sz w:val="16"/>
              </w:rPr>
              <w:t>Bad</w:t>
            </w:r>
          </w:p>
        </w:tc>
        <w:tc>
          <w:tcPr>
            <w:tcW w:w="5270" w:type="dxa"/>
          </w:tcPr>
          <w:p w14:paraId="6835DDB5" w14:textId="77777777" w:rsidR="004704A0" w:rsidRDefault="00000000">
            <w:r>
              <w:rPr>
                <w:sz w:val="16"/>
              </w:rPr>
              <w:t>Conceptual only. Does not give a rule, role, state, field list, threshold or default action. Cannot be built.</w:t>
            </w:r>
          </w:p>
        </w:tc>
      </w:tr>
      <w:tr w:rsidR="004704A0" w14:paraId="079D9ABF" w14:textId="77777777">
        <w:trPr>
          <w:jc w:val="center"/>
        </w:trPr>
        <w:tc>
          <w:tcPr>
            <w:tcW w:w="5270" w:type="dxa"/>
          </w:tcPr>
          <w:p w14:paraId="64BE8899" w14:textId="77777777" w:rsidR="004704A0" w:rsidRDefault="00000000">
            <w:r>
              <w:rPr>
                <w:b/>
                <w:sz w:val="16"/>
              </w:rPr>
              <w:t>Decent</w:t>
            </w:r>
          </w:p>
        </w:tc>
        <w:tc>
          <w:tcPr>
            <w:tcW w:w="5270" w:type="dxa"/>
          </w:tcPr>
          <w:p w14:paraId="7C8B5089" w14:textId="77777777" w:rsidR="004704A0" w:rsidRDefault="00000000">
            <w:r>
              <w:rPr>
                <w:sz w:val="16"/>
              </w:rPr>
              <w:t>Gives a direction, but leaves gaps or uses unclear exceptions. Build team would still need to guess.</w:t>
            </w:r>
          </w:p>
        </w:tc>
      </w:tr>
      <w:tr w:rsidR="004704A0" w14:paraId="033E52F8" w14:textId="77777777">
        <w:trPr>
          <w:jc w:val="center"/>
        </w:trPr>
        <w:tc>
          <w:tcPr>
            <w:tcW w:w="5270" w:type="dxa"/>
          </w:tcPr>
          <w:p w14:paraId="44465858" w14:textId="77777777" w:rsidR="004704A0" w:rsidRDefault="00000000">
            <w:r>
              <w:rPr>
                <w:b/>
                <w:sz w:val="16"/>
              </w:rPr>
              <w:lastRenderedPageBreak/>
              <w:t>Good</w:t>
            </w:r>
          </w:p>
        </w:tc>
        <w:tc>
          <w:tcPr>
            <w:tcW w:w="5270" w:type="dxa"/>
          </w:tcPr>
          <w:p w14:paraId="59B80255" w14:textId="77777777" w:rsidR="004704A0" w:rsidRDefault="00000000">
            <w:r>
              <w:rPr>
                <w:sz w:val="16"/>
              </w:rPr>
              <w:t>Gives a clear build rule with roles, states, fields or thresholds. Exceptions are limited.</w:t>
            </w:r>
          </w:p>
        </w:tc>
      </w:tr>
      <w:tr w:rsidR="004704A0" w14:paraId="200E0C46" w14:textId="77777777">
        <w:trPr>
          <w:jc w:val="center"/>
        </w:trPr>
        <w:tc>
          <w:tcPr>
            <w:tcW w:w="5270" w:type="dxa"/>
          </w:tcPr>
          <w:p w14:paraId="0901B0A4" w14:textId="77777777" w:rsidR="004704A0" w:rsidRDefault="00000000">
            <w:r>
              <w:rPr>
                <w:b/>
                <w:sz w:val="16"/>
              </w:rPr>
              <w:t>Great</w:t>
            </w:r>
          </w:p>
        </w:tc>
        <w:tc>
          <w:tcPr>
            <w:tcW w:w="5270" w:type="dxa"/>
          </w:tcPr>
          <w:p w14:paraId="20E22E11" w14:textId="77777777" w:rsidR="004704A0" w:rsidRDefault="00000000">
            <w:r>
              <w:rPr>
                <w:sz w:val="16"/>
              </w:rPr>
              <w:t>Gives the rule, exceptions, approval role, evidence needed, expiry/review rule and exact wording where needed.</w:t>
            </w:r>
          </w:p>
        </w:tc>
      </w:tr>
    </w:tbl>
    <w:p w14:paraId="55F9964F" w14:textId="77777777" w:rsidR="004704A0" w:rsidRDefault="00000000">
      <w:pPr>
        <w:spacing w:before="40"/>
      </w:pPr>
      <w:r>
        <w:rPr>
          <w:b/>
        </w:rPr>
        <w:t>Client response:</w:t>
      </w:r>
    </w:p>
    <w:tbl>
      <w:tblPr>
        <w:tblStyle w:val="TableGrid"/>
        <w:tblW w:w="0" w:type="auto"/>
        <w:tblLook w:val="04A0" w:firstRow="1" w:lastRow="0" w:firstColumn="1" w:lastColumn="0" w:noHBand="0" w:noVBand="1"/>
      </w:tblPr>
      <w:tblGrid>
        <w:gridCol w:w="10530"/>
      </w:tblGrid>
      <w:tr w:rsidR="004704A0" w14:paraId="12780FF9" w14:textId="77777777">
        <w:tc>
          <w:tcPr>
            <w:tcW w:w="10540" w:type="dxa"/>
            <w:shd w:val="clear" w:color="auto" w:fill="F7F9FC"/>
          </w:tcPr>
          <w:p w14:paraId="630831B9" w14:textId="77777777" w:rsidR="00042C3C" w:rsidRDefault="00000000">
            <w:r>
              <w:rPr>
                <w:rFonts w:eastAsia="Arial"/>
              </w:rPr>
              <w:t>Yes. Build readiness and data readiness must be shown separately.</w:t>
            </w:r>
          </w:p>
          <w:p w14:paraId="4C686045" w14:textId="77777777" w:rsidR="00042C3C" w:rsidRDefault="00000000">
            <w:r>
              <w:rPr>
                <w:rFonts w:eastAsia="Arial"/>
              </w:rPr>
              <w:t>Sections required: platform/build status, country coverage, source/licence readiness, dataset/import readiness, public-search readiness, claim workflow readiness, authority workflow readiness, bank-capture readiness, bank-verification readiness, provider integration readiness, API sandbox readiness, API production readiness and commercial/billing readiness.</w:t>
            </w:r>
          </w:p>
          <w:p w14:paraId="5B421DA4" w14:textId="77777777" w:rsidR="00042C3C" w:rsidRDefault="00000000">
            <w:r>
              <w:rPr>
                <w:rFonts w:eastAsia="Arial"/>
              </w:rPr>
              <w:t>A built feature with no approved data must show "Built - data/use approval pending". Loaded data with no workflow must show "Data loaded - workflow not active".</w:t>
            </w:r>
          </w:p>
        </w:tc>
      </w:tr>
    </w:tbl>
    <w:p w14:paraId="23096C72" w14:textId="77777777" w:rsidR="004704A0" w:rsidRDefault="004704A0">
      <w:pPr>
        <w:spacing w:after="60"/>
      </w:pPr>
    </w:p>
    <w:p w14:paraId="3B92129A" w14:textId="77777777" w:rsidR="004704A0" w:rsidRDefault="004704A0"/>
    <w:p w14:paraId="6DE078D5" w14:textId="77777777" w:rsidR="004704A0" w:rsidRDefault="00000000">
      <w:pPr>
        <w:pStyle w:val="Heading2"/>
        <w:spacing w:before="120" w:after="40"/>
      </w:pPr>
      <w:r>
        <w:t>Question 71: Can users report incorrect data?</w:t>
      </w:r>
    </w:p>
    <w:p w14:paraId="578869E1" w14:textId="77777777" w:rsidR="004704A0" w:rsidRDefault="00000000">
      <w:pPr>
        <w:spacing w:after="20"/>
      </w:pPr>
      <w:r>
        <w:rPr>
          <w:b/>
        </w:rPr>
        <w:t xml:space="preserve">Rephrase: </w:t>
      </w:r>
      <w:r>
        <w:t>Set the data dispute rule.</w:t>
      </w:r>
    </w:p>
    <w:p w14:paraId="2752C929" w14:textId="77777777" w:rsidR="004704A0" w:rsidRDefault="00000000">
      <w:pPr>
        <w:spacing w:after="20"/>
      </w:pPr>
      <w:r>
        <w:rPr>
          <w:b/>
        </w:rPr>
        <w:t xml:space="preserve">Rationale: </w:t>
      </w:r>
      <w:r>
        <w:t>Real registry data may be wrong or stale.</w:t>
      </w:r>
    </w:p>
    <w:p w14:paraId="2DFBFD5E" w14:textId="77777777" w:rsidR="004704A0" w:rsidRDefault="00000000">
      <w:pPr>
        <w:spacing w:after="20"/>
      </w:pPr>
      <w:r>
        <w:rPr>
          <w:b/>
        </w:rPr>
        <w:t xml:space="preserve">Required answer format: </w:t>
      </w:r>
      <w:r>
        <w:t>Define who can report, required evidence, reviewer, and effect on public/API output.</w:t>
      </w:r>
    </w:p>
    <w:tbl>
      <w:tblPr>
        <w:tblStyle w:val="TableGrid"/>
        <w:tblW w:w="0" w:type="auto"/>
        <w:jc w:val="center"/>
        <w:tblLook w:val="04A0" w:firstRow="1" w:lastRow="0" w:firstColumn="1" w:lastColumn="0" w:noHBand="0" w:noVBand="1"/>
      </w:tblPr>
      <w:tblGrid>
        <w:gridCol w:w="5265"/>
        <w:gridCol w:w="5265"/>
      </w:tblGrid>
      <w:tr w:rsidR="004704A0" w14:paraId="6AA18D09" w14:textId="77777777">
        <w:trPr>
          <w:jc w:val="center"/>
        </w:trPr>
        <w:tc>
          <w:tcPr>
            <w:tcW w:w="5270" w:type="dxa"/>
            <w:shd w:val="clear" w:color="auto" w:fill="D9EAF7"/>
          </w:tcPr>
          <w:p w14:paraId="3733BFF6" w14:textId="77777777" w:rsidR="004704A0" w:rsidRDefault="00000000">
            <w:r>
              <w:rPr>
                <w:b/>
                <w:sz w:val="17"/>
              </w:rPr>
              <w:t>Rubric</w:t>
            </w:r>
          </w:p>
        </w:tc>
        <w:tc>
          <w:tcPr>
            <w:tcW w:w="5270" w:type="dxa"/>
            <w:shd w:val="clear" w:color="auto" w:fill="D9EAF7"/>
          </w:tcPr>
          <w:p w14:paraId="57581EC7" w14:textId="77777777" w:rsidR="004704A0" w:rsidRDefault="00000000">
            <w:r>
              <w:rPr>
                <w:b/>
                <w:sz w:val="17"/>
              </w:rPr>
              <w:t>What the answer looks like</w:t>
            </w:r>
          </w:p>
        </w:tc>
      </w:tr>
      <w:tr w:rsidR="004704A0" w14:paraId="4F40587A" w14:textId="77777777">
        <w:trPr>
          <w:jc w:val="center"/>
        </w:trPr>
        <w:tc>
          <w:tcPr>
            <w:tcW w:w="5270" w:type="dxa"/>
          </w:tcPr>
          <w:p w14:paraId="52AC7CD1" w14:textId="77777777" w:rsidR="004704A0" w:rsidRDefault="00000000">
            <w:r>
              <w:rPr>
                <w:b/>
                <w:sz w:val="16"/>
              </w:rPr>
              <w:t>Bad</w:t>
            </w:r>
          </w:p>
        </w:tc>
        <w:tc>
          <w:tcPr>
            <w:tcW w:w="5270" w:type="dxa"/>
          </w:tcPr>
          <w:p w14:paraId="3E3D4301" w14:textId="77777777" w:rsidR="004704A0" w:rsidRDefault="00000000">
            <w:r>
              <w:rPr>
                <w:sz w:val="16"/>
              </w:rPr>
              <w:t>Conceptual only. Does not give a rule, role, state, field list, threshold or default action. Cannot be built.</w:t>
            </w:r>
          </w:p>
        </w:tc>
      </w:tr>
      <w:tr w:rsidR="004704A0" w14:paraId="2E7CE337" w14:textId="77777777">
        <w:trPr>
          <w:jc w:val="center"/>
        </w:trPr>
        <w:tc>
          <w:tcPr>
            <w:tcW w:w="5270" w:type="dxa"/>
          </w:tcPr>
          <w:p w14:paraId="728F155C" w14:textId="77777777" w:rsidR="004704A0" w:rsidRDefault="00000000">
            <w:r>
              <w:rPr>
                <w:b/>
                <w:sz w:val="16"/>
              </w:rPr>
              <w:t>Decent</w:t>
            </w:r>
          </w:p>
        </w:tc>
        <w:tc>
          <w:tcPr>
            <w:tcW w:w="5270" w:type="dxa"/>
          </w:tcPr>
          <w:p w14:paraId="763370D7" w14:textId="77777777" w:rsidR="004704A0" w:rsidRDefault="00000000">
            <w:r>
              <w:rPr>
                <w:sz w:val="16"/>
              </w:rPr>
              <w:t>Gives a direction, but leaves gaps or uses unclear exceptions. Build team would still need to guess.</w:t>
            </w:r>
          </w:p>
        </w:tc>
      </w:tr>
      <w:tr w:rsidR="004704A0" w14:paraId="0F399940" w14:textId="77777777">
        <w:trPr>
          <w:jc w:val="center"/>
        </w:trPr>
        <w:tc>
          <w:tcPr>
            <w:tcW w:w="5270" w:type="dxa"/>
          </w:tcPr>
          <w:p w14:paraId="0825793E" w14:textId="77777777" w:rsidR="004704A0" w:rsidRDefault="00000000">
            <w:r>
              <w:rPr>
                <w:b/>
                <w:sz w:val="16"/>
              </w:rPr>
              <w:t>Good</w:t>
            </w:r>
          </w:p>
        </w:tc>
        <w:tc>
          <w:tcPr>
            <w:tcW w:w="5270" w:type="dxa"/>
          </w:tcPr>
          <w:p w14:paraId="20A90536" w14:textId="77777777" w:rsidR="004704A0" w:rsidRDefault="00000000">
            <w:r>
              <w:rPr>
                <w:sz w:val="16"/>
              </w:rPr>
              <w:t>Gives a clear build rule with roles, states, fields or thresholds. Exceptions are limited.</w:t>
            </w:r>
          </w:p>
        </w:tc>
      </w:tr>
      <w:tr w:rsidR="004704A0" w14:paraId="6EB4205C" w14:textId="77777777">
        <w:trPr>
          <w:jc w:val="center"/>
        </w:trPr>
        <w:tc>
          <w:tcPr>
            <w:tcW w:w="5270" w:type="dxa"/>
          </w:tcPr>
          <w:p w14:paraId="2FB8DB4E" w14:textId="77777777" w:rsidR="004704A0" w:rsidRDefault="00000000">
            <w:r>
              <w:rPr>
                <w:b/>
                <w:sz w:val="16"/>
              </w:rPr>
              <w:t>Great</w:t>
            </w:r>
          </w:p>
        </w:tc>
        <w:tc>
          <w:tcPr>
            <w:tcW w:w="5270" w:type="dxa"/>
          </w:tcPr>
          <w:p w14:paraId="61C21BDF" w14:textId="77777777" w:rsidR="004704A0" w:rsidRDefault="00000000">
            <w:r>
              <w:rPr>
                <w:sz w:val="16"/>
              </w:rPr>
              <w:t>Gives the rule, exceptions, approval role, evidence needed, expiry/review rule and exact wording where needed.</w:t>
            </w:r>
          </w:p>
        </w:tc>
      </w:tr>
    </w:tbl>
    <w:p w14:paraId="0F4A6E46" w14:textId="77777777" w:rsidR="004704A0" w:rsidRDefault="00000000">
      <w:pPr>
        <w:spacing w:before="40"/>
      </w:pPr>
      <w:r>
        <w:rPr>
          <w:b/>
        </w:rPr>
        <w:t>Client response:</w:t>
      </w:r>
    </w:p>
    <w:tbl>
      <w:tblPr>
        <w:tblStyle w:val="TableGrid"/>
        <w:tblW w:w="0" w:type="auto"/>
        <w:tblLook w:val="04A0" w:firstRow="1" w:lastRow="0" w:firstColumn="1" w:lastColumn="0" w:noHBand="0" w:noVBand="1"/>
      </w:tblPr>
      <w:tblGrid>
        <w:gridCol w:w="10530"/>
      </w:tblGrid>
      <w:tr w:rsidR="004704A0" w14:paraId="1776255B" w14:textId="77777777">
        <w:tc>
          <w:tcPr>
            <w:tcW w:w="10540" w:type="dxa"/>
            <w:shd w:val="clear" w:color="auto" w:fill="F7F9FC"/>
          </w:tcPr>
          <w:p w14:paraId="357528DB" w14:textId="77777777" w:rsidR="00042C3C" w:rsidRDefault="00000000">
            <w:r>
              <w:rPr>
                <w:rFonts w:eastAsia="Arial"/>
              </w:rPr>
              <w:t>Yes. Users can report incorrect data.</w:t>
            </w:r>
          </w:p>
          <w:p w14:paraId="6AAD2097" w14:textId="77777777" w:rsidR="00042C3C" w:rsidRDefault="00000000">
            <w:r>
              <w:rPr>
                <w:rFonts w:eastAsia="Arial"/>
              </w:rPr>
              <w:t>Who can report: any logged-in user for public fields; claimed/authorised company users for their own company; API clients through support/API issue route; public users may submit a limited report form if enabled.</w:t>
            </w:r>
          </w:p>
          <w:p w14:paraId="0EC82231" w14:textId="77777777" w:rsidR="00042C3C" w:rsidRDefault="00000000">
            <w:r>
              <w:rPr>
                <w:rFonts w:eastAsia="Arial"/>
              </w:rPr>
              <w:t>Required evidence: correction reason, source link or document, submitter contact and affected field.</w:t>
            </w:r>
          </w:p>
          <w:p w14:paraId="2ED46368" w14:textId="77777777" w:rsidR="00042C3C" w:rsidRDefault="00000000">
            <w:r>
              <w:rPr>
                <w:rFonts w:eastAsia="Arial"/>
              </w:rPr>
              <w:t>Reviewer: data_governance_owner for ordinary data; compliance_owner for officers, authority, bank, dispute or sensitive data.</w:t>
            </w:r>
          </w:p>
          <w:p w14:paraId="24F649B3" w14:textId="77777777" w:rsidR="00042C3C" w:rsidRDefault="00000000">
            <w:r>
              <w:rPr>
                <w:rFonts w:eastAsia="Arial"/>
              </w:rPr>
              <w:t>Effect: material disputes mark field disputed_under_review and may hide/block public/API output until resolved.</w:t>
            </w:r>
          </w:p>
        </w:tc>
      </w:tr>
    </w:tbl>
    <w:p w14:paraId="2A83D8EB" w14:textId="77777777" w:rsidR="004704A0" w:rsidRDefault="004704A0">
      <w:pPr>
        <w:spacing w:after="60"/>
      </w:pPr>
    </w:p>
    <w:p w14:paraId="1F258671" w14:textId="77777777" w:rsidR="004704A0" w:rsidRDefault="00000000">
      <w:pPr>
        <w:pStyle w:val="Heading2"/>
        <w:spacing w:before="120" w:after="40"/>
      </w:pPr>
      <w:r>
        <w:t>Question 72: Do corrections replace old values or create history?</w:t>
      </w:r>
    </w:p>
    <w:p w14:paraId="7DA35312" w14:textId="77777777" w:rsidR="004704A0" w:rsidRDefault="00000000">
      <w:pPr>
        <w:spacing w:after="20"/>
      </w:pPr>
      <w:r>
        <w:rPr>
          <w:b/>
        </w:rPr>
        <w:t xml:space="preserve">Rephrase: </w:t>
      </w:r>
      <w:r>
        <w:t>Choose the correction storage model.</w:t>
      </w:r>
    </w:p>
    <w:p w14:paraId="7DB6D850" w14:textId="77777777" w:rsidR="004704A0" w:rsidRDefault="00000000">
      <w:pPr>
        <w:spacing w:after="20"/>
      </w:pPr>
      <w:r>
        <w:rPr>
          <w:b/>
        </w:rPr>
        <w:t xml:space="preserve">Rationale: </w:t>
      </w:r>
      <w:r>
        <w:t>Enterprise systems need audit history for changed registry fields.</w:t>
      </w:r>
    </w:p>
    <w:p w14:paraId="6A958226" w14:textId="77777777" w:rsidR="004704A0" w:rsidRDefault="00000000">
      <w:pPr>
        <w:spacing w:after="20"/>
      </w:pPr>
      <w:r>
        <w:rPr>
          <w:b/>
        </w:rPr>
        <w:t xml:space="preserve">Required answer format: </w:t>
      </w:r>
      <w:r>
        <w:t>Choose replace, versioned history, or both. State public display rule for old values.</w:t>
      </w:r>
    </w:p>
    <w:tbl>
      <w:tblPr>
        <w:tblStyle w:val="TableGrid"/>
        <w:tblW w:w="0" w:type="auto"/>
        <w:jc w:val="center"/>
        <w:tblLook w:val="04A0" w:firstRow="1" w:lastRow="0" w:firstColumn="1" w:lastColumn="0" w:noHBand="0" w:noVBand="1"/>
      </w:tblPr>
      <w:tblGrid>
        <w:gridCol w:w="5265"/>
        <w:gridCol w:w="5265"/>
      </w:tblGrid>
      <w:tr w:rsidR="004704A0" w14:paraId="2B4DF2B2" w14:textId="77777777">
        <w:trPr>
          <w:jc w:val="center"/>
        </w:trPr>
        <w:tc>
          <w:tcPr>
            <w:tcW w:w="5270" w:type="dxa"/>
            <w:shd w:val="clear" w:color="auto" w:fill="D9EAF7"/>
          </w:tcPr>
          <w:p w14:paraId="04AEED36" w14:textId="77777777" w:rsidR="004704A0" w:rsidRDefault="00000000">
            <w:r>
              <w:rPr>
                <w:b/>
                <w:sz w:val="17"/>
              </w:rPr>
              <w:t>Rubric</w:t>
            </w:r>
          </w:p>
        </w:tc>
        <w:tc>
          <w:tcPr>
            <w:tcW w:w="5270" w:type="dxa"/>
            <w:shd w:val="clear" w:color="auto" w:fill="D9EAF7"/>
          </w:tcPr>
          <w:p w14:paraId="45CED854" w14:textId="77777777" w:rsidR="004704A0" w:rsidRDefault="00000000">
            <w:r>
              <w:rPr>
                <w:b/>
                <w:sz w:val="17"/>
              </w:rPr>
              <w:t>What the answer looks like</w:t>
            </w:r>
          </w:p>
        </w:tc>
      </w:tr>
      <w:tr w:rsidR="004704A0" w14:paraId="1A5E195D" w14:textId="77777777">
        <w:trPr>
          <w:jc w:val="center"/>
        </w:trPr>
        <w:tc>
          <w:tcPr>
            <w:tcW w:w="5270" w:type="dxa"/>
          </w:tcPr>
          <w:p w14:paraId="68646AE2" w14:textId="77777777" w:rsidR="004704A0" w:rsidRDefault="00000000">
            <w:r>
              <w:rPr>
                <w:b/>
                <w:sz w:val="16"/>
              </w:rPr>
              <w:t>Bad</w:t>
            </w:r>
          </w:p>
        </w:tc>
        <w:tc>
          <w:tcPr>
            <w:tcW w:w="5270" w:type="dxa"/>
          </w:tcPr>
          <w:p w14:paraId="6F65403B" w14:textId="77777777" w:rsidR="004704A0" w:rsidRDefault="00000000">
            <w:r>
              <w:rPr>
                <w:sz w:val="16"/>
              </w:rPr>
              <w:t>Conceptual only. Does not give a rule, role, state, field list, threshold or default action. Cannot be built.</w:t>
            </w:r>
          </w:p>
        </w:tc>
      </w:tr>
      <w:tr w:rsidR="004704A0" w14:paraId="243C123B" w14:textId="77777777">
        <w:trPr>
          <w:jc w:val="center"/>
        </w:trPr>
        <w:tc>
          <w:tcPr>
            <w:tcW w:w="5270" w:type="dxa"/>
          </w:tcPr>
          <w:p w14:paraId="26FFB710" w14:textId="77777777" w:rsidR="004704A0" w:rsidRDefault="00000000">
            <w:r>
              <w:rPr>
                <w:b/>
                <w:sz w:val="16"/>
              </w:rPr>
              <w:t>Decent</w:t>
            </w:r>
          </w:p>
        </w:tc>
        <w:tc>
          <w:tcPr>
            <w:tcW w:w="5270" w:type="dxa"/>
          </w:tcPr>
          <w:p w14:paraId="3B1EB615" w14:textId="77777777" w:rsidR="004704A0" w:rsidRDefault="00000000">
            <w:r>
              <w:rPr>
                <w:sz w:val="16"/>
              </w:rPr>
              <w:t>Gives a direction, but leaves gaps or uses unclear exceptions. Build team would still need to guess.</w:t>
            </w:r>
          </w:p>
        </w:tc>
      </w:tr>
      <w:tr w:rsidR="004704A0" w14:paraId="7D909087" w14:textId="77777777">
        <w:trPr>
          <w:jc w:val="center"/>
        </w:trPr>
        <w:tc>
          <w:tcPr>
            <w:tcW w:w="5270" w:type="dxa"/>
          </w:tcPr>
          <w:p w14:paraId="2F9429AA" w14:textId="77777777" w:rsidR="004704A0" w:rsidRDefault="00000000">
            <w:r>
              <w:rPr>
                <w:b/>
                <w:sz w:val="16"/>
              </w:rPr>
              <w:t>Good</w:t>
            </w:r>
          </w:p>
        </w:tc>
        <w:tc>
          <w:tcPr>
            <w:tcW w:w="5270" w:type="dxa"/>
          </w:tcPr>
          <w:p w14:paraId="620F3C7E" w14:textId="77777777" w:rsidR="004704A0" w:rsidRDefault="00000000">
            <w:r>
              <w:rPr>
                <w:sz w:val="16"/>
              </w:rPr>
              <w:t>Gives a clear build rule with roles, states, fields or thresholds. Exceptions are limited.</w:t>
            </w:r>
          </w:p>
        </w:tc>
      </w:tr>
      <w:tr w:rsidR="004704A0" w14:paraId="5ED5B1AA" w14:textId="77777777">
        <w:trPr>
          <w:jc w:val="center"/>
        </w:trPr>
        <w:tc>
          <w:tcPr>
            <w:tcW w:w="5270" w:type="dxa"/>
          </w:tcPr>
          <w:p w14:paraId="2E057452" w14:textId="77777777" w:rsidR="004704A0" w:rsidRDefault="00000000">
            <w:r>
              <w:rPr>
                <w:b/>
                <w:sz w:val="16"/>
              </w:rPr>
              <w:t>Great</w:t>
            </w:r>
          </w:p>
        </w:tc>
        <w:tc>
          <w:tcPr>
            <w:tcW w:w="5270" w:type="dxa"/>
          </w:tcPr>
          <w:p w14:paraId="224C2936" w14:textId="77777777" w:rsidR="004704A0" w:rsidRDefault="00000000">
            <w:r>
              <w:rPr>
                <w:sz w:val="16"/>
              </w:rPr>
              <w:t>Gives the rule, exceptions, approval role, evidence needed, expiry/review rule and exact wording where needed.</w:t>
            </w:r>
          </w:p>
        </w:tc>
      </w:tr>
    </w:tbl>
    <w:p w14:paraId="470DB7AD" w14:textId="77777777" w:rsidR="004704A0" w:rsidRDefault="00000000">
      <w:pPr>
        <w:spacing w:before="40"/>
      </w:pPr>
      <w:r>
        <w:rPr>
          <w:b/>
        </w:rPr>
        <w:t>Client response:</w:t>
      </w:r>
    </w:p>
    <w:tbl>
      <w:tblPr>
        <w:tblStyle w:val="TableGrid"/>
        <w:tblW w:w="0" w:type="auto"/>
        <w:tblLook w:val="04A0" w:firstRow="1" w:lastRow="0" w:firstColumn="1" w:lastColumn="0" w:noHBand="0" w:noVBand="1"/>
      </w:tblPr>
      <w:tblGrid>
        <w:gridCol w:w="10530"/>
      </w:tblGrid>
      <w:tr w:rsidR="004704A0" w14:paraId="4F37F821" w14:textId="77777777">
        <w:tc>
          <w:tcPr>
            <w:tcW w:w="10540" w:type="dxa"/>
            <w:shd w:val="clear" w:color="auto" w:fill="F7F9FC"/>
          </w:tcPr>
          <w:p w14:paraId="744C376B" w14:textId="77777777" w:rsidR="00042C3C" w:rsidRDefault="00000000">
            <w:r>
              <w:rPr>
                <w:rFonts w:eastAsia="Arial"/>
              </w:rPr>
              <w:t>Choose: versioned history plus current approved value.</w:t>
            </w:r>
          </w:p>
          <w:p w14:paraId="2AF70054" w14:textId="77777777" w:rsidR="00042C3C" w:rsidRDefault="00000000">
            <w:r>
              <w:rPr>
                <w:rFonts w:eastAsia="Arial"/>
              </w:rPr>
              <w:t>Corrections create a new proposed value and preserve the old value, source, evidence, reviewer, decision and timestamps. Approved corrections become current; rejected corrections remain in admin-only history.</w:t>
            </w:r>
          </w:p>
          <w:p w14:paraId="60D4651D" w14:textId="77777777" w:rsidR="00042C3C" w:rsidRDefault="00000000">
            <w:r>
              <w:rPr>
                <w:rFonts w:eastAsia="Arial"/>
              </w:rPr>
              <w:t>Public display rule: public users see only the current approved value and, where helpful, "Updated on [date]". Old values are admin-only unless a regulatory/public-source reason requires showing history and compliance_owner approves it.</w:t>
            </w:r>
          </w:p>
        </w:tc>
      </w:tr>
    </w:tbl>
    <w:p w14:paraId="3136E7BA" w14:textId="77777777" w:rsidR="004704A0" w:rsidRDefault="004704A0">
      <w:pPr>
        <w:spacing w:after="60"/>
      </w:pPr>
    </w:p>
    <w:p w14:paraId="226486F7" w14:textId="77777777" w:rsidR="004704A0" w:rsidRDefault="004704A0"/>
    <w:p w14:paraId="059A74A5" w14:textId="77777777" w:rsidR="004704A0" w:rsidRDefault="00000000">
      <w:pPr>
        <w:pStyle w:val="Heading2"/>
        <w:spacing w:before="120" w:after="40"/>
      </w:pPr>
      <w:r>
        <w:t>Question 73: Which events should send notifications?</w:t>
      </w:r>
    </w:p>
    <w:p w14:paraId="1179994A" w14:textId="77777777" w:rsidR="004704A0" w:rsidRDefault="00000000">
      <w:pPr>
        <w:spacing w:after="20"/>
      </w:pPr>
      <w:r>
        <w:rPr>
          <w:b/>
        </w:rPr>
        <w:t xml:space="preserve">Rephrase: </w:t>
      </w:r>
      <w:r>
        <w:t>Choose notification events.</w:t>
      </w:r>
    </w:p>
    <w:p w14:paraId="00FA59F8" w14:textId="77777777" w:rsidR="004704A0" w:rsidRDefault="00000000">
      <w:pPr>
        <w:spacing w:after="20"/>
      </w:pPr>
      <w:r>
        <w:rPr>
          <w:b/>
        </w:rPr>
        <w:lastRenderedPageBreak/>
        <w:t xml:space="preserve">Rationale: </w:t>
      </w:r>
      <w:r>
        <w:t>Users and admins need consistent communication around claims, authority, disputes and API/security events.</w:t>
      </w:r>
    </w:p>
    <w:p w14:paraId="1F5A2768" w14:textId="77777777" w:rsidR="004704A0" w:rsidRDefault="00000000">
      <w:pPr>
        <w:spacing w:after="20"/>
      </w:pPr>
      <w:r>
        <w:rPr>
          <w:b/>
        </w:rPr>
        <w:t xml:space="preserve">Required answer format: </w:t>
      </w:r>
      <w:r>
        <w:t>List events and channel: in-app, email, none, future WhatsApp/SMS.</w:t>
      </w:r>
    </w:p>
    <w:tbl>
      <w:tblPr>
        <w:tblStyle w:val="TableGrid"/>
        <w:tblW w:w="0" w:type="auto"/>
        <w:jc w:val="center"/>
        <w:tblLook w:val="04A0" w:firstRow="1" w:lastRow="0" w:firstColumn="1" w:lastColumn="0" w:noHBand="0" w:noVBand="1"/>
      </w:tblPr>
      <w:tblGrid>
        <w:gridCol w:w="5265"/>
        <w:gridCol w:w="5265"/>
      </w:tblGrid>
      <w:tr w:rsidR="004704A0" w14:paraId="0716D65B" w14:textId="77777777">
        <w:trPr>
          <w:jc w:val="center"/>
        </w:trPr>
        <w:tc>
          <w:tcPr>
            <w:tcW w:w="5270" w:type="dxa"/>
            <w:shd w:val="clear" w:color="auto" w:fill="D9EAF7"/>
          </w:tcPr>
          <w:p w14:paraId="60A68FFB" w14:textId="77777777" w:rsidR="004704A0" w:rsidRDefault="00000000">
            <w:r>
              <w:rPr>
                <w:b/>
                <w:sz w:val="17"/>
              </w:rPr>
              <w:t>Rubric</w:t>
            </w:r>
          </w:p>
        </w:tc>
        <w:tc>
          <w:tcPr>
            <w:tcW w:w="5270" w:type="dxa"/>
            <w:shd w:val="clear" w:color="auto" w:fill="D9EAF7"/>
          </w:tcPr>
          <w:p w14:paraId="70EE754C" w14:textId="77777777" w:rsidR="004704A0" w:rsidRDefault="00000000">
            <w:r>
              <w:rPr>
                <w:b/>
                <w:sz w:val="17"/>
              </w:rPr>
              <w:t>What the answer looks like</w:t>
            </w:r>
          </w:p>
        </w:tc>
      </w:tr>
      <w:tr w:rsidR="004704A0" w14:paraId="13D69050" w14:textId="77777777">
        <w:trPr>
          <w:jc w:val="center"/>
        </w:trPr>
        <w:tc>
          <w:tcPr>
            <w:tcW w:w="5270" w:type="dxa"/>
          </w:tcPr>
          <w:p w14:paraId="122A0A59" w14:textId="77777777" w:rsidR="004704A0" w:rsidRDefault="00000000">
            <w:r>
              <w:rPr>
                <w:b/>
                <w:sz w:val="16"/>
              </w:rPr>
              <w:t>Bad</w:t>
            </w:r>
          </w:p>
        </w:tc>
        <w:tc>
          <w:tcPr>
            <w:tcW w:w="5270" w:type="dxa"/>
          </w:tcPr>
          <w:p w14:paraId="71DBAF07" w14:textId="77777777" w:rsidR="004704A0" w:rsidRDefault="00000000">
            <w:r>
              <w:rPr>
                <w:sz w:val="16"/>
              </w:rPr>
              <w:t>Conceptual only. Does not give a rule, role, state, field list, threshold or default action. Cannot be built.</w:t>
            </w:r>
          </w:p>
        </w:tc>
      </w:tr>
      <w:tr w:rsidR="004704A0" w14:paraId="4B767273" w14:textId="77777777">
        <w:trPr>
          <w:jc w:val="center"/>
        </w:trPr>
        <w:tc>
          <w:tcPr>
            <w:tcW w:w="5270" w:type="dxa"/>
          </w:tcPr>
          <w:p w14:paraId="296B0EC7" w14:textId="77777777" w:rsidR="004704A0" w:rsidRDefault="00000000">
            <w:r>
              <w:rPr>
                <w:b/>
                <w:sz w:val="16"/>
              </w:rPr>
              <w:t>Decent</w:t>
            </w:r>
          </w:p>
        </w:tc>
        <w:tc>
          <w:tcPr>
            <w:tcW w:w="5270" w:type="dxa"/>
          </w:tcPr>
          <w:p w14:paraId="0B22A73C" w14:textId="77777777" w:rsidR="004704A0" w:rsidRDefault="00000000">
            <w:r>
              <w:rPr>
                <w:sz w:val="16"/>
              </w:rPr>
              <w:t>Gives a direction, but leaves gaps or uses unclear exceptions. Build team would still need to guess.</w:t>
            </w:r>
          </w:p>
        </w:tc>
      </w:tr>
      <w:tr w:rsidR="004704A0" w14:paraId="6D8274FC" w14:textId="77777777">
        <w:trPr>
          <w:jc w:val="center"/>
        </w:trPr>
        <w:tc>
          <w:tcPr>
            <w:tcW w:w="5270" w:type="dxa"/>
          </w:tcPr>
          <w:p w14:paraId="1A1194D3" w14:textId="77777777" w:rsidR="004704A0" w:rsidRDefault="00000000">
            <w:r>
              <w:rPr>
                <w:b/>
                <w:sz w:val="16"/>
              </w:rPr>
              <w:t>Good</w:t>
            </w:r>
          </w:p>
        </w:tc>
        <w:tc>
          <w:tcPr>
            <w:tcW w:w="5270" w:type="dxa"/>
          </w:tcPr>
          <w:p w14:paraId="2F871D79" w14:textId="77777777" w:rsidR="004704A0" w:rsidRDefault="00000000">
            <w:r>
              <w:rPr>
                <w:sz w:val="16"/>
              </w:rPr>
              <w:t>Gives a clear build rule with roles, states, fields or thresholds. Exceptions are limited.</w:t>
            </w:r>
          </w:p>
        </w:tc>
      </w:tr>
      <w:tr w:rsidR="004704A0" w14:paraId="3DB9F8AC" w14:textId="77777777">
        <w:trPr>
          <w:jc w:val="center"/>
        </w:trPr>
        <w:tc>
          <w:tcPr>
            <w:tcW w:w="5270" w:type="dxa"/>
          </w:tcPr>
          <w:p w14:paraId="40CED312" w14:textId="77777777" w:rsidR="004704A0" w:rsidRDefault="00000000">
            <w:r>
              <w:rPr>
                <w:b/>
                <w:sz w:val="16"/>
              </w:rPr>
              <w:t>Great</w:t>
            </w:r>
          </w:p>
        </w:tc>
        <w:tc>
          <w:tcPr>
            <w:tcW w:w="5270" w:type="dxa"/>
          </w:tcPr>
          <w:p w14:paraId="59842631" w14:textId="77777777" w:rsidR="004704A0" w:rsidRDefault="00000000">
            <w:r>
              <w:rPr>
                <w:sz w:val="16"/>
              </w:rPr>
              <w:t>Gives the rule, exceptions, approval role, evidence needed, expiry/review rule and exact wording where needed.</w:t>
            </w:r>
          </w:p>
        </w:tc>
      </w:tr>
    </w:tbl>
    <w:p w14:paraId="2285B448" w14:textId="77777777" w:rsidR="004704A0" w:rsidRDefault="00000000">
      <w:pPr>
        <w:spacing w:before="40"/>
      </w:pPr>
      <w:r>
        <w:rPr>
          <w:b/>
        </w:rPr>
        <w:t>Client response:</w:t>
      </w:r>
    </w:p>
    <w:tbl>
      <w:tblPr>
        <w:tblStyle w:val="TableGrid"/>
        <w:tblW w:w="0" w:type="auto"/>
        <w:tblLook w:val="04A0" w:firstRow="1" w:lastRow="0" w:firstColumn="1" w:lastColumn="0" w:noHBand="0" w:noVBand="1"/>
      </w:tblPr>
      <w:tblGrid>
        <w:gridCol w:w="10530"/>
      </w:tblGrid>
      <w:tr w:rsidR="004704A0" w14:paraId="7E633BAF" w14:textId="77777777">
        <w:tc>
          <w:tcPr>
            <w:tcW w:w="10540" w:type="dxa"/>
            <w:shd w:val="clear" w:color="auto" w:fill="F7F9FC"/>
          </w:tcPr>
          <w:p w14:paraId="7E61E0CE" w14:textId="77777777" w:rsidR="00042C3C" w:rsidRDefault="00000000">
            <w:r>
              <w:rPr>
                <w:rFonts w:eastAsia="Arial"/>
              </w:rPr>
              <w:t>Notifications:</w:t>
            </w:r>
          </w:p>
          <w:p w14:paraId="0BFA36F3" w14:textId="77777777" w:rsidR="00042C3C" w:rsidRDefault="00000000">
            <w:r>
              <w:rPr>
                <w:rFonts w:eastAsia="Arial"/>
              </w:rPr>
              <w:t>- Claim submitted/approved/rejected/more evidence required: in-app and email.</w:t>
            </w:r>
          </w:p>
          <w:p w14:paraId="191AC259" w14:textId="77777777" w:rsidR="00042C3C" w:rsidRDefault="00000000">
            <w:r>
              <w:rPr>
                <w:rFonts w:eastAsia="Arial"/>
              </w:rPr>
              <w:t>- Authority submitted/approved/rejected/expiring/disputed: in-app and email.</w:t>
            </w:r>
          </w:p>
          <w:p w14:paraId="329EA168" w14:textId="77777777" w:rsidR="00042C3C" w:rsidRDefault="00000000">
            <w:r>
              <w:rPr>
                <w:rFonts w:eastAsia="Arial"/>
              </w:rPr>
              <w:t>- Bank details submitted/reviewed/expired/disputed/more evidence required: in-app and email to authorised users only.</w:t>
            </w:r>
          </w:p>
          <w:p w14:paraId="0AA2DACA" w14:textId="77777777" w:rsidR="00042C3C" w:rsidRDefault="00000000">
            <w:r>
              <w:rPr>
                <w:rFonts w:eastAsia="Arial"/>
              </w:rPr>
              <w:t>- Correction/dispute submitted/resolved/more info required: in-app and email.</w:t>
            </w:r>
          </w:p>
          <w:p w14:paraId="24B04037" w14:textId="77777777" w:rsidR="00042C3C" w:rsidRDefault="00000000">
            <w:r>
              <w:rPr>
                <w:rFonts w:eastAsia="Arial"/>
              </w:rPr>
              <w:t>- API key created/expiring/suspended/quota threshold/security alert: in-app and email to API client admin and platform_admin.</w:t>
            </w:r>
          </w:p>
          <w:p w14:paraId="189C46BD" w14:textId="77777777" w:rsidR="00042C3C" w:rsidRDefault="00000000">
            <w:r>
              <w:rPr>
                <w:rFonts w:eastAsia="Arial"/>
              </w:rPr>
              <w:t>- Import failure/provider down/SLA overdue: admin in-app/email.</w:t>
            </w:r>
          </w:p>
          <w:p w14:paraId="3E528273" w14:textId="77777777" w:rsidR="00042C3C" w:rsidRDefault="00000000">
            <w:r>
              <w:rPr>
                <w:rFonts w:eastAsia="Arial"/>
              </w:rPr>
              <w:t>- WhatsApp/SMS: future only, disabled until provider approval.</w:t>
            </w:r>
          </w:p>
        </w:tc>
      </w:tr>
    </w:tbl>
    <w:p w14:paraId="3FF59479" w14:textId="77777777" w:rsidR="004704A0" w:rsidRDefault="004704A0">
      <w:pPr>
        <w:spacing w:after="60"/>
      </w:pPr>
    </w:p>
    <w:p w14:paraId="4B4DAF03" w14:textId="77777777" w:rsidR="004704A0" w:rsidRDefault="00000000">
      <w:pPr>
        <w:pStyle w:val="Heading2"/>
        <w:spacing w:before="120" w:after="40"/>
      </w:pPr>
      <w:r>
        <w:t>Question 74: Should WhatsApp and SMS remain disabled until provider approval?</w:t>
      </w:r>
    </w:p>
    <w:p w14:paraId="7E3FE3BF" w14:textId="77777777" w:rsidR="004704A0" w:rsidRDefault="00000000">
      <w:pPr>
        <w:spacing w:after="20"/>
      </w:pPr>
      <w:r>
        <w:rPr>
          <w:b/>
        </w:rPr>
        <w:t xml:space="preserve">Rephrase: </w:t>
      </w:r>
      <w:r>
        <w:t>Confirm external messaging controls.</w:t>
      </w:r>
    </w:p>
    <w:p w14:paraId="74111889" w14:textId="77777777" w:rsidR="004704A0" w:rsidRDefault="00000000">
      <w:pPr>
        <w:spacing w:after="20"/>
      </w:pPr>
      <w:r>
        <w:rPr>
          <w:b/>
        </w:rPr>
        <w:t xml:space="preserve">Rationale: </w:t>
      </w:r>
      <w:r>
        <w:t>External message channels need provider accounts, templates and consent rules.</w:t>
      </w:r>
    </w:p>
    <w:p w14:paraId="4EE72D3D" w14:textId="77777777" w:rsidR="004704A0" w:rsidRDefault="00000000">
      <w:pPr>
        <w:spacing w:after="20"/>
      </w:pPr>
      <w:r>
        <w:rPr>
          <w:b/>
        </w:rPr>
        <w:t xml:space="preserve">Required answer format: </w:t>
      </w:r>
      <w:r>
        <w:t>Answer yes/no and state the approval needed to enable them.</w:t>
      </w:r>
    </w:p>
    <w:tbl>
      <w:tblPr>
        <w:tblStyle w:val="TableGrid"/>
        <w:tblW w:w="0" w:type="auto"/>
        <w:jc w:val="center"/>
        <w:tblLook w:val="04A0" w:firstRow="1" w:lastRow="0" w:firstColumn="1" w:lastColumn="0" w:noHBand="0" w:noVBand="1"/>
      </w:tblPr>
      <w:tblGrid>
        <w:gridCol w:w="5265"/>
        <w:gridCol w:w="5265"/>
      </w:tblGrid>
      <w:tr w:rsidR="004704A0" w14:paraId="26A71AAA" w14:textId="77777777">
        <w:trPr>
          <w:jc w:val="center"/>
        </w:trPr>
        <w:tc>
          <w:tcPr>
            <w:tcW w:w="5270" w:type="dxa"/>
            <w:shd w:val="clear" w:color="auto" w:fill="D9EAF7"/>
          </w:tcPr>
          <w:p w14:paraId="15BF658A" w14:textId="77777777" w:rsidR="004704A0" w:rsidRDefault="00000000">
            <w:r>
              <w:rPr>
                <w:b/>
                <w:sz w:val="17"/>
              </w:rPr>
              <w:t>Rubric</w:t>
            </w:r>
          </w:p>
        </w:tc>
        <w:tc>
          <w:tcPr>
            <w:tcW w:w="5270" w:type="dxa"/>
            <w:shd w:val="clear" w:color="auto" w:fill="D9EAF7"/>
          </w:tcPr>
          <w:p w14:paraId="6AA71395" w14:textId="77777777" w:rsidR="004704A0" w:rsidRDefault="00000000">
            <w:r>
              <w:rPr>
                <w:b/>
                <w:sz w:val="17"/>
              </w:rPr>
              <w:t>What the answer looks like</w:t>
            </w:r>
          </w:p>
        </w:tc>
      </w:tr>
      <w:tr w:rsidR="004704A0" w14:paraId="02E233EF" w14:textId="77777777">
        <w:trPr>
          <w:jc w:val="center"/>
        </w:trPr>
        <w:tc>
          <w:tcPr>
            <w:tcW w:w="5270" w:type="dxa"/>
          </w:tcPr>
          <w:p w14:paraId="73B6B5EF" w14:textId="77777777" w:rsidR="004704A0" w:rsidRDefault="00000000">
            <w:r>
              <w:rPr>
                <w:b/>
                <w:sz w:val="16"/>
              </w:rPr>
              <w:t>Bad</w:t>
            </w:r>
          </w:p>
        </w:tc>
        <w:tc>
          <w:tcPr>
            <w:tcW w:w="5270" w:type="dxa"/>
          </w:tcPr>
          <w:p w14:paraId="436E8B48" w14:textId="77777777" w:rsidR="004704A0" w:rsidRDefault="00000000">
            <w:r>
              <w:rPr>
                <w:sz w:val="16"/>
              </w:rPr>
              <w:t>Conceptual only. Does not give a rule, role, state, field list, threshold or default action. Cannot be built.</w:t>
            </w:r>
          </w:p>
        </w:tc>
      </w:tr>
      <w:tr w:rsidR="004704A0" w14:paraId="457B0769" w14:textId="77777777">
        <w:trPr>
          <w:jc w:val="center"/>
        </w:trPr>
        <w:tc>
          <w:tcPr>
            <w:tcW w:w="5270" w:type="dxa"/>
          </w:tcPr>
          <w:p w14:paraId="3AEF0515" w14:textId="77777777" w:rsidR="004704A0" w:rsidRDefault="00000000">
            <w:r>
              <w:rPr>
                <w:b/>
                <w:sz w:val="16"/>
              </w:rPr>
              <w:t>Decent</w:t>
            </w:r>
          </w:p>
        </w:tc>
        <w:tc>
          <w:tcPr>
            <w:tcW w:w="5270" w:type="dxa"/>
          </w:tcPr>
          <w:p w14:paraId="7EA2C561" w14:textId="77777777" w:rsidR="004704A0" w:rsidRDefault="00000000">
            <w:r>
              <w:rPr>
                <w:sz w:val="16"/>
              </w:rPr>
              <w:t>Gives a direction, but leaves gaps or uses unclear exceptions. Build team would still need to guess.</w:t>
            </w:r>
          </w:p>
        </w:tc>
      </w:tr>
      <w:tr w:rsidR="004704A0" w14:paraId="1DEEDE33" w14:textId="77777777">
        <w:trPr>
          <w:jc w:val="center"/>
        </w:trPr>
        <w:tc>
          <w:tcPr>
            <w:tcW w:w="5270" w:type="dxa"/>
          </w:tcPr>
          <w:p w14:paraId="1BD813A6" w14:textId="77777777" w:rsidR="004704A0" w:rsidRDefault="00000000">
            <w:r>
              <w:rPr>
                <w:b/>
                <w:sz w:val="16"/>
              </w:rPr>
              <w:t>Good</w:t>
            </w:r>
          </w:p>
        </w:tc>
        <w:tc>
          <w:tcPr>
            <w:tcW w:w="5270" w:type="dxa"/>
          </w:tcPr>
          <w:p w14:paraId="4B768C3D" w14:textId="77777777" w:rsidR="004704A0" w:rsidRDefault="00000000">
            <w:r>
              <w:rPr>
                <w:sz w:val="16"/>
              </w:rPr>
              <w:t>Gives a clear build rule with roles, states, fields or thresholds. Exceptions are limited.</w:t>
            </w:r>
          </w:p>
        </w:tc>
      </w:tr>
      <w:tr w:rsidR="004704A0" w14:paraId="6CD90907" w14:textId="77777777">
        <w:trPr>
          <w:jc w:val="center"/>
        </w:trPr>
        <w:tc>
          <w:tcPr>
            <w:tcW w:w="5270" w:type="dxa"/>
          </w:tcPr>
          <w:p w14:paraId="6FCEFC6D" w14:textId="77777777" w:rsidR="004704A0" w:rsidRDefault="00000000">
            <w:r>
              <w:rPr>
                <w:b/>
                <w:sz w:val="16"/>
              </w:rPr>
              <w:t>Great</w:t>
            </w:r>
          </w:p>
        </w:tc>
        <w:tc>
          <w:tcPr>
            <w:tcW w:w="5270" w:type="dxa"/>
          </w:tcPr>
          <w:p w14:paraId="72B6E0C0" w14:textId="77777777" w:rsidR="004704A0" w:rsidRDefault="00000000">
            <w:r>
              <w:rPr>
                <w:sz w:val="16"/>
              </w:rPr>
              <w:t>Gives the rule, exceptions, approval role, evidence needed, expiry/review rule and exact wording where needed.</w:t>
            </w:r>
          </w:p>
        </w:tc>
      </w:tr>
    </w:tbl>
    <w:p w14:paraId="5D3C454E" w14:textId="77777777" w:rsidR="004704A0" w:rsidRDefault="00000000">
      <w:pPr>
        <w:spacing w:before="40"/>
      </w:pPr>
      <w:r>
        <w:rPr>
          <w:b/>
        </w:rPr>
        <w:t>Client response:</w:t>
      </w:r>
    </w:p>
    <w:tbl>
      <w:tblPr>
        <w:tblStyle w:val="TableGrid"/>
        <w:tblW w:w="0" w:type="auto"/>
        <w:tblLook w:val="04A0" w:firstRow="1" w:lastRow="0" w:firstColumn="1" w:lastColumn="0" w:noHBand="0" w:noVBand="1"/>
      </w:tblPr>
      <w:tblGrid>
        <w:gridCol w:w="10530"/>
      </w:tblGrid>
      <w:tr w:rsidR="004704A0" w14:paraId="39D78D95" w14:textId="77777777">
        <w:tc>
          <w:tcPr>
            <w:tcW w:w="10540" w:type="dxa"/>
            <w:shd w:val="clear" w:color="auto" w:fill="F7F9FC"/>
          </w:tcPr>
          <w:p w14:paraId="6C3BB399" w14:textId="77777777" w:rsidR="00042C3C" w:rsidRDefault="00000000">
            <w:r>
              <w:rPr>
                <w:rFonts w:eastAsia="Arial"/>
              </w:rPr>
              <w:t>Yes. WhatsApp and SMS remain disabled until provider approval.</w:t>
            </w:r>
          </w:p>
          <w:p w14:paraId="4965F4DC" w14:textId="77777777" w:rsidR="00042C3C" w:rsidRDefault="00000000">
            <w:r>
              <w:rPr>
                <w:rFonts w:eastAsia="Arial"/>
              </w:rPr>
              <w:t>Approval needed to enable: named provider account, approved templates, consent/opt-out rules, webhook configuration, test evidence, compliance_owner approval, platform_admin activation and technical_admin confirmation.</w:t>
            </w:r>
          </w:p>
          <w:p w14:paraId="676F748F" w14:textId="77777777" w:rsidR="00042C3C" w:rsidRDefault="00000000">
            <w:r>
              <w:rPr>
                <w:rFonts w:eastAsia="Arial"/>
              </w:rPr>
              <w:t>Until then, UI/admin labels must show "SMS not configured" and "WhatsApp not configured". Manual contact logs may be used where approved, but they must not be represented as system-sent SMS/WhatsApp.</w:t>
            </w:r>
          </w:p>
        </w:tc>
      </w:tr>
    </w:tbl>
    <w:p w14:paraId="1D5F5BBB" w14:textId="77777777" w:rsidR="004704A0" w:rsidRDefault="004704A0">
      <w:pPr>
        <w:spacing w:after="60"/>
      </w:pPr>
    </w:p>
    <w:sectPr w:rsidR="004704A0" w:rsidSect="00034616">
      <w:footerReference w:type="default" r:id="rId8"/>
      <w:pgSz w:w="12240" w:h="15840"/>
      <w:pgMar w:top="737" w:right="850" w:bottom="737" w:left="85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4ABAAB" w14:textId="77777777" w:rsidR="00A9728F" w:rsidRDefault="00A9728F">
      <w:pPr>
        <w:spacing w:after="0" w:line="240" w:lineRule="auto"/>
      </w:pPr>
      <w:r>
        <w:separator/>
      </w:r>
    </w:p>
  </w:endnote>
  <w:endnote w:type="continuationSeparator" w:id="0">
    <w:p w14:paraId="056AED36" w14:textId="77777777" w:rsidR="00A9728F" w:rsidRDefault="00A972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DF0BE3" w14:textId="77777777" w:rsidR="004704A0" w:rsidRDefault="00000000">
    <w:pPr>
      <w:pStyle w:val="Footer"/>
      <w:jc w:val="center"/>
    </w:pPr>
    <w:proofErr w:type="spellStart"/>
    <w:r>
      <w:rPr>
        <w:color w:val="646464"/>
        <w:sz w:val="16"/>
      </w:rPr>
      <w:t>Izenzo</w:t>
    </w:r>
    <w:proofErr w:type="spellEnd"/>
    <w:r>
      <w:rPr>
        <w:color w:val="646464"/>
        <w:sz w:val="16"/>
      </w:rPr>
      <w:t xml:space="preserve"> Business Registry Operating Rules Questionnaire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31A4B4" w14:textId="77777777" w:rsidR="00A9728F" w:rsidRDefault="00A9728F">
      <w:pPr>
        <w:spacing w:after="0" w:line="240" w:lineRule="auto"/>
      </w:pPr>
      <w:r>
        <w:separator/>
      </w:r>
    </w:p>
  </w:footnote>
  <w:footnote w:type="continuationSeparator" w:id="0">
    <w:p w14:paraId="7115524B" w14:textId="77777777" w:rsidR="00A9728F" w:rsidRDefault="00A9728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89812989">
    <w:abstractNumId w:val="8"/>
  </w:num>
  <w:num w:numId="2" w16cid:durableId="1994025134">
    <w:abstractNumId w:val="6"/>
  </w:num>
  <w:num w:numId="3" w16cid:durableId="755832755">
    <w:abstractNumId w:val="5"/>
  </w:num>
  <w:num w:numId="4" w16cid:durableId="859928345">
    <w:abstractNumId w:val="4"/>
  </w:num>
  <w:num w:numId="5" w16cid:durableId="2037458331">
    <w:abstractNumId w:val="7"/>
  </w:num>
  <w:num w:numId="6" w16cid:durableId="48960221">
    <w:abstractNumId w:val="3"/>
  </w:num>
  <w:num w:numId="7" w16cid:durableId="1551723916">
    <w:abstractNumId w:val="2"/>
  </w:num>
  <w:num w:numId="8" w16cid:durableId="1897810692">
    <w:abstractNumId w:val="1"/>
  </w:num>
  <w:num w:numId="9" w16cid:durableId="73656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2C3C"/>
    <w:rsid w:val="0006063C"/>
    <w:rsid w:val="001500E5"/>
    <w:rsid w:val="0015074B"/>
    <w:rsid w:val="0029639D"/>
    <w:rsid w:val="00326F90"/>
    <w:rsid w:val="004704A0"/>
    <w:rsid w:val="004C3EBC"/>
    <w:rsid w:val="004C7569"/>
    <w:rsid w:val="005B17D2"/>
    <w:rsid w:val="006D1093"/>
    <w:rsid w:val="00A9728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6A39FE"/>
  <w14:defaultImageDpi w14:val="300"/>
  <w15:docId w15:val="{6C81ED63-0DA8-46DC-B048-5FFFA63E8F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29</Pages>
  <Words>15280</Words>
  <Characters>87101</Characters>
  <Application>Microsoft Office Word</Application>
  <DocSecurity>0</DocSecurity>
  <Lines>725</Lines>
  <Paragraphs>204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102177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Daniel Davies</cp:lastModifiedBy>
  <cp:revision>2</cp:revision>
  <dcterms:created xsi:type="dcterms:W3CDTF">2026-06-21T16:44:00Z</dcterms:created>
  <dcterms:modified xsi:type="dcterms:W3CDTF">2026-06-21T16:44:00Z</dcterms:modified>
  <cp:category/>
</cp:coreProperties>
</file>