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387BC9" w14:textId="77777777" w:rsidR="00B40643" w:rsidRPr="00756146" w:rsidRDefault="00B40643" w:rsidP="007E5CBC">
      <w:pPr>
        <w:pStyle w:val="af5"/>
      </w:pPr>
    </w:p>
    <w:bookmarkStart w:id="0" w:name="_Toc170683095"/>
    <w:bookmarkStart w:id="1" w:name="_Toc170683275"/>
    <w:bookmarkStart w:id="2" w:name="_Toc170685191"/>
    <w:bookmarkStart w:id="3" w:name="_Toc171192574"/>
    <w:bookmarkStart w:id="4" w:name="_Toc171192707"/>
    <w:bookmarkEnd w:id="0"/>
    <w:bookmarkEnd w:id="1"/>
    <w:bookmarkEnd w:id="2"/>
    <w:bookmarkEnd w:id="3"/>
    <w:bookmarkEnd w:id="4"/>
    <w:bookmarkStart w:id="5" w:name="_Toc171195269"/>
    <w:bookmarkEnd w:id="5"/>
    <w:p w14:paraId="71F1AFCC" w14:textId="77777777" w:rsidR="00B40643" w:rsidRPr="00756146" w:rsidRDefault="00B40643" w:rsidP="007E5CBC">
      <w:pPr>
        <w:pStyle w:val="af5"/>
      </w:pPr>
      <w:r w:rsidRPr="00756146">
        <w:object w:dxaOrig="4216" w:dyaOrig="1320" w14:anchorId="7B41FC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pt;height:100.2pt" o:ole="">
            <v:imagedata r:id="rId8" o:title=""/>
          </v:shape>
          <o:OLEObject Type="Embed" ProgID="PBrush" ShapeID="_x0000_i1025" DrawAspect="Content" ObjectID="_1781808074" r:id="rId9"/>
        </w:object>
      </w:r>
    </w:p>
    <w:p w14:paraId="5FF226E2" w14:textId="64A76BE2" w:rsidR="00B40643" w:rsidRPr="00756146" w:rsidRDefault="00B40643" w:rsidP="007E5CBC">
      <w:pPr>
        <w:pStyle w:val="af5"/>
        <w:ind w:firstLine="640"/>
      </w:pPr>
    </w:p>
    <w:p w14:paraId="67CA9D04" w14:textId="5B61645F" w:rsidR="000672B9" w:rsidRPr="00756146" w:rsidRDefault="000672B9" w:rsidP="007E5CBC">
      <w:pPr>
        <w:pStyle w:val="af5"/>
      </w:pPr>
      <w:bookmarkStart w:id="6" w:name="_Toc170683096"/>
      <w:bookmarkStart w:id="7" w:name="_Toc170683276"/>
      <w:bookmarkStart w:id="8" w:name="_Toc170685192"/>
      <w:bookmarkStart w:id="9" w:name="_Toc171192575"/>
      <w:bookmarkStart w:id="10" w:name="_Toc171192708"/>
      <w:bookmarkStart w:id="11" w:name="_Toc171195270"/>
      <w:r w:rsidRPr="00756146">
        <w:rPr>
          <w:rFonts w:hint="eastAsia"/>
        </w:rPr>
        <w:t>硕士研究生学位论文</w:t>
      </w:r>
      <w:bookmarkEnd w:id="6"/>
      <w:bookmarkEnd w:id="7"/>
      <w:bookmarkEnd w:id="8"/>
      <w:bookmarkEnd w:id="9"/>
      <w:bookmarkEnd w:id="10"/>
      <w:bookmarkEnd w:id="11"/>
    </w:p>
    <w:p w14:paraId="62F69863" w14:textId="60B609AE" w:rsidR="000672B9" w:rsidRPr="00756146" w:rsidRDefault="00C011CA" w:rsidP="007E5CBC">
      <w:pPr>
        <w:pStyle w:val="af5"/>
      </w:pPr>
      <w:bookmarkStart w:id="12" w:name="_Toc170683097"/>
      <w:bookmarkStart w:id="13" w:name="_Toc170683277"/>
      <w:bookmarkStart w:id="14" w:name="_Toc170685193"/>
      <w:bookmarkStart w:id="15" w:name="_Toc171192576"/>
      <w:bookmarkStart w:id="16" w:name="_Toc171192709"/>
      <w:bookmarkStart w:id="17" w:name="_Toc171195271"/>
      <w:r w:rsidRPr="00756146">
        <w:rPr>
          <w:rFonts w:hint="eastAsia"/>
        </w:rPr>
        <w:t>中期检查</w:t>
      </w:r>
      <w:r w:rsidR="000672B9" w:rsidRPr="00756146">
        <w:rPr>
          <w:rFonts w:hint="eastAsia"/>
        </w:rPr>
        <w:t>报告</w:t>
      </w:r>
      <w:bookmarkEnd w:id="12"/>
      <w:bookmarkEnd w:id="13"/>
      <w:bookmarkEnd w:id="14"/>
      <w:bookmarkEnd w:id="15"/>
      <w:bookmarkEnd w:id="16"/>
      <w:bookmarkEnd w:id="17"/>
    </w:p>
    <w:p w14:paraId="20B2BD1B" w14:textId="46F77A8B" w:rsidR="00B40643" w:rsidRPr="00756146" w:rsidRDefault="00B40643" w:rsidP="00B40643">
      <w:pPr>
        <w:spacing w:line="480" w:lineRule="auto"/>
        <w:ind w:firstLine="480"/>
        <w:rPr>
          <w:rFonts w:eastAsia="仿宋_GB2312"/>
        </w:rPr>
      </w:pPr>
    </w:p>
    <w:p w14:paraId="040D704E" w14:textId="2DD918A5" w:rsidR="00592E73" w:rsidRPr="00756146" w:rsidRDefault="006C301B" w:rsidP="00D32DBC">
      <w:pPr>
        <w:tabs>
          <w:tab w:val="left" w:pos="2880"/>
        </w:tabs>
        <w:spacing w:line="360" w:lineRule="auto"/>
        <w:ind w:firstLineChars="400" w:firstLine="1200"/>
        <w:rPr>
          <w:rFonts w:eastAsia="黑体"/>
          <w:sz w:val="30"/>
          <w:u w:val="single"/>
        </w:rPr>
      </w:pPr>
      <w:r w:rsidRPr="00756146">
        <w:rPr>
          <w:rFonts w:eastAsia="黑体" w:hint="eastAsia"/>
          <w:sz w:val="30"/>
        </w:rPr>
        <w:t>论文题目</w:t>
      </w:r>
      <w:r w:rsidR="000672B9" w:rsidRPr="00756146">
        <w:rPr>
          <w:rFonts w:eastAsia="黑体" w:hint="eastAsia"/>
          <w:sz w:val="30"/>
        </w:rPr>
        <w:t>：</w:t>
      </w:r>
      <w:r w:rsidR="00C107C2" w:rsidRPr="00756146">
        <w:rPr>
          <w:sz w:val="30"/>
          <w:u w:val="single"/>
        </w:rPr>
        <w:t xml:space="preserve"> </w:t>
      </w:r>
      <w:r w:rsidR="00C51232" w:rsidRPr="00756146">
        <w:rPr>
          <w:rFonts w:hint="eastAsia"/>
          <w:sz w:val="30"/>
          <w:u w:val="single"/>
        </w:rPr>
        <w:t>基于</w:t>
      </w:r>
      <w:r w:rsidR="00C51232" w:rsidRPr="00756146">
        <w:rPr>
          <w:sz w:val="30"/>
          <w:u w:val="single"/>
        </w:rPr>
        <w:t>AIS</w:t>
      </w:r>
      <w:r w:rsidR="00C51232" w:rsidRPr="00756146">
        <w:rPr>
          <w:rFonts w:hint="eastAsia"/>
          <w:sz w:val="30"/>
          <w:u w:val="single"/>
        </w:rPr>
        <w:t>数据的客船排放清</w:t>
      </w:r>
      <w:r w:rsidR="00C51232" w:rsidRPr="00756146">
        <w:rPr>
          <w:rFonts w:hint="eastAsia"/>
          <w:sz w:val="30"/>
          <w:u w:val="single"/>
        </w:rPr>
        <w:t>单</w:t>
      </w:r>
      <w:r w:rsidR="00C51232" w:rsidRPr="00756146">
        <w:rPr>
          <w:rFonts w:eastAsia="仿宋_GB2312" w:hint="eastAsia"/>
          <w:b/>
          <w:bCs/>
          <w:sz w:val="30"/>
          <w:u w:val="single"/>
        </w:rPr>
        <w:t xml:space="preserve"> </w:t>
      </w:r>
      <w:r w:rsidR="00C107C2" w:rsidRPr="00756146">
        <w:rPr>
          <w:sz w:val="30"/>
          <w:u w:val="single"/>
        </w:rPr>
        <w:t xml:space="preserve">  </w:t>
      </w:r>
    </w:p>
    <w:p w14:paraId="5AB2A07A" w14:textId="2F41428B" w:rsidR="00C107C2" w:rsidRPr="00756146" w:rsidRDefault="00C107C2" w:rsidP="007E5CBC">
      <w:pPr>
        <w:tabs>
          <w:tab w:val="left" w:pos="2880"/>
        </w:tabs>
        <w:spacing w:line="360" w:lineRule="auto"/>
        <w:ind w:leftChars="630" w:left="1512" w:firstLineChars="400" w:firstLine="1200"/>
        <w:rPr>
          <w:sz w:val="30"/>
          <w:u w:val="single"/>
        </w:rPr>
      </w:pPr>
      <w:r w:rsidRPr="00756146">
        <w:rPr>
          <w:sz w:val="30"/>
          <w:u w:val="single"/>
        </w:rPr>
        <w:t xml:space="preserve"> </w:t>
      </w:r>
      <w:r w:rsidR="00C51232" w:rsidRPr="00756146">
        <w:rPr>
          <w:rFonts w:hint="eastAsia"/>
          <w:sz w:val="30"/>
          <w:u w:val="single"/>
        </w:rPr>
        <w:t>及时空特征研究</w:t>
      </w:r>
      <w:r w:rsidRPr="00756146">
        <w:rPr>
          <w:sz w:val="30"/>
          <w:u w:val="single"/>
        </w:rPr>
        <w:t xml:space="preserve">               </w:t>
      </w:r>
    </w:p>
    <w:p w14:paraId="60A22316" w14:textId="78301179" w:rsidR="00C107C2" w:rsidRPr="00756146" w:rsidRDefault="00C107C2" w:rsidP="00D32DBC">
      <w:pPr>
        <w:tabs>
          <w:tab w:val="left" w:pos="2880"/>
        </w:tabs>
        <w:spacing w:line="360" w:lineRule="auto"/>
        <w:ind w:firstLineChars="400" w:firstLine="1200"/>
        <w:rPr>
          <w:rFonts w:eastAsia="仿宋_GB2312"/>
          <w:sz w:val="30"/>
        </w:rPr>
      </w:pPr>
      <w:r w:rsidRPr="00756146">
        <w:rPr>
          <w:rFonts w:eastAsia="黑体" w:hint="eastAsia"/>
          <w:sz w:val="30"/>
        </w:rPr>
        <w:t>学</w:t>
      </w:r>
      <w:r w:rsidRPr="00756146">
        <w:rPr>
          <w:rFonts w:eastAsia="黑体" w:hint="eastAsia"/>
          <w:sz w:val="30"/>
        </w:rPr>
        <w:t xml:space="preserve">    </w:t>
      </w:r>
      <w:r w:rsidRPr="00756146">
        <w:rPr>
          <w:rFonts w:eastAsia="黑体" w:hint="eastAsia"/>
          <w:sz w:val="30"/>
        </w:rPr>
        <w:t>院：</w:t>
      </w:r>
      <w:r w:rsidRPr="00756146">
        <w:rPr>
          <w:sz w:val="30"/>
          <w:u w:val="single"/>
        </w:rPr>
        <w:t xml:space="preserve">     </w:t>
      </w:r>
      <w:r w:rsidR="00C51232" w:rsidRPr="00756146">
        <w:rPr>
          <w:rFonts w:hint="eastAsia"/>
          <w:sz w:val="30"/>
          <w:u w:val="single"/>
        </w:rPr>
        <w:t xml:space="preserve">   </w:t>
      </w:r>
      <w:r w:rsidRPr="00756146">
        <w:rPr>
          <w:sz w:val="30"/>
          <w:u w:val="single"/>
        </w:rPr>
        <w:t xml:space="preserve">   </w:t>
      </w:r>
      <w:r w:rsidR="00C51232" w:rsidRPr="00756146">
        <w:rPr>
          <w:rFonts w:hint="eastAsia"/>
          <w:sz w:val="30"/>
          <w:u w:val="single"/>
        </w:rPr>
        <w:t>海运学院</w:t>
      </w:r>
      <w:r w:rsidRPr="00756146">
        <w:rPr>
          <w:sz w:val="30"/>
          <w:u w:val="single"/>
        </w:rPr>
        <w:t xml:space="preserve"> </w:t>
      </w:r>
      <w:r w:rsidR="00C51232" w:rsidRPr="00756146">
        <w:rPr>
          <w:rFonts w:hint="eastAsia"/>
          <w:sz w:val="30"/>
          <w:u w:val="single"/>
        </w:rPr>
        <w:t xml:space="preserve">  </w:t>
      </w:r>
      <w:r w:rsidRPr="00756146">
        <w:rPr>
          <w:sz w:val="30"/>
          <w:u w:val="single"/>
        </w:rPr>
        <w:t xml:space="preserve">        </w:t>
      </w:r>
    </w:p>
    <w:p w14:paraId="3D3E957E" w14:textId="2284D536" w:rsidR="00B40643" w:rsidRPr="00756146" w:rsidRDefault="000672B9" w:rsidP="00D32DBC">
      <w:pPr>
        <w:tabs>
          <w:tab w:val="left" w:pos="2880"/>
        </w:tabs>
        <w:spacing w:line="360" w:lineRule="auto"/>
        <w:ind w:firstLineChars="400" w:firstLine="1200"/>
        <w:rPr>
          <w:rFonts w:eastAsia="仿宋_GB2312"/>
          <w:sz w:val="30"/>
          <w:u w:val="single"/>
        </w:rPr>
      </w:pPr>
      <w:r w:rsidRPr="00756146">
        <w:rPr>
          <w:rFonts w:eastAsia="黑体" w:hint="eastAsia"/>
          <w:sz w:val="30"/>
        </w:rPr>
        <w:t>学科专业</w:t>
      </w:r>
      <w:r w:rsidR="00B40643" w:rsidRPr="00756146">
        <w:rPr>
          <w:rFonts w:eastAsia="黑体" w:hint="eastAsia"/>
          <w:sz w:val="30"/>
        </w:rPr>
        <w:t>：</w:t>
      </w:r>
      <w:r w:rsidR="00592E73" w:rsidRPr="00756146">
        <w:rPr>
          <w:sz w:val="30"/>
          <w:u w:val="single"/>
        </w:rPr>
        <w:t xml:space="preserve">  </w:t>
      </w:r>
      <w:r w:rsidR="00C51232" w:rsidRPr="00756146">
        <w:rPr>
          <w:rFonts w:hint="eastAsia"/>
          <w:sz w:val="30"/>
          <w:u w:val="single"/>
        </w:rPr>
        <w:t xml:space="preserve">     </w:t>
      </w:r>
      <w:r w:rsidR="00592E73" w:rsidRPr="00756146">
        <w:rPr>
          <w:sz w:val="30"/>
          <w:u w:val="single"/>
        </w:rPr>
        <w:t xml:space="preserve">  </w:t>
      </w:r>
      <w:r w:rsidR="00C51232" w:rsidRPr="00756146">
        <w:rPr>
          <w:rFonts w:hint="eastAsia"/>
          <w:sz w:val="30"/>
          <w:u w:val="single"/>
        </w:rPr>
        <w:t>交通运输工程</w:t>
      </w:r>
      <w:r w:rsidR="00C51232" w:rsidRPr="00756146">
        <w:rPr>
          <w:rFonts w:hint="eastAsia"/>
          <w:sz w:val="30"/>
          <w:u w:val="single"/>
        </w:rPr>
        <w:t xml:space="preserve"> </w:t>
      </w:r>
      <w:r w:rsidR="00592E73" w:rsidRPr="00756146">
        <w:rPr>
          <w:sz w:val="30"/>
          <w:u w:val="single"/>
        </w:rPr>
        <w:t xml:space="preserve">        </w:t>
      </w:r>
    </w:p>
    <w:p w14:paraId="24F9D2B9" w14:textId="1EC86940" w:rsidR="00B40643" w:rsidRPr="00756146" w:rsidRDefault="000672B9" w:rsidP="00D32DBC">
      <w:pPr>
        <w:tabs>
          <w:tab w:val="left" w:pos="2880"/>
        </w:tabs>
        <w:spacing w:line="360" w:lineRule="auto"/>
        <w:ind w:firstLineChars="400" w:firstLine="1200"/>
        <w:rPr>
          <w:rFonts w:eastAsia="仿宋_GB2312"/>
          <w:sz w:val="30"/>
          <w:u w:val="single"/>
        </w:rPr>
      </w:pPr>
      <w:r w:rsidRPr="00756146">
        <w:rPr>
          <w:rFonts w:eastAsia="黑体" w:hint="eastAsia"/>
          <w:sz w:val="30"/>
        </w:rPr>
        <w:t>研究方向</w:t>
      </w:r>
      <w:r w:rsidR="00B40643" w:rsidRPr="00756146">
        <w:rPr>
          <w:rFonts w:eastAsia="黑体" w:hint="eastAsia"/>
          <w:sz w:val="30"/>
        </w:rPr>
        <w:t>：</w:t>
      </w:r>
      <w:r w:rsidRPr="00756146">
        <w:rPr>
          <w:rFonts w:hint="eastAsia"/>
          <w:sz w:val="30"/>
          <w:u w:val="single"/>
        </w:rPr>
        <w:t xml:space="preserve">  </w:t>
      </w:r>
      <w:r w:rsidR="00C51232" w:rsidRPr="00756146">
        <w:rPr>
          <w:rFonts w:hint="eastAsia"/>
          <w:sz w:val="30"/>
          <w:u w:val="single"/>
        </w:rPr>
        <w:t xml:space="preserve">   </w:t>
      </w:r>
      <w:r w:rsidRPr="00756146">
        <w:rPr>
          <w:rFonts w:hint="eastAsia"/>
          <w:sz w:val="30"/>
          <w:u w:val="single"/>
        </w:rPr>
        <w:t xml:space="preserve"> </w:t>
      </w:r>
      <w:r w:rsidR="00C51232" w:rsidRPr="00756146">
        <w:rPr>
          <w:rFonts w:hint="eastAsia"/>
          <w:sz w:val="30"/>
          <w:u w:val="single"/>
        </w:rPr>
        <w:t>交通信息工程及控制</w:t>
      </w:r>
      <w:r w:rsidR="00B66E53" w:rsidRPr="00756146">
        <w:rPr>
          <w:rFonts w:hint="eastAsia"/>
          <w:sz w:val="30"/>
          <w:u w:val="single"/>
        </w:rPr>
        <w:t xml:space="preserve"> </w:t>
      </w:r>
      <w:r w:rsidR="00C51232" w:rsidRPr="00756146">
        <w:rPr>
          <w:rFonts w:hint="eastAsia"/>
          <w:sz w:val="30"/>
          <w:u w:val="single"/>
        </w:rPr>
        <w:t xml:space="preserve"> </w:t>
      </w:r>
      <w:r w:rsidR="00B40643" w:rsidRPr="00756146">
        <w:rPr>
          <w:rFonts w:hint="eastAsia"/>
          <w:sz w:val="30"/>
          <w:u w:val="single"/>
        </w:rPr>
        <w:t xml:space="preserve">    </w:t>
      </w:r>
    </w:p>
    <w:p w14:paraId="1F15D5C8" w14:textId="6E269119" w:rsidR="00B40643" w:rsidRPr="00756146" w:rsidRDefault="000672B9" w:rsidP="00D32DBC">
      <w:pPr>
        <w:tabs>
          <w:tab w:val="left" w:pos="2880"/>
        </w:tabs>
        <w:spacing w:line="360" w:lineRule="auto"/>
        <w:ind w:firstLineChars="400" w:firstLine="1200"/>
        <w:rPr>
          <w:rFonts w:eastAsia="仿宋_GB2312"/>
          <w:sz w:val="30"/>
          <w:u w:val="single"/>
        </w:rPr>
      </w:pPr>
      <w:r w:rsidRPr="00756146">
        <w:rPr>
          <w:rFonts w:eastAsia="黑体" w:hint="eastAsia"/>
          <w:sz w:val="30"/>
        </w:rPr>
        <w:t>姓</w:t>
      </w:r>
      <w:r w:rsidRPr="00756146">
        <w:rPr>
          <w:rFonts w:eastAsia="黑体"/>
          <w:sz w:val="30"/>
        </w:rPr>
        <w:t xml:space="preserve">    </w:t>
      </w:r>
      <w:r w:rsidRPr="00756146">
        <w:rPr>
          <w:rFonts w:eastAsia="黑体" w:hint="eastAsia"/>
          <w:sz w:val="30"/>
        </w:rPr>
        <w:t>名</w:t>
      </w:r>
      <w:r w:rsidR="00B40643" w:rsidRPr="00756146">
        <w:rPr>
          <w:rFonts w:eastAsia="黑体" w:hint="eastAsia"/>
          <w:sz w:val="30"/>
        </w:rPr>
        <w:t>：</w:t>
      </w:r>
      <w:r w:rsidR="00B40643" w:rsidRPr="00756146">
        <w:rPr>
          <w:rFonts w:hint="eastAsia"/>
          <w:sz w:val="30"/>
          <w:u w:val="single"/>
        </w:rPr>
        <w:t xml:space="preserve">     </w:t>
      </w:r>
      <w:r w:rsidR="00B66E53" w:rsidRPr="00756146">
        <w:rPr>
          <w:rFonts w:hint="eastAsia"/>
          <w:sz w:val="30"/>
          <w:u w:val="single"/>
        </w:rPr>
        <w:t xml:space="preserve"> </w:t>
      </w:r>
      <w:r w:rsidR="00C51232" w:rsidRPr="00756146">
        <w:rPr>
          <w:rFonts w:hint="eastAsia"/>
          <w:sz w:val="30"/>
          <w:u w:val="single"/>
        </w:rPr>
        <w:t xml:space="preserve">   </w:t>
      </w:r>
      <w:r w:rsidR="00B66E53" w:rsidRPr="00756146">
        <w:rPr>
          <w:rFonts w:hint="eastAsia"/>
          <w:sz w:val="30"/>
          <w:u w:val="single"/>
        </w:rPr>
        <w:t xml:space="preserve">  </w:t>
      </w:r>
      <w:r w:rsidR="00C51232" w:rsidRPr="00756146">
        <w:rPr>
          <w:rFonts w:hint="eastAsia"/>
          <w:sz w:val="30"/>
          <w:u w:val="single"/>
        </w:rPr>
        <w:t>徐旭彪</w:t>
      </w:r>
      <w:r w:rsidRPr="00756146">
        <w:rPr>
          <w:rFonts w:hint="eastAsia"/>
          <w:sz w:val="30"/>
          <w:u w:val="single"/>
        </w:rPr>
        <w:t xml:space="preserve"> </w:t>
      </w:r>
      <w:r w:rsidR="00B40643" w:rsidRPr="00756146">
        <w:rPr>
          <w:rFonts w:hint="eastAsia"/>
          <w:sz w:val="30"/>
          <w:u w:val="single"/>
        </w:rPr>
        <w:t xml:space="preserve"> </w:t>
      </w:r>
      <w:r w:rsidRPr="00756146">
        <w:rPr>
          <w:rFonts w:hint="eastAsia"/>
          <w:sz w:val="30"/>
          <w:u w:val="single"/>
        </w:rPr>
        <w:t xml:space="preserve"> </w:t>
      </w:r>
      <w:r w:rsidR="00C51232" w:rsidRPr="00756146">
        <w:rPr>
          <w:rFonts w:hint="eastAsia"/>
          <w:sz w:val="30"/>
          <w:u w:val="single"/>
        </w:rPr>
        <w:t xml:space="preserve">    </w:t>
      </w:r>
      <w:r w:rsidRPr="00756146">
        <w:rPr>
          <w:rFonts w:hint="eastAsia"/>
          <w:sz w:val="30"/>
          <w:u w:val="single"/>
        </w:rPr>
        <w:t xml:space="preserve">    </w:t>
      </w:r>
      <w:r w:rsidR="00592E73" w:rsidRPr="00756146">
        <w:rPr>
          <w:sz w:val="30"/>
          <w:u w:val="single"/>
        </w:rPr>
        <w:t xml:space="preserve">  </w:t>
      </w:r>
    </w:p>
    <w:p w14:paraId="23B71394" w14:textId="1AC03C52" w:rsidR="00B40643" w:rsidRPr="00756146" w:rsidRDefault="000672B9" w:rsidP="00D32DBC">
      <w:pPr>
        <w:tabs>
          <w:tab w:val="left" w:pos="2880"/>
        </w:tabs>
        <w:spacing w:line="360" w:lineRule="auto"/>
        <w:ind w:firstLineChars="400" w:firstLine="1200"/>
        <w:rPr>
          <w:rFonts w:eastAsia="仿宋_GB2312"/>
          <w:sz w:val="30"/>
        </w:rPr>
      </w:pPr>
      <w:r w:rsidRPr="00756146">
        <w:rPr>
          <w:rFonts w:eastAsia="黑体" w:hint="eastAsia"/>
          <w:sz w:val="30"/>
        </w:rPr>
        <w:t>学</w:t>
      </w:r>
      <w:r w:rsidRPr="00756146">
        <w:rPr>
          <w:rFonts w:eastAsia="黑体" w:hint="eastAsia"/>
          <w:sz w:val="30"/>
        </w:rPr>
        <w:t xml:space="preserve">    </w:t>
      </w:r>
      <w:r w:rsidRPr="00756146">
        <w:rPr>
          <w:rFonts w:eastAsia="黑体" w:hint="eastAsia"/>
          <w:sz w:val="30"/>
        </w:rPr>
        <w:t>号</w:t>
      </w:r>
      <w:r w:rsidR="00B40643" w:rsidRPr="00756146">
        <w:rPr>
          <w:rFonts w:eastAsia="黑体" w:hint="eastAsia"/>
          <w:sz w:val="30"/>
        </w:rPr>
        <w:t>：</w:t>
      </w:r>
      <w:r w:rsidR="00464CFF" w:rsidRPr="00756146">
        <w:rPr>
          <w:rFonts w:hint="eastAsia"/>
          <w:sz w:val="30"/>
          <w:u w:val="single"/>
        </w:rPr>
        <w:t xml:space="preserve">   </w:t>
      </w:r>
      <w:r w:rsidR="00C51232" w:rsidRPr="00756146">
        <w:rPr>
          <w:rFonts w:hint="eastAsia"/>
          <w:sz w:val="30"/>
          <w:u w:val="single"/>
        </w:rPr>
        <w:t xml:space="preserve">    </w:t>
      </w:r>
      <w:r w:rsidR="00464CFF" w:rsidRPr="00756146">
        <w:rPr>
          <w:rFonts w:hint="eastAsia"/>
          <w:sz w:val="30"/>
          <w:u w:val="single"/>
        </w:rPr>
        <w:t xml:space="preserve">  </w:t>
      </w:r>
      <w:r w:rsidR="00B66E53" w:rsidRPr="00756146">
        <w:rPr>
          <w:rFonts w:hint="eastAsia"/>
          <w:sz w:val="30"/>
          <w:u w:val="single"/>
        </w:rPr>
        <w:t xml:space="preserve"> </w:t>
      </w:r>
      <w:r w:rsidR="00C51232" w:rsidRPr="00756146">
        <w:rPr>
          <w:sz w:val="30"/>
          <w:u w:val="single"/>
        </w:rPr>
        <w:t>2211120015</w:t>
      </w:r>
      <w:r w:rsidR="00B66E53" w:rsidRPr="00756146">
        <w:rPr>
          <w:rFonts w:hint="eastAsia"/>
          <w:sz w:val="30"/>
          <w:u w:val="single"/>
        </w:rPr>
        <w:t xml:space="preserve">      </w:t>
      </w:r>
      <w:r w:rsidR="00464CFF" w:rsidRPr="00756146">
        <w:rPr>
          <w:rFonts w:hint="eastAsia"/>
          <w:sz w:val="30"/>
          <w:u w:val="single"/>
        </w:rPr>
        <w:t xml:space="preserve">   </w:t>
      </w:r>
      <w:r w:rsidR="00592E73" w:rsidRPr="00756146">
        <w:rPr>
          <w:sz w:val="30"/>
          <w:u w:val="single"/>
        </w:rPr>
        <w:t xml:space="preserve"> </w:t>
      </w:r>
    </w:p>
    <w:p w14:paraId="4176D7E7" w14:textId="073581D1" w:rsidR="00B40643" w:rsidRPr="00756146" w:rsidRDefault="00B40643" w:rsidP="00D32DBC">
      <w:pPr>
        <w:tabs>
          <w:tab w:val="left" w:pos="2880"/>
        </w:tabs>
        <w:spacing w:line="360" w:lineRule="auto"/>
        <w:ind w:firstLineChars="400" w:firstLine="1200"/>
        <w:rPr>
          <w:rFonts w:eastAsia="仿宋_GB2312"/>
          <w:sz w:val="30"/>
        </w:rPr>
      </w:pPr>
      <w:r w:rsidRPr="00756146">
        <w:rPr>
          <w:rFonts w:eastAsia="黑体" w:hint="eastAsia"/>
          <w:sz w:val="30"/>
        </w:rPr>
        <w:t>导师姓名：</w:t>
      </w:r>
      <w:r w:rsidRPr="00756146">
        <w:rPr>
          <w:rFonts w:eastAsia="仿宋_GB2312" w:hint="eastAsia"/>
          <w:sz w:val="30"/>
          <w:u w:val="single"/>
        </w:rPr>
        <w:t xml:space="preserve">     </w:t>
      </w:r>
      <w:r w:rsidR="00B66E53" w:rsidRPr="00756146">
        <w:rPr>
          <w:rFonts w:eastAsia="仿宋_GB2312" w:hint="eastAsia"/>
          <w:sz w:val="30"/>
          <w:u w:val="single"/>
        </w:rPr>
        <w:t xml:space="preserve"> </w:t>
      </w:r>
      <w:r w:rsidR="00C51232" w:rsidRPr="00756146">
        <w:rPr>
          <w:rFonts w:eastAsia="仿宋_GB2312" w:hint="eastAsia"/>
          <w:sz w:val="30"/>
          <w:u w:val="single"/>
        </w:rPr>
        <w:t xml:space="preserve">    </w:t>
      </w:r>
      <w:r w:rsidR="00B66E53" w:rsidRPr="00756146">
        <w:rPr>
          <w:rFonts w:eastAsia="仿宋_GB2312" w:hint="eastAsia"/>
          <w:sz w:val="30"/>
          <w:u w:val="single"/>
        </w:rPr>
        <w:t xml:space="preserve">  </w:t>
      </w:r>
      <w:r w:rsidR="00C51232" w:rsidRPr="00756146">
        <w:rPr>
          <w:rFonts w:eastAsia="仿宋_GB2312" w:hint="eastAsia"/>
          <w:sz w:val="30"/>
          <w:u w:val="single"/>
        </w:rPr>
        <w:t>冯宏祥</w:t>
      </w:r>
      <w:r w:rsidRPr="00756146">
        <w:rPr>
          <w:rFonts w:eastAsia="仿宋_GB2312" w:hint="eastAsia"/>
          <w:sz w:val="30"/>
          <w:u w:val="single"/>
        </w:rPr>
        <w:t xml:space="preserve"> </w:t>
      </w:r>
      <w:r w:rsidR="00C51232" w:rsidRPr="00756146">
        <w:rPr>
          <w:rFonts w:eastAsia="仿宋_GB2312" w:hint="eastAsia"/>
          <w:sz w:val="30"/>
          <w:u w:val="single"/>
        </w:rPr>
        <w:t xml:space="preserve"> </w:t>
      </w:r>
      <w:r w:rsidRPr="00756146">
        <w:rPr>
          <w:rFonts w:eastAsia="仿宋_GB2312" w:hint="eastAsia"/>
          <w:sz w:val="30"/>
          <w:u w:val="single"/>
        </w:rPr>
        <w:t xml:space="preserve">          </w:t>
      </w:r>
    </w:p>
    <w:p w14:paraId="0745892C" w14:textId="0187E5B9" w:rsidR="00B40643" w:rsidRPr="00756146" w:rsidRDefault="00B40643" w:rsidP="00D32DBC">
      <w:pPr>
        <w:tabs>
          <w:tab w:val="left" w:pos="2880"/>
        </w:tabs>
        <w:spacing w:line="360" w:lineRule="auto"/>
        <w:ind w:firstLineChars="400" w:firstLine="1200"/>
        <w:rPr>
          <w:rFonts w:eastAsia="仿宋_GB2312"/>
          <w:sz w:val="30"/>
          <w:u w:val="single"/>
        </w:rPr>
      </w:pPr>
      <w:r w:rsidRPr="00756146">
        <w:rPr>
          <w:rFonts w:eastAsia="黑体" w:hint="eastAsia"/>
          <w:sz w:val="30"/>
        </w:rPr>
        <w:t>入学年月：</w:t>
      </w:r>
      <w:r w:rsidRPr="00756146">
        <w:rPr>
          <w:rFonts w:eastAsia="仿宋_GB2312" w:hint="eastAsia"/>
          <w:sz w:val="30"/>
          <w:u w:val="single"/>
        </w:rPr>
        <w:t xml:space="preserve">     </w:t>
      </w:r>
      <w:r w:rsidR="00C51232" w:rsidRPr="00756146">
        <w:rPr>
          <w:rFonts w:eastAsia="仿宋_GB2312" w:hint="eastAsia"/>
          <w:sz w:val="30"/>
          <w:u w:val="single"/>
        </w:rPr>
        <w:t xml:space="preserve">  </w:t>
      </w:r>
      <w:r w:rsidR="00B66E53" w:rsidRPr="00756146">
        <w:rPr>
          <w:rFonts w:eastAsia="仿宋_GB2312" w:hint="eastAsia"/>
          <w:sz w:val="30"/>
          <w:u w:val="single"/>
        </w:rPr>
        <w:t xml:space="preserve">   </w:t>
      </w:r>
      <w:r w:rsidR="00C51232" w:rsidRPr="00756146">
        <w:rPr>
          <w:rFonts w:eastAsia="仿宋_GB2312" w:hint="eastAsia"/>
          <w:sz w:val="30"/>
          <w:u w:val="single"/>
        </w:rPr>
        <w:t>2022</w:t>
      </w:r>
      <w:r w:rsidR="00C51232" w:rsidRPr="00756146">
        <w:rPr>
          <w:rFonts w:eastAsia="仿宋_GB2312" w:hint="eastAsia"/>
          <w:sz w:val="30"/>
          <w:u w:val="single"/>
        </w:rPr>
        <w:t>年</w:t>
      </w:r>
      <w:r w:rsidR="00C51232" w:rsidRPr="00756146">
        <w:rPr>
          <w:rFonts w:eastAsia="仿宋_GB2312" w:hint="eastAsia"/>
          <w:sz w:val="30"/>
          <w:u w:val="single"/>
        </w:rPr>
        <w:t>9</w:t>
      </w:r>
      <w:r w:rsidR="00C51232" w:rsidRPr="00756146">
        <w:rPr>
          <w:rFonts w:eastAsia="仿宋_GB2312" w:hint="eastAsia"/>
          <w:sz w:val="30"/>
          <w:u w:val="single"/>
        </w:rPr>
        <w:t>月</w:t>
      </w:r>
      <w:r w:rsidR="00C107C2" w:rsidRPr="00756146">
        <w:rPr>
          <w:rFonts w:eastAsia="仿宋_GB2312" w:hint="eastAsia"/>
          <w:sz w:val="30"/>
          <w:u w:val="single"/>
        </w:rPr>
        <w:t xml:space="preserve">  </w:t>
      </w:r>
      <w:r w:rsidRPr="00756146">
        <w:rPr>
          <w:rFonts w:eastAsia="仿宋_GB2312" w:hint="eastAsia"/>
          <w:sz w:val="30"/>
          <w:u w:val="single"/>
        </w:rPr>
        <w:t xml:space="preserve">   </w:t>
      </w:r>
      <w:r w:rsidR="00C51232" w:rsidRPr="00756146">
        <w:rPr>
          <w:rFonts w:eastAsia="仿宋_GB2312" w:hint="eastAsia"/>
          <w:sz w:val="30"/>
          <w:u w:val="single"/>
        </w:rPr>
        <w:t xml:space="preserve"> </w:t>
      </w:r>
      <w:r w:rsidRPr="00756146">
        <w:rPr>
          <w:rFonts w:eastAsia="仿宋_GB2312" w:hint="eastAsia"/>
          <w:sz w:val="30"/>
          <w:u w:val="single"/>
        </w:rPr>
        <w:t xml:space="preserve"> </w:t>
      </w:r>
      <w:r w:rsidRPr="00756146">
        <w:rPr>
          <w:rFonts w:eastAsia="仿宋_GB2312" w:hint="eastAsia"/>
          <w:sz w:val="20"/>
          <w:szCs w:val="11"/>
          <w:u w:val="single"/>
        </w:rPr>
        <w:t xml:space="preserve"> </w:t>
      </w:r>
      <w:r w:rsidR="00592E73" w:rsidRPr="00756146">
        <w:rPr>
          <w:rFonts w:eastAsia="仿宋_GB2312"/>
          <w:sz w:val="30"/>
          <w:u w:val="single"/>
        </w:rPr>
        <w:t xml:space="preserve">  </w:t>
      </w:r>
    </w:p>
    <w:p w14:paraId="1E49DE2A" w14:textId="395FB790" w:rsidR="00C07321" w:rsidRPr="00756146" w:rsidRDefault="00C011CA" w:rsidP="00973102">
      <w:pPr>
        <w:tabs>
          <w:tab w:val="left" w:pos="2880"/>
        </w:tabs>
        <w:spacing w:line="360" w:lineRule="auto"/>
        <w:ind w:firstLineChars="400" w:firstLine="1200"/>
        <w:rPr>
          <w:b/>
          <w:bCs/>
          <w:sz w:val="30"/>
          <w:u w:val="single"/>
        </w:rPr>
      </w:pPr>
      <w:r w:rsidRPr="00756146">
        <w:rPr>
          <w:rFonts w:eastAsia="黑体" w:hint="eastAsia"/>
          <w:sz w:val="30"/>
        </w:rPr>
        <w:t>中期</w:t>
      </w:r>
      <w:r w:rsidR="00C07321" w:rsidRPr="00756146">
        <w:rPr>
          <w:rFonts w:eastAsia="黑体" w:hint="eastAsia"/>
          <w:sz w:val="30"/>
        </w:rPr>
        <w:t>日期</w:t>
      </w:r>
      <w:r w:rsidR="00973102" w:rsidRPr="00756146">
        <w:rPr>
          <w:rFonts w:eastAsia="黑体" w:hint="eastAsia"/>
          <w:sz w:val="30"/>
        </w:rPr>
        <w:t>：</w:t>
      </w:r>
      <w:r w:rsidR="00973102" w:rsidRPr="00756146">
        <w:rPr>
          <w:rFonts w:eastAsia="仿宋_GB2312" w:hint="eastAsia"/>
          <w:sz w:val="30"/>
          <w:u w:val="single"/>
        </w:rPr>
        <w:t xml:space="preserve"> </w:t>
      </w:r>
      <w:r w:rsidR="00973102" w:rsidRPr="00756146">
        <w:rPr>
          <w:rFonts w:hint="eastAsia"/>
          <w:sz w:val="30"/>
          <w:u w:val="single"/>
        </w:rPr>
        <w:t xml:space="preserve"> </w:t>
      </w:r>
      <w:r w:rsidR="00C51232" w:rsidRPr="00756146">
        <w:rPr>
          <w:rFonts w:hint="eastAsia"/>
          <w:sz w:val="30"/>
          <w:u w:val="single"/>
        </w:rPr>
        <w:t xml:space="preserve"> 2024</w:t>
      </w:r>
      <w:r w:rsidR="00C51232" w:rsidRPr="00756146">
        <w:rPr>
          <w:rFonts w:hint="eastAsia"/>
          <w:sz w:val="30"/>
          <w:u w:val="single"/>
        </w:rPr>
        <w:t xml:space="preserve">  </w:t>
      </w:r>
      <w:r w:rsidR="00973102" w:rsidRPr="00756146">
        <w:rPr>
          <w:rFonts w:hint="eastAsia"/>
          <w:sz w:val="30"/>
          <w:u w:val="single"/>
        </w:rPr>
        <w:t xml:space="preserve"> </w:t>
      </w:r>
      <w:r w:rsidR="00052AA0" w:rsidRPr="00756146">
        <w:rPr>
          <w:rFonts w:hint="eastAsia"/>
          <w:sz w:val="30"/>
        </w:rPr>
        <w:t>年</w:t>
      </w:r>
      <w:r w:rsidR="00973102" w:rsidRPr="00756146">
        <w:rPr>
          <w:rFonts w:hint="eastAsia"/>
          <w:sz w:val="30"/>
          <w:u w:val="single"/>
        </w:rPr>
        <w:t xml:space="preserve"> </w:t>
      </w:r>
      <w:r w:rsidR="00C51232" w:rsidRPr="00756146">
        <w:rPr>
          <w:rFonts w:hint="eastAsia"/>
          <w:sz w:val="30"/>
          <w:u w:val="single"/>
        </w:rPr>
        <w:t xml:space="preserve"> </w:t>
      </w:r>
      <w:r w:rsidR="00973102" w:rsidRPr="00756146">
        <w:rPr>
          <w:rFonts w:hint="eastAsia"/>
          <w:sz w:val="30"/>
          <w:u w:val="single"/>
        </w:rPr>
        <w:t xml:space="preserve"> </w:t>
      </w:r>
      <w:r w:rsidR="00C51232" w:rsidRPr="00756146">
        <w:rPr>
          <w:rFonts w:hint="eastAsia"/>
          <w:sz w:val="30"/>
          <w:u w:val="single"/>
        </w:rPr>
        <w:t>6</w:t>
      </w:r>
      <w:r w:rsidR="00973102" w:rsidRPr="00756146">
        <w:rPr>
          <w:rFonts w:hint="eastAsia"/>
          <w:sz w:val="30"/>
          <w:u w:val="single"/>
        </w:rPr>
        <w:t xml:space="preserve">   </w:t>
      </w:r>
      <w:r w:rsidR="00052AA0" w:rsidRPr="00756146">
        <w:rPr>
          <w:rFonts w:hint="eastAsia"/>
          <w:sz w:val="30"/>
        </w:rPr>
        <w:t>月</w:t>
      </w:r>
      <w:r w:rsidR="00973102" w:rsidRPr="00756146">
        <w:rPr>
          <w:rFonts w:hint="eastAsia"/>
          <w:sz w:val="30"/>
          <w:u w:val="single"/>
        </w:rPr>
        <w:t xml:space="preserve"> </w:t>
      </w:r>
      <w:r w:rsidR="00C51232" w:rsidRPr="00756146">
        <w:rPr>
          <w:rFonts w:hint="eastAsia"/>
          <w:sz w:val="30"/>
          <w:u w:val="single"/>
        </w:rPr>
        <w:t xml:space="preserve"> </w:t>
      </w:r>
      <w:r w:rsidR="00973102" w:rsidRPr="00756146">
        <w:rPr>
          <w:rFonts w:hint="eastAsia"/>
          <w:sz w:val="30"/>
          <w:u w:val="single"/>
        </w:rPr>
        <w:t xml:space="preserve"> </w:t>
      </w:r>
      <w:r w:rsidR="00C51232" w:rsidRPr="00756146">
        <w:rPr>
          <w:rFonts w:hint="eastAsia"/>
          <w:sz w:val="30"/>
          <w:u w:val="single"/>
        </w:rPr>
        <w:t>29</w:t>
      </w:r>
      <w:r w:rsidR="00973102" w:rsidRPr="00756146">
        <w:rPr>
          <w:rFonts w:hint="eastAsia"/>
          <w:sz w:val="30"/>
          <w:u w:val="single"/>
        </w:rPr>
        <w:t xml:space="preserve"> </w:t>
      </w:r>
      <w:r w:rsidR="00973102" w:rsidRPr="00756146">
        <w:rPr>
          <w:sz w:val="30"/>
          <w:u w:val="single"/>
        </w:rPr>
        <w:t xml:space="preserve"> </w:t>
      </w:r>
      <w:r w:rsidR="00052AA0" w:rsidRPr="00756146">
        <w:rPr>
          <w:rFonts w:hint="eastAsia"/>
          <w:sz w:val="30"/>
          <w:u w:val="single"/>
        </w:rPr>
        <w:t xml:space="preserve"> </w:t>
      </w:r>
      <w:r w:rsidR="00052AA0" w:rsidRPr="00756146">
        <w:rPr>
          <w:rFonts w:hint="eastAsia"/>
          <w:sz w:val="30"/>
        </w:rPr>
        <w:t>日</w:t>
      </w:r>
    </w:p>
    <w:p w14:paraId="0E570F31" w14:textId="26E9070C" w:rsidR="00B40643" w:rsidRPr="00756146" w:rsidRDefault="00B40643" w:rsidP="00B40643">
      <w:pPr>
        <w:spacing w:line="480" w:lineRule="auto"/>
        <w:ind w:firstLine="480"/>
        <w:jc w:val="center"/>
        <w:rPr>
          <w:rFonts w:eastAsia="仿宋_GB2312"/>
        </w:rPr>
      </w:pPr>
    </w:p>
    <w:p w14:paraId="45641E20" w14:textId="6FAB3EB4" w:rsidR="00C07321" w:rsidRPr="00756146" w:rsidRDefault="00C07321" w:rsidP="007E5CBC">
      <w:pPr>
        <w:pStyle w:val="af3"/>
        <w:tabs>
          <w:tab w:val="left" w:pos="7560"/>
        </w:tabs>
        <w:ind w:firstLineChars="0" w:firstLine="0"/>
        <w:jc w:val="center"/>
        <w:rPr>
          <w:b/>
        </w:rPr>
      </w:pPr>
      <w:r w:rsidRPr="00756146">
        <w:rPr>
          <w:rFonts w:hint="eastAsia"/>
          <w:b/>
        </w:rPr>
        <w:t>宁波大学海运学院制</w:t>
      </w:r>
    </w:p>
    <w:p w14:paraId="27017DDA" w14:textId="20766FB4" w:rsidR="0072641B" w:rsidRPr="00756146" w:rsidRDefault="00C07321" w:rsidP="007E5CBC">
      <w:pPr>
        <w:ind w:firstLineChars="0" w:firstLine="0"/>
        <w:jc w:val="center"/>
        <w:rPr>
          <w:rFonts w:eastAsia="仿宋_GB2312"/>
          <w:sz w:val="30"/>
        </w:rPr>
      </w:pPr>
      <w:r w:rsidRPr="00756146">
        <w:rPr>
          <w:rFonts w:hint="eastAsia"/>
          <w:b/>
          <w:szCs w:val="24"/>
        </w:rPr>
        <w:t>2024</w:t>
      </w:r>
      <w:r w:rsidRPr="00756146">
        <w:rPr>
          <w:rFonts w:hint="eastAsia"/>
          <w:b/>
          <w:szCs w:val="24"/>
        </w:rPr>
        <w:t>年</w:t>
      </w:r>
      <w:r w:rsidRPr="00756146">
        <w:rPr>
          <w:rFonts w:hint="eastAsia"/>
          <w:b/>
          <w:szCs w:val="24"/>
        </w:rPr>
        <w:t>7</w:t>
      </w:r>
      <w:r w:rsidRPr="00756146">
        <w:rPr>
          <w:rFonts w:hint="eastAsia"/>
          <w:b/>
          <w:szCs w:val="24"/>
        </w:rPr>
        <w:t>月</w:t>
      </w:r>
    </w:p>
    <w:p w14:paraId="3CC61A75" w14:textId="77777777" w:rsidR="00E754B7" w:rsidRPr="00756146" w:rsidRDefault="0072641B" w:rsidP="00AE3C19">
      <w:pPr>
        <w:widowControl/>
        <w:ind w:firstLine="480"/>
        <w:jc w:val="left"/>
        <w:rPr>
          <w:rFonts w:eastAsia="楷体_GB2312"/>
        </w:rPr>
        <w:sectPr w:rsidR="00E754B7" w:rsidRPr="00756146" w:rsidSect="00DB6526">
          <w:headerReference w:type="even" r:id="rId10"/>
          <w:headerReference w:type="default" r:id="rId11"/>
          <w:footerReference w:type="even" r:id="rId12"/>
          <w:footerReference w:type="default" r:id="rId13"/>
          <w:headerReference w:type="first" r:id="rId14"/>
          <w:footerReference w:type="first" r:id="rId15"/>
          <w:pgSz w:w="11907" w:h="16840" w:code="9"/>
          <w:pgMar w:top="1418" w:right="1418" w:bottom="1418" w:left="1418" w:header="851" w:footer="992" w:gutter="0"/>
          <w:cols w:space="425"/>
          <w:docGrid w:type="lines" w:linePitch="312"/>
        </w:sectPr>
      </w:pPr>
      <w:r w:rsidRPr="00756146">
        <w:rPr>
          <w:rFonts w:eastAsia="楷体_GB2312"/>
        </w:rPr>
        <w:br w:type="page"/>
      </w:r>
    </w:p>
    <w:p w14:paraId="39419C60" w14:textId="77777777" w:rsidR="00EE11B4" w:rsidRPr="00756146" w:rsidRDefault="00EE11B4" w:rsidP="00BA3FDD">
      <w:pPr>
        <w:ind w:firstLineChars="0" w:firstLine="0"/>
        <w:jc w:val="center"/>
        <w:rPr>
          <w:rFonts w:eastAsia="黑体"/>
          <w:b/>
          <w:bCs/>
          <w:sz w:val="36"/>
          <w:szCs w:val="21"/>
        </w:rPr>
      </w:pPr>
    </w:p>
    <w:p w14:paraId="5E22A1E5" w14:textId="667AA90B" w:rsidR="007B5898" w:rsidRPr="00756146" w:rsidRDefault="007B5898" w:rsidP="00BA3FDD">
      <w:pPr>
        <w:ind w:firstLineChars="0" w:firstLine="0"/>
        <w:jc w:val="center"/>
        <w:rPr>
          <w:rFonts w:eastAsia="黑体"/>
          <w:b/>
          <w:bCs/>
          <w:sz w:val="36"/>
          <w:szCs w:val="21"/>
        </w:rPr>
      </w:pPr>
      <w:r w:rsidRPr="00756146">
        <w:rPr>
          <w:rFonts w:eastAsia="黑体" w:hint="eastAsia"/>
          <w:b/>
          <w:bCs/>
          <w:sz w:val="36"/>
          <w:szCs w:val="21"/>
        </w:rPr>
        <w:t>硕士研究生学位论文</w:t>
      </w:r>
      <w:r w:rsidR="000B0420" w:rsidRPr="00756146">
        <w:rPr>
          <w:rFonts w:eastAsia="黑体" w:hint="eastAsia"/>
          <w:b/>
          <w:bCs/>
          <w:sz w:val="36"/>
          <w:szCs w:val="21"/>
        </w:rPr>
        <w:t>中期检查</w:t>
      </w:r>
      <w:r w:rsidRPr="00756146">
        <w:rPr>
          <w:rFonts w:eastAsia="黑体" w:hint="eastAsia"/>
          <w:b/>
          <w:bCs/>
          <w:sz w:val="36"/>
          <w:szCs w:val="21"/>
        </w:rPr>
        <w:t>报告说明</w:t>
      </w:r>
    </w:p>
    <w:p w14:paraId="46895421" w14:textId="77777777" w:rsidR="006C1274" w:rsidRPr="00756146" w:rsidRDefault="006C1274" w:rsidP="007B5898">
      <w:pPr>
        <w:ind w:firstLine="480"/>
      </w:pPr>
    </w:p>
    <w:p w14:paraId="3A81F418" w14:textId="63113DBA" w:rsidR="000B0420" w:rsidRPr="00756146" w:rsidRDefault="000B0420" w:rsidP="000B0420">
      <w:pPr>
        <w:widowControl/>
        <w:spacing w:line="360" w:lineRule="auto"/>
        <w:ind w:firstLine="480"/>
        <w:jc w:val="left"/>
      </w:pPr>
      <w:r w:rsidRPr="00756146">
        <w:rPr>
          <w:rFonts w:hint="eastAsia"/>
        </w:rPr>
        <w:t>一、硕士学位论文中期进展报告是保证学位论文质量的基础，为了完善硕士学位过程管理体系，提高硕士学位质量，要求在校硕士生必须在开题报告通过后，全面开展科学研究工作，原则上应于第</w:t>
      </w:r>
      <w:r w:rsidRPr="00756146">
        <w:rPr>
          <w:rFonts w:hint="eastAsia"/>
        </w:rPr>
        <w:t>4</w:t>
      </w:r>
      <w:r w:rsidRPr="00756146">
        <w:rPr>
          <w:rFonts w:hint="eastAsia"/>
        </w:rPr>
        <w:t>学期结束前完成学位论文中期进展报告。</w:t>
      </w:r>
    </w:p>
    <w:p w14:paraId="267E04F4" w14:textId="6A39FC99" w:rsidR="000B0420" w:rsidRPr="00756146" w:rsidRDefault="000B0420" w:rsidP="000B0420">
      <w:pPr>
        <w:widowControl/>
        <w:spacing w:line="360" w:lineRule="auto"/>
        <w:ind w:firstLine="480"/>
        <w:jc w:val="left"/>
      </w:pPr>
      <w:r w:rsidRPr="00756146">
        <w:rPr>
          <w:rFonts w:hint="eastAsia"/>
        </w:rPr>
        <w:t>二、学位论文中期进展报告应在导师（组）指导下，由研究生本人完成。中期进展报告正文部分字数为</w:t>
      </w:r>
      <w:r w:rsidRPr="00756146">
        <w:rPr>
          <w:rFonts w:hint="eastAsia"/>
        </w:rPr>
        <w:t>8000-10000</w:t>
      </w:r>
      <w:r w:rsidRPr="00756146">
        <w:rPr>
          <w:rFonts w:hint="eastAsia"/>
        </w:rPr>
        <w:t>字，应逻辑严密、语句通顺、清晰易懂、图表格式规范。</w:t>
      </w:r>
    </w:p>
    <w:p w14:paraId="4B90BC03" w14:textId="2D89DFC1" w:rsidR="000B0420" w:rsidRPr="00756146" w:rsidRDefault="000B0420" w:rsidP="000B0420">
      <w:pPr>
        <w:widowControl/>
        <w:spacing w:line="360" w:lineRule="auto"/>
        <w:ind w:firstLine="480"/>
        <w:jc w:val="left"/>
      </w:pPr>
      <w:r w:rsidRPr="00756146">
        <w:rPr>
          <w:rFonts w:hint="eastAsia"/>
        </w:rPr>
        <w:t>三、硕士生填写完成《硕士研究生学位论文中期检查报告》，经导师审核同意后，应在本学科或相关学科范围内举行公开的学位论文中期考核报告会。</w:t>
      </w:r>
    </w:p>
    <w:p w14:paraId="0A89A1D9" w14:textId="116743D0" w:rsidR="000B0420" w:rsidRPr="00756146" w:rsidRDefault="000B0420" w:rsidP="000B0420">
      <w:pPr>
        <w:widowControl/>
        <w:spacing w:line="360" w:lineRule="auto"/>
        <w:ind w:firstLine="480"/>
        <w:jc w:val="left"/>
      </w:pPr>
      <w:r w:rsidRPr="00756146">
        <w:rPr>
          <w:rFonts w:hint="eastAsia"/>
        </w:rPr>
        <w:t>四、中期考核报告会由硕士生招生学科组织具体实施。中期考核小组负责填写结论性的审查意见，并将结果和相关材料留学院备案。中期考核小组由</w:t>
      </w:r>
      <w:r w:rsidRPr="00756146">
        <w:rPr>
          <w:rFonts w:hint="eastAsia"/>
        </w:rPr>
        <w:t>3</w:t>
      </w:r>
      <w:r w:rsidRPr="00756146">
        <w:rPr>
          <w:rFonts w:hint="eastAsia"/>
        </w:rPr>
        <w:t>～</w:t>
      </w:r>
      <w:r w:rsidRPr="00756146">
        <w:rPr>
          <w:rFonts w:hint="eastAsia"/>
        </w:rPr>
        <w:t>5</w:t>
      </w:r>
      <w:r w:rsidRPr="00756146">
        <w:rPr>
          <w:rFonts w:hint="eastAsia"/>
        </w:rPr>
        <w:t>名相关学科专家组成，每个小组设组长和秘书各</w:t>
      </w:r>
      <w:r w:rsidRPr="00756146">
        <w:rPr>
          <w:rFonts w:hint="eastAsia"/>
        </w:rPr>
        <w:t>1</w:t>
      </w:r>
      <w:r w:rsidRPr="00756146">
        <w:rPr>
          <w:rFonts w:hint="eastAsia"/>
        </w:rPr>
        <w:t>名，申请人的导师不能作为考核小组成员。硕士学位论文中期考核小组组成人员建议与开题报告评审小组成员一致。</w:t>
      </w:r>
    </w:p>
    <w:p w14:paraId="3C532E43" w14:textId="3BCC925F" w:rsidR="007B5898" w:rsidRPr="00756146" w:rsidRDefault="000B0420" w:rsidP="000B0420">
      <w:pPr>
        <w:widowControl/>
        <w:spacing w:line="360" w:lineRule="auto"/>
        <w:ind w:firstLine="480"/>
        <w:jc w:val="left"/>
      </w:pPr>
      <w:r w:rsidRPr="00756146">
        <w:rPr>
          <w:rFonts w:hint="eastAsia"/>
        </w:rPr>
        <w:t>五、《硕士研究生学位论文中期检查报告》必须采用</w:t>
      </w:r>
      <w:r w:rsidRPr="00756146">
        <w:rPr>
          <w:rFonts w:hint="eastAsia"/>
        </w:rPr>
        <w:t>A4</w:t>
      </w:r>
      <w:r w:rsidRPr="00756146">
        <w:rPr>
          <w:rFonts w:hint="eastAsia"/>
        </w:rPr>
        <w:t>纸双面打印，左侧装订成册，各栏空格不够时，请自行加页。</w:t>
      </w:r>
    </w:p>
    <w:p w14:paraId="6D8871C8" w14:textId="77777777" w:rsidR="000B0420" w:rsidRPr="00756146" w:rsidRDefault="000B0420" w:rsidP="000B0420">
      <w:pPr>
        <w:widowControl/>
        <w:spacing w:line="360" w:lineRule="auto"/>
        <w:ind w:firstLine="480"/>
        <w:jc w:val="left"/>
      </w:pPr>
    </w:p>
    <w:p w14:paraId="62CA85ED" w14:textId="77777777" w:rsidR="000B0420" w:rsidRPr="00756146" w:rsidRDefault="000B0420" w:rsidP="000B0420">
      <w:pPr>
        <w:widowControl/>
        <w:spacing w:line="360" w:lineRule="auto"/>
        <w:ind w:firstLine="480"/>
        <w:jc w:val="left"/>
      </w:pPr>
    </w:p>
    <w:p w14:paraId="7EC8E50C" w14:textId="77777777" w:rsidR="000B0420" w:rsidRPr="00756146" w:rsidRDefault="000B0420" w:rsidP="000B0420">
      <w:pPr>
        <w:widowControl/>
        <w:ind w:firstLine="643"/>
        <w:jc w:val="left"/>
        <w:rPr>
          <w:b/>
          <w:bCs/>
          <w:sz w:val="32"/>
          <w:szCs w:val="32"/>
        </w:rPr>
      </w:pPr>
    </w:p>
    <w:p w14:paraId="78DA2C04" w14:textId="09E4FFC7" w:rsidR="007B5898" w:rsidRPr="00756146" w:rsidRDefault="007B5898">
      <w:pPr>
        <w:widowControl/>
        <w:ind w:firstLine="643"/>
        <w:jc w:val="left"/>
        <w:rPr>
          <w:b/>
          <w:bCs/>
          <w:sz w:val="32"/>
          <w:szCs w:val="32"/>
        </w:rPr>
      </w:pPr>
      <w:r w:rsidRPr="00756146">
        <w:rPr>
          <w:b/>
          <w:bCs/>
          <w:sz w:val="32"/>
          <w:szCs w:val="32"/>
        </w:rPr>
        <w:br w:type="page"/>
      </w:r>
    </w:p>
    <w:p w14:paraId="2C7C7993" w14:textId="77777777" w:rsidR="00B40F85" w:rsidRPr="00756146" w:rsidRDefault="00B40F85" w:rsidP="00EC1785">
      <w:pPr>
        <w:pStyle w:val="af4"/>
        <w:rPr>
          <w:lang w:eastAsia="zh-CN"/>
        </w:rPr>
      </w:pPr>
    </w:p>
    <w:p w14:paraId="5259CC83" w14:textId="667A98CF" w:rsidR="00CE096B" w:rsidRPr="00756146" w:rsidRDefault="00DB6526" w:rsidP="00EC1785">
      <w:pPr>
        <w:pStyle w:val="af4"/>
        <w:rPr>
          <w:lang w:eastAsia="zh-CN"/>
        </w:rPr>
      </w:pPr>
      <w:r w:rsidRPr="00756146">
        <w:rPr>
          <w:rFonts w:hint="eastAsia"/>
        </w:rPr>
        <w:t>目</w:t>
      </w:r>
      <w:r w:rsidRPr="00756146">
        <w:rPr>
          <w:rFonts w:hint="eastAsia"/>
        </w:rPr>
        <w:t xml:space="preserve">    </w:t>
      </w:r>
      <w:r w:rsidRPr="00756146">
        <w:rPr>
          <w:rFonts w:hint="eastAsia"/>
        </w:rPr>
        <w:t>录</w:t>
      </w:r>
    </w:p>
    <w:p w14:paraId="67A39E12" w14:textId="77777777" w:rsidR="0013567A" w:rsidRPr="00756146" w:rsidRDefault="0013567A" w:rsidP="00EC1785">
      <w:pPr>
        <w:pStyle w:val="af4"/>
        <w:rPr>
          <w:sz w:val="36"/>
          <w:szCs w:val="36"/>
          <w:lang w:eastAsia="zh-CN"/>
        </w:rPr>
      </w:pPr>
    </w:p>
    <w:sdt>
      <w:sdtPr>
        <w:rPr>
          <w:lang w:val="zh-CN"/>
        </w:rPr>
        <w:id w:val="-448393467"/>
        <w:docPartObj>
          <w:docPartGallery w:val="Table of Contents"/>
          <w:docPartUnique/>
        </w:docPartObj>
      </w:sdtPr>
      <w:sdtEndPr>
        <w:rPr>
          <w:b/>
          <w:bCs/>
        </w:rPr>
      </w:sdtEndPr>
      <w:sdtContent>
        <w:p w14:paraId="7E885EC1" w14:textId="21DFC8DB" w:rsidR="00172F4D" w:rsidRDefault="00EC1785" w:rsidP="00172F4D">
          <w:pPr>
            <w:pStyle w:val="TOC1"/>
            <w:tabs>
              <w:tab w:val="right" w:leader="dot" w:pos="9061"/>
            </w:tabs>
            <w:spacing w:line="360" w:lineRule="auto"/>
            <w:ind w:firstLineChars="0" w:firstLine="0"/>
            <w:rPr>
              <w:rFonts w:asciiTheme="minorHAnsi" w:eastAsiaTheme="minorEastAsia" w:hAnsiTheme="minorHAnsi" w:cstheme="minorBidi"/>
              <w:noProof/>
              <w:sz w:val="21"/>
              <w:szCs w:val="22"/>
              <w14:ligatures w14:val="standardContextual"/>
            </w:rPr>
          </w:pPr>
          <w:r w:rsidRPr="00756146">
            <w:fldChar w:fldCharType="begin"/>
          </w:r>
          <w:r w:rsidRPr="00756146">
            <w:instrText xml:space="preserve"> TOC \o "1-3" \h \z \u </w:instrText>
          </w:r>
          <w:r w:rsidRPr="00756146">
            <w:fldChar w:fldCharType="separate"/>
          </w:r>
          <w:hyperlink w:anchor="_Toc171195272" w:history="1">
            <w:r w:rsidR="00172F4D" w:rsidRPr="00C82E89">
              <w:rPr>
                <w:rStyle w:val="ad"/>
                <w:noProof/>
              </w:rPr>
              <w:t xml:space="preserve">1 </w:t>
            </w:r>
            <w:r w:rsidR="00172F4D" w:rsidRPr="00C82E89">
              <w:rPr>
                <w:rStyle w:val="ad"/>
                <w:noProof/>
              </w:rPr>
              <w:t>主要研究内容</w:t>
            </w:r>
            <w:r w:rsidR="00172F4D">
              <w:rPr>
                <w:noProof/>
                <w:webHidden/>
              </w:rPr>
              <w:tab/>
            </w:r>
            <w:r w:rsidR="00172F4D">
              <w:rPr>
                <w:noProof/>
                <w:webHidden/>
              </w:rPr>
              <w:fldChar w:fldCharType="begin"/>
            </w:r>
            <w:r w:rsidR="00172F4D">
              <w:rPr>
                <w:noProof/>
                <w:webHidden/>
              </w:rPr>
              <w:instrText xml:space="preserve"> PAGEREF _Toc171195272 \h </w:instrText>
            </w:r>
            <w:r w:rsidR="00172F4D">
              <w:rPr>
                <w:noProof/>
                <w:webHidden/>
              </w:rPr>
            </w:r>
            <w:r w:rsidR="00172F4D">
              <w:rPr>
                <w:noProof/>
                <w:webHidden/>
              </w:rPr>
              <w:fldChar w:fldCharType="separate"/>
            </w:r>
            <w:r w:rsidR="00172F4D">
              <w:rPr>
                <w:noProof/>
                <w:webHidden/>
              </w:rPr>
              <w:t>1</w:t>
            </w:r>
            <w:r w:rsidR="00172F4D">
              <w:rPr>
                <w:noProof/>
                <w:webHidden/>
              </w:rPr>
              <w:fldChar w:fldCharType="end"/>
            </w:r>
          </w:hyperlink>
        </w:p>
        <w:p w14:paraId="50A8184F" w14:textId="52F5BA13" w:rsidR="00172F4D" w:rsidRDefault="00172F4D" w:rsidP="00172F4D">
          <w:pPr>
            <w:pStyle w:val="TOC1"/>
            <w:tabs>
              <w:tab w:val="right" w:leader="dot" w:pos="9061"/>
            </w:tabs>
            <w:spacing w:line="360" w:lineRule="auto"/>
            <w:ind w:firstLineChars="0" w:firstLine="0"/>
            <w:rPr>
              <w:rFonts w:asciiTheme="minorHAnsi" w:eastAsiaTheme="minorEastAsia" w:hAnsiTheme="minorHAnsi" w:cstheme="minorBidi"/>
              <w:noProof/>
              <w:sz w:val="21"/>
              <w:szCs w:val="22"/>
              <w14:ligatures w14:val="standardContextual"/>
            </w:rPr>
          </w:pPr>
          <w:hyperlink w:anchor="_Toc171195273" w:history="1">
            <w:r w:rsidRPr="00C82E89">
              <w:rPr>
                <w:rStyle w:val="ad"/>
                <w:noProof/>
              </w:rPr>
              <w:t xml:space="preserve">2 </w:t>
            </w:r>
            <w:r w:rsidRPr="00C82E89">
              <w:rPr>
                <w:rStyle w:val="ad"/>
                <w:noProof/>
              </w:rPr>
              <w:t>研究进度、已完成的研究内容及成果</w:t>
            </w:r>
            <w:r>
              <w:rPr>
                <w:noProof/>
                <w:webHidden/>
              </w:rPr>
              <w:tab/>
            </w:r>
            <w:r>
              <w:rPr>
                <w:noProof/>
                <w:webHidden/>
              </w:rPr>
              <w:fldChar w:fldCharType="begin"/>
            </w:r>
            <w:r>
              <w:rPr>
                <w:noProof/>
                <w:webHidden/>
              </w:rPr>
              <w:instrText xml:space="preserve"> PAGEREF _Toc171195273 \h </w:instrText>
            </w:r>
            <w:r>
              <w:rPr>
                <w:noProof/>
                <w:webHidden/>
              </w:rPr>
            </w:r>
            <w:r>
              <w:rPr>
                <w:noProof/>
                <w:webHidden/>
              </w:rPr>
              <w:fldChar w:fldCharType="separate"/>
            </w:r>
            <w:r>
              <w:rPr>
                <w:noProof/>
                <w:webHidden/>
              </w:rPr>
              <w:t>2</w:t>
            </w:r>
            <w:r>
              <w:rPr>
                <w:noProof/>
                <w:webHidden/>
              </w:rPr>
              <w:fldChar w:fldCharType="end"/>
            </w:r>
          </w:hyperlink>
        </w:p>
        <w:p w14:paraId="5BB974D3" w14:textId="70F52800" w:rsidR="00172F4D" w:rsidRDefault="00172F4D" w:rsidP="00172F4D">
          <w:pPr>
            <w:pStyle w:val="TOC2"/>
            <w:tabs>
              <w:tab w:val="right" w:leader="dot" w:pos="9061"/>
            </w:tabs>
            <w:spacing w:line="360" w:lineRule="auto"/>
            <w:ind w:left="480" w:firstLineChars="0" w:firstLine="0"/>
            <w:rPr>
              <w:rFonts w:asciiTheme="minorHAnsi" w:eastAsiaTheme="minorEastAsia" w:hAnsiTheme="minorHAnsi" w:cstheme="minorBidi"/>
              <w:noProof/>
              <w:sz w:val="21"/>
              <w:szCs w:val="22"/>
              <w14:ligatures w14:val="standardContextual"/>
            </w:rPr>
          </w:pPr>
          <w:hyperlink w:anchor="_Toc171195274" w:history="1">
            <w:r w:rsidRPr="00C82E89">
              <w:rPr>
                <w:rStyle w:val="ad"/>
                <w:rFonts w:eastAsia="黑体"/>
                <w:noProof/>
              </w:rPr>
              <w:t xml:space="preserve">2.1 </w:t>
            </w:r>
            <w:r w:rsidRPr="00C82E89">
              <w:rPr>
                <w:rStyle w:val="ad"/>
                <w:noProof/>
              </w:rPr>
              <w:t>研究进度</w:t>
            </w:r>
            <w:r>
              <w:rPr>
                <w:noProof/>
                <w:webHidden/>
              </w:rPr>
              <w:tab/>
            </w:r>
            <w:r>
              <w:rPr>
                <w:noProof/>
                <w:webHidden/>
              </w:rPr>
              <w:fldChar w:fldCharType="begin"/>
            </w:r>
            <w:r>
              <w:rPr>
                <w:noProof/>
                <w:webHidden/>
              </w:rPr>
              <w:instrText xml:space="preserve"> PAGEREF _Toc171195274 \h </w:instrText>
            </w:r>
            <w:r>
              <w:rPr>
                <w:noProof/>
                <w:webHidden/>
              </w:rPr>
            </w:r>
            <w:r>
              <w:rPr>
                <w:noProof/>
                <w:webHidden/>
              </w:rPr>
              <w:fldChar w:fldCharType="separate"/>
            </w:r>
            <w:r>
              <w:rPr>
                <w:noProof/>
                <w:webHidden/>
              </w:rPr>
              <w:t>2</w:t>
            </w:r>
            <w:r>
              <w:rPr>
                <w:noProof/>
                <w:webHidden/>
              </w:rPr>
              <w:fldChar w:fldCharType="end"/>
            </w:r>
          </w:hyperlink>
        </w:p>
        <w:p w14:paraId="74C3B298" w14:textId="54143849" w:rsidR="00172F4D" w:rsidRDefault="00172F4D" w:rsidP="00172F4D">
          <w:pPr>
            <w:pStyle w:val="TOC3"/>
            <w:tabs>
              <w:tab w:val="right" w:leader="dot" w:pos="9061"/>
            </w:tabs>
            <w:spacing w:line="360" w:lineRule="auto"/>
            <w:ind w:left="960" w:firstLineChars="0" w:firstLine="0"/>
            <w:rPr>
              <w:rFonts w:asciiTheme="minorHAnsi" w:eastAsiaTheme="minorEastAsia" w:hAnsiTheme="minorHAnsi" w:cstheme="minorBidi"/>
              <w:noProof/>
              <w:sz w:val="21"/>
              <w:szCs w:val="22"/>
              <w14:ligatures w14:val="standardContextual"/>
            </w:rPr>
          </w:pPr>
          <w:hyperlink w:anchor="_Toc171195275" w:history="1">
            <w:r w:rsidRPr="00C82E89">
              <w:rPr>
                <w:rStyle w:val="ad"/>
                <w:noProof/>
              </w:rPr>
              <w:t xml:space="preserve">2.1.1 </w:t>
            </w:r>
            <w:r w:rsidRPr="00C82E89">
              <w:rPr>
                <w:rStyle w:val="ad"/>
                <w:noProof/>
              </w:rPr>
              <w:t>论文三级目录</w:t>
            </w:r>
            <w:r>
              <w:rPr>
                <w:noProof/>
                <w:webHidden/>
              </w:rPr>
              <w:tab/>
            </w:r>
            <w:r>
              <w:rPr>
                <w:noProof/>
                <w:webHidden/>
              </w:rPr>
              <w:fldChar w:fldCharType="begin"/>
            </w:r>
            <w:r>
              <w:rPr>
                <w:noProof/>
                <w:webHidden/>
              </w:rPr>
              <w:instrText xml:space="preserve"> PAGEREF _Toc171195275 \h </w:instrText>
            </w:r>
            <w:r>
              <w:rPr>
                <w:noProof/>
                <w:webHidden/>
              </w:rPr>
            </w:r>
            <w:r>
              <w:rPr>
                <w:noProof/>
                <w:webHidden/>
              </w:rPr>
              <w:fldChar w:fldCharType="separate"/>
            </w:r>
            <w:r>
              <w:rPr>
                <w:noProof/>
                <w:webHidden/>
              </w:rPr>
              <w:t>2</w:t>
            </w:r>
            <w:r>
              <w:rPr>
                <w:noProof/>
                <w:webHidden/>
              </w:rPr>
              <w:fldChar w:fldCharType="end"/>
            </w:r>
          </w:hyperlink>
        </w:p>
        <w:p w14:paraId="12A7594C" w14:textId="1BCF77B0" w:rsidR="00172F4D" w:rsidRDefault="00172F4D" w:rsidP="00172F4D">
          <w:pPr>
            <w:pStyle w:val="TOC3"/>
            <w:tabs>
              <w:tab w:val="right" w:leader="dot" w:pos="9061"/>
            </w:tabs>
            <w:spacing w:line="360" w:lineRule="auto"/>
            <w:ind w:left="960" w:firstLineChars="0" w:firstLine="0"/>
            <w:rPr>
              <w:rFonts w:asciiTheme="minorHAnsi" w:eastAsiaTheme="minorEastAsia" w:hAnsiTheme="minorHAnsi" w:cstheme="minorBidi"/>
              <w:noProof/>
              <w:sz w:val="21"/>
              <w:szCs w:val="22"/>
              <w14:ligatures w14:val="standardContextual"/>
            </w:rPr>
          </w:pPr>
          <w:hyperlink w:anchor="_Toc171195276" w:history="1">
            <w:r w:rsidRPr="00C82E89">
              <w:rPr>
                <w:rStyle w:val="ad"/>
                <w:noProof/>
              </w:rPr>
              <w:t xml:space="preserve">2.1.2 </w:t>
            </w:r>
            <w:r w:rsidRPr="00C82E89">
              <w:rPr>
                <w:rStyle w:val="ad"/>
                <w:noProof/>
              </w:rPr>
              <w:t>目前完成进度</w:t>
            </w:r>
            <w:r>
              <w:rPr>
                <w:noProof/>
                <w:webHidden/>
              </w:rPr>
              <w:tab/>
            </w:r>
            <w:r>
              <w:rPr>
                <w:noProof/>
                <w:webHidden/>
              </w:rPr>
              <w:fldChar w:fldCharType="begin"/>
            </w:r>
            <w:r>
              <w:rPr>
                <w:noProof/>
                <w:webHidden/>
              </w:rPr>
              <w:instrText xml:space="preserve"> PAGEREF _Toc171195276 \h </w:instrText>
            </w:r>
            <w:r>
              <w:rPr>
                <w:noProof/>
                <w:webHidden/>
              </w:rPr>
            </w:r>
            <w:r>
              <w:rPr>
                <w:noProof/>
                <w:webHidden/>
              </w:rPr>
              <w:fldChar w:fldCharType="separate"/>
            </w:r>
            <w:r>
              <w:rPr>
                <w:noProof/>
                <w:webHidden/>
              </w:rPr>
              <w:t>3</w:t>
            </w:r>
            <w:r>
              <w:rPr>
                <w:noProof/>
                <w:webHidden/>
              </w:rPr>
              <w:fldChar w:fldCharType="end"/>
            </w:r>
          </w:hyperlink>
        </w:p>
        <w:p w14:paraId="391977A0" w14:textId="2E6C01DE" w:rsidR="00172F4D" w:rsidRDefault="00172F4D" w:rsidP="00172F4D">
          <w:pPr>
            <w:pStyle w:val="TOC2"/>
            <w:tabs>
              <w:tab w:val="right" w:leader="dot" w:pos="9061"/>
            </w:tabs>
            <w:spacing w:line="360" w:lineRule="auto"/>
            <w:ind w:left="480" w:firstLineChars="0" w:firstLine="0"/>
            <w:rPr>
              <w:rFonts w:asciiTheme="minorHAnsi" w:eastAsiaTheme="minorEastAsia" w:hAnsiTheme="minorHAnsi" w:cstheme="minorBidi"/>
              <w:noProof/>
              <w:sz w:val="21"/>
              <w:szCs w:val="22"/>
              <w14:ligatures w14:val="standardContextual"/>
            </w:rPr>
          </w:pPr>
          <w:hyperlink w:anchor="_Toc171195277" w:history="1">
            <w:r w:rsidRPr="00C82E89">
              <w:rPr>
                <w:rStyle w:val="ad"/>
                <w:rFonts w:eastAsia="黑体"/>
                <w:noProof/>
              </w:rPr>
              <w:t xml:space="preserve">2.2 </w:t>
            </w:r>
            <w:r w:rsidRPr="00C82E89">
              <w:rPr>
                <w:rStyle w:val="ad"/>
                <w:noProof/>
              </w:rPr>
              <w:t>已完成的研究内容</w:t>
            </w:r>
            <w:r>
              <w:rPr>
                <w:noProof/>
                <w:webHidden/>
              </w:rPr>
              <w:tab/>
            </w:r>
            <w:r>
              <w:rPr>
                <w:noProof/>
                <w:webHidden/>
              </w:rPr>
              <w:fldChar w:fldCharType="begin"/>
            </w:r>
            <w:r>
              <w:rPr>
                <w:noProof/>
                <w:webHidden/>
              </w:rPr>
              <w:instrText xml:space="preserve"> PAGEREF _Toc171195277 \h </w:instrText>
            </w:r>
            <w:r>
              <w:rPr>
                <w:noProof/>
                <w:webHidden/>
              </w:rPr>
            </w:r>
            <w:r>
              <w:rPr>
                <w:noProof/>
                <w:webHidden/>
              </w:rPr>
              <w:fldChar w:fldCharType="separate"/>
            </w:r>
            <w:r>
              <w:rPr>
                <w:noProof/>
                <w:webHidden/>
              </w:rPr>
              <w:t>4</w:t>
            </w:r>
            <w:r>
              <w:rPr>
                <w:noProof/>
                <w:webHidden/>
              </w:rPr>
              <w:fldChar w:fldCharType="end"/>
            </w:r>
          </w:hyperlink>
        </w:p>
        <w:p w14:paraId="210F05C0" w14:textId="74A554FF" w:rsidR="00172F4D" w:rsidRDefault="00172F4D" w:rsidP="00172F4D">
          <w:pPr>
            <w:pStyle w:val="TOC3"/>
            <w:tabs>
              <w:tab w:val="right" w:leader="dot" w:pos="9061"/>
            </w:tabs>
            <w:spacing w:line="360" w:lineRule="auto"/>
            <w:ind w:left="960" w:firstLineChars="0" w:firstLine="0"/>
            <w:rPr>
              <w:rFonts w:asciiTheme="minorHAnsi" w:eastAsiaTheme="minorEastAsia" w:hAnsiTheme="minorHAnsi" w:cstheme="minorBidi"/>
              <w:noProof/>
              <w:sz w:val="21"/>
              <w:szCs w:val="22"/>
              <w14:ligatures w14:val="standardContextual"/>
            </w:rPr>
          </w:pPr>
          <w:hyperlink w:anchor="_Toc171195278" w:history="1">
            <w:r w:rsidRPr="00C82E89">
              <w:rPr>
                <w:rStyle w:val="ad"/>
                <w:noProof/>
              </w:rPr>
              <w:t xml:space="preserve">2.2.1 </w:t>
            </w:r>
            <w:r w:rsidRPr="00C82E89">
              <w:rPr>
                <w:rStyle w:val="ad"/>
                <w:noProof/>
              </w:rPr>
              <w:t>排放估算与气象因素修正</w:t>
            </w:r>
            <w:r>
              <w:rPr>
                <w:noProof/>
                <w:webHidden/>
              </w:rPr>
              <w:tab/>
            </w:r>
            <w:r>
              <w:rPr>
                <w:noProof/>
                <w:webHidden/>
              </w:rPr>
              <w:fldChar w:fldCharType="begin"/>
            </w:r>
            <w:r>
              <w:rPr>
                <w:noProof/>
                <w:webHidden/>
              </w:rPr>
              <w:instrText xml:space="preserve"> PAGEREF _Toc171195278 \h </w:instrText>
            </w:r>
            <w:r>
              <w:rPr>
                <w:noProof/>
                <w:webHidden/>
              </w:rPr>
            </w:r>
            <w:r>
              <w:rPr>
                <w:noProof/>
                <w:webHidden/>
              </w:rPr>
              <w:fldChar w:fldCharType="separate"/>
            </w:r>
            <w:r>
              <w:rPr>
                <w:noProof/>
                <w:webHidden/>
              </w:rPr>
              <w:t>4</w:t>
            </w:r>
            <w:r>
              <w:rPr>
                <w:noProof/>
                <w:webHidden/>
              </w:rPr>
              <w:fldChar w:fldCharType="end"/>
            </w:r>
          </w:hyperlink>
        </w:p>
        <w:p w14:paraId="585C5B4F" w14:textId="769745AA" w:rsidR="00172F4D" w:rsidRDefault="00172F4D" w:rsidP="00172F4D">
          <w:pPr>
            <w:pStyle w:val="TOC3"/>
            <w:tabs>
              <w:tab w:val="right" w:leader="dot" w:pos="9061"/>
            </w:tabs>
            <w:spacing w:line="360" w:lineRule="auto"/>
            <w:ind w:left="960" w:firstLineChars="0" w:firstLine="0"/>
            <w:rPr>
              <w:rFonts w:asciiTheme="minorHAnsi" w:eastAsiaTheme="minorEastAsia" w:hAnsiTheme="minorHAnsi" w:cstheme="minorBidi"/>
              <w:noProof/>
              <w:sz w:val="21"/>
              <w:szCs w:val="22"/>
              <w14:ligatures w14:val="standardContextual"/>
            </w:rPr>
          </w:pPr>
          <w:hyperlink w:anchor="_Toc171195279" w:history="1">
            <w:r w:rsidRPr="00C82E89">
              <w:rPr>
                <w:rStyle w:val="ad"/>
                <w:noProof/>
              </w:rPr>
              <w:t xml:space="preserve">2.2.2 </w:t>
            </w:r>
            <w:r w:rsidRPr="00C82E89">
              <w:rPr>
                <w:rStyle w:val="ad"/>
                <w:noProof/>
              </w:rPr>
              <w:t>舟山区域客船整体分布</w:t>
            </w:r>
            <w:r>
              <w:rPr>
                <w:noProof/>
                <w:webHidden/>
              </w:rPr>
              <w:tab/>
            </w:r>
            <w:r>
              <w:rPr>
                <w:noProof/>
                <w:webHidden/>
              </w:rPr>
              <w:fldChar w:fldCharType="begin"/>
            </w:r>
            <w:r>
              <w:rPr>
                <w:noProof/>
                <w:webHidden/>
              </w:rPr>
              <w:instrText xml:space="preserve"> PAGEREF _Toc171195279 \h </w:instrText>
            </w:r>
            <w:r>
              <w:rPr>
                <w:noProof/>
                <w:webHidden/>
              </w:rPr>
            </w:r>
            <w:r>
              <w:rPr>
                <w:noProof/>
                <w:webHidden/>
              </w:rPr>
              <w:fldChar w:fldCharType="separate"/>
            </w:r>
            <w:r>
              <w:rPr>
                <w:noProof/>
                <w:webHidden/>
              </w:rPr>
              <w:t>5</w:t>
            </w:r>
            <w:r>
              <w:rPr>
                <w:noProof/>
                <w:webHidden/>
              </w:rPr>
              <w:fldChar w:fldCharType="end"/>
            </w:r>
          </w:hyperlink>
        </w:p>
        <w:p w14:paraId="6A27C741" w14:textId="4525B87D" w:rsidR="00172F4D" w:rsidRDefault="00172F4D" w:rsidP="00172F4D">
          <w:pPr>
            <w:pStyle w:val="TOC3"/>
            <w:tabs>
              <w:tab w:val="right" w:leader="dot" w:pos="9061"/>
            </w:tabs>
            <w:spacing w:line="360" w:lineRule="auto"/>
            <w:ind w:left="960" w:firstLineChars="0" w:firstLine="0"/>
            <w:rPr>
              <w:rFonts w:asciiTheme="minorHAnsi" w:eastAsiaTheme="minorEastAsia" w:hAnsiTheme="minorHAnsi" w:cstheme="minorBidi"/>
              <w:noProof/>
              <w:sz w:val="21"/>
              <w:szCs w:val="22"/>
              <w14:ligatures w14:val="standardContextual"/>
            </w:rPr>
          </w:pPr>
          <w:hyperlink w:anchor="_Toc171195280" w:history="1">
            <w:r w:rsidRPr="00C82E89">
              <w:rPr>
                <w:rStyle w:val="ad"/>
                <w:noProof/>
              </w:rPr>
              <w:t>2.2.3 2020</w:t>
            </w:r>
            <w:r w:rsidRPr="00C82E89">
              <w:rPr>
                <w:rStyle w:val="ad"/>
                <w:noProof/>
              </w:rPr>
              <w:t>年</w:t>
            </w:r>
            <w:r w:rsidRPr="00C82E89">
              <w:rPr>
                <w:rStyle w:val="ad"/>
                <w:noProof/>
              </w:rPr>
              <w:t>6-12</w:t>
            </w:r>
            <w:r w:rsidRPr="00C82E89">
              <w:rPr>
                <w:rStyle w:val="ad"/>
                <w:noProof/>
              </w:rPr>
              <w:t>月客船排放清单</w:t>
            </w:r>
            <w:r>
              <w:rPr>
                <w:noProof/>
                <w:webHidden/>
              </w:rPr>
              <w:tab/>
            </w:r>
            <w:r>
              <w:rPr>
                <w:noProof/>
                <w:webHidden/>
              </w:rPr>
              <w:fldChar w:fldCharType="begin"/>
            </w:r>
            <w:r>
              <w:rPr>
                <w:noProof/>
                <w:webHidden/>
              </w:rPr>
              <w:instrText xml:space="preserve"> PAGEREF _Toc171195280 \h </w:instrText>
            </w:r>
            <w:r>
              <w:rPr>
                <w:noProof/>
                <w:webHidden/>
              </w:rPr>
            </w:r>
            <w:r>
              <w:rPr>
                <w:noProof/>
                <w:webHidden/>
              </w:rPr>
              <w:fldChar w:fldCharType="separate"/>
            </w:r>
            <w:r>
              <w:rPr>
                <w:noProof/>
                <w:webHidden/>
              </w:rPr>
              <w:t>5</w:t>
            </w:r>
            <w:r>
              <w:rPr>
                <w:noProof/>
                <w:webHidden/>
              </w:rPr>
              <w:fldChar w:fldCharType="end"/>
            </w:r>
          </w:hyperlink>
        </w:p>
        <w:p w14:paraId="1313F57D" w14:textId="4B909412" w:rsidR="00172F4D" w:rsidRDefault="00172F4D" w:rsidP="00172F4D">
          <w:pPr>
            <w:pStyle w:val="TOC3"/>
            <w:tabs>
              <w:tab w:val="right" w:leader="dot" w:pos="9061"/>
            </w:tabs>
            <w:spacing w:line="360" w:lineRule="auto"/>
            <w:ind w:left="960" w:firstLineChars="0" w:firstLine="0"/>
            <w:rPr>
              <w:rFonts w:asciiTheme="minorHAnsi" w:eastAsiaTheme="minorEastAsia" w:hAnsiTheme="minorHAnsi" w:cstheme="minorBidi"/>
              <w:noProof/>
              <w:sz w:val="21"/>
              <w:szCs w:val="22"/>
              <w14:ligatures w14:val="standardContextual"/>
            </w:rPr>
          </w:pPr>
          <w:hyperlink w:anchor="_Toc171195281" w:history="1">
            <w:r w:rsidRPr="00C82E89">
              <w:rPr>
                <w:rStyle w:val="ad"/>
                <w:noProof/>
              </w:rPr>
              <w:t xml:space="preserve">2.2.4 </w:t>
            </w:r>
            <w:r w:rsidRPr="00C82E89">
              <w:rPr>
                <w:rStyle w:val="ad"/>
                <w:noProof/>
              </w:rPr>
              <w:t>不同时间段的排放分布</w:t>
            </w:r>
            <w:r>
              <w:rPr>
                <w:noProof/>
                <w:webHidden/>
              </w:rPr>
              <w:tab/>
            </w:r>
            <w:r>
              <w:rPr>
                <w:noProof/>
                <w:webHidden/>
              </w:rPr>
              <w:fldChar w:fldCharType="begin"/>
            </w:r>
            <w:r>
              <w:rPr>
                <w:noProof/>
                <w:webHidden/>
              </w:rPr>
              <w:instrText xml:space="preserve"> PAGEREF _Toc171195281 \h </w:instrText>
            </w:r>
            <w:r>
              <w:rPr>
                <w:noProof/>
                <w:webHidden/>
              </w:rPr>
            </w:r>
            <w:r>
              <w:rPr>
                <w:noProof/>
                <w:webHidden/>
              </w:rPr>
              <w:fldChar w:fldCharType="separate"/>
            </w:r>
            <w:r>
              <w:rPr>
                <w:noProof/>
                <w:webHidden/>
              </w:rPr>
              <w:t>6</w:t>
            </w:r>
            <w:r>
              <w:rPr>
                <w:noProof/>
                <w:webHidden/>
              </w:rPr>
              <w:fldChar w:fldCharType="end"/>
            </w:r>
          </w:hyperlink>
        </w:p>
        <w:p w14:paraId="7FBD6CF6" w14:textId="12C498AD" w:rsidR="00172F4D" w:rsidRDefault="00172F4D" w:rsidP="00172F4D">
          <w:pPr>
            <w:pStyle w:val="TOC3"/>
            <w:tabs>
              <w:tab w:val="right" w:leader="dot" w:pos="9061"/>
            </w:tabs>
            <w:spacing w:line="360" w:lineRule="auto"/>
            <w:ind w:left="960" w:firstLineChars="0" w:firstLine="0"/>
            <w:rPr>
              <w:rFonts w:asciiTheme="minorHAnsi" w:eastAsiaTheme="minorEastAsia" w:hAnsiTheme="minorHAnsi" w:cstheme="minorBidi"/>
              <w:noProof/>
              <w:sz w:val="21"/>
              <w:szCs w:val="22"/>
              <w14:ligatures w14:val="standardContextual"/>
            </w:rPr>
          </w:pPr>
          <w:hyperlink w:anchor="_Toc171195282" w:history="1">
            <w:r w:rsidRPr="00C82E89">
              <w:rPr>
                <w:rStyle w:val="ad"/>
                <w:noProof/>
              </w:rPr>
              <w:t xml:space="preserve">2.2.5 </w:t>
            </w:r>
            <w:r w:rsidRPr="00C82E89">
              <w:rPr>
                <w:rStyle w:val="ad"/>
                <w:noProof/>
              </w:rPr>
              <w:t>不同类型客船排放贡献</w:t>
            </w:r>
            <w:r>
              <w:rPr>
                <w:noProof/>
                <w:webHidden/>
              </w:rPr>
              <w:tab/>
            </w:r>
            <w:r>
              <w:rPr>
                <w:noProof/>
                <w:webHidden/>
              </w:rPr>
              <w:fldChar w:fldCharType="begin"/>
            </w:r>
            <w:r>
              <w:rPr>
                <w:noProof/>
                <w:webHidden/>
              </w:rPr>
              <w:instrText xml:space="preserve"> PAGEREF _Toc171195282 \h </w:instrText>
            </w:r>
            <w:r>
              <w:rPr>
                <w:noProof/>
                <w:webHidden/>
              </w:rPr>
            </w:r>
            <w:r>
              <w:rPr>
                <w:noProof/>
                <w:webHidden/>
              </w:rPr>
              <w:fldChar w:fldCharType="separate"/>
            </w:r>
            <w:r>
              <w:rPr>
                <w:noProof/>
                <w:webHidden/>
              </w:rPr>
              <w:t>6</w:t>
            </w:r>
            <w:r>
              <w:rPr>
                <w:noProof/>
                <w:webHidden/>
              </w:rPr>
              <w:fldChar w:fldCharType="end"/>
            </w:r>
          </w:hyperlink>
        </w:p>
        <w:p w14:paraId="210A0E2F" w14:textId="4695F532" w:rsidR="00172F4D" w:rsidRDefault="00172F4D" w:rsidP="00172F4D">
          <w:pPr>
            <w:pStyle w:val="TOC3"/>
            <w:tabs>
              <w:tab w:val="right" w:leader="dot" w:pos="9061"/>
            </w:tabs>
            <w:spacing w:line="360" w:lineRule="auto"/>
            <w:ind w:left="960" w:firstLineChars="0" w:firstLine="0"/>
            <w:rPr>
              <w:rFonts w:asciiTheme="minorHAnsi" w:eastAsiaTheme="minorEastAsia" w:hAnsiTheme="minorHAnsi" w:cstheme="minorBidi"/>
              <w:noProof/>
              <w:sz w:val="21"/>
              <w:szCs w:val="22"/>
              <w14:ligatures w14:val="standardContextual"/>
            </w:rPr>
          </w:pPr>
          <w:hyperlink w:anchor="_Toc171195283" w:history="1">
            <w:r w:rsidRPr="00C82E89">
              <w:rPr>
                <w:rStyle w:val="ad"/>
                <w:noProof/>
              </w:rPr>
              <w:t xml:space="preserve">2.2.6 </w:t>
            </w:r>
            <w:r w:rsidRPr="00C82E89">
              <w:rPr>
                <w:rStyle w:val="ad"/>
                <w:noProof/>
              </w:rPr>
              <w:t>不同操作模式的客船排放占比</w:t>
            </w:r>
            <w:r>
              <w:rPr>
                <w:noProof/>
                <w:webHidden/>
              </w:rPr>
              <w:tab/>
            </w:r>
            <w:r>
              <w:rPr>
                <w:noProof/>
                <w:webHidden/>
              </w:rPr>
              <w:fldChar w:fldCharType="begin"/>
            </w:r>
            <w:r>
              <w:rPr>
                <w:noProof/>
                <w:webHidden/>
              </w:rPr>
              <w:instrText xml:space="preserve"> PAGEREF _Toc171195283 \h </w:instrText>
            </w:r>
            <w:r>
              <w:rPr>
                <w:noProof/>
                <w:webHidden/>
              </w:rPr>
            </w:r>
            <w:r>
              <w:rPr>
                <w:noProof/>
                <w:webHidden/>
              </w:rPr>
              <w:fldChar w:fldCharType="separate"/>
            </w:r>
            <w:r>
              <w:rPr>
                <w:noProof/>
                <w:webHidden/>
              </w:rPr>
              <w:t>7</w:t>
            </w:r>
            <w:r>
              <w:rPr>
                <w:noProof/>
                <w:webHidden/>
              </w:rPr>
              <w:fldChar w:fldCharType="end"/>
            </w:r>
          </w:hyperlink>
        </w:p>
        <w:p w14:paraId="19CEDB72" w14:textId="2110A94C" w:rsidR="00172F4D" w:rsidRDefault="00172F4D" w:rsidP="00172F4D">
          <w:pPr>
            <w:pStyle w:val="TOC3"/>
            <w:tabs>
              <w:tab w:val="right" w:leader="dot" w:pos="9061"/>
            </w:tabs>
            <w:spacing w:line="360" w:lineRule="auto"/>
            <w:ind w:left="960" w:firstLineChars="0" w:firstLine="0"/>
            <w:rPr>
              <w:rFonts w:asciiTheme="minorHAnsi" w:eastAsiaTheme="minorEastAsia" w:hAnsiTheme="minorHAnsi" w:cstheme="minorBidi"/>
              <w:noProof/>
              <w:sz w:val="21"/>
              <w:szCs w:val="22"/>
              <w14:ligatures w14:val="standardContextual"/>
            </w:rPr>
          </w:pPr>
          <w:hyperlink w:anchor="_Toc171195284" w:history="1">
            <w:r w:rsidRPr="00C82E89">
              <w:rPr>
                <w:rStyle w:val="ad"/>
                <w:noProof/>
              </w:rPr>
              <w:t xml:space="preserve">2.2.7 </w:t>
            </w:r>
            <w:r w:rsidRPr="00C82E89">
              <w:rPr>
                <w:rStyle w:val="ad"/>
                <w:noProof/>
              </w:rPr>
              <w:t>恶劣天气的影响</w:t>
            </w:r>
            <w:r>
              <w:rPr>
                <w:noProof/>
                <w:webHidden/>
              </w:rPr>
              <w:tab/>
            </w:r>
            <w:r>
              <w:rPr>
                <w:noProof/>
                <w:webHidden/>
              </w:rPr>
              <w:fldChar w:fldCharType="begin"/>
            </w:r>
            <w:r>
              <w:rPr>
                <w:noProof/>
                <w:webHidden/>
              </w:rPr>
              <w:instrText xml:space="preserve"> PAGEREF _Toc171195284 \h </w:instrText>
            </w:r>
            <w:r>
              <w:rPr>
                <w:noProof/>
                <w:webHidden/>
              </w:rPr>
            </w:r>
            <w:r>
              <w:rPr>
                <w:noProof/>
                <w:webHidden/>
              </w:rPr>
              <w:fldChar w:fldCharType="separate"/>
            </w:r>
            <w:r>
              <w:rPr>
                <w:noProof/>
                <w:webHidden/>
              </w:rPr>
              <w:t>7</w:t>
            </w:r>
            <w:r>
              <w:rPr>
                <w:noProof/>
                <w:webHidden/>
              </w:rPr>
              <w:fldChar w:fldCharType="end"/>
            </w:r>
          </w:hyperlink>
        </w:p>
        <w:p w14:paraId="2FC56AFF" w14:textId="37C1FBA6" w:rsidR="00172F4D" w:rsidRDefault="00172F4D" w:rsidP="00172F4D">
          <w:pPr>
            <w:pStyle w:val="TOC3"/>
            <w:tabs>
              <w:tab w:val="right" w:leader="dot" w:pos="9061"/>
            </w:tabs>
            <w:spacing w:line="360" w:lineRule="auto"/>
            <w:ind w:left="960" w:firstLineChars="0" w:firstLine="0"/>
            <w:rPr>
              <w:rFonts w:asciiTheme="minorHAnsi" w:eastAsiaTheme="minorEastAsia" w:hAnsiTheme="minorHAnsi" w:cstheme="minorBidi"/>
              <w:noProof/>
              <w:sz w:val="21"/>
              <w:szCs w:val="22"/>
              <w14:ligatures w14:val="standardContextual"/>
            </w:rPr>
          </w:pPr>
          <w:hyperlink w:anchor="_Toc171195285" w:history="1">
            <w:r w:rsidRPr="00C82E89">
              <w:rPr>
                <w:rStyle w:val="ad"/>
                <w:noProof/>
              </w:rPr>
              <w:t xml:space="preserve">2.2.8 </w:t>
            </w:r>
            <w:r w:rsidRPr="00C82E89">
              <w:rPr>
                <w:rStyle w:val="ad"/>
                <w:noProof/>
              </w:rPr>
              <w:t>客船轨迹分布</w:t>
            </w:r>
            <w:r>
              <w:rPr>
                <w:noProof/>
                <w:webHidden/>
              </w:rPr>
              <w:tab/>
            </w:r>
            <w:r>
              <w:rPr>
                <w:noProof/>
                <w:webHidden/>
              </w:rPr>
              <w:fldChar w:fldCharType="begin"/>
            </w:r>
            <w:r>
              <w:rPr>
                <w:noProof/>
                <w:webHidden/>
              </w:rPr>
              <w:instrText xml:space="preserve"> PAGEREF _Toc171195285 \h </w:instrText>
            </w:r>
            <w:r>
              <w:rPr>
                <w:noProof/>
                <w:webHidden/>
              </w:rPr>
            </w:r>
            <w:r>
              <w:rPr>
                <w:noProof/>
                <w:webHidden/>
              </w:rPr>
              <w:fldChar w:fldCharType="separate"/>
            </w:r>
            <w:r>
              <w:rPr>
                <w:noProof/>
                <w:webHidden/>
              </w:rPr>
              <w:t>8</w:t>
            </w:r>
            <w:r>
              <w:rPr>
                <w:noProof/>
                <w:webHidden/>
              </w:rPr>
              <w:fldChar w:fldCharType="end"/>
            </w:r>
          </w:hyperlink>
        </w:p>
        <w:p w14:paraId="43A69686" w14:textId="6EB9A05D" w:rsidR="00172F4D" w:rsidRDefault="00172F4D" w:rsidP="00172F4D">
          <w:pPr>
            <w:pStyle w:val="TOC3"/>
            <w:tabs>
              <w:tab w:val="right" w:leader="dot" w:pos="9061"/>
            </w:tabs>
            <w:spacing w:line="360" w:lineRule="auto"/>
            <w:ind w:left="960" w:firstLineChars="0" w:firstLine="0"/>
            <w:rPr>
              <w:rFonts w:asciiTheme="minorHAnsi" w:eastAsiaTheme="minorEastAsia" w:hAnsiTheme="minorHAnsi" w:cstheme="minorBidi"/>
              <w:noProof/>
              <w:sz w:val="21"/>
              <w:szCs w:val="22"/>
              <w14:ligatures w14:val="standardContextual"/>
            </w:rPr>
          </w:pPr>
          <w:hyperlink w:anchor="_Toc171195286" w:history="1">
            <w:r w:rsidRPr="00C82E89">
              <w:rPr>
                <w:rStyle w:val="ad"/>
                <w:noProof/>
              </w:rPr>
              <w:t>2.2.9</w:t>
            </w:r>
            <w:r w:rsidRPr="00C82E89">
              <w:rPr>
                <w:rStyle w:val="ad"/>
                <w:noProof/>
              </w:rPr>
              <w:t>客船排放的空间分布</w:t>
            </w:r>
            <w:r>
              <w:rPr>
                <w:noProof/>
                <w:webHidden/>
              </w:rPr>
              <w:tab/>
            </w:r>
            <w:r>
              <w:rPr>
                <w:noProof/>
                <w:webHidden/>
              </w:rPr>
              <w:fldChar w:fldCharType="begin"/>
            </w:r>
            <w:r>
              <w:rPr>
                <w:noProof/>
                <w:webHidden/>
              </w:rPr>
              <w:instrText xml:space="preserve"> PAGEREF _Toc171195286 \h </w:instrText>
            </w:r>
            <w:r>
              <w:rPr>
                <w:noProof/>
                <w:webHidden/>
              </w:rPr>
            </w:r>
            <w:r>
              <w:rPr>
                <w:noProof/>
                <w:webHidden/>
              </w:rPr>
              <w:fldChar w:fldCharType="separate"/>
            </w:r>
            <w:r>
              <w:rPr>
                <w:noProof/>
                <w:webHidden/>
              </w:rPr>
              <w:t>9</w:t>
            </w:r>
            <w:r>
              <w:rPr>
                <w:noProof/>
                <w:webHidden/>
              </w:rPr>
              <w:fldChar w:fldCharType="end"/>
            </w:r>
          </w:hyperlink>
        </w:p>
        <w:p w14:paraId="68E95D02" w14:textId="7D328499" w:rsidR="00172F4D" w:rsidRDefault="00172F4D" w:rsidP="00172F4D">
          <w:pPr>
            <w:pStyle w:val="TOC2"/>
            <w:tabs>
              <w:tab w:val="right" w:leader="dot" w:pos="9061"/>
            </w:tabs>
            <w:spacing w:line="360" w:lineRule="auto"/>
            <w:ind w:left="480" w:firstLineChars="0" w:firstLine="0"/>
            <w:rPr>
              <w:rFonts w:asciiTheme="minorHAnsi" w:eastAsiaTheme="minorEastAsia" w:hAnsiTheme="minorHAnsi" w:cstheme="minorBidi"/>
              <w:noProof/>
              <w:sz w:val="21"/>
              <w:szCs w:val="22"/>
              <w14:ligatures w14:val="standardContextual"/>
            </w:rPr>
          </w:pPr>
          <w:hyperlink w:anchor="_Toc171195287" w:history="1">
            <w:r w:rsidRPr="00C82E89">
              <w:rPr>
                <w:rStyle w:val="ad"/>
                <w:noProof/>
              </w:rPr>
              <w:t xml:space="preserve">2.3 </w:t>
            </w:r>
            <w:r w:rsidRPr="00C82E89">
              <w:rPr>
                <w:rStyle w:val="ad"/>
                <w:noProof/>
              </w:rPr>
              <w:t>已取得的研究成果</w:t>
            </w:r>
            <w:r>
              <w:rPr>
                <w:noProof/>
                <w:webHidden/>
              </w:rPr>
              <w:tab/>
            </w:r>
            <w:r>
              <w:rPr>
                <w:noProof/>
                <w:webHidden/>
              </w:rPr>
              <w:fldChar w:fldCharType="begin"/>
            </w:r>
            <w:r>
              <w:rPr>
                <w:noProof/>
                <w:webHidden/>
              </w:rPr>
              <w:instrText xml:space="preserve"> PAGEREF _Toc171195287 \h </w:instrText>
            </w:r>
            <w:r>
              <w:rPr>
                <w:noProof/>
                <w:webHidden/>
              </w:rPr>
            </w:r>
            <w:r>
              <w:rPr>
                <w:noProof/>
                <w:webHidden/>
              </w:rPr>
              <w:fldChar w:fldCharType="separate"/>
            </w:r>
            <w:r>
              <w:rPr>
                <w:noProof/>
                <w:webHidden/>
              </w:rPr>
              <w:t>9</w:t>
            </w:r>
            <w:r>
              <w:rPr>
                <w:noProof/>
                <w:webHidden/>
              </w:rPr>
              <w:fldChar w:fldCharType="end"/>
            </w:r>
          </w:hyperlink>
        </w:p>
        <w:p w14:paraId="5BA1F6C2" w14:textId="03C5919F" w:rsidR="00172F4D" w:rsidRDefault="00172F4D" w:rsidP="00172F4D">
          <w:pPr>
            <w:pStyle w:val="TOC1"/>
            <w:tabs>
              <w:tab w:val="right" w:leader="dot" w:pos="9061"/>
            </w:tabs>
            <w:spacing w:line="360" w:lineRule="auto"/>
            <w:ind w:firstLineChars="0" w:firstLine="0"/>
            <w:rPr>
              <w:rFonts w:asciiTheme="minorHAnsi" w:eastAsiaTheme="minorEastAsia" w:hAnsiTheme="minorHAnsi" w:cstheme="minorBidi"/>
              <w:noProof/>
              <w:sz w:val="21"/>
              <w:szCs w:val="22"/>
              <w14:ligatures w14:val="standardContextual"/>
            </w:rPr>
          </w:pPr>
          <w:hyperlink w:anchor="_Toc171195288" w:history="1">
            <w:r w:rsidRPr="00C82E89">
              <w:rPr>
                <w:rStyle w:val="ad"/>
                <w:noProof/>
              </w:rPr>
              <w:t xml:space="preserve">3 </w:t>
            </w:r>
            <w:r w:rsidRPr="00C82E89">
              <w:rPr>
                <w:rStyle w:val="ad"/>
                <w:noProof/>
              </w:rPr>
              <w:t>目前存在的、预期可能出现的问题及解决方法</w:t>
            </w:r>
            <w:r>
              <w:rPr>
                <w:noProof/>
                <w:webHidden/>
              </w:rPr>
              <w:tab/>
            </w:r>
            <w:r>
              <w:rPr>
                <w:noProof/>
                <w:webHidden/>
              </w:rPr>
              <w:fldChar w:fldCharType="begin"/>
            </w:r>
            <w:r>
              <w:rPr>
                <w:noProof/>
                <w:webHidden/>
              </w:rPr>
              <w:instrText xml:space="preserve"> PAGEREF _Toc171195288 \h </w:instrText>
            </w:r>
            <w:r>
              <w:rPr>
                <w:noProof/>
                <w:webHidden/>
              </w:rPr>
            </w:r>
            <w:r>
              <w:rPr>
                <w:noProof/>
                <w:webHidden/>
              </w:rPr>
              <w:fldChar w:fldCharType="separate"/>
            </w:r>
            <w:r>
              <w:rPr>
                <w:noProof/>
                <w:webHidden/>
              </w:rPr>
              <w:t>10</w:t>
            </w:r>
            <w:r>
              <w:rPr>
                <w:noProof/>
                <w:webHidden/>
              </w:rPr>
              <w:fldChar w:fldCharType="end"/>
            </w:r>
          </w:hyperlink>
        </w:p>
        <w:p w14:paraId="6F8452EE" w14:textId="495BAA0D" w:rsidR="00172F4D" w:rsidRDefault="00172F4D" w:rsidP="00172F4D">
          <w:pPr>
            <w:pStyle w:val="TOC2"/>
            <w:tabs>
              <w:tab w:val="right" w:leader="dot" w:pos="9061"/>
            </w:tabs>
            <w:spacing w:line="360" w:lineRule="auto"/>
            <w:ind w:left="480" w:firstLineChars="0" w:firstLine="0"/>
            <w:rPr>
              <w:rFonts w:asciiTheme="minorHAnsi" w:eastAsiaTheme="minorEastAsia" w:hAnsiTheme="minorHAnsi" w:cstheme="minorBidi"/>
              <w:noProof/>
              <w:sz w:val="21"/>
              <w:szCs w:val="22"/>
              <w14:ligatures w14:val="standardContextual"/>
            </w:rPr>
          </w:pPr>
          <w:hyperlink w:anchor="_Toc171195289" w:history="1">
            <w:r w:rsidRPr="00C82E89">
              <w:rPr>
                <w:rStyle w:val="ad"/>
                <w:rFonts w:eastAsia="黑体"/>
                <w:noProof/>
              </w:rPr>
              <w:t xml:space="preserve">3.1 </w:t>
            </w:r>
            <w:r w:rsidRPr="00C82E89">
              <w:rPr>
                <w:rStyle w:val="ad"/>
                <w:noProof/>
              </w:rPr>
              <w:t>目前存在的、预期可能出现的问题</w:t>
            </w:r>
            <w:r>
              <w:rPr>
                <w:noProof/>
                <w:webHidden/>
              </w:rPr>
              <w:tab/>
            </w:r>
            <w:r>
              <w:rPr>
                <w:noProof/>
                <w:webHidden/>
              </w:rPr>
              <w:fldChar w:fldCharType="begin"/>
            </w:r>
            <w:r>
              <w:rPr>
                <w:noProof/>
                <w:webHidden/>
              </w:rPr>
              <w:instrText xml:space="preserve"> PAGEREF _Toc171195289 \h </w:instrText>
            </w:r>
            <w:r>
              <w:rPr>
                <w:noProof/>
                <w:webHidden/>
              </w:rPr>
            </w:r>
            <w:r>
              <w:rPr>
                <w:noProof/>
                <w:webHidden/>
              </w:rPr>
              <w:fldChar w:fldCharType="separate"/>
            </w:r>
            <w:r>
              <w:rPr>
                <w:noProof/>
                <w:webHidden/>
              </w:rPr>
              <w:t>10</w:t>
            </w:r>
            <w:r>
              <w:rPr>
                <w:noProof/>
                <w:webHidden/>
              </w:rPr>
              <w:fldChar w:fldCharType="end"/>
            </w:r>
          </w:hyperlink>
        </w:p>
        <w:p w14:paraId="426E683A" w14:textId="10A4004D" w:rsidR="00172F4D" w:rsidRDefault="00172F4D" w:rsidP="00172F4D">
          <w:pPr>
            <w:pStyle w:val="TOC2"/>
            <w:tabs>
              <w:tab w:val="right" w:leader="dot" w:pos="9061"/>
            </w:tabs>
            <w:spacing w:line="360" w:lineRule="auto"/>
            <w:ind w:left="480" w:firstLineChars="0" w:firstLine="0"/>
            <w:rPr>
              <w:rFonts w:asciiTheme="minorHAnsi" w:eastAsiaTheme="minorEastAsia" w:hAnsiTheme="minorHAnsi" w:cstheme="minorBidi"/>
              <w:noProof/>
              <w:sz w:val="21"/>
              <w:szCs w:val="22"/>
              <w14:ligatures w14:val="standardContextual"/>
            </w:rPr>
          </w:pPr>
          <w:hyperlink w:anchor="_Toc171195290" w:history="1">
            <w:r w:rsidRPr="00C82E89">
              <w:rPr>
                <w:rStyle w:val="ad"/>
                <w:rFonts w:eastAsia="黑体"/>
                <w:noProof/>
              </w:rPr>
              <w:t xml:space="preserve">3.2 </w:t>
            </w:r>
            <w:r w:rsidRPr="00C82E89">
              <w:rPr>
                <w:rStyle w:val="ad"/>
                <w:noProof/>
              </w:rPr>
              <w:t>解决方法</w:t>
            </w:r>
            <w:r>
              <w:rPr>
                <w:noProof/>
                <w:webHidden/>
              </w:rPr>
              <w:tab/>
            </w:r>
            <w:r>
              <w:rPr>
                <w:noProof/>
                <w:webHidden/>
              </w:rPr>
              <w:fldChar w:fldCharType="begin"/>
            </w:r>
            <w:r>
              <w:rPr>
                <w:noProof/>
                <w:webHidden/>
              </w:rPr>
              <w:instrText xml:space="preserve"> PAGEREF _Toc171195290 \h </w:instrText>
            </w:r>
            <w:r>
              <w:rPr>
                <w:noProof/>
                <w:webHidden/>
              </w:rPr>
            </w:r>
            <w:r>
              <w:rPr>
                <w:noProof/>
                <w:webHidden/>
              </w:rPr>
              <w:fldChar w:fldCharType="separate"/>
            </w:r>
            <w:r>
              <w:rPr>
                <w:noProof/>
                <w:webHidden/>
              </w:rPr>
              <w:t>10</w:t>
            </w:r>
            <w:r>
              <w:rPr>
                <w:noProof/>
                <w:webHidden/>
              </w:rPr>
              <w:fldChar w:fldCharType="end"/>
            </w:r>
          </w:hyperlink>
        </w:p>
        <w:p w14:paraId="20A144FA" w14:textId="163A9C11" w:rsidR="00172F4D" w:rsidRDefault="00172F4D" w:rsidP="00172F4D">
          <w:pPr>
            <w:pStyle w:val="TOC1"/>
            <w:tabs>
              <w:tab w:val="right" w:leader="dot" w:pos="9061"/>
            </w:tabs>
            <w:spacing w:line="360" w:lineRule="auto"/>
            <w:ind w:firstLineChars="0" w:firstLine="0"/>
            <w:rPr>
              <w:rFonts w:asciiTheme="minorHAnsi" w:eastAsiaTheme="minorEastAsia" w:hAnsiTheme="minorHAnsi" w:cstheme="minorBidi"/>
              <w:noProof/>
              <w:sz w:val="21"/>
              <w:szCs w:val="22"/>
              <w14:ligatures w14:val="standardContextual"/>
            </w:rPr>
          </w:pPr>
          <w:hyperlink w:anchor="_Toc171195291" w:history="1">
            <w:r w:rsidRPr="00C82E89">
              <w:rPr>
                <w:rStyle w:val="ad"/>
                <w:noProof/>
              </w:rPr>
              <w:t xml:space="preserve">4 </w:t>
            </w:r>
            <w:r w:rsidRPr="00C82E89">
              <w:rPr>
                <w:rStyle w:val="ad"/>
                <w:noProof/>
              </w:rPr>
              <w:t>下一步工作计划</w:t>
            </w:r>
            <w:r>
              <w:rPr>
                <w:noProof/>
                <w:webHidden/>
              </w:rPr>
              <w:tab/>
            </w:r>
            <w:r>
              <w:rPr>
                <w:noProof/>
                <w:webHidden/>
              </w:rPr>
              <w:fldChar w:fldCharType="begin"/>
            </w:r>
            <w:r>
              <w:rPr>
                <w:noProof/>
                <w:webHidden/>
              </w:rPr>
              <w:instrText xml:space="preserve"> PAGEREF _Toc171195291 \h </w:instrText>
            </w:r>
            <w:r>
              <w:rPr>
                <w:noProof/>
                <w:webHidden/>
              </w:rPr>
            </w:r>
            <w:r>
              <w:rPr>
                <w:noProof/>
                <w:webHidden/>
              </w:rPr>
              <w:fldChar w:fldCharType="separate"/>
            </w:r>
            <w:r>
              <w:rPr>
                <w:noProof/>
                <w:webHidden/>
              </w:rPr>
              <w:t>11</w:t>
            </w:r>
            <w:r>
              <w:rPr>
                <w:noProof/>
                <w:webHidden/>
              </w:rPr>
              <w:fldChar w:fldCharType="end"/>
            </w:r>
          </w:hyperlink>
        </w:p>
        <w:p w14:paraId="65DFDE5E" w14:textId="7DBF045B" w:rsidR="00172F4D" w:rsidRDefault="00172F4D" w:rsidP="00172F4D">
          <w:pPr>
            <w:pStyle w:val="TOC1"/>
            <w:tabs>
              <w:tab w:val="right" w:leader="dot" w:pos="9061"/>
            </w:tabs>
            <w:spacing w:line="360" w:lineRule="auto"/>
            <w:ind w:firstLineChars="0" w:firstLine="0"/>
            <w:rPr>
              <w:rFonts w:asciiTheme="minorHAnsi" w:eastAsiaTheme="minorEastAsia" w:hAnsiTheme="minorHAnsi" w:cstheme="minorBidi"/>
              <w:noProof/>
              <w:sz w:val="21"/>
              <w:szCs w:val="22"/>
              <w14:ligatures w14:val="standardContextual"/>
            </w:rPr>
          </w:pPr>
          <w:hyperlink w:anchor="_Toc171195292" w:history="1">
            <w:r w:rsidRPr="00C82E89">
              <w:rPr>
                <w:rStyle w:val="ad"/>
                <w:noProof/>
              </w:rPr>
              <w:t>参考文献</w:t>
            </w:r>
            <w:r>
              <w:rPr>
                <w:noProof/>
                <w:webHidden/>
              </w:rPr>
              <w:tab/>
            </w:r>
            <w:r>
              <w:rPr>
                <w:noProof/>
                <w:webHidden/>
              </w:rPr>
              <w:fldChar w:fldCharType="begin"/>
            </w:r>
            <w:r>
              <w:rPr>
                <w:noProof/>
                <w:webHidden/>
              </w:rPr>
              <w:instrText xml:space="preserve"> PAGEREF _Toc171195292 \h </w:instrText>
            </w:r>
            <w:r>
              <w:rPr>
                <w:noProof/>
                <w:webHidden/>
              </w:rPr>
            </w:r>
            <w:r>
              <w:rPr>
                <w:noProof/>
                <w:webHidden/>
              </w:rPr>
              <w:fldChar w:fldCharType="separate"/>
            </w:r>
            <w:r>
              <w:rPr>
                <w:noProof/>
                <w:webHidden/>
              </w:rPr>
              <w:t>12</w:t>
            </w:r>
            <w:r>
              <w:rPr>
                <w:noProof/>
                <w:webHidden/>
              </w:rPr>
              <w:fldChar w:fldCharType="end"/>
            </w:r>
          </w:hyperlink>
        </w:p>
        <w:p w14:paraId="2889B405" w14:textId="5862BB27" w:rsidR="00EC1785" w:rsidRPr="00756146" w:rsidRDefault="00EC1785" w:rsidP="00481488">
          <w:pPr>
            <w:spacing w:line="360" w:lineRule="auto"/>
            <w:ind w:firstLineChars="0" w:firstLine="0"/>
          </w:pPr>
          <w:r w:rsidRPr="00756146">
            <w:rPr>
              <w:b/>
              <w:bCs/>
              <w:lang w:val="zh-CN"/>
            </w:rPr>
            <w:fldChar w:fldCharType="end"/>
          </w:r>
        </w:p>
      </w:sdtContent>
    </w:sdt>
    <w:p w14:paraId="34E36869" w14:textId="77777777" w:rsidR="00F46078" w:rsidRPr="00756146" w:rsidRDefault="00F46078" w:rsidP="00C53F92">
      <w:pPr>
        <w:ind w:firstLine="480"/>
        <w:rPr>
          <w:rFonts w:eastAsia="楷体_GB2312"/>
        </w:rPr>
        <w:sectPr w:rsidR="00F46078" w:rsidRPr="00756146" w:rsidSect="00DB6526">
          <w:headerReference w:type="default" r:id="rId16"/>
          <w:pgSz w:w="11907" w:h="16840" w:code="9"/>
          <w:pgMar w:top="1418" w:right="1418" w:bottom="1418" w:left="1418" w:header="851" w:footer="992" w:gutter="0"/>
          <w:cols w:space="425"/>
          <w:docGrid w:type="lines" w:linePitch="312"/>
        </w:sectPr>
      </w:pPr>
    </w:p>
    <w:p w14:paraId="614C5E61" w14:textId="48C05E51" w:rsidR="0096723F" w:rsidRPr="00756146" w:rsidRDefault="0096723F" w:rsidP="00AA6AF7">
      <w:pPr>
        <w:pStyle w:val="1"/>
        <w:spacing w:before="156" w:after="156"/>
      </w:pPr>
      <w:bookmarkStart w:id="18" w:name="_Toc26289"/>
      <w:bookmarkStart w:id="19" w:name="_Toc28418"/>
      <w:bookmarkStart w:id="20" w:name="_Toc11981"/>
      <w:bookmarkStart w:id="21" w:name="_Toc6011"/>
      <w:bookmarkStart w:id="22" w:name="_Toc531031378"/>
      <w:bookmarkStart w:id="23" w:name="_Toc531031709"/>
      <w:bookmarkStart w:id="24" w:name="_Toc531980253"/>
      <w:bookmarkStart w:id="25" w:name="_Toc89718271"/>
      <w:bookmarkStart w:id="26" w:name="_Toc89718301"/>
      <w:bookmarkStart w:id="27" w:name="_Toc89770838"/>
      <w:bookmarkStart w:id="28" w:name="_Toc500006393"/>
      <w:bookmarkStart w:id="29" w:name="_Toc500851824"/>
      <w:bookmarkStart w:id="30" w:name="_Toc11171"/>
      <w:bookmarkStart w:id="31" w:name="_Toc29593"/>
      <w:bookmarkStart w:id="32" w:name="_Toc1408"/>
      <w:bookmarkStart w:id="33" w:name="_Toc18804"/>
      <w:bookmarkStart w:id="34" w:name="_Toc25720"/>
      <w:bookmarkStart w:id="35" w:name="_Toc10197"/>
      <w:bookmarkStart w:id="36" w:name="_Toc17628"/>
      <w:bookmarkStart w:id="37" w:name="_Toc27954"/>
      <w:bookmarkStart w:id="38" w:name="_Toc28627"/>
      <w:bookmarkStart w:id="39" w:name="_Toc531031379"/>
      <w:bookmarkStart w:id="40" w:name="_Toc531031710"/>
      <w:bookmarkStart w:id="41" w:name="_Toc531980254"/>
      <w:bookmarkStart w:id="42" w:name="_Toc89718272"/>
      <w:bookmarkStart w:id="43" w:name="_Toc89718302"/>
      <w:bookmarkStart w:id="44" w:name="_Toc171195272"/>
      <w:r w:rsidRPr="00756146">
        <w:rPr>
          <w:rFonts w:hint="eastAsia"/>
        </w:rPr>
        <w:lastRenderedPageBreak/>
        <w:t xml:space="preserve">1 </w:t>
      </w:r>
      <w:r w:rsidR="00B24928" w:rsidRPr="00756146">
        <w:rPr>
          <w:rFonts w:hint="eastAsia"/>
        </w:rPr>
        <w:t>主要研究内容</w:t>
      </w:r>
      <w:bookmarkEnd w:id="44"/>
    </w:p>
    <w:p w14:paraId="4A2E0542" w14:textId="77777777" w:rsidR="00513D53" w:rsidRPr="00756146" w:rsidRDefault="00513D53" w:rsidP="00513D53">
      <w:pPr>
        <w:ind w:firstLine="480"/>
      </w:pPr>
      <w:r w:rsidRPr="00756146">
        <w:rPr>
          <w:rFonts w:hint="eastAsia"/>
        </w:rPr>
        <w:t>本研究拟建立具有区域范围特性的客船大气污染物排放计算模型。通过</w:t>
      </w:r>
      <w:r w:rsidRPr="00756146">
        <w:rPr>
          <w:rFonts w:hint="eastAsia"/>
        </w:rPr>
        <w:t>AIS</w:t>
      </w:r>
      <w:r w:rsidRPr="00756146">
        <w:rPr>
          <w:rFonts w:hint="eastAsia"/>
        </w:rPr>
        <w:t>数据和客船建造技术规格，建立污染排放清单及时空分布特征报告，最终根据研究结果提出科学减排措施及建议等。主要研究内容如下：</w:t>
      </w:r>
    </w:p>
    <w:p w14:paraId="628C9795" w14:textId="349B1F02" w:rsidR="00513D53" w:rsidRPr="00756146" w:rsidRDefault="00513D53" w:rsidP="00513D53">
      <w:pPr>
        <w:ind w:firstLine="480"/>
      </w:pPr>
      <w:r w:rsidRPr="00756146">
        <w:rPr>
          <w:rFonts w:hint="eastAsia"/>
        </w:rPr>
        <w:t>(</w:t>
      </w:r>
      <w:r w:rsidRPr="00756146">
        <w:rPr>
          <w:rFonts w:hint="eastAsia"/>
        </w:rPr>
        <w:t>1</w:t>
      </w:r>
      <w:r w:rsidRPr="00756146">
        <w:rPr>
          <w:rFonts w:hint="eastAsia"/>
        </w:rPr>
        <w:t xml:space="preserve">) </w:t>
      </w:r>
      <w:r w:rsidRPr="00756146">
        <w:rPr>
          <w:rFonts w:hint="eastAsia"/>
        </w:rPr>
        <w:t>构建基于船舶活动特征的客船大气污染物排放测算模型通过综述分析国内外测算船舶大气污染物排放的办法，确定本研究采用自下而上的方法对港区船舶排放进行测算，参考相关文献构建区域客船排放测算模型。</w:t>
      </w:r>
      <w:r w:rsidRPr="00756146">
        <w:t xml:space="preserve"> </w:t>
      </w:r>
    </w:p>
    <w:p w14:paraId="46A00A77" w14:textId="0E985278" w:rsidR="00513D53" w:rsidRPr="00756146" w:rsidRDefault="00513D53" w:rsidP="00513D53">
      <w:pPr>
        <w:ind w:firstLine="480"/>
      </w:pPr>
      <w:r w:rsidRPr="00756146">
        <w:rPr>
          <w:rFonts w:hint="eastAsia"/>
        </w:rPr>
        <w:t>(</w:t>
      </w:r>
      <w:r w:rsidRPr="00756146">
        <w:rPr>
          <w:rFonts w:hint="eastAsia"/>
        </w:rPr>
        <w:t>2</w:t>
      </w:r>
      <w:r w:rsidRPr="00756146">
        <w:rPr>
          <w:rFonts w:hint="eastAsia"/>
        </w:rPr>
        <w:t xml:space="preserve">) </w:t>
      </w:r>
      <w:r w:rsidRPr="00756146">
        <w:rPr>
          <w:rFonts w:hint="eastAsia"/>
        </w:rPr>
        <w:t>构建基于</w:t>
      </w:r>
      <w:r w:rsidRPr="00756146">
        <w:rPr>
          <w:rFonts w:hint="eastAsia"/>
        </w:rPr>
        <w:t>AIS</w:t>
      </w:r>
      <w:r w:rsidRPr="00756146">
        <w:rPr>
          <w:rFonts w:hint="eastAsia"/>
        </w:rPr>
        <w:t>数据的港区客船大气污染物排放清单选定宁波舟山港区为主要区域，确定代表性的区域并划定边界，获取该区域的划定时间内的所有船舶的</w:t>
      </w:r>
      <w:r w:rsidRPr="00756146">
        <w:rPr>
          <w:rFonts w:hint="eastAsia"/>
        </w:rPr>
        <w:t>AIS</w:t>
      </w:r>
      <w:r w:rsidRPr="00756146">
        <w:rPr>
          <w:rFonts w:hint="eastAsia"/>
        </w:rPr>
        <w:t>数据，进行数据预处理，解析</w:t>
      </w:r>
      <w:r w:rsidRPr="00756146">
        <w:rPr>
          <w:rFonts w:hint="eastAsia"/>
        </w:rPr>
        <w:t>AIS</w:t>
      </w:r>
      <w:r w:rsidRPr="00756146">
        <w:rPr>
          <w:rFonts w:hint="eastAsia"/>
        </w:rPr>
        <w:t>报文，清晰剔除无效数据，结合船舶相关数据库及相关海事部门提取船舶静态信息进行匹配，然后进行气象数据的航速修正，获得该区域客船相对完整的数据建立研究区域的大气污染物排放清单。</w:t>
      </w:r>
    </w:p>
    <w:p w14:paraId="04BE612F" w14:textId="0F65C232" w:rsidR="00513D53" w:rsidRPr="00756146" w:rsidRDefault="00513D53" w:rsidP="00513D53">
      <w:pPr>
        <w:ind w:firstLine="480"/>
      </w:pPr>
      <w:r w:rsidRPr="00756146">
        <w:rPr>
          <w:rFonts w:hint="eastAsia"/>
        </w:rPr>
        <w:t>(</w:t>
      </w:r>
      <w:r w:rsidRPr="00756146">
        <w:rPr>
          <w:rFonts w:hint="eastAsia"/>
        </w:rPr>
        <w:t>3</w:t>
      </w:r>
      <w:r w:rsidRPr="00756146">
        <w:rPr>
          <w:rFonts w:hint="eastAsia"/>
        </w:rPr>
        <w:t xml:space="preserve">) </w:t>
      </w:r>
      <w:r w:rsidRPr="00756146">
        <w:rPr>
          <w:rFonts w:hint="eastAsia"/>
        </w:rPr>
        <w:t>开展港区客船大气污染物排放可视化研究。对于以上测算结果，从客船航行工况、污染物排放源等角度分析船舶污染物排放贡献率。再进行时空可视化分布研究，时间可视化分析包括港区客船按照月份，按照时刻进行可视化，探求时间上的排放规律；空间可视化分析主要是将研究区域按照高分辨率进行网格划分，利用</w:t>
      </w:r>
      <w:r w:rsidRPr="00756146">
        <w:rPr>
          <w:rFonts w:hint="eastAsia"/>
        </w:rPr>
        <w:t>AI</w:t>
      </w:r>
      <w:r w:rsidRPr="00756146">
        <w:t>S</w:t>
      </w:r>
      <w:r w:rsidRPr="00756146">
        <w:rPr>
          <w:rFonts w:hint="eastAsia"/>
        </w:rPr>
        <w:t>数据中的经纬度信息将船舶各类大气污染物排放量与其航行轨迹进行空间链接，计算每个网格内的污染物排放量，从而用热力图描绘出客船污染物排放的空间分布，根据地理特征分析该区域船舶空间分布规律。</w:t>
      </w:r>
    </w:p>
    <w:p w14:paraId="0A94CA8A" w14:textId="4179594E" w:rsidR="00975013" w:rsidRPr="00756146" w:rsidRDefault="00975013" w:rsidP="00975013">
      <w:pPr>
        <w:ind w:firstLine="480"/>
      </w:pPr>
    </w:p>
    <w:p w14:paraId="6EF0842C" w14:textId="77777777" w:rsidR="00975013" w:rsidRPr="00756146" w:rsidRDefault="00975013" w:rsidP="005764DD">
      <w:pPr>
        <w:ind w:firstLine="480"/>
      </w:pPr>
    </w:p>
    <w:p w14:paraId="45C4F8F3" w14:textId="77777777" w:rsidR="00975013" w:rsidRPr="00756146" w:rsidRDefault="00975013" w:rsidP="005764DD">
      <w:pPr>
        <w:ind w:firstLine="480"/>
      </w:pPr>
    </w:p>
    <w:p w14:paraId="1196765B" w14:textId="5D064CAA" w:rsidR="00AA6AF7" w:rsidRPr="00756146" w:rsidRDefault="00AA6AF7">
      <w:pPr>
        <w:widowControl/>
        <w:snapToGrid/>
        <w:spacing w:line="240" w:lineRule="auto"/>
        <w:ind w:firstLineChars="0" w:firstLine="0"/>
        <w:jc w:val="left"/>
        <w:rPr>
          <w:rFonts w:eastAsia="黑体"/>
        </w:rPr>
      </w:pPr>
      <w:r w:rsidRPr="00756146">
        <w:rPr>
          <w:rFonts w:eastAsia="黑体"/>
        </w:rPr>
        <w:br w:type="page"/>
      </w:r>
    </w:p>
    <w:p w14:paraId="191B7E87" w14:textId="1E5BBF53" w:rsidR="00D3036E" w:rsidRPr="00756146" w:rsidRDefault="00D3036E" w:rsidP="00273B9E">
      <w:pPr>
        <w:pStyle w:val="1"/>
        <w:spacing w:before="156" w:after="156"/>
      </w:pPr>
      <w:bookmarkStart w:id="45" w:name="_Toc171195273"/>
      <w:r w:rsidRPr="00756146">
        <w:rPr>
          <w:rFonts w:hint="eastAsia"/>
        </w:rPr>
        <w:lastRenderedPageBreak/>
        <w:t>2</w:t>
      </w:r>
      <w:r w:rsidR="00724A32" w:rsidRPr="00756146">
        <w:rPr>
          <w:rFonts w:hint="eastAsia"/>
        </w:rPr>
        <w:t xml:space="preserve"> </w:t>
      </w:r>
      <w:r w:rsidR="00273B9E" w:rsidRPr="00756146">
        <w:rPr>
          <w:rFonts w:hint="eastAsia"/>
        </w:rPr>
        <w:t>研究进度、已完成的研究内容及成果</w:t>
      </w:r>
      <w:bookmarkEnd w:id="45"/>
    </w:p>
    <w:p w14:paraId="44A8C070" w14:textId="72111E5B" w:rsidR="000043A7" w:rsidRPr="00756146" w:rsidRDefault="000043A7" w:rsidP="000043A7">
      <w:pPr>
        <w:ind w:firstLine="480"/>
        <w:rPr>
          <w:u w:val="thick"/>
        </w:rPr>
      </w:pPr>
      <w:r w:rsidRPr="00756146">
        <w:rPr>
          <w:rFonts w:hint="eastAsia"/>
          <w:u w:val="thick"/>
        </w:rPr>
        <w:t>本章建议</w:t>
      </w:r>
      <w:r w:rsidR="00C55FD7" w:rsidRPr="00756146">
        <w:rPr>
          <w:rFonts w:hint="eastAsia"/>
          <w:u w:val="thick"/>
        </w:rPr>
        <w:t>按如下内容安排，</w:t>
      </w:r>
      <w:r w:rsidR="006B4DF3" w:rsidRPr="00756146">
        <w:rPr>
          <w:rFonts w:hint="eastAsia"/>
          <w:u w:val="thick"/>
        </w:rPr>
        <w:t>重点说明按原计划完成情况，说明是否按照开题报告预定内容及进度开展工作，已完成的工作情况及取得的阶段性成果，附图表。本部分为主体部分，请详细叙述</w:t>
      </w:r>
      <w:r w:rsidRPr="00756146">
        <w:rPr>
          <w:rFonts w:hint="eastAsia"/>
          <w:u w:val="thick"/>
        </w:rPr>
        <w:t>（具体章节题目、内容等不限制，可据实际情况调整）</w:t>
      </w:r>
      <w:r w:rsidR="006B4DF3" w:rsidRPr="00756146">
        <w:rPr>
          <w:rFonts w:hint="eastAsia"/>
          <w:u w:val="thick"/>
        </w:rPr>
        <w:t>。</w:t>
      </w:r>
    </w:p>
    <w:p w14:paraId="4BA012F7" w14:textId="77777777" w:rsidR="00DF221E" w:rsidRPr="00756146" w:rsidRDefault="00DF221E" w:rsidP="005764DD">
      <w:pPr>
        <w:ind w:firstLine="480"/>
        <w:rPr>
          <w:rFonts w:eastAsia="黑体"/>
        </w:rPr>
      </w:pPr>
    </w:p>
    <w:p w14:paraId="66BDFBD9" w14:textId="3326412C" w:rsidR="00C55FD7" w:rsidRPr="00756146" w:rsidRDefault="00C55FD7" w:rsidP="00C55FD7">
      <w:pPr>
        <w:pStyle w:val="2"/>
        <w:spacing w:before="78" w:after="78"/>
      </w:pPr>
      <w:bookmarkStart w:id="46" w:name="_Toc171195274"/>
      <w:r w:rsidRPr="00756146">
        <w:rPr>
          <w:rFonts w:eastAsia="黑体" w:hint="eastAsia"/>
        </w:rPr>
        <w:t xml:space="preserve">2.1 </w:t>
      </w:r>
      <w:r w:rsidRPr="00756146">
        <w:rPr>
          <w:rFonts w:hint="eastAsia"/>
        </w:rPr>
        <w:t>研究进度</w:t>
      </w:r>
      <w:bookmarkEnd w:id="46"/>
    </w:p>
    <w:p w14:paraId="64EC2F3E" w14:textId="44DF5C53" w:rsidR="00513D53" w:rsidRPr="00756146" w:rsidRDefault="00513D53" w:rsidP="00513D53">
      <w:pPr>
        <w:pStyle w:val="3"/>
        <w:spacing w:before="78" w:after="78"/>
        <w:ind w:firstLine="482"/>
      </w:pPr>
      <w:bookmarkStart w:id="47" w:name="_Toc171195275"/>
      <w:r w:rsidRPr="00756146">
        <w:rPr>
          <w:rFonts w:hint="eastAsia"/>
        </w:rPr>
        <w:t xml:space="preserve">2.1.1 </w:t>
      </w:r>
      <w:r w:rsidRPr="00756146">
        <w:rPr>
          <w:rFonts w:hint="eastAsia"/>
        </w:rPr>
        <w:t>论文三级目录</w:t>
      </w:r>
      <w:bookmarkEnd w:id="47"/>
    </w:p>
    <w:p w14:paraId="2AD1C7AA" w14:textId="77777777" w:rsidR="00F67B69" w:rsidRPr="00756146" w:rsidRDefault="00F67B69" w:rsidP="00F67B69">
      <w:pPr>
        <w:ind w:firstLine="480"/>
        <w:rPr>
          <w:rFonts w:hint="eastAsia"/>
        </w:rPr>
      </w:pPr>
      <w:r w:rsidRPr="00756146">
        <w:rPr>
          <w:rFonts w:hint="eastAsia"/>
        </w:rPr>
        <w:t>1.</w:t>
      </w:r>
      <w:r w:rsidRPr="00756146">
        <w:rPr>
          <w:rFonts w:hint="eastAsia"/>
        </w:rPr>
        <w:t>绪论</w:t>
      </w:r>
    </w:p>
    <w:p w14:paraId="4CE5A005" w14:textId="77777777" w:rsidR="00F67B69" w:rsidRPr="00756146" w:rsidRDefault="00F67B69" w:rsidP="00F67B69">
      <w:pPr>
        <w:ind w:firstLine="480"/>
        <w:rPr>
          <w:rFonts w:hint="eastAsia"/>
        </w:rPr>
      </w:pPr>
      <w:r w:rsidRPr="00756146">
        <w:rPr>
          <w:rFonts w:hint="eastAsia"/>
        </w:rPr>
        <w:t>1.1</w:t>
      </w:r>
      <w:r w:rsidRPr="00756146">
        <w:rPr>
          <w:rFonts w:hint="eastAsia"/>
        </w:rPr>
        <w:t>研究背景与意义</w:t>
      </w:r>
    </w:p>
    <w:p w14:paraId="2038C2CD" w14:textId="77777777" w:rsidR="00F67B69" w:rsidRPr="00756146" w:rsidRDefault="00F67B69" w:rsidP="00F67B69">
      <w:pPr>
        <w:ind w:firstLine="480"/>
        <w:rPr>
          <w:rFonts w:hint="eastAsia"/>
        </w:rPr>
      </w:pPr>
      <w:r w:rsidRPr="00756146">
        <w:rPr>
          <w:rFonts w:hint="eastAsia"/>
        </w:rPr>
        <w:t>1.1.1</w:t>
      </w:r>
      <w:r w:rsidRPr="00756146">
        <w:rPr>
          <w:rFonts w:hint="eastAsia"/>
        </w:rPr>
        <w:t>研究背景</w:t>
      </w:r>
    </w:p>
    <w:p w14:paraId="3C95E3ED" w14:textId="77777777" w:rsidR="00F67B69" w:rsidRPr="00756146" w:rsidRDefault="00F67B69" w:rsidP="00F67B69">
      <w:pPr>
        <w:ind w:firstLine="480"/>
        <w:rPr>
          <w:rFonts w:hint="eastAsia"/>
        </w:rPr>
      </w:pPr>
      <w:r w:rsidRPr="00756146">
        <w:rPr>
          <w:rFonts w:hint="eastAsia"/>
        </w:rPr>
        <w:t>1.1.2</w:t>
      </w:r>
      <w:r w:rsidRPr="00756146">
        <w:rPr>
          <w:rFonts w:hint="eastAsia"/>
        </w:rPr>
        <w:t>研究意义</w:t>
      </w:r>
    </w:p>
    <w:p w14:paraId="5D55D071" w14:textId="77777777" w:rsidR="00F67B69" w:rsidRPr="00756146" w:rsidRDefault="00F67B69" w:rsidP="00F67B69">
      <w:pPr>
        <w:ind w:firstLine="480"/>
        <w:rPr>
          <w:rFonts w:hint="eastAsia"/>
        </w:rPr>
      </w:pPr>
      <w:r w:rsidRPr="00756146">
        <w:rPr>
          <w:rFonts w:hint="eastAsia"/>
        </w:rPr>
        <w:t>1.2</w:t>
      </w:r>
      <w:r w:rsidRPr="00756146">
        <w:rPr>
          <w:rFonts w:hint="eastAsia"/>
        </w:rPr>
        <w:t>国内外研究现状</w:t>
      </w:r>
    </w:p>
    <w:p w14:paraId="402A549F" w14:textId="77777777" w:rsidR="00F67B69" w:rsidRPr="00756146" w:rsidRDefault="00F67B69" w:rsidP="00F67B69">
      <w:pPr>
        <w:ind w:firstLine="480"/>
        <w:rPr>
          <w:rFonts w:hint="eastAsia"/>
        </w:rPr>
      </w:pPr>
      <w:r w:rsidRPr="00756146">
        <w:rPr>
          <w:rFonts w:hint="eastAsia"/>
        </w:rPr>
        <w:t>1.2.1</w:t>
      </w:r>
      <w:r w:rsidRPr="00756146">
        <w:rPr>
          <w:rFonts w:hint="eastAsia"/>
        </w:rPr>
        <w:t>船舶排放研究现状</w:t>
      </w:r>
    </w:p>
    <w:p w14:paraId="32FD1BDF" w14:textId="77777777" w:rsidR="00F67B69" w:rsidRPr="00756146" w:rsidRDefault="00F67B69" w:rsidP="00F67B69">
      <w:pPr>
        <w:ind w:firstLine="480"/>
        <w:rPr>
          <w:rFonts w:hint="eastAsia"/>
        </w:rPr>
      </w:pPr>
      <w:r w:rsidRPr="00756146">
        <w:rPr>
          <w:rFonts w:hint="eastAsia"/>
        </w:rPr>
        <w:t>1.2.2</w:t>
      </w:r>
      <w:r w:rsidRPr="00756146">
        <w:rPr>
          <w:rFonts w:hint="eastAsia"/>
        </w:rPr>
        <w:t>自上而下法</w:t>
      </w:r>
    </w:p>
    <w:p w14:paraId="3323181F" w14:textId="77777777" w:rsidR="00F67B69" w:rsidRPr="00756146" w:rsidRDefault="00F67B69" w:rsidP="00F67B69">
      <w:pPr>
        <w:ind w:firstLine="480"/>
        <w:rPr>
          <w:rFonts w:hint="eastAsia"/>
        </w:rPr>
      </w:pPr>
      <w:r w:rsidRPr="00756146">
        <w:rPr>
          <w:rFonts w:hint="eastAsia"/>
        </w:rPr>
        <w:t>1.2.3</w:t>
      </w:r>
      <w:r w:rsidRPr="00756146">
        <w:rPr>
          <w:rFonts w:hint="eastAsia"/>
        </w:rPr>
        <w:t>自下而上法</w:t>
      </w:r>
    </w:p>
    <w:p w14:paraId="64613C7E" w14:textId="77777777" w:rsidR="00F67B69" w:rsidRPr="00756146" w:rsidRDefault="00F67B69" w:rsidP="00F67B69">
      <w:pPr>
        <w:ind w:firstLine="480"/>
        <w:rPr>
          <w:rFonts w:hint="eastAsia"/>
        </w:rPr>
      </w:pPr>
      <w:r w:rsidRPr="00756146">
        <w:rPr>
          <w:rFonts w:hint="eastAsia"/>
        </w:rPr>
        <w:t>1.3</w:t>
      </w:r>
      <w:r w:rsidRPr="00756146">
        <w:rPr>
          <w:rFonts w:hint="eastAsia"/>
        </w:rPr>
        <w:t>研究主要内容与组织结构</w:t>
      </w:r>
    </w:p>
    <w:p w14:paraId="015AA8CF" w14:textId="77777777" w:rsidR="00F67B69" w:rsidRPr="00756146" w:rsidRDefault="00F67B69" w:rsidP="00F67B69">
      <w:pPr>
        <w:ind w:firstLine="480"/>
        <w:rPr>
          <w:rFonts w:hint="eastAsia"/>
        </w:rPr>
      </w:pPr>
      <w:r w:rsidRPr="00756146">
        <w:rPr>
          <w:rFonts w:hint="eastAsia"/>
        </w:rPr>
        <w:t>1.3.1</w:t>
      </w:r>
      <w:r w:rsidRPr="00756146">
        <w:rPr>
          <w:rFonts w:hint="eastAsia"/>
        </w:rPr>
        <w:t>研究内容</w:t>
      </w:r>
    </w:p>
    <w:p w14:paraId="0E0ACA6B" w14:textId="77777777" w:rsidR="00F67B69" w:rsidRPr="00756146" w:rsidRDefault="00F67B69" w:rsidP="00F67B69">
      <w:pPr>
        <w:ind w:firstLine="480"/>
        <w:rPr>
          <w:rFonts w:hint="eastAsia"/>
        </w:rPr>
      </w:pPr>
      <w:r w:rsidRPr="00756146">
        <w:rPr>
          <w:rFonts w:hint="eastAsia"/>
        </w:rPr>
        <w:t>1.3.2</w:t>
      </w:r>
      <w:r w:rsidRPr="00756146">
        <w:rPr>
          <w:rFonts w:hint="eastAsia"/>
        </w:rPr>
        <w:t>研究思路</w:t>
      </w:r>
    </w:p>
    <w:p w14:paraId="4F042DB5" w14:textId="77777777" w:rsidR="00F67B69" w:rsidRPr="00756146" w:rsidRDefault="00F67B69" w:rsidP="00F67B69">
      <w:pPr>
        <w:ind w:firstLine="480"/>
        <w:rPr>
          <w:rFonts w:hint="eastAsia"/>
        </w:rPr>
      </w:pPr>
      <w:r w:rsidRPr="00756146">
        <w:rPr>
          <w:rFonts w:hint="eastAsia"/>
        </w:rPr>
        <w:t>1.3.3</w:t>
      </w:r>
      <w:r w:rsidRPr="00756146">
        <w:rPr>
          <w:rFonts w:hint="eastAsia"/>
        </w:rPr>
        <w:t>研究主要创新点</w:t>
      </w:r>
    </w:p>
    <w:p w14:paraId="6E5A5EFE" w14:textId="77777777" w:rsidR="00F67B69" w:rsidRPr="00756146" w:rsidRDefault="00F67B69" w:rsidP="00F67B69">
      <w:pPr>
        <w:ind w:firstLine="480"/>
        <w:rPr>
          <w:rFonts w:hint="eastAsia"/>
        </w:rPr>
      </w:pPr>
      <w:r w:rsidRPr="00756146">
        <w:rPr>
          <w:rFonts w:hint="eastAsia"/>
        </w:rPr>
        <w:t>1.3.4</w:t>
      </w:r>
      <w:r w:rsidRPr="00756146">
        <w:rPr>
          <w:rFonts w:hint="eastAsia"/>
        </w:rPr>
        <w:t>本文结构</w:t>
      </w:r>
    </w:p>
    <w:p w14:paraId="1BFB1D87" w14:textId="77777777" w:rsidR="00F67B69" w:rsidRPr="00756146" w:rsidRDefault="00F67B69" w:rsidP="00F67B69">
      <w:pPr>
        <w:ind w:firstLine="480"/>
        <w:rPr>
          <w:rFonts w:hint="eastAsia"/>
        </w:rPr>
      </w:pPr>
      <w:r w:rsidRPr="00756146">
        <w:rPr>
          <w:rFonts w:hint="eastAsia"/>
        </w:rPr>
        <w:t xml:space="preserve">1.4 </w:t>
      </w:r>
      <w:r w:rsidRPr="00756146">
        <w:rPr>
          <w:rFonts w:hint="eastAsia"/>
        </w:rPr>
        <w:t>本章小结</w:t>
      </w:r>
    </w:p>
    <w:p w14:paraId="0BA88336" w14:textId="77777777" w:rsidR="00F67B69" w:rsidRPr="00756146" w:rsidRDefault="00F67B69" w:rsidP="00F67B69">
      <w:pPr>
        <w:ind w:firstLine="480"/>
        <w:rPr>
          <w:rFonts w:hint="eastAsia"/>
        </w:rPr>
      </w:pPr>
      <w:r w:rsidRPr="00756146">
        <w:rPr>
          <w:rFonts w:hint="eastAsia"/>
        </w:rPr>
        <w:t>2.AIS</w:t>
      </w:r>
      <w:r w:rsidRPr="00756146">
        <w:rPr>
          <w:rFonts w:hint="eastAsia"/>
        </w:rPr>
        <w:t>系统介绍及</w:t>
      </w:r>
      <w:r w:rsidRPr="00756146">
        <w:rPr>
          <w:rFonts w:hint="eastAsia"/>
        </w:rPr>
        <w:t>AIS</w:t>
      </w:r>
      <w:r w:rsidRPr="00756146">
        <w:rPr>
          <w:rFonts w:hint="eastAsia"/>
        </w:rPr>
        <w:t>数据</w:t>
      </w:r>
    </w:p>
    <w:p w14:paraId="5ABE66D0" w14:textId="77777777" w:rsidR="00F67B69" w:rsidRPr="00756146" w:rsidRDefault="00F67B69" w:rsidP="00F67B69">
      <w:pPr>
        <w:ind w:firstLine="480"/>
        <w:rPr>
          <w:rFonts w:hint="eastAsia"/>
        </w:rPr>
      </w:pPr>
      <w:r w:rsidRPr="00756146">
        <w:rPr>
          <w:rFonts w:hint="eastAsia"/>
        </w:rPr>
        <w:t>2.1</w:t>
      </w:r>
      <w:r w:rsidRPr="00756146">
        <w:rPr>
          <w:rFonts w:hint="eastAsia"/>
        </w:rPr>
        <w:t>船舶自动识别系统（</w:t>
      </w:r>
      <w:r w:rsidRPr="00756146">
        <w:rPr>
          <w:rFonts w:hint="eastAsia"/>
        </w:rPr>
        <w:t>AIS</w:t>
      </w:r>
      <w:r w:rsidRPr="00756146">
        <w:rPr>
          <w:rFonts w:hint="eastAsia"/>
        </w:rPr>
        <w:t>）</w:t>
      </w:r>
    </w:p>
    <w:p w14:paraId="557B1C3E" w14:textId="77777777" w:rsidR="00F67B69" w:rsidRPr="00756146" w:rsidRDefault="00F67B69" w:rsidP="00F67B69">
      <w:pPr>
        <w:ind w:firstLine="480"/>
        <w:rPr>
          <w:rFonts w:hint="eastAsia"/>
        </w:rPr>
      </w:pPr>
      <w:r w:rsidRPr="00756146">
        <w:rPr>
          <w:rFonts w:hint="eastAsia"/>
        </w:rPr>
        <w:t>2.2AIS</w:t>
      </w:r>
      <w:r w:rsidRPr="00756146">
        <w:rPr>
          <w:rFonts w:hint="eastAsia"/>
        </w:rPr>
        <w:t>数据</w:t>
      </w:r>
    </w:p>
    <w:p w14:paraId="6EF758D4" w14:textId="77777777" w:rsidR="00F67B69" w:rsidRPr="00756146" w:rsidRDefault="00F67B69" w:rsidP="00F67B69">
      <w:pPr>
        <w:ind w:firstLine="480"/>
        <w:rPr>
          <w:rFonts w:hint="eastAsia"/>
        </w:rPr>
      </w:pPr>
      <w:r w:rsidRPr="00756146">
        <w:rPr>
          <w:rFonts w:hint="eastAsia"/>
        </w:rPr>
        <w:t>2.3AIS</w:t>
      </w:r>
      <w:r w:rsidRPr="00756146">
        <w:rPr>
          <w:rFonts w:hint="eastAsia"/>
        </w:rPr>
        <w:t>报文的解码</w:t>
      </w:r>
    </w:p>
    <w:p w14:paraId="2217A2D8" w14:textId="77777777" w:rsidR="00F67B69" w:rsidRPr="00756146" w:rsidRDefault="00F67B69" w:rsidP="00F67B69">
      <w:pPr>
        <w:ind w:firstLine="480"/>
        <w:rPr>
          <w:rFonts w:hint="eastAsia"/>
        </w:rPr>
      </w:pPr>
      <w:r w:rsidRPr="00756146">
        <w:rPr>
          <w:rFonts w:hint="eastAsia"/>
        </w:rPr>
        <w:t>2.4</w:t>
      </w:r>
      <w:r w:rsidRPr="00756146">
        <w:rPr>
          <w:rFonts w:hint="eastAsia"/>
        </w:rPr>
        <w:t>本章小结</w:t>
      </w:r>
    </w:p>
    <w:p w14:paraId="7FCF0C9C" w14:textId="77777777" w:rsidR="00F67B69" w:rsidRPr="00756146" w:rsidRDefault="00F67B69" w:rsidP="00F67B69">
      <w:pPr>
        <w:ind w:firstLine="480"/>
        <w:rPr>
          <w:rFonts w:hint="eastAsia"/>
        </w:rPr>
      </w:pPr>
      <w:r w:rsidRPr="00756146">
        <w:rPr>
          <w:rFonts w:hint="eastAsia"/>
        </w:rPr>
        <w:t>3.</w:t>
      </w:r>
      <w:r w:rsidRPr="00756146">
        <w:rPr>
          <w:rFonts w:hint="eastAsia"/>
        </w:rPr>
        <w:t>基于</w:t>
      </w:r>
      <w:r w:rsidRPr="00756146">
        <w:rPr>
          <w:rFonts w:hint="eastAsia"/>
        </w:rPr>
        <w:t>AIS</w:t>
      </w:r>
      <w:r w:rsidRPr="00756146">
        <w:rPr>
          <w:rFonts w:hint="eastAsia"/>
        </w:rPr>
        <w:t>数据客船排放清单建立方法</w:t>
      </w:r>
    </w:p>
    <w:p w14:paraId="4523BC33" w14:textId="77777777" w:rsidR="00F67B69" w:rsidRPr="00756146" w:rsidRDefault="00F67B69" w:rsidP="00F67B69">
      <w:pPr>
        <w:ind w:firstLine="480"/>
        <w:rPr>
          <w:rFonts w:hint="eastAsia"/>
        </w:rPr>
      </w:pPr>
      <w:r w:rsidRPr="00756146">
        <w:rPr>
          <w:rFonts w:hint="eastAsia"/>
        </w:rPr>
        <w:t>3.1</w:t>
      </w:r>
      <w:r w:rsidRPr="00756146">
        <w:rPr>
          <w:rFonts w:hint="eastAsia"/>
        </w:rPr>
        <w:t>基于</w:t>
      </w:r>
      <w:r w:rsidRPr="00756146">
        <w:rPr>
          <w:rFonts w:hint="eastAsia"/>
        </w:rPr>
        <w:t>AIS</w:t>
      </w:r>
      <w:r w:rsidRPr="00756146">
        <w:rPr>
          <w:rFonts w:hint="eastAsia"/>
        </w:rPr>
        <w:t>数据客船排放清单建立方法总框架</w:t>
      </w:r>
    </w:p>
    <w:p w14:paraId="06F7D05D" w14:textId="77777777" w:rsidR="00F67B69" w:rsidRPr="00756146" w:rsidRDefault="00F67B69" w:rsidP="00F67B69">
      <w:pPr>
        <w:ind w:firstLine="480"/>
        <w:rPr>
          <w:rFonts w:hint="eastAsia"/>
        </w:rPr>
      </w:pPr>
      <w:r w:rsidRPr="00756146">
        <w:rPr>
          <w:rFonts w:hint="eastAsia"/>
        </w:rPr>
        <w:t>3.2</w:t>
      </w:r>
      <w:r w:rsidRPr="00756146">
        <w:rPr>
          <w:rFonts w:hint="eastAsia"/>
        </w:rPr>
        <w:t>自下而上法</w:t>
      </w:r>
    </w:p>
    <w:p w14:paraId="6C013F79" w14:textId="77777777" w:rsidR="00F67B69" w:rsidRPr="00756146" w:rsidRDefault="00F67B69" w:rsidP="00F67B69">
      <w:pPr>
        <w:ind w:firstLine="480"/>
        <w:rPr>
          <w:rFonts w:hint="eastAsia"/>
        </w:rPr>
      </w:pPr>
      <w:r w:rsidRPr="00756146">
        <w:rPr>
          <w:rFonts w:hint="eastAsia"/>
        </w:rPr>
        <w:t>3.3</w:t>
      </w:r>
      <w:r w:rsidRPr="00756146">
        <w:rPr>
          <w:rFonts w:hint="eastAsia"/>
        </w:rPr>
        <w:t>客船数据来源及描述</w:t>
      </w:r>
    </w:p>
    <w:p w14:paraId="06ECEDEF" w14:textId="77777777" w:rsidR="00F67B69" w:rsidRPr="00756146" w:rsidRDefault="00F67B69" w:rsidP="00F67B69">
      <w:pPr>
        <w:ind w:firstLine="480"/>
        <w:rPr>
          <w:rFonts w:hint="eastAsia"/>
        </w:rPr>
      </w:pPr>
      <w:r w:rsidRPr="00756146">
        <w:rPr>
          <w:rFonts w:hint="eastAsia"/>
        </w:rPr>
        <w:t>3.4</w:t>
      </w:r>
      <w:r w:rsidRPr="00756146">
        <w:rPr>
          <w:rFonts w:hint="eastAsia"/>
        </w:rPr>
        <w:t>气象环境数据处理</w:t>
      </w:r>
    </w:p>
    <w:p w14:paraId="4A70AFBB" w14:textId="77777777" w:rsidR="00F67B69" w:rsidRPr="00756146" w:rsidRDefault="00F67B69" w:rsidP="00F67B69">
      <w:pPr>
        <w:ind w:firstLine="480"/>
        <w:rPr>
          <w:rFonts w:hint="eastAsia"/>
        </w:rPr>
      </w:pPr>
      <w:r w:rsidRPr="00756146">
        <w:rPr>
          <w:rFonts w:hint="eastAsia"/>
        </w:rPr>
        <w:t>3.4.1</w:t>
      </w:r>
      <w:r w:rsidRPr="00756146">
        <w:rPr>
          <w:rFonts w:hint="eastAsia"/>
        </w:rPr>
        <w:t>风数据</w:t>
      </w:r>
    </w:p>
    <w:p w14:paraId="601284D4" w14:textId="77777777" w:rsidR="00F67B69" w:rsidRPr="00756146" w:rsidRDefault="00F67B69" w:rsidP="00F67B69">
      <w:pPr>
        <w:ind w:firstLine="480"/>
        <w:rPr>
          <w:rFonts w:hint="eastAsia"/>
        </w:rPr>
      </w:pPr>
      <w:r w:rsidRPr="00756146">
        <w:rPr>
          <w:rFonts w:hint="eastAsia"/>
        </w:rPr>
        <w:t>3.4.2</w:t>
      </w:r>
      <w:r w:rsidRPr="00756146">
        <w:rPr>
          <w:rFonts w:hint="eastAsia"/>
        </w:rPr>
        <w:t>浪数据</w:t>
      </w:r>
    </w:p>
    <w:p w14:paraId="417EA86F" w14:textId="77777777" w:rsidR="00F67B69" w:rsidRPr="00756146" w:rsidRDefault="00F67B69" w:rsidP="00F67B69">
      <w:pPr>
        <w:ind w:firstLine="480"/>
        <w:rPr>
          <w:rFonts w:hint="eastAsia"/>
        </w:rPr>
      </w:pPr>
      <w:r w:rsidRPr="00756146">
        <w:rPr>
          <w:rFonts w:hint="eastAsia"/>
        </w:rPr>
        <w:t>3.4.3</w:t>
      </w:r>
      <w:r w:rsidRPr="00756146">
        <w:rPr>
          <w:rFonts w:hint="eastAsia"/>
        </w:rPr>
        <w:t>流数据</w:t>
      </w:r>
    </w:p>
    <w:p w14:paraId="331087FC" w14:textId="77777777" w:rsidR="00F67B69" w:rsidRPr="00756146" w:rsidRDefault="00F67B69" w:rsidP="00F67B69">
      <w:pPr>
        <w:ind w:firstLine="480"/>
        <w:rPr>
          <w:rFonts w:hint="eastAsia"/>
        </w:rPr>
      </w:pPr>
      <w:r w:rsidRPr="00756146">
        <w:rPr>
          <w:rFonts w:hint="eastAsia"/>
        </w:rPr>
        <w:lastRenderedPageBreak/>
        <w:t>3.4.4</w:t>
      </w:r>
      <w:r w:rsidRPr="00756146">
        <w:rPr>
          <w:rFonts w:hint="eastAsia"/>
        </w:rPr>
        <w:t>船速修正</w:t>
      </w:r>
    </w:p>
    <w:p w14:paraId="1C3DAA56" w14:textId="77777777" w:rsidR="00F67B69" w:rsidRPr="00756146" w:rsidRDefault="00F67B69" w:rsidP="00F67B69">
      <w:pPr>
        <w:ind w:firstLine="480"/>
        <w:rPr>
          <w:rFonts w:hint="eastAsia"/>
        </w:rPr>
      </w:pPr>
      <w:r w:rsidRPr="00756146">
        <w:rPr>
          <w:rFonts w:hint="eastAsia"/>
        </w:rPr>
        <w:t>3.5</w:t>
      </w:r>
      <w:r w:rsidRPr="00756146">
        <w:rPr>
          <w:rFonts w:hint="eastAsia"/>
        </w:rPr>
        <w:t>客船动态信息处理</w:t>
      </w:r>
    </w:p>
    <w:p w14:paraId="04BC6C47" w14:textId="77777777" w:rsidR="00F67B69" w:rsidRPr="00756146" w:rsidRDefault="00F67B69" w:rsidP="00F67B69">
      <w:pPr>
        <w:ind w:firstLine="480"/>
        <w:rPr>
          <w:rFonts w:hint="eastAsia"/>
        </w:rPr>
      </w:pPr>
      <w:r w:rsidRPr="00756146">
        <w:rPr>
          <w:rFonts w:hint="eastAsia"/>
        </w:rPr>
        <w:t>3.6</w:t>
      </w:r>
      <w:r w:rsidRPr="00756146">
        <w:rPr>
          <w:rFonts w:hint="eastAsia"/>
        </w:rPr>
        <w:t>客船排放计算及空间表征</w:t>
      </w:r>
    </w:p>
    <w:p w14:paraId="4B929AC3" w14:textId="77777777" w:rsidR="00F67B69" w:rsidRPr="00756146" w:rsidRDefault="00F67B69" w:rsidP="00F67B69">
      <w:pPr>
        <w:ind w:firstLine="480"/>
        <w:rPr>
          <w:rFonts w:hint="eastAsia"/>
        </w:rPr>
      </w:pPr>
      <w:r w:rsidRPr="00756146">
        <w:rPr>
          <w:rFonts w:hint="eastAsia"/>
        </w:rPr>
        <w:t>3.6.1</w:t>
      </w:r>
      <w:r w:rsidRPr="00756146">
        <w:rPr>
          <w:rFonts w:hint="eastAsia"/>
        </w:rPr>
        <w:t>客船排放计算</w:t>
      </w:r>
    </w:p>
    <w:p w14:paraId="524802CE" w14:textId="77777777" w:rsidR="00F67B69" w:rsidRPr="00756146" w:rsidRDefault="00F67B69" w:rsidP="00F67B69">
      <w:pPr>
        <w:ind w:firstLine="480"/>
        <w:rPr>
          <w:rFonts w:hint="eastAsia"/>
        </w:rPr>
      </w:pPr>
      <w:r w:rsidRPr="00756146">
        <w:rPr>
          <w:rFonts w:hint="eastAsia"/>
        </w:rPr>
        <w:t>3.6.2</w:t>
      </w:r>
      <w:r w:rsidRPr="00756146">
        <w:rPr>
          <w:rFonts w:hint="eastAsia"/>
        </w:rPr>
        <w:t>区域客船废气排放统计</w:t>
      </w:r>
    </w:p>
    <w:p w14:paraId="2FA07C1E" w14:textId="77777777" w:rsidR="00F67B69" w:rsidRPr="00756146" w:rsidRDefault="00F67B69" w:rsidP="00F67B69">
      <w:pPr>
        <w:ind w:firstLine="480"/>
        <w:rPr>
          <w:rFonts w:hint="eastAsia"/>
        </w:rPr>
      </w:pPr>
      <w:r w:rsidRPr="00756146">
        <w:rPr>
          <w:rFonts w:hint="eastAsia"/>
        </w:rPr>
        <w:t>4.</w:t>
      </w:r>
      <w:r w:rsidRPr="00756146">
        <w:rPr>
          <w:rFonts w:hint="eastAsia"/>
        </w:rPr>
        <w:t>基于</w:t>
      </w:r>
      <w:r w:rsidRPr="00756146">
        <w:rPr>
          <w:rFonts w:hint="eastAsia"/>
        </w:rPr>
        <w:t>AIS</w:t>
      </w:r>
      <w:r w:rsidRPr="00756146">
        <w:rPr>
          <w:rFonts w:hint="eastAsia"/>
        </w:rPr>
        <w:t>数据的舟山区域客船排放清单</w:t>
      </w:r>
    </w:p>
    <w:p w14:paraId="3AC6583A" w14:textId="77777777" w:rsidR="00F67B69" w:rsidRPr="00756146" w:rsidRDefault="00F67B69" w:rsidP="00F67B69">
      <w:pPr>
        <w:ind w:firstLine="480"/>
        <w:rPr>
          <w:rFonts w:hint="eastAsia"/>
        </w:rPr>
      </w:pPr>
      <w:r w:rsidRPr="00756146">
        <w:rPr>
          <w:rFonts w:hint="eastAsia"/>
        </w:rPr>
        <w:t>4.1</w:t>
      </w:r>
      <w:r w:rsidRPr="00756146">
        <w:rPr>
          <w:rFonts w:hint="eastAsia"/>
        </w:rPr>
        <w:t>研究区域</w:t>
      </w:r>
    </w:p>
    <w:p w14:paraId="66336DED" w14:textId="77777777" w:rsidR="00F67B69" w:rsidRPr="00756146" w:rsidRDefault="00F67B69" w:rsidP="00F67B69">
      <w:pPr>
        <w:ind w:firstLine="480"/>
        <w:rPr>
          <w:rFonts w:hint="eastAsia"/>
        </w:rPr>
      </w:pPr>
      <w:r w:rsidRPr="00756146">
        <w:rPr>
          <w:rFonts w:hint="eastAsia"/>
        </w:rPr>
        <w:t>4.2AIS</w:t>
      </w:r>
      <w:r w:rsidRPr="00756146">
        <w:rPr>
          <w:rFonts w:hint="eastAsia"/>
        </w:rPr>
        <w:t>数据处理</w:t>
      </w:r>
    </w:p>
    <w:p w14:paraId="5E0D1A87" w14:textId="77777777" w:rsidR="00F67B69" w:rsidRPr="00756146" w:rsidRDefault="00F67B69" w:rsidP="00F67B69">
      <w:pPr>
        <w:ind w:firstLine="480"/>
        <w:rPr>
          <w:rFonts w:hint="eastAsia"/>
        </w:rPr>
      </w:pPr>
      <w:r w:rsidRPr="00756146">
        <w:rPr>
          <w:rFonts w:hint="eastAsia"/>
        </w:rPr>
        <w:t>4.2.1</w:t>
      </w:r>
      <w:r w:rsidRPr="00756146">
        <w:rPr>
          <w:rFonts w:hint="eastAsia"/>
        </w:rPr>
        <w:t>区域过滤</w:t>
      </w:r>
    </w:p>
    <w:p w14:paraId="37BF896E" w14:textId="77777777" w:rsidR="00F67B69" w:rsidRPr="00756146" w:rsidRDefault="00F67B69" w:rsidP="00F67B69">
      <w:pPr>
        <w:ind w:firstLine="480"/>
        <w:rPr>
          <w:rFonts w:hint="eastAsia"/>
        </w:rPr>
      </w:pPr>
      <w:r w:rsidRPr="00756146">
        <w:rPr>
          <w:rFonts w:hint="eastAsia"/>
        </w:rPr>
        <w:t>4.2.2</w:t>
      </w:r>
      <w:r w:rsidRPr="00756146">
        <w:rPr>
          <w:rFonts w:hint="eastAsia"/>
        </w:rPr>
        <w:t>数据清理</w:t>
      </w:r>
    </w:p>
    <w:p w14:paraId="4A081960" w14:textId="77777777" w:rsidR="00F67B69" w:rsidRPr="00756146" w:rsidRDefault="00F67B69" w:rsidP="00F67B69">
      <w:pPr>
        <w:ind w:firstLine="480"/>
        <w:rPr>
          <w:rFonts w:hint="eastAsia"/>
        </w:rPr>
      </w:pPr>
      <w:r w:rsidRPr="00756146">
        <w:rPr>
          <w:rFonts w:hint="eastAsia"/>
        </w:rPr>
        <w:t>4.2.3</w:t>
      </w:r>
      <w:r w:rsidRPr="00756146">
        <w:rPr>
          <w:rFonts w:hint="eastAsia"/>
        </w:rPr>
        <w:t>排放因子及负载因子</w:t>
      </w:r>
    </w:p>
    <w:p w14:paraId="33C25E9A" w14:textId="77777777" w:rsidR="00F67B69" w:rsidRPr="00756146" w:rsidRDefault="00F67B69" w:rsidP="00F67B69">
      <w:pPr>
        <w:ind w:firstLine="480"/>
        <w:rPr>
          <w:rFonts w:hint="eastAsia"/>
        </w:rPr>
      </w:pPr>
      <w:r w:rsidRPr="00756146">
        <w:rPr>
          <w:rFonts w:hint="eastAsia"/>
        </w:rPr>
        <w:t>4.2.4</w:t>
      </w:r>
      <w:r w:rsidRPr="00756146">
        <w:rPr>
          <w:rFonts w:hint="eastAsia"/>
        </w:rPr>
        <w:t>燃油修正系数</w:t>
      </w:r>
    </w:p>
    <w:p w14:paraId="42B414E9" w14:textId="77777777" w:rsidR="00F67B69" w:rsidRPr="00756146" w:rsidRDefault="00F67B69" w:rsidP="00F67B69">
      <w:pPr>
        <w:ind w:firstLine="480"/>
        <w:rPr>
          <w:rFonts w:hint="eastAsia"/>
        </w:rPr>
      </w:pPr>
      <w:r w:rsidRPr="00756146">
        <w:rPr>
          <w:rFonts w:hint="eastAsia"/>
        </w:rPr>
        <w:t>4.3</w:t>
      </w:r>
      <w:r w:rsidRPr="00756146">
        <w:rPr>
          <w:rFonts w:hint="eastAsia"/>
        </w:rPr>
        <w:t>舟山区域客船排放清单</w:t>
      </w:r>
    </w:p>
    <w:p w14:paraId="1192F5C1" w14:textId="77777777" w:rsidR="00F67B69" w:rsidRPr="00756146" w:rsidRDefault="00F67B69" w:rsidP="00F67B69">
      <w:pPr>
        <w:ind w:firstLine="480"/>
        <w:rPr>
          <w:rFonts w:hint="eastAsia"/>
        </w:rPr>
      </w:pPr>
      <w:r w:rsidRPr="00756146">
        <w:rPr>
          <w:rFonts w:hint="eastAsia"/>
        </w:rPr>
        <w:t>4.3.1AIS</w:t>
      </w:r>
      <w:r w:rsidRPr="00756146">
        <w:rPr>
          <w:rFonts w:hint="eastAsia"/>
        </w:rPr>
        <w:t>信息统计</w:t>
      </w:r>
    </w:p>
    <w:p w14:paraId="4DEAAF0D" w14:textId="77777777" w:rsidR="00F67B69" w:rsidRPr="00756146" w:rsidRDefault="00F67B69" w:rsidP="00F67B69">
      <w:pPr>
        <w:ind w:firstLine="480"/>
        <w:rPr>
          <w:rFonts w:hint="eastAsia"/>
        </w:rPr>
      </w:pPr>
      <w:r w:rsidRPr="00756146">
        <w:rPr>
          <w:rFonts w:hint="eastAsia"/>
        </w:rPr>
        <w:t>4.3.2</w:t>
      </w:r>
      <w:r w:rsidRPr="00756146">
        <w:rPr>
          <w:rFonts w:hint="eastAsia"/>
        </w:rPr>
        <w:t>客船统计</w:t>
      </w:r>
    </w:p>
    <w:p w14:paraId="3F4A5991" w14:textId="77777777" w:rsidR="00F67B69" w:rsidRPr="00756146" w:rsidRDefault="00F67B69" w:rsidP="00F67B69">
      <w:pPr>
        <w:ind w:firstLine="480"/>
        <w:rPr>
          <w:rFonts w:hint="eastAsia"/>
        </w:rPr>
      </w:pPr>
      <w:r w:rsidRPr="00756146">
        <w:rPr>
          <w:rFonts w:hint="eastAsia"/>
        </w:rPr>
        <w:t>4.3.3</w:t>
      </w:r>
      <w:r w:rsidRPr="00756146">
        <w:rPr>
          <w:rFonts w:hint="eastAsia"/>
        </w:rPr>
        <w:t>排放清单</w:t>
      </w:r>
    </w:p>
    <w:p w14:paraId="225AF355" w14:textId="77777777" w:rsidR="00F67B69" w:rsidRPr="00756146" w:rsidRDefault="00F67B69" w:rsidP="00F67B69">
      <w:pPr>
        <w:ind w:firstLine="480"/>
        <w:rPr>
          <w:rFonts w:hint="eastAsia"/>
        </w:rPr>
      </w:pPr>
      <w:r w:rsidRPr="00756146">
        <w:rPr>
          <w:rFonts w:hint="eastAsia"/>
        </w:rPr>
        <w:t>4.4</w:t>
      </w:r>
      <w:r w:rsidRPr="00756146">
        <w:rPr>
          <w:rFonts w:hint="eastAsia"/>
        </w:rPr>
        <w:t>本章小结</w:t>
      </w:r>
    </w:p>
    <w:p w14:paraId="1635CDB0" w14:textId="77777777" w:rsidR="00F67B69" w:rsidRPr="00756146" w:rsidRDefault="00F67B69" w:rsidP="00F67B69">
      <w:pPr>
        <w:ind w:firstLine="480"/>
        <w:rPr>
          <w:rFonts w:hint="eastAsia"/>
        </w:rPr>
      </w:pPr>
      <w:r w:rsidRPr="00756146">
        <w:rPr>
          <w:rFonts w:hint="eastAsia"/>
        </w:rPr>
        <w:t>5.</w:t>
      </w:r>
      <w:r w:rsidRPr="00756146">
        <w:rPr>
          <w:rFonts w:hint="eastAsia"/>
        </w:rPr>
        <w:t>舟山区域客船排放时空表征与分析</w:t>
      </w:r>
    </w:p>
    <w:p w14:paraId="29208931" w14:textId="77777777" w:rsidR="00F67B69" w:rsidRPr="00756146" w:rsidRDefault="00F67B69" w:rsidP="00F67B69">
      <w:pPr>
        <w:ind w:firstLine="480"/>
        <w:rPr>
          <w:rFonts w:hint="eastAsia"/>
        </w:rPr>
      </w:pPr>
      <w:r w:rsidRPr="00756146">
        <w:rPr>
          <w:rFonts w:hint="eastAsia"/>
        </w:rPr>
        <w:t>5.1</w:t>
      </w:r>
      <w:r w:rsidRPr="00756146">
        <w:rPr>
          <w:rFonts w:hint="eastAsia"/>
        </w:rPr>
        <w:t>客船排放时间分布</w:t>
      </w:r>
    </w:p>
    <w:p w14:paraId="603BF5BD" w14:textId="77777777" w:rsidR="00F67B69" w:rsidRPr="00756146" w:rsidRDefault="00F67B69" w:rsidP="00F67B69">
      <w:pPr>
        <w:ind w:firstLine="480"/>
        <w:rPr>
          <w:rFonts w:hint="eastAsia"/>
        </w:rPr>
      </w:pPr>
      <w:r w:rsidRPr="00756146">
        <w:rPr>
          <w:rFonts w:hint="eastAsia"/>
        </w:rPr>
        <w:t>5.1.1</w:t>
      </w:r>
      <w:r w:rsidRPr="00756146">
        <w:rPr>
          <w:rFonts w:hint="eastAsia"/>
        </w:rPr>
        <w:t>气象环境对时间分布的影响</w:t>
      </w:r>
    </w:p>
    <w:p w14:paraId="774F44CC" w14:textId="77777777" w:rsidR="00F67B69" w:rsidRPr="00756146" w:rsidRDefault="00F67B69" w:rsidP="00F67B69">
      <w:pPr>
        <w:ind w:firstLine="480"/>
        <w:rPr>
          <w:rFonts w:hint="eastAsia"/>
        </w:rPr>
      </w:pPr>
      <w:r w:rsidRPr="00756146">
        <w:rPr>
          <w:rFonts w:hint="eastAsia"/>
        </w:rPr>
        <w:t>5.1.2</w:t>
      </w:r>
      <w:r w:rsidRPr="00756146">
        <w:rPr>
          <w:rFonts w:hint="eastAsia"/>
        </w:rPr>
        <w:t>不同时间段排放分布的影响</w:t>
      </w:r>
    </w:p>
    <w:p w14:paraId="370F50F4" w14:textId="77777777" w:rsidR="00F67B69" w:rsidRPr="00756146" w:rsidRDefault="00F67B69" w:rsidP="00F67B69">
      <w:pPr>
        <w:ind w:firstLine="480"/>
        <w:rPr>
          <w:rFonts w:hint="eastAsia"/>
        </w:rPr>
      </w:pPr>
      <w:r w:rsidRPr="00756146">
        <w:rPr>
          <w:rFonts w:hint="eastAsia"/>
        </w:rPr>
        <w:t>5.1.3</w:t>
      </w:r>
      <w:r w:rsidRPr="00756146">
        <w:rPr>
          <w:rFonts w:hint="eastAsia"/>
        </w:rPr>
        <w:t>不同类型船舶的排放分布影响</w:t>
      </w:r>
    </w:p>
    <w:p w14:paraId="61A16A71" w14:textId="77777777" w:rsidR="00F67B69" w:rsidRPr="00756146" w:rsidRDefault="00F67B69" w:rsidP="00F67B69">
      <w:pPr>
        <w:ind w:firstLine="480"/>
        <w:rPr>
          <w:rFonts w:hint="eastAsia"/>
        </w:rPr>
      </w:pPr>
      <w:r w:rsidRPr="00756146">
        <w:rPr>
          <w:rFonts w:hint="eastAsia"/>
        </w:rPr>
        <w:t>5.2</w:t>
      </w:r>
      <w:r w:rsidRPr="00756146">
        <w:rPr>
          <w:rFonts w:hint="eastAsia"/>
        </w:rPr>
        <w:t>客船排放空间分布</w:t>
      </w:r>
    </w:p>
    <w:p w14:paraId="087D6E09" w14:textId="77777777" w:rsidR="00F67B69" w:rsidRPr="00756146" w:rsidRDefault="00F67B69" w:rsidP="00F67B69">
      <w:pPr>
        <w:ind w:firstLine="480"/>
        <w:rPr>
          <w:rFonts w:hint="eastAsia"/>
        </w:rPr>
      </w:pPr>
      <w:r w:rsidRPr="00756146">
        <w:rPr>
          <w:rFonts w:hint="eastAsia"/>
        </w:rPr>
        <w:t>5.2.1</w:t>
      </w:r>
      <w:r w:rsidRPr="00756146">
        <w:rPr>
          <w:rFonts w:hint="eastAsia"/>
        </w:rPr>
        <w:t>不同航路的排放空间分布</w:t>
      </w:r>
    </w:p>
    <w:p w14:paraId="4EF301D8" w14:textId="77777777" w:rsidR="00F67B69" w:rsidRPr="00756146" w:rsidRDefault="00F67B69" w:rsidP="00F67B69">
      <w:pPr>
        <w:ind w:firstLine="480"/>
        <w:rPr>
          <w:rFonts w:hint="eastAsia"/>
        </w:rPr>
      </w:pPr>
      <w:r w:rsidRPr="00756146">
        <w:rPr>
          <w:rFonts w:hint="eastAsia"/>
        </w:rPr>
        <w:t>5.2.2</w:t>
      </w:r>
      <w:r w:rsidRPr="00756146">
        <w:rPr>
          <w:rFonts w:hint="eastAsia"/>
        </w:rPr>
        <w:t>舟山岛屿间排放空间分布</w:t>
      </w:r>
    </w:p>
    <w:p w14:paraId="5B9AAC9C" w14:textId="77777777" w:rsidR="00F67B69" w:rsidRPr="00756146" w:rsidRDefault="00F67B69" w:rsidP="00F67B69">
      <w:pPr>
        <w:ind w:firstLine="480"/>
        <w:rPr>
          <w:rFonts w:hint="eastAsia"/>
        </w:rPr>
      </w:pPr>
      <w:r w:rsidRPr="00756146">
        <w:rPr>
          <w:rFonts w:hint="eastAsia"/>
        </w:rPr>
        <w:t>5.3</w:t>
      </w:r>
      <w:r w:rsidRPr="00756146">
        <w:rPr>
          <w:rFonts w:hint="eastAsia"/>
        </w:rPr>
        <w:t>客船排放减排策略研究</w:t>
      </w:r>
    </w:p>
    <w:p w14:paraId="57DCC126" w14:textId="77777777" w:rsidR="00F67B69" w:rsidRPr="00756146" w:rsidRDefault="00F67B69" w:rsidP="00F67B69">
      <w:pPr>
        <w:ind w:firstLine="480"/>
        <w:rPr>
          <w:rFonts w:hint="eastAsia"/>
        </w:rPr>
      </w:pPr>
      <w:r w:rsidRPr="00756146">
        <w:rPr>
          <w:rFonts w:hint="eastAsia"/>
        </w:rPr>
        <w:t>5.4</w:t>
      </w:r>
      <w:r w:rsidRPr="00756146">
        <w:rPr>
          <w:rFonts w:hint="eastAsia"/>
        </w:rPr>
        <w:t>本章小结</w:t>
      </w:r>
    </w:p>
    <w:p w14:paraId="4AEABEE6" w14:textId="77777777" w:rsidR="00F67B69" w:rsidRPr="00756146" w:rsidRDefault="00F67B69" w:rsidP="00F67B69">
      <w:pPr>
        <w:ind w:firstLine="480"/>
        <w:rPr>
          <w:rFonts w:hint="eastAsia"/>
        </w:rPr>
      </w:pPr>
      <w:r w:rsidRPr="00756146">
        <w:rPr>
          <w:rFonts w:hint="eastAsia"/>
        </w:rPr>
        <w:t>6.</w:t>
      </w:r>
      <w:r w:rsidRPr="00756146">
        <w:rPr>
          <w:rFonts w:hint="eastAsia"/>
        </w:rPr>
        <w:t>结论与展望</w:t>
      </w:r>
    </w:p>
    <w:p w14:paraId="2AAA4D35" w14:textId="77777777" w:rsidR="00F67B69" w:rsidRPr="00756146" w:rsidRDefault="00F67B69" w:rsidP="00F67B69">
      <w:pPr>
        <w:ind w:firstLine="480"/>
        <w:rPr>
          <w:rFonts w:hint="eastAsia"/>
        </w:rPr>
      </w:pPr>
      <w:r w:rsidRPr="00756146">
        <w:rPr>
          <w:rFonts w:hint="eastAsia"/>
        </w:rPr>
        <w:t>6.1</w:t>
      </w:r>
      <w:r w:rsidRPr="00756146">
        <w:rPr>
          <w:rFonts w:hint="eastAsia"/>
        </w:rPr>
        <w:t>结论</w:t>
      </w:r>
    </w:p>
    <w:p w14:paraId="6260A0F3" w14:textId="77777777" w:rsidR="00F67B69" w:rsidRPr="00756146" w:rsidRDefault="00F67B69" w:rsidP="00F67B69">
      <w:pPr>
        <w:ind w:firstLine="480"/>
        <w:rPr>
          <w:rFonts w:hint="eastAsia"/>
        </w:rPr>
      </w:pPr>
      <w:r w:rsidRPr="00756146">
        <w:rPr>
          <w:rFonts w:hint="eastAsia"/>
        </w:rPr>
        <w:t>6.2</w:t>
      </w:r>
      <w:r w:rsidRPr="00756146">
        <w:rPr>
          <w:rFonts w:hint="eastAsia"/>
        </w:rPr>
        <w:t>展望</w:t>
      </w:r>
    </w:p>
    <w:p w14:paraId="300B7B0C" w14:textId="77777777" w:rsidR="00F67B69" w:rsidRPr="00756146" w:rsidRDefault="00F67B69" w:rsidP="00F67B69">
      <w:pPr>
        <w:ind w:firstLine="480"/>
        <w:rPr>
          <w:rFonts w:hint="eastAsia"/>
        </w:rPr>
      </w:pPr>
      <w:r w:rsidRPr="00756146">
        <w:rPr>
          <w:rFonts w:hint="eastAsia"/>
        </w:rPr>
        <w:t>参考文献</w:t>
      </w:r>
    </w:p>
    <w:p w14:paraId="29693493" w14:textId="0A8F7E3C" w:rsidR="00513D53" w:rsidRPr="00756146" w:rsidRDefault="00F67B69" w:rsidP="00513D53">
      <w:pPr>
        <w:ind w:firstLine="480"/>
      </w:pPr>
      <w:r w:rsidRPr="00756146">
        <w:rPr>
          <w:rFonts w:hint="eastAsia"/>
        </w:rPr>
        <w:t>致谢</w:t>
      </w:r>
    </w:p>
    <w:p w14:paraId="0AE0C558" w14:textId="4DE29782" w:rsidR="00B7285E" w:rsidRPr="00756146" w:rsidRDefault="00144C2F" w:rsidP="00144C2F">
      <w:pPr>
        <w:pStyle w:val="3"/>
        <w:spacing w:before="78" w:after="78"/>
        <w:ind w:firstLine="482"/>
      </w:pPr>
      <w:bookmarkStart w:id="48" w:name="_Toc171195276"/>
      <w:r w:rsidRPr="00756146">
        <w:rPr>
          <w:rFonts w:hint="eastAsia"/>
        </w:rPr>
        <w:t xml:space="preserve">2.1.2 </w:t>
      </w:r>
      <w:r w:rsidRPr="00756146">
        <w:rPr>
          <w:rFonts w:hint="eastAsia"/>
        </w:rPr>
        <w:t>目前完成进度</w:t>
      </w:r>
      <w:bookmarkEnd w:id="48"/>
    </w:p>
    <w:p w14:paraId="33BDE214" w14:textId="0F0035EE" w:rsidR="00144C2F" w:rsidRPr="00756146" w:rsidRDefault="00144C2F" w:rsidP="00144C2F">
      <w:pPr>
        <w:ind w:firstLine="480"/>
        <w:rPr>
          <w:rFonts w:hint="eastAsia"/>
        </w:rPr>
      </w:pPr>
      <w:r w:rsidRPr="00756146">
        <w:rPr>
          <w:rFonts w:hint="eastAsia"/>
        </w:rPr>
        <w:t>目前已完成论文核心的第三章和第四章。</w:t>
      </w:r>
    </w:p>
    <w:p w14:paraId="2173B1CA" w14:textId="2168B362" w:rsidR="00C55FD7" w:rsidRPr="00756146" w:rsidRDefault="00C55FD7" w:rsidP="00C55FD7">
      <w:pPr>
        <w:pStyle w:val="2"/>
        <w:spacing w:before="78" w:after="78"/>
      </w:pPr>
      <w:bookmarkStart w:id="49" w:name="_Toc171195277"/>
      <w:r w:rsidRPr="00756146">
        <w:rPr>
          <w:rFonts w:eastAsia="黑体" w:hint="eastAsia"/>
        </w:rPr>
        <w:lastRenderedPageBreak/>
        <w:t xml:space="preserve">2.2 </w:t>
      </w:r>
      <w:r w:rsidRPr="00756146">
        <w:rPr>
          <w:rFonts w:hint="eastAsia"/>
        </w:rPr>
        <w:t>已完成的研究内容</w:t>
      </w:r>
      <w:bookmarkEnd w:id="49"/>
    </w:p>
    <w:p w14:paraId="3E289C6E" w14:textId="2A7EA1FB" w:rsidR="00F67B69" w:rsidRPr="00756146" w:rsidRDefault="00F67B69" w:rsidP="00F67B69">
      <w:pPr>
        <w:pStyle w:val="3"/>
        <w:spacing w:before="78" w:after="78"/>
        <w:ind w:firstLine="482"/>
      </w:pPr>
      <w:bookmarkStart w:id="50" w:name="_Toc170494458"/>
      <w:bookmarkStart w:id="51" w:name="_Toc171195278"/>
      <w:r w:rsidRPr="00756146">
        <w:rPr>
          <w:rFonts w:hint="eastAsia"/>
        </w:rPr>
        <w:t>2</w:t>
      </w:r>
      <w:r w:rsidRPr="00756146">
        <w:t>.2.1</w:t>
      </w:r>
      <w:r w:rsidRPr="00756146">
        <w:rPr>
          <w:rFonts w:hint="eastAsia"/>
        </w:rPr>
        <w:t xml:space="preserve"> </w:t>
      </w:r>
      <w:r w:rsidRPr="00756146">
        <w:rPr>
          <w:rFonts w:hint="eastAsia"/>
        </w:rPr>
        <w:t>排放估算与气象因素修正</w:t>
      </w:r>
      <w:bookmarkEnd w:id="50"/>
      <w:bookmarkEnd w:id="51"/>
    </w:p>
    <w:p w14:paraId="3706094B" w14:textId="77777777" w:rsidR="00F67B69" w:rsidRPr="00756146" w:rsidRDefault="00F67B69" w:rsidP="00756146">
      <w:pPr>
        <w:ind w:firstLine="480"/>
      </w:pPr>
      <w:r w:rsidRPr="00756146">
        <w:rPr>
          <w:rFonts w:hint="eastAsia"/>
        </w:rPr>
        <w:t>自下而上的方法中的参数例如，船舶特征</w:t>
      </w:r>
      <w:r w:rsidRPr="00756146">
        <w:t>数据</w:t>
      </w:r>
      <w:r w:rsidRPr="00756146">
        <w:rPr>
          <w:rFonts w:hint="eastAsia"/>
        </w:rPr>
        <w:t>，功率模型的变化对排放估算具有相对较高的影响。另外，航行状态下，其运动状态收到风、浪和流等气象水文环境的影响，航行速度会降低，这种现象被称为速度损失。速度损失不仅与船舶吨位、吃水和船身形状有关，还与货物特性有关，因此风、浪、</w:t>
      </w:r>
      <w:proofErr w:type="gramStart"/>
      <w:r w:rsidRPr="00756146">
        <w:rPr>
          <w:rFonts w:hint="eastAsia"/>
        </w:rPr>
        <w:t>流对于</w:t>
      </w:r>
      <w:proofErr w:type="gramEnd"/>
      <w:r w:rsidRPr="00756146">
        <w:rPr>
          <w:rFonts w:hint="eastAsia"/>
        </w:rPr>
        <w:t>船舶的影响需要进行校正。</w:t>
      </w:r>
    </w:p>
    <w:p w14:paraId="7D9F5A35" w14:textId="77777777" w:rsidR="00F67B69" w:rsidRPr="00756146" w:rsidRDefault="00F67B69" w:rsidP="00756146">
      <w:pPr>
        <w:ind w:firstLine="480"/>
      </w:pPr>
      <w:r w:rsidRPr="00756146">
        <w:t>AIS</w:t>
      </w:r>
      <w:r w:rsidRPr="00756146">
        <w:t>数据中显示的船速通常是指船舶对水的速度，未考虑风力、水流、波浪等外部因素的影响。这些外部因素会导致船舶速度的损失。为了更贴近客船的实际负载情况，使估算结果更加准确，需要对客船的航速进行修正，以得到船舶的真实航速。船舶在受风、浪、流影响前的航速等于</w:t>
      </w:r>
      <w:r w:rsidRPr="00756146">
        <w:t>AIS</w:t>
      </w:r>
      <w:r w:rsidRPr="00756146">
        <w:t>提供的航速减去风致漂移速度、</w:t>
      </w:r>
      <w:proofErr w:type="gramStart"/>
      <w:r w:rsidRPr="00756146">
        <w:t>流致漂移速度和浪致漂移速度</w:t>
      </w:r>
      <w:proofErr w:type="gramEnd"/>
      <w:r w:rsidRPr="00756146">
        <w:t>。船速修正过程如下：</w:t>
      </w:r>
    </w:p>
    <w:p w14:paraId="6554ACE5" w14:textId="77777777" w:rsidR="00F67B69" w:rsidRPr="00756146" w:rsidRDefault="00F67B69" w:rsidP="00756146">
      <w:pPr>
        <w:ind w:firstLine="480"/>
      </w:pPr>
      <w:r w:rsidRPr="00756146">
        <w:rPr>
          <w:rFonts w:hint="eastAsia"/>
        </w:rPr>
        <w:t>所使用的风、浪、</w:t>
      </w:r>
      <w:proofErr w:type="gramStart"/>
      <w:r w:rsidRPr="00756146">
        <w:rPr>
          <w:rFonts w:hint="eastAsia"/>
        </w:rPr>
        <w:t>流数据</w:t>
      </w:r>
      <w:proofErr w:type="gramEnd"/>
      <w:r w:rsidRPr="00756146">
        <w:rPr>
          <w:rFonts w:hint="eastAsia"/>
        </w:rPr>
        <w:t>来源于哥白尼海洋环境观测服务（</w:t>
      </w:r>
      <w:r w:rsidRPr="00756146">
        <w:rPr>
          <w:rFonts w:hint="eastAsia"/>
        </w:rPr>
        <w:t>C</w:t>
      </w:r>
      <w:r w:rsidRPr="00756146">
        <w:t>MEMS</w:t>
      </w:r>
      <w:r w:rsidRPr="00756146">
        <w:rPr>
          <w:rFonts w:hint="eastAsia"/>
        </w:rPr>
        <w:t>）。首先需要修正风、流对航速的综合影响。假设未受风、流影响前的速度为</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hint="eastAsia"/>
              </w:rPr>
              <m:t>org</m:t>
            </m:r>
          </m:sub>
        </m:sSub>
      </m:oMath>
      <w:r w:rsidRPr="00756146">
        <w:rPr>
          <w:rFonts w:hint="eastAsia"/>
        </w:rPr>
        <w:t>，可由以下公式</w:t>
      </w:r>
      <w:r w:rsidRPr="00756146">
        <w:t>1</w:t>
      </w:r>
      <w:r w:rsidRPr="00756146">
        <w:rPr>
          <w:rFonts w:hint="eastAsia"/>
        </w:rPr>
        <w:t>计算。</w:t>
      </w:r>
    </w:p>
    <w:p w14:paraId="7C79C0F4" w14:textId="3C368048" w:rsidR="00F67B69" w:rsidRPr="00756146" w:rsidRDefault="00F67B69" w:rsidP="00756146">
      <w:pPr>
        <w:pStyle w:val="afc"/>
        <w:rPr>
          <w:rFonts w:ascii="Times New Roman" w:hAnsi="Times New Roman"/>
        </w:rPr>
      </w:pPr>
      <w:r w:rsidRPr="00756146">
        <w:rPr>
          <w:rFonts w:ascii="Times New Roman" w:hAnsi="Times New Roman"/>
          <w:lang w:eastAsia="zh-CN"/>
        </w:rPr>
        <w:tab/>
      </w:r>
      <m:oMath>
        <m:sSub>
          <m:sSubPr>
            <m:ctrlPr/>
          </m:sSubPr>
          <m:e>
            <m:acc>
              <m:accPr>
                <m:chr m:val="⃗"/>
                <m:ctrlPr/>
              </m:accPr>
              <m:e>
                <m:r>
                  <m:t>V</m:t>
                </m:r>
              </m:e>
            </m:acc>
          </m:e>
          <m:sub>
            <m:r>
              <m:t>sog</m:t>
            </m:r>
          </m:sub>
        </m:sSub>
        <m:r>
          <m:rPr>
            <m:sty m:val="p"/>
          </m:rPr>
          <m:t>=</m:t>
        </m:r>
        <m:sSub>
          <m:sSubPr>
            <m:ctrlPr/>
          </m:sSubPr>
          <m:e>
            <m:acc>
              <m:accPr>
                <m:chr m:val="⃗"/>
                <m:ctrlPr/>
              </m:accPr>
              <m:e>
                <m:r>
                  <m:t>V</m:t>
                </m:r>
              </m:e>
            </m:acc>
          </m:e>
          <m:sub>
            <m:r>
              <m:t>oss</m:t>
            </m:r>
          </m:sub>
        </m:sSub>
        <m:r>
          <m:rPr>
            <m:sty m:val="p"/>
          </m:rPr>
          <m:t>+</m:t>
        </m:r>
        <m:sSub>
          <m:sSubPr>
            <m:ctrlPr/>
          </m:sSubPr>
          <m:e>
            <m:acc>
              <m:accPr>
                <m:chr m:val="⃗"/>
                <m:ctrlPr/>
              </m:accPr>
              <m:e>
                <m:r>
                  <m:t>V</m:t>
                </m:r>
              </m:e>
            </m:acc>
          </m:e>
          <m:sub>
            <m:r>
              <m:t>wnd</m:t>
            </m:r>
          </m:sub>
        </m:sSub>
        <m:r>
          <m:rPr>
            <m:sty m:val="p"/>
          </m:rPr>
          <m:t>+</m:t>
        </m:r>
        <m:sSub>
          <m:sSubPr>
            <m:ctrlPr/>
          </m:sSubPr>
          <m:e>
            <m:acc>
              <m:accPr>
                <m:chr m:val="⃗"/>
                <m:ctrlPr/>
              </m:accPr>
              <m:e>
                <m:r>
                  <m:t>V</m:t>
                </m:r>
              </m:e>
            </m:acc>
          </m:e>
          <m:sub>
            <m:r>
              <m:t>cur</m:t>
            </m:r>
          </m:sub>
        </m:sSub>
      </m:oMath>
      <w:r w:rsidRPr="00756146">
        <w:rPr>
          <w:rFonts w:ascii="Times New Roman" w:hAnsi="Times New Roman"/>
        </w:rPr>
        <w:tab/>
      </w:r>
      <w:r w:rsidR="00756146" w:rsidRPr="00756146">
        <w:rPr>
          <w:rFonts w:ascii="Times New Roman" w:eastAsiaTheme="minorEastAsia" w:hAnsi="Times New Roman" w:hint="eastAsia"/>
          <w:lang w:eastAsia="zh-CN"/>
        </w:rPr>
        <w:t xml:space="preserve">                    </w:t>
      </w:r>
      <w:r w:rsidRPr="00756146">
        <w:rPr>
          <w:rFonts w:ascii="Times New Roman" w:eastAsia="宋体" w:hAnsi="Times New Roman" w:hint="eastAsia"/>
        </w:rPr>
        <w:t>（</w:t>
      </w:r>
      <w:r w:rsidR="00756146" w:rsidRPr="00756146">
        <w:rPr>
          <w:rFonts w:ascii="Times New Roman" w:eastAsiaTheme="minorEastAsia" w:hAnsi="Times New Roman" w:cs="Times New Roman" w:hint="eastAsia"/>
          <w:lang w:eastAsia="zh-CN"/>
        </w:rPr>
        <w:t>2.</w:t>
      </w:r>
      <w:r w:rsidRPr="00756146">
        <w:rPr>
          <w:rFonts w:ascii="Times New Roman" w:hAnsi="Times New Roman" w:cs="Times New Roman"/>
        </w:rPr>
        <w:t>1</w:t>
      </w:r>
      <w:r w:rsidRPr="00756146">
        <w:rPr>
          <w:rFonts w:ascii="Times New Roman" w:eastAsia="宋体" w:hAnsi="Times New Roman" w:hint="eastAsia"/>
        </w:rPr>
        <w:t>）</w:t>
      </w:r>
    </w:p>
    <w:p w14:paraId="65EC42D4" w14:textId="77777777" w:rsidR="00F67B69" w:rsidRPr="00756146" w:rsidRDefault="00F67B69" w:rsidP="00F67B69">
      <w:pPr>
        <w:spacing w:line="360" w:lineRule="auto"/>
        <w:ind w:firstLine="480"/>
        <w:rPr>
          <w:szCs w:val="21"/>
        </w:rPr>
      </w:pPr>
      <w:r w:rsidRPr="00756146">
        <w:rPr>
          <w:rFonts w:hint="eastAsia"/>
          <w:szCs w:val="21"/>
        </w:rPr>
        <w:t>通过正交分解，公式</w:t>
      </w:r>
      <w:r w:rsidRPr="00756146">
        <w:rPr>
          <w:szCs w:val="21"/>
        </w:rPr>
        <w:t>1</w:t>
      </w:r>
      <w:r w:rsidRPr="00756146">
        <w:rPr>
          <w:rFonts w:hint="eastAsia"/>
          <w:szCs w:val="21"/>
        </w:rPr>
        <w:t>可被分解为</w:t>
      </w:r>
      <w:r w:rsidRPr="00756146">
        <w:rPr>
          <w:rFonts w:hint="eastAsia"/>
          <w:szCs w:val="21"/>
        </w:rPr>
        <w:t>:</w:t>
      </w:r>
    </w:p>
    <w:p w14:paraId="33CCB853" w14:textId="7D65E88A" w:rsidR="00F67B69" w:rsidRPr="00756146" w:rsidRDefault="00F67B69" w:rsidP="00756146">
      <w:pPr>
        <w:pStyle w:val="afc"/>
        <w:rPr>
          <w:rFonts w:ascii="Times New Roman" w:hAnsi="Times New Roman"/>
        </w:rPr>
      </w:pPr>
      <w:r w:rsidRPr="00756146">
        <w:rPr>
          <w:rFonts w:ascii="Times New Roman" w:hAnsi="Times New Roman"/>
          <w:lang w:eastAsia="zh-CN"/>
        </w:rPr>
        <w:tab/>
      </w:r>
      <m:oMath>
        <m:d>
          <m:dPr>
            <m:begChr m:val="{"/>
            <m:endChr m:val=""/>
            <m:ctrlPr/>
          </m:dPr>
          <m:e>
            <m:eqArr>
              <m:eqArrPr>
                <m:ctrlPr/>
              </m:eqArrPr>
              <m:e>
                <m:sSub>
                  <m:sSubPr>
                    <m:ctrlPr/>
                  </m:sSubPr>
                  <m:e>
                    <m:r>
                      <m:t>u</m:t>
                    </m:r>
                  </m:e>
                  <m:sub>
                    <m:r>
                      <m:t>sog</m:t>
                    </m:r>
                  </m:sub>
                </m:sSub>
                <m:r>
                  <m:rPr>
                    <m:sty m:val="p"/>
                  </m:rPr>
                  <m:t>=</m:t>
                </m:r>
                <m:sSub>
                  <m:sSubPr>
                    <m:ctrlPr/>
                  </m:sSubPr>
                  <m:e>
                    <m:acc>
                      <m:accPr>
                        <m:chr m:val="⃗"/>
                        <m:ctrlPr/>
                      </m:accPr>
                      <m:e>
                        <m:r>
                          <m:t>V</m:t>
                        </m:r>
                      </m:e>
                    </m:acc>
                  </m:e>
                  <m:sub>
                    <m:r>
                      <m:t>oss</m:t>
                    </m:r>
                  </m:sub>
                </m:sSub>
                <m:r>
                  <m:rPr>
                    <m:sty m:val="p"/>
                  </m:rPr>
                  <m:t>+</m:t>
                </m:r>
                <m:sSub>
                  <m:sSubPr>
                    <m:ctrlPr/>
                  </m:sSubPr>
                  <m:e>
                    <m:acc>
                      <m:accPr>
                        <m:chr m:val="⃗"/>
                        <m:ctrlPr/>
                      </m:accPr>
                      <m:e>
                        <m:r>
                          <m:t>V</m:t>
                        </m:r>
                      </m:e>
                    </m:acc>
                  </m:e>
                  <m:sub>
                    <m:r>
                      <m:t>cur</m:t>
                    </m:r>
                  </m:sub>
                </m:sSub>
                <m:r>
                  <m:rPr>
                    <m:sty m:val="p"/>
                  </m:rPr>
                  <m:t>*</m:t>
                </m:r>
                <m:r>
                  <m:t>cos</m:t>
                </m:r>
                <m:sSub>
                  <m:sSubPr>
                    <m:ctrlPr/>
                  </m:sSubPr>
                  <m:e>
                    <m:r>
                      <m:t>θ</m:t>
                    </m:r>
                  </m:e>
                  <m:sub>
                    <m:r>
                      <m:t>ct</m:t>
                    </m:r>
                  </m:sub>
                </m:sSub>
                <m:r>
                  <m:rPr>
                    <m:sty m:val="p"/>
                  </m:rPr>
                  <m:t>-</m:t>
                </m:r>
                <m:sSub>
                  <m:sSubPr>
                    <m:ctrlPr/>
                  </m:sSubPr>
                  <m:e>
                    <m:acc>
                      <m:accPr>
                        <m:chr m:val="⃗"/>
                        <m:ctrlPr/>
                      </m:accPr>
                      <m:e>
                        <m:r>
                          <m:t>V</m:t>
                        </m:r>
                      </m:e>
                    </m:acc>
                  </m:e>
                  <m:sub>
                    <m:r>
                      <m:t>wnd</m:t>
                    </m:r>
                  </m:sub>
                </m:sSub>
                <m:r>
                  <m:rPr>
                    <m:sty m:val="p"/>
                  </m:rPr>
                  <m:t>*</m:t>
                </m:r>
                <m:r>
                  <m:t>cos</m:t>
                </m:r>
                <m:sSub>
                  <m:sSubPr>
                    <m:ctrlPr/>
                  </m:sSubPr>
                  <m:e>
                    <m:r>
                      <m:t>θ</m:t>
                    </m:r>
                  </m:e>
                  <m:sub>
                    <m:r>
                      <m:t>wt</m:t>
                    </m:r>
                  </m:sub>
                </m:sSub>
              </m:e>
              <m:e>
                <m:sSub>
                  <m:sSubPr>
                    <m:ctrlPr/>
                  </m:sSubPr>
                  <m:e>
                    <m:r>
                      <m:t>v</m:t>
                    </m:r>
                  </m:e>
                  <m:sub>
                    <m:r>
                      <m:t>sog</m:t>
                    </m:r>
                  </m:sub>
                </m:sSub>
                <m:r>
                  <m:rPr>
                    <m:sty m:val="p"/>
                  </m:rPr>
                  <m:t>=</m:t>
                </m:r>
                <m:sSub>
                  <m:sSubPr>
                    <m:ctrlPr/>
                  </m:sSubPr>
                  <m:e>
                    <m:acc>
                      <m:accPr>
                        <m:chr m:val="⃗"/>
                        <m:ctrlPr/>
                      </m:accPr>
                      <m:e>
                        <m:r>
                          <m:t>V</m:t>
                        </m:r>
                      </m:e>
                    </m:acc>
                  </m:e>
                  <m:sub>
                    <m:r>
                      <m:t>cur</m:t>
                    </m:r>
                  </m:sub>
                </m:sSub>
                <m:r>
                  <m:rPr>
                    <m:sty m:val="p"/>
                  </m:rPr>
                  <m:t>*</m:t>
                </m:r>
                <m:r>
                  <m:t>sin</m:t>
                </m:r>
                <m:sSub>
                  <m:sSubPr>
                    <m:ctrlPr/>
                  </m:sSubPr>
                  <m:e>
                    <m:r>
                      <m:t>θ</m:t>
                    </m:r>
                  </m:e>
                  <m:sub>
                    <m:r>
                      <m:t>ct</m:t>
                    </m:r>
                  </m:sub>
                </m:sSub>
                <m:r>
                  <m:rPr>
                    <m:sty m:val="p"/>
                  </m:rPr>
                  <m:t>-</m:t>
                </m:r>
                <m:sSub>
                  <m:sSubPr>
                    <m:ctrlPr/>
                  </m:sSubPr>
                  <m:e>
                    <m:acc>
                      <m:accPr>
                        <m:chr m:val="⃗"/>
                        <m:ctrlPr/>
                      </m:accPr>
                      <m:e>
                        <m:r>
                          <m:t>V</m:t>
                        </m:r>
                      </m:e>
                    </m:acc>
                  </m:e>
                  <m:sub>
                    <m:r>
                      <m:t>wnd</m:t>
                    </m:r>
                  </m:sub>
                </m:sSub>
                <m:r>
                  <m:rPr>
                    <m:sty m:val="p"/>
                  </m:rPr>
                  <m:t>*</m:t>
                </m:r>
                <m:r>
                  <m:t>sin</m:t>
                </m:r>
                <m:sSub>
                  <m:sSubPr>
                    <m:ctrlPr/>
                  </m:sSubPr>
                  <m:e>
                    <m:r>
                      <m:t>θ</m:t>
                    </m:r>
                  </m:e>
                  <m:sub>
                    <m:r>
                      <m:t>wt</m:t>
                    </m:r>
                  </m:sub>
                </m:sSub>
              </m:e>
              <m:e>
                <m:sSub>
                  <m:sSubPr>
                    <m:ctrlPr/>
                  </m:sSubPr>
                  <m:e>
                    <m:acc>
                      <m:accPr>
                        <m:chr m:val="⃗"/>
                        <m:ctrlPr/>
                      </m:accPr>
                      <m:e>
                        <m:r>
                          <m:t>V</m:t>
                        </m:r>
                      </m:e>
                    </m:acc>
                  </m:e>
                  <m:sub>
                    <m:r>
                      <m:t>sog</m:t>
                    </m:r>
                  </m:sub>
                </m:sSub>
                <m:r>
                  <m:rPr>
                    <m:sty m:val="p"/>
                  </m:rPr>
                  <m:t>=</m:t>
                </m:r>
                <m:rad>
                  <m:radPr>
                    <m:degHide m:val="1"/>
                    <m:ctrlPr/>
                  </m:radPr>
                  <m:deg/>
                  <m:e>
                    <m:sSup>
                      <m:sSupPr>
                        <m:ctrlPr/>
                      </m:sSupPr>
                      <m:e>
                        <m:sSub>
                          <m:sSubPr>
                            <m:ctrlPr/>
                          </m:sSubPr>
                          <m:e>
                            <m:r>
                              <m:t>u</m:t>
                            </m:r>
                          </m:e>
                          <m:sub>
                            <m:r>
                              <m:t>sog</m:t>
                            </m:r>
                          </m:sub>
                        </m:sSub>
                      </m:e>
                      <m:sup>
                        <m:r>
                          <m:rPr>
                            <m:sty m:val="p"/>
                          </m:rPr>
                          <m:t>2</m:t>
                        </m:r>
                      </m:sup>
                    </m:sSup>
                    <m:r>
                      <m:rPr>
                        <m:sty m:val="p"/>
                      </m:rPr>
                      <m:t>+</m:t>
                    </m:r>
                    <m:sSup>
                      <m:sSupPr>
                        <m:ctrlPr/>
                      </m:sSupPr>
                      <m:e>
                        <m:sSub>
                          <m:sSubPr>
                            <m:ctrlPr/>
                          </m:sSubPr>
                          <m:e>
                            <m:r>
                              <m:t>v</m:t>
                            </m:r>
                          </m:e>
                          <m:sub>
                            <m:r>
                              <m:t>sog</m:t>
                            </m:r>
                          </m:sub>
                        </m:sSub>
                      </m:e>
                      <m:sup>
                        <m:r>
                          <m:rPr>
                            <m:sty m:val="p"/>
                          </m:rPr>
                          <m:t>2</m:t>
                        </m:r>
                      </m:sup>
                    </m:sSup>
                  </m:e>
                </m:rad>
              </m:e>
            </m:eqArr>
          </m:e>
        </m:d>
      </m:oMath>
      <w:r w:rsidRPr="00756146">
        <w:rPr>
          <w:rFonts w:ascii="Times New Roman" w:hAnsi="Times New Roman"/>
        </w:rPr>
        <w:tab/>
      </w:r>
      <w:r w:rsidR="00756146" w:rsidRPr="00756146">
        <w:rPr>
          <w:rFonts w:ascii="Times New Roman" w:eastAsiaTheme="minorEastAsia" w:hAnsi="Times New Roman" w:hint="eastAsia"/>
          <w:lang w:eastAsia="zh-CN"/>
        </w:rPr>
        <w:t xml:space="preserve">           </w:t>
      </w:r>
      <w:r w:rsidRPr="00756146">
        <w:rPr>
          <w:rFonts w:ascii="Times New Roman" w:eastAsia="宋体" w:hAnsi="Times New Roman" w:hint="eastAsia"/>
        </w:rPr>
        <w:t>（</w:t>
      </w:r>
      <w:r w:rsidR="00756146" w:rsidRPr="00756146">
        <w:rPr>
          <w:rFonts w:ascii="Times New Roman" w:eastAsiaTheme="minorEastAsia" w:hAnsi="Times New Roman" w:cs="Times New Roman" w:hint="eastAsia"/>
          <w:lang w:eastAsia="zh-CN"/>
        </w:rPr>
        <w:t>2.</w:t>
      </w:r>
      <w:r w:rsidRPr="00756146">
        <w:rPr>
          <w:rFonts w:ascii="Times New Roman" w:hAnsi="Times New Roman" w:cs="Times New Roman"/>
        </w:rPr>
        <w:t>2</w:t>
      </w:r>
      <w:r w:rsidRPr="00756146">
        <w:rPr>
          <w:rFonts w:ascii="Times New Roman" w:eastAsia="宋体" w:hAnsi="Times New Roman" w:hint="eastAsia"/>
        </w:rPr>
        <w:t>）</w:t>
      </w:r>
    </w:p>
    <w:p w14:paraId="4FC824EA" w14:textId="77777777" w:rsidR="00F67B69" w:rsidRPr="00756146" w:rsidRDefault="00F67B69" w:rsidP="00756146">
      <w:pPr>
        <w:ind w:firstLine="480"/>
      </w:pPr>
      <w:r w:rsidRPr="00756146">
        <w:rPr>
          <w:rFonts w:hint="eastAsia"/>
        </w:rPr>
        <w:t>其中：</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sog</m:t>
            </m:r>
          </m:sub>
        </m:sSub>
      </m:oMath>
      <w:r w:rsidRPr="00756146">
        <w:rPr>
          <w:rFonts w:hint="eastAsia"/>
        </w:rPr>
        <w:t>为地面速度；</w:t>
      </w:r>
    </w:p>
    <w:p w14:paraId="4C3CF9E7" w14:textId="77777777" w:rsidR="00F67B69" w:rsidRPr="00756146" w:rsidRDefault="00F67B69" w:rsidP="00756146">
      <w:pPr>
        <w:ind w:firstLine="480"/>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hint="eastAsia"/>
              </w:rPr>
              <m:t>oss</m:t>
            </m:r>
          </m:sub>
        </m:sSub>
      </m:oMath>
      <w:r w:rsidRPr="00756146">
        <w:rPr>
          <w:rFonts w:hint="eastAsia"/>
        </w:rPr>
        <w:t>为被降低后发动机输出速度；</w:t>
      </w:r>
    </w:p>
    <w:p w14:paraId="5A4BE50A" w14:textId="77777777" w:rsidR="00F67B69" w:rsidRPr="00756146" w:rsidRDefault="00F67B69" w:rsidP="00756146">
      <w:pPr>
        <w:ind w:firstLine="480"/>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wnd</m:t>
            </m:r>
          </m:sub>
        </m:sSub>
      </m:oMath>
      <w:r w:rsidRPr="00756146">
        <w:rPr>
          <w:rFonts w:hint="eastAsia"/>
        </w:rPr>
        <w:t>为风致漂移速度；</w:t>
      </w:r>
    </w:p>
    <w:p w14:paraId="2C9E8D78" w14:textId="77777777" w:rsidR="00F67B69" w:rsidRPr="00756146" w:rsidRDefault="00F67B69" w:rsidP="00756146">
      <w:pPr>
        <w:ind w:firstLine="480"/>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cur</m:t>
            </m:r>
          </m:sub>
        </m:sSub>
      </m:oMath>
      <w:r w:rsidRPr="00756146">
        <w:rPr>
          <w:rFonts w:hint="eastAsia"/>
        </w:rPr>
        <w:t>为流的速度；</w:t>
      </w:r>
    </w:p>
    <w:p w14:paraId="59A61074" w14:textId="77777777" w:rsidR="00F67B69" w:rsidRPr="00756146" w:rsidRDefault="00F67B69" w:rsidP="00756146">
      <w:pPr>
        <w:ind w:firstLine="480"/>
      </w:pPr>
      <m:oMath>
        <m:r>
          <w:rPr>
            <w:rFonts w:ascii="Cambria Math" w:hAnsi="Cambria Math"/>
          </w:rPr>
          <m:t>u</m:t>
        </m:r>
      </m:oMath>
      <w:r w:rsidRPr="00756146">
        <w:rPr>
          <w:rFonts w:hint="eastAsia"/>
        </w:rPr>
        <w:t>和</w:t>
      </w:r>
      <m:oMath>
        <m:r>
          <w:rPr>
            <w:rFonts w:ascii="Cambria Math" w:hAnsi="Cambria Math" w:hint="eastAsia"/>
          </w:rPr>
          <m:t>v</m:t>
        </m:r>
      </m:oMath>
      <w:r w:rsidRPr="00756146">
        <w:rPr>
          <w:rFonts w:hint="eastAsia"/>
        </w:rPr>
        <w:t>为速度的矩形分量；</w:t>
      </w:r>
    </w:p>
    <w:p w14:paraId="52D22681" w14:textId="77777777" w:rsidR="00F67B69" w:rsidRPr="00756146" w:rsidRDefault="00F67B69" w:rsidP="00756146">
      <w:pPr>
        <w:ind w:firstLine="480"/>
      </w:pPr>
      <m:oMath>
        <m:sSub>
          <m:sSubPr>
            <m:ctrlPr>
              <w:rPr>
                <w:rFonts w:ascii="Cambria Math" w:hAnsi="Cambria Math"/>
              </w:rPr>
            </m:ctrlPr>
          </m:sSubPr>
          <m:e>
            <m:r>
              <w:rPr>
                <w:rFonts w:ascii="Cambria Math" w:hAnsi="Cambria Math"/>
              </w:rPr>
              <m:t>θ</m:t>
            </m:r>
          </m:e>
          <m:sub>
            <m:r>
              <w:rPr>
                <w:rFonts w:ascii="Cambria Math" w:hAnsi="Cambria Math"/>
              </w:rPr>
              <m:t>ct</m:t>
            </m:r>
          </m:sub>
        </m:sSub>
      </m:oMath>
      <w:r w:rsidRPr="00756146">
        <w:rPr>
          <w:rFonts w:hint="eastAsia"/>
        </w:rPr>
        <w:t>为</w:t>
      </w:r>
      <m:oMath>
        <m:r>
          <w:rPr>
            <w:rFonts w:ascii="Cambria Math" w:hAnsi="Cambria Math" w:hint="eastAsia"/>
          </w:rPr>
          <m:t>t</m:t>
        </m:r>
      </m:oMath>
      <w:r w:rsidRPr="00756146">
        <w:rPr>
          <w:rFonts w:hint="eastAsia"/>
        </w:rPr>
        <w:t>时刻</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org</m:t>
            </m:r>
          </m:sub>
        </m:sSub>
      </m:oMath>
      <w:r w:rsidRPr="00756146">
        <w:rPr>
          <w:rFonts w:hint="eastAsia"/>
        </w:rPr>
        <w:t>和</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cur</m:t>
            </m:r>
          </m:sub>
        </m:sSub>
      </m:oMath>
      <w:r w:rsidRPr="00756146">
        <w:rPr>
          <w:rFonts w:hint="eastAsia"/>
        </w:rPr>
        <w:t>之间的流动角；</w:t>
      </w:r>
    </w:p>
    <w:p w14:paraId="631C0012" w14:textId="77777777" w:rsidR="00F67B69" w:rsidRPr="00756146" w:rsidRDefault="00F67B69" w:rsidP="00756146">
      <w:pPr>
        <w:ind w:firstLine="480"/>
      </w:pPr>
      <m:oMath>
        <m:sSub>
          <m:sSubPr>
            <m:ctrlPr>
              <w:rPr>
                <w:rFonts w:ascii="Cambria Math" w:hAnsi="Cambria Math"/>
              </w:rPr>
            </m:ctrlPr>
          </m:sSubPr>
          <m:e>
            <m:r>
              <w:rPr>
                <w:rFonts w:ascii="Cambria Math" w:hAnsi="Cambria Math"/>
              </w:rPr>
              <m:t>θ</m:t>
            </m:r>
          </m:e>
          <m:sub>
            <m:r>
              <w:rPr>
                <w:rFonts w:ascii="Cambria Math" w:hAnsi="Cambria Math"/>
              </w:rPr>
              <m:t>wt</m:t>
            </m:r>
          </m:sub>
        </m:sSub>
      </m:oMath>
      <w:r w:rsidRPr="00756146">
        <w:rPr>
          <w:rFonts w:hint="eastAsia"/>
        </w:rPr>
        <w:t>为</w:t>
      </w:r>
      <m:oMath>
        <m:r>
          <w:rPr>
            <w:rFonts w:ascii="Cambria Math" w:hAnsi="Cambria Math"/>
          </w:rPr>
          <m:t>t</m:t>
        </m:r>
      </m:oMath>
      <w:r w:rsidRPr="00756146">
        <w:rPr>
          <w:rFonts w:hint="eastAsia"/>
        </w:rPr>
        <w:t>时刻</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org</m:t>
            </m:r>
          </m:sub>
        </m:sSub>
      </m:oMath>
      <w:r w:rsidRPr="00756146">
        <w:rPr>
          <w:rFonts w:hint="eastAsia"/>
        </w:rPr>
        <w:t>和</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wnd</m:t>
            </m:r>
          </m:sub>
        </m:sSub>
      </m:oMath>
      <w:r w:rsidRPr="00756146">
        <w:rPr>
          <w:rFonts w:hint="eastAsia"/>
        </w:rPr>
        <w:t>之间的相对方位；</w:t>
      </w:r>
    </w:p>
    <w:p w14:paraId="443BB13E" w14:textId="77777777" w:rsidR="00F67B69" w:rsidRPr="00756146" w:rsidRDefault="00F67B69" w:rsidP="00756146">
      <w:pPr>
        <w:ind w:firstLine="480"/>
      </w:pPr>
      <w:r w:rsidRPr="00756146">
        <w:rPr>
          <w:rFonts w:hint="eastAsia"/>
        </w:rPr>
        <w:t>将该公式进一步处理，得到</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oss</m:t>
            </m:r>
          </m:sub>
        </m:sSub>
      </m:oMath>
      <w:r w:rsidRPr="00756146">
        <w:rPr>
          <w:rFonts w:hint="eastAsia"/>
        </w:rPr>
        <w:t>的详细公式：</w:t>
      </w:r>
    </w:p>
    <w:p w14:paraId="410B7748" w14:textId="7F4811EB" w:rsidR="00F67B69" w:rsidRPr="00756146" w:rsidRDefault="00F67B69" w:rsidP="00756146">
      <w:pPr>
        <w:pStyle w:val="afc"/>
        <w:rPr>
          <w:rFonts w:ascii="Times New Roman" w:hAnsi="Times New Roman"/>
          <w:lang w:eastAsia="zh-CN"/>
        </w:rPr>
      </w:pPr>
      <m:oMath>
        <m:sSub>
          <m:sSubPr>
            <m:ctrlPr>
              <w:rPr>
                <w:lang w:eastAsia="zh-CN"/>
              </w:rPr>
            </m:ctrlPr>
          </m:sSubPr>
          <m:e>
            <m:acc>
              <m:accPr>
                <m:chr m:val="⃗"/>
                <m:ctrlPr>
                  <w:rPr>
                    <w:lang w:eastAsia="zh-CN"/>
                  </w:rPr>
                </m:ctrlPr>
              </m:accPr>
              <m:e>
                <m:r>
                  <w:rPr>
                    <w:lang w:eastAsia="zh-CN"/>
                  </w:rPr>
                  <m:t>V</m:t>
                </m:r>
              </m:e>
            </m:acc>
          </m:e>
          <m:sub>
            <m:r>
              <w:rPr>
                <w:lang w:eastAsia="zh-CN"/>
              </w:rPr>
              <m:t>oss</m:t>
            </m:r>
          </m:sub>
        </m:sSub>
        <m:r>
          <m:rPr>
            <m:sty m:val="p"/>
          </m:rPr>
          <w:rPr>
            <w:lang w:eastAsia="zh-CN"/>
          </w:rPr>
          <m:t>=</m:t>
        </m:r>
        <m:rad>
          <m:radPr>
            <m:degHide m:val="1"/>
            <m:ctrlPr>
              <w:rPr>
                <w:lang w:eastAsia="zh-CN"/>
              </w:rPr>
            </m:ctrlPr>
          </m:radPr>
          <m:deg/>
          <m:e>
            <m:sSup>
              <m:sSupPr>
                <m:ctrlPr>
                  <w:rPr>
                    <w:lang w:eastAsia="zh-CN"/>
                  </w:rPr>
                </m:ctrlPr>
              </m:sSupPr>
              <m:e>
                <m:sSub>
                  <m:sSubPr>
                    <m:ctrlPr>
                      <w:rPr>
                        <w:lang w:eastAsia="zh-CN"/>
                      </w:rPr>
                    </m:ctrlPr>
                  </m:sSubPr>
                  <m:e>
                    <m:acc>
                      <m:accPr>
                        <m:chr m:val="⃗"/>
                        <m:ctrlPr>
                          <w:rPr>
                            <w:lang w:eastAsia="zh-CN"/>
                          </w:rPr>
                        </m:ctrlPr>
                      </m:accPr>
                      <m:e>
                        <m:r>
                          <w:rPr>
                            <w:lang w:eastAsia="zh-CN"/>
                          </w:rPr>
                          <m:t>V</m:t>
                        </m:r>
                      </m:e>
                    </m:acc>
                  </m:e>
                  <m:sub>
                    <m:r>
                      <w:rPr>
                        <w:lang w:eastAsia="zh-CN"/>
                      </w:rPr>
                      <m:t>sog</m:t>
                    </m:r>
                  </m:sub>
                </m:sSub>
              </m:e>
              <m:sup>
                <m:r>
                  <m:rPr>
                    <m:sty m:val="p"/>
                  </m:rPr>
                  <w:rPr>
                    <w:lang w:eastAsia="zh-CN"/>
                  </w:rPr>
                  <m:t>2</m:t>
                </m:r>
              </m:sup>
            </m:sSup>
            <m:r>
              <m:rPr>
                <m:sty m:val="p"/>
              </m:rPr>
              <w:rPr>
                <w:lang w:eastAsia="zh-CN"/>
              </w:rPr>
              <m:t>-</m:t>
            </m:r>
            <m:sSup>
              <m:sSupPr>
                <m:ctrlPr>
                  <w:rPr>
                    <w:lang w:eastAsia="zh-CN"/>
                  </w:rPr>
                </m:ctrlPr>
              </m:sSupPr>
              <m:e>
                <m:r>
                  <m:rPr>
                    <m:sty m:val="p"/>
                  </m:rPr>
                  <w:rPr>
                    <w:lang w:eastAsia="zh-CN"/>
                  </w:rPr>
                  <m:t>(</m:t>
                </m:r>
                <m:sSub>
                  <m:sSubPr>
                    <m:ctrlPr>
                      <w:rPr>
                        <w:lang w:eastAsia="zh-CN"/>
                      </w:rPr>
                    </m:ctrlPr>
                  </m:sSubPr>
                  <m:e>
                    <m:acc>
                      <m:accPr>
                        <m:chr m:val="⃗"/>
                        <m:ctrlPr>
                          <w:rPr>
                            <w:lang w:eastAsia="zh-CN"/>
                          </w:rPr>
                        </m:ctrlPr>
                      </m:accPr>
                      <m:e>
                        <m:r>
                          <w:rPr>
                            <w:lang w:eastAsia="zh-CN"/>
                          </w:rPr>
                          <m:t>V</m:t>
                        </m:r>
                      </m:e>
                    </m:acc>
                  </m:e>
                  <m:sub>
                    <m:r>
                      <w:rPr>
                        <w:lang w:eastAsia="zh-CN"/>
                      </w:rPr>
                      <m:t>cur</m:t>
                    </m:r>
                  </m:sub>
                </m:sSub>
                <m:r>
                  <w:rPr>
                    <w:lang w:eastAsia="zh-CN"/>
                  </w:rPr>
                  <m:t>sin</m:t>
                </m:r>
                <m:sSub>
                  <m:sSubPr>
                    <m:ctrlPr>
                      <w:rPr>
                        <w:lang w:eastAsia="zh-CN"/>
                      </w:rPr>
                    </m:ctrlPr>
                  </m:sSubPr>
                  <m:e>
                    <m:r>
                      <w:rPr>
                        <w:lang w:eastAsia="zh-CN"/>
                      </w:rPr>
                      <m:t>θ</m:t>
                    </m:r>
                  </m:e>
                  <m:sub>
                    <m:r>
                      <w:rPr>
                        <w:lang w:eastAsia="zh-CN"/>
                      </w:rPr>
                      <m:t>ct</m:t>
                    </m:r>
                  </m:sub>
                </m:sSub>
                <m:r>
                  <m:rPr>
                    <m:sty m:val="p"/>
                  </m:rPr>
                  <w:rPr>
                    <w:lang w:eastAsia="zh-CN"/>
                  </w:rPr>
                  <m:t>-</m:t>
                </m:r>
                <m:sSub>
                  <m:sSubPr>
                    <m:ctrlPr>
                      <w:rPr>
                        <w:lang w:eastAsia="zh-CN"/>
                      </w:rPr>
                    </m:ctrlPr>
                  </m:sSubPr>
                  <m:e>
                    <m:acc>
                      <m:accPr>
                        <m:chr m:val="⃗"/>
                        <m:ctrlPr>
                          <w:rPr>
                            <w:lang w:eastAsia="zh-CN"/>
                          </w:rPr>
                        </m:ctrlPr>
                      </m:accPr>
                      <m:e>
                        <m:r>
                          <w:rPr>
                            <w:lang w:eastAsia="zh-CN"/>
                          </w:rPr>
                          <m:t>V</m:t>
                        </m:r>
                      </m:e>
                    </m:acc>
                  </m:e>
                  <m:sub>
                    <m:r>
                      <w:rPr>
                        <w:lang w:eastAsia="zh-CN"/>
                      </w:rPr>
                      <m:t>wnd</m:t>
                    </m:r>
                  </m:sub>
                </m:sSub>
                <m:r>
                  <w:rPr>
                    <w:lang w:eastAsia="zh-CN"/>
                  </w:rPr>
                  <m:t>sin</m:t>
                </m:r>
                <m:sSub>
                  <m:sSubPr>
                    <m:ctrlPr>
                      <w:rPr>
                        <w:lang w:eastAsia="zh-CN"/>
                      </w:rPr>
                    </m:ctrlPr>
                  </m:sSubPr>
                  <m:e>
                    <m:r>
                      <w:rPr>
                        <w:lang w:eastAsia="zh-CN"/>
                      </w:rPr>
                      <m:t>θ</m:t>
                    </m:r>
                  </m:e>
                  <m:sub>
                    <m:r>
                      <w:rPr>
                        <w:lang w:eastAsia="zh-CN"/>
                      </w:rPr>
                      <m:t>wt</m:t>
                    </m:r>
                  </m:sub>
                </m:sSub>
                <m:r>
                  <m:rPr>
                    <m:sty m:val="p"/>
                  </m:rPr>
                  <w:rPr>
                    <w:lang w:eastAsia="zh-CN"/>
                  </w:rPr>
                  <m:t>)</m:t>
                </m:r>
              </m:e>
              <m:sup>
                <m:r>
                  <m:rPr>
                    <m:sty m:val="p"/>
                  </m:rPr>
                  <w:rPr>
                    <w:lang w:eastAsia="zh-CN"/>
                  </w:rPr>
                  <m:t>2</m:t>
                </m:r>
              </m:sup>
            </m:sSup>
          </m:e>
        </m:rad>
        <m:r>
          <m:rPr>
            <m:sty m:val="p"/>
          </m:rPr>
          <w:rPr>
            <w:lang w:eastAsia="zh-CN"/>
          </w:rPr>
          <m:t>-</m:t>
        </m:r>
        <m:sSub>
          <m:sSubPr>
            <m:ctrlPr>
              <w:rPr>
                <w:lang w:eastAsia="zh-CN"/>
              </w:rPr>
            </m:ctrlPr>
          </m:sSubPr>
          <m:e>
            <m:acc>
              <m:accPr>
                <m:chr m:val="⃗"/>
                <m:ctrlPr>
                  <w:rPr>
                    <w:lang w:eastAsia="zh-CN"/>
                  </w:rPr>
                </m:ctrlPr>
              </m:accPr>
              <m:e>
                <m:r>
                  <w:rPr>
                    <w:lang w:eastAsia="zh-CN"/>
                  </w:rPr>
                  <m:t>V</m:t>
                </m:r>
              </m:e>
            </m:acc>
          </m:e>
          <m:sub>
            <m:r>
              <w:rPr>
                <w:lang w:eastAsia="zh-CN"/>
              </w:rPr>
              <m:t>cur</m:t>
            </m:r>
          </m:sub>
        </m:sSub>
        <m:r>
          <m:rPr>
            <m:sty m:val="p"/>
          </m:rPr>
          <w:rPr>
            <w:lang w:eastAsia="zh-CN"/>
          </w:rPr>
          <m:t>*</m:t>
        </m:r>
        <m:sSub>
          <m:sSubPr>
            <m:ctrlPr>
              <w:rPr>
                <w:lang w:eastAsia="zh-CN"/>
              </w:rPr>
            </m:ctrlPr>
          </m:sSubPr>
          <m:e>
            <m:r>
              <w:rPr>
                <w:lang w:eastAsia="zh-CN"/>
              </w:rPr>
              <m:t>cos</m:t>
            </m:r>
          </m:e>
          <m:sub>
            <m:sSub>
              <m:sSubPr>
                <m:ctrlPr>
                  <w:rPr>
                    <w:lang w:eastAsia="zh-CN"/>
                  </w:rPr>
                </m:ctrlPr>
              </m:sSubPr>
              <m:e>
                <m:r>
                  <w:rPr>
                    <w:lang w:eastAsia="zh-CN"/>
                  </w:rPr>
                  <m:t>θ</m:t>
                </m:r>
              </m:e>
              <m:sub>
                <m:r>
                  <w:rPr>
                    <w:lang w:eastAsia="zh-CN"/>
                  </w:rPr>
                  <m:t>ct</m:t>
                </m:r>
              </m:sub>
            </m:sSub>
          </m:sub>
        </m:sSub>
        <m:r>
          <m:rPr>
            <m:sty m:val="p"/>
          </m:rPr>
          <w:rPr>
            <w:lang w:eastAsia="zh-CN"/>
          </w:rPr>
          <m:t>+</m:t>
        </m:r>
        <m:sSub>
          <m:sSubPr>
            <m:ctrlPr>
              <w:rPr>
                <w:lang w:eastAsia="zh-CN"/>
              </w:rPr>
            </m:ctrlPr>
          </m:sSubPr>
          <m:e>
            <m:acc>
              <m:accPr>
                <m:chr m:val="⃗"/>
                <m:ctrlPr>
                  <w:rPr>
                    <w:lang w:eastAsia="zh-CN"/>
                  </w:rPr>
                </m:ctrlPr>
              </m:accPr>
              <m:e>
                <m:r>
                  <w:rPr>
                    <w:lang w:eastAsia="zh-CN"/>
                  </w:rPr>
                  <m:t>V</m:t>
                </m:r>
              </m:e>
            </m:acc>
          </m:e>
          <m:sub>
            <m:r>
              <w:rPr>
                <w:lang w:eastAsia="zh-CN"/>
              </w:rPr>
              <m:t>wnd</m:t>
            </m:r>
          </m:sub>
        </m:sSub>
        <m:r>
          <m:rPr>
            <m:sty m:val="p"/>
          </m:rPr>
          <w:rPr>
            <w:lang w:eastAsia="zh-CN"/>
          </w:rPr>
          <m:t>*</m:t>
        </m:r>
        <m:sSub>
          <m:sSubPr>
            <m:ctrlPr>
              <w:rPr>
                <w:lang w:eastAsia="zh-CN"/>
              </w:rPr>
            </m:ctrlPr>
          </m:sSubPr>
          <m:e>
            <m:r>
              <w:rPr>
                <w:lang w:eastAsia="zh-CN"/>
              </w:rPr>
              <m:t>cos</m:t>
            </m:r>
          </m:e>
          <m:sub>
            <m:sSub>
              <m:sSubPr>
                <m:ctrlPr>
                  <w:rPr>
                    <w:lang w:eastAsia="zh-CN"/>
                  </w:rPr>
                </m:ctrlPr>
              </m:sSubPr>
              <m:e>
                <m:r>
                  <w:rPr>
                    <w:lang w:eastAsia="zh-CN"/>
                  </w:rPr>
                  <m:t>θ</m:t>
                </m:r>
              </m:e>
              <m:sub>
                <m:r>
                  <w:rPr>
                    <w:lang w:eastAsia="zh-CN"/>
                  </w:rPr>
                  <m:t>wt</m:t>
                </m:r>
              </m:sub>
            </m:sSub>
          </m:sub>
        </m:sSub>
      </m:oMath>
      <w:r w:rsidRPr="00756146">
        <w:rPr>
          <w:rFonts w:ascii="宋体" w:eastAsia="宋体" w:hAnsi="宋体" w:hint="eastAsia"/>
          <w:lang w:eastAsia="zh-CN"/>
        </w:rPr>
        <w:t>（</w:t>
      </w:r>
      <w:r w:rsidR="00756146" w:rsidRPr="00756146">
        <w:rPr>
          <w:rFonts w:ascii="Times New Roman" w:hAnsi="Times New Roman" w:hint="eastAsia"/>
          <w:lang w:eastAsia="zh-CN"/>
        </w:rPr>
        <w:t>2.</w:t>
      </w:r>
      <w:r w:rsidRPr="00756146">
        <w:rPr>
          <w:rFonts w:ascii="Times New Roman" w:hAnsi="Times New Roman"/>
          <w:lang w:eastAsia="zh-CN"/>
        </w:rPr>
        <w:t>3</w:t>
      </w:r>
      <w:r w:rsidRPr="00756146">
        <w:rPr>
          <w:rFonts w:ascii="宋体" w:eastAsia="宋体" w:hAnsi="宋体" w:hint="eastAsia"/>
          <w:lang w:eastAsia="zh-CN"/>
        </w:rPr>
        <w:t>）</w:t>
      </w:r>
    </w:p>
    <w:p w14:paraId="6FEBE43D" w14:textId="77777777" w:rsidR="00F67B69" w:rsidRPr="00756146" w:rsidRDefault="00F67B69" w:rsidP="00756146">
      <w:pPr>
        <w:ind w:firstLine="480"/>
      </w:pPr>
      <w:r w:rsidRPr="00756146">
        <w:rPr>
          <w:rFonts w:hint="eastAsia"/>
        </w:rPr>
        <w:t>最后，再进行修正波浪因子的影响，得到船舶发动机的原始速度输出</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org</m:t>
            </m:r>
          </m:sub>
        </m:sSub>
      </m:oMath>
      <w:r w:rsidRPr="00756146">
        <w:rPr>
          <w:rFonts w:hint="eastAsia"/>
        </w:rPr>
        <w:t>。</w:t>
      </w:r>
    </w:p>
    <w:p w14:paraId="479FE541" w14:textId="5E9688B1" w:rsidR="00F67B69" w:rsidRPr="00756146" w:rsidRDefault="00F67B69" w:rsidP="00756146">
      <w:pPr>
        <w:pStyle w:val="afc"/>
        <w:rPr>
          <w:rFonts w:ascii="Times New Roman" w:hAnsi="Times New Roman"/>
        </w:rPr>
      </w:pPr>
      <w:r w:rsidRPr="00756146">
        <w:rPr>
          <w:rFonts w:ascii="Times New Roman" w:hAnsi="Times New Roman"/>
          <w:lang w:eastAsia="zh-CN"/>
        </w:rPr>
        <w:tab/>
      </w:r>
      <m:oMath>
        <m:sSub>
          <m:sSubPr>
            <m:ctrlPr/>
          </m:sSubPr>
          <m:e>
            <m:acc>
              <m:accPr>
                <m:chr m:val="⃗"/>
                <m:ctrlPr/>
              </m:accPr>
              <m:e>
                <m:r>
                  <m:t>V</m:t>
                </m:r>
              </m:e>
            </m:acc>
          </m:e>
          <m:sub>
            <m:r>
              <m:t>org</m:t>
            </m:r>
          </m:sub>
        </m:sSub>
        <m:r>
          <m:rPr>
            <m:sty m:val="p"/>
          </m:rPr>
          <m:t>=</m:t>
        </m:r>
        <m:f>
          <m:fPr>
            <m:ctrlPr/>
          </m:fPr>
          <m:num>
            <m:sSub>
              <m:sSubPr>
                <m:ctrlPr/>
              </m:sSubPr>
              <m:e>
                <m:acc>
                  <m:accPr>
                    <m:chr m:val="⃗"/>
                    <m:ctrlPr/>
                  </m:accPr>
                  <m:e>
                    <m:r>
                      <m:t>V</m:t>
                    </m:r>
                  </m:e>
                </m:acc>
              </m:e>
              <m:sub>
                <m:r>
                  <m:t>oss</m:t>
                </m:r>
              </m:sub>
            </m:sSub>
            <m:r>
              <m:rPr>
                <m:sty m:val="p"/>
              </m:rPr>
              <m:t>+(</m:t>
            </m:r>
            <m:sSub>
              <m:sSubPr>
                <m:ctrlPr/>
              </m:sSubPr>
              <m:e>
                <m:r>
                  <m:t>K</m:t>
                </m:r>
              </m:e>
              <m:sub>
                <m:r>
                  <m:rPr>
                    <m:sty m:val="p"/>
                  </m:rPr>
                  <m:t>1</m:t>
                </m:r>
              </m:sub>
            </m:sSub>
            <m:r>
              <m:rPr>
                <m:sty m:val="p"/>
              </m:rPr>
              <m:t>+</m:t>
            </m:r>
            <m:sSub>
              <m:sSubPr>
                <m:ctrlPr/>
              </m:sSubPr>
              <m:e>
                <m:r>
                  <m:t>K</m:t>
                </m:r>
              </m:e>
              <m:sub>
                <m:r>
                  <m:rPr>
                    <m:sty m:val="p"/>
                  </m:rPr>
                  <m:t>2</m:t>
                </m:r>
              </m:sub>
            </m:sSub>
            <m:sSup>
              <m:sSupPr>
                <m:ctrlPr/>
              </m:sSupPr>
              <m:e>
                <m:r>
                  <m:t>h</m:t>
                </m:r>
              </m:e>
              <m:sup>
                <m:r>
                  <m:rPr>
                    <m:sty m:val="p"/>
                  </m:rPr>
                  <m:t>2</m:t>
                </m:r>
              </m:sup>
            </m:sSup>
            <m:r>
              <m:rPr>
                <m:sty m:val="p"/>
              </m:rPr>
              <m:t>-</m:t>
            </m:r>
            <m:sSub>
              <m:sSubPr>
                <m:ctrlPr/>
              </m:sSubPr>
              <m:e>
                <m:r>
                  <m:t>K</m:t>
                </m:r>
              </m:e>
              <m:sub>
                <m:r>
                  <m:rPr>
                    <m:sty m:val="p"/>
                  </m:rPr>
                  <m:t>3</m:t>
                </m:r>
              </m:sub>
            </m:sSub>
            <m:r>
              <m:t>qh</m:t>
            </m:r>
            <m:r>
              <m:rPr>
                <m:sty m:val="p"/>
              </m:rPr>
              <m:t>)</m:t>
            </m:r>
            <m:r>
              <m:t>G</m:t>
            </m:r>
          </m:num>
          <m:den>
            <m:r>
              <m:rPr>
                <m:sty m:val="p"/>
              </m:rPr>
              <m:t>1+(</m:t>
            </m:r>
            <m:sSub>
              <m:sSubPr>
                <m:ctrlPr/>
              </m:sSubPr>
              <m:e>
                <m:r>
                  <m:t>K</m:t>
                </m:r>
              </m:e>
              <m:sub>
                <m:r>
                  <m:rPr>
                    <m:sty m:val="p"/>
                  </m:rPr>
                  <m:t>1</m:t>
                </m:r>
              </m:sub>
            </m:sSub>
            <m:r>
              <m:t>h</m:t>
            </m:r>
            <m:r>
              <m:rPr>
                <m:sty m:val="p"/>
              </m:rPr>
              <m:t>+</m:t>
            </m:r>
            <m:sSub>
              <m:sSubPr>
                <m:ctrlPr/>
              </m:sSubPr>
              <m:e>
                <m:r>
                  <m:t>K</m:t>
                </m:r>
              </m:e>
              <m:sub>
                <m:r>
                  <m:rPr>
                    <m:sty m:val="p"/>
                  </m:rPr>
                  <m:t>2</m:t>
                </m:r>
              </m:sub>
            </m:sSub>
            <m:sSup>
              <m:sSupPr>
                <m:ctrlPr/>
              </m:sSupPr>
              <m:e>
                <m:r>
                  <m:t>h</m:t>
                </m:r>
              </m:e>
              <m:sup>
                <m:r>
                  <m:rPr>
                    <m:sty m:val="p"/>
                  </m:rPr>
                  <m:t>2</m:t>
                </m:r>
              </m:sup>
            </m:sSup>
            <m:r>
              <m:rPr>
                <m:sty m:val="p"/>
              </m:rPr>
              <m:t>-</m:t>
            </m:r>
            <m:sSub>
              <m:sSubPr>
                <m:ctrlPr/>
              </m:sSubPr>
              <m:e>
                <m:r>
                  <m:t>K</m:t>
                </m:r>
              </m:e>
              <m:sub>
                <m:r>
                  <m:rPr>
                    <m:sty m:val="p"/>
                  </m:rPr>
                  <m:t>3</m:t>
                </m:r>
              </m:sub>
            </m:sSub>
            <m:r>
              <m:t>qh</m:t>
            </m:r>
            <m:r>
              <m:rPr>
                <m:sty m:val="p"/>
              </m:rPr>
              <m:t>)</m:t>
            </m:r>
            <m:sSub>
              <m:sSubPr>
                <m:ctrlPr/>
              </m:sSubPr>
              <m:e>
                <m:r>
                  <m:t>K</m:t>
                </m:r>
              </m:e>
              <m:sub>
                <m:r>
                  <m:rPr>
                    <m:sty m:val="p"/>
                  </m:rPr>
                  <m:t>4</m:t>
                </m:r>
              </m:sub>
            </m:sSub>
            <m:r>
              <m:t>D</m:t>
            </m:r>
          </m:den>
        </m:f>
      </m:oMath>
      <w:r w:rsidR="00756146">
        <w:rPr>
          <w:rFonts w:ascii="Times New Roman" w:eastAsiaTheme="minorEastAsia" w:hAnsi="Times New Roman" w:hint="eastAsia"/>
          <w:lang w:eastAsia="zh-CN"/>
        </w:rPr>
        <w:t xml:space="preserve">                  </w:t>
      </w:r>
      <w:r w:rsidRPr="00756146">
        <w:rPr>
          <w:rFonts w:ascii="Times New Roman" w:eastAsia="宋体" w:hAnsi="Times New Roman" w:hint="eastAsia"/>
        </w:rPr>
        <w:t>（</w:t>
      </w:r>
      <w:r w:rsidR="00756146">
        <w:rPr>
          <w:rFonts w:ascii="Times New Roman" w:eastAsia="宋体" w:hAnsi="Times New Roman" w:hint="eastAsia"/>
          <w:lang w:eastAsia="zh-CN"/>
        </w:rPr>
        <w:t>2.</w:t>
      </w:r>
      <w:r w:rsidRPr="00756146">
        <w:rPr>
          <w:rFonts w:ascii="Times New Roman" w:hAnsi="Times New Roman" w:cs="Times New Roman"/>
        </w:rPr>
        <w:t>4</w:t>
      </w:r>
      <w:r w:rsidRPr="00756146">
        <w:rPr>
          <w:rFonts w:ascii="Times New Roman" w:eastAsia="宋体" w:hAnsi="Times New Roman" w:hint="eastAsia"/>
        </w:rPr>
        <w:t>）</w:t>
      </w:r>
    </w:p>
    <w:p w14:paraId="5C2ADA6F" w14:textId="77777777" w:rsidR="00F67B69" w:rsidRPr="00756146" w:rsidRDefault="00F67B69" w:rsidP="00756146">
      <w:pPr>
        <w:ind w:firstLine="480"/>
      </w:pPr>
      <w:r w:rsidRPr="00756146">
        <w:rPr>
          <w:rFonts w:hint="eastAsia"/>
        </w:rPr>
        <w:t>其中：</w:t>
      </w:r>
      <m:oMath>
        <m:r>
          <w:rPr>
            <w:rFonts w:ascii="Cambria Math" w:hAnsi="Cambria Math"/>
          </w:rPr>
          <m:t>h</m:t>
        </m:r>
      </m:oMath>
      <w:r w:rsidRPr="00756146">
        <w:rPr>
          <w:rFonts w:hint="eastAsia"/>
        </w:rPr>
        <w:t>为有效波高；</w:t>
      </w:r>
    </w:p>
    <w:p w14:paraId="730ABCC5" w14:textId="77777777" w:rsidR="00F67B69" w:rsidRPr="00756146" w:rsidRDefault="00F67B69" w:rsidP="00756146">
      <w:pPr>
        <w:ind w:firstLine="480"/>
        <w:rPr>
          <w:i/>
        </w:rPr>
      </w:pPr>
      <m:oMath>
        <m:r>
          <w:rPr>
            <w:rFonts w:ascii="Cambria Math" w:hAnsi="Cambria Math" w:hint="eastAsia"/>
          </w:rPr>
          <w:lastRenderedPageBreak/>
          <m:t>q</m:t>
        </m:r>
      </m:oMath>
      <w:r w:rsidRPr="00756146">
        <w:rPr>
          <w:rFonts w:hint="eastAsia"/>
        </w:rPr>
        <w:t>为相对方位；</w:t>
      </w:r>
    </w:p>
    <w:p w14:paraId="7DF8D9B5" w14:textId="77777777" w:rsidR="00F67B69" w:rsidRPr="00756146" w:rsidRDefault="00F67B69" w:rsidP="00756146">
      <w:pPr>
        <w:ind w:firstLine="480"/>
      </w:pPr>
      <m:oMath>
        <m:r>
          <w:rPr>
            <w:rFonts w:ascii="Cambria Math" w:hAnsi="Cambria Math" w:hint="eastAsia"/>
          </w:rPr>
          <m:t>D</m:t>
        </m:r>
      </m:oMath>
      <w:r w:rsidRPr="00756146">
        <w:rPr>
          <w:rFonts w:hint="eastAsia"/>
        </w:rPr>
        <w:t>为船舶实际排水量；</w:t>
      </w:r>
    </w:p>
    <w:p w14:paraId="4EC4F69B" w14:textId="77777777" w:rsidR="00F67B69" w:rsidRPr="00756146" w:rsidRDefault="00F67B69" w:rsidP="00756146">
      <w:pPr>
        <w:ind w:firstLine="480"/>
        <w:rPr>
          <w:iCs/>
        </w:rPr>
      </w:pP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Pr="00756146">
        <w:rPr>
          <w:rFonts w:hint="eastAsia"/>
          <w:i/>
        </w:rPr>
        <w:t>，</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Pr="00756146">
        <w:rPr>
          <w:rFonts w:hint="eastAsia"/>
          <w:i/>
        </w:rPr>
        <w:t>，</w:t>
      </w:r>
      <m:oMath>
        <m:sSub>
          <m:sSubPr>
            <m:ctrlPr>
              <w:rPr>
                <w:rFonts w:ascii="Cambria Math" w:hAnsi="Cambria Math"/>
                <w:i/>
              </w:rPr>
            </m:ctrlPr>
          </m:sSubPr>
          <m:e>
            <m:r>
              <w:rPr>
                <w:rFonts w:ascii="Cambria Math" w:hAnsi="Cambria Math"/>
              </w:rPr>
              <m:t>K</m:t>
            </m:r>
          </m:e>
          <m:sub>
            <m:r>
              <w:rPr>
                <w:rFonts w:ascii="Cambria Math" w:hAnsi="Cambria Math"/>
              </w:rPr>
              <m:t>3</m:t>
            </m:r>
          </m:sub>
        </m:sSub>
      </m:oMath>
      <w:r w:rsidRPr="00756146">
        <w:rPr>
          <w:rFonts w:hint="eastAsia"/>
          <w:i/>
        </w:rPr>
        <w:t>，</w:t>
      </w:r>
      <m:oMath>
        <m:sSub>
          <m:sSubPr>
            <m:ctrlPr>
              <w:rPr>
                <w:rFonts w:ascii="Cambria Math" w:hAnsi="Cambria Math"/>
                <w:i/>
              </w:rPr>
            </m:ctrlPr>
          </m:sSubPr>
          <m:e>
            <m:r>
              <w:rPr>
                <w:rFonts w:ascii="Cambria Math" w:hAnsi="Cambria Math"/>
              </w:rPr>
              <m:t>K</m:t>
            </m:r>
          </m:e>
          <m:sub>
            <m:r>
              <w:rPr>
                <w:rFonts w:ascii="Cambria Math" w:hAnsi="Cambria Math"/>
              </w:rPr>
              <m:t>4</m:t>
            </m:r>
          </m:sub>
        </m:sSub>
      </m:oMath>
      <w:r w:rsidRPr="00756146">
        <w:rPr>
          <w:rFonts w:hint="eastAsia"/>
        </w:rPr>
        <w:t>为船舶性能参数值</w:t>
      </w:r>
      <w:r w:rsidRPr="00756146">
        <w:rPr>
          <w:rFonts w:hint="eastAsia"/>
          <w:i/>
        </w:rPr>
        <w:t>，</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Pr="00756146">
        <w:rPr>
          <w:iCs/>
        </w:rPr>
        <w:t>=0.745</w:t>
      </w:r>
      <w:r w:rsidRPr="00756146">
        <w:rPr>
          <w:rFonts w:hint="eastAsia"/>
          <w:iCs/>
        </w:rPr>
        <w:t>，</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Pr="00756146">
        <w:rPr>
          <w:iCs/>
        </w:rPr>
        <w:t>=0.05015</w:t>
      </w:r>
      <w:r w:rsidRPr="00756146">
        <w:rPr>
          <w:rFonts w:hint="eastAsia"/>
          <w:iCs/>
        </w:rPr>
        <w:t>，</w:t>
      </w:r>
      <m:oMath>
        <m:sSub>
          <m:sSubPr>
            <m:ctrlPr>
              <w:rPr>
                <w:rFonts w:ascii="Cambria Math" w:hAnsi="Cambria Math"/>
                <w:i/>
              </w:rPr>
            </m:ctrlPr>
          </m:sSubPr>
          <m:e>
            <m:r>
              <w:rPr>
                <w:rFonts w:ascii="Cambria Math" w:hAnsi="Cambria Math"/>
              </w:rPr>
              <m:t>K</m:t>
            </m:r>
          </m:e>
          <m:sub>
            <m:r>
              <w:rPr>
                <w:rFonts w:ascii="Cambria Math" w:hAnsi="Cambria Math"/>
              </w:rPr>
              <m:t>3</m:t>
            </m:r>
          </m:sub>
        </m:sSub>
      </m:oMath>
      <w:r w:rsidRPr="00756146">
        <w:rPr>
          <w:iCs/>
        </w:rPr>
        <w:t>=0.0045</w:t>
      </w:r>
      <w:r w:rsidRPr="00756146">
        <w:rPr>
          <w:rFonts w:hint="eastAsia"/>
          <w:iCs/>
        </w:rPr>
        <w:t>，</w:t>
      </w:r>
      <m:oMath>
        <m:sSub>
          <m:sSubPr>
            <m:ctrlPr>
              <w:rPr>
                <w:rFonts w:ascii="Cambria Math" w:hAnsi="Cambria Math"/>
                <w:i/>
              </w:rPr>
            </m:ctrlPr>
          </m:sSubPr>
          <m:e>
            <m:r>
              <w:rPr>
                <w:rFonts w:ascii="Cambria Math" w:hAnsi="Cambria Math"/>
              </w:rPr>
              <m:t>K</m:t>
            </m:r>
          </m:e>
          <m:sub>
            <m:r>
              <w:rPr>
                <w:rFonts w:ascii="Cambria Math" w:hAnsi="Cambria Math"/>
              </w:rPr>
              <m:t>4</m:t>
            </m:r>
          </m:sub>
        </m:sSub>
      </m:oMath>
      <w:r w:rsidRPr="00756146">
        <w:rPr>
          <w:rFonts w:hint="eastAsia"/>
          <w:iCs/>
        </w:rPr>
        <w:t>=</w:t>
      </w:r>
      <w:r w:rsidRPr="00756146">
        <w:rPr>
          <w:iCs/>
        </w:rPr>
        <w:t>1.35*106</w:t>
      </w:r>
      <w:r w:rsidRPr="00756146">
        <w:rPr>
          <w:rFonts w:hint="eastAsia"/>
          <w:iCs/>
        </w:rPr>
        <w:t>。</w:t>
      </w:r>
    </w:p>
    <w:p w14:paraId="753569E7" w14:textId="77777777" w:rsidR="00F67B69" w:rsidRPr="00756146" w:rsidRDefault="00F67B69" w:rsidP="00756146">
      <w:pPr>
        <w:ind w:firstLine="480"/>
        <w:rPr>
          <w:i/>
        </w:rPr>
      </w:pPr>
      <w:r w:rsidRPr="00756146">
        <w:rPr>
          <w:rFonts w:hint="eastAsia"/>
          <w:i/>
        </w:rPr>
        <w:t>G</w:t>
      </w:r>
      <w:r w:rsidRPr="00756146">
        <w:rPr>
          <w:rFonts w:hint="eastAsia"/>
          <w:iCs/>
        </w:rPr>
        <w:t>是依赖于船舶排水量</w:t>
      </w:r>
      <m:oMath>
        <m:r>
          <w:rPr>
            <w:rFonts w:ascii="Cambria Math" w:hAnsi="Cambria Math"/>
          </w:rPr>
          <m:t>D</m:t>
        </m:r>
      </m:oMath>
      <w:r w:rsidRPr="00756146">
        <w:rPr>
          <w:rFonts w:hint="eastAsia"/>
          <w:iCs/>
        </w:rPr>
        <w:t>的经验系数，两个参数的关系图如下：</w:t>
      </w:r>
    </w:p>
    <w:p w14:paraId="1D2CBBB4" w14:textId="5E1BCAE3" w:rsidR="00F67B69" w:rsidRPr="00756146" w:rsidRDefault="00F67B69" w:rsidP="00756146">
      <w:pPr>
        <w:pStyle w:val="afc"/>
        <w:rPr>
          <w:rFonts w:ascii="Times New Roman" w:hAnsi="Times New Roman"/>
        </w:rPr>
      </w:pPr>
      <w:r w:rsidRPr="00756146">
        <w:rPr>
          <w:rFonts w:ascii="Times New Roman" w:hAnsi="Times New Roman"/>
          <w:i/>
          <w:iCs/>
          <w:lang w:eastAsia="zh-CN"/>
        </w:rPr>
        <w:tab/>
      </w:r>
      <m:oMath>
        <m:r>
          <m:t>G</m:t>
        </m:r>
        <m:r>
          <m:rPr>
            <m:sty m:val="p"/>
          </m:rPr>
          <m:t>=</m:t>
        </m:r>
        <m:d>
          <m:dPr>
            <m:begChr m:val="{"/>
            <m:endChr m:val=""/>
            <m:ctrlPr/>
          </m:dPr>
          <m:e>
            <m:eqArr>
              <m:eqArrPr>
                <m:ctrlPr/>
              </m:eqArrPr>
              <m:e>
                <m:r>
                  <m:rPr>
                    <m:sty m:val="p"/>
                  </m:rPr>
                  <m:t xml:space="preserve">1.0                          </m:t>
                </m:r>
                <m:r>
                  <m:t>D</m:t>
                </m:r>
                <m:r>
                  <m:rPr>
                    <m:sty m:val="p"/>
                  </m:rPr>
                  <m:t>≤10,000</m:t>
                </m:r>
                <m:r>
                  <m:t>t</m:t>
                </m:r>
              </m:e>
              <m:e>
                <m:r>
                  <m:rPr>
                    <m:sty m:val="p"/>
                  </m:rPr>
                  <m:t>1.09    10,000</m:t>
                </m:r>
                <m:r>
                  <m:t>t</m:t>
                </m:r>
                <m:r>
                  <m:rPr>
                    <m:sty m:val="p"/>
                  </m:rPr>
                  <m:t>&lt;</m:t>
                </m:r>
                <m:r>
                  <m:t>D</m:t>
                </m:r>
                <m:r>
                  <m:rPr>
                    <m:sty m:val="p"/>
                  </m:rPr>
                  <m:t>≤20,000</m:t>
                </m:r>
                <m:r>
                  <m:t>t</m:t>
                </m:r>
              </m:e>
              <m:e>
                <m:r>
                  <m:rPr>
                    <m:sty m:val="p"/>
                  </m:rPr>
                  <m:t>1.19    20,000</m:t>
                </m:r>
                <m:r>
                  <m:t>t</m:t>
                </m:r>
                <m:r>
                  <m:rPr>
                    <m:sty m:val="p"/>
                  </m:rPr>
                  <m:t>&lt;</m:t>
                </m:r>
                <m:r>
                  <m:t>D</m:t>
                </m:r>
                <m:r>
                  <m:rPr>
                    <m:sty m:val="p"/>
                  </m:rPr>
                  <m:t>≤40,000</m:t>
                </m:r>
                <m:r>
                  <m:t>t</m:t>
                </m:r>
                <m:ctrlPr>
                  <w:rPr>
                    <w:rFonts w:eastAsia="Cambria Math" w:cs="Cambria Math"/>
                  </w:rPr>
                </m:ctrlPr>
              </m:e>
              <m:e>
                <m:r>
                  <m:rPr>
                    <m:sty m:val="p"/>
                  </m:rPr>
                  <w:rPr>
                    <w:rFonts w:eastAsia="Cambria Math" w:cs="Cambria Math"/>
                  </w:rPr>
                  <m:t xml:space="preserve">1.29    </m:t>
                </m:r>
                <m:r>
                  <m:rPr>
                    <m:sty m:val="p"/>
                  </m:rPr>
                  <m:t>40,000</m:t>
                </m:r>
                <m:r>
                  <m:t>t</m:t>
                </m:r>
                <m:r>
                  <m:rPr>
                    <m:sty m:val="p"/>
                  </m:rPr>
                  <m:t>&lt;</m:t>
                </m:r>
                <m:r>
                  <m:t>D</m:t>
                </m:r>
                <m:r>
                  <m:rPr>
                    <m:sty m:val="p"/>
                  </m:rPr>
                  <m:t>≤60,000</m:t>
                </m:r>
                <m:r>
                  <m:t>t</m:t>
                </m:r>
              </m:e>
            </m:eqArr>
          </m:e>
        </m:d>
      </m:oMath>
      <w:r w:rsidR="00756146">
        <w:rPr>
          <w:rFonts w:ascii="Times New Roman" w:eastAsiaTheme="minorEastAsia" w:hAnsi="Times New Roman" w:hint="eastAsia"/>
          <w:lang w:eastAsia="zh-CN"/>
        </w:rPr>
        <w:t xml:space="preserve">                </w:t>
      </w:r>
      <w:r w:rsidRPr="00756146">
        <w:rPr>
          <w:rFonts w:ascii="Times New Roman" w:eastAsia="宋体" w:hAnsi="Times New Roman" w:hint="eastAsia"/>
        </w:rPr>
        <w:t>（</w:t>
      </w:r>
      <w:r w:rsidR="00756146">
        <w:rPr>
          <w:rFonts w:ascii="Times New Roman" w:eastAsia="宋体" w:hAnsi="Times New Roman" w:hint="eastAsia"/>
          <w:lang w:eastAsia="zh-CN"/>
        </w:rPr>
        <w:t>2.</w:t>
      </w:r>
      <w:r w:rsidRPr="00756146">
        <w:rPr>
          <w:rFonts w:ascii="Times New Roman" w:hAnsi="Times New Roman" w:cs="Times New Roman"/>
        </w:rPr>
        <w:t>5</w:t>
      </w:r>
      <w:r w:rsidRPr="00756146">
        <w:rPr>
          <w:rFonts w:ascii="Times New Roman" w:eastAsia="宋体" w:hAnsi="Times New Roman" w:hint="eastAsia"/>
        </w:rPr>
        <w:t>）</w:t>
      </w:r>
    </w:p>
    <w:p w14:paraId="5829BABC" w14:textId="77777777" w:rsidR="00F67B69" w:rsidRPr="00756146" w:rsidRDefault="00F67B69" w:rsidP="00F67B69">
      <w:pPr>
        <w:spacing w:line="360" w:lineRule="auto"/>
        <w:ind w:firstLine="480"/>
        <w:rPr>
          <w:szCs w:val="21"/>
        </w:rPr>
      </w:pPr>
      <w:r w:rsidRPr="00756146">
        <w:rPr>
          <w:rFonts w:hint="eastAsia"/>
          <w:szCs w:val="21"/>
        </w:rPr>
        <w:t>上述模型可以在给定</w:t>
      </w:r>
      <w:r w:rsidRPr="00756146">
        <w:rPr>
          <w:szCs w:val="21"/>
        </w:rPr>
        <w:t>AIS</w:t>
      </w:r>
      <w:r w:rsidRPr="00756146">
        <w:rPr>
          <w:rFonts w:hint="eastAsia"/>
          <w:szCs w:val="21"/>
        </w:rPr>
        <w:t>数据和航行区域的风、浪、流等信息的情况</w:t>
      </w:r>
      <w:proofErr w:type="gramStart"/>
      <w:r w:rsidRPr="00756146">
        <w:rPr>
          <w:rFonts w:hint="eastAsia"/>
          <w:szCs w:val="21"/>
        </w:rPr>
        <w:t>下计算</w:t>
      </w:r>
      <w:proofErr w:type="gramEnd"/>
      <w:r w:rsidRPr="00756146">
        <w:rPr>
          <w:rFonts w:hint="eastAsia"/>
          <w:szCs w:val="21"/>
        </w:rPr>
        <w:t>出船舶发动机输出的真实航速，继而准确的进行船舶排放估算。</w:t>
      </w:r>
    </w:p>
    <w:p w14:paraId="53EDB00A" w14:textId="705E7811" w:rsidR="00F67B69" w:rsidRPr="00756146" w:rsidRDefault="00F67B69" w:rsidP="00756146">
      <w:pPr>
        <w:pStyle w:val="3"/>
        <w:spacing w:before="78" w:after="78"/>
        <w:ind w:firstLine="482"/>
      </w:pPr>
      <w:bookmarkStart w:id="52" w:name="_Toc170494459"/>
      <w:bookmarkStart w:id="53" w:name="_Toc171195279"/>
      <w:r w:rsidRPr="00756146">
        <w:rPr>
          <w:rFonts w:hint="eastAsia"/>
        </w:rPr>
        <w:t>2</w:t>
      </w:r>
      <w:r w:rsidRPr="00756146">
        <w:t>.2.2</w:t>
      </w:r>
      <w:r w:rsidRPr="00756146">
        <w:rPr>
          <w:rFonts w:hint="eastAsia"/>
        </w:rPr>
        <w:t xml:space="preserve"> </w:t>
      </w:r>
      <w:r w:rsidRPr="00756146">
        <w:rPr>
          <w:rFonts w:hint="eastAsia"/>
        </w:rPr>
        <w:t>舟山区域客船整体分布</w:t>
      </w:r>
      <w:bookmarkEnd w:id="52"/>
      <w:bookmarkEnd w:id="53"/>
    </w:p>
    <w:p w14:paraId="60873F21" w14:textId="77777777" w:rsidR="00F67B69" w:rsidRDefault="00F67B69" w:rsidP="00756146">
      <w:pPr>
        <w:ind w:firstLine="480"/>
      </w:pPr>
      <w:r w:rsidRPr="00756146">
        <w:rPr>
          <w:rFonts w:hint="eastAsia"/>
        </w:rPr>
        <w:t>目前，本文已经完成了</w:t>
      </w:r>
      <w:r w:rsidRPr="00756146">
        <w:rPr>
          <w:rFonts w:hint="eastAsia"/>
        </w:rPr>
        <w:t>2</w:t>
      </w:r>
      <w:r w:rsidRPr="00756146">
        <w:t>020</w:t>
      </w:r>
      <w:r w:rsidRPr="00756146">
        <w:rPr>
          <w:rFonts w:hint="eastAsia"/>
        </w:rPr>
        <w:t>年</w:t>
      </w:r>
      <w:r w:rsidRPr="00756146">
        <w:rPr>
          <w:rFonts w:hint="eastAsia"/>
        </w:rPr>
        <w:t>6</w:t>
      </w:r>
      <w:r w:rsidRPr="00756146">
        <w:t>-12</w:t>
      </w:r>
      <w:r w:rsidRPr="00756146">
        <w:rPr>
          <w:rFonts w:hint="eastAsia"/>
        </w:rPr>
        <w:t>月的舟山客船排放估算，客船的总体情况如下：宁波舟山地区在时间区间内通过</w:t>
      </w:r>
      <w:r w:rsidRPr="00756146">
        <w:rPr>
          <w:rFonts w:hint="eastAsia"/>
        </w:rPr>
        <w:t>A</w:t>
      </w:r>
      <w:r w:rsidRPr="00756146">
        <w:t>IS</w:t>
      </w:r>
      <w:r w:rsidRPr="00756146">
        <w:rPr>
          <w:rFonts w:hint="eastAsia"/>
        </w:rPr>
        <w:t>数据中的船型筛选，共有</w:t>
      </w:r>
      <w:r w:rsidRPr="00756146">
        <w:rPr>
          <w:rFonts w:hint="eastAsia"/>
        </w:rPr>
        <w:t>5</w:t>
      </w:r>
      <w:r w:rsidRPr="00756146">
        <w:t>76</w:t>
      </w:r>
      <w:r w:rsidRPr="00756146">
        <w:rPr>
          <w:rFonts w:hint="eastAsia"/>
        </w:rPr>
        <w:t>艘，经过船舶筛选和错误信息校验后，得到</w:t>
      </w:r>
      <w:r w:rsidRPr="00756146">
        <w:rPr>
          <w:rFonts w:hint="eastAsia"/>
        </w:rPr>
        <w:t>1</w:t>
      </w:r>
      <w:r w:rsidRPr="00756146">
        <w:t>53</w:t>
      </w:r>
      <w:r w:rsidRPr="00756146">
        <w:rPr>
          <w:rFonts w:hint="eastAsia"/>
        </w:rPr>
        <w:t>艘在舟山区域运营的短途客船，与主管部门登记在册的数据相当，其所发送的</w:t>
      </w:r>
      <w:r w:rsidRPr="00756146">
        <w:rPr>
          <w:rFonts w:hint="eastAsia"/>
        </w:rPr>
        <w:t>A</w:t>
      </w:r>
      <w:r w:rsidRPr="00756146">
        <w:t>IS</w:t>
      </w:r>
      <w:r w:rsidRPr="00756146">
        <w:rPr>
          <w:rFonts w:hint="eastAsia"/>
        </w:rPr>
        <w:t>数据信息占该地区客船</w:t>
      </w:r>
      <w:r w:rsidRPr="00756146">
        <w:rPr>
          <w:rFonts w:hint="eastAsia"/>
        </w:rPr>
        <w:t>A</w:t>
      </w:r>
      <w:r w:rsidRPr="00756146">
        <w:t>IS</w:t>
      </w:r>
      <w:r w:rsidRPr="00756146">
        <w:rPr>
          <w:rFonts w:hint="eastAsia"/>
        </w:rPr>
        <w:t>数据的</w:t>
      </w:r>
      <w:r w:rsidRPr="00756146">
        <w:rPr>
          <w:rFonts w:hint="eastAsia"/>
        </w:rPr>
        <w:t>9</w:t>
      </w:r>
      <w:r w:rsidRPr="00756146">
        <w:t>5.64</w:t>
      </w:r>
      <w:r w:rsidRPr="00756146">
        <w:rPr>
          <w:rFonts w:hint="eastAsia"/>
        </w:rPr>
        <w:t>％。将客船分为普通客船、滚装客船、高速客船和车客渡船，其平均主机功率分别为</w:t>
      </w:r>
      <w:r w:rsidRPr="00756146">
        <w:rPr>
          <w:rFonts w:hint="eastAsia"/>
        </w:rPr>
        <w:t>9</w:t>
      </w:r>
      <w:r w:rsidRPr="00756146">
        <w:t>94.3</w:t>
      </w:r>
      <w:r w:rsidRPr="00756146">
        <w:rPr>
          <w:rFonts w:hint="eastAsia"/>
        </w:rPr>
        <w:t>kw</w:t>
      </w:r>
      <w:r w:rsidRPr="00756146">
        <w:rPr>
          <w:rFonts w:hint="eastAsia"/>
        </w:rPr>
        <w:t>，</w:t>
      </w:r>
      <w:r w:rsidRPr="00756146">
        <w:rPr>
          <w:rFonts w:hint="eastAsia"/>
        </w:rPr>
        <w:t>1</w:t>
      </w:r>
      <w:r w:rsidRPr="00756146">
        <w:t>902.8</w:t>
      </w:r>
      <w:r w:rsidRPr="00756146">
        <w:rPr>
          <w:rFonts w:hint="eastAsia"/>
        </w:rPr>
        <w:t>kw</w:t>
      </w:r>
      <w:r w:rsidRPr="00756146">
        <w:rPr>
          <w:rFonts w:hint="eastAsia"/>
        </w:rPr>
        <w:t>，</w:t>
      </w:r>
      <w:r w:rsidRPr="00756146">
        <w:rPr>
          <w:rFonts w:hint="eastAsia"/>
        </w:rPr>
        <w:t>1</w:t>
      </w:r>
      <w:r w:rsidRPr="00756146">
        <w:t>936</w:t>
      </w:r>
      <w:r w:rsidRPr="00756146">
        <w:rPr>
          <w:rFonts w:hint="eastAsia"/>
        </w:rPr>
        <w:t>kw</w:t>
      </w:r>
      <w:r w:rsidRPr="00756146">
        <w:rPr>
          <w:rFonts w:hint="eastAsia"/>
        </w:rPr>
        <w:t>，</w:t>
      </w:r>
      <w:r w:rsidRPr="00756146">
        <w:rPr>
          <w:rFonts w:hint="eastAsia"/>
        </w:rPr>
        <w:t>3</w:t>
      </w:r>
      <w:r w:rsidRPr="00756146">
        <w:t>56.4</w:t>
      </w:r>
      <w:r w:rsidRPr="00756146">
        <w:rPr>
          <w:rFonts w:hint="eastAsia"/>
        </w:rPr>
        <w:t>kw</w:t>
      </w:r>
      <w:r w:rsidRPr="00756146">
        <w:rPr>
          <w:rFonts w:hint="eastAsia"/>
        </w:rPr>
        <w:t>；平均载客容量分别为</w:t>
      </w:r>
      <w:r w:rsidRPr="00756146">
        <w:rPr>
          <w:rFonts w:hint="eastAsia"/>
        </w:rPr>
        <w:t>3</w:t>
      </w:r>
      <w:r w:rsidRPr="00756146">
        <w:t>70.4</w:t>
      </w:r>
      <w:r w:rsidRPr="00756146">
        <w:rPr>
          <w:rFonts w:hint="eastAsia"/>
        </w:rPr>
        <w:t>人，</w:t>
      </w:r>
      <w:r w:rsidRPr="00756146">
        <w:rPr>
          <w:rFonts w:hint="eastAsia"/>
        </w:rPr>
        <w:t>3</w:t>
      </w:r>
      <w:r w:rsidRPr="00756146">
        <w:t>37.2</w:t>
      </w:r>
      <w:r w:rsidRPr="00756146">
        <w:rPr>
          <w:rFonts w:hint="eastAsia"/>
        </w:rPr>
        <w:t>人，</w:t>
      </w:r>
      <w:r w:rsidRPr="00756146">
        <w:rPr>
          <w:rFonts w:hint="eastAsia"/>
        </w:rPr>
        <w:t>1</w:t>
      </w:r>
      <w:r w:rsidRPr="00756146">
        <w:t>49.6</w:t>
      </w:r>
      <w:r w:rsidRPr="00756146">
        <w:rPr>
          <w:rFonts w:hint="eastAsia"/>
        </w:rPr>
        <w:t>人，</w:t>
      </w:r>
      <w:r w:rsidRPr="00756146">
        <w:rPr>
          <w:rFonts w:hint="eastAsia"/>
        </w:rPr>
        <w:t>1</w:t>
      </w:r>
      <w:r w:rsidRPr="00756146">
        <w:t>06.4</w:t>
      </w:r>
      <w:r w:rsidRPr="00756146">
        <w:rPr>
          <w:rFonts w:hint="eastAsia"/>
        </w:rPr>
        <w:t>人。客船的主机建造年份分布如图</w:t>
      </w:r>
      <w:r w:rsidRPr="00756146">
        <w:rPr>
          <w:rFonts w:hint="eastAsia"/>
        </w:rPr>
        <w:t>2</w:t>
      </w:r>
      <w:r w:rsidRPr="00756146">
        <w:t>.1</w:t>
      </w:r>
      <w:r w:rsidRPr="00756146">
        <w:rPr>
          <w:rFonts w:hint="eastAsia"/>
        </w:rPr>
        <w:t>所示。</w:t>
      </w:r>
    </w:p>
    <w:p w14:paraId="79D09A6C" w14:textId="77777777" w:rsidR="00756146" w:rsidRPr="00756146" w:rsidRDefault="00756146" w:rsidP="00756146">
      <w:pPr>
        <w:ind w:firstLine="480"/>
        <w:rPr>
          <w:rFonts w:hint="eastAsia"/>
        </w:rPr>
      </w:pPr>
    </w:p>
    <w:p w14:paraId="3F8DCA7A" w14:textId="77777777" w:rsidR="00F67B69" w:rsidRPr="00756146" w:rsidRDefault="00F67B69" w:rsidP="00F67B69">
      <w:pPr>
        <w:ind w:firstLine="480"/>
        <w:rPr>
          <w:szCs w:val="24"/>
        </w:rPr>
      </w:pPr>
      <w:r w:rsidRPr="00756146">
        <w:rPr>
          <w:rFonts w:hint="eastAsia"/>
          <w:noProof/>
          <w:szCs w:val="24"/>
        </w:rPr>
        <w:drawing>
          <wp:inline distT="0" distB="0" distL="0" distR="0" wp14:anchorId="22D8625D" wp14:editId="6242456D">
            <wp:extent cx="5274310" cy="26644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7"/>
                    <a:stretch>
                      <a:fillRect/>
                    </a:stretch>
                  </pic:blipFill>
                  <pic:spPr>
                    <a:xfrm>
                      <a:off x="0" y="0"/>
                      <a:ext cx="5274310" cy="2664460"/>
                    </a:xfrm>
                    <a:prstGeom prst="rect">
                      <a:avLst/>
                    </a:prstGeom>
                  </pic:spPr>
                </pic:pic>
              </a:graphicData>
            </a:graphic>
          </wp:inline>
        </w:drawing>
      </w:r>
    </w:p>
    <w:p w14:paraId="3D9D7CF7" w14:textId="7351EB9A" w:rsidR="00F67B69" w:rsidRDefault="00F67B69" w:rsidP="004927D9">
      <w:pPr>
        <w:pStyle w:val="af7"/>
        <w:rPr>
          <w:lang w:eastAsia="zh-CN"/>
        </w:rPr>
      </w:pPr>
      <w:r w:rsidRPr="00756146">
        <w:rPr>
          <w:rFonts w:hint="eastAsia"/>
        </w:rPr>
        <w:t>2</w:t>
      </w:r>
      <w:r w:rsidRPr="00756146">
        <w:t>.1</w:t>
      </w:r>
      <w:r w:rsidR="00756146">
        <w:rPr>
          <w:rFonts w:hint="eastAsia"/>
          <w:lang w:eastAsia="zh-CN"/>
        </w:rPr>
        <w:t xml:space="preserve"> </w:t>
      </w:r>
      <w:proofErr w:type="spellStart"/>
      <w:r w:rsidRPr="00756146">
        <w:rPr>
          <w:rFonts w:hint="eastAsia"/>
        </w:rPr>
        <w:t>客船主机建造年份分布图</w:t>
      </w:r>
      <w:proofErr w:type="spellEnd"/>
    </w:p>
    <w:p w14:paraId="5412C404" w14:textId="77777777" w:rsidR="00756146" w:rsidRPr="00756146" w:rsidRDefault="00756146" w:rsidP="004927D9">
      <w:pPr>
        <w:pStyle w:val="af7"/>
        <w:rPr>
          <w:rFonts w:hint="eastAsia"/>
        </w:rPr>
      </w:pPr>
    </w:p>
    <w:p w14:paraId="5DCFF6FB" w14:textId="3EEE9354" w:rsidR="00F67B69" w:rsidRPr="00756146" w:rsidRDefault="00F67B69" w:rsidP="00F67B69">
      <w:pPr>
        <w:pStyle w:val="3"/>
        <w:spacing w:before="78" w:after="78"/>
        <w:ind w:firstLine="482"/>
      </w:pPr>
      <w:bookmarkStart w:id="54" w:name="_Toc170494460"/>
      <w:bookmarkStart w:id="55" w:name="_Toc171195280"/>
      <w:r w:rsidRPr="00756146">
        <w:t>2.2.3</w:t>
      </w:r>
      <w:r w:rsidRPr="00756146">
        <w:rPr>
          <w:rFonts w:hint="eastAsia"/>
        </w:rPr>
        <w:t xml:space="preserve"> </w:t>
      </w:r>
      <w:r w:rsidRPr="00756146">
        <w:t>2020</w:t>
      </w:r>
      <w:r w:rsidRPr="00756146">
        <w:rPr>
          <w:rFonts w:hint="eastAsia"/>
        </w:rPr>
        <w:t>年</w:t>
      </w:r>
      <w:r w:rsidRPr="00756146">
        <w:rPr>
          <w:rFonts w:hint="eastAsia"/>
        </w:rPr>
        <w:t>6</w:t>
      </w:r>
      <w:r w:rsidRPr="00756146">
        <w:t>-12</w:t>
      </w:r>
      <w:r w:rsidRPr="00756146">
        <w:rPr>
          <w:rFonts w:hint="eastAsia"/>
        </w:rPr>
        <w:t>月客船排放清单</w:t>
      </w:r>
      <w:bookmarkEnd w:id="54"/>
      <w:bookmarkEnd w:id="55"/>
    </w:p>
    <w:p w14:paraId="32E79924" w14:textId="77777777" w:rsidR="00756146" w:rsidRDefault="00F67B69" w:rsidP="00F67B69">
      <w:pPr>
        <w:ind w:firstLine="480"/>
      </w:pPr>
      <w:r w:rsidRPr="00756146">
        <w:rPr>
          <w:rFonts w:hint="eastAsia"/>
        </w:rPr>
        <w:t>我们估计在</w:t>
      </w:r>
      <w:r w:rsidRPr="00756146">
        <w:rPr>
          <w:rFonts w:hint="eastAsia"/>
        </w:rPr>
        <w:t>2</w:t>
      </w:r>
      <w:r w:rsidRPr="00756146">
        <w:t>020</w:t>
      </w:r>
      <w:r w:rsidRPr="00756146">
        <w:rPr>
          <w:rFonts w:hint="eastAsia"/>
        </w:rPr>
        <w:t>年</w:t>
      </w:r>
      <w:r w:rsidRPr="00756146">
        <w:rPr>
          <w:rFonts w:hint="eastAsia"/>
        </w:rPr>
        <w:t>6</w:t>
      </w:r>
      <w:r w:rsidRPr="00756146">
        <w:rPr>
          <w:rFonts w:hint="eastAsia"/>
        </w:rPr>
        <w:t>月</w:t>
      </w:r>
      <w:r w:rsidRPr="00756146">
        <w:rPr>
          <w:rFonts w:hint="eastAsia"/>
        </w:rPr>
        <w:t>1</w:t>
      </w:r>
      <w:r w:rsidRPr="00756146">
        <w:rPr>
          <w:rFonts w:hint="eastAsia"/>
        </w:rPr>
        <w:t>日到</w:t>
      </w:r>
      <w:r w:rsidRPr="00756146">
        <w:rPr>
          <w:rFonts w:hint="eastAsia"/>
        </w:rPr>
        <w:t>2</w:t>
      </w:r>
      <w:r w:rsidRPr="00756146">
        <w:t>020</w:t>
      </w:r>
      <w:r w:rsidRPr="00756146">
        <w:rPr>
          <w:rFonts w:hint="eastAsia"/>
        </w:rPr>
        <w:t>年</w:t>
      </w:r>
      <w:r w:rsidRPr="00756146">
        <w:t>12</w:t>
      </w:r>
      <w:r w:rsidRPr="00756146">
        <w:rPr>
          <w:rFonts w:hint="eastAsia"/>
        </w:rPr>
        <w:t>月</w:t>
      </w:r>
      <w:r w:rsidRPr="00756146">
        <w:rPr>
          <w:rFonts w:hint="eastAsia"/>
        </w:rPr>
        <w:t>3</w:t>
      </w:r>
      <w:r w:rsidRPr="00756146">
        <w:t>1</w:t>
      </w:r>
      <w:r w:rsidRPr="00756146">
        <w:rPr>
          <w:rFonts w:hint="eastAsia"/>
        </w:rPr>
        <w:t>日期间，舟山区域的主要污染气体</w:t>
      </w:r>
      <w:r w:rsidRPr="00756146">
        <w:rPr>
          <w:rFonts w:hint="eastAsia"/>
        </w:rPr>
        <w:t>CO2</w:t>
      </w:r>
      <w:r w:rsidRPr="00756146">
        <w:rPr>
          <w:rFonts w:hint="eastAsia"/>
        </w:rPr>
        <w:t>，</w:t>
      </w:r>
      <w:r w:rsidRPr="00756146">
        <w:rPr>
          <w:rFonts w:hint="eastAsia"/>
        </w:rPr>
        <w:t>NOX</w:t>
      </w:r>
      <w:r w:rsidRPr="00756146">
        <w:rPr>
          <w:rFonts w:hint="eastAsia"/>
        </w:rPr>
        <w:t>，</w:t>
      </w:r>
      <w:r w:rsidRPr="00756146">
        <w:rPr>
          <w:rFonts w:hint="eastAsia"/>
        </w:rPr>
        <w:t>CO</w:t>
      </w:r>
      <w:r w:rsidRPr="00756146">
        <w:rPr>
          <w:rFonts w:hint="eastAsia"/>
        </w:rPr>
        <w:t>，</w:t>
      </w:r>
      <w:r w:rsidRPr="00756146">
        <w:rPr>
          <w:rFonts w:hint="eastAsia"/>
        </w:rPr>
        <w:t>PM2.5</w:t>
      </w:r>
      <w:r w:rsidRPr="00756146">
        <w:rPr>
          <w:rFonts w:hint="eastAsia"/>
        </w:rPr>
        <w:t>，</w:t>
      </w:r>
      <w:r w:rsidRPr="00756146">
        <w:rPr>
          <w:rFonts w:hint="eastAsia"/>
        </w:rPr>
        <w:t>PM10</w:t>
      </w:r>
      <w:r w:rsidRPr="00756146">
        <w:rPr>
          <w:rFonts w:hint="eastAsia"/>
        </w:rPr>
        <w:t>，</w:t>
      </w:r>
      <w:r w:rsidRPr="00756146">
        <w:rPr>
          <w:rFonts w:hint="eastAsia"/>
        </w:rPr>
        <w:t>SO2</w:t>
      </w:r>
      <w:r w:rsidRPr="00756146">
        <w:rPr>
          <w:rFonts w:hint="eastAsia"/>
        </w:rPr>
        <w:t>，</w:t>
      </w:r>
      <w:r w:rsidRPr="00756146">
        <w:rPr>
          <w:rFonts w:hint="eastAsia"/>
        </w:rPr>
        <w:t>HC</w:t>
      </w:r>
      <w:r w:rsidRPr="00756146">
        <w:rPr>
          <w:rFonts w:hint="eastAsia"/>
        </w:rPr>
        <w:t>的排放量分别为</w:t>
      </w:r>
      <w:r w:rsidRPr="00756146">
        <w:rPr>
          <w:rFonts w:hint="eastAsia"/>
        </w:rPr>
        <w:t>36600.2t</w:t>
      </w:r>
      <w:r w:rsidRPr="00756146">
        <w:rPr>
          <w:rFonts w:hint="eastAsia"/>
        </w:rPr>
        <w:t>，</w:t>
      </w:r>
      <w:r w:rsidRPr="00756146">
        <w:rPr>
          <w:rFonts w:hint="eastAsia"/>
        </w:rPr>
        <w:t>716.6t</w:t>
      </w:r>
      <w:r w:rsidRPr="00756146">
        <w:rPr>
          <w:rFonts w:hint="eastAsia"/>
        </w:rPr>
        <w:t>，</w:t>
      </w:r>
      <w:r w:rsidRPr="00756146">
        <w:rPr>
          <w:rFonts w:hint="eastAsia"/>
        </w:rPr>
        <w:t>64.9t</w:t>
      </w:r>
      <w:r w:rsidRPr="00756146">
        <w:rPr>
          <w:rFonts w:hint="eastAsia"/>
        </w:rPr>
        <w:t>，</w:t>
      </w:r>
      <w:r w:rsidRPr="00756146">
        <w:rPr>
          <w:rFonts w:hint="eastAsia"/>
        </w:rPr>
        <w:t>12.6t</w:t>
      </w:r>
      <w:r w:rsidRPr="00756146">
        <w:rPr>
          <w:rFonts w:hint="eastAsia"/>
        </w:rPr>
        <w:t>，</w:t>
      </w:r>
      <w:r w:rsidRPr="00756146">
        <w:rPr>
          <w:rFonts w:hint="eastAsia"/>
        </w:rPr>
        <w:t>13.7t</w:t>
      </w:r>
      <w:r w:rsidRPr="00756146">
        <w:rPr>
          <w:rFonts w:hint="eastAsia"/>
        </w:rPr>
        <w:t>，</w:t>
      </w:r>
      <w:r w:rsidRPr="00756146">
        <w:rPr>
          <w:rFonts w:hint="eastAsia"/>
        </w:rPr>
        <w:t>24.3t</w:t>
      </w:r>
      <w:r w:rsidRPr="00756146">
        <w:rPr>
          <w:rFonts w:hint="eastAsia"/>
        </w:rPr>
        <w:t>，</w:t>
      </w:r>
      <w:r w:rsidRPr="00756146">
        <w:rPr>
          <w:rFonts w:hint="eastAsia"/>
        </w:rPr>
        <w:t>3.8t</w:t>
      </w:r>
      <w:r w:rsidRPr="00756146">
        <w:rPr>
          <w:rFonts w:hint="eastAsia"/>
        </w:rPr>
        <w:t>。排放量随时间分布变化如图</w:t>
      </w:r>
      <w:r w:rsidRPr="00756146">
        <w:rPr>
          <w:rFonts w:hint="eastAsia"/>
        </w:rPr>
        <w:t>2</w:t>
      </w:r>
      <w:r w:rsidRPr="00756146">
        <w:t>.2</w:t>
      </w:r>
      <w:r w:rsidRPr="00756146">
        <w:rPr>
          <w:rFonts w:hint="eastAsia"/>
        </w:rPr>
        <w:t>所示。</w:t>
      </w:r>
    </w:p>
    <w:p w14:paraId="3EC86774" w14:textId="77777777" w:rsidR="00756146" w:rsidRDefault="00756146" w:rsidP="00F67B69">
      <w:pPr>
        <w:ind w:firstLine="480"/>
      </w:pPr>
    </w:p>
    <w:p w14:paraId="0E42E091" w14:textId="79EAC65A" w:rsidR="00F67B69" w:rsidRPr="00756146" w:rsidRDefault="00F67B69" w:rsidP="00F67B69">
      <w:pPr>
        <w:ind w:firstLine="480"/>
        <w:rPr>
          <w:szCs w:val="24"/>
        </w:rPr>
      </w:pPr>
      <w:r w:rsidRPr="00756146">
        <w:rPr>
          <w:rFonts w:hint="eastAsia"/>
          <w:noProof/>
          <w:szCs w:val="24"/>
        </w:rPr>
        <w:drawing>
          <wp:inline distT="0" distB="0" distL="0" distR="0" wp14:anchorId="236E56EB" wp14:editId="5B09338F">
            <wp:extent cx="5274310" cy="26371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8"/>
                    <a:stretch>
                      <a:fillRect/>
                    </a:stretch>
                  </pic:blipFill>
                  <pic:spPr>
                    <a:xfrm>
                      <a:off x="0" y="0"/>
                      <a:ext cx="5274310" cy="2637155"/>
                    </a:xfrm>
                    <a:prstGeom prst="rect">
                      <a:avLst/>
                    </a:prstGeom>
                  </pic:spPr>
                </pic:pic>
              </a:graphicData>
            </a:graphic>
          </wp:inline>
        </w:drawing>
      </w:r>
    </w:p>
    <w:p w14:paraId="36ADC4F0" w14:textId="1008D414" w:rsidR="00F67B69" w:rsidRDefault="00F67B69" w:rsidP="004927D9">
      <w:pPr>
        <w:pStyle w:val="af7"/>
        <w:rPr>
          <w:lang w:eastAsia="zh-CN"/>
        </w:rPr>
      </w:pPr>
      <w:r w:rsidRPr="00756146">
        <w:rPr>
          <w:rFonts w:hint="eastAsia"/>
        </w:rPr>
        <w:t>图</w:t>
      </w:r>
      <w:r w:rsidRPr="00756146">
        <w:t>2.</w:t>
      </w:r>
      <w:r w:rsidR="004927D9">
        <w:rPr>
          <w:rFonts w:hint="eastAsia"/>
          <w:lang w:eastAsia="zh-CN"/>
        </w:rPr>
        <w:t xml:space="preserve">2 </w:t>
      </w:r>
      <w:r w:rsidRPr="00756146">
        <w:rPr>
          <w:rFonts w:hint="eastAsia"/>
        </w:rPr>
        <w:t>客船排放随时间变化（注：左轴为</w:t>
      </w:r>
      <w:r w:rsidRPr="00756146">
        <w:rPr>
          <w:rFonts w:hint="eastAsia"/>
        </w:rPr>
        <w:t>C</w:t>
      </w:r>
      <w:r w:rsidRPr="00756146">
        <w:t>O2</w:t>
      </w:r>
      <w:r w:rsidRPr="00756146">
        <w:rPr>
          <w:rFonts w:hint="eastAsia"/>
        </w:rPr>
        <w:t>排放，右轴为其他污染物排放）</w:t>
      </w:r>
    </w:p>
    <w:p w14:paraId="651D2B53" w14:textId="77777777" w:rsidR="00756146" w:rsidRPr="00756146" w:rsidRDefault="00756146" w:rsidP="004927D9">
      <w:pPr>
        <w:pStyle w:val="af7"/>
        <w:rPr>
          <w:rFonts w:hint="eastAsia"/>
        </w:rPr>
      </w:pPr>
    </w:p>
    <w:p w14:paraId="4368EFBF" w14:textId="6196D375" w:rsidR="00F67B69" w:rsidRPr="00756146" w:rsidRDefault="00F67B69" w:rsidP="00F67B69">
      <w:pPr>
        <w:pStyle w:val="3"/>
        <w:spacing w:before="78" w:after="78"/>
        <w:ind w:firstLine="482"/>
      </w:pPr>
      <w:bookmarkStart w:id="56" w:name="_Toc170494461"/>
      <w:bookmarkStart w:id="57" w:name="_Toc171195281"/>
      <w:r w:rsidRPr="00756146">
        <w:rPr>
          <w:rFonts w:hint="eastAsia"/>
        </w:rPr>
        <w:t>2</w:t>
      </w:r>
      <w:r w:rsidRPr="00756146">
        <w:t>.2.4</w:t>
      </w:r>
      <w:r w:rsidRPr="00756146">
        <w:rPr>
          <w:rFonts w:hint="eastAsia"/>
        </w:rPr>
        <w:t xml:space="preserve"> </w:t>
      </w:r>
      <w:r w:rsidRPr="00756146">
        <w:rPr>
          <w:rFonts w:hint="eastAsia"/>
        </w:rPr>
        <w:t>不同时间段的排放分布</w:t>
      </w:r>
      <w:bookmarkEnd w:id="56"/>
      <w:bookmarkEnd w:id="57"/>
    </w:p>
    <w:p w14:paraId="2BC253F2" w14:textId="77777777" w:rsidR="00F67B69" w:rsidRDefault="00F67B69" w:rsidP="00756146">
      <w:pPr>
        <w:ind w:firstLine="480"/>
      </w:pPr>
      <w:r w:rsidRPr="00756146">
        <w:rPr>
          <w:rFonts w:hint="eastAsia"/>
        </w:rPr>
        <w:t>为了展示客船每天的从早到晚的排放趋势，我们将一天按两个小时间隔分为</w:t>
      </w:r>
      <w:r w:rsidRPr="00756146">
        <w:rPr>
          <w:rFonts w:hint="eastAsia"/>
        </w:rPr>
        <w:t>1</w:t>
      </w:r>
      <w:r w:rsidRPr="00756146">
        <w:t>2</w:t>
      </w:r>
      <w:r w:rsidRPr="00756146">
        <w:rPr>
          <w:rFonts w:hint="eastAsia"/>
        </w:rPr>
        <w:t>个不同的时间段，可以从中看出</w:t>
      </w:r>
      <w:r w:rsidRPr="00756146">
        <w:t>8</w:t>
      </w:r>
      <w:r w:rsidRPr="00756146">
        <w:rPr>
          <w:rFonts w:hint="eastAsia"/>
        </w:rPr>
        <w:t>：</w:t>
      </w:r>
      <w:r w:rsidRPr="00756146">
        <w:rPr>
          <w:rFonts w:hint="eastAsia"/>
        </w:rPr>
        <w:t>0</w:t>
      </w:r>
      <w:r w:rsidRPr="00756146">
        <w:t>0</w:t>
      </w:r>
      <w:r w:rsidRPr="00756146">
        <w:rPr>
          <w:rFonts w:hint="eastAsia"/>
        </w:rPr>
        <w:t>-10</w:t>
      </w:r>
      <w:r w:rsidRPr="00756146">
        <w:rPr>
          <w:rFonts w:hint="eastAsia"/>
        </w:rPr>
        <w:t>：</w:t>
      </w:r>
      <w:r w:rsidRPr="00756146">
        <w:rPr>
          <w:rFonts w:hint="eastAsia"/>
        </w:rPr>
        <w:t>00</w:t>
      </w:r>
      <w:r w:rsidRPr="00756146">
        <w:rPr>
          <w:rFonts w:hint="eastAsia"/>
        </w:rPr>
        <w:t>，</w:t>
      </w:r>
      <w:r w:rsidRPr="00756146">
        <w:rPr>
          <w:rFonts w:hint="eastAsia"/>
        </w:rPr>
        <w:t>10</w:t>
      </w:r>
      <w:r w:rsidRPr="00756146">
        <w:rPr>
          <w:rFonts w:hint="eastAsia"/>
        </w:rPr>
        <w:t>：</w:t>
      </w:r>
      <w:r w:rsidRPr="00756146">
        <w:rPr>
          <w:rFonts w:hint="eastAsia"/>
        </w:rPr>
        <w:t>00</w:t>
      </w:r>
      <w:r w:rsidRPr="00756146">
        <w:t>-12</w:t>
      </w:r>
      <w:r w:rsidRPr="00756146">
        <w:rPr>
          <w:rFonts w:hint="eastAsia"/>
        </w:rPr>
        <w:t>：</w:t>
      </w:r>
      <w:r w:rsidRPr="00756146">
        <w:rPr>
          <w:rFonts w:hint="eastAsia"/>
        </w:rPr>
        <w:t>0</w:t>
      </w:r>
      <w:r w:rsidRPr="00756146">
        <w:t>0</w:t>
      </w:r>
      <w:r w:rsidRPr="00756146">
        <w:rPr>
          <w:rFonts w:hint="eastAsia"/>
        </w:rPr>
        <w:t>，</w:t>
      </w:r>
      <w:r w:rsidRPr="00756146">
        <w:rPr>
          <w:rFonts w:hint="eastAsia"/>
        </w:rPr>
        <w:t>1</w:t>
      </w:r>
      <w:r w:rsidRPr="00756146">
        <w:t>4</w:t>
      </w:r>
      <w:r w:rsidRPr="00756146">
        <w:rPr>
          <w:rFonts w:hint="eastAsia"/>
        </w:rPr>
        <w:t>：</w:t>
      </w:r>
      <w:r w:rsidRPr="00756146">
        <w:rPr>
          <w:rFonts w:hint="eastAsia"/>
        </w:rPr>
        <w:t>0</w:t>
      </w:r>
      <w:r w:rsidRPr="00756146">
        <w:t>0-16</w:t>
      </w:r>
      <w:r w:rsidRPr="00756146">
        <w:rPr>
          <w:rFonts w:hint="eastAsia"/>
        </w:rPr>
        <w:t>：</w:t>
      </w:r>
      <w:r w:rsidRPr="00756146">
        <w:rPr>
          <w:rFonts w:hint="eastAsia"/>
        </w:rPr>
        <w:t>0</w:t>
      </w:r>
      <w:r w:rsidRPr="00756146">
        <w:t>0</w:t>
      </w:r>
      <w:r w:rsidRPr="00756146">
        <w:rPr>
          <w:rFonts w:hint="eastAsia"/>
        </w:rPr>
        <w:t>点是一天之中排放的三个高峰时间段，这三个时间段的空气污染物浓度均较高，</w:t>
      </w:r>
      <w:r w:rsidRPr="00756146">
        <w:rPr>
          <w:rFonts w:hint="eastAsia"/>
        </w:rPr>
        <w:t>CO2</w:t>
      </w:r>
      <w:r w:rsidRPr="00756146">
        <w:rPr>
          <w:rFonts w:hint="eastAsia"/>
        </w:rPr>
        <w:t>排放量分别占到了总排放的</w:t>
      </w:r>
      <w:r w:rsidRPr="00756146">
        <w:rPr>
          <w:rFonts w:hint="eastAsia"/>
        </w:rPr>
        <w:t>18.65</w:t>
      </w:r>
      <w:r w:rsidRPr="00756146">
        <w:rPr>
          <w:rFonts w:hint="eastAsia"/>
        </w:rPr>
        <w:t>％，</w:t>
      </w:r>
      <w:r w:rsidRPr="00756146">
        <w:rPr>
          <w:rFonts w:hint="eastAsia"/>
        </w:rPr>
        <w:t>17.68</w:t>
      </w:r>
      <w:r w:rsidRPr="00756146">
        <w:rPr>
          <w:rFonts w:hint="eastAsia"/>
        </w:rPr>
        <w:t>％，</w:t>
      </w:r>
      <w:r w:rsidRPr="00756146">
        <w:rPr>
          <w:rFonts w:hint="eastAsia"/>
        </w:rPr>
        <w:t>18.32</w:t>
      </w:r>
      <w:r w:rsidRPr="00756146">
        <w:rPr>
          <w:rFonts w:hint="eastAsia"/>
        </w:rPr>
        <w:t>％。客船在白天和夜间的大气污染物排放量减少幅度巨大，晚上的排放仅占</w:t>
      </w:r>
      <w:r w:rsidRPr="00756146">
        <w:rPr>
          <w:rFonts w:hint="eastAsia"/>
        </w:rPr>
        <w:t>5.52</w:t>
      </w:r>
      <w:r w:rsidRPr="00756146">
        <w:rPr>
          <w:rFonts w:hint="eastAsia"/>
        </w:rPr>
        <w:t>％。</w:t>
      </w:r>
    </w:p>
    <w:p w14:paraId="12841D31" w14:textId="77777777" w:rsidR="00756146" w:rsidRPr="00756146" w:rsidRDefault="00756146" w:rsidP="00756146">
      <w:pPr>
        <w:ind w:firstLine="480"/>
        <w:rPr>
          <w:rFonts w:hint="eastAsia"/>
        </w:rPr>
      </w:pPr>
    </w:p>
    <w:p w14:paraId="591B316C" w14:textId="77777777" w:rsidR="00F67B69" w:rsidRPr="00756146" w:rsidRDefault="00F67B69" w:rsidP="00F67B69">
      <w:pPr>
        <w:ind w:firstLine="480"/>
        <w:rPr>
          <w:szCs w:val="24"/>
        </w:rPr>
      </w:pPr>
      <w:r w:rsidRPr="00756146">
        <w:rPr>
          <w:rFonts w:hint="eastAsia"/>
          <w:noProof/>
          <w:szCs w:val="24"/>
        </w:rPr>
        <w:drawing>
          <wp:inline distT="0" distB="0" distL="0" distR="0" wp14:anchorId="0B0BEC04" wp14:editId="6369FA9E">
            <wp:extent cx="2536931" cy="1524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9"/>
                    <a:stretch>
                      <a:fillRect/>
                    </a:stretch>
                  </pic:blipFill>
                  <pic:spPr>
                    <a:xfrm>
                      <a:off x="0" y="0"/>
                      <a:ext cx="2546267" cy="1529609"/>
                    </a:xfrm>
                    <a:prstGeom prst="rect">
                      <a:avLst/>
                    </a:prstGeom>
                  </pic:spPr>
                </pic:pic>
              </a:graphicData>
            </a:graphic>
          </wp:inline>
        </w:drawing>
      </w:r>
      <w:r w:rsidRPr="00756146">
        <w:rPr>
          <w:rFonts w:hint="eastAsia"/>
          <w:noProof/>
          <w:szCs w:val="24"/>
        </w:rPr>
        <w:drawing>
          <wp:inline distT="0" distB="0" distL="0" distR="0" wp14:anchorId="73C05CD5" wp14:editId="35B644A0">
            <wp:extent cx="2539141" cy="152625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0"/>
                    <a:stretch>
                      <a:fillRect/>
                    </a:stretch>
                  </pic:blipFill>
                  <pic:spPr>
                    <a:xfrm>
                      <a:off x="0" y="0"/>
                      <a:ext cx="2551689" cy="1533795"/>
                    </a:xfrm>
                    <a:prstGeom prst="rect">
                      <a:avLst/>
                    </a:prstGeom>
                  </pic:spPr>
                </pic:pic>
              </a:graphicData>
            </a:graphic>
          </wp:inline>
        </w:drawing>
      </w:r>
    </w:p>
    <w:p w14:paraId="0343D328" w14:textId="0EAC86D1" w:rsidR="00F67B69" w:rsidRDefault="00F67B69" w:rsidP="004927D9">
      <w:pPr>
        <w:pStyle w:val="af7"/>
        <w:rPr>
          <w:lang w:eastAsia="zh-CN"/>
        </w:rPr>
      </w:pPr>
      <w:r w:rsidRPr="00756146">
        <w:rPr>
          <w:rFonts w:hint="eastAsia"/>
        </w:rPr>
        <w:t>图</w:t>
      </w:r>
      <w:r w:rsidRPr="00756146">
        <w:rPr>
          <w:rFonts w:hint="eastAsia"/>
        </w:rPr>
        <w:t>2</w:t>
      </w:r>
      <w:r w:rsidRPr="00756146">
        <w:t>.</w:t>
      </w:r>
      <w:r w:rsidR="004927D9">
        <w:rPr>
          <w:rFonts w:hint="eastAsia"/>
          <w:lang w:eastAsia="zh-CN"/>
        </w:rPr>
        <w:t>3</w:t>
      </w:r>
      <w:r w:rsidR="00756146">
        <w:rPr>
          <w:rFonts w:hint="eastAsia"/>
          <w:lang w:eastAsia="zh-CN"/>
        </w:rPr>
        <w:t xml:space="preserve"> </w:t>
      </w:r>
      <w:r w:rsidRPr="00756146">
        <w:rPr>
          <w:rFonts w:hint="eastAsia"/>
        </w:rPr>
        <w:t>不同时间段污染物排放分布，右侧为</w:t>
      </w:r>
      <w:r w:rsidRPr="00756146">
        <w:t>CO2</w:t>
      </w:r>
      <w:r w:rsidRPr="00756146">
        <w:rPr>
          <w:rFonts w:hint="eastAsia"/>
        </w:rPr>
        <w:t>排放</w:t>
      </w:r>
    </w:p>
    <w:p w14:paraId="2F4AEEA9" w14:textId="77777777" w:rsidR="00756146" w:rsidRPr="00756146" w:rsidRDefault="00756146" w:rsidP="004927D9">
      <w:pPr>
        <w:pStyle w:val="af7"/>
        <w:rPr>
          <w:rFonts w:hint="eastAsia"/>
        </w:rPr>
      </w:pPr>
    </w:p>
    <w:p w14:paraId="5C084D9E" w14:textId="723B1674" w:rsidR="00F67B69" w:rsidRPr="00756146" w:rsidRDefault="00F67B69" w:rsidP="00F67B69">
      <w:pPr>
        <w:pStyle w:val="3"/>
        <w:spacing w:before="78" w:after="78"/>
        <w:ind w:firstLine="482"/>
      </w:pPr>
      <w:bookmarkStart w:id="58" w:name="_Toc170494462"/>
      <w:bookmarkStart w:id="59" w:name="_Toc171195282"/>
      <w:r w:rsidRPr="00756146">
        <w:rPr>
          <w:rFonts w:hint="eastAsia"/>
        </w:rPr>
        <w:t>2</w:t>
      </w:r>
      <w:r w:rsidRPr="00756146">
        <w:t>.2.5</w:t>
      </w:r>
      <w:r w:rsidRPr="00756146">
        <w:rPr>
          <w:rFonts w:hint="eastAsia"/>
        </w:rPr>
        <w:t xml:space="preserve"> </w:t>
      </w:r>
      <w:r w:rsidRPr="00756146">
        <w:rPr>
          <w:rFonts w:hint="eastAsia"/>
        </w:rPr>
        <w:t>不同类型客船排放贡献</w:t>
      </w:r>
      <w:bookmarkEnd w:id="58"/>
      <w:bookmarkEnd w:id="59"/>
    </w:p>
    <w:p w14:paraId="4596870F" w14:textId="6055526F" w:rsidR="00F67B69" w:rsidRDefault="00F67B69" w:rsidP="00756146">
      <w:pPr>
        <w:ind w:firstLine="480"/>
      </w:pPr>
      <w:r w:rsidRPr="00756146">
        <w:rPr>
          <w:rFonts w:hint="eastAsia"/>
        </w:rPr>
        <w:t>不同类型的客船排放贡献如图</w:t>
      </w:r>
      <w:r w:rsidRPr="00756146">
        <w:rPr>
          <w:rFonts w:hint="eastAsia"/>
        </w:rPr>
        <w:t>2.</w:t>
      </w:r>
      <w:r w:rsidR="004927D9">
        <w:rPr>
          <w:rFonts w:hint="eastAsia"/>
        </w:rPr>
        <w:t>4</w:t>
      </w:r>
      <w:r w:rsidRPr="00756146">
        <w:rPr>
          <w:rFonts w:hint="eastAsia"/>
        </w:rPr>
        <w:t>所示。高速客船的排放占比最大，排在第二的是滚装客船，其平均主机功率与高速客船相当，但载旅客数量和车辆数远高于高速客船，同时它的船舶总吨是最大的，贡献了近</w:t>
      </w:r>
      <w:r w:rsidRPr="00756146">
        <w:rPr>
          <w:rFonts w:hint="eastAsia"/>
        </w:rPr>
        <w:t>40</w:t>
      </w:r>
      <w:r w:rsidRPr="00756146">
        <w:rPr>
          <w:rFonts w:hint="eastAsia"/>
        </w:rPr>
        <w:t>％的污染物排放量。普通客船有着最多的乘客容量，在承担了最主要的载客情况下，仅占了约</w:t>
      </w:r>
      <w:r w:rsidRPr="00756146">
        <w:rPr>
          <w:rFonts w:hint="eastAsia"/>
        </w:rPr>
        <w:t>14</w:t>
      </w:r>
      <w:r w:rsidRPr="00756146">
        <w:rPr>
          <w:rFonts w:hint="eastAsia"/>
        </w:rPr>
        <w:t>％的排放。车客渡船的排放最少，</w:t>
      </w:r>
      <w:r w:rsidRPr="00756146">
        <w:rPr>
          <w:rFonts w:hint="eastAsia"/>
        </w:rPr>
        <w:t>CO2</w:t>
      </w:r>
      <w:r w:rsidRPr="00756146">
        <w:rPr>
          <w:rFonts w:hint="eastAsia"/>
        </w:rPr>
        <w:t>排放仅有</w:t>
      </w:r>
      <w:r w:rsidRPr="00756146">
        <w:rPr>
          <w:rFonts w:hint="eastAsia"/>
        </w:rPr>
        <w:t>489.15t</w:t>
      </w:r>
      <w:r w:rsidRPr="00756146">
        <w:rPr>
          <w:rFonts w:hint="eastAsia"/>
        </w:rPr>
        <w:t>。</w:t>
      </w:r>
    </w:p>
    <w:p w14:paraId="0F584245" w14:textId="77777777" w:rsidR="00756146" w:rsidRPr="00756146" w:rsidRDefault="00756146" w:rsidP="00756146">
      <w:pPr>
        <w:ind w:firstLine="480"/>
        <w:rPr>
          <w:rFonts w:hint="eastAsia"/>
        </w:rPr>
      </w:pPr>
    </w:p>
    <w:p w14:paraId="3AC82111" w14:textId="77777777" w:rsidR="00F67B69" w:rsidRPr="00756146" w:rsidRDefault="00F67B69" w:rsidP="00F67B69">
      <w:pPr>
        <w:ind w:firstLine="480"/>
        <w:rPr>
          <w:szCs w:val="24"/>
        </w:rPr>
      </w:pPr>
      <w:r w:rsidRPr="00756146">
        <w:rPr>
          <w:rFonts w:hint="eastAsia"/>
          <w:noProof/>
          <w:szCs w:val="24"/>
        </w:rPr>
        <w:lastRenderedPageBreak/>
        <w:drawing>
          <wp:inline distT="0" distB="0" distL="0" distR="0" wp14:anchorId="2C7381AC" wp14:editId="66426B43">
            <wp:extent cx="5274310" cy="26371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1"/>
                    <a:stretch>
                      <a:fillRect/>
                    </a:stretch>
                  </pic:blipFill>
                  <pic:spPr>
                    <a:xfrm>
                      <a:off x="0" y="0"/>
                      <a:ext cx="5274310" cy="2637155"/>
                    </a:xfrm>
                    <a:prstGeom prst="rect">
                      <a:avLst/>
                    </a:prstGeom>
                  </pic:spPr>
                </pic:pic>
              </a:graphicData>
            </a:graphic>
          </wp:inline>
        </w:drawing>
      </w:r>
    </w:p>
    <w:p w14:paraId="2AA9621E" w14:textId="27112464" w:rsidR="00F67B69" w:rsidRDefault="00F67B69" w:rsidP="004927D9">
      <w:pPr>
        <w:pStyle w:val="af7"/>
      </w:pPr>
      <w:r w:rsidRPr="00756146">
        <w:rPr>
          <w:rFonts w:hint="eastAsia"/>
        </w:rPr>
        <w:t>图</w:t>
      </w:r>
      <w:r w:rsidRPr="00756146">
        <w:rPr>
          <w:rFonts w:hint="eastAsia"/>
        </w:rPr>
        <w:t>2</w:t>
      </w:r>
      <w:r w:rsidRPr="00756146">
        <w:t>.</w:t>
      </w:r>
      <w:r w:rsidR="004927D9">
        <w:rPr>
          <w:rFonts w:hint="eastAsia"/>
          <w:lang w:eastAsia="zh-CN"/>
        </w:rPr>
        <w:t>4</w:t>
      </w:r>
      <w:r w:rsidR="00756146">
        <w:rPr>
          <w:rFonts w:hint="eastAsia"/>
          <w:lang w:eastAsia="zh-CN"/>
        </w:rPr>
        <w:t xml:space="preserve"> </w:t>
      </w:r>
      <w:proofErr w:type="spellStart"/>
      <w:r w:rsidRPr="00756146">
        <w:rPr>
          <w:rFonts w:hint="eastAsia"/>
        </w:rPr>
        <w:t>不同类型客船排放贡献</w:t>
      </w:r>
      <w:proofErr w:type="spellEnd"/>
    </w:p>
    <w:p w14:paraId="501384E7" w14:textId="77777777" w:rsidR="00756146" w:rsidRPr="00756146" w:rsidRDefault="00756146" w:rsidP="00F67B69">
      <w:pPr>
        <w:ind w:firstLine="480"/>
        <w:jc w:val="center"/>
        <w:rPr>
          <w:rFonts w:hint="eastAsia"/>
          <w:szCs w:val="21"/>
        </w:rPr>
      </w:pPr>
    </w:p>
    <w:p w14:paraId="3F25E3AD" w14:textId="5FD95002" w:rsidR="00F67B69" w:rsidRPr="00756146" w:rsidRDefault="00F67B69" w:rsidP="00F67B69">
      <w:pPr>
        <w:pStyle w:val="3"/>
        <w:spacing w:before="78" w:after="78"/>
        <w:ind w:firstLine="482"/>
      </w:pPr>
      <w:bookmarkStart w:id="60" w:name="_Toc170494463"/>
      <w:bookmarkStart w:id="61" w:name="_Toc171195283"/>
      <w:r w:rsidRPr="00756146">
        <w:rPr>
          <w:rFonts w:hint="eastAsia"/>
        </w:rPr>
        <w:t>2</w:t>
      </w:r>
      <w:r w:rsidRPr="00756146">
        <w:t>.2.6</w:t>
      </w:r>
      <w:r w:rsidRPr="00756146">
        <w:rPr>
          <w:rFonts w:hint="eastAsia"/>
        </w:rPr>
        <w:t xml:space="preserve"> </w:t>
      </w:r>
      <w:r w:rsidRPr="00756146">
        <w:rPr>
          <w:rFonts w:hint="eastAsia"/>
        </w:rPr>
        <w:t>不同操作模式的客船排放占比</w:t>
      </w:r>
      <w:bookmarkEnd w:id="60"/>
      <w:bookmarkEnd w:id="61"/>
    </w:p>
    <w:p w14:paraId="2B9C4854" w14:textId="45DAC6D8" w:rsidR="00F67B69" w:rsidRDefault="00F67B69" w:rsidP="00756146">
      <w:pPr>
        <w:ind w:firstLine="480"/>
      </w:pPr>
      <w:r w:rsidRPr="00756146">
        <w:rPr>
          <w:rFonts w:hint="eastAsia"/>
        </w:rPr>
        <w:t>我们根据之前的研究将宁波舟山地区的客船排放分为停泊，锚泊，机动和巡航四种操作模式，排放结果占比如图</w:t>
      </w:r>
      <w:r w:rsidRPr="00756146">
        <w:rPr>
          <w:rFonts w:hint="eastAsia"/>
        </w:rPr>
        <w:t>2</w:t>
      </w:r>
      <w:r w:rsidRPr="00756146">
        <w:t>.</w:t>
      </w:r>
      <w:r w:rsidR="004927D9">
        <w:rPr>
          <w:rFonts w:hint="eastAsia"/>
        </w:rPr>
        <w:t>5</w:t>
      </w:r>
      <w:r w:rsidRPr="00756146">
        <w:rPr>
          <w:rFonts w:hint="eastAsia"/>
        </w:rPr>
        <w:t>所示。相比其他类型的船舶，如商船，油轮，渔船等，客船在巡航阶段所产生的废气占据所有排放量的</w:t>
      </w:r>
      <w:r w:rsidRPr="00756146">
        <w:rPr>
          <w:rFonts w:hint="eastAsia"/>
        </w:rPr>
        <w:t>9</w:t>
      </w:r>
      <w:r w:rsidRPr="00756146">
        <w:t>7</w:t>
      </w:r>
      <w:r w:rsidRPr="00756146">
        <w:rPr>
          <w:rFonts w:hint="eastAsia"/>
        </w:rPr>
        <w:t>％</w:t>
      </w:r>
      <w:r w:rsidRPr="00756146">
        <w:rPr>
          <w:rFonts w:hint="eastAsia"/>
        </w:rPr>
        <w:t>-</w:t>
      </w:r>
      <w:r w:rsidRPr="00756146">
        <w:t>99</w:t>
      </w:r>
      <w:r w:rsidRPr="00756146">
        <w:rPr>
          <w:rFonts w:hint="eastAsia"/>
        </w:rPr>
        <w:t>％。</w:t>
      </w:r>
    </w:p>
    <w:p w14:paraId="79953038" w14:textId="77777777" w:rsidR="00756146" w:rsidRPr="00756146" w:rsidRDefault="00756146" w:rsidP="00756146">
      <w:pPr>
        <w:ind w:firstLine="480"/>
        <w:rPr>
          <w:rFonts w:hint="eastAsia"/>
        </w:rPr>
      </w:pPr>
    </w:p>
    <w:p w14:paraId="258F883F" w14:textId="77777777" w:rsidR="00F67B69" w:rsidRPr="00756146" w:rsidRDefault="00F67B69" w:rsidP="00F67B69">
      <w:pPr>
        <w:ind w:firstLine="480"/>
        <w:jc w:val="center"/>
        <w:rPr>
          <w:szCs w:val="24"/>
        </w:rPr>
      </w:pPr>
      <w:r w:rsidRPr="00756146">
        <w:rPr>
          <w:rFonts w:hint="eastAsia"/>
          <w:noProof/>
          <w:szCs w:val="24"/>
        </w:rPr>
        <w:drawing>
          <wp:inline distT="0" distB="0" distL="0" distR="0" wp14:anchorId="1D19E9FF" wp14:editId="06328A65">
            <wp:extent cx="4580357" cy="275153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2"/>
                    <a:stretch>
                      <a:fillRect/>
                    </a:stretch>
                  </pic:blipFill>
                  <pic:spPr>
                    <a:xfrm>
                      <a:off x="0" y="0"/>
                      <a:ext cx="4580357" cy="2751539"/>
                    </a:xfrm>
                    <a:prstGeom prst="rect">
                      <a:avLst/>
                    </a:prstGeom>
                  </pic:spPr>
                </pic:pic>
              </a:graphicData>
            </a:graphic>
          </wp:inline>
        </w:drawing>
      </w:r>
    </w:p>
    <w:p w14:paraId="0E6AA88A" w14:textId="4961A402" w:rsidR="00F67B69" w:rsidRDefault="00F67B69" w:rsidP="004927D9">
      <w:pPr>
        <w:pStyle w:val="af7"/>
        <w:rPr>
          <w:lang w:eastAsia="zh-CN"/>
        </w:rPr>
      </w:pPr>
      <w:r w:rsidRPr="00756146">
        <w:rPr>
          <w:rFonts w:hint="eastAsia"/>
        </w:rPr>
        <w:t>图</w:t>
      </w:r>
      <w:r w:rsidRPr="00756146">
        <w:rPr>
          <w:rFonts w:hint="eastAsia"/>
        </w:rPr>
        <w:t>2</w:t>
      </w:r>
      <w:r w:rsidRPr="00756146">
        <w:t>.</w:t>
      </w:r>
      <w:r w:rsidR="004927D9">
        <w:rPr>
          <w:rFonts w:hint="eastAsia"/>
          <w:lang w:eastAsia="zh-CN"/>
        </w:rPr>
        <w:t xml:space="preserve">5 </w:t>
      </w:r>
      <w:proofErr w:type="spellStart"/>
      <w:r w:rsidRPr="00756146">
        <w:rPr>
          <w:rFonts w:hint="eastAsia"/>
        </w:rPr>
        <w:t>不同操作模式排放比例图</w:t>
      </w:r>
      <w:proofErr w:type="spellEnd"/>
    </w:p>
    <w:p w14:paraId="53F3AD0F" w14:textId="77777777" w:rsidR="00756146" w:rsidRPr="00756146" w:rsidRDefault="00756146" w:rsidP="004927D9">
      <w:pPr>
        <w:pStyle w:val="af7"/>
        <w:rPr>
          <w:rFonts w:hint="eastAsia"/>
        </w:rPr>
      </w:pPr>
    </w:p>
    <w:p w14:paraId="2CD06CD5" w14:textId="7920F1EC" w:rsidR="00F67B69" w:rsidRPr="00756146" w:rsidRDefault="00F67B69" w:rsidP="00F67B69">
      <w:pPr>
        <w:pStyle w:val="3"/>
        <w:spacing w:before="78" w:after="78"/>
        <w:ind w:firstLine="482"/>
      </w:pPr>
      <w:bookmarkStart w:id="62" w:name="_Toc170494464"/>
      <w:bookmarkStart w:id="63" w:name="_Toc171195284"/>
      <w:r w:rsidRPr="00756146">
        <w:rPr>
          <w:rFonts w:hint="eastAsia"/>
        </w:rPr>
        <w:t>2</w:t>
      </w:r>
      <w:r w:rsidRPr="00756146">
        <w:rPr>
          <w:rFonts w:hint="eastAsia"/>
        </w:rPr>
        <w:t xml:space="preserve">.2.7 </w:t>
      </w:r>
      <w:r w:rsidRPr="00756146">
        <w:rPr>
          <w:rFonts w:hint="eastAsia"/>
        </w:rPr>
        <w:t>恶劣天气的影响</w:t>
      </w:r>
      <w:bookmarkEnd w:id="62"/>
      <w:bookmarkEnd w:id="63"/>
    </w:p>
    <w:p w14:paraId="52EBF1C8" w14:textId="77777777" w:rsidR="00F67B69" w:rsidRDefault="00F67B69" w:rsidP="00756146">
      <w:pPr>
        <w:ind w:firstLine="480"/>
      </w:pPr>
      <w:r w:rsidRPr="00756146">
        <w:rPr>
          <w:rFonts w:hint="eastAsia"/>
        </w:rPr>
        <w:t>在一些日期前后，排放量有明显的波动，我们认为这是受台风及恶劣天气影响，主管部门对管辖区域进行预警，各客运码头的岛际航线根据气象情况采取停航或临时紧急方案，导致客船排放的急速下降，引起波动，具体影响时间见表</w:t>
      </w:r>
      <w:r w:rsidRPr="00756146">
        <w:rPr>
          <w:rFonts w:hint="eastAsia"/>
        </w:rPr>
        <w:t>2</w:t>
      </w:r>
      <w:r w:rsidRPr="00756146">
        <w:t>.1</w:t>
      </w:r>
      <w:r w:rsidRPr="00756146">
        <w:rPr>
          <w:rFonts w:hint="eastAsia"/>
        </w:rPr>
        <w:t>。客船排放的最低点</w:t>
      </w:r>
      <w:r w:rsidRPr="00756146">
        <w:rPr>
          <w:rFonts w:hint="eastAsia"/>
        </w:rPr>
        <w:lastRenderedPageBreak/>
        <w:t>对应了恶劣天气的出现时间，与之相吻合。</w:t>
      </w:r>
    </w:p>
    <w:p w14:paraId="3E93BA9E" w14:textId="77777777" w:rsidR="00756146" w:rsidRDefault="00756146" w:rsidP="00756146">
      <w:pPr>
        <w:ind w:firstLine="480"/>
        <w:jc w:val="center"/>
        <w:rPr>
          <w:szCs w:val="21"/>
        </w:rPr>
      </w:pPr>
    </w:p>
    <w:p w14:paraId="43422A79" w14:textId="7E687C3D" w:rsidR="00756146" w:rsidRDefault="00756146" w:rsidP="00756146">
      <w:pPr>
        <w:pStyle w:val="af9"/>
        <w:spacing w:after="78"/>
        <w:rPr>
          <w:lang w:eastAsia="zh-CN"/>
        </w:rPr>
      </w:pPr>
      <w:r w:rsidRPr="00756146">
        <w:rPr>
          <w:rFonts w:hint="eastAsia"/>
        </w:rPr>
        <w:t>表</w:t>
      </w:r>
      <w:r w:rsidRPr="00756146">
        <w:rPr>
          <w:rFonts w:hint="eastAsia"/>
        </w:rPr>
        <w:t>2</w:t>
      </w:r>
      <w:r w:rsidRPr="00756146">
        <w:t>.</w:t>
      </w:r>
      <w:r w:rsidR="004927D9">
        <w:rPr>
          <w:rFonts w:hint="eastAsia"/>
          <w:lang w:eastAsia="zh-CN"/>
        </w:rPr>
        <w:t xml:space="preserve">1 </w:t>
      </w:r>
      <w:r w:rsidRPr="00756146">
        <w:t>2020</w:t>
      </w:r>
      <w:r w:rsidRPr="00756146">
        <w:rPr>
          <w:rFonts w:hint="eastAsia"/>
        </w:rPr>
        <w:t>年</w:t>
      </w:r>
      <w:r w:rsidRPr="00756146">
        <w:t>6-12</w:t>
      </w:r>
      <w:r w:rsidRPr="00756146">
        <w:rPr>
          <w:rFonts w:hint="eastAsia"/>
        </w:rPr>
        <w:t>月影响舟山地区的寒潮和大风</w:t>
      </w:r>
    </w:p>
    <w:tbl>
      <w:tblPr>
        <w:tblW w:w="5322" w:type="dxa"/>
        <w:jc w:val="center"/>
        <w:tblBorders>
          <w:top w:val="single" w:sz="4" w:space="0" w:color="auto"/>
          <w:bottom w:val="single" w:sz="4" w:space="0" w:color="auto"/>
        </w:tblBorders>
        <w:tblLook w:val="0000" w:firstRow="0" w:lastRow="0" w:firstColumn="0" w:lastColumn="0" w:noHBand="0" w:noVBand="0"/>
      </w:tblPr>
      <w:tblGrid>
        <w:gridCol w:w="1774"/>
        <w:gridCol w:w="1774"/>
        <w:gridCol w:w="1774"/>
      </w:tblGrid>
      <w:tr w:rsidR="004927D9" w:rsidRPr="004927D9" w14:paraId="78A0D91A" w14:textId="77777777" w:rsidTr="004927D9">
        <w:trPr>
          <w:trHeight w:val="310"/>
          <w:jc w:val="center"/>
        </w:trPr>
        <w:tc>
          <w:tcPr>
            <w:tcW w:w="0" w:type="auto"/>
            <w:tcBorders>
              <w:top w:val="single" w:sz="4" w:space="0" w:color="auto"/>
              <w:bottom w:val="single" w:sz="4" w:space="0" w:color="auto"/>
              <w:right w:val="nil"/>
            </w:tcBorders>
            <w:vAlign w:val="center"/>
          </w:tcPr>
          <w:p w14:paraId="7B7DC356" w14:textId="1916F7C3" w:rsidR="004927D9" w:rsidRPr="004927D9" w:rsidRDefault="004927D9" w:rsidP="004927D9">
            <w:pPr>
              <w:spacing w:line="240" w:lineRule="auto"/>
              <w:ind w:firstLineChars="0" w:firstLine="0"/>
              <w:jc w:val="center"/>
              <w:rPr>
                <w:sz w:val="21"/>
                <w:szCs w:val="16"/>
              </w:rPr>
            </w:pPr>
            <w:r w:rsidRPr="004927D9">
              <w:rPr>
                <w:rFonts w:hint="eastAsia"/>
                <w:sz w:val="21"/>
                <w:szCs w:val="16"/>
              </w:rPr>
              <w:t>台风编号</w:t>
            </w:r>
          </w:p>
        </w:tc>
        <w:tc>
          <w:tcPr>
            <w:tcW w:w="0" w:type="auto"/>
            <w:tcBorders>
              <w:top w:val="single" w:sz="4" w:space="0" w:color="auto"/>
              <w:left w:val="nil"/>
              <w:bottom w:val="single" w:sz="4" w:space="0" w:color="auto"/>
              <w:right w:val="nil"/>
            </w:tcBorders>
            <w:vAlign w:val="center"/>
          </w:tcPr>
          <w:p w14:paraId="22BBC53C" w14:textId="212BC25E" w:rsidR="004927D9" w:rsidRPr="004927D9" w:rsidRDefault="004927D9" w:rsidP="004927D9">
            <w:pPr>
              <w:spacing w:line="240" w:lineRule="auto"/>
              <w:ind w:firstLineChars="0" w:firstLine="0"/>
              <w:jc w:val="center"/>
              <w:rPr>
                <w:sz w:val="21"/>
                <w:szCs w:val="16"/>
              </w:rPr>
            </w:pPr>
            <w:r w:rsidRPr="004927D9">
              <w:rPr>
                <w:rFonts w:hint="eastAsia"/>
                <w:sz w:val="21"/>
                <w:szCs w:val="16"/>
              </w:rPr>
              <w:t>台风名字</w:t>
            </w:r>
          </w:p>
        </w:tc>
        <w:tc>
          <w:tcPr>
            <w:tcW w:w="0" w:type="auto"/>
            <w:tcBorders>
              <w:top w:val="single" w:sz="4" w:space="0" w:color="auto"/>
              <w:left w:val="nil"/>
              <w:bottom w:val="single" w:sz="4" w:space="0" w:color="auto"/>
              <w:right w:val="nil"/>
            </w:tcBorders>
            <w:vAlign w:val="center"/>
          </w:tcPr>
          <w:p w14:paraId="188A668A" w14:textId="26CC516A" w:rsidR="004927D9" w:rsidRPr="004927D9" w:rsidRDefault="004927D9" w:rsidP="004927D9">
            <w:pPr>
              <w:spacing w:line="240" w:lineRule="auto"/>
              <w:ind w:firstLineChars="0" w:firstLine="0"/>
              <w:jc w:val="center"/>
              <w:rPr>
                <w:sz w:val="21"/>
                <w:szCs w:val="16"/>
              </w:rPr>
            </w:pPr>
            <w:r w:rsidRPr="004927D9">
              <w:rPr>
                <w:rFonts w:hint="eastAsia"/>
                <w:sz w:val="21"/>
                <w:szCs w:val="16"/>
              </w:rPr>
              <w:t>影响日期</w:t>
            </w:r>
          </w:p>
        </w:tc>
      </w:tr>
      <w:tr w:rsidR="004927D9" w:rsidRPr="004927D9" w14:paraId="36ABAE53" w14:textId="77777777" w:rsidTr="004927D9">
        <w:trPr>
          <w:trHeight w:val="310"/>
          <w:jc w:val="center"/>
        </w:trPr>
        <w:tc>
          <w:tcPr>
            <w:tcW w:w="0" w:type="auto"/>
            <w:tcBorders>
              <w:top w:val="single" w:sz="4" w:space="0" w:color="auto"/>
            </w:tcBorders>
            <w:vAlign w:val="center"/>
          </w:tcPr>
          <w:p w14:paraId="4DB5C271" w14:textId="075C0B01" w:rsidR="004927D9" w:rsidRPr="004927D9" w:rsidRDefault="004927D9" w:rsidP="004927D9">
            <w:pPr>
              <w:spacing w:line="240" w:lineRule="auto"/>
              <w:ind w:firstLineChars="0" w:firstLine="0"/>
              <w:jc w:val="center"/>
              <w:rPr>
                <w:sz w:val="21"/>
                <w:szCs w:val="16"/>
              </w:rPr>
            </w:pPr>
            <w:r w:rsidRPr="004927D9">
              <w:rPr>
                <w:sz w:val="21"/>
                <w:szCs w:val="16"/>
              </w:rPr>
              <w:t>2004</w:t>
            </w:r>
          </w:p>
        </w:tc>
        <w:tc>
          <w:tcPr>
            <w:tcW w:w="0" w:type="auto"/>
            <w:tcBorders>
              <w:top w:val="single" w:sz="4" w:space="0" w:color="auto"/>
            </w:tcBorders>
            <w:vAlign w:val="center"/>
          </w:tcPr>
          <w:p w14:paraId="50F1369A" w14:textId="711EE161" w:rsidR="004927D9" w:rsidRPr="004927D9" w:rsidRDefault="004927D9" w:rsidP="004927D9">
            <w:pPr>
              <w:spacing w:line="240" w:lineRule="auto"/>
              <w:ind w:firstLineChars="0" w:firstLine="0"/>
              <w:jc w:val="center"/>
              <w:rPr>
                <w:sz w:val="21"/>
                <w:szCs w:val="16"/>
              </w:rPr>
            </w:pPr>
            <w:proofErr w:type="spellStart"/>
            <w:r w:rsidRPr="004927D9">
              <w:rPr>
                <w:sz w:val="21"/>
                <w:szCs w:val="16"/>
              </w:rPr>
              <w:t>Hagupit</w:t>
            </w:r>
            <w:proofErr w:type="spellEnd"/>
          </w:p>
        </w:tc>
        <w:tc>
          <w:tcPr>
            <w:tcW w:w="0" w:type="auto"/>
            <w:tcBorders>
              <w:top w:val="single" w:sz="4" w:space="0" w:color="auto"/>
            </w:tcBorders>
            <w:vAlign w:val="center"/>
          </w:tcPr>
          <w:p w14:paraId="50C88BB5" w14:textId="48B93309" w:rsidR="004927D9" w:rsidRPr="004927D9" w:rsidRDefault="004927D9" w:rsidP="004927D9">
            <w:pPr>
              <w:spacing w:line="240" w:lineRule="auto"/>
              <w:ind w:firstLineChars="0" w:firstLine="0"/>
              <w:jc w:val="center"/>
              <w:rPr>
                <w:sz w:val="21"/>
                <w:szCs w:val="16"/>
              </w:rPr>
            </w:pPr>
            <w:r w:rsidRPr="004927D9">
              <w:rPr>
                <w:sz w:val="21"/>
                <w:szCs w:val="16"/>
              </w:rPr>
              <w:t>8.03-8.05</w:t>
            </w:r>
          </w:p>
        </w:tc>
      </w:tr>
      <w:tr w:rsidR="004927D9" w:rsidRPr="004927D9" w14:paraId="2BDD718D" w14:textId="77777777" w:rsidTr="004927D9">
        <w:trPr>
          <w:trHeight w:val="310"/>
          <w:jc w:val="center"/>
        </w:trPr>
        <w:tc>
          <w:tcPr>
            <w:tcW w:w="0" w:type="auto"/>
            <w:vAlign w:val="center"/>
          </w:tcPr>
          <w:p w14:paraId="734B756C" w14:textId="03E7B039" w:rsidR="004927D9" w:rsidRPr="004927D9" w:rsidRDefault="004927D9" w:rsidP="004927D9">
            <w:pPr>
              <w:spacing w:line="240" w:lineRule="auto"/>
              <w:ind w:firstLineChars="0" w:firstLine="0"/>
              <w:jc w:val="center"/>
              <w:rPr>
                <w:sz w:val="21"/>
                <w:szCs w:val="16"/>
              </w:rPr>
            </w:pPr>
            <w:r w:rsidRPr="004927D9">
              <w:rPr>
                <w:sz w:val="21"/>
                <w:szCs w:val="16"/>
              </w:rPr>
              <w:t>2008</w:t>
            </w:r>
          </w:p>
        </w:tc>
        <w:tc>
          <w:tcPr>
            <w:tcW w:w="0" w:type="auto"/>
            <w:vAlign w:val="center"/>
          </w:tcPr>
          <w:p w14:paraId="30E4B72E" w14:textId="6A6026EA" w:rsidR="004927D9" w:rsidRPr="004927D9" w:rsidRDefault="004927D9" w:rsidP="004927D9">
            <w:pPr>
              <w:spacing w:line="240" w:lineRule="auto"/>
              <w:ind w:firstLineChars="0" w:firstLine="0"/>
              <w:jc w:val="center"/>
              <w:rPr>
                <w:sz w:val="21"/>
                <w:szCs w:val="16"/>
              </w:rPr>
            </w:pPr>
            <w:r w:rsidRPr="004927D9">
              <w:rPr>
                <w:sz w:val="21"/>
                <w:szCs w:val="16"/>
              </w:rPr>
              <w:t>Bavi</w:t>
            </w:r>
          </w:p>
        </w:tc>
        <w:tc>
          <w:tcPr>
            <w:tcW w:w="0" w:type="auto"/>
            <w:vAlign w:val="center"/>
          </w:tcPr>
          <w:p w14:paraId="51543ECB" w14:textId="05C1BF4B" w:rsidR="004927D9" w:rsidRPr="004927D9" w:rsidRDefault="004927D9" w:rsidP="004927D9">
            <w:pPr>
              <w:spacing w:line="240" w:lineRule="auto"/>
              <w:ind w:firstLineChars="0" w:firstLine="0"/>
              <w:jc w:val="center"/>
              <w:rPr>
                <w:sz w:val="21"/>
                <w:szCs w:val="16"/>
              </w:rPr>
            </w:pPr>
            <w:r w:rsidRPr="004927D9">
              <w:rPr>
                <w:sz w:val="21"/>
                <w:szCs w:val="16"/>
              </w:rPr>
              <w:t>8.25-8.26</w:t>
            </w:r>
          </w:p>
        </w:tc>
      </w:tr>
      <w:tr w:rsidR="004927D9" w:rsidRPr="004927D9" w14:paraId="5566DE97" w14:textId="77777777" w:rsidTr="004927D9">
        <w:trPr>
          <w:trHeight w:val="310"/>
          <w:jc w:val="center"/>
        </w:trPr>
        <w:tc>
          <w:tcPr>
            <w:tcW w:w="0" w:type="auto"/>
            <w:vAlign w:val="center"/>
          </w:tcPr>
          <w:p w14:paraId="4ABA55B1" w14:textId="74D46361" w:rsidR="004927D9" w:rsidRPr="004927D9" w:rsidRDefault="004927D9" w:rsidP="004927D9">
            <w:pPr>
              <w:spacing w:line="240" w:lineRule="auto"/>
              <w:ind w:firstLineChars="0" w:firstLine="0"/>
              <w:jc w:val="center"/>
              <w:rPr>
                <w:sz w:val="21"/>
                <w:szCs w:val="16"/>
              </w:rPr>
            </w:pPr>
            <w:r w:rsidRPr="004927D9">
              <w:rPr>
                <w:sz w:val="21"/>
                <w:szCs w:val="16"/>
              </w:rPr>
              <w:t>2009</w:t>
            </w:r>
          </w:p>
        </w:tc>
        <w:tc>
          <w:tcPr>
            <w:tcW w:w="0" w:type="auto"/>
            <w:vAlign w:val="center"/>
          </w:tcPr>
          <w:p w14:paraId="69763CB8" w14:textId="12F576DA" w:rsidR="004927D9" w:rsidRPr="004927D9" w:rsidRDefault="004927D9" w:rsidP="004927D9">
            <w:pPr>
              <w:spacing w:line="240" w:lineRule="auto"/>
              <w:ind w:firstLineChars="0" w:firstLine="0"/>
              <w:jc w:val="center"/>
              <w:rPr>
                <w:sz w:val="21"/>
                <w:szCs w:val="16"/>
              </w:rPr>
            </w:pPr>
            <w:r w:rsidRPr="004927D9">
              <w:rPr>
                <w:sz w:val="21"/>
                <w:szCs w:val="16"/>
              </w:rPr>
              <w:t>Maysak</w:t>
            </w:r>
          </w:p>
        </w:tc>
        <w:tc>
          <w:tcPr>
            <w:tcW w:w="0" w:type="auto"/>
            <w:vAlign w:val="center"/>
          </w:tcPr>
          <w:p w14:paraId="78043B61" w14:textId="6DDD5159" w:rsidR="004927D9" w:rsidRPr="004927D9" w:rsidRDefault="004927D9" w:rsidP="004927D9">
            <w:pPr>
              <w:spacing w:line="240" w:lineRule="auto"/>
              <w:ind w:firstLineChars="0" w:firstLine="0"/>
              <w:jc w:val="center"/>
              <w:rPr>
                <w:sz w:val="21"/>
                <w:szCs w:val="16"/>
              </w:rPr>
            </w:pPr>
            <w:r w:rsidRPr="004927D9">
              <w:rPr>
                <w:sz w:val="21"/>
                <w:szCs w:val="16"/>
              </w:rPr>
              <w:t>9.01-9.02</w:t>
            </w:r>
          </w:p>
        </w:tc>
      </w:tr>
      <w:tr w:rsidR="004927D9" w:rsidRPr="004927D9" w14:paraId="3C58CF8B" w14:textId="77777777" w:rsidTr="004927D9">
        <w:trPr>
          <w:trHeight w:val="310"/>
          <w:jc w:val="center"/>
        </w:trPr>
        <w:tc>
          <w:tcPr>
            <w:tcW w:w="0" w:type="auto"/>
            <w:vAlign w:val="center"/>
          </w:tcPr>
          <w:p w14:paraId="6959E9A3" w14:textId="5E86C076" w:rsidR="004927D9" w:rsidRPr="004927D9" w:rsidRDefault="004927D9" w:rsidP="004927D9">
            <w:pPr>
              <w:spacing w:line="240" w:lineRule="auto"/>
              <w:ind w:firstLineChars="0" w:firstLine="0"/>
              <w:jc w:val="center"/>
              <w:rPr>
                <w:sz w:val="21"/>
                <w:szCs w:val="16"/>
              </w:rPr>
            </w:pPr>
            <w:r w:rsidRPr="004927D9">
              <w:rPr>
                <w:sz w:val="21"/>
                <w:szCs w:val="16"/>
              </w:rPr>
              <w:t>2010</w:t>
            </w:r>
          </w:p>
        </w:tc>
        <w:tc>
          <w:tcPr>
            <w:tcW w:w="0" w:type="auto"/>
            <w:vAlign w:val="center"/>
          </w:tcPr>
          <w:p w14:paraId="396513FE" w14:textId="729255E4" w:rsidR="004927D9" w:rsidRPr="004927D9" w:rsidRDefault="004927D9" w:rsidP="004927D9">
            <w:pPr>
              <w:spacing w:line="240" w:lineRule="auto"/>
              <w:ind w:firstLineChars="0" w:firstLine="0"/>
              <w:jc w:val="center"/>
              <w:rPr>
                <w:sz w:val="21"/>
                <w:szCs w:val="16"/>
              </w:rPr>
            </w:pPr>
            <w:proofErr w:type="spellStart"/>
            <w:r w:rsidRPr="004927D9">
              <w:rPr>
                <w:sz w:val="21"/>
                <w:szCs w:val="16"/>
              </w:rPr>
              <w:t>Haishen</w:t>
            </w:r>
            <w:proofErr w:type="spellEnd"/>
          </w:p>
        </w:tc>
        <w:tc>
          <w:tcPr>
            <w:tcW w:w="0" w:type="auto"/>
            <w:vAlign w:val="center"/>
          </w:tcPr>
          <w:p w14:paraId="75BCC1D3" w14:textId="72F602A9" w:rsidR="004927D9" w:rsidRPr="004927D9" w:rsidRDefault="004927D9" w:rsidP="004927D9">
            <w:pPr>
              <w:spacing w:line="240" w:lineRule="auto"/>
              <w:ind w:firstLineChars="0" w:firstLine="0"/>
              <w:jc w:val="center"/>
              <w:rPr>
                <w:sz w:val="21"/>
                <w:szCs w:val="16"/>
              </w:rPr>
            </w:pPr>
            <w:r w:rsidRPr="004927D9">
              <w:rPr>
                <w:sz w:val="21"/>
                <w:szCs w:val="16"/>
              </w:rPr>
              <w:t>9.05-9.06</w:t>
            </w:r>
          </w:p>
        </w:tc>
      </w:tr>
    </w:tbl>
    <w:p w14:paraId="415CCA31" w14:textId="77777777" w:rsidR="004927D9" w:rsidRDefault="004927D9" w:rsidP="00756146">
      <w:pPr>
        <w:pStyle w:val="af9"/>
        <w:spacing w:after="78"/>
        <w:rPr>
          <w:lang w:eastAsia="zh-CN"/>
        </w:rPr>
      </w:pPr>
    </w:p>
    <w:p w14:paraId="00A4D67D" w14:textId="6C9B7678" w:rsidR="00F67B69" w:rsidRPr="00756146" w:rsidRDefault="00F67B69" w:rsidP="004927D9">
      <w:pPr>
        <w:pStyle w:val="3"/>
        <w:spacing w:before="78" w:after="78"/>
        <w:ind w:firstLine="482"/>
      </w:pPr>
      <w:bookmarkStart w:id="64" w:name="_Toc170494465"/>
      <w:bookmarkStart w:id="65" w:name="_Toc171195285"/>
      <w:r w:rsidRPr="00756146">
        <w:rPr>
          <w:rFonts w:hint="eastAsia"/>
        </w:rPr>
        <w:t>2</w:t>
      </w:r>
      <w:r w:rsidRPr="00756146">
        <w:t>.</w:t>
      </w:r>
      <w:r w:rsidR="0004076C" w:rsidRPr="00756146">
        <w:rPr>
          <w:rFonts w:hint="eastAsia"/>
        </w:rPr>
        <w:t xml:space="preserve">2.8 </w:t>
      </w:r>
      <w:r w:rsidRPr="00756146">
        <w:rPr>
          <w:rFonts w:hint="eastAsia"/>
        </w:rPr>
        <w:t>客船轨迹分布</w:t>
      </w:r>
      <w:bookmarkEnd w:id="64"/>
      <w:bookmarkEnd w:id="65"/>
    </w:p>
    <w:p w14:paraId="4EC5362D" w14:textId="77777777" w:rsidR="00F67B69" w:rsidRDefault="00F67B69" w:rsidP="004927D9">
      <w:pPr>
        <w:ind w:firstLine="480"/>
        <w:rPr>
          <w:snapToGrid w:val="0"/>
        </w:rPr>
      </w:pPr>
      <w:r w:rsidRPr="00756146">
        <w:rPr>
          <w:rFonts w:hint="eastAsia"/>
        </w:rPr>
        <w:t>通过将</w:t>
      </w:r>
      <w:r w:rsidRPr="00756146">
        <w:rPr>
          <w:rFonts w:hint="eastAsia"/>
        </w:rPr>
        <w:t>7</w:t>
      </w:r>
      <w:r w:rsidRPr="00756146">
        <w:rPr>
          <w:rFonts w:hint="eastAsia"/>
        </w:rPr>
        <w:t>个月的客船</w:t>
      </w:r>
      <w:r w:rsidRPr="00756146">
        <w:rPr>
          <w:rFonts w:hint="eastAsia"/>
        </w:rPr>
        <w:t>A</w:t>
      </w:r>
      <w:r w:rsidRPr="00756146">
        <w:t>IS</w:t>
      </w:r>
      <w:r w:rsidRPr="00756146">
        <w:rPr>
          <w:rFonts w:hint="eastAsia"/>
        </w:rPr>
        <w:t>数据汇总绘制成客船的轨迹图，宁波舟山地区的众多岛屿形成了多条常用航线。轨迹图中明显的路径反映了这些岛屿间航线的重要性。轨迹图中，船只密集的区域通常避开浅滩和潮间带。特定海域可能有不同的功能划分，例如渔区、养殖区和航运区。客船在航行时需要避开这些区域，这些</w:t>
      </w:r>
      <w:r w:rsidRPr="00756146">
        <w:rPr>
          <w:rFonts w:hint="eastAsia"/>
          <w:snapToGrid w:val="0"/>
        </w:rPr>
        <w:t>区域会对航道布局和客船轨迹产生影响。</w:t>
      </w:r>
    </w:p>
    <w:p w14:paraId="3E57E6C3" w14:textId="77777777" w:rsidR="004927D9" w:rsidRPr="00756146" w:rsidRDefault="004927D9" w:rsidP="004927D9">
      <w:pPr>
        <w:ind w:firstLine="480"/>
        <w:rPr>
          <w:rFonts w:hint="eastAsia"/>
        </w:rPr>
      </w:pPr>
    </w:p>
    <w:p w14:paraId="4D954995" w14:textId="77777777" w:rsidR="004927D9" w:rsidRDefault="00F67B69" w:rsidP="004927D9">
      <w:pPr>
        <w:spacing w:line="240" w:lineRule="auto"/>
        <w:ind w:firstLineChars="0" w:firstLine="0"/>
        <w:jc w:val="center"/>
        <w:rPr>
          <w:szCs w:val="21"/>
        </w:rPr>
      </w:pPr>
      <w:r w:rsidRPr="00756146">
        <w:rPr>
          <w:rFonts w:hint="eastAsia"/>
          <w:noProof/>
          <w:szCs w:val="24"/>
          <w:lang w:val="zh-CN"/>
        </w:rPr>
        <w:drawing>
          <wp:inline distT="0" distB="0" distL="0" distR="0" wp14:anchorId="5BF4055A" wp14:editId="1435C1C9">
            <wp:extent cx="5754134" cy="474553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rotWithShape="1">
                    <a:blip r:embed="rId23"/>
                    <a:srcRect t="10765" b="6763"/>
                    <a:stretch/>
                  </pic:blipFill>
                  <pic:spPr bwMode="auto">
                    <a:xfrm>
                      <a:off x="0" y="0"/>
                      <a:ext cx="5812986" cy="4794071"/>
                    </a:xfrm>
                    <a:prstGeom prst="rect">
                      <a:avLst/>
                    </a:prstGeom>
                    <a:ln>
                      <a:noFill/>
                    </a:ln>
                    <a:extLst>
                      <a:ext uri="{53640926-AAD7-44D8-BBD7-CCE9431645EC}">
                        <a14:shadowObscured xmlns:a14="http://schemas.microsoft.com/office/drawing/2010/main"/>
                      </a:ext>
                    </a:extLst>
                  </pic:spPr>
                </pic:pic>
              </a:graphicData>
            </a:graphic>
          </wp:inline>
        </w:drawing>
      </w:r>
    </w:p>
    <w:p w14:paraId="7EBC4219" w14:textId="70C42FEF" w:rsidR="00F67B69" w:rsidRPr="004927D9" w:rsidRDefault="00F67B69" w:rsidP="004927D9">
      <w:pPr>
        <w:pStyle w:val="af7"/>
      </w:pPr>
      <w:r w:rsidRPr="00756146">
        <w:rPr>
          <w:rFonts w:hint="eastAsia"/>
        </w:rPr>
        <w:t>图</w:t>
      </w:r>
      <w:r w:rsidRPr="00756146">
        <w:rPr>
          <w:rFonts w:hint="eastAsia"/>
        </w:rPr>
        <w:t>2</w:t>
      </w:r>
      <w:r w:rsidRPr="00756146">
        <w:t>.</w:t>
      </w:r>
      <w:r w:rsidR="004927D9">
        <w:rPr>
          <w:rFonts w:hint="eastAsia"/>
          <w:lang w:eastAsia="zh-CN"/>
        </w:rPr>
        <w:t xml:space="preserve">6 </w:t>
      </w:r>
      <w:proofErr w:type="spellStart"/>
      <w:r w:rsidRPr="00756146">
        <w:rPr>
          <w:rFonts w:hint="eastAsia"/>
        </w:rPr>
        <w:t>客船轨迹图</w:t>
      </w:r>
      <w:proofErr w:type="spellEnd"/>
    </w:p>
    <w:p w14:paraId="2A495F77" w14:textId="77777777" w:rsidR="004927D9" w:rsidRPr="00756146" w:rsidRDefault="004927D9" w:rsidP="004927D9">
      <w:pPr>
        <w:pStyle w:val="af7"/>
        <w:rPr>
          <w:rFonts w:hint="eastAsia"/>
        </w:rPr>
      </w:pPr>
    </w:p>
    <w:p w14:paraId="1740B803" w14:textId="16A77711" w:rsidR="00F67B69" w:rsidRPr="00756146" w:rsidRDefault="00F67B69" w:rsidP="004927D9">
      <w:pPr>
        <w:pStyle w:val="3"/>
        <w:spacing w:before="78" w:after="78"/>
        <w:ind w:firstLine="482"/>
      </w:pPr>
      <w:bookmarkStart w:id="66" w:name="_Toc170494466"/>
      <w:bookmarkStart w:id="67" w:name="_Toc171195286"/>
      <w:r w:rsidRPr="00756146">
        <w:rPr>
          <w:rFonts w:hint="eastAsia"/>
        </w:rPr>
        <w:lastRenderedPageBreak/>
        <w:t>2</w:t>
      </w:r>
      <w:r w:rsidRPr="00756146">
        <w:t>.</w:t>
      </w:r>
      <w:r w:rsidR="0004076C" w:rsidRPr="00756146">
        <w:rPr>
          <w:rFonts w:hint="eastAsia"/>
        </w:rPr>
        <w:t>2.9</w:t>
      </w:r>
      <w:r w:rsidRPr="00756146">
        <w:rPr>
          <w:rFonts w:hint="eastAsia"/>
        </w:rPr>
        <w:t>客船排放的空间分布</w:t>
      </w:r>
      <w:bookmarkEnd w:id="66"/>
      <w:bookmarkEnd w:id="67"/>
    </w:p>
    <w:p w14:paraId="28E0198B" w14:textId="0451C823" w:rsidR="00F67B69" w:rsidRDefault="00F67B69" w:rsidP="004927D9">
      <w:pPr>
        <w:ind w:firstLine="480"/>
      </w:pPr>
      <w:r w:rsidRPr="00756146">
        <w:rPr>
          <w:rFonts w:hint="eastAsia"/>
        </w:rPr>
        <w:t>将区域以</w:t>
      </w:r>
      <w:r w:rsidRPr="00756146">
        <w:rPr>
          <w:rFonts w:hint="eastAsia"/>
        </w:rPr>
        <w:t>0</w:t>
      </w:r>
      <w:r w:rsidRPr="00756146">
        <w:t>.002</w:t>
      </w:r>
      <w:r w:rsidRPr="00756146">
        <w:rPr>
          <w:rFonts w:hint="eastAsia"/>
        </w:rPr>
        <w:t>°乘</w:t>
      </w:r>
      <w:r w:rsidRPr="00756146">
        <w:t>0.002</w:t>
      </w:r>
      <w:r w:rsidRPr="00756146">
        <w:rPr>
          <w:rFonts w:hint="eastAsia"/>
        </w:rPr>
        <w:t>°的网格化，把污染气体排放量汇总分配到不同单元后得到</w:t>
      </w:r>
      <w:r w:rsidRPr="00756146">
        <w:rPr>
          <w:rFonts w:hint="eastAsia"/>
        </w:rPr>
        <w:t>6</w:t>
      </w:r>
      <w:r w:rsidRPr="00756146">
        <w:t>-12</w:t>
      </w:r>
      <w:r w:rsidRPr="00756146">
        <w:rPr>
          <w:rFonts w:hint="eastAsia"/>
        </w:rPr>
        <w:t>月整体排放热力图，如图</w:t>
      </w:r>
      <w:r w:rsidRPr="00756146">
        <w:rPr>
          <w:rFonts w:hint="eastAsia"/>
        </w:rPr>
        <w:t>2</w:t>
      </w:r>
      <w:r w:rsidRPr="00756146">
        <w:t>.</w:t>
      </w:r>
      <w:r w:rsidR="004927D9">
        <w:rPr>
          <w:rFonts w:hint="eastAsia"/>
        </w:rPr>
        <w:t>7</w:t>
      </w:r>
      <w:r w:rsidRPr="00756146">
        <w:rPr>
          <w:rFonts w:hint="eastAsia"/>
        </w:rPr>
        <w:t>所示。可以看出在岱山岛、</w:t>
      </w:r>
      <w:proofErr w:type="gramStart"/>
      <w:r w:rsidRPr="00756146">
        <w:rPr>
          <w:rFonts w:hint="eastAsia"/>
        </w:rPr>
        <w:t>衢</w:t>
      </w:r>
      <w:proofErr w:type="gramEnd"/>
      <w:r w:rsidRPr="00756146">
        <w:rPr>
          <w:rFonts w:hint="eastAsia"/>
        </w:rPr>
        <w:t>山岛与嵊泗列岛之间的航线产生的排放足迹明显大于其他的区域，此外舟山本岛与六横岛、</w:t>
      </w:r>
      <w:proofErr w:type="gramStart"/>
      <w:r w:rsidRPr="00756146">
        <w:rPr>
          <w:rFonts w:hint="eastAsia"/>
        </w:rPr>
        <w:t>虾峙岛</w:t>
      </w:r>
      <w:proofErr w:type="gramEnd"/>
      <w:r w:rsidRPr="00756146">
        <w:rPr>
          <w:rFonts w:hint="eastAsia"/>
        </w:rPr>
        <w:t>、桃花岛之间的来往也十分密切。</w:t>
      </w:r>
    </w:p>
    <w:p w14:paraId="52BBA807" w14:textId="77777777" w:rsidR="004927D9" w:rsidRPr="00756146" w:rsidRDefault="004927D9" w:rsidP="004927D9">
      <w:pPr>
        <w:ind w:firstLine="480"/>
        <w:rPr>
          <w:rFonts w:hint="eastAsia"/>
        </w:rPr>
      </w:pPr>
    </w:p>
    <w:p w14:paraId="217391B8" w14:textId="77777777" w:rsidR="0028009B" w:rsidRPr="00756146" w:rsidRDefault="00F67B69" w:rsidP="00F67B69">
      <w:pPr>
        <w:ind w:firstLine="480"/>
        <w:jc w:val="center"/>
        <w:rPr>
          <w:szCs w:val="21"/>
        </w:rPr>
      </w:pPr>
      <w:r w:rsidRPr="00756146">
        <w:rPr>
          <w:rFonts w:hint="eastAsia"/>
          <w:noProof/>
          <w:szCs w:val="24"/>
          <w:lang w:val="zh-CN"/>
        </w:rPr>
        <w:drawing>
          <wp:inline distT="0" distB="0" distL="0" distR="0" wp14:anchorId="7617F264" wp14:editId="0D4BA782">
            <wp:extent cx="4403762" cy="4476484"/>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24"/>
                    <a:stretch>
                      <a:fillRect/>
                    </a:stretch>
                  </pic:blipFill>
                  <pic:spPr>
                    <a:xfrm>
                      <a:off x="0" y="0"/>
                      <a:ext cx="4409156" cy="4481967"/>
                    </a:xfrm>
                    <a:prstGeom prst="rect">
                      <a:avLst/>
                    </a:prstGeom>
                  </pic:spPr>
                </pic:pic>
              </a:graphicData>
            </a:graphic>
          </wp:inline>
        </w:drawing>
      </w:r>
    </w:p>
    <w:p w14:paraId="3840A3CB" w14:textId="1891AF88" w:rsidR="00F67B69" w:rsidRDefault="00F67B69" w:rsidP="004927D9">
      <w:pPr>
        <w:pStyle w:val="af7"/>
        <w:rPr>
          <w:lang w:eastAsia="zh-CN"/>
        </w:rPr>
      </w:pPr>
      <w:r w:rsidRPr="00756146">
        <w:rPr>
          <w:rFonts w:hint="eastAsia"/>
        </w:rPr>
        <w:t>图</w:t>
      </w:r>
      <w:r w:rsidRPr="00756146">
        <w:rPr>
          <w:rFonts w:hint="eastAsia"/>
        </w:rPr>
        <w:t>2</w:t>
      </w:r>
      <w:r w:rsidRPr="00756146">
        <w:t>.</w:t>
      </w:r>
      <w:r w:rsidR="004927D9">
        <w:rPr>
          <w:rFonts w:hint="eastAsia"/>
        </w:rPr>
        <w:t xml:space="preserve">7 </w:t>
      </w:r>
      <w:proofErr w:type="spellStart"/>
      <w:r w:rsidRPr="00756146">
        <w:rPr>
          <w:rFonts w:hint="eastAsia"/>
        </w:rPr>
        <w:t>排放热力图</w:t>
      </w:r>
      <w:proofErr w:type="spellEnd"/>
    </w:p>
    <w:p w14:paraId="2432E5D5" w14:textId="77777777" w:rsidR="004927D9" w:rsidRPr="00756146" w:rsidRDefault="004927D9" w:rsidP="004927D9">
      <w:pPr>
        <w:pStyle w:val="af7"/>
        <w:rPr>
          <w:rFonts w:hint="eastAsia"/>
          <w:sz w:val="24"/>
          <w:lang w:eastAsia="zh-CN"/>
        </w:rPr>
      </w:pPr>
    </w:p>
    <w:p w14:paraId="57047295" w14:textId="51F1A8CC" w:rsidR="00DF221E" w:rsidRPr="00756146" w:rsidRDefault="00C55FD7" w:rsidP="0004076C">
      <w:pPr>
        <w:pStyle w:val="2"/>
        <w:spacing w:before="78" w:after="78"/>
      </w:pPr>
      <w:bookmarkStart w:id="68" w:name="_Toc171195287"/>
      <w:r w:rsidRPr="00756146">
        <w:rPr>
          <w:rFonts w:hint="eastAsia"/>
        </w:rPr>
        <w:t xml:space="preserve">2.3 </w:t>
      </w:r>
      <w:r w:rsidRPr="00756146">
        <w:rPr>
          <w:rFonts w:hint="eastAsia"/>
        </w:rPr>
        <w:t>已取得的研究成果</w:t>
      </w:r>
      <w:bookmarkEnd w:id="68"/>
    </w:p>
    <w:p w14:paraId="60ACAAB3" w14:textId="7740C6E2" w:rsidR="00DF221E" w:rsidRPr="00756146" w:rsidRDefault="0004076C" w:rsidP="0004076C">
      <w:pPr>
        <w:ind w:firstLine="480"/>
        <w:rPr>
          <w:rFonts w:hint="eastAsia"/>
        </w:rPr>
      </w:pPr>
      <w:r w:rsidRPr="00756146">
        <w:rPr>
          <w:rFonts w:hint="eastAsia"/>
        </w:rPr>
        <w:t>目前尚未发表小论文或取得相关研究专利等研究成果。</w:t>
      </w:r>
    </w:p>
    <w:p w14:paraId="54254A0E" w14:textId="77777777" w:rsidR="00DF221E" w:rsidRPr="00756146" w:rsidRDefault="00DF221E" w:rsidP="005764DD">
      <w:pPr>
        <w:ind w:firstLine="480"/>
      </w:pPr>
    </w:p>
    <w:p w14:paraId="5CF9507B" w14:textId="77777777" w:rsidR="0096723F" w:rsidRPr="00756146" w:rsidRDefault="0096723F" w:rsidP="0096723F">
      <w:pPr>
        <w:ind w:firstLine="480"/>
        <w:rPr>
          <w:rFonts w:eastAsia="黑体"/>
        </w:rPr>
      </w:pPr>
    </w:p>
    <w:p w14:paraId="5B36E171" w14:textId="6C4315D1" w:rsidR="0096723F" w:rsidRPr="00756146" w:rsidRDefault="0096723F" w:rsidP="00D3036E">
      <w:pPr>
        <w:ind w:firstLine="480"/>
        <w:rPr>
          <w:rFonts w:eastAsia="黑体"/>
        </w:rPr>
      </w:pPr>
      <w:r w:rsidRPr="00756146">
        <w:rPr>
          <w:rFonts w:eastAsia="黑体"/>
        </w:rPr>
        <w:br w:type="page"/>
      </w:r>
    </w:p>
    <w:p w14:paraId="31E44A69" w14:textId="3F68DA99" w:rsidR="00B0684E" w:rsidRPr="00756146" w:rsidRDefault="00B0684E" w:rsidP="00B0684E">
      <w:pPr>
        <w:pStyle w:val="1"/>
        <w:spacing w:before="156" w:after="156"/>
      </w:pPr>
      <w:bookmarkStart w:id="69" w:name="_Toc171195288"/>
      <w:r w:rsidRPr="00756146">
        <w:rPr>
          <w:rFonts w:hint="eastAsia"/>
        </w:rPr>
        <w:lastRenderedPageBreak/>
        <w:t>3</w:t>
      </w:r>
      <w:r w:rsidR="00A62E3B" w:rsidRPr="00756146">
        <w:rPr>
          <w:rFonts w:hint="eastAsia"/>
        </w:rPr>
        <w:t xml:space="preserve"> </w:t>
      </w:r>
      <w:r w:rsidR="00273B9E" w:rsidRPr="00756146">
        <w:rPr>
          <w:rFonts w:hint="eastAsia"/>
        </w:rPr>
        <w:t>目前存在的、预期可能出现的问题及解决方法</w:t>
      </w:r>
      <w:bookmarkEnd w:id="69"/>
    </w:p>
    <w:p w14:paraId="5075562B" w14:textId="7362BE70" w:rsidR="00B0684E" w:rsidRDefault="00B0684E" w:rsidP="00B0684E">
      <w:pPr>
        <w:pStyle w:val="2"/>
        <w:spacing w:before="78" w:after="78"/>
      </w:pPr>
      <w:bookmarkStart w:id="70" w:name="_Toc171195289"/>
      <w:r w:rsidRPr="00756146">
        <w:rPr>
          <w:rFonts w:eastAsia="黑体" w:hint="eastAsia"/>
        </w:rPr>
        <w:t xml:space="preserve">3.1 </w:t>
      </w:r>
      <w:r w:rsidR="00E16C41" w:rsidRPr="00756146">
        <w:rPr>
          <w:rFonts w:hint="eastAsia"/>
        </w:rPr>
        <w:t>目前存在的、预期可能出现的问题</w:t>
      </w:r>
      <w:bookmarkEnd w:id="70"/>
    </w:p>
    <w:p w14:paraId="1CB21835" w14:textId="2F65D83C" w:rsidR="00993CB1" w:rsidRDefault="00993CB1" w:rsidP="00993CB1">
      <w:pPr>
        <w:ind w:firstLine="480"/>
        <w:rPr>
          <w:rFonts w:hint="eastAsia"/>
        </w:rPr>
      </w:pPr>
      <w:r>
        <w:rPr>
          <w:rFonts w:hint="eastAsia"/>
        </w:rPr>
        <w:t>(</w:t>
      </w:r>
      <w:r>
        <w:rPr>
          <w:rFonts w:hint="eastAsia"/>
        </w:rPr>
        <w:t>1</w:t>
      </w:r>
      <w:r>
        <w:rPr>
          <w:rFonts w:hint="eastAsia"/>
        </w:rPr>
        <w:t xml:space="preserve">) </w:t>
      </w:r>
      <w:r>
        <w:rPr>
          <w:rFonts w:hint="eastAsia"/>
        </w:rPr>
        <w:t>目前的研究结果只包括</w:t>
      </w:r>
      <w:r>
        <w:rPr>
          <w:rFonts w:hint="eastAsia"/>
        </w:rPr>
        <w:t>2020</w:t>
      </w:r>
      <w:r>
        <w:rPr>
          <w:rFonts w:hint="eastAsia"/>
        </w:rPr>
        <w:t>年</w:t>
      </w:r>
      <w:r>
        <w:rPr>
          <w:rFonts w:hint="eastAsia"/>
        </w:rPr>
        <w:t>6-12</w:t>
      </w:r>
      <w:r>
        <w:rPr>
          <w:rFonts w:hint="eastAsia"/>
        </w:rPr>
        <w:t>月份的排放数据，数据无法分析一整年的排放变化情况，特别是冬季寒潮和春节假期的影响。</w:t>
      </w:r>
    </w:p>
    <w:p w14:paraId="77575948" w14:textId="7195ADE7" w:rsidR="00993CB1" w:rsidRDefault="00993CB1" w:rsidP="00993CB1">
      <w:pPr>
        <w:ind w:firstLine="480"/>
        <w:rPr>
          <w:rFonts w:hint="eastAsia"/>
        </w:rPr>
      </w:pPr>
      <w:r>
        <w:rPr>
          <w:rFonts w:hint="eastAsia"/>
        </w:rPr>
        <w:t>(</w:t>
      </w:r>
      <w:r>
        <w:rPr>
          <w:rFonts w:hint="eastAsia"/>
        </w:rPr>
        <w:t>2</w:t>
      </w:r>
      <w:r>
        <w:rPr>
          <w:rFonts w:hint="eastAsia"/>
        </w:rPr>
        <w:t xml:space="preserve">) </w:t>
      </w:r>
      <w:proofErr w:type="gramStart"/>
      <w:r>
        <w:rPr>
          <w:rFonts w:hint="eastAsia"/>
        </w:rPr>
        <w:t>排放热图仍需</w:t>
      </w:r>
      <w:proofErr w:type="gramEnd"/>
      <w:r>
        <w:rPr>
          <w:rFonts w:hint="eastAsia"/>
        </w:rPr>
        <w:t>优化，排放高低区域对比不明显</w:t>
      </w:r>
    </w:p>
    <w:p w14:paraId="705CA961" w14:textId="4AD76BE8" w:rsidR="00993CB1" w:rsidRPr="00993CB1" w:rsidRDefault="00993CB1" w:rsidP="00993CB1">
      <w:pPr>
        <w:ind w:firstLine="480"/>
        <w:rPr>
          <w:rFonts w:hint="eastAsia"/>
        </w:rPr>
      </w:pPr>
      <w:r>
        <w:rPr>
          <w:rFonts w:hint="eastAsia"/>
        </w:rPr>
        <w:t>(</w:t>
      </w:r>
      <w:r>
        <w:rPr>
          <w:rFonts w:hint="eastAsia"/>
        </w:rPr>
        <w:t>3</w:t>
      </w:r>
      <w:r>
        <w:rPr>
          <w:rFonts w:hint="eastAsia"/>
        </w:rPr>
        <w:t xml:space="preserve">) </w:t>
      </w:r>
      <w:r>
        <w:rPr>
          <w:rFonts w:hint="eastAsia"/>
        </w:rPr>
        <w:t>未将不同类型的客船排放轨迹及热力图分开</w:t>
      </w:r>
    </w:p>
    <w:p w14:paraId="40779F31" w14:textId="1BE55909" w:rsidR="00B0684E" w:rsidRPr="00756146" w:rsidRDefault="00B0684E" w:rsidP="00B0684E">
      <w:pPr>
        <w:pStyle w:val="2"/>
        <w:spacing w:before="78" w:after="78"/>
        <w:rPr>
          <w:rFonts w:eastAsia="黑体"/>
        </w:rPr>
      </w:pPr>
      <w:bookmarkStart w:id="71" w:name="_Toc171195290"/>
      <w:r w:rsidRPr="00756146">
        <w:rPr>
          <w:rFonts w:eastAsia="黑体" w:hint="eastAsia"/>
        </w:rPr>
        <w:t xml:space="preserve">3.2 </w:t>
      </w:r>
      <w:r w:rsidR="00A62E3B" w:rsidRPr="00756146">
        <w:rPr>
          <w:rFonts w:hint="eastAsia"/>
        </w:rPr>
        <w:t>解决</w:t>
      </w:r>
      <w:r w:rsidR="00E16C41" w:rsidRPr="00756146">
        <w:rPr>
          <w:rFonts w:hint="eastAsia"/>
        </w:rPr>
        <w:t>方法</w:t>
      </w:r>
      <w:bookmarkEnd w:id="71"/>
    </w:p>
    <w:p w14:paraId="0293D54C" w14:textId="719A2700" w:rsidR="00993CB1" w:rsidRDefault="00993CB1" w:rsidP="00993CB1">
      <w:pPr>
        <w:ind w:firstLine="480"/>
        <w:rPr>
          <w:rFonts w:hint="eastAsia"/>
        </w:rPr>
      </w:pPr>
      <w:r>
        <w:rPr>
          <w:rFonts w:hint="eastAsia"/>
        </w:rPr>
        <w:t>(</w:t>
      </w:r>
      <w:r>
        <w:rPr>
          <w:rFonts w:hint="eastAsia"/>
        </w:rPr>
        <w:t>1</w:t>
      </w:r>
      <w:r>
        <w:rPr>
          <w:rFonts w:hint="eastAsia"/>
        </w:rPr>
        <w:t xml:space="preserve">) </w:t>
      </w:r>
      <w:r>
        <w:rPr>
          <w:rFonts w:hint="eastAsia"/>
        </w:rPr>
        <w:t>继续估算</w:t>
      </w:r>
      <w:r>
        <w:rPr>
          <w:rFonts w:hint="eastAsia"/>
        </w:rPr>
        <w:t>2021</w:t>
      </w:r>
      <w:r>
        <w:rPr>
          <w:rFonts w:hint="eastAsia"/>
        </w:rPr>
        <w:t>年</w:t>
      </w:r>
      <w:r>
        <w:rPr>
          <w:rFonts w:hint="eastAsia"/>
        </w:rPr>
        <w:t>1-5</w:t>
      </w:r>
      <w:r>
        <w:rPr>
          <w:rFonts w:hint="eastAsia"/>
        </w:rPr>
        <w:t>月客船排放，将全年</w:t>
      </w:r>
      <w:r>
        <w:rPr>
          <w:rFonts w:hint="eastAsia"/>
        </w:rPr>
        <w:t>12</w:t>
      </w:r>
      <w:r>
        <w:rPr>
          <w:rFonts w:hint="eastAsia"/>
        </w:rPr>
        <w:t>个月、</w:t>
      </w:r>
      <w:r>
        <w:rPr>
          <w:rFonts w:hint="eastAsia"/>
        </w:rPr>
        <w:t>4</w:t>
      </w:r>
      <w:r>
        <w:rPr>
          <w:rFonts w:hint="eastAsia"/>
        </w:rPr>
        <w:t>个季度的排放数据进行对比。</w:t>
      </w:r>
    </w:p>
    <w:p w14:paraId="7C6A7456" w14:textId="1EA43388" w:rsidR="00993CB1" w:rsidRDefault="00993CB1" w:rsidP="00993CB1">
      <w:pPr>
        <w:ind w:firstLine="480"/>
        <w:rPr>
          <w:rFonts w:hint="eastAsia"/>
        </w:rPr>
      </w:pPr>
      <w:r>
        <w:rPr>
          <w:rFonts w:hint="eastAsia"/>
        </w:rPr>
        <w:t>(</w:t>
      </w:r>
      <w:r>
        <w:rPr>
          <w:rFonts w:hint="eastAsia"/>
        </w:rPr>
        <w:t>2</w:t>
      </w:r>
      <w:r>
        <w:rPr>
          <w:rFonts w:hint="eastAsia"/>
        </w:rPr>
        <w:t xml:space="preserve">) </w:t>
      </w:r>
      <w:r>
        <w:rPr>
          <w:rFonts w:hint="eastAsia"/>
        </w:rPr>
        <w:t>优化排放热力图，寻找合适的插值函数。</w:t>
      </w:r>
    </w:p>
    <w:p w14:paraId="4822E009" w14:textId="5906B28A" w:rsidR="00B0684E" w:rsidRPr="00993CB1" w:rsidRDefault="00993CB1" w:rsidP="00993CB1">
      <w:pPr>
        <w:ind w:firstLine="480"/>
      </w:pPr>
      <w:r>
        <w:rPr>
          <w:rFonts w:hint="eastAsia"/>
        </w:rPr>
        <w:t>(</w:t>
      </w:r>
      <w:r>
        <w:rPr>
          <w:rFonts w:hint="eastAsia"/>
        </w:rPr>
        <w:t>3</w:t>
      </w:r>
      <w:r>
        <w:rPr>
          <w:rFonts w:hint="eastAsia"/>
        </w:rPr>
        <w:t xml:space="preserve">) </w:t>
      </w:r>
      <w:r>
        <w:rPr>
          <w:rFonts w:hint="eastAsia"/>
        </w:rPr>
        <w:t>运行代码时生成不同类型客船的各个排放文件，分别绘制。</w:t>
      </w:r>
    </w:p>
    <w:p w14:paraId="7CF98CD0" w14:textId="77777777" w:rsidR="00B0684E" w:rsidRPr="00756146" w:rsidRDefault="00B0684E" w:rsidP="00B0684E">
      <w:pPr>
        <w:ind w:firstLine="480"/>
        <w:rPr>
          <w:rFonts w:eastAsia="黑体"/>
        </w:rPr>
      </w:pPr>
    </w:p>
    <w:p w14:paraId="0C9BF5B6" w14:textId="77777777" w:rsidR="00B0684E" w:rsidRPr="00756146" w:rsidRDefault="00B0684E" w:rsidP="00B0684E">
      <w:pPr>
        <w:ind w:firstLine="480"/>
        <w:rPr>
          <w:rFonts w:eastAsia="黑体"/>
        </w:rPr>
      </w:pPr>
      <w:r w:rsidRPr="00756146">
        <w:rPr>
          <w:rFonts w:eastAsia="黑体"/>
        </w:rPr>
        <w:br w:type="page"/>
      </w:r>
    </w:p>
    <w:p w14:paraId="5D874238" w14:textId="5B460121" w:rsidR="004E4DBC" w:rsidRPr="00756146" w:rsidRDefault="004E4DBC" w:rsidP="004E4DBC">
      <w:pPr>
        <w:pStyle w:val="1"/>
        <w:spacing w:before="156" w:after="156"/>
      </w:pPr>
      <w:bookmarkStart w:id="72" w:name="_Toc171195291"/>
      <w:r w:rsidRPr="00756146">
        <w:rPr>
          <w:rFonts w:hint="eastAsia"/>
        </w:rPr>
        <w:lastRenderedPageBreak/>
        <w:t xml:space="preserve">4 </w:t>
      </w:r>
      <w:r w:rsidR="003C68CC" w:rsidRPr="00756146">
        <w:rPr>
          <w:rFonts w:hint="eastAsia"/>
        </w:rPr>
        <w:t>下一步工作计划</w:t>
      </w:r>
      <w:bookmarkEnd w:id="72"/>
    </w:p>
    <w:tbl>
      <w:tblPr>
        <w:tblW w:w="8908"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70"/>
        <w:gridCol w:w="2551"/>
        <w:gridCol w:w="2195"/>
        <w:gridCol w:w="2192"/>
      </w:tblGrid>
      <w:tr w:rsidR="00993CB1" w:rsidRPr="005A3586" w14:paraId="37998F4E" w14:textId="77777777" w:rsidTr="00993CB1">
        <w:trPr>
          <w:trHeight w:val="334"/>
          <w:jc w:val="center"/>
        </w:trPr>
        <w:tc>
          <w:tcPr>
            <w:tcW w:w="1970" w:type="dxa"/>
            <w:vAlign w:val="center"/>
          </w:tcPr>
          <w:p w14:paraId="58D26B67" w14:textId="77777777" w:rsidR="00993CB1" w:rsidRPr="005A3586" w:rsidRDefault="00993CB1" w:rsidP="0044640B">
            <w:pPr>
              <w:spacing w:line="240" w:lineRule="auto"/>
              <w:ind w:firstLineChars="0" w:firstLine="0"/>
              <w:jc w:val="center"/>
              <w:rPr>
                <w:b/>
                <w:bCs/>
                <w:sz w:val="21"/>
                <w:szCs w:val="16"/>
              </w:rPr>
            </w:pPr>
            <w:r w:rsidRPr="005A3586">
              <w:rPr>
                <w:rFonts w:hint="eastAsia"/>
                <w:b/>
                <w:bCs/>
                <w:sz w:val="21"/>
                <w:szCs w:val="16"/>
              </w:rPr>
              <w:t>起讫日期</w:t>
            </w:r>
          </w:p>
        </w:tc>
        <w:tc>
          <w:tcPr>
            <w:tcW w:w="2551" w:type="dxa"/>
            <w:vAlign w:val="center"/>
          </w:tcPr>
          <w:p w14:paraId="1B6F43C2" w14:textId="77777777" w:rsidR="00993CB1" w:rsidRPr="005A3586" w:rsidRDefault="00993CB1" w:rsidP="0044640B">
            <w:pPr>
              <w:spacing w:line="240" w:lineRule="auto"/>
              <w:ind w:firstLineChars="0" w:firstLine="0"/>
              <w:jc w:val="center"/>
              <w:rPr>
                <w:b/>
                <w:bCs/>
                <w:sz w:val="21"/>
                <w:szCs w:val="16"/>
              </w:rPr>
            </w:pPr>
            <w:r w:rsidRPr="005A3586">
              <w:rPr>
                <w:rFonts w:hint="eastAsia"/>
                <w:b/>
                <w:bCs/>
                <w:sz w:val="21"/>
                <w:szCs w:val="16"/>
              </w:rPr>
              <w:t>主要研究内容</w:t>
            </w:r>
          </w:p>
        </w:tc>
        <w:tc>
          <w:tcPr>
            <w:tcW w:w="2195" w:type="dxa"/>
            <w:vAlign w:val="center"/>
          </w:tcPr>
          <w:p w14:paraId="16872E30" w14:textId="77777777" w:rsidR="00993CB1" w:rsidRPr="005A3586" w:rsidRDefault="00993CB1" w:rsidP="0044640B">
            <w:pPr>
              <w:spacing w:line="240" w:lineRule="auto"/>
              <w:ind w:firstLineChars="0" w:firstLine="0"/>
              <w:jc w:val="center"/>
              <w:rPr>
                <w:b/>
                <w:bCs/>
                <w:sz w:val="21"/>
                <w:szCs w:val="16"/>
              </w:rPr>
            </w:pPr>
            <w:r w:rsidRPr="005A3586">
              <w:rPr>
                <w:rFonts w:hint="eastAsia"/>
                <w:b/>
                <w:bCs/>
                <w:sz w:val="21"/>
                <w:szCs w:val="16"/>
              </w:rPr>
              <w:t>预期目标</w:t>
            </w:r>
          </w:p>
        </w:tc>
        <w:tc>
          <w:tcPr>
            <w:tcW w:w="2192" w:type="dxa"/>
            <w:vAlign w:val="center"/>
          </w:tcPr>
          <w:p w14:paraId="5B03B091" w14:textId="77777777" w:rsidR="00993CB1" w:rsidRPr="005A3586" w:rsidRDefault="00993CB1" w:rsidP="0044640B">
            <w:pPr>
              <w:spacing w:line="240" w:lineRule="auto"/>
              <w:ind w:firstLineChars="0" w:firstLine="0"/>
              <w:jc w:val="center"/>
              <w:rPr>
                <w:b/>
                <w:bCs/>
                <w:sz w:val="21"/>
                <w:szCs w:val="16"/>
              </w:rPr>
            </w:pPr>
            <w:r w:rsidRPr="005A3586">
              <w:rPr>
                <w:rFonts w:hint="eastAsia"/>
                <w:b/>
                <w:bCs/>
                <w:sz w:val="21"/>
                <w:szCs w:val="16"/>
              </w:rPr>
              <w:t>预期成果及形式</w:t>
            </w:r>
          </w:p>
        </w:tc>
      </w:tr>
      <w:tr w:rsidR="00993CB1" w:rsidRPr="005A3586" w14:paraId="630A35BC" w14:textId="77777777" w:rsidTr="00993CB1">
        <w:trPr>
          <w:cantSplit/>
          <w:trHeight w:val="660"/>
          <w:jc w:val="center"/>
        </w:trPr>
        <w:tc>
          <w:tcPr>
            <w:tcW w:w="1970" w:type="dxa"/>
            <w:vAlign w:val="center"/>
          </w:tcPr>
          <w:p w14:paraId="191B7B01" w14:textId="33458F5C" w:rsidR="00993CB1" w:rsidRPr="00993CB1" w:rsidRDefault="00993CB1" w:rsidP="00993CB1">
            <w:pPr>
              <w:spacing w:line="240" w:lineRule="auto"/>
              <w:ind w:firstLineChars="0" w:firstLine="0"/>
              <w:jc w:val="center"/>
              <w:rPr>
                <w:sz w:val="21"/>
                <w:szCs w:val="16"/>
              </w:rPr>
            </w:pPr>
            <w:r w:rsidRPr="00993CB1">
              <w:rPr>
                <w:rFonts w:hint="eastAsia"/>
                <w:sz w:val="21"/>
                <w:szCs w:val="16"/>
              </w:rPr>
              <w:t>2024</w:t>
            </w:r>
            <w:r w:rsidRPr="00993CB1">
              <w:rPr>
                <w:rFonts w:hint="eastAsia"/>
                <w:sz w:val="21"/>
                <w:szCs w:val="16"/>
              </w:rPr>
              <w:t>年</w:t>
            </w:r>
            <w:r w:rsidRPr="00993CB1">
              <w:rPr>
                <w:rFonts w:hint="eastAsia"/>
                <w:sz w:val="21"/>
                <w:szCs w:val="16"/>
              </w:rPr>
              <w:t>7-9</w:t>
            </w:r>
            <w:r w:rsidRPr="00993CB1">
              <w:rPr>
                <w:rFonts w:hint="eastAsia"/>
                <w:sz w:val="21"/>
                <w:szCs w:val="16"/>
              </w:rPr>
              <w:t>月</w:t>
            </w:r>
          </w:p>
        </w:tc>
        <w:tc>
          <w:tcPr>
            <w:tcW w:w="2551" w:type="dxa"/>
            <w:vAlign w:val="center"/>
          </w:tcPr>
          <w:p w14:paraId="4E4A9CC5" w14:textId="2E86E7A7" w:rsidR="00993CB1" w:rsidRPr="00993CB1" w:rsidRDefault="00E9203B" w:rsidP="00993CB1">
            <w:pPr>
              <w:spacing w:line="240" w:lineRule="auto"/>
              <w:ind w:firstLineChars="0" w:firstLine="0"/>
              <w:jc w:val="center"/>
              <w:rPr>
                <w:rFonts w:hint="eastAsia"/>
                <w:sz w:val="21"/>
                <w:szCs w:val="16"/>
              </w:rPr>
            </w:pPr>
            <w:r w:rsidRPr="00E9203B">
              <w:rPr>
                <w:rFonts w:hint="eastAsia"/>
                <w:sz w:val="21"/>
                <w:szCs w:val="16"/>
              </w:rPr>
              <w:t>基于</w:t>
            </w:r>
            <w:r w:rsidRPr="00E9203B">
              <w:rPr>
                <w:rFonts w:hint="eastAsia"/>
                <w:sz w:val="21"/>
                <w:szCs w:val="16"/>
              </w:rPr>
              <w:t>AIS</w:t>
            </w:r>
            <w:r w:rsidRPr="00E9203B">
              <w:rPr>
                <w:rFonts w:hint="eastAsia"/>
                <w:sz w:val="21"/>
                <w:szCs w:val="16"/>
              </w:rPr>
              <w:t>数据的舟山区域客船排放清单</w:t>
            </w:r>
            <w:r>
              <w:rPr>
                <w:rFonts w:hint="eastAsia"/>
                <w:sz w:val="21"/>
                <w:szCs w:val="16"/>
              </w:rPr>
              <w:t>计算</w:t>
            </w:r>
          </w:p>
        </w:tc>
        <w:tc>
          <w:tcPr>
            <w:tcW w:w="2195" w:type="dxa"/>
            <w:vAlign w:val="center"/>
          </w:tcPr>
          <w:p w14:paraId="1F6D0F61" w14:textId="06C7016D" w:rsidR="00993CB1" w:rsidRPr="00993CB1" w:rsidRDefault="00993CB1" w:rsidP="00993CB1">
            <w:pPr>
              <w:spacing w:line="240" w:lineRule="auto"/>
              <w:ind w:firstLineChars="0" w:firstLine="0"/>
              <w:jc w:val="center"/>
              <w:rPr>
                <w:sz w:val="21"/>
                <w:szCs w:val="16"/>
              </w:rPr>
            </w:pPr>
            <w:r w:rsidRPr="00993CB1">
              <w:rPr>
                <w:rFonts w:hint="eastAsia"/>
                <w:sz w:val="21"/>
                <w:szCs w:val="16"/>
              </w:rPr>
              <w:t>完成</w:t>
            </w:r>
            <w:r w:rsidRPr="00993CB1">
              <w:rPr>
                <w:rFonts w:hint="eastAsia"/>
                <w:sz w:val="21"/>
                <w:szCs w:val="16"/>
              </w:rPr>
              <w:t>1-5</w:t>
            </w:r>
            <w:r w:rsidRPr="00993CB1">
              <w:rPr>
                <w:rFonts w:hint="eastAsia"/>
                <w:sz w:val="21"/>
                <w:szCs w:val="16"/>
              </w:rPr>
              <w:t>月排放清单</w:t>
            </w:r>
          </w:p>
        </w:tc>
        <w:tc>
          <w:tcPr>
            <w:tcW w:w="2192" w:type="dxa"/>
            <w:vAlign w:val="center"/>
          </w:tcPr>
          <w:p w14:paraId="35F3BF9A" w14:textId="76DCEC9E" w:rsidR="00993CB1" w:rsidRPr="00993CB1" w:rsidRDefault="00E63B25" w:rsidP="00993CB1">
            <w:pPr>
              <w:spacing w:line="240" w:lineRule="auto"/>
              <w:ind w:firstLineChars="0" w:firstLine="0"/>
              <w:jc w:val="center"/>
              <w:rPr>
                <w:sz w:val="21"/>
                <w:szCs w:val="16"/>
              </w:rPr>
            </w:pPr>
            <w:r>
              <w:rPr>
                <w:rFonts w:hint="eastAsia"/>
                <w:sz w:val="21"/>
                <w:szCs w:val="16"/>
              </w:rPr>
              <w:t>论文第四章</w:t>
            </w:r>
          </w:p>
        </w:tc>
      </w:tr>
      <w:tr w:rsidR="00993CB1" w:rsidRPr="005A3586" w14:paraId="7AA601DC" w14:textId="77777777" w:rsidTr="00993CB1">
        <w:trPr>
          <w:cantSplit/>
          <w:trHeight w:val="660"/>
          <w:jc w:val="center"/>
        </w:trPr>
        <w:tc>
          <w:tcPr>
            <w:tcW w:w="1970" w:type="dxa"/>
            <w:vAlign w:val="center"/>
          </w:tcPr>
          <w:p w14:paraId="19BC4F61" w14:textId="3B84E682" w:rsidR="00993CB1" w:rsidRPr="00993CB1" w:rsidRDefault="00993CB1" w:rsidP="00993CB1">
            <w:pPr>
              <w:spacing w:line="240" w:lineRule="auto"/>
              <w:ind w:firstLineChars="0" w:firstLine="0"/>
              <w:jc w:val="center"/>
              <w:rPr>
                <w:sz w:val="21"/>
                <w:szCs w:val="16"/>
              </w:rPr>
            </w:pPr>
            <w:r w:rsidRPr="00993CB1">
              <w:rPr>
                <w:rFonts w:hint="eastAsia"/>
                <w:sz w:val="21"/>
                <w:szCs w:val="16"/>
              </w:rPr>
              <w:t>2024</w:t>
            </w:r>
            <w:r w:rsidRPr="00993CB1">
              <w:rPr>
                <w:rFonts w:hint="eastAsia"/>
                <w:sz w:val="21"/>
                <w:szCs w:val="16"/>
              </w:rPr>
              <w:t>年</w:t>
            </w:r>
            <w:r w:rsidRPr="00993CB1">
              <w:rPr>
                <w:rFonts w:hint="eastAsia"/>
                <w:sz w:val="21"/>
                <w:szCs w:val="16"/>
              </w:rPr>
              <w:t>10-12</w:t>
            </w:r>
            <w:r w:rsidRPr="00993CB1">
              <w:rPr>
                <w:rFonts w:hint="eastAsia"/>
                <w:sz w:val="21"/>
                <w:szCs w:val="16"/>
              </w:rPr>
              <w:t>月</w:t>
            </w:r>
          </w:p>
        </w:tc>
        <w:tc>
          <w:tcPr>
            <w:tcW w:w="2551" w:type="dxa"/>
            <w:vAlign w:val="center"/>
          </w:tcPr>
          <w:p w14:paraId="683E0D29" w14:textId="474BFF5D" w:rsidR="00993CB1" w:rsidRPr="00993CB1" w:rsidRDefault="00E9203B" w:rsidP="00993CB1">
            <w:pPr>
              <w:spacing w:line="240" w:lineRule="auto"/>
              <w:ind w:firstLineChars="0" w:firstLine="0"/>
              <w:jc w:val="center"/>
              <w:rPr>
                <w:sz w:val="21"/>
                <w:szCs w:val="16"/>
              </w:rPr>
            </w:pPr>
            <w:r w:rsidRPr="00E9203B">
              <w:rPr>
                <w:rFonts w:hint="eastAsia"/>
                <w:sz w:val="21"/>
                <w:szCs w:val="16"/>
              </w:rPr>
              <w:t>舟山区域客船排放时空表征与分析</w:t>
            </w:r>
          </w:p>
        </w:tc>
        <w:tc>
          <w:tcPr>
            <w:tcW w:w="2195" w:type="dxa"/>
            <w:vAlign w:val="center"/>
          </w:tcPr>
          <w:p w14:paraId="2F8BBE54" w14:textId="1B8E6EEB" w:rsidR="00993CB1" w:rsidRPr="00993CB1" w:rsidRDefault="00993CB1" w:rsidP="00993CB1">
            <w:pPr>
              <w:spacing w:line="240" w:lineRule="auto"/>
              <w:ind w:firstLineChars="0" w:firstLine="0"/>
              <w:jc w:val="center"/>
              <w:rPr>
                <w:sz w:val="21"/>
                <w:szCs w:val="16"/>
              </w:rPr>
            </w:pPr>
            <w:r w:rsidRPr="00993CB1">
              <w:rPr>
                <w:rFonts w:hint="eastAsia"/>
                <w:sz w:val="21"/>
                <w:szCs w:val="16"/>
              </w:rPr>
              <w:t>完成论文初稿的撰写</w:t>
            </w:r>
          </w:p>
        </w:tc>
        <w:tc>
          <w:tcPr>
            <w:tcW w:w="2192" w:type="dxa"/>
            <w:vAlign w:val="center"/>
          </w:tcPr>
          <w:p w14:paraId="1F116D97" w14:textId="3DCA4218" w:rsidR="00993CB1" w:rsidRPr="00993CB1" w:rsidRDefault="00E63B25" w:rsidP="00993CB1">
            <w:pPr>
              <w:spacing w:line="240" w:lineRule="auto"/>
              <w:ind w:firstLineChars="0" w:firstLine="0"/>
              <w:jc w:val="center"/>
              <w:rPr>
                <w:rFonts w:hint="eastAsia"/>
                <w:sz w:val="21"/>
                <w:szCs w:val="16"/>
              </w:rPr>
            </w:pPr>
            <w:r>
              <w:rPr>
                <w:rFonts w:hint="eastAsia"/>
                <w:sz w:val="21"/>
                <w:szCs w:val="16"/>
              </w:rPr>
              <w:t>论文初稿</w:t>
            </w:r>
          </w:p>
        </w:tc>
      </w:tr>
      <w:tr w:rsidR="00993CB1" w:rsidRPr="005A3586" w14:paraId="257CB523" w14:textId="77777777" w:rsidTr="00993CB1">
        <w:trPr>
          <w:cantSplit/>
          <w:trHeight w:val="660"/>
          <w:jc w:val="center"/>
        </w:trPr>
        <w:tc>
          <w:tcPr>
            <w:tcW w:w="1970" w:type="dxa"/>
            <w:vAlign w:val="center"/>
          </w:tcPr>
          <w:p w14:paraId="4DA2441D" w14:textId="3537993D" w:rsidR="00993CB1" w:rsidRPr="00993CB1" w:rsidRDefault="00993CB1" w:rsidP="00993CB1">
            <w:pPr>
              <w:spacing w:line="240" w:lineRule="auto"/>
              <w:ind w:firstLineChars="0" w:firstLine="0"/>
              <w:jc w:val="center"/>
              <w:rPr>
                <w:sz w:val="21"/>
                <w:szCs w:val="16"/>
              </w:rPr>
            </w:pPr>
            <w:r w:rsidRPr="00993CB1">
              <w:rPr>
                <w:rFonts w:hint="eastAsia"/>
                <w:sz w:val="21"/>
                <w:szCs w:val="16"/>
              </w:rPr>
              <w:t>2025</w:t>
            </w:r>
            <w:r w:rsidRPr="00993CB1">
              <w:rPr>
                <w:rFonts w:hint="eastAsia"/>
                <w:sz w:val="21"/>
                <w:szCs w:val="16"/>
              </w:rPr>
              <w:t>年</w:t>
            </w:r>
            <w:r w:rsidRPr="00993CB1">
              <w:rPr>
                <w:rFonts w:hint="eastAsia"/>
                <w:sz w:val="21"/>
                <w:szCs w:val="16"/>
              </w:rPr>
              <w:t>1-3</w:t>
            </w:r>
            <w:r w:rsidRPr="00993CB1">
              <w:rPr>
                <w:rFonts w:hint="eastAsia"/>
                <w:sz w:val="21"/>
                <w:szCs w:val="16"/>
              </w:rPr>
              <w:t>月</w:t>
            </w:r>
          </w:p>
        </w:tc>
        <w:tc>
          <w:tcPr>
            <w:tcW w:w="2551" w:type="dxa"/>
            <w:vAlign w:val="center"/>
          </w:tcPr>
          <w:p w14:paraId="651BFBA7" w14:textId="1004E617" w:rsidR="00993CB1" w:rsidRPr="00993CB1" w:rsidRDefault="00E63B25" w:rsidP="00993CB1">
            <w:pPr>
              <w:spacing w:line="240" w:lineRule="auto"/>
              <w:ind w:firstLineChars="0" w:firstLine="0"/>
              <w:jc w:val="center"/>
              <w:rPr>
                <w:rFonts w:hint="eastAsia"/>
                <w:sz w:val="21"/>
                <w:szCs w:val="16"/>
              </w:rPr>
            </w:pPr>
            <w:r>
              <w:rPr>
                <w:rFonts w:hint="eastAsia"/>
                <w:sz w:val="21"/>
                <w:szCs w:val="16"/>
              </w:rPr>
              <w:t>收集导师及专家意见进行修改完善</w:t>
            </w:r>
          </w:p>
        </w:tc>
        <w:tc>
          <w:tcPr>
            <w:tcW w:w="2195" w:type="dxa"/>
            <w:vAlign w:val="center"/>
          </w:tcPr>
          <w:p w14:paraId="7D921DD1" w14:textId="4241E950" w:rsidR="00993CB1" w:rsidRPr="00993CB1" w:rsidRDefault="00993CB1" w:rsidP="00993CB1">
            <w:pPr>
              <w:spacing w:line="240" w:lineRule="auto"/>
              <w:ind w:firstLineChars="0" w:firstLine="0"/>
              <w:jc w:val="center"/>
              <w:rPr>
                <w:sz w:val="21"/>
                <w:szCs w:val="16"/>
              </w:rPr>
            </w:pPr>
            <w:r w:rsidRPr="00993CB1">
              <w:rPr>
                <w:rFonts w:hint="eastAsia"/>
                <w:sz w:val="21"/>
                <w:szCs w:val="16"/>
              </w:rPr>
              <w:t>论文的修订与定稿</w:t>
            </w:r>
          </w:p>
        </w:tc>
        <w:tc>
          <w:tcPr>
            <w:tcW w:w="2192" w:type="dxa"/>
            <w:vAlign w:val="center"/>
          </w:tcPr>
          <w:p w14:paraId="698EC732" w14:textId="507FA653" w:rsidR="00993CB1" w:rsidRPr="00993CB1" w:rsidRDefault="00E63B25" w:rsidP="00993CB1">
            <w:pPr>
              <w:spacing w:line="240" w:lineRule="auto"/>
              <w:ind w:firstLineChars="0" w:firstLine="0"/>
              <w:jc w:val="center"/>
              <w:rPr>
                <w:rFonts w:hint="eastAsia"/>
                <w:sz w:val="21"/>
                <w:szCs w:val="16"/>
              </w:rPr>
            </w:pPr>
            <w:r>
              <w:rPr>
                <w:rFonts w:hint="eastAsia"/>
                <w:sz w:val="21"/>
                <w:szCs w:val="16"/>
              </w:rPr>
              <w:t>毕业论文修改建议清单及论文终稿</w:t>
            </w:r>
          </w:p>
        </w:tc>
      </w:tr>
      <w:tr w:rsidR="00993CB1" w:rsidRPr="005A3586" w14:paraId="15CCD85E" w14:textId="77777777" w:rsidTr="00993CB1">
        <w:trPr>
          <w:cantSplit/>
          <w:trHeight w:val="660"/>
          <w:jc w:val="center"/>
        </w:trPr>
        <w:tc>
          <w:tcPr>
            <w:tcW w:w="1970" w:type="dxa"/>
            <w:vAlign w:val="center"/>
          </w:tcPr>
          <w:p w14:paraId="3C3DCFBD" w14:textId="2D946420" w:rsidR="00993CB1" w:rsidRPr="00993CB1" w:rsidRDefault="00993CB1" w:rsidP="00993CB1">
            <w:pPr>
              <w:spacing w:line="240" w:lineRule="auto"/>
              <w:ind w:firstLineChars="0" w:firstLine="0"/>
              <w:jc w:val="center"/>
              <w:rPr>
                <w:sz w:val="21"/>
                <w:szCs w:val="16"/>
              </w:rPr>
            </w:pPr>
            <w:r w:rsidRPr="00993CB1">
              <w:rPr>
                <w:rFonts w:hint="eastAsia"/>
                <w:sz w:val="21"/>
                <w:szCs w:val="16"/>
              </w:rPr>
              <w:t>2025</w:t>
            </w:r>
            <w:r w:rsidRPr="00993CB1">
              <w:rPr>
                <w:rFonts w:hint="eastAsia"/>
                <w:sz w:val="21"/>
                <w:szCs w:val="16"/>
              </w:rPr>
              <w:t>年</w:t>
            </w:r>
            <w:r w:rsidRPr="00993CB1">
              <w:rPr>
                <w:rFonts w:hint="eastAsia"/>
                <w:sz w:val="21"/>
                <w:szCs w:val="16"/>
              </w:rPr>
              <w:t>4-6</w:t>
            </w:r>
            <w:r w:rsidRPr="00993CB1">
              <w:rPr>
                <w:rFonts w:hint="eastAsia"/>
                <w:sz w:val="21"/>
                <w:szCs w:val="16"/>
              </w:rPr>
              <w:t>月</w:t>
            </w:r>
          </w:p>
        </w:tc>
        <w:tc>
          <w:tcPr>
            <w:tcW w:w="2551" w:type="dxa"/>
            <w:vAlign w:val="center"/>
          </w:tcPr>
          <w:p w14:paraId="2A575F33" w14:textId="57A939C3" w:rsidR="00993CB1" w:rsidRPr="00993CB1" w:rsidRDefault="00E63B25" w:rsidP="00993CB1">
            <w:pPr>
              <w:spacing w:line="240" w:lineRule="auto"/>
              <w:ind w:firstLineChars="0" w:firstLine="0"/>
              <w:jc w:val="center"/>
              <w:rPr>
                <w:sz w:val="21"/>
                <w:szCs w:val="16"/>
              </w:rPr>
            </w:pPr>
            <w:r>
              <w:rPr>
                <w:rFonts w:hint="eastAsia"/>
                <w:sz w:val="21"/>
                <w:szCs w:val="16"/>
              </w:rPr>
              <w:t>依据毕业论文制作答辩</w:t>
            </w:r>
            <w:r>
              <w:rPr>
                <w:rFonts w:hint="eastAsia"/>
                <w:sz w:val="21"/>
                <w:szCs w:val="16"/>
              </w:rPr>
              <w:t>PPT</w:t>
            </w:r>
          </w:p>
        </w:tc>
        <w:tc>
          <w:tcPr>
            <w:tcW w:w="2195" w:type="dxa"/>
            <w:vAlign w:val="center"/>
          </w:tcPr>
          <w:p w14:paraId="74EC03B0" w14:textId="75A087E3" w:rsidR="00993CB1" w:rsidRPr="00993CB1" w:rsidRDefault="00993CB1" w:rsidP="00993CB1">
            <w:pPr>
              <w:spacing w:line="240" w:lineRule="auto"/>
              <w:ind w:firstLineChars="0" w:firstLine="0"/>
              <w:jc w:val="center"/>
              <w:rPr>
                <w:sz w:val="21"/>
                <w:szCs w:val="16"/>
              </w:rPr>
            </w:pPr>
            <w:r w:rsidRPr="00993CB1">
              <w:rPr>
                <w:rFonts w:hint="eastAsia"/>
                <w:sz w:val="21"/>
                <w:szCs w:val="16"/>
              </w:rPr>
              <w:t>准备论文答辩及后期工作</w:t>
            </w:r>
          </w:p>
        </w:tc>
        <w:tc>
          <w:tcPr>
            <w:tcW w:w="2192" w:type="dxa"/>
            <w:vAlign w:val="center"/>
          </w:tcPr>
          <w:p w14:paraId="1D5660D0" w14:textId="5B67B1F6" w:rsidR="00993CB1" w:rsidRPr="00993CB1" w:rsidRDefault="00E63B25" w:rsidP="00993CB1">
            <w:pPr>
              <w:spacing w:line="240" w:lineRule="auto"/>
              <w:ind w:firstLineChars="0" w:firstLine="0"/>
              <w:jc w:val="center"/>
              <w:rPr>
                <w:sz w:val="21"/>
                <w:szCs w:val="16"/>
              </w:rPr>
            </w:pPr>
            <w:r>
              <w:rPr>
                <w:rFonts w:hint="eastAsia"/>
                <w:sz w:val="21"/>
                <w:szCs w:val="16"/>
              </w:rPr>
              <w:t>答辩</w:t>
            </w:r>
            <w:r>
              <w:rPr>
                <w:rFonts w:hint="eastAsia"/>
                <w:sz w:val="21"/>
                <w:szCs w:val="16"/>
              </w:rPr>
              <w:t>PPT</w:t>
            </w:r>
          </w:p>
        </w:tc>
      </w:tr>
      <w:tr w:rsidR="00993CB1" w:rsidRPr="005A3586" w14:paraId="504DC967" w14:textId="77777777" w:rsidTr="00993CB1">
        <w:trPr>
          <w:cantSplit/>
          <w:trHeight w:val="660"/>
          <w:jc w:val="center"/>
        </w:trPr>
        <w:tc>
          <w:tcPr>
            <w:tcW w:w="1970" w:type="dxa"/>
            <w:vAlign w:val="center"/>
          </w:tcPr>
          <w:p w14:paraId="6E954897" w14:textId="77777777" w:rsidR="00993CB1" w:rsidRPr="00993CB1" w:rsidRDefault="00993CB1" w:rsidP="00993CB1">
            <w:pPr>
              <w:spacing w:line="240" w:lineRule="auto"/>
              <w:ind w:firstLineChars="0" w:firstLine="0"/>
              <w:jc w:val="center"/>
              <w:rPr>
                <w:sz w:val="21"/>
                <w:szCs w:val="16"/>
              </w:rPr>
            </w:pPr>
          </w:p>
        </w:tc>
        <w:tc>
          <w:tcPr>
            <w:tcW w:w="2551" w:type="dxa"/>
            <w:vAlign w:val="center"/>
          </w:tcPr>
          <w:p w14:paraId="700EBCC4" w14:textId="77777777" w:rsidR="00993CB1" w:rsidRPr="00993CB1" w:rsidRDefault="00993CB1" w:rsidP="00993CB1">
            <w:pPr>
              <w:spacing w:line="240" w:lineRule="auto"/>
              <w:ind w:firstLineChars="0" w:firstLine="0"/>
              <w:jc w:val="center"/>
              <w:rPr>
                <w:sz w:val="21"/>
                <w:szCs w:val="16"/>
              </w:rPr>
            </w:pPr>
          </w:p>
        </w:tc>
        <w:tc>
          <w:tcPr>
            <w:tcW w:w="2195" w:type="dxa"/>
            <w:vAlign w:val="center"/>
          </w:tcPr>
          <w:p w14:paraId="006CAB69" w14:textId="77777777" w:rsidR="00993CB1" w:rsidRPr="00993CB1" w:rsidRDefault="00993CB1" w:rsidP="00993CB1">
            <w:pPr>
              <w:spacing w:line="240" w:lineRule="auto"/>
              <w:ind w:firstLineChars="0" w:firstLine="0"/>
              <w:jc w:val="center"/>
              <w:rPr>
                <w:sz w:val="21"/>
                <w:szCs w:val="16"/>
              </w:rPr>
            </w:pPr>
          </w:p>
        </w:tc>
        <w:tc>
          <w:tcPr>
            <w:tcW w:w="2192" w:type="dxa"/>
            <w:vAlign w:val="center"/>
          </w:tcPr>
          <w:p w14:paraId="63F88687" w14:textId="77777777" w:rsidR="00993CB1" w:rsidRPr="00993CB1" w:rsidRDefault="00993CB1" w:rsidP="00993CB1">
            <w:pPr>
              <w:spacing w:line="240" w:lineRule="auto"/>
              <w:ind w:firstLineChars="0" w:firstLine="0"/>
              <w:jc w:val="center"/>
              <w:rPr>
                <w:sz w:val="21"/>
                <w:szCs w:val="16"/>
              </w:rPr>
            </w:pPr>
          </w:p>
        </w:tc>
      </w:tr>
    </w:tbl>
    <w:p w14:paraId="23C6FF65" w14:textId="77777777" w:rsidR="003C68CC" w:rsidRPr="00756146" w:rsidRDefault="003C68CC" w:rsidP="004E4DBC">
      <w:pPr>
        <w:ind w:firstLine="480"/>
      </w:pPr>
    </w:p>
    <w:p w14:paraId="5975DE78" w14:textId="77777777" w:rsidR="004E4DBC" w:rsidRPr="00756146" w:rsidRDefault="004E4DBC" w:rsidP="004E4DBC">
      <w:pPr>
        <w:ind w:firstLine="480"/>
        <w:rPr>
          <w:rFonts w:eastAsia="黑体"/>
        </w:rPr>
      </w:pPr>
    </w:p>
    <w:p w14:paraId="19E478BD" w14:textId="77777777" w:rsidR="004E4DBC" w:rsidRPr="00756146" w:rsidRDefault="004E4DBC" w:rsidP="004E4DBC">
      <w:pPr>
        <w:ind w:firstLine="480"/>
        <w:rPr>
          <w:rFonts w:eastAsia="黑体"/>
        </w:rPr>
      </w:pPr>
      <w:r w:rsidRPr="00756146">
        <w:rPr>
          <w:rFonts w:eastAsia="黑体"/>
        </w:rPr>
        <w:br w:type="page"/>
      </w:r>
    </w:p>
    <w:p w14:paraId="6637DD12" w14:textId="77777777" w:rsidR="00F81B88" w:rsidRPr="00756146" w:rsidRDefault="00F81B88" w:rsidP="00102D40">
      <w:pPr>
        <w:pStyle w:val="1"/>
        <w:spacing w:before="156" w:after="156"/>
      </w:pPr>
      <w:bookmarkStart w:id="73" w:name="_Toc531980286"/>
      <w:bookmarkStart w:id="74" w:name="_Toc89718296"/>
      <w:bookmarkStart w:id="75" w:name="_Toc89718339"/>
      <w:bookmarkStart w:id="76" w:name="_Toc89770863"/>
      <w:bookmarkStart w:id="77" w:name="_Toc171195292"/>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Pr="00756146">
        <w:lastRenderedPageBreak/>
        <w:t>参考文献</w:t>
      </w:r>
      <w:bookmarkEnd w:id="73"/>
      <w:bookmarkEnd w:id="74"/>
      <w:bookmarkEnd w:id="75"/>
      <w:bookmarkEnd w:id="76"/>
      <w:bookmarkEnd w:id="77"/>
    </w:p>
    <w:p w14:paraId="7D160DA3" w14:textId="03FE3075" w:rsidR="008B6D85" w:rsidRPr="00756146" w:rsidRDefault="008B6D85" w:rsidP="008B6D85">
      <w:pPr>
        <w:widowControl/>
        <w:ind w:firstLine="420"/>
        <w:rPr>
          <w:kern w:val="0"/>
          <w:sz w:val="21"/>
          <w:szCs w:val="21"/>
          <w:lang w:val="x-none" w:eastAsia="x-none" w:bidi="en-US"/>
        </w:rPr>
      </w:pPr>
      <w:r w:rsidRPr="00756146">
        <w:rPr>
          <w:rFonts w:hint="eastAsia"/>
          <w:kern w:val="0"/>
          <w:sz w:val="21"/>
          <w:szCs w:val="21"/>
          <w:lang w:val="x-none" w:eastAsia="x-none" w:bidi="en-US"/>
        </w:rPr>
        <w:t xml:space="preserve">[1] </w:t>
      </w:r>
      <w:proofErr w:type="spellStart"/>
      <w:r w:rsidRPr="00756146">
        <w:rPr>
          <w:rFonts w:hint="eastAsia"/>
          <w:kern w:val="0"/>
          <w:sz w:val="21"/>
          <w:szCs w:val="21"/>
          <w:lang w:val="x-none" w:eastAsia="x-none" w:bidi="en-US"/>
        </w:rPr>
        <w:t>广西壮族自治区林业厅</w:t>
      </w:r>
      <w:proofErr w:type="spellEnd"/>
      <w:r w:rsidRPr="00756146">
        <w:rPr>
          <w:rFonts w:hint="eastAsia"/>
          <w:kern w:val="0"/>
          <w:sz w:val="21"/>
          <w:szCs w:val="21"/>
          <w:lang w:val="x-none" w:eastAsia="x-none" w:bidi="en-US"/>
        </w:rPr>
        <w:t>.</w:t>
      </w:r>
      <w:r w:rsidR="00053E24">
        <w:rPr>
          <w:rFonts w:hint="eastAsia"/>
          <w:kern w:val="0"/>
          <w:sz w:val="21"/>
          <w:szCs w:val="21"/>
          <w:lang w:val="x-none" w:bidi="en-US"/>
        </w:rPr>
        <w:t xml:space="preserve"> </w:t>
      </w:r>
      <w:proofErr w:type="spellStart"/>
      <w:r w:rsidRPr="00756146">
        <w:rPr>
          <w:rFonts w:hint="eastAsia"/>
          <w:kern w:val="0"/>
          <w:sz w:val="21"/>
          <w:szCs w:val="21"/>
          <w:lang w:val="x-none" w:eastAsia="x-none" w:bidi="en-US"/>
        </w:rPr>
        <w:t>广西自然保护区</w:t>
      </w:r>
      <w:proofErr w:type="spellEnd"/>
      <w:r w:rsidRPr="00756146">
        <w:rPr>
          <w:rFonts w:hint="eastAsia"/>
          <w:kern w:val="0"/>
          <w:sz w:val="21"/>
          <w:szCs w:val="21"/>
          <w:lang w:val="x-none" w:eastAsia="x-none" w:bidi="en-US"/>
        </w:rPr>
        <w:t>[M].</w:t>
      </w:r>
      <w:r w:rsidR="00053E24">
        <w:rPr>
          <w:rFonts w:hint="eastAsia"/>
          <w:kern w:val="0"/>
          <w:sz w:val="21"/>
          <w:szCs w:val="21"/>
          <w:lang w:val="x-none" w:bidi="en-US"/>
        </w:rPr>
        <w:t xml:space="preserve"> </w:t>
      </w:r>
      <w:proofErr w:type="spellStart"/>
      <w:r w:rsidRPr="00756146">
        <w:rPr>
          <w:rFonts w:hint="eastAsia"/>
          <w:kern w:val="0"/>
          <w:sz w:val="21"/>
          <w:szCs w:val="21"/>
          <w:lang w:val="x-none" w:eastAsia="x-none" w:bidi="en-US"/>
        </w:rPr>
        <w:t>北京</w:t>
      </w:r>
      <w:r w:rsidRPr="00756146">
        <w:rPr>
          <w:rFonts w:hint="eastAsia"/>
          <w:kern w:val="0"/>
          <w:sz w:val="21"/>
          <w:szCs w:val="21"/>
          <w:lang w:val="x-none" w:eastAsia="x-none" w:bidi="en-US"/>
        </w:rPr>
        <w:t>:</w:t>
      </w:r>
      <w:r w:rsidRPr="00756146">
        <w:rPr>
          <w:rFonts w:hint="eastAsia"/>
          <w:kern w:val="0"/>
          <w:sz w:val="21"/>
          <w:szCs w:val="21"/>
          <w:lang w:val="x-none" w:eastAsia="x-none" w:bidi="en-US"/>
        </w:rPr>
        <w:t>中国林业出版社</w:t>
      </w:r>
      <w:proofErr w:type="spellEnd"/>
      <w:r w:rsidRPr="00756146">
        <w:rPr>
          <w:rFonts w:hint="eastAsia"/>
          <w:kern w:val="0"/>
          <w:sz w:val="21"/>
          <w:szCs w:val="21"/>
          <w:lang w:val="x-none" w:eastAsia="x-none" w:bidi="en-US"/>
        </w:rPr>
        <w:t>,</w:t>
      </w:r>
      <w:r w:rsidR="00053E24">
        <w:rPr>
          <w:rFonts w:hint="eastAsia"/>
          <w:kern w:val="0"/>
          <w:sz w:val="21"/>
          <w:szCs w:val="21"/>
          <w:lang w:val="x-none" w:bidi="en-US"/>
        </w:rPr>
        <w:t xml:space="preserve"> </w:t>
      </w:r>
      <w:r w:rsidRPr="00756146">
        <w:rPr>
          <w:rFonts w:hint="eastAsia"/>
          <w:kern w:val="0"/>
          <w:sz w:val="21"/>
          <w:szCs w:val="21"/>
          <w:lang w:val="x-none" w:eastAsia="x-none" w:bidi="en-US"/>
        </w:rPr>
        <w:t>1993</w:t>
      </w:r>
      <w:r w:rsidR="00053E24">
        <w:rPr>
          <w:rFonts w:hint="eastAsia"/>
          <w:kern w:val="0"/>
          <w:sz w:val="21"/>
          <w:szCs w:val="21"/>
          <w:lang w:val="x-none" w:bidi="en-US"/>
        </w:rPr>
        <w:t xml:space="preserve">: </w:t>
      </w:r>
      <w:r w:rsidRPr="00756146">
        <w:rPr>
          <w:rFonts w:hint="eastAsia"/>
          <w:kern w:val="0"/>
          <w:sz w:val="21"/>
          <w:szCs w:val="21"/>
          <w:lang w:val="x-none" w:eastAsia="x-none" w:bidi="en-US"/>
        </w:rPr>
        <w:t xml:space="preserve">45-47. </w:t>
      </w:r>
    </w:p>
    <w:p w14:paraId="52162285" w14:textId="470D3DFD" w:rsidR="008B6D85" w:rsidRPr="00756146" w:rsidRDefault="008B6D85" w:rsidP="008B6D85">
      <w:pPr>
        <w:widowControl/>
        <w:ind w:firstLine="420"/>
        <w:rPr>
          <w:kern w:val="0"/>
          <w:sz w:val="21"/>
          <w:szCs w:val="21"/>
          <w:lang w:val="x-none" w:eastAsia="x-none" w:bidi="en-US"/>
        </w:rPr>
      </w:pPr>
      <w:r w:rsidRPr="00756146">
        <w:rPr>
          <w:rFonts w:hint="eastAsia"/>
          <w:kern w:val="0"/>
          <w:sz w:val="21"/>
          <w:szCs w:val="21"/>
          <w:lang w:val="x-none" w:eastAsia="x-none" w:bidi="en-US"/>
        </w:rPr>
        <w:t xml:space="preserve">[2] </w:t>
      </w:r>
      <w:proofErr w:type="spellStart"/>
      <w:r w:rsidRPr="00756146">
        <w:rPr>
          <w:rFonts w:hint="eastAsia"/>
          <w:kern w:val="0"/>
          <w:sz w:val="21"/>
          <w:szCs w:val="21"/>
          <w:lang w:val="x-none" w:eastAsia="x-none" w:bidi="en-US"/>
        </w:rPr>
        <w:t>蒋有绪</w:t>
      </w:r>
      <w:proofErr w:type="spellEnd"/>
      <w:r w:rsidRPr="00756146">
        <w:rPr>
          <w:rFonts w:hint="eastAsia"/>
          <w:kern w:val="0"/>
          <w:sz w:val="21"/>
          <w:szCs w:val="21"/>
          <w:lang w:val="x-none" w:eastAsia="x-none" w:bidi="en-US"/>
        </w:rPr>
        <w:t>,</w:t>
      </w:r>
      <w:r w:rsidR="00053E24">
        <w:rPr>
          <w:rFonts w:hint="eastAsia"/>
          <w:kern w:val="0"/>
          <w:sz w:val="21"/>
          <w:szCs w:val="21"/>
          <w:lang w:val="x-none" w:bidi="en-US"/>
        </w:rPr>
        <w:t xml:space="preserve"> </w:t>
      </w:r>
      <w:proofErr w:type="spellStart"/>
      <w:r w:rsidRPr="00756146">
        <w:rPr>
          <w:rFonts w:hint="eastAsia"/>
          <w:kern w:val="0"/>
          <w:sz w:val="21"/>
          <w:szCs w:val="21"/>
          <w:lang w:val="x-none" w:eastAsia="x-none" w:bidi="en-US"/>
        </w:rPr>
        <w:t>郭泉水</w:t>
      </w:r>
      <w:proofErr w:type="spellEnd"/>
      <w:r w:rsidRPr="00756146">
        <w:rPr>
          <w:rFonts w:hint="eastAsia"/>
          <w:kern w:val="0"/>
          <w:sz w:val="21"/>
          <w:szCs w:val="21"/>
          <w:lang w:val="x-none" w:eastAsia="x-none" w:bidi="en-US"/>
        </w:rPr>
        <w:t>,</w:t>
      </w:r>
      <w:r w:rsidR="00053E24">
        <w:rPr>
          <w:rFonts w:hint="eastAsia"/>
          <w:kern w:val="0"/>
          <w:sz w:val="21"/>
          <w:szCs w:val="21"/>
          <w:lang w:val="x-none" w:bidi="en-US"/>
        </w:rPr>
        <w:t xml:space="preserve"> </w:t>
      </w:r>
      <w:proofErr w:type="spellStart"/>
      <w:r w:rsidRPr="00756146">
        <w:rPr>
          <w:rFonts w:hint="eastAsia"/>
          <w:kern w:val="0"/>
          <w:sz w:val="21"/>
          <w:szCs w:val="21"/>
          <w:lang w:val="x-none" w:eastAsia="x-none" w:bidi="en-US"/>
        </w:rPr>
        <w:t>马娟</w:t>
      </w:r>
      <w:proofErr w:type="spellEnd"/>
      <w:r w:rsidRPr="00756146">
        <w:rPr>
          <w:rFonts w:hint="eastAsia"/>
          <w:kern w:val="0"/>
          <w:sz w:val="21"/>
          <w:szCs w:val="21"/>
          <w:lang w:val="x-none" w:eastAsia="x-none" w:bidi="en-US"/>
        </w:rPr>
        <w:t>.</w:t>
      </w:r>
      <w:r w:rsidR="00053E24">
        <w:rPr>
          <w:rFonts w:hint="eastAsia"/>
          <w:kern w:val="0"/>
          <w:sz w:val="21"/>
          <w:szCs w:val="21"/>
          <w:lang w:val="x-none" w:bidi="en-US"/>
        </w:rPr>
        <w:t xml:space="preserve"> </w:t>
      </w:r>
      <w:proofErr w:type="spellStart"/>
      <w:r w:rsidRPr="00756146">
        <w:rPr>
          <w:rFonts w:hint="eastAsia"/>
          <w:kern w:val="0"/>
          <w:sz w:val="21"/>
          <w:szCs w:val="21"/>
          <w:lang w:val="x-none" w:eastAsia="x-none" w:bidi="en-US"/>
        </w:rPr>
        <w:t>中国森林群落分类及其群落学特征</w:t>
      </w:r>
      <w:proofErr w:type="spellEnd"/>
      <w:r w:rsidRPr="00756146">
        <w:rPr>
          <w:rFonts w:hint="eastAsia"/>
          <w:kern w:val="0"/>
          <w:sz w:val="21"/>
          <w:szCs w:val="21"/>
          <w:lang w:val="x-none" w:eastAsia="x-none" w:bidi="en-US"/>
        </w:rPr>
        <w:t>[M].</w:t>
      </w:r>
      <w:r w:rsidR="00053E24">
        <w:rPr>
          <w:rFonts w:hint="eastAsia"/>
          <w:kern w:val="0"/>
          <w:sz w:val="21"/>
          <w:szCs w:val="21"/>
          <w:lang w:val="x-none" w:bidi="en-US"/>
        </w:rPr>
        <w:t xml:space="preserve"> </w:t>
      </w:r>
      <w:proofErr w:type="spellStart"/>
      <w:r w:rsidRPr="00756146">
        <w:rPr>
          <w:rFonts w:hint="eastAsia"/>
          <w:kern w:val="0"/>
          <w:sz w:val="21"/>
          <w:szCs w:val="21"/>
          <w:lang w:val="x-none" w:eastAsia="x-none" w:bidi="en-US"/>
        </w:rPr>
        <w:t>北京</w:t>
      </w:r>
      <w:proofErr w:type="spellEnd"/>
      <w:r w:rsidRPr="00756146">
        <w:rPr>
          <w:rFonts w:hint="eastAsia"/>
          <w:kern w:val="0"/>
          <w:sz w:val="21"/>
          <w:szCs w:val="21"/>
          <w:lang w:val="x-none" w:eastAsia="x-none" w:bidi="en-US"/>
        </w:rPr>
        <w:t>:</w:t>
      </w:r>
      <w:r w:rsidR="00053E24">
        <w:rPr>
          <w:rFonts w:hint="eastAsia"/>
          <w:kern w:val="0"/>
          <w:sz w:val="21"/>
          <w:szCs w:val="21"/>
          <w:lang w:val="x-none" w:bidi="en-US"/>
        </w:rPr>
        <w:t xml:space="preserve"> </w:t>
      </w:r>
      <w:proofErr w:type="spellStart"/>
      <w:r w:rsidRPr="00756146">
        <w:rPr>
          <w:rFonts w:hint="eastAsia"/>
          <w:kern w:val="0"/>
          <w:sz w:val="21"/>
          <w:szCs w:val="21"/>
          <w:lang w:val="x-none" w:eastAsia="x-none" w:bidi="en-US"/>
        </w:rPr>
        <w:t>科学出版社</w:t>
      </w:r>
      <w:proofErr w:type="spellEnd"/>
      <w:r w:rsidRPr="00756146">
        <w:rPr>
          <w:rFonts w:hint="eastAsia"/>
          <w:kern w:val="0"/>
          <w:sz w:val="21"/>
          <w:szCs w:val="21"/>
          <w:lang w:val="x-none" w:eastAsia="x-none" w:bidi="en-US"/>
        </w:rPr>
        <w:t>,</w:t>
      </w:r>
      <w:r w:rsidR="00053E24">
        <w:rPr>
          <w:rFonts w:hint="eastAsia"/>
          <w:kern w:val="0"/>
          <w:sz w:val="21"/>
          <w:szCs w:val="21"/>
          <w:lang w:val="x-none" w:bidi="en-US"/>
        </w:rPr>
        <w:t xml:space="preserve"> </w:t>
      </w:r>
      <w:r w:rsidRPr="00756146">
        <w:rPr>
          <w:rFonts w:hint="eastAsia"/>
          <w:kern w:val="0"/>
          <w:sz w:val="21"/>
          <w:szCs w:val="21"/>
          <w:lang w:val="x-none" w:eastAsia="x-none" w:bidi="en-US"/>
        </w:rPr>
        <w:t>1998</w:t>
      </w:r>
      <w:r w:rsidR="00053E24">
        <w:rPr>
          <w:rFonts w:hint="eastAsia"/>
          <w:kern w:val="0"/>
          <w:sz w:val="21"/>
          <w:szCs w:val="21"/>
          <w:lang w:val="x-none" w:bidi="en-US"/>
        </w:rPr>
        <w:t xml:space="preserve"> </w:t>
      </w:r>
      <w:r w:rsidRPr="00756146">
        <w:rPr>
          <w:rFonts w:hint="eastAsia"/>
          <w:kern w:val="0"/>
          <w:sz w:val="21"/>
          <w:szCs w:val="21"/>
          <w:lang w:val="x-none" w:eastAsia="x-none" w:bidi="en-US"/>
        </w:rPr>
        <w:t>：</w:t>
      </w:r>
      <w:r w:rsidRPr="00756146">
        <w:rPr>
          <w:rFonts w:hint="eastAsia"/>
          <w:kern w:val="0"/>
          <w:sz w:val="21"/>
          <w:szCs w:val="21"/>
          <w:lang w:val="x-none" w:eastAsia="x-none" w:bidi="en-US"/>
        </w:rPr>
        <w:t>23-30.</w:t>
      </w:r>
    </w:p>
    <w:p w14:paraId="36372F58" w14:textId="05A08DA4" w:rsidR="008B6D85" w:rsidRPr="00756146" w:rsidRDefault="008B6D85" w:rsidP="008B6D85">
      <w:pPr>
        <w:widowControl/>
        <w:ind w:firstLine="420"/>
        <w:rPr>
          <w:kern w:val="0"/>
          <w:sz w:val="21"/>
          <w:szCs w:val="21"/>
          <w:lang w:val="x-none" w:eastAsia="x-none" w:bidi="en-US"/>
        </w:rPr>
      </w:pPr>
      <w:r w:rsidRPr="00756146">
        <w:rPr>
          <w:kern w:val="0"/>
          <w:sz w:val="21"/>
          <w:szCs w:val="21"/>
          <w:lang w:val="x-none" w:eastAsia="x-none" w:bidi="en-US"/>
        </w:rPr>
        <w:t>[3] International Federation of library Association and Institutions. Names of persons: national usages for entry in catalog [M].</w:t>
      </w:r>
      <w:r w:rsidR="00053E24">
        <w:rPr>
          <w:rFonts w:hint="eastAsia"/>
          <w:kern w:val="0"/>
          <w:sz w:val="21"/>
          <w:szCs w:val="21"/>
          <w:lang w:val="x-none" w:bidi="en-US"/>
        </w:rPr>
        <w:t xml:space="preserve"> </w:t>
      </w:r>
      <w:r w:rsidRPr="00756146">
        <w:rPr>
          <w:kern w:val="0"/>
          <w:sz w:val="21"/>
          <w:szCs w:val="21"/>
          <w:lang w:val="x-none" w:eastAsia="x-none" w:bidi="en-US"/>
        </w:rPr>
        <w:t>3rd ed. London: IFLA International office for UBC, 1977</w:t>
      </w:r>
      <w:r w:rsidR="00053E24">
        <w:rPr>
          <w:rFonts w:hint="eastAsia"/>
          <w:kern w:val="0"/>
          <w:sz w:val="21"/>
          <w:szCs w:val="21"/>
          <w:lang w:val="x-none" w:bidi="en-US"/>
        </w:rPr>
        <w:t xml:space="preserve">: </w:t>
      </w:r>
      <w:r w:rsidRPr="00756146">
        <w:rPr>
          <w:rFonts w:hint="eastAsia"/>
          <w:kern w:val="0"/>
          <w:sz w:val="21"/>
          <w:szCs w:val="21"/>
          <w:lang w:val="x-none" w:eastAsia="x-none" w:bidi="en-US"/>
        </w:rPr>
        <w:t>56-70.</w:t>
      </w:r>
    </w:p>
    <w:p w14:paraId="034E498B" w14:textId="59B10390" w:rsidR="008B6D85" w:rsidRPr="00756146" w:rsidRDefault="008B6D85" w:rsidP="008B6D85">
      <w:pPr>
        <w:widowControl/>
        <w:ind w:firstLine="420"/>
        <w:rPr>
          <w:kern w:val="0"/>
          <w:sz w:val="21"/>
          <w:szCs w:val="21"/>
          <w:lang w:val="x-none" w:eastAsia="x-none" w:bidi="en-US"/>
        </w:rPr>
      </w:pPr>
      <w:r w:rsidRPr="00756146">
        <w:rPr>
          <w:kern w:val="0"/>
          <w:sz w:val="21"/>
          <w:szCs w:val="21"/>
          <w:lang w:val="de-DE" w:eastAsia="x-none" w:bidi="en-US"/>
        </w:rPr>
        <w:t xml:space="preserve">[4] </w:t>
      </w:r>
      <w:r w:rsidR="00053E24" w:rsidRPr="00756146">
        <w:rPr>
          <w:kern w:val="0"/>
          <w:sz w:val="21"/>
          <w:szCs w:val="21"/>
          <w:lang w:val="de-DE" w:eastAsia="x-none" w:bidi="en-US"/>
        </w:rPr>
        <w:t>Arais</w:t>
      </w:r>
      <w:r w:rsidRPr="00756146">
        <w:rPr>
          <w:kern w:val="0"/>
          <w:sz w:val="21"/>
          <w:szCs w:val="21"/>
          <w:lang w:val="de-DE" w:eastAsia="x-none" w:bidi="en-US"/>
        </w:rPr>
        <w:t xml:space="preserve"> D</w:t>
      </w:r>
      <w:r w:rsidRPr="00756146">
        <w:rPr>
          <w:rFonts w:hint="eastAsia"/>
          <w:kern w:val="0"/>
          <w:sz w:val="21"/>
          <w:szCs w:val="21"/>
          <w:lang w:val="de-DE" w:eastAsia="x-none" w:bidi="en-US"/>
        </w:rPr>
        <w:t>.</w:t>
      </w:r>
      <w:r w:rsidRPr="00756146">
        <w:rPr>
          <w:kern w:val="0"/>
          <w:sz w:val="21"/>
          <w:szCs w:val="21"/>
          <w:lang w:val="de-DE" w:eastAsia="x-none" w:bidi="en-US"/>
        </w:rPr>
        <w:t>J</w:t>
      </w:r>
      <w:r w:rsidRPr="00756146">
        <w:rPr>
          <w:rFonts w:hint="eastAsia"/>
          <w:kern w:val="0"/>
          <w:sz w:val="21"/>
          <w:szCs w:val="21"/>
          <w:lang w:val="de-DE" w:eastAsia="x-none" w:bidi="en-US"/>
        </w:rPr>
        <w:t>.</w:t>
      </w:r>
      <w:r w:rsidRPr="00756146">
        <w:rPr>
          <w:kern w:val="0"/>
          <w:sz w:val="21"/>
          <w:szCs w:val="21"/>
          <w:lang w:val="de-DE" w:eastAsia="x-none" w:bidi="en-US"/>
        </w:rPr>
        <w:t xml:space="preserve">, </w:t>
      </w:r>
      <w:r w:rsidR="00053E24" w:rsidRPr="00756146">
        <w:rPr>
          <w:kern w:val="0"/>
          <w:sz w:val="21"/>
          <w:szCs w:val="21"/>
          <w:lang w:val="de-DE" w:eastAsia="x-none" w:bidi="en-US"/>
        </w:rPr>
        <w:t>Strauss</w:t>
      </w:r>
      <w:r w:rsidRPr="00756146">
        <w:rPr>
          <w:kern w:val="0"/>
          <w:sz w:val="21"/>
          <w:szCs w:val="21"/>
          <w:lang w:val="de-DE" w:eastAsia="x-none" w:bidi="en-US"/>
        </w:rPr>
        <w:t xml:space="preserve"> H</w:t>
      </w:r>
      <w:r w:rsidRPr="00756146">
        <w:rPr>
          <w:rFonts w:hint="eastAsia"/>
          <w:kern w:val="0"/>
          <w:sz w:val="21"/>
          <w:szCs w:val="21"/>
          <w:lang w:val="de-DE" w:eastAsia="x-none" w:bidi="en-US"/>
        </w:rPr>
        <w:t>.</w:t>
      </w:r>
      <w:r w:rsidRPr="00756146">
        <w:rPr>
          <w:kern w:val="0"/>
          <w:sz w:val="21"/>
          <w:szCs w:val="21"/>
          <w:lang w:val="de-DE" w:eastAsia="x-none" w:bidi="en-US"/>
        </w:rPr>
        <w:t xml:space="preserve">, </w:t>
      </w:r>
      <w:r w:rsidR="00053E24" w:rsidRPr="00756146">
        <w:rPr>
          <w:kern w:val="0"/>
          <w:sz w:val="21"/>
          <w:szCs w:val="21"/>
          <w:lang w:val="de-DE" w:eastAsia="x-none" w:bidi="en-US"/>
        </w:rPr>
        <w:t>Summons</w:t>
      </w:r>
      <w:r w:rsidRPr="00756146">
        <w:rPr>
          <w:kern w:val="0"/>
          <w:sz w:val="21"/>
          <w:szCs w:val="21"/>
          <w:lang w:val="de-DE" w:eastAsia="x-none" w:bidi="en-US"/>
        </w:rPr>
        <w:t xml:space="preserve"> R</w:t>
      </w:r>
      <w:r w:rsidRPr="00756146">
        <w:rPr>
          <w:rFonts w:hint="eastAsia"/>
          <w:kern w:val="0"/>
          <w:sz w:val="21"/>
          <w:szCs w:val="21"/>
          <w:lang w:val="de-DE" w:eastAsia="x-none" w:bidi="en-US"/>
        </w:rPr>
        <w:t>.</w:t>
      </w:r>
      <w:r w:rsidRPr="00756146">
        <w:rPr>
          <w:kern w:val="0"/>
          <w:sz w:val="21"/>
          <w:szCs w:val="21"/>
          <w:lang w:val="de-DE" w:eastAsia="x-none" w:bidi="en-US"/>
        </w:rPr>
        <w:t>E</w:t>
      </w:r>
      <w:r w:rsidRPr="00756146">
        <w:rPr>
          <w:rFonts w:hint="eastAsia"/>
          <w:kern w:val="0"/>
          <w:sz w:val="21"/>
          <w:szCs w:val="21"/>
          <w:lang w:val="de-DE" w:eastAsia="x-none" w:bidi="en-US"/>
        </w:rPr>
        <w:t>.</w:t>
      </w:r>
      <w:r w:rsidRPr="00756146">
        <w:rPr>
          <w:kern w:val="0"/>
          <w:sz w:val="21"/>
          <w:szCs w:val="21"/>
          <w:lang w:val="de-DE" w:eastAsia="x-none" w:bidi="en-US"/>
        </w:rPr>
        <w:t xml:space="preserve">. </w:t>
      </w:r>
      <w:r w:rsidRPr="00756146">
        <w:rPr>
          <w:kern w:val="0"/>
          <w:sz w:val="21"/>
          <w:szCs w:val="21"/>
          <w:lang w:val="x-none" w:eastAsia="x-none" w:bidi="en-US"/>
        </w:rPr>
        <w:t>Carbon isotope evidence for the stepwise oxidation of the Proterozoic environment [J].</w:t>
      </w:r>
      <w:r w:rsidR="00053E24">
        <w:rPr>
          <w:rFonts w:hint="eastAsia"/>
          <w:kern w:val="0"/>
          <w:sz w:val="21"/>
          <w:szCs w:val="21"/>
          <w:lang w:val="x-none" w:bidi="en-US"/>
        </w:rPr>
        <w:t xml:space="preserve"> </w:t>
      </w:r>
      <w:r w:rsidRPr="00756146">
        <w:rPr>
          <w:kern w:val="0"/>
          <w:sz w:val="21"/>
          <w:szCs w:val="21"/>
          <w:lang w:val="x-none" w:eastAsia="x-none" w:bidi="en-US"/>
        </w:rPr>
        <w:t>Nature, 1992,</w:t>
      </w:r>
      <w:r w:rsidR="00053E24">
        <w:rPr>
          <w:rFonts w:hint="eastAsia"/>
          <w:kern w:val="0"/>
          <w:sz w:val="21"/>
          <w:szCs w:val="21"/>
          <w:lang w:val="x-none" w:bidi="en-US"/>
        </w:rPr>
        <w:t xml:space="preserve"> </w:t>
      </w:r>
      <w:r w:rsidRPr="00756146">
        <w:rPr>
          <w:kern w:val="0"/>
          <w:sz w:val="21"/>
          <w:szCs w:val="21"/>
          <w:lang w:val="x-none" w:eastAsia="x-none" w:bidi="en-US"/>
        </w:rPr>
        <w:t>359</w:t>
      </w:r>
      <w:r w:rsidRPr="00756146">
        <w:rPr>
          <w:rFonts w:hint="eastAsia"/>
          <w:kern w:val="0"/>
          <w:sz w:val="21"/>
          <w:szCs w:val="21"/>
          <w:lang w:val="x-none" w:bidi="en-US"/>
        </w:rPr>
        <w:t>(1)</w:t>
      </w:r>
      <w:r w:rsidRPr="00756146">
        <w:rPr>
          <w:kern w:val="0"/>
          <w:sz w:val="21"/>
          <w:szCs w:val="21"/>
          <w:lang w:val="x-none" w:eastAsia="x-none" w:bidi="en-US"/>
        </w:rPr>
        <w:t>:</w:t>
      </w:r>
      <w:r w:rsidR="00053E24">
        <w:rPr>
          <w:rFonts w:hint="eastAsia"/>
          <w:kern w:val="0"/>
          <w:sz w:val="21"/>
          <w:szCs w:val="21"/>
          <w:lang w:val="x-none" w:bidi="en-US"/>
        </w:rPr>
        <w:t xml:space="preserve"> </w:t>
      </w:r>
      <w:r w:rsidRPr="00756146">
        <w:rPr>
          <w:kern w:val="0"/>
          <w:sz w:val="21"/>
          <w:szCs w:val="21"/>
          <w:lang w:val="x-none" w:eastAsia="x-none" w:bidi="en-US"/>
        </w:rPr>
        <w:t>605-609.</w:t>
      </w:r>
    </w:p>
    <w:p w14:paraId="6D680C85" w14:textId="77777777" w:rsidR="008B6D85" w:rsidRPr="00756146" w:rsidRDefault="008B6D85" w:rsidP="008B6D85">
      <w:pPr>
        <w:widowControl/>
        <w:ind w:firstLine="420"/>
        <w:rPr>
          <w:kern w:val="0"/>
          <w:sz w:val="21"/>
          <w:szCs w:val="21"/>
          <w:lang w:val="x-none" w:eastAsia="x-none" w:bidi="en-US"/>
        </w:rPr>
      </w:pPr>
    </w:p>
    <w:p w14:paraId="461C9B30" w14:textId="77777777" w:rsidR="00283D5D" w:rsidRPr="00756146" w:rsidRDefault="00283D5D" w:rsidP="008B6D85">
      <w:pPr>
        <w:ind w:firstLine="480"/>
        <w:rPr>
          <w:szCs w:val="24"/>
        </w:rPr>
      </w:pPr>
    </w:p>
    <w:sectPr w:rsidR="00283D5D" w:rsidRPr="00756146" w:rsidSect="00F46078">
      <w:footerReference w:type="default" r:id="rId25"/>
      <w:pgSz w:w="11907" w:h="16840" w:code="9"/>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80E567" w14:textId="77777777" w:rsidR="0093214D" w:rsidRDefault="0093214D">
      <w:pPr>
        <w:ind w:firstLine="480"/>
      </w:pPr>
      <w:r>
        <w:separator/>
      </w:r>
    </w:p>
  </w:endnote>
  <w:endnote w:type="continuationSeparator" w:id="0">
    <w:p w14:paraId="3F005224" w14:textId="77777777" w:rsidR="0093214D" w:rsidRDefault="0093214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仿宋_GB2312">
    <w:altName w:val="仿宋"/>
    <w:charset w:val="86"/>
    <w:family w:val="modern"/>
    <w:pitch w:val="default"/>
    <w:sig w:usb0="00000001" w:usb1="080E0000" w:usb2="00000000" w:usb3="00000000" w:csb0="00040000"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黑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0F06B" w14:textId="77777777" w:rsidR="00121D2D" w:rsidRDefault="00121D2D" w:rsidP="00AD64FA">
    <w:pPr>
      <w:pStyle w:val="a3"/>
      <w:framePr w:wrap="around" w:vAnchor="text" w:hAnchor="margin" w:xAlign="right" w:y="1"/>
      <w:ind w:firstLine="360"/>
      <w:rPr>
        <w:rStyle w:val="a5"/>
      </w:rPr>
    </w:pPr>
    <w:r>
      <w:rPr>
        <w:rStyle w:val="a5"/>
      </w:rPr>
      <w:fldChar w:fldCharType="begin"/>
    </w:r>
    <w:r>
      <w:rPr>
        <w:rStyle w:val="a5"/>
      </w:rPr>
      <w:instrText xml:space="preserve">PAGE  </w:instrText>
    </w:r>
    <w:r>
      <w:rPr>
        <w:rStyle w:val="a5"/>
      </w:rPr>
      <w:fldChar w:fldCharType="end"/>
    </w:r>
  </w:p>
  <w:p w14:paraId="09141290" w14:textId="77777777" w:rsidR="00121D2D" w:rsidRDefault="00121D2D" w:rsidP="00D671E7">
    <w:pPr>
      <w:pStyle w:val="a3"/>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9928C0" w14:textId="7039A524" w:rsidR="00121D2D" w:rsidRDefault="00121D2D" w:rsidP="00F46078">
    <w:pPr>
      <w:pStyle w:val="a3"/>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6B98B" w14:textId="77777777" w:rsidR="00F46078" w:rsidRDefault="00F46078">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7477433"/>
      <w:docPartObj>
        <w:docPartGallery w:val="Page Numbers (Bottom of Page)"/>
        <w:docPartUnique/>
      </w:docPartObj>
    </w:sdtPr>
    <w:sdtContent>
      <w:p w14:paraId="2C11D95A" w14:textId="77777777" w:rsidR="00F46078" w:rsidRDefault="00F46078" w:rsidP="00F46078">
        <w:pPr>
          <w:pStyle w:val="a3"/>
          <w:ind w:firstLine="360"/>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0DC3F3" w14:textId="77777777" w:rsidR="0093214D" w:rsidRDefault="0093214D">
      <w:pPr>
        <w:ind w:firstLine="480"/>
      </w:pPr>
      <w:r>
        <w:separator/>
      </w:r>
    </w:p>
  </w:footnote>
  <w:footnote w:type="continuationSeparator" w:id="0">
    <w:p w14:paraId="0510A85E" w14:textId="77777777" w:rsidR="0093214D" w:rsidRDefault="0093214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B9845" w14:textId="77777777" w:rsidR="00F46078" w:rsidRDefault="00F46078">
    <w:pPr>
      <w:pStyle w:val="ae"/>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D35AD9" w14:textId="77777777" w:rsidR="00F46078" w:rsidRDefault="00F46078" w:rsidP="00E754B7">
    <w:pPr>
      <w:pStyle w:val="ae"/>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50CFF" w14:textId="77777777" w:rsidR="00F46078" w:rsidRDefault="00F46078">
    <w:pPr>
      <w:pStyle w:val="ae"/>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67F3B" w14:textId="77777777" w:rsidR="00E754B7" w:rsidRDefault="00E754B7" w:rsidP="00E754B7">
    <w:pPr>
      <w:pStyle w:val="ae"/>
      <w:pBdr>
        <w:bottom w:val="single" w:sz="4" w:space="1"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A0EE0"/>
    <w:multiLevelType w:val="hybridMultilevel"/>
    <w:tmpl w:val="F1A8541C"/>
    <w:lvl w:ilvl="0" w:tplc="4986099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065D14"/>
    <w:multiLevelType w:val="hybridMultilevel"/>
    <w:tmpl w:val="D92AB2F8"/>
    <w:lvl w:ilvl="0" w:tplc="D5300D0C">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13107953"/>
    <w:multiLevelType w:val="singleLevel"/>
    <w:tmpl w:val="52C01746"/>
    <w:lvl w:ilvl="0">
      <w:start w:val="3"/>
      <w:numFmt w:val="japaneseCounting"/>
      <w:lvlText w:val="%1、"/>
      <w:lvlJc w:val="left"/>
      <w:pPr>
        <w:tabs>
          <w:tab w:val="num" w:pos="420"/>
        </w:tabs>
        <w:ind w:left="420" w:hanging="420"/>
      </w:pPr>
      <w:rPr>
        <w:rFonts w:hint="eastAsia"/>
      </w:rPr>
    </w:lvl>
  </w:abstractNum>
  <w:abstractNum w:abstractNumId="3" w15:restartNumberingAfterBreak="0">
    <w:nsid w:val="19201CEB"/>
    <w:multiLevelType w:val="multilevel"/>
    <w:tmpl w:val="F2CAEA96"/>
    <w:lvl w:ilvl="0">
      <w:start w:val="1"/>
      <w:numFmt w:val="japaneseCounting"/>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1B0A178D"/>
    <w:multiLevelType w:val="hybridMultilevel"/>
    <w:tmpl w:val="B928D9F2"/>
    <w:lvl w:ilvl="0" w:tplc="7120344C">
      <w:start w:val="1"/>
      <w:numFmt w:val="decimalEnclosedCircle"/>
      <w:lvlText w:val="%1"/>
      <w:lvlJc w:val="left"/>
      <w:pPr>
        <w:ind w:left="36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30E5BB1"/>
    <w:multiLevelType w:val="hybridMultilevel"/>
    <w:tmpl w:val="22849B48"/>
    <w:lvl w:ilvl="0" w:tplc="3B908F4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39C56EB0"/>
    <w:multiLevelType w:val="hybridMultilevel"/>
    <w:tmpl w:val="2EBA1770"/>
    <w:lvl w:ilvl="0" w:tplc="E6F0181C">
      <w:start w:val="4"/>
      <w:numFmt w:val="japaneseCounting"/>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7" w15:restartNumberingAfterBreak="0">
    <w:nsid w:val="3C4D2675"/>
    <w:multiLevelType w:val="multilevel"/>
    <w:tmpl w:val="3C4D2675"/>
    <w:lvl w:ilvl="0">
      <w:start w:val="1"/>
      <w:numFmt w:val="decimal"/>
      <w:suff w:val="space"/>
      <w:lvlText w:val="%1"/>
      <w:lvlJc w:val="left"/>
      <w:pPr>
        <w:ind w:left="0" w:firstLine="0"/>
      </w:pPr>
      <w:rPr>
        <w:rFonts w:hint="eastAsia"/>
      </w:rPr>
    </w:lvl>
    <w:lvl w:ilvl="1">
      <w:start w:val="1"/>
      <w:numFmt w:val="decimal"/>
      <w:suff w:val="space"/>
      <w:lvlText w:val="%1.%2"/>
      <w:lvlJc w:val="left"/>
      <w:pPr>
        <w:ind w:left="3260" w:firstLine="0"/>
      </w:pPr>
      <w:rPr>
        <w:rFonts w:hint="eastAsia"/>
      </w:rPr>
    </w:lvl>
    <w:lvl w:ilvl="2">
      <w:start w:val="1"/>
      <w:numFmt w:val="decimal"/>
      <w:suff w:val="space"/>
      <w:lvlText w:val="%1.%2.%3"/>
      <w:lvlJc w:val="left"/>
      <w:pPr>
        <w:ind w:left="0" w:firstLine="0"/>
      </w:pPr>
      <w:rPr>
        <w:rFonts w:ascii="Times New Roman" w:hAnsi="Times New Roman" w:hint="default"/>
        <w:b w:val="0"/>
        <w:i w:val="0"/>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3DE95442"/>
    <w:multiLevelType w:val="hybridMultilevel"/>
    <w:tmpl w:val="52A6FE1A"/>
    <w:lvl w:ilvl="0" w:tplc="BC266DF2">
      <w:start w:val="1"/>
      <w:numFmt w:val="decimalEnclosedCircle"/>
      <w:lvlText w:val="%1"/>
      <w:lvlJc w:val="left"/>
      <w:pPr>
        <w:ind w:left="600" w:hanging="360"/>
      </w:pPr>
      <w:rPr>
        <w:rFonts w:hint="default"/>
        <w:sz w:val="24"/>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9" w15:restartNumberingAfterBreak="0">
    <w:nsid w:val="3E7E2093"/>
    <w:multiLevelType w:val="hybridMultilevel"/>
    <w:tmpl w:val="6C487E36"/>
    <w:lvl w:ilvl="0" w:tplc="6F06DBF6">
      <w:start w:val="1"/>
      <w:numFmt w:val="japaneseCounting"/>
      <w:lvlText w:val="（%1）"/>
      <w:lvlJc w:val="left"/>
      <w:pPr>
        <w:tabs>
          <w:tab w:val="num" w:pos="720"/>
        </w:tabs>
        <w:ind w:left="720" w:hanging="720"/>
      </w:pPr>
      <w:rPr>
        <w:rFonts w:hint="default"/>
      </w:rPr>
    </w:lvl>
    <w:lvl w:ilvl="1" w:tplc="4E7EBF70">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41A47541"/>
    <w:multiLevelType w:val="hybridMultilevel"/>
    <w:tmpl w:val="7BAE35D8"/>
    <w:lvl w:ilvl="0" w:tplc="DC4851B2">
      <w:start w:val="18"/>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3833909"/>
    <w:multiLevelType w:val="hybridMultilevel"/>
    <w:tmpl w:val="D78CB23E"/>
    <w:lvl w:ilvl="0" w:tplc="288C084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3A97546"/>
    <w:multiLevelType w:val="hybridMultilevel"/>
    <w:tmpl w:val="39F83DF4"/>
    <w:lvl w:ilvl="0" w:tplc="C8F28948">
      <w:start w:val="1"/>
      <w:numFmt w:val="upp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4C48277A"/>
    <w:multiLevelType w:val="multilevel"/>
    <w:tmpl w:val="4C48277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6B9E6670"/>
    <w:multiLevelType w:val="hybridMultilevel"/>
    <w:tmpl w:val="107CEA44"/>
    <w:lvl w:ilvl="0" w:tplc="80C21376">
      <w:start w:val="2"/>
      <w:numFmt w:val="decimal"/>
      <w:lvlText w:val="%1、"/>
      <w:lvlJc w:val="left"/>
      <w:pPr>
        <w:tabs>
          <w:tab w:val="num" w:pos="360"/>
        </w:tabs>
        <w:ind w:left="360" w:hanging="360"/>
      </w:pPr>
      <w:rPr>
        <w:rFonts w:ascii="Times New Roman" w:eastAsia="黑体" w:hAnsi="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6D1E56C3"/>
    <w:multiLevelType w:val="singleLevel"/>
    <w:tmpl w:val="8BF239D4"/>
    <w:lvl w:ilvl="0">
      <w:start w:val="2"/>
      <w:numFmt w:val="japaneseCounting"/>
      <w:lvlText w:val="%1"/>
      <w:lvlJc w:val="left"/>
      <w:pPr>
        <w:tabs>
          <w:tab w:val="num" w:pos="360"/>
        </w:tabs>
        <w:ind w:left="360" w:hanging="360"/>
      </w:pPr>
      <w:rPr>
        <w:rFonts w:hint="eastAsia"/>
        <w:sz w:val="36"/>
      </w:rPr>
    </w:lvl>
  </w:abstractNum>
  <w:abstractNum w:abstractNumId="16" w15:restartNumberingAfterBreak="0">
    <w:nsid w:val="7DFC027D"/>
    <w:multiLevelType w:val="singleLevel"/>
    <w:tmpl w:val="5F68AD0A"/>
    <w:lvl w:ilvl="0">
      <w:start w:val="1"/>
      <w:numFmt w:val="japaneseCounting"/>
      <w:lvlText w:val="%1、"/>
      <w:lvlJc w:val="left"/>
      <w:pPr>
        <w:tabs>
          <w:tab w:val="num" w:pos="720"/>
        </w:tabs>
        <w:ind w:left="720" w:hanging="720"/>
      </w:pPr>
      <w:rPr>
        <w:rFonts w:hint="eastAsia"/>
      </w:rPr>
    </w:lvl>
  </w:abstractNum>
  <w:num w:numId="1" w16cid:durableId="2056537857">
    <w:abstractNumId w:val="16"/>
  </w:num>
  <w:num w:numId="2" w16cid:durableId="288053639">
    <w:abstractNumId w:val="15"/>
  </w:num>
  <w:num w:numId="3" w16cid:durableId="1483739951">
    <w:abstractNumId w:val="2"/>
  </w:num>
  <w:num w:numId="4" w16cid:durableId="690450136">
    <w:abstractNumId w:val="5"/>
  </w:num>
  <w:num w:numId="5" w16cid:durableId="1378580564">
    <w:abstractNumId w:val="12"/>
  </w:num>
  <w:num w:numId="6" w16cid:durableId="1161853774">
    <w:abstractNumId w:val="9"/>
  </w:num>
  <w:num w:numId="7" w16cid:durableId="827868613">
    <w:abstractNumId w:val="1"/>
  </w:num>
  <w:num w:numId="8" w16cid:durableId="10567018">
    <w:abstractNumId w:val="3"/>
  </w:num>
  <w:num w:numId="9" w16cid:durableId="1933315276">
    <w:abstractNumId w:val="14"/>
  </w:num>
  <w:num w:numId="10" w16cid:durableId="968819817">
    <w:abstractNumId w:val="6"/>
  </w:num>
  <w:num w:numId="11" w16cid:durableId="371006536">
    <w:abstractNumId w:val="10"/>
  </w:num>
  <w:num w:numId="12" w16cid:durableId="1734617478">
    <w:abstractNumId w:val="11"/>
  </w:num>
  <w:num w:numId="13" w16cid:durableId="1003513326">
    <w:abstractNumId w:val="8"/>
  </w:num>
  <w:num w:numId="14" w16cid:durableId="762725089">
    <w:abstractNumId w:val="4"/>
  </w:num>
  <w:num w:numId="15" w16cid:durableId="1999916505">
    <w:abstractNumId w:val="7"/>
  </w:num>
  <w:num w:numId="16" w16cid:durableId="652681349">
    <w:abstractNumId w:val="0"/>
  </w:num>
  <w:num w:numId="17" w16cid:durableId="164150059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9F7"/>
    <w:rsid w:val="000043A7"/>
    <w:rsid w:val="00005D69"/>
    <w:rsid w:val="00005DC6"/>
    <w:rsid w:val="00006444"/>
    <w:rsid w:val="000069BD"/>
    <w:rsid w:val="00007C65"/>
    <w:rsid w:val="000138E3"/>
    <w:rsid w:val="00013A91"/>
    <w:rsid w:val="00016AE3"/>
    <w:rsid w:val="00017AC6"/>
    <w:rsid w:val="00020BB0"/>
    <w:rsid w:val="00020CB4"/>
    <w:rsid w:val="00021ADB"/>
    <w:rsid w:val="00023CDD"/>
    <w:rsid w:val="00032EB8"/>
    <w:rsid w:val="00034F8C"/>
    <w:rsid w:val="000353DA"/>
    <w:rsid w:val="00035E8E"/>
    <w:rsid w:val="00036EEF"/>
    <w:rsid w:val="0004076C"/>
    <w:rsid w:val="00042DFB"/>
    <w:rsid w:val="00043181"/>
    <w:rsid w:val="0004607E"/>
    <w:rsid w:val="00046919"/>
    <w:rsid w:val="00052AA0"/>
    <w:rsid w:val="00053E24"/>
    <w:rsid w:val="00054EEB"/>
    <w:rsid w:val="0006020F"/>
    <w:rsid w:val="00062A1D"/>
    <w:rsid w:val="000649F7"/>
    <w:rsid w:val="000672B9"/>
    <w:rsid w:val="00067E43"/>
    <w:rsid w:val="000728BC"/>
    <w:rsid w:val="000758A4"/>
    <w:rsid w:val="00075BBB"/>
    <w:rsid w:val="00075D0D"/>
    <w:rsid w:val="0008255C"/>
    <w:rsid w:val="00087076"/>
    <w:rsid w:val="00087CF8"/>
    <w:rsid w:val="00091B8A"/>
    <w:rsid w:val="0009749B"/>
    <w:rsid w:val="000A0791"/>
    <w:rsid w:val="000A1939"/>
    <w:rsid w:val="000A1B40"/>
    <w:rsid w:val="000A25EB"/>
    <w:rsid w:val="000A3E04"/>
    <w:rsid w:val="000A582B"/>
    <w:rsid w:val="000A6943"/>
    <w:rsid w:val="000B0420"/>
    <w:rsid w:val="000B79E0"/>
    <w:rsid w:val="000C491C"/>
    <w:rsid w:val="000C7CDC"/>
    <w:rsid w:val="000D1FAA"/>
    <w:rsid w:val="000D2AC2"/>
    <w:rsid w:val="000D5AE0"/>
    <w:rsid w:val="000E0207"/>
    <w:rsid w:val="000E0225"/>
    <w:rsid w:val="000E10B5"/>
    <w:rsid w:val="000E6A78"/>
    <w:rsid w:val="000E79A2"/>
    <w:rsid w:val="000F0548"/>
    <w:rsid w:val="000F0C75"/>
    <w:rsid w:val="000F7877"/>
    <w:rsid w:val="00102D40"/>
    <w:rsid w:val="00105CDB"/>
    <w:rsid w:val="001070CE"/>
    <w:rsid w:val="0011093C"/>
    <w:rsid w:val="00111867"/>
    <w:rsid w:val="001141F0"/>
    <w:rsid w:val="001144C1"/>
    <w:rsid w:val="00121D2D"/>
    <w:rsid w:val="0013567A"/>
    <w:rsid w:val="00137DC9"/>
    <w:rsid w:val="00144C2F"/>
    <w:rsid w:val="001464D0"/>
    <w:rsid w:val="001469B6"/>
    <w:rsid w:val="00146B70"/>
    <w:rsid w:val="00147A42"/>
    <w:rsid w:val="00150FA4"/>
    <w:rsid w:val="00155054"/>
    <w:rsid w:val="0015515F"/>
    <w:rsid w:val="00167E1F"/>
    <w:rsid w:val="00172F3F"/>
    <w:rsid w:val="00172F4D"/>
    <w:rsid w:val="00177EFC"/>
    <w:rsid w:val="0018057B"/>
    <w:rsid w:val="00181523"/>
    <w:rsid w:val="001816A2"/>
    <w:rsid w:val="00194A76"/>
    <w:rsid w:val="00195F13"/>
    <w:rsid w:val="001977E7"/>
    <w:rsid w:val="001A11FA"/>
    <w:rsid w:val="001A4906"/>
    <w:rsid w:val="001A4CC6"/>
    <w:rsid w:val="001B08B8"/>
    <w:rsid w:val="001B0B9F"/>
    <w:rsid w:val="001B26F3"/>
    <w:rsid w:val="001B39C2"/>
    <w:rsid w:val="001B402E"/>
    <w:rsid w:val="001C214C"/>
    <w:rsid w:val="001C75B9"/>
    <w:rsid w:val="001D1FF4"/>
    <w:rsid w:val="001D3F0D"/>
    <w:rsid w:val="001E2FE4"/>
    <w:rsid w:val="001E35CD"/>
    <w:rsid w:val="001E4637"/>
    <w:rsid w:val="001E4ED5"/>
    <w:rsid w:val="001E608B"/>
    <w:rsid w:val="001E6679"/>
    <w:rsid w:val="001F03E8"/>
    <w:rsid w:val="001F111F"/>
    <w:rsid w:val="001F4FE6"/>
    <w:rsid w:val="001F64FE"/>
    <w:rsid w:val="00200406"/>
    <w:rsid w:val="00200792"/>
    <w:rsid w:val="00204CF8"/>
    <w:rsid w:val="002120F1"/>
    <w:rsid w:val="00214EF6"/>
    <w:rsid w:val="002156CB"/>
    <w:rsid w:val="00220413"/>
    <w:rsid w:val="002213F8"/>
    <w:rsid w:val="00224D53"/>
    <w:rsid w:val="00233967"/>
    <w:rsid w:val="0023413E"/>
    <w:rsid w:val="002349F5"/>
    <w:rsid w:val="00243384"/>
    <w:rsid w:val="00243999"/>
    <w:rsid w:val="00244463"/>
    <w:rsid w:val="00251A29"/>
    <w:rsid w:val="00257079"/>
    <w:rsid w:val="00260C21"/>
    <w:rsid w:val="00266E3B"/>
    <w:rsid w:val="00273B9E"/>
    <w:rsid w:val="002753E5"/>
    <w:rsid w:val="0028009B"/>
    <w:rsid w:val="0028101A"/>
    <w:rsid w:val="00283D5D"/>
    <w:rsid w:val="002879C0"/>
    <w:rsid w:val="00291468"/>
    <w:rsid w:val="00296D70"/>
    <w:rsid w:val="002A6858"/>
    <w:rsid w:val="002A795C"/>
    <w:rsid w:val="002A7A68"/>
    <w:rsid w:val="002B0A6C"/>
    <w:rsid w:val="002B1B0B"/>
    <w:rsid w:val="002B793D"/>
    <w:rsid w:val="002C2F0B"/>
    <w:rsid w:val="002C3562"/>
    <w:rsid w:val="002C6CCE"/>
    <w:rsid w:val="002D21C8"/>
    <w:rsid w:val="002D261A"/>
    <w:rsid w:val="002D7E71"/>
    <w:rsid w:val="002E2B1D"/>
    <w:rsid w:val="002E44C4"/>
    <w:rsid w:val="002F2EB1"/>
    <w:rsid w:val="002F3460"/>
    <w:rsid w:val="002F5E14"/>
    <w:rsid w:val="0030171D"/>
    <w:rsid w:val="00307E8D"/>
    <w:rsid w:val="00310FD8"/>
    <w:rsid w:val="00311B12"/>
    <w:rsid w:val="003173DB"/>
    <w:rsid w:val="00320A69"/>
    <w:rsid w:val="00321CB1"/>
    <w:rsid w:val="00322015"/>
    <w:rsid w:val="0032363E"/>
    <w:rsid w:val="00331D14"/>
    <w:rsid w:val="00332E5D"/>
    <w:rsid w:val="003332B9"/>
    <w:rsid w:val="003356E3"/>
    <w:rsid w:val="00336FCD"/>
    <w:rsid w:val="00344D61"/>
    <w:rsid w:val="00347326"/>
    <w:rsid w:val="00350845"/>
    <w:rsid w:val="00356DD5"/>
    <w:rsid w:val="0035763F"/>
    <w:rsid w:val="00357CCE"/>
    <w:rsid w:val="003837A2"/>
    <w:rsid w:val="003851E9"/>
    <w:rsid w:val="003926D4"/>
    <w:rsid w:val="00396089"/>
    <w:rsid w:val="003A0DE6"/>
    <w:rsid w:val="003A229E"/>
    <w:rsid w:val="003A6F07"/>
    <w:rsid w:val="003B23E0"/>
    <w:rsid w:val="003B5A8B"/>
    <w:rsid w:val="003C0850"/>
    <w:rsid w:val="003C3D7D"/>
    <w:rsid w:val="003C68CC"/>
    <w:rsid w:val="003C7096"/>
    <w:rsid w:val="003D1034"/>
    <w:rsid w:val="003D7625"/>
    <w:rsid w:val="003E6F09"/>
    <w:rsid w:val="003E739E"/>
    <w:rsid w:val="003F0A4B"/>
    <w:rsid w:val="003F19F4"/>
    <w:rsid w:val="003F2AAA"/>
    <w:rsid w:val="003F3DE2"/>
    <w:rsid w:val="003F4C70"/>
    <w:rsid w:val="00401FDB"/>
    <w:rsid w:val="004028C5"/>
    <w:rsid w:val="004034AF"/>
    <w:rsid w:val="00410F1E"/>
    <w:rsid w:val="00414A7B"/>
    <w:rsid w:val="0042035F"/>
    <w:rsid w:val="004227BB"/>
    <w:rsid w:val="00427E6D"/>
    <w:rsid w:val="004312C9"/>
    <w:rsid w:val="00445115"/>
    <w:rsid w:val="004514FB"/>
    <w:rsid w:val="00451E4D"/>
    <w:rsid w:val="00462CA0"/>
    <w:rsid w:val="004638CE"/>
    <w:rsid w:val="004645AB"/>
    <w:rsid w:val="00464CFF"/>
    <w:rsid w:val="00465165"/>
    <w:rsid w:val="00466FD9"/>
    <w:rsid w:val="004720E6"/>
    <w:rsid w:val="0047496C"/>
    <w:rsid w:val="00474A27"/>
    <w:rsid w:val="00476E0B"/>
    <w:rsid w:val="00481488"/>
    <w:rsid w:val="00481C37"/>
    <w:rsid w:val="00487695"/>
    <w:rsid w:val="004927D9"/>
    <w:rsid w:val="00494003"/>
    <w:rsid w:val="00497A6E"/>
    <w:rsid w:val="004A5458"/>
    <w:rsid w:val="004A7745"/>
    <w:rsid w:val="004B0548"/>
    <w:rsid w:val="004B2370"/>
    <w:rsid w:val="004B3AB3"/>
    <w:rsid w:val="004B52DC"/>
    <w:rsid w:val="004B7D27"/>
    <w:rsid w:val="004C08D1"/>
    <w:rsid w:val="004C5642"/>
    <w:rsid w:val="004C7143"/>
    <w:rsid w:val="004E15D8"/>
    <w:rsid w:val="004E2492"/>
    <w:rsid w:val="004E4DBC"/>
    <w:rsid w:val="004E5787"/>
    <w:rsid w:val="004E7B85"/>
    <w:rsid w:val="004F327C"/>
    <w:rsid w:val="004F32E4"/>
    <w:rsid w:val="004F5705"/>
    <w:rsid w:val="004F5A12"/>
    <w:rsid w:val="00513D53"/>
    <w:rsid w:val="005216D9"/>
    <w:rsid w:val="00522B30"/>
    <w:rsid w:val="00522E53"/>
    <w:rsid w:val="00523F93"/>
    <w:rsid w:val="005243D6"/>
    <w:rsid w:val="00524DA1"/>
    <w:rsid w:val="00534DF2"/>
    <w:rsid w:val="00534EA3"/>
    <w:rsid w:val="005356C6"/>
    <w:rsid w:val="005359CF"/>
    <w:rsid w:val="005401F3"/>
    <w:rsid w:val="0054127A"/>
    <w:rsid w:val="00541C5F"/>
    <w:rsid w:val="00542839"/>
    <w:rsid w:val="005466F1"/>
    <w:rsid w:val="00546744"/>
    <w:rsid w:val="005478BF"/>
    <w:rsid w:val="0055198C"/>
    <w:rsid w:val="00556814"/>
    <w:rsid w:val="005568C8"/>
    <w:rsid w:val="00557F4C"/>
    <w:rsid w:val="00560759"/>
    <w:rsid w:val="00567909"/>
    <w:rsid w:val="005764DD"/>
    <w:rsid w:val="00584F3C"/>
    <w:rsid w:val="00585814"/>
    <w:rsid w:val="00586D26"/>
    <w:rsid w:val="00592E73"/>
    <w:rsid w:val="00593A05"/>
    <w:rsid w:val="005A3586"/>
    <w:rsid w:val="005A7FA6"/>
    <w:rsid w:val="005B5428"/>
    <w:rsid w:val="005C2C39"/>
    <w:rsid w:val="005C760F"/>
    <w:rsid w:val="005D4350"/>
    <w:rsid w:val="005D4452"/>
    <w:rsid w:val="005D5D6E"/>
    <w:rsid w:val="005E32D7"/>
    <w:rsid w:val="005E55E2"/>
    <w:rsid w:val="00603A4C"/>
    <w:rsid w:val="00607848"/>
    <w:rsid w:val="00607D30"/>
    <w:rsid w:val="006110BB"/>
    <w:rsid w:val="0061143A"/>
    <w:rsid w:val="006123CE"/>
    <w:rsid w:val="00626205"/>
    <w:rsid w:val="00642883"/>
    <w:rsid w:val="00643171"/>
    <w:rsid w:val="006461CD"/>
    <w:rsid w:val="00651485"/>
    <w:rsid w:val="00651E1F"/>
    <w:rsid w:val="0066140D"/>
    <w:rsid w:val="006638C0"/>
    <w:rsid w:val="00672334"/>
    <w:rsid w:val="00672924"/>
    <w:rsid w:val="006765A0"/>
    <w:rsid w:val="00681850"/>
    <w:rsid w:val="00681E3C"/>
    <w:rsid w:val="006825ED"/>
    <w:rsid w:val="0068550D"/>
    <w:rsid w:val="0069147D"/>
    <w:rsid w:val="006A305C"/>
    <w:rsid w:val="006A37C6"/>
    <w:rsid w:val="006A3E64"/>
    <w:rsid w:val="006B4DF3"/>
    <w:rsid w:val="006C0E76"/>
    <w:rsid w:val="006C1274"/>
    <w:rsid w:val="006C301B"/>
    <w:rsid w:val="006C5CE9"/>
    <w:rsid w:val="006C7268"/>
    <w:rsid w:val="006D0B38"/>
    <w:rsid w:val="006D3152"/>
    <w:rsid w:val="006D4B70"/>
    <w:rsid w:val="006D7354"/>
    <w:rsid w:val="006E5976"/>
    <w:rsid w:val="006E72DD"/>
    <w:rsid w:val="006F4697"/>
    <w:rsid w:val="006F566D"/>
    <w:rsid w:val="00702B32"/>
    <w:rsid w:val="00703255"/>
    <w:rsid w:val="00712B53"/>
    <w:rsid w:val="00720495"/>
    <w:rsid w:val="00720838"/>
    <w:rsid w:val="0072205D"/>
    <w:rsid w:val="00724A32"/>
    <w:rsid w:val="0072641B"/>
    <w:rsid w:val="00727BC8"/>
    <w:rsid w:val="0073329C"/>
    <w:rsid w:val="0073338B"/>
    <w:rsid w:val="00737901"/>
    <w:rsid w:val="00742C8C"/>
    <w:rsid w:val="00743820"/>
    <w:rsid w:val="0074517D"/>
    <w:rsid w:val="0074612D"/>
    <w:rsid w:val="007461BE"/>
    <w:rsid w:val="007504E2"/>
    <w:rsid w:val="00751044"/>
    <w:rsid w:val="00756146"/>
    <w:rsid w:val="00757232"/>
    <w:rsid w:val="00762FBE"/>
    <w:rsid w:val="00771735"/>
    <w:rsid w:val="007729B3"/>
    <w:rsid w:val="0077662A"/>
    <w:rsid w:val="0078118A"/>
    <w:rsid w:val="0078156F"/>
    <w:rsid w:val="00786B5D"/>
    <w:rsid w:val="007900EA"/>
    <w:rsid w:val="0079163F"/>
    <w:rsid w:val="00791C5A"/>
    <w:rsid w:val="00796C0E"/>
    <w:rsid w:val="007A4F6C"/>
    <w:rsid w:val="007A6ACE"/>
    <w:rsid w:val="007B5898"/>
    <w:rsid w:val="007B631C"/>
    <w:rsid w:val="007B732D"/>
    <w:rsid w:val="007C009E"/>
    <w:rsid w:val="007C1ACD"/>
    <w:rsid w:val="007C2707"/>
    <w:rsid w:val="007C294C"/>
    <w:rsid w:val="007C46B4"/>
    <w:rsid w:val="007D0A89"/>
    <w:rsid w:val="007D1D03"/>
    <w:rsid w:val="007D431D"/>
    <w:rsid w:val="007D6EB4"/>
    <w:rsid w:val="007D799D"/>
    <w:rsid w:val="007E3626"/>
    <w:rsid w:val="007E5091"/>
    <w:rsid w:val="007E5CBC"/>
    <w:rsid w:val="007E677B"/>
    <w:rsid w:val="007F3898"/>
    <w:rsid w:val="007F44F7"/>
    <w:rsid w:val="00800A68"/>
    <w:rsid w:val="008022A5"/>
    <w:rsid w:val="008026C1"/>
    <w:rsid w:val="00813601"/>
    <w:rsid w:val="00814150"/>
    <w:rsid w:val="00814E16"/>
    <w:rsid w:val="008166CA"/>
    <w:rsid w:val="008212CD"/>
    <w:rsid w:val="0082561D"/>
    <w:rsid w:val="008372FE"/>
    <w:rsid w:val="0084457F"/>
    <w:rsid w:val="00852F17"/>
    <w:rsid w:val="00854002"/>
    <w:rsid w:val="008548BF"/>
    <w:rsid w:val="00854BD8"/>
    <w:rsid w:val="008575CA"/>
    <w:rsid w:val="00863724"/>
    <w:rsid w:val="00872B2E"/>
    <w:rsid w:val="00877DDA"/>
    <w:rsid w:val="00880366"/>
    <w:rsid w:val="0088089F"/>
    <w:rsid w:val="00884D1B"/>
    <w:rsid w:val="0088631E"/>
    <w:rsid w:val="00886B5C"/>
    <w:rsid w:val="0089268B"/>
    <w:rsid w:val="0089388E"/>
    <w:rsid w:val="00894B0A"/>
    <w:rsid w:val="00895826"/>
    <w:rsid w:val="00895867"/>
    <w:rsid w:val="00897288"/>
    <w:rsid w:val="008A1A56"/>
    <w:rsid w:val="008A4743"/>
    <w:rsid w:val="008A6AAC"/>
    <w:rsid w:val="008B0C50"/>
    <w:rsid w:val="008B47E5"/>
    <w:rsid w:val="008B639C"/>
    <w:rsid w:val="008B6D85"/>
    <w:rsid w:val="008C34DA"/>
    <w:rsid w:val="008D1852"/>
    <w:rsid w:val="008D3DF8"/>
    <w:rsid w:val="008D69DC"/>
    <w:rsid w:val="008D6E43"/>
    <w:rsid w:val="008E3F97"/>
    <w:rsid w:val="008E487D"/>
    <w:rsid w:val="008E686B"/>
    <w:rsid w:val="008E78F7"/>
    <w:rsid w:val="008F10E3"/>
    <w:rsid w:val="008F20A6"/>
    <w:rsid w:val="008F26A6"/>
    <w:rsid w:val="008F3C53"/>
    <w:rsid w:val="008F5F0D"/>
    <w:rsid w:val="00901F30"/>
    <w:rsid w:val="00902CF0"/>
    <w:rsid w:val="00904D88"/>
    <w:rsid w:val="0090614E"/>
    <w:rsid w:val="009125E2"/>
    <w:rsid w:val="00913B9D"/>
    <w:rsid w:val="00917BFF"/>
    <w:rsid w:val="009201D5"/>
    <w:rsid w:val="0092105C"/>
    <w:rsid w:val="0092433C"/>
    <w:rsid w:val="00930ED9"/>
    <w:rsid w:val="0093214D"/>
    <w:rsid w:val="0093284D"/>
    <w:rsid w:val="00934BC8"/>
    <w:rsid w:val="009400E0"/>
    <w:rsid w:val="00943002"/>
    <w:rsid w:val="0094500B"/>
    <w:rsid w:val="0094643E"/>
    <w:rsid w:val="00952DAC"/>
    <w:rsid w:val="0096122E"/>
    <w:rsid w:val="00961D12"/>
    <w:rsid w:val="0096723F"/>
    <w:rsid w:val="00973102"/>
    <w:rsid w:val="00975013"/>
    <w:rsid w:val="00976B18"/>
    <w:rsid w:val="009770A7"/>
    <w:rsid w:val="009771C8"/>
    <w:rsid w:val="00981C6B"/>
    <w:rsid w:val="00981CFF"/>
    <w:rsid w:val="00991D32"/>
    <w:rsid w:val="00993CB1"/>
    <w:rsid w:val="009A0553"/>
    <w:rsid w:val="009A19DE"/>
    <w:rsid w:val="009A599F"/>
    <w:rsid w:val="009A7BFC"/>
    <w:rsid w:val="009B5B0A"/>
    <w:rsid w:val="009C4490"/>
    <w:rsid w:val="009D2710"/>
    <w:rsid w:val="009D3F2B"/>
    <w:rsid w:val="009E0D42"/>
    <w:rsid w:val="009E5D25"/>
    <w:rsid w:val="009F1235"/>
    <w:rsid w:val="009F1701"/>
    <w:rsid w:val="009F3E7D"/>
    <w:rsid w:val="009F4E09"/>
    <w:rsid w:val="009F53D7"/>
    <w:rsid w:val="009F6E28"/>
    <w:rsid w:val="00A031AC"/>
    <w:rsid w:val="00A1040F"/>
    <w:rsid w:val="00A12946"/>
    <w:rsid w:val="00A14483"/>
    <w:rsid w:val="00A1520E"/>
    <w:rsid w:val="00A176DA"/>
    <w:rsid w:val="00A23E73"/>
    <w:rsid w:val="00A24689"/>
    <w:rsid w:val="00A32D67"/>
    <w:rsid w:val="00A47844"/>
    <w:rsid w:val="00A5041D"/>
    <w:rsid w:val="00A51CBB"/>
    <w:rsid w:val="00A60D17"/>
    <w:rsid w:val="00A62E3B"/>
    <w:rsid w:val="00A65052"/>
    <w:rsid w:val="00A7106B"/>
    <w:rsid w:val="00A73C31"/>
    <w:rsid w:val="00A752E1"/>
    <w:rsid w:val="00A757A0"/>
    <w:rsid w:val="00A837AD"/>
    <w:rsid w:val="00A875CA"/>
    <w:rsid w:val="00A87897"/>
    <w:rsid w:val="00A9071F"/>
    <w:rsid w:val="00A94554"/>
    <w:rsid w:val="00A97727"/>
    <w:rsid w:val="00AA6AF7"/>
    <w:rsid w:val="00AB0747"/>
    <w:rsid w:val="00AB0816"/>
    <w:rsid w:val="00AB11FA"/>
    <w:rsid w:val="00AB1610"/>
    <w:rsid w:val="00AC3BFA"/>
    <w:rsid w:val="00AC3C44"/>
    <w:rsid w:val="00AC4176"/>
    <w:rsid w:val="00AC697A"/>
    <w:rsid w:val="00AD0A45"/>
    <w:rsid w:val="00AD16F3"/>
    <w:rsid w:val="00AD64FA"/>
    <w:rsid w:val="00AE3C19"/>
    <w:rsid w:val="00AE443C"/>
    <w:rsid w:val="00AE4BB5"/>
    <w:rsid w:val="00AE570B"/>
    <w:rsid w:val="00AE6DEC"/>
    <w:rsid w:val="00AF6697"/>
    <w:rsid w:val="00AF66F6"/>
    <w:rsid w:val="00B042A3"/>
    <w:rsid w:val="00B04F58"/>
    <w:rsid w:val="00B0684E"/>
    <w:rsid w:val="00B06B7F"/>
    <w:rsid w:val="00B06DA2"/>
    <w:rsid w:val="00B072A7"/>
    <w:rsid w:val="00B10F60"/>
    <w:rsid w:val="00B114BC"/>
    <w:rsid w:val="00B14445"/>
    <w:rsid w:val="00B24928"/>
    <w:rsid w:val="00B24CCD"/>
    <w:rsid w:val="00B268D4"/>
    <w:rsid w:val="00B3262D"/>
    <w:rsid w:val="00B328C3"/>
    <w:rsid w:val="00B33D9B"/>
    <w:rsid w:val="00B40643"/>
    <w:rsid w:val="00B40F85"/>
    <w:rsid w:val="00B446C8"/>
    <w:rsid w:val="00B466A5"/>
    <w:rsid w:val="00B5722D"/>
    <w:rsid w:val="00B62B25"/>
    <w:rsid w:val="00B6316A"/>
    <w:rsid w:val="00B64104"/>
    <w:rsid w:val="00B66A7F"/>
    <w:rsid w:val="00B66E53"/>
    <w:rsid w:val="00B7285E"/>
    <w:rsid w:val="00B72D84"/>
    <w:rsid w:val="00B819AB"/>
    <w:rsid w:val="00B876A1"/>
    <w:rsid w:val="00B877E9"/>
    <w:rsid w:val="00B918B1"/>
    <w:rsid w:val="00B91DB2"/>
    <w:rsid w:val="00B940BB"/>
    <w:rsid w:val="00B966E2"/>
    <w:rsid w:val="00B97343"/>
    <w:rsid w:val="00BA3FDD"/>
    <w:rsid w:val="00BA5640"/>
    <w:rsid w:val="00BA6EA9"/>
    <w:rsid w:val="00BB39F9"/>
    <w:rsid w:val="00BB67CA"/>
    <w:rsid w:val="00BD547E"/>
    <w:rsid w:val="00BD5921"/>
    <w:rsid w:val="00BE1B7B"/>
    <w:rsid w:val="00BF1E59"/>
    <w:rsid w:val="00BF5BF9"/>
    <w:rsid w:val="00C011CA"/>
    <w:rsid w:val="00C0730D"/>
    <w:rsid w:val="00C07321"/>
    <w:rsid w:val="00C1068E"/>
    <w:rsid w:val="00C107C2"/>
    <w:rsid w:val="00C1372D"/>
    <w:rsid w:val="00C13EBE"/>
    <w:rsid w:val="00C14658"/>
    <w:rsid w:val="00C22ECE"/>
    <w:rsid w:val="00C36E79"/>
    <w:rsid w:val="00C4355B"/>
    <w:rsid w:val="00C45165"/>
    <w:rsid w:val="00C47E4B"/>
    <w:rsid w:val="00C51232"/>
    <w:rsid w:val="00C52A1C"/>
    <w:rsid w:val="00C53F92"/>
    <w:rsid w:val="00C55FD7"/>
    <w:rsid w:val="00C566AD"/>
    <w:rsid w:val="00C73581"/>
    <w:rsid w:val="00C73FA3"/>
    <w:rsid w:val="00C772D7"/>
    <w:rsid w:val="00C7759F"/>
    <w:rsid w:val="00C831A4"/>
    <w:rsid w:val="00C85604"/>
    <w:rsid w:val="00C864ED"/>
    <w:rsid w:val="00C91CC5"/>
    <w:rsid w:val="00C9531D"/>
    <w:rsid w:val="00C979A4"/>
    <w:rsid w:val="00CA2909"/>
    <w:rsid w:val="00CA3CC8"/>
    <w:rsid w:val="00CB3C7C"/>
    <w:rsid w:val="00CB51ED"/>
    <w:rsid w:val="00CB5590"/>
    <w:rsid w:val="00CB5A9C"/>
    <w:rsid w:val="00CC151C"/>
    <w:rsid w:val="00CC6E1D"/>
    <w:rsid w:val="00CD3E20"/>
    <w:rsid w:val="00CD429A"/>
    <w:rsid w:val="00CD6CD8"/>
    <w:rsid w:val="00CE096B"/>
    <w:rsid w:val="00CE2481"/>
    <w:rsid w:val="00CF2416"/>
    <w:rsid w:val="00CF299C"/>
    <w:rsid w:val="00CF506F"/>
    <w:rsid w:val="00CF57B7"/>
    <w:rsid w:val="00CF7717"/>
    <w:rsid w:val="00D02BAB"/>
    <w:rsid w:val="00D073FC"/>
    <w:rsid w:val="00D10906"/>
    <w:rsid w:val="00D11B33"/>
    <w:rsid w:val="00D24C6B"/>
    <w:rsid w:val="00D274B4"/>
    <w:rsid w:val="00D3036E"/>
    <w:rsid w:val="00D32DBC"/>
    <w:rsid w:val="00D33613"/>
    <w:rsid w:val="00D35891"/>
    <w:rsid w:val="00D458F5"/>
    <w:rsid w:val="00D47D92"/>
    <w:rsid w:val="00D56AFC"/>
    <w:rsid w:val="00D62A79"/>
    <w:rsid w:val="00D659CA"/>
    <w:rsid w:val="00D671E7"/>
    <w:rsid w:val="00D70484"/>
    <w:rsid w:val="00D71879"/>
    <w:rsid w:val="00D7343D"/>
    <w:rsid w:val="00D8252C"/>
    <w:rsid w:val="00D83CE1"/>
    <w:rsid w:val="00D925D1"/>
    <w:rsid w:val="00D949DF"/>
    <w:rsid w:val="00DA5660"/>
    <w:rsid w:val="00DA7D43"/>
    <w:rsid w:val="00DB6526"/>
    <w:rsid w:val="00DB684A"/>
    <w:rsid w:val="00DB7174"/>
    <w:rsid w:val="00DC0C12"/>
    <w:rsid w:val="00DC0F99"/>
    <w:rsid w:val="00DC2731"/>
    <w:rsid w:val="00DC396C"/>
    <w:rsid w:val="00DE3C9F"/>
    <w:rsid w:val="00DF221E"/>
    <w:rsid w:val="00E06B88"/>
    <w:rsid w:val="00E07843"/>
    <w:rsid w:val="00E10D31"/>
    <w:rsid w:val="00E13C64"/>
    <w:rsid w:val="00E14E61"/>
    <w:rsid w:val="00E16C41"/>
    <w:rsid w:val="00E262E6"/>
    <w:rsid w:val="00E329B8"/>
    <w:rsid w:val="00E351CD"/>
    <w:rsid w:val="00E35B83"/>
    <w:rsid w:val="00E4537D"/>
    <w:rsid w:val="00E50490"/>
    <w:rsid w:val="00E508F3"/>
    <w:rsid w:val="00E52511"/>
    <w:rsid w:val="00E5393B"/>
    <w:rsid w:val="00E555A3"/>
    <w:rsid w:val="00E63B25"/>
    <w:rsid w:val="00E64AF8"/>
    <w:rsid w:val="00E754B7"/>
    <w:rsid w:val="00E77F9D"/>
    <w:rsid w:val="00E826B9"/>
    <w:rsid w:val="00E84640"/>
    <w:rsid w:val="00E861FC"/>
    <w:rsid w:val="00E869A5"/>
    <w:rsid w:val="00E9203B"/>
    <w:rsid w:val="00E92A7F"/>
    <w:rsid w:val="00E93C52"/>
    <w:rsid w:val="00EA3376"/>
    <w:rsid w:val="00EB0BD2"/>
    <w:rsid w:val="00EB0BFE"/>
    <w:rsid w:val="00EB1BA0"/>
    <w:rsid w:val="00EB693A"/>
    <w:rsid w:val="00EC1785"/>
    <w:rsid w:val="00EC25CA"/>
    <w:rsid w:val="00ED16B0"/>
    <w:rsid w:val="00ED3219"/>
    <w:rsid w:val="00ED48CA"/>
    <w:rsid w:val="00ED66BE"/>
    <w:rsid w:val="00ED6892"/>
    <w:rsid w:val="00EE05D1"/>
    <w:rsid w:val="00EE10F5"/>
    <w:rsid w:val="00EE11B4"/>
    <w:rsid w:val="00EE3C76"/>
    <w:rsid w:val="00EE73BE"/>
    <w:rsid w:val="00EE7B5D"/>
    <w:rsid w:val="00EF6B76"/>
    <w:rsid w:val="00F00A72"/>
    <w:rsid w:val="00F0459D"/>
    <w:rsid w:val="00F0608F"/>
    <w:rsid w:val="00F10B34"/>
    <w:rsid w:val="00F14BF1"/>
    <w:rsid w:val="00F170DF"/>
    <w:rsid w:val="00F2169A"/>
    <w:rsid w:val="00F220D3"/>
    <w:rsid w:val="00F27583"/>
    <w:rsid w:val="00F31671"/>
    <w:rsid w:val="00F33B27"/>
    <w:rsid w:val="00F342D4"/>
    <w:rsid w:val="00F34C9B"/>
    <w:rsid w:val="00F379FE"/>
    <w:rsid w:val="00F4407E"/>
    <w:rsid w:val="00F46078"/>
    <w:rsid w:val="00F4728B"/>
    <w:rsid w:val="00F57648"/>
    <w:rsid w:val="00F63645"/>
    <w:rsid w:val="00F67B69"/>
    <w:rsid w:val="00F706B9"/>
    <w:rsid w:val="00F733A8"/>
    <w:rsid w:val="00F816D4"/>
    <w:rsid w:val="00F81B88"/>
    <w:rsid w:val="00F81DB8"/>
    <w:rsid w:val="00F83F62"/>
    <w:rsid w:val="00F84931"/>
    <w:rsid w:val="00F910A8"/>
    <w:rsid w:val="00F957CB"/>
    <w:rsid w:val="00F95B16"/>
    <w:rsid w:val="00FA25BB"/>
    <w:rsid w:val="00FA6865"/>
    <w:rsid w:val="00FA7949"/>
    <w:rsid w:val="00FA7AD4"/>
    <w:rsid w:val="00FB1003"/>
    <w:rsid w:val="00FC30C4"/>
    <w:rsid w:val="00FD495B"/>
    <w:rsid w:val="00FD5F01"/>
    <w:rsid w:val="00FE0048"/>
    <w:rsid w:val="00FE50B4"/>
    <w:rsid w:val="00FE6FD1"/>
    <w:rsid w:val="00FE70D9"/>
    <w:rsid w:val="00FF0B7D"/>
    <w:rsid w:val="00FF1FF2"/>
    <w:rsid w:val="00FF21E8"/>
    <w:rsid w:val="00FF39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D526E5"/>
  <w15:chartTrackingRefBased/>
  <w15:docId w15:val="{E901E472-73A6-4A0D-838F-E4BFCD5F9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F221E"/>
    <w:pPr>
      <w:widowControl w:val="0"/>
      <w:snapToGrid w:val="0"/>
      <w:spacing w:line="300" w:lineRule="auto"/>
      <w:ind w:firstLineChars="200" w:firstLine="200"/>
      <w:jc w:val="both"/>
    </w:pPr>
    <w:rPr>
      <w:kern w:val="2"/>
      <w:sz w:val="24"/>
    </w:rPr>
  </w:style>
  <w:style w:type="paragraph" w:styleId="1">
    <w:name w:val="heading 1"/>
    <w:basedOn w:val="a"/>
    <w:next w:val="a"/>
    <w:link w:val="10"/>
    <w:qFormat/>
    <w:rsid w:val="00E351CD"/>
    <w:pPr>
      <w:keepNext/>
      <w:keepLines/>
      <w:spacing w:beforeLines="50" w:before="50" w:afterLines="50" w:after="50" w:line="360" w:lineRule="auto"/>
      <w:ind w:firstLineChars="0" w:firstLine="0"/>
      <w:outlineLvl w:val="0"/>
    </w:pPr>
    <w:rPr>
      <w:rFonts w:eastAsia="黑体"/>
      <w:b/>
      <w:bCs/>
      <w:kern w:val="44"/>
      <w:sz w:val="28"/>
      <w:szCs w:val="44"/>
    </w:rPr>
  </w:style>
  <w:style w:type="paragraph" w:styleId="2">
    <w:name w:val="heading 2"/>
    <w:basedOn w:val="a"/>
    <w:next w:val="a"/>
    <w:link w:val="20"/>
    <w:unhideWhenUsed/>
    <w:qFormat/>
    <w:rsid w:val="00E351CD"/>
    <w:pPr>
      <w:keepNext/>
      <w:keepLines/>
      <w:spacing w:beforeLines="25" w:before="25" w:afterLines="25" w:after="25"/>
      <w:ind w:firstLineChars="0" w:firstLine="0"/>
      <w:outlineLvl w:val="1"/>
    </w:pPr>
    <w:rPr>
      <w:b/>
      <w:bCs/>
      <w:szCs w:val="32"/>
    </w:rPr>
  </w:style>
  <w:style w:type="paragraph" w:styleId="3">
    <w:name w:val="heading 3"/>
    <w:basedOn w:val="a"/>
    <w:next w:val="a"/>
    <w:link w:val="30"/>
    <w:unhideWhenUsed/>
    <w:qFormat/>
    <w:rsid w:val="00A752E1"/>
    <w:pPr>
      <w:keepNext/>
      <w:keepLines/>
      <w:spacing w:beforeLines="25" w:before="25" w:afterLines="25" w:after="25"/>
      <w:outlineLvl w:val="2"/>
    </w:pPr>
    <w:rPr>
      <w:b/>
      <w:bCs/>
      <w:szCs w:val="32"/>
    </w:rPr>
  </w:style>
  <w:style w:type="paragraph" w:styleId="4">
    <w:name w:val="heading 4"/>
    <w:basedOn w:val="a"/>
    <w:next w:val="a"/>
    <w:link w:val="40"/>
    <w:unhideWhenUsed/>
    <w:qFormat/>
    <w:rsid w:val="00A752E1"/>
    <w:pPr>
      <w:keepNext/>
      <w:keepLines/>
      <w:spacing w:beforeLines="25" w:before="25" w:afterLines="25" w:after="25" w:line="240" w:lineRule="auto"/>
      <w:outlineLvl w:val="3"/>
    </w:pPr>
    <w:rPr>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D671E7"/>
    <w:pPr>
      <w:tabs>
        <w:tab w:val="center" w:pos="4153"/>
        <w:tab w:val="right" w:pos="8306"/>
      </w:tabs>
      <w:jc w:val="left"/>
    </w:pPr>
    <w:rPr>
      <w:sz w:val="18"/>
      <w:szCs w:val="18"/>
    </w:rPr>
  </w:style>
  <w:style w:type="character" w:styleId="a5">
    <w:name w:val="page number"/>
    <w:basedOn w:val="a0"/>
    <w:rsid w:val="00D671E7"/>
  </w:style>
  <w:style w:type="paragraph" w:styleId="a6">
    <w:name w:val="Body Text"/>
    <w:basedOn w:val="a"/>
    <w:rsid w:val="004638CE"/>
    <w:rPr>
      <w:rFonts w:eastAsia="仿宋_GB2312"/>
      <w:b/>
      <w:bCs/>
      <w:szCs w:val="24"/>
    </w:rPr>
  </w:style>
  <w:style w:type="paragraph" w:styleId="a7">
    <w:name w:val="Balloon Text"/>
    <w:basedOn w:val="a"/>
    <w:semiHidden/>
    <w:rsid w:val="00C566AD"/>
    <w:rPr>
      <w:sz w:val="18"/>
      <w:szCs w:val="18"/>
    </w:rPr>
  </w:style>
  <w:style w:type="character" w:customStyle="1" w:styleId="datatitle1">
    <w:name w:val="datatitle1"/>
    <w:rsid w:val="0009749B"/>
    <w:rPr>
      <w:b/>
      <w:bCs/>
      <w:color w:val="10619F"/>
      <w:sz w:val="21"/>
      <w:szCs w:val="21"/>
    </w:rPr>
  </w:style>
  <w:style w:type="paragraph" w:styleId="a8">
    <w:name w:val="Body Text Indent"/>
    <w:basedOn w:val="a"/>
    <w:rsid w:val="00E4537D"/>
    <w:pPr>
      <w:ind w:left="420"/>
    </w:pPr>
    <w:rPr>
      <w:szCs w:val="21"/>
    </w:rPr>
  </w:style>
  <w:style w:type="table" w:styleId="a9">
    <w:name w:val="Table Theme"/>
    <w:basedOn w:val="a1"/>
    <w:rsid w:val="00902CF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Emphasis"/>
    <w:qFormat/>
    <w:rsid w:val="00147A42"/>
    <w:rPr>
      <w:i/>
      <w:iCs/>
    </w:rPr>
  </w:style>
  <w:style w:type="character" w:styleId="ab">
    <w:name w:val="Strong"/>
    <w:qFormat/>
    <w:rsid w:val="00147A42"/>
    <w:rPr>
      <w:b/>
      <w:bCs/>
    </w:rPr>
  </w:style>
  <w:style w:type="table" w:styleId="ac">
    <w:name w:val="Table Grid"/>
    <w:basedOn w:val="a1"/>
    <w:rsid w:val="00147A4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uiPriority w:val="99"/>
    <w:rsid w:val="00672334"/>
    <w:rPr>
      <w:strike w:val="0"/>
      <w:dstrike w:val="0"/>
      <w:color w:val="0000FF"/>
      <w:u w:val="none"/>
      <w:effect w:val="none"/>
    </w:rPr>
  </w:style>
  <w:style w:type="character" w:customStyle="1" w:styleId="hit">
    <w:name w:val="hit"/>
    <w:rsid w:val="00672334"/>
    <w:rPr>
      <w:b/>
      <w:bCs/>
      <w:color w:val="FF0000"/>
    </w:rPr>
  </w:style>
  <w:style w:type="character" w:customStyle="1" w:styleId="bf">
    <w:name w:val="bf"/>
    <w:rsid w:val="00672334"/>
    <w:rPr>
      <w:b/>
      <w:bCs/>
    </w:rPr>
  </w:style>
  <w:style w:type="paragraph" w:styleId="ae">
    <w:name w:val="header"/>
    <w:basedOn w:val="a"/>
    <w:link w:val="af"/>
    <w:rsid w:val="000672B9"/>
    <w:pPr>
      <w:pBdr>
        <w:bottom w:val="single" w:sz="6" w:space="1" w:color="auto"/>
      </w:pBdr>
      <w:tabs>
        <w:tab w:val="center" w:pos="4153"/>
        <w:tab w:val="right" w:pos="8306"/>
      </w:tabs>
      <w:jc w:val="center"/>
    </w:pPr>
    <w:rPr>
      <w:sz w:val="18"/>
      <w:szCs w:val="18"/>
    </w:rPr>
  </w:style>
  <w:style w:type="character" w:customStyle="1" w:styleId="af">
    <w:name w:val="页眉 字符"/>
    <w:link w:val="ae"/>
    <w:rsid w:val="000672B9"/>
    <w:rPr>
      <w:kern w:val="2"/>
      <w:sz w:val="18"/>
      <w:szCs w:val="18"/>
    </w:rPr>
  </w:style>
  <w:style w:type="paragraph" w:styleId="af0">
    <w:name w:val="Normal (Web)"/>
    <w:basedOn w:val="a"/>
    <w:uiPriority w:val="99"/>
    <w:unhideWhenUsed/>
    <w:rsid w:val="000A1939"/>
    <w:pPr>
      <w:widowControl/>
      <w:spacing w:before="100" w:beforeAutospacing="1" w:after="100" w:afterAutospacing="1"/>
      <w:jc w:val="left"/>
    </w:pPr>
    <w:rPr>
      <w:rFonts w:ascii="宋体" w:hAnsi="宋体" w:cs="宋体"/>
      <w:kern w:val="0"/>
      <w:szCs w:val="24"/>
    </w:rPr>
  </w:style>
  <w:style w:type="character" w:customStyle="1" w:styleId="10">
    <w:name w:val="标题 1 字符"/>
    <w:link w:val="1"/>
    <w:rsid w:val="00E351CD"/>
    <w:rPr>
      <w:rFonts w:eastAsia="黑体"/>
      <w:b/>
      <w:bCs/>
      <w:kern w:val="44"/>
      <w:sz w:val="28"/>
      <w:szCs w:val="44"/>
    </w:rPr>
  </w:style>
  <w:style w:type="character" w:customStyle="1" w:styleId="20">
    <w:name w:val="标题 2 字符"/>
    <w:link w:val="2"/>
    <w:rsid w:val="00E351CD"/>
    <w:rPr>
      <w:b/>
      <w:bCs/>
      <w:kern w:val="2"/>
      <w:sz w:val="24"/>
      <w:szCs w:val="32"/>
    </w:rPr>
  </w:style>
  <w:style w:type="character" w:customStyle="1" w:styleId="30">
    <w:name w:val="标题 3 字符"/>
    <w:link w:val="3"/>
    <w:rsid w:val="00A752E1"/>
    <w:rPr>
      <w:b/>
      <w:bCs/>
      <w:kern w:val="2"/>
      <w:sz w:val="24"/>
      <w:szCs w:val="32"/>
    </w:rPr>
  </w:style>
  <w:style w:type="character" w:customStyle="1" w:styleId="40">
    <w:name w:val="标题 4 字符"/>
    <w:link w:val="4"/>
    <w:rsid w:val="00A752E1"/>
    <w:rPr>
      <w:bCs/>
      <w:kern w:val="2"/>
      <w:sz w:val="24"/>
      <w:szCs w:val="28"/>
    </w:rPr>
  </w:style>
  <w:style w:type="paragraph" w:styleId="af1">
    <w:name w:val="List Paragraph"/>
    <w:basedOn w:val="a"/>
    <w:uiPriority w:val="34"/>
    <w:qFormat/>
    <w:rsid w:val="002B0A6C"/>
    <w:pPr>
      <w:ind w:firstLine="420"/>
    </w:pPr>
  </w:style>
  <w:style w:type="paragraph" w:customStyle="1" w:styleId="af2">
    <w:name w:val="列出段落"/>
    <w:basedOn w:val="a"/>
    <w:uiPriority w:val="34"/>
    <w:qFormat/>
    <w:rsid w:val="002F5E14"/>
    <w:pPr>
      <w:ind w:firstLine="420"/>
    </w:pPr>
  </w:style>
  <w:style w:type="paragraph" w:styleId="TOC">
    <w:name w:val="TOC Heading"/>
    <w:basedOn w:val="1"/>
    <w:next w:val="a"/>
    <w:uiPriority w:val="39"/>
    <w:unhideWhenUsed/>
    <w:qFormat/>
    <w:rsid w:val="00AE3C19"/>
    <w:pPr>
      <w:widowControl/>
      <w:spacing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rsid w:val="00AE3C19"/>
  </w:style>
  <w:style w:type="paragraph" w:styleId="TOC2">
    <w:name w:val="toc 2"/>
    <w:basedOn w:val="a"/>
    <w:next w:val="a"/>
    <w:autoRedefine/>
    <w:uiPriority w:val="39"/>
    <w:rsid w:val="00AE3C19"/>
    <w:pPr>
      <w:ind w:leftChars="200" w:left="420"/>
    </w:pPr>
  </w:style>
  <w:style w:type="paragraph" w:styleId="TOC3">
    <w:name w:val="toc 3"/>
    <w:basedOn w:val="a"/>
    <w:next w:val="a"/>
    <w:autoRedefine/>
    <w:uiPriority w:val="39"/>
    <w:rsid w:val="00AE3C19"/>
    <w:pPr>
      <w:ind w:leftChars="400" w:left="840"/>
    </w:pPr>
  </w:style>
  <w:style w:type="paragraph" w:styleId="TOC4">
    <w:name w:val="toc 4"/>
    <w:basedOn w:val="a"/>
    <w:next w:val="a"/>
    <w:autoRedefine/>
    <w:uiPriority w:val="39"/>
    <w:rsid w:val="00AE3C19"/>
    <w:pPr>
      <w:ind w:leftChars="600" w:left="1260"/>
    </w:pPr>
  </w:style>
  <w:style w:type="paragraph" w:styleId="af3">
    <w:name w:val="Normal Indent"/>
    <w:basedOn w:val="a"/>
    <w:rsid w:val="00C07321"/>
    <w:pPr>
      <w:ind w:firstLine="420"/>
    </w:pPr>
    <w:rPr>
      <w:szCs w:val="24"/>
    </w:rPr>
  </w:style>
  <w:style w:type="paragraph" w:customStyle="1" w:styleId="af4">
    <w:name w:val="目录"/>
    <w:basedOn w:val="a"/>
    <w:link w:val="Char"/>
    <w:qFormat/>
    <w:rsid w:val="00AE570B"/>
    <w:pPr>
      <w:widowControl/>
      <w:spacing w:line="360" w:lineRule="auto"/>
      <w:ind w:firstLineChars="0" w:firstLine="0"/>
      <w:jc w:val="center"/>
    </w:pPr>
    <w:rPr>
      <w:rFonts w:eastAsia="黑体"/>
      <w:noProof/>
      <w:kern w:val="0"/>
      <w:sz w:val="30"/>
      <w:szCs w:val="30"/>
      <w:lang w:val="x-none" w:eastAsia="x-none" w:bidi="en-US"/>
    </w:rPr>
  </w:style>
  <w:style w:type="character" w:customStyle="1" w:styleId="Char">
    <w:name w:val="目录 Char"/>
    <w:link w:val="af4"/>
    <w:rsid w:val="00AE570B"/>
    <w:rPr>
      <w:rFonts w:eastAsia="黑体"/>
      <w:noProof/>
      <w:sz w:val="30"/>
      <w:szCs w:val="30"/>
      <w:lang w:val="x-none" w:eastAsia="x-none" w:bidi="en-US"/>
    </w:rPr>
  </w:style>
  <w:style w:type="paragraph" w:styleId="af5">
    <w:name w:val="Title"/>
    <w:basedOn w:val="a"/>
    <w:next w:val="a"/>
    <w:link w:val="af6"/>
    <w:qFormat/>
    <w:rsid w:val="007E5CBC"/>
    <w:pPr>
      <w:spacing w:line="240" w:lineRule="auto"/>
      <w:ind w:firstLineChars="0" w:firstLine="0"/>
      <w:jc w:val="center"/>
      <w:outlineLvl w:val="0"/>
    </w:pPr>
    <w:rPr>
      <w:rFonts w:eastAsia="仿宋_GB2312" w:cstheme="majorBidi"/>
      <w:b/>
      <w:bCs/>
      <w:sz w:val="52"/>
      <w:szCs w:val="32"/>
    </w:rPr>
  </w:style>
  <w:style w:type="character" w:customStyle="1" w:styleId="af6">
    <w:name w:val="标题 字符"/>
    <w:basedOn w:val="a0"/>
    <w:link w:val="af5"/>
    <w:rsid w:val="007E5CBC"/>
    <w:rPr>
      <w:rFonts w:eastAsia="仿宋_GB2312" w:cstheme="majorBidi"/>
      <w:b/>
      <w:bCs/>
      <w:kern w:val="2"/>
      <w:sz w:val="52"/>
      <w:szCs w:val="32"/>
    </w:rPr>
  </w:style>
  <w:style w:type="paragraph" w:customStyle="1" w:styleId="af7">
    <w:name w:val="图名"/>
    <w:basedOn w:val="a"/>
    <w:link w:val="af8"/>
    <w:qFormat/>
    <w:rsid w:val="004927D9"/>
    <w:pPr>
      <w:widowControl/>
      <w:spacing w:beforeLines="25" w:before="78" w:line="240" w:lineRule="auto"/>
      <w:ind w:firstLineChars="0" w:firstLine="0"/>
      <w:jc w:val="center"/>
    </w:pPr>
    <w:rPr>
      <w:b/>
      <w:kern w:val="0"/>
      <w:sz w:val="21"/>
      <w:szCs w:val="24"/>
      <w:lang w:val="x-none" w:eastAsia="x-none" w:bidi="en-US"/>
    </w:rPr>
  </w:style>
  <w:style w:type="character" w:customStyle="1" w:styleId="af8">
    <w:name w:val="图名 字符"/>
    <w:link w:val="af7"/>
    <w:rsid w:val="004927D9"/>
    <w:rPr>
      <w:b/>
      <w:sz w:val="21"/>
      <w:szCs w:val="24"/>
      <w:lang w:val="x-none" w:eastAsia="x-none" w:bidi="en-US"/>
    </w:rPr>
  </w:style>
  <w:style w:type="character" w:customStyle="1" w:styleId="a4">
    <w:name w:val="页脚 字符"/>
    <w:basedOn w:val="a0"/>
    <w:link w:val="a3"/>
    <w:uiPriority w:val="99"/>
    <w:rsid w:val="00F46078"/>
    <w:rPr>
      <w:kern w:val="2"/>
      <w:sz w:val="18"/>
      <w:szCs w:val="18"/>
    </w:rPr>
  </w:style>
  <w:style w:type="paragraph" w:customStyle="1" w:styleId="11">
    <w:name w:val="正文1"/>
    <w:basedOn w:val="a"/>
    <w:link w:val="1Char"/>
    <w:autoRedefine/>
    <w:rsid w:val="002A7A68"/>
    <w:pPr>
      <w:widowControl/>
      <w:ind w:firstLine="480"/>
    </w:pPr>
    <w:rPr>
      <w:kern w:val="0"/>
      <w:lang w:val="x-none" w:eastAsia="en-US" w:bidi="en-US"/>
    </w:rPr>
  </w:style>
  <w:style w:type="character" w:customStyle="1" w:styleId="1Char">
    <w:name w:val="正文1 Char"/>
    <w:link w:val="11"/>
    <w:rsid w:val="002A7A68"/>
    <w:rPr>
      <w:sz w:val="24"/>
      <w:lang w:val="x-none" w:eastAsia="en-US" w:bidi="en-US"/>
    </w:rPr>
  </w:style>
  <w:style w:type="paragraph" w:customStyle="1" w:styleId="af9">
    <w:name w:val="表名"/>
    <w:basedOn w:val="a"/>
    <w:link w:val="afa"/>
    <w:qFormat/>
    <w:rsid w:val="00975013"/>
    <w:pPr>
      <w:widowControl/>
      <w:spacing w:afterLines="25" w:after="25" w:line="240" w:lineRule="auto"/>
      <w:ind w:firstLineChars="0" w:firstLine="0"/>
      <w:jc w:val="center"/>
    </w:pPr>
    <w:rPr>
      <w:b/>
      <w:kern w:val="0"/>
      <w:sz w:val="21"/>
      <w:szCs w:val="24"/>
      <w:lang w:val="x-none" w:eastAsia="x-none" w:bidi="en-US"/>
    </w:rPr>
  </w:style>
  <w:style w:type="paragraph" w:customStyle="1" w:styleId="afb">
    <w:name w:val="图名英文"/>
    <w:basedOn w:val="a"/>
    <w:link w:val="Char0"/>
    <w:rsid w:val="002A7A68"/>
    <w:pPr>
      <w:widowControl/>
      <w:ind w:firstLineChars="0" w:firstLine="0"/>
      <w:jc w:val="center"/>
    </w:pPr>
    <w:rPr>
      <w:kern w:val="0"/>
      <w:szCs w:val="24"/>
      <w:lang w:val="x-none" w:eastAsia="x-none" w:bidi="en-US"/>
    </w:rPr>
  </w:style>
  <w:style w:type="character" w:customStyle="1" w:styleId="afa">
    <w:name w:val="表名 字符"/>
    <w:link w:val="af9"/>
    <w:rsid w:val="00975013"/>
    <w:rPr>
      <w:b/>
      <w:sz w:val="21"/>
      <w:szCs w:val="24"/>
      <w:lang w:val="x-none" w:eastAsia="x-none" w:bidi="en-US"/>
    </w:rPr>
  </w:style>
  <w:style w:type="character" w:customStyle="1" w:styleId="Char0">
    <w:name w:val="图名英文 Char"/>
    <w:link w:val="afb"/>
    <w:rsid w:val="002A7A68"/>
    <w:rPr>
      <w:sz w:val="24"/>
      <w:szCs w:val="24"/>
      <w:lang w:val="x-none" w:eastAsia="x-none" w:bidi="en-US"/>
    </w:rPr>
  </w:style>
  <w:style w:type="paragraph" w:customStyle="1" w:styleId="afc">
    <w:name w:val="公式"/>
    <w:basedOn w:val="a"/>
    <w:link w:val="afd"/>
    <w:autoRedefine/>
    <w:qFormat/>
    <w:rsid w:val="00756146"/>
    <w:pPr>
      <w:widowControl/>
      <w:spacing w:before="120" w:after="120" w:line="240" w:lineRule="auto"/>
      <w:ind w:firstLineChars="0" w:firstLine="482"/>
      <w:jc w:val="right"/>
    </w:pPr>
    <w:rPr>
      <w:rFonts w:ascii="Cambria Math" w:eastAsia="Times New Roman" w:hAnsi="Cambria Math" w:cs="宋体"/>
      <w:kern w:val="0"/>
      <w:lang w:eastAsia="en-US" w:bidi="en-US"/>
    </w:rPr>
  </w:style>
  <w:style w:type="table" w:styleId="21">
    <w:name w:val="Plain Table 2"/>
    <w:basedOn w:val="a1"/>
    <w:uiPriority w:val="42"/>
    <w:rsid w:val="00F67B69"/>
    <w:rPr>
      <w:rFonts w:asciiTheme="minorHAnsi" w:eastAsiaTheme="minorEastAsia" w:hAnsiTheme="minorHAnsi" w:cstheme="minorBidi"/>
      <w:kern w:val="2"/>
      <w:sz w:val="21"/>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fd">
    <w:name w:val="公式 字符"/>
    <w:basedOn w:val="a0"/>
    <w:link w:val="afc"/>
    <w:rsid w:val="00756146"/>
    <w:rPr>
      <w:rFonts w:ascii="Cambria Math" w:eastAsia="Times New Roman" w:hAnsi="Cambria Math" w:cs="宋体"/>
      <w:sz w:val="24"/>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6222583">
      <w:bodyDiv w:val="1"/>
      <w:marLeft w:val="0"/>
      <w:marRight w:val="0"/>
      <w:marTop w:val="0"/>
      <w:marBottom w:val="0"/>
      <w:divBdr>
        <w:top w:val="none" w:sz="0" w:space="0" w:color="auto"/>
        <w:left w:val="none" w:sz="0" w:space="0" w:color="auto"/>
        <w:bottom w:val="none" w:sz="0" w:space="0" w:color="auto"/>
        <w:right w:val="none" w:sz="0" w:space="0" w:color="auto"/>
      </w:divBdr>
      <w:divsChild>
        <w:div w:id="31654319">
          <w:marLeft w:val="0"/>
          <w:marRight w:val="0"/>
          <w:marTop w:val="0"/>
          <w:marBottom w:val="0"/>
          <w:divBdr>
            <w:top w:val="none" w:sz="0" w:space="0" w:color="auto"/>
            <w:left w:val="none" w:sz="0" w:space="0" w:color="auto"/>
            <w:bottom w:val="none" w:sz="0" w:space="0" w:color="auto"/>
            <w:right w:val="none" w:sz="0" w:space="0" w:color="auto"/>
          </w:divBdr>
        </w:div>
      </w:divsChild>
    </w:div>
    <w:div w:id="524514386">
      <w:bodyDiv w:val="1"/>
      <w:marLeft w:val="0"/>
      <w:marRight w:val="0"/>
      <w:marTop w:val="0"/>
      <w:marBottom w:val="0"/>
      <w:divBdr>
        <w:top w:val="none" w:sz="0" w:space="0" w:color="auto"/>
        <w:left w:val="none" w:sz="0" w:space="0" w:color="auto"/>
        <w:bottom w:val="none" w:sz="0" w:space="0" w:color="auto"/>
        <w:right w:val="none" w:sz="0" w:space="0" w:color="auto"/>
      </w:divBdr>
    </w:div>
    <w:div w:id="721708221">
      <w:bodyDiv w:val="1"/>
      <w:marLeft w:val="0"/>
      <w:marRight w:val="0"/>
      <w:marTop w:val="0"/>
      <w:marBottom w:val="0"/>
      <w:divBdr>
        <w:top w:val="none" w:sz="0" w:space="0" w:color="auto"/>
        <w:left w:val="none" w:sz="0" w:space="0" w:color="auto"/>
        <w:bottom w:val="none" w:sz="0" w:space="0" w:color="auto"/>
        <w:right w:val="none" w:sz="0" w:space="0" w:color="auto"/>
      </w:divBdr>
    </w:div>
    <w:div w:id="956519974">
      <w:bodyDiv w:val="1"/>
      <w:marLeft w:val="0"/>
      <w:marRight w:val="0"/>
      <w:marTop w:val="0"/>
      <w:marBottom w:val="0"/>
      <w:divBdr>
        <w:top w:val="none" w:sz="0" w:space="0" w:color="auto"/>
        <w:left w:val="none" w:sz="0" w:space="0" w:color="auto"/>
        <w:bottom w:val="none" w:sz="0" w:space="0" w:color="auto"/>
        <w:right w:val="none" w:sz="0" w:space="0" w:color="auto"/>
      </w:divBdr>
    </w:div>
    <w:div w:id="1001547886">
      <w:bodyDiv w:val="1"/>
      <w:marLeft w:val="0"/>
      <w:marRight w:val="0"/>
      <w:marTop w:val="0"/>
      <w:marBottom w:val="0"/>
      <w:divBdr>
        <w:top w:val="none" w:sz="0" w:space="0" w:color="auto"/>
        <w:left w:val="none" w:sz="0" w:space="0" w:color="auto"/>
        <w:bottom w:val="none" w:sz="0" w:space="0" w:color="auto"/>
        <w:right w:val="none" w:sz="0" w:space="0" w:color="auto"/>
      </w:divBdr>
    </w:div>
    <w:div w:id="1191725545">
      <w:bodyDiv w:val="1"/>
      <w:marLeft w:val="0"/>
      <w:marRight w:val="0"/>
      <w:marTop w:val="0"/>
      <w:marBottom w:val="0"/>
      <w:divBdr>
        <w:top w:val="none" w:sz="0" w:space="0" w:color="auto"/>
        <w:left w:val="none" w:sz="0" w:space="0" w:color="auto"/>
        <w:bottom w:val="none" w:sz="0" w:space="0" w:color="auto"/>
        <w:right w:val="none" w:sz="0" w:space="0" w:color="auto"/>
      </w:divBdr>
    </w:div>
    <w:div w:id="1559127755">
      <w:bodyDiv w:val="1"/>
      <w:marLeft w:val="0"/>
      <w:marRight w:val="0"/>
      <w:marTop w:val="0"/>
      <w:marBottom w:val="0"/>
      <w:divBdr>
        <w:top w:val="none" w:sz="0" w:space="0" w:color="auto"/>
        <w:left w:val="none" w:sz="0" w:space="0" w:color="auto"/>
        <w:bottom w:val="none" w:sz="0" w:space="0" w:color="auto"/>
        <w:right w:val="none" w:sz="0" w:space="0" w:color="auto"/>
      </w:divBdr>
    </w:div>
    <w:div w:id="1669939145">
      <w:bodyDiv w:val="1"/>
      <w:marLeft w:val="0"/>
      <w:marRight w:val="0"/>
      <w:marTop w:val="0"/>
      <w:marBottom w:val="0"/>
      <w:divBdr>
        <w:top w:val="none" w:sz="0" w:space="0" w:color="auto"/>
        <w:left w:val="none" w:sz="0" w:space="0" w:color="auto"/>
        <w:bottom w:val="none" w:sz="0" w:space="0" w:color="auto"/>
        <w:right w:val="none" w:sz="0" w:space="0" w:color="auto"/>
      </w:divBdr>
    </w:div>
    <w:div w:id="2085177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FBCF5C-0964-4F1C-8D7E-2660B8C03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TotalTime>
  <Pages>15</Pages>
  <Words>1281</Words>
  <Characters>7308</Characters>
  <Application>Microsoft Office Word</Application>
  <DocSecurity>0</DocSecurity>
  <Lines>60</Lines>
  <Paragraphs>17</Paragraphs>
  <ScaleCrop>false</ScaleCrop>
  <Company> </Company>
  <LinksUpToDate>false</LinksUpToDate>
  <CharactersWithSpaces>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宁波大学</dc:title>
  <dc:subject/>
  <dc:creator>student</dc:creator>
  <cp:keywords/>
  <cp:lastModifiedBy>Weiyou Guo</cp:lastModifiedBy>
  <cp:revision>264</cp:revision>
  <cp:lastPrinted>2008-10-12T16:53:00Z</cp:lastPrinted>
  <dcterms:created xsi:type="dcterms:W3CDTF">2021-12-06T06:15:00Z</dcterms:created>
  <dcterms:modified xsi:type="dcterms:W3CDTF">2024-07-06T13:54:00Z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