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both"/>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728B59E5">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_Toc12281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_Toc12281 \h </w:instrText>
          </w:r>
          <w:r>
            <w:fldChar w:fldCharType="separate"/>
          </w:r>
          <w:r>
            <w:t>1</w:t>
          </w:r>
          <w:r>
            <w:fldChar w:fldCharType="end"/>
          </w:r>
          <w:r>
            <w:fldChar w:fldCharType="end"/>
          </w:r>
        </w:p>
        <w:p w14:paraId="7C1F6C6D">
          <w:pPr>
            <w:pStyle w:val="14"/>
            <w:tabs>
              <w:tab w:val="right" w:leader="dot" w:pos="8306"/>
              <w:tab w:val="clear" w:pos="8296"/>
            </w:tabs>
          </w:pPr>
          <w:r>
            <w:fldChar w:fldCharType="begin"/>
          </w:r>
          <w:r>
            <w:instrText xml:space="preserve"> HYPERLINK \l _Toc9527 </w:instrText>
          </w:r>
          <w:r>
            <w:fldChar w:fldCharType="separate"/>
          </w:r>
          <w:r>
            <w:rPr>
              <w:rFonts w:hint="eastAsia"/>
              <w:lang w:val="en-US" w:eastAsia="zh-CN"/>
            </w:rPr>
            <w:t>1.1 研究背景</w:t>
          </w:r>
          <w:r>
            <w:tab/>
          </w:r>
          <w:r>
            <w:fldChar w:fldCharType="begin"/>
          </w:r>
          <w:r>
            <w:instrText xml:space="preserve"> PAGEREF _Toc9527 \h </w:instrText>
          </w:r>
          <w:r>
            <w:fldChar w:fldCharType="separate"/>
          </w:r>
          <w:r>
            <w:t>1</w:t>
          </w:r>
          <w:r>
            <w:fldChar w:fldCharType="end"/>
          </w:r>
          <w:r>
            <w:fldChar w:fldCharType="end"/>
          </w:r>
        </w:p>
        <w:p w14:paraId="360B3093">
          <w:pPr>
            <w:pStyle w:val="14"/>
            <w:tabs>
              <w:tab w:val="right" w:leader="dot" w:pos="8306"/>
              <w:tab w:val="clear" w:pos="8296"/>
            </w:tabs>
          </w:pPr>
          <w:r>
            <w:fldChar w:fldCharType="begin"/>
          </w:r>
          <w:r>
            <w:instrText xml:space="preserve"> HYPERLINK \l _Toc12745 </w:instrText>
          </w:r>
          <w:r>
            <w:fldChar w:fldCharType="separate"/>
          </w:r>
          <w:r>
            <w:rPr>
              <w:rFonts w:hint="eastAsia"/>
              <w:lang w:val="en-US" w:eastAsia="zh-CN"/>
            </w:rPr>
            <w:t>1.2 研究目的及意义</w:t>
          </w:r>
          <w:r>
            <w:tab/>
          </w:r>
          <w:r>
            <w:fldChar w:fldCharType="begin"/>
          </w:r>
          <w:r>
            <w:instrText xml:space="preserve"> PAGEREF _Toc12745 \h </w:instrText>
          </w:r>
          <w:r>
            <w:fldChar w:fldCharType="separate"/>
          </w:r>
          <w:r>
            <w:t>1</w:t>
          </w:r>
          <w:r>
            <w:fldChar w:fldCharType="end"/>
          </w:r>
          <w:r>
            <w:fldChar w:fldCharType="end"/>
          </w:r>
        </w:p>
        <w:p w14:paraId="656BE902">
          <w:pPr>
            <w:pStyle w:val="14"/>
            <w:tabs>
              <w:tab w:val="right" w:leader="dot" w:pos="8306"/>
              <w:tab w:val="clear" w:pos="8296"/>
            </w:tabs>
          </w:pPr>
          <w:r>
            <w:fldChar w:fldCharType="begin"/>
          </w:r>
          <w:r>
            <w:instrText xml:space="preserve"> HYPERLINK \l _Toc27169 </w:instrText>
          </w:r>
          <w:r>
            <w:fldChar w:fldCharType="separate"/>
          </w:r>
          <w:r>
            <w:rPr>
              <w:rFonts w:hint="eastAsia"/>
              <w:lang w:val="en-US" w:eastAsia="zh-CN"/>
            </w:rPr>
            <w:t>1.3 国内外研究现状</w:t>
          </w:r>
          <w:r>
            <w:tab/>
          </w:r>
          <w:r>
            <w:fldChar w:fldCharType="begin"/>
          </w:r>
          <w:r>
            <w:instrText xml:space="preserve"> PAGEREF _Toc27169 \h </w:instrText>
          </w:r>
          <w:r>
            <w:fldChar w:fldCharType="separate"/>
          </w:r>
          <w:r>
            <w:t>2</w:t>
          </w:r>
          <w:r>
            <w:fldChar w:fldCharType="end"/>
          </w:r>
          <w:r>
            <w:fldChar w:fldCharType="end"/>
          </w:r>
        </w:p>
        <w:p w14:paraId="4065FC31">
          <w:pPr>
            <w:pStyle w:val="8"/>
            <w:tabs>
              <w:tab w:val="right" w:leader="dot" w:pos="8306"/>
            </w:tabs>
          </w:pPr>
          <w:r>
            <w:fldChar w:fldCharType="begin"/>
          </w:r>
          <w:r>
            <w:instrText xml:space="preserve"> HYPERLINK \l _Toc32291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_Toc32291 \h </w:instrText>
          </w:r>
          <w:r>
            <w:fldChar w:fldCharType="separate"/>
          </w:r>
          <w:r>
            <w:t>2</w:t>
          </w:r>
          <w:r>
            <w:fldChar w:fldCharType="end"/>
          </w:r>
          <w:r>
            <w:fldChar w:fldCharType="end"/>
          </w:r>
        </w:p>
        <w:p w14:paraId="1007F64D">
          <w:pPr>
            <w:pStyle w:val="8"/>
            <w:tabs>
              <w:tab w:val="right" w:leader="dot" w:pos="8306"/>
            </w:tabs>
          </w:pPr>
          <w:r>
            <w:fldChar w:fldCharType="begin"/>
          </w:r>
          <w:r>
            <w:instrText xml:space="preserve"> HYPERLINK \l _Toc17770 </w:instrText>
          </w:r>
          <w:r>
            <w:fldChar w:fldCharType="separate"/>
          </w:r>
          <w:r>
            <w:rPr>
              <w:rFonts w:hint="eastAsia"/>
              <w:lang w:val="en-US" w:eastAsia="zh-CN"/>
            </w:rPr>
            <w:t>1.3.2 国外研究现状</w:t>
          </w:r>
          <w:r>
            <w:tab/>
          </w:r>
          <w:r>
            <w:fldChar w:fldCharType="begin"/>
          </w:r>
          <w:r>
            <w:instrText xml:space="preserve"> PAGEREF _Toc17770 \h </w:instrText>
          </w:r>
          <w:r>
            <w:fldChar w:fldCharType="separate"/>
          </w:r>
          <w:r>
            <w:t>3</w:t>
          </w:r>
          <w:r>
            <w:fldChar w:fldCharType="end"/>
          </w:r>
          <w:r>
            <w:fldChar w:fldCharType="end"/>
          </w:r>
        </w:p>
        <w:p w14:paraId="3C2C3451">
          <w:pPr>
            <w:pStyle w:val="14"/>
            <w:tabs>
              <w:tab w:val="right" w:leader="dot" w:pos="8306"/>
              <w:tab w:val="clear" w:pos="8296"/>
            </w:tabs>
          </w:pPr>
          <w:r>
            <w:fldChar w:fldCharType="begin"/>
          </w:r>
          <w:r>
            <w:instrText xml:space="preserve"> HYPERLINK \l _Toc30303 </w:instrText>
          </w:r>
          <w:r>
            <w:fldChar w:fldCharType="separate"/>
          </w:r>
          <w:r>
            <w:rPr>
              <w:rFonts w:hint="eastAsia"/>
              <w:lang w:val="en-US" w:eastAsia="zh-CN"/>
            </w:rPr>
            <w:t>1.4 研究主要内容</w:t>
          </w:r>
          <w:r>
            <w:tab/>
          </w:r>
          <w:r>
            <w:fldChar w:fldCharType="begin"/>
          </w:r>
          <w:r>
            <w:instrText xml:space="preserve"> PAGEREF _Toc30303 \h </w:instrText>
          </w:r>
          <w:r>
            <w:fldChar w:fldCharType="separate"/>
          </w:r>
          <w:r>
            <w:t>3</w:t>
          </w:r>
          <w:r>
            <w:fldChar w:fldCharType="end"/>
          </w:r>
          <w:r>
            <w:fldChar w:fldCharType="end"/>
          </w:r>
        </w:p>
        <w:p w14:paraId="546B59A2">
          <w:pPr>
            <w:pStyle w:val="13"/>
            <w:tabs>
              <w:tab w:val="right" w:leader="dot" w:pos="8306"/>
            </w:tabs>
          </w:pPr>
          <w:r>
            <w:fldChar w:fldCharType="begin"/>
          </w:r>
          <w:r>
            <w:instrText xml:space="preserve"> HYPERLINK \l _Toc23825 </w:instrText>
          </w:r>
          <w:r>
            <w:fldChar w:fldCharType="separate"/>
          </w:r>
          <w:r>
            <w:rPr>
              <w:rFonts w:hint="eastAsia"/>
            </w:rPr>
            <w:t>2 相关理论与技术基础</w:t>
          </w:r>
          <w:r>
            <w:tab/>
          </w:r>
          <w:r>
            <w:fldChar w:fldCharType="begin"/>
          </w:r>
          <w:r>
            <w:instrText xml:space="preserve"> PAGEREF _Toc23825 \h </w:instrText>
          </w:r>
          <w:r>
            <w:fldChar w:fldCharType="separate"/>
          </w:r>
          <w:r>
            <w:t>4</w:t>
          </w:r>
          <w:r>
            <w:fldChar w:fldCharType="end"/>
          </w:r>
          <w:r>
            <w:fldChar w:fldCharType="end"/>
          </w:r>
        </w:p>
        <w:p w14:paraId="1B157C10">
          <w:pPr>
            <w:pStyle w:val="14"/>
            <w:tabs>
              <w:tab w:val="right" w:leader="dot" w:pos="8306"/>
              <w:tab w:val="clear" w:pos="8296"/>
            </w:tabs>
          </w:pPr>
          <w:r>
            <w:fldChar w:fldCharType="begin"/>
          </w:r>
          <w:r>
            <w:instrText xml:space="preserve"> HYPERLINK \l _Toc21116 </w:instrText>
          </w:r>
          <w:r>
            <w:fldChar w:fldCharType="separate"/>
          </w:r>
          <w:r>
            <w:rPr>
              <w:rFonts w:hint="eastAsia"/>
              <w:lang w:val="en-US" w:eastAsia="zh-CN"/>
            </w:rPr>
            <w:t>2.1 物联网与边缘计算相关理论</w:t>
          </w:r>
          <w:r>
            <w:tab/>
          </w:r>
          <w:r>
            <w:fldChar w:fldCharType="begin"/>
          </w:r>
          <w:r>
            <w:instrText xml:space="preserve"> PAGEREF _Toc21116 \h </w:instrText>
          </w:r>
          <w:r>
            <w:fldChar w:fldCharType="separate"/>
          </w:r>
          <w:r>
            <w:t>4</w:t>
          </w:r>
          <w:r>
            <w:fldChar w:fldCharType="end"/>
          </w:r>
          <w:r>
            <w:fldChar w:fldCharType="end"/>
          </w:r>
        </w:p>
        <w:p w14:paraId="580AA073">
          <w:pPr>
            <w:pStyle w:val="14"/>
            <w:tabs>
              <w:tab w:val="right" w:leader="dot" w:pos="8306"/>
              <w:tab w:val="clear" w:pos="8296"/>
            </w:tabs>
          </w:pPr>
          <w:r>
            <w:fldChar w:fldCharType="begin"/>
          </w:r>
          <w:r>
            <w:instrText xml:space="preserve"> HYPERLINK \l _Toc29481 </w:instrText>
          </w:r>
          <w:r>
            <w:fldChar w:fldCharType="separate"/>
          </w:r>
          <w:r>
            <w:rPr>
              <w:rFonts w:hint="eastAsia"/>
              <w:lang w:val="en-US" w:eastAsia="zh-CN"/>
            </w:rPr>
            <w:t>2.2 数据通信与边缘服务相关技术</w:t>
          </w:r>
          <w:r>
            <w:tab/>
          </w:r>
          <w:r>
            <w:fldChar w:fldCharType="begin"/>
          </w:r>
          <w:r>
            <w:instrText xml:space="preserve"> PAGEREF _Toc29481 \h </w:instrText>
          </w:r>
          <w:r>
            <w:fldChar w:fldCharType="separate"/>
          </w:r>
          <w:r>
            <w:t>5</w:t>
          </w:r>
          <w:r>
            <w:fldChar w:fldCharType="end"/>
          </w:r>
          <w:r>
            <w:fldChar w:fldCharType="end"/>
          </w:r>
        </w:p>
        <w:p w14:paraId="41A3F287">
          <w:pPr>
            <w:pStyle w:val="8"/>
            <w:tabs>
              <w:tab w:val="right" w:leader="dot" w:pos="8306"/>
            </w:tabs>
          </w:pPr>
          <w:r>
            <w:fldChar w:fldCharType="begin"/>
          </w:r>
          <w:r>
            <w:instrText xml:space="preserve"> HYPERLINK \l _Toc22024 </w:instrText>
          </w:r>
          <w:r>
            <w:fldChar w:fldCharType="separate"/>
          </w:r>
          <w:r>
            <w:rPr>
              <w:rFonts w:hint="eastAsia"/>
              <w:lang w:val="en-US" w:eastAsia="zh-CN"/>
            </w:rPr>
            <w:t>2.2.1 Flask 与 SQLite 边缘服务技术</w:t>
          </w:r>
          <w:r>
            <w:tab/>
          </w:r>
          <w:r>
            <w:fldChar w:fldCharType="begin"/>
          </w:r>
          <w:r>
            <w:instrText xml:space="preserve"> PAGEREF _Toc22024 \h </w:instrText>
          </w:r>
          <w:r>
            <w:fldChar w:fldCharType="separate"/>
          </w:r>
          <w:r>
            <w:t>5</w:t>
          </w:r>
          <w:r>
            <w:fldChar w:fldCharType="end"/>
          </w:r>
          <w:r>
            <w:fldChar w:fldCharType="end"/>
          </w:r>
        </w:p>
        <w:p w14:paraId="2B003F76">
          <w:pPr>
            <w:pStyle w:val="8"/>
            <w:tabs>
              <w:tab w:val="right" w:leader="dot" w:pos="8306"/>
            </w:tabs>
          </w:pPr>
          <w:r>
            <w:fldChar w:fldCharType="begin"/>
          </w:r>
          <w:r>
            <w:instrText xml:space="preserve"> HYPERLINK \l _Toc18345 </w:instrText>
          </w:r>
          <w:r>
            <w:fldChar w:fldCharType="separate"/>
          </w:r>
          <w:r>
            <w:rPr>
              <w:rFonts w:hint="eastAsia"/>
              <w:lang w:val="en-US" w:eastAsia="zh-CN"/>
            </w:rPr>
            <w:t>2.2.2 MQTT 云端同步技术</w:t>
          </w:r>
          <w:r>
            <w:tab/>
          </w:r>
          <w:r>
            <w:fldChar w:fldCharType="begin"/>
          </w:r>
          <w:r>
            <w:instrText xml:space="preserve"> PAGEREF _Toc18345 \h </w:instrText>
          </w:r>
          <w:r>
            <w:fldChar w:fldCharType="separate"/>
          </w:r>
          <w:r>
            <w:t>5</w:t>
          </w:r>
          <w:r>
            <w:fldChar w:fldCharType="end"/>
          </w:r>
          <w:r>
            <w:fldChar w:fldCharType="end"/>
          </w:r>
        </w:p>
        <w:p w14:paraId="26BAD736">
          <w:pPr>
            <w:pStyle w:val="14"/>
            <w:tabs>
              <w:tab w:val="right" w:leader="dot" w:pos="8306"/>
              <w:tab w:val="clear" w:pos="8296"/>
            </w:tabs>
          </w:pPr>
          <w:r>
            <w:fldChar w:fldCharType="begin"/>
          </w:r>
          <w:r>
            <w:instrText xml:space="preserve"> HYPERLINK \l _Toc10552 </w:instrText>
          </w:r>
          <w:r>
            <w:fldChar w:fldCharType="separate"/>
          </w:r>
          <w:r>
            <w:rPr>
              <w:rFonts w:hint="eastAsia"/>
              <w:lang w:val="en-US" w:eastAsia="zh-CN"/>
            </w:rPr>
            <w:t>2.3 图像分析与轻量边缘智能相关技术</w:t>
          </w:r>
          <w:r>
            <w:tab/>
          </w:r>
          <w:r>
            <w:fldChar w:fldCharType="begin"/>
          </w:r>
          <w:r>
            <w:instrText xml:space="preserve"> PAGEREF _Toc10552 \h </w:instrText>
          </w:r>
          <w:r>
            <w:fldChar w:fldCharType="separate"/>
          </w:r>
          <w:r>
            <w:t>6</w:t>
          </w:r>
          <w:r>
            <w:fldChar w:fldCharType="end"/>
          </w:r>
          <w:r>
            <w:fldChar w:fldCharType="end"/>
          </w:r>
        </w:p>
        <w:p w14:paraId="5546114A">
          <w:pPr>
            <w:pStyle w:val="8"/>
            <w:tabs>
              <w:tab w:val="right" w:leader="dot" w:pos="8306"/>
            </w:tabs>
          </w:pPr>
          <w:r>
            <w:fldChar w:fldCharType="begin"/>
          </w:r>
          <w:r>
            <w:instrText xml:space="preserve"> HYPERLINK \l _Toc4519 </w:instrText>
          </w:r>
          <w:r>
            <w:fldChar w:fldCharType="separate"/>
          </w:r>
          <w:r>
            <w:rPr>
              <w:rFonts w:hint="eastAsia"/>
              <w:lang w:val="en-US" w:eastAsia="zh-CN"/>
            </w:rPr>
            <w:t>2.3.1 基于 OpenCV 的图像颜色分析技术</w:t>
          </w:r>
          <w:r>
            <w:tab/>
          </w:r>
          <w:r>
            <w:fldChar w:fldCharType="begin"/>
          </w:r>
          <w:r>
            <w:instrText xml:space="preserve"> PAGEREF _Toc4519 \h </w:instrText>
          </w:r>
          <w:r>
            <w:fldChar w:fldCharType="separate"/>
          </w:r>
          <w:r>
            <w:t>6</w:t>
          </w:r>
          <w:r>
            <w:fldChar w:fldCharType="end"/>
          </w:r>
          <w:r>
            <w:fldChar w:fldCharType="end"/>
          </w:r>
        </w:p>
        <w:p w14:paraId="7EE6A198">
          <w:pPr>
            <w:pStyle w:val="8"/>
            <w:tabs>
              <w:tab w:val="right" w:leader="dot" w:pos="8306"/>
            </w:tabs>
          </w:pPr>
          <w:r>
            <w:fldChar w:fldCharType="begin"/>
          </w:r>
          <w:r>
            <w:instrText xml:space="preserve"> HYPERLINK \l _Toc24501 </w:instrText>
          </w:r>
          <w:r>
            <w:fldChar w:fldCharType="separate"/>
          </w:r>
          <w:r>
            <w:rPr>
              <w:rFonts w:hint="eastAsia"/>
              <w:lang w:val="en-US" w:eastAsia="zh-CN"/>
            </w:rPr>
            <w:t>2.3.2 基于本地轻量模型的辅助问答技术</w:t>
          </w:r>
          <w:r>
            <w:tab/>
          </w:r>
          <w:r>
            <w:fldChar w:fldCharType="begin"/>
          </w:r>
          <w:r>
            <w:instrText xml:space="preserve"> PAGEREF _Toc24501 \h </w:instrText>
          </w:r>
          <w:r>
            <w:fldChar w:fldCharType="separate"/>
          </w:r>
          <w:r>
            <w:t>6</w:t>
          </w:r>
          <w:r>
            <w:fldChar w:fldCharType="end"/>
          </w:r>
          <w:r>
            <w:fldChar w:fldCharType="end"/>
          </w:r>
        </w:p>
        <w:p w14:paraId="63CB4E04">
          <w:pPr>
            <w:pStyle w:val="13"/>
            <w:tabs>
              <w:tab w:val="right" w:leader="dot" w:pos="8306"/>
            </w:tabs>
          </w:pPr>
          <w:r>
            <w:fldChar w:fldCharType="begin"/>
          </w:r>
          <w:r>
            <w:instrText xml:space="preserve"> HYPERLINK \l _Toc4966 </w:instrText>
          </w:r>
          <w:r>
            <w:fldChar w:fldCharType="separate"/>
          </w:r>
          <w:r>
            <w:rPr>
              <w:rFonts w:hint="eastAsia"/>
            </w:rPr>
            <w:t>3 系统总体方案设计</w:t>
          </w:r>
          <w:r>
            <w:tab/>
          </w:r>
          <w:r>
            <w:fldChar w:fldCharType="begin"/>
          </w:r>
          <w:r>
            <w:instrText xml:space="preserve"> PAGEREF _Toc4966 \h </w:instrText>
          </w:r>
          <w:r>
            <w:fldChar w:fldCharType="separate"/>
          </w:r>
          <w:r>
            <w:t>7</w:t>
          </w:r>
          <w:r>
            <w:fldChar w:fldCharType="end"/>
          </w:r>
          <w:r>
            <w:fldChar w:fldCharType="end"/>
          </w:r>
        </w:p>
        <w:p w14:paraId="0F7431A7">
          <w:pPr>
            <w:pStyle w:val="14"/>
            <w:tabs>
              <w:tab w:val="right" w:leader="dot" w:pos="8306"/>
              <w:tab w:val="clear" w:pos="8296"/>
            </w:tabs>
          </w:pPr>
          <w:r>
            <w:fldChar w:fldCharType="begin"/>
          </w:r>
          <w:r>
            <w:instrText xml:space="preserve"> HYPERLINK \l _Toc17139 </w:instrText>
          </w:r>
          <w:r>
            <w:fldChar w:fldCharType="separate"/>
          </w:r>
          <w:r>
            <w:rPr>
              <w:rFonts w:hint="eastAsia"/>
              <w:lang w:val="en-US" w:eastAsia="zh-CN"/>
            </w:rPr>
            <w:t>3.1 系统需求及可行性分析</w:t>
          </w:r>
          <w:r>
            <w:tab/>
          </w:r>
          <w:r>
            <w:fldChar w:fldCharType="begin"/>
          </w:r>
          <w:r>
            <w:instrText xml:space="preserve"> PAGEREF _Toc17139 \h </w:instrText>
          </w:r>
          <w:r>
            <w:fldChar w:fldCharType="separate"/>
          </w:r>
          <w:r>
            <w:t>7</w:t>
          </w:r>
          <w:r>
            <w:fldChar w:fldCharType="end"/>
          </w:r>
          <w:r>
            <w:fldChar w:fldCharType="end"/>
          </w:r>
        </w:p>
        <w:p w14:paraId="669123EA">
          <w:pPr>
            <w:pStyle w:val="8"/>
            <w:tabs>
              <w:tab w:val="right" w:leader="dot" w:pos="8306"/>
            </w:tabs>
          </w:pPr>
          <w:r>
            <w:fldChar w:fldCharType="begin"/>
          </w:r>
          <w:r>
            <w:instrText xml:space="preserve"> HYPERLINK \l _Toc10210 </w:instrText>
          </w:r>
          <w:r>
            <w:fldChar w:fldCharType="separate"/>
          </w:r>
          <w:r>
            <w:rPr>
              <w:rFonts w:hint="eastAsia"/>
              <w:lang w:val="en-US" w:eastAsia="zh-CN"/>
            </w:rPr>
            <w:t>3.1.1 需求分析</w:t>
          </w:r>
          <w:r>
            <w:tab/>
          </w:r>
          <w:r>
            <w:fldChar w:fldCharType="begin"/>
          </w:r>
          <w:r>
            <w:instrText xml:space="preserve"> PAGEREF _Toc10210 \h </w:instrText>
          </w:r>
          <w:r>
            <w:fldChar w:fldCharType="separate"/>
          </w:r>
          <w:r>
            <w:t>7</w:t>
          </w:r>
          <w:r>
            <w:fldChar w:fldCharType="end"/>
          </w:r>
          <w:r>
            <w:fldChar w:fldCharType="end"/>
          </w:r>
        </w:p>
        <w:p w14:paraId="304F6C3F">
          <w:pPr>
            <w:pStyle w:val="8"/>
            <w:tabs>
              <w:tab w:val="right" w:leader="dot" w:pos="8306"/>
            </w:tabs>
          </w:pPr>
          <w:r>
            <w:fldChar w:fldCharType="begin"/>
          </w:r>
          <w:r>
            <w:instrText xml:space="preserve"> HYPERLINK \l _Toc25602 </w:instrText>
          </w:r>
          <w:r>
            <w:fldChar w:fldCharType="separate"/>
          </w:r>
          <w:r>
            <w:rPr>
              <w:rFonts w:hint="eastAsia"/>
              <w:lang w:val="en-US" w:eastAsia="zh-CN"/>
            </w:rPr>
            <w:t>3.1.2 可行性分析</w:t>
          </w:r>
          <w:r>
            <w:tab/>
          </w:r>
          <w:r>
            <w:fldChar w:fldCharType="begin"/>
          </w:r>
          <w:r>
            <w:instrText xml:space="preserve"> PAGEREF _Toc25602 \h </w:instrText>
          </w:r>
          <w:r>
            <w:fldChar w:fldCharType="separate"/>
          </w:r>
          <w:r>
            <w:t>8</w:t>
          </w:r>
          <w:r>
            <w:fldChar w:fldCharType="end"/>
          </w:r>
          <w:r>
            <w:fldChar w:fldCharType="end"/>
          </w:r>
        </w:p>
        <w:p w14:paraId="212E4988">
          <w:pPr>
            <w:pStyle w:val="14"/>
            <w:tabs>
              <w:tab w:val="right" w:leader="dot" w:pos="8306"/>
              <w:tab w:val="clear" w:pos="8296"/>
            </w:tabs>
          </w:pPr>
          <w:r>
            <w:fldChar w:fldCharType="begin"/>
          </w:r>
          <w:r>
            <w:instrText xml:space="preserve"> HYPERLINK \l _Toc24005 </w:instrText>
          </w:r>
          <w:r>
            <w:fldChar w:fldCharType="separate"/>
          </w:r>
          <w:r>
            <w:rPr>
              <w:rFonts w:hint="eastAsia"/>
              <w:lang w:val="en-US" w:eastAsia="zh-CN"/>
            </w:rPr>
            <w:t>3.2 系统的总体方案设计</w:t>
          </w:r>
          <w:r>
            <w:tab/>
          </w:r>
          <w:r>
            <w:fldChar w:fldCharType="begin"/>
          </w:r>
          <w:r>
            <w:instrText xml:space="preserve"> PAGEREF _Toc24005 \h </w:instrText>
          </w:r>
          <w:r>
            <w:fldChar w:fldCharType="separate"/>
          </w:r>
          <w:r>
            <w:t>9</w:t>
          </w:r>
          <w:r>
            <w:fldChar w:fldCharType="end"/>
          </w:r>
          <w:r>
            <w:fldChar w:fldCharType="end"/>
          </w:r>
        </w:p>
        <w:p w14:paraId="77DA146E">
          <w:pPr>
            <w:pStyle w:val="14"/>
            <w:tabs>
              <w:tab w:val="right" w:leader="dot" w:pos="8306"/>
              <w:tab w:val="clear" w:pos="8296"/>
            </w:tabs>
          </w:pPr>
          <w:r>
            <w:fldChar w:fldCharType="begin"/>
          </w:r>
          <w:r>
            <w:instrText xml:space="preserve"> HYPERLINK \l _Toc22852 </w:instrText>
          </w:r>
          <w:r>
            <w:fldChar w:fldCharType="separate"/>
          </w:r>
          <w:r>
            <w:rPr>
              <w:rFonts w:hint="eastAsia"/>
              <w:lang w:val="en-US" w:eastAsia="zh-CN"/>
            </w:rPr>
            <w:t>3.3 主要功能模块的器件选型</w:t>
          </w:r>
          <w:r>
            <w:tab/>
          </w:r>
          <w:r>
            <w:fldChar w:fldCharType="begin"/>
          </w:r>
          <w:r>
            <w:instrText xml:space="preserve"> PAGEREF _Toc22852 \h </w:instrText>
          </w:r>
          <w:r>
            <w:fldChar w:fldCharType="separate"/>
          </w:r>
          <w:r>
            <w:t>10</w:t>
          </w:r>
          <w:r>
            <w:fldChar w:fldCharType="end"/>
          </w:r>
          <w:r>
            <w:fldChar w:fldCharType="end"/>
          </w:r>
        </w:p>
        <w:p w14:paraId="6E8DB3F9">
          <w:pPr>
            <w:pStyle w:val="14"/>
            <w:tabs>
              <w:tab w:val="right" w:leader="dot" w:pos="8306"/>
              <w:tab w:val="clear" w:pos="8296"/>
            </w:tabs>
          </w:pPr>
          <w:r>
            <w:fldChar w:fldCharType="begin"/>
          </w:r>
          <w:r>
            <w:instrText xml:space="preserve"> HYPERLINK \l _Toc4833 </w:instrText>
          </w:r>
          <w:r>
            <w:fldChar w:fldCharType="separate"/>
          </w:r>
          <w:r>
            <w:rPr>
              <w:rFonts w:hint="eastAsia"/>
              <w:lang w:val="en-US" w:eastAsia="zh-CN"/>
            </w:rPr>
            <w:t>3.4 系统主要元件介绍</w:t>
          </w:r>
          <w:r>
            <w:tab/>
          </w:r>
          <w:r>
            <w:fldChar w:fldCharType="begin"/>
          </w:r>
          <w:r>
            <w:instrText xml:space="preserve"> PAGEREF _Toc4833 \h </w:instrText>
          </w:r>
          <w:r>
            <w:fldChar w:fldCharType="separate"/>
          </w:r>
          <w:r>
            <w:t>13</w:t>
          </w:r>
          <w:r>
            <w:fldChar w:fldCharType="end"/>
          </w:r>
          <w:r>
            <w:fldChar w:fldCharType="end"/>
          </w:r>
        </w:p>
        <w:p w14:paraId="6BC0FBB4">
          <w:pPr>
            <w:pStyle w:val="8"/>
            <w:tabs>
              <w:tab w:val="right" w:leader="dot" w:pos="8306"/>
            </w:tabs>
          </w:pPr>
          <w:r>
            <w:fldChar w:fldCharType="begin"/>
          </w:r>
          <w:r>
            <w:instrText xml:space="preserve"> HYPERLINK \l _Toc28265 </w:instrText>
          </w:r>
          <w:r>
            <w:fldChar w:fldCharType="separate"/>
          </w:r>
          <w:r>
            <w:rPr>
              <w:rFonts w:hint="eastAsia"/>
              <w:lang w:val="en-US" w:eastAsia="zh-CN"/>
            </w:rPr>
            <w:t>3.4.1 主控与边缘计算平台</w:t>
          </w:r>
          <w:r>
            <w:tab/>
          </w:r>
          <w:r>
            <w:fldChar w:fldCharType="begin"/>
          </w:r>
          <w:r>
            <w:instrText xml:space="preserve"> PAGEREF _Toc28265 \h </w:instrText>
          </w:r>
          <w:r>
            <w:fldChar w:fldCharType="separate"/>
          </w:r>
          <w:r>
            <w:t>13</w:t>
          </w:r>
          <w:r>
            <w:fldChar w:fldCharType="end"/>
          </w:r>
          <w:r>
            <w:fldChar w:fldCharType="end"/>
          </w:r>
        </w:p>
        <w:p w14:paraId="181612BB">
          <w:pPr>
            <w:pStyle w:val="8"/>
            <w:tabs>
              <w:tab w:val="right" w:leader="dot" w:pos="8306"/>
            </w:tabs>
          </w:pPr>
          <w:r>
            <w:fldChar w:fldCharType="begin"/>
          </w:r>
          <w:r>
            <w:instrText xml:space="preserve"> HYPERLINK \l _Toc23720 </w:instrText>
          </w:r>
          <w:r>
            <w:fldChar w:fldCharType="separate"/>
          </w:r>
          <w:r>
            <w:rPr>
              <w:rFonts w:hint="eastAsia"/>
              <w:lang w:val="en-US" w:eastAsia="zh-CN"/>
            </w:rPr>
            <w:t>3.4.2 环境感知元件</w:t>
          </w:r>
          <w:r>
            <w:tab/>
          </w:r>
          <w:r>
            <w:fldChar w:fldCharType="begin"/>
          </w:r>
          <w:r>
            <w:instrText xml:space="preserve"> PAGEREF _Toc23720 \h </w:instrText>
          </w:r>
          <w:r>
            <w:fldChar w:fldCharType="separate"/>
          </w:r>
          <w:r>
            <w:t>14</w:t>
          </w:r>
          <w:r>
            <w:fldChar w:fldCharType="end"/>
          </w:r>
          <w:r>
            <w:fldChar w:fldCharType="end"/>
          </w:r>
        </w:p>
        <w:p w14:paraId="5CFC6710">
          <w:pPr>
            <w:pStyle w:val="8"/>
            <w:tabs>
              <w:tab w:val="right" w:leader="dot" w:pos="8306"/>
            </w:tabs>
          </w:pPr>
          <w:r>
            <w:fldChar w:fldCharType="begin"/>
          </w:r>
          <w:r>
            <w:instrText xml:space="preserve"> HYPERLINK \l _Toc406 </w:instrText>
          </w:r>
          <w:r>
            <w:fldChar w:fldCharType="separate"/>
          </w:r>
          <w:r>
            <w:rPr>
              <w:rFonts w:hint="eastAsia"/>
              <w:lang w:val="en-US" w:eastAsia="zh-CN"/>
            </w:rPr>
            <w:t>3.4.3 人机交互元件</w:t>
          </w:r>
          <w:r>
            <w:tab/>
          </w:r>
          <w:r>
            <w:fldChar w:fldCharType="begin"/>
          </w:r>
          <w:r>
            <w:instrText xml:space="preserve"> PAGEREF _Toc406 \h </w:instrText>
          </w:r>
          <w:r>
            <w:fldChar w:fldCharType="separate"/>
          </w:r>
          <w:r>
            <w:t>15</w:t>
          </w:r>
          <w:r>
            <w:fldChar w:fldCharType="end"/>
          </w:r>
          <w:r>
            <w:fldChar w:fldCharType="end"/>
          </w:r>
        </w:p>
        <w:p w14:paraId="6D922EAB">
          <w:pPr>
            <w:pStyle w:val="8"/>
            <w:tabs>
              <w:tab w:val="right" w:leader="dot" w:pos="8306"/>
            </w:tabs>
          </w:pPr>
          <w:r>
            <w:fldChar w:fldCharType="begin"/>
          </w:r>
          <w:r>
            <w:instrText xml:space="preserve"> HYPERLINK \l _Toc11578 </w:instrText>
          </w:r>
          <w:r>
            <w:fldChar w:fldCharType="separate"/>
          </w:r>
          <w:r>
            <w:rPr>
              <w:rFonts w:hint="eastAsia"/>
              <w:lang w:val="en-US" w:eastAsia="zh-CN"/>
            </w:rPr>
            <w:t>3.4.4 执行控制元件</w:t>
          </w:r>
          <w:r>
            <w:tab/>
          </w:r>
          <w:r>
            <w:fldChar w:fldCharType="begin"/>
          </w:r>
          <w:r>
            <w:instrText xml:space="preserve"> PAGEREF _Toc11578 \h </w:instrText>
          </w:r>
          <w:r>
            <w:fldChar w:fldCharType="separate"/>
          </w:r>
          <w:r>
            <w:t>15</w:t>
          </w:r>
          <w:r>
            <w:fldChar w:fldCharType="end"/>
          </w:r>
          <w:r>
            <w:fldChar w:fldCharType="end"/>
          </w:r>
        </w:p>
        <w:p w14:paraId="73064620">
          <w:pPr>
            <w:pStyle w:val="8"/>
            <w:tabs>
              <w:tab w:val="right" w:leader="dot" w:pos="8306"/>
            </w:tabs>
          </w:pPr>
          <w:r>
            <w:fldChar w:fldCharType="begin"/>
          </w:r>
          <w:r>
            <w:instrText xml:space="preserve"> HYPERLINK \l _Toc24245 </w:instrText>
          </w:r>
          <w:r>
            <w:fldChar w:fldCharType="separate"/>
          </w:r>
          <w:r>
            <w:rPr>
              <w:rFonts w:hint="eastAsia"/>
              <w:lang w:val="en-US" w:eastAsia="zh-CN"/>
            </w:rPr>
            <w:t>3.4.5 图像采集元件</w:t>
          </w:r>
          <w:r>
            <w:tab/>
          </w:r>
          <w:r>
            <w:fldChar w:fldCharType="begin"/>
          </w:r>
          <w:r>
            <w:instrText xml:space="preserve"> PAGEREF _Toc24245 \h </w:instrText>
          </w:r>
          <w:r>
            <w:fldChar w:fldCharType="separate"/>
          </w:r>
          <w:r>
            <w:t>16</w:t>
          </w:r>
          <w:r>
            <w:fldChar w:fldCharType="end"/>
          </w:r>
          <w:r>
            <w:fldChar w:fldCharType="end"/>
          </w:r>
        </w:p>
        <w:p w14:paraId="4A04150F">
          <w:pPr>
            <w:pStyle w:val="13"/>
            <w:tabs>
              <w:tab w:val="right" w:leader="dot" w:pos="8306"/>
            </w:tabs>
          </w:pPr>
          <w:r>
            <w:fldChar w:fldCharType="begin"/>
          </w:r>
          <w:r>
            <w:instrText xml:space="preserve"> HYPERLINK \l _Toc25084 </w:instrText>
          </w:r>
          <w:r>
            <w:fldChar w:fldCharType="separate"/>
          </w:r>
          <w:r>
            <w:rPr>
              <w:rFonts w:hint="eastAsia"/>
            </w:rPr>
            <w:t>4 系统硬件设计</w:t>
          </w:r>
          <w:r>
            <w:tab/>
          </w:r>
          <w:r>
            <w:fldChar w:fldCharType="begin"/>
          </w:r>
          <w:r>
            <w:instrText xml:space="preserve"> PAGEREF _Toc25084 \h </w:instrText>
          </w:r>
          <w:r>
            <w:fldChar w:fldCharType="separate"/>
          </w:r>
          <w:r>
            <w:t>17</w:t>
          </w:r>
          <w:r>
            <w:fldChar w:fldCharType="end"/>
          </w:r>
          <w:r>
            <w:fldChar w:fldCharType="end"/>
          </w:r>
        </w:p>
        <w:p w14:paraId="71477DFE">
          <w:pPr>
            <w:pStyle w:val="14"/>
            <w:tabs>
              <w:tab w:val="right" w:leader="dot" w:pos="8306"/>
              <w:tab w:val="clear" w:pos="8296"/>
            </w:tabs>
          </w:pPr>
          <w:r>
            <w:fldChar w:fldCharType="begin"/>
          </w:r>
          <w:r>
            <w:instrText xml:space="preserve"> HYPERLINK \l _Toc12851 </w:instrText>
          </w:r>
          <w:r>
            <w:fldChar w:fldCharType="separate"/>
          </w:r>
          <w:r>
            <w:rPr>
              <w:rFonts w:hint="eastAsia"/>
              <w:lang w:val="en-US" w:eastAsia="zh-CN"/>
            </w:rPr>
            <w:t>4.1 系统整体硬件工作原理</w:t>
          </w:r>
          <w:r>
            <w:tab/>
          </w:r>
          <w:r>
            <w:fldChar w:fldCharType="begin"/>
          </w:r>
          <w:r>
            <w:instrText xml:space="preserve"> PAGEREF _Toc12851 \h </w:instrText>
          </w:r>
          <w:r>
            <w:fldChar w:fldCharType="separate"/>
          </w:r>
          <w:r>
            <w:t>17</w:t>
          </w:r>
          <w:r>
            <w:fldChar w:fldCharType="end"/>
          </w:r>
          <w:r>
            <w:fldChar w:fldCharType="end"/>
          </w:r>
        </w:p>
        <w:p w14:paraId="737E9160">
          <w:pPr>
            <w:pStyle w:val="14"/>
            <w:tabs>
              <w:tab w:val="right" w:leader="dot" w:pos="8306"/>
              <w:tab w:val="clear" w:pos="8296"/>
            </w:tabs>
          </w:pPr>
          <w:r>
            <w:fldChar w:fldCharType="begin"/>
          </w:r>
          <w:r>
            <w:instrText xml:space="preserve"> HYPERLINK \l _Toc4056 </w:instrText>
          </w:r>
          <w:r>
            <w:fldChar w:fldCharType="separate"/>
          </w:r>
          <w:r>
            <w:rPr>
              <w:rFonts w:hint="eastAsia"/>
              <w:lang w:val="en-US" w:eastAsia="zh-CN"/>
            </w:rPr>
            <w:t>4.2 系统功能模块设计</w:t>
          </w:r>
          <w:r>
            <w:tab/>
          </w:r>
          <w:r>
            <w:fldChar w:fldCharType="begin"/>
          </w:r>
          <w:r>
            <w:instrText xml:space="preserve"> PAGEREF _Toc4056 \h </w:instrText>
          </w:r>
          <w:r>
            <w:fldChar w:fldCharType="separate"/>
          </w:r>
          <w:r>
            <w:t>18</w:t>
          </w:r>
          <w:r>
            <w:fldChar w:fldCharType="end"/>
          </w:r>
          <w:r>
            <w:fldChar w:fldCharType="end"/>
          </w:r>
        </w:p>
        <w:p w14:paraId="1444E8F0">
          <w:pPr>
            <w:pStyle w:val="8"/>
            <w:tabs>
              <w:tab w:val="right" w:leader="dot" w:pos="8306"/>
            </w:tabs>
          </w:pPr>
          <w:r>
            <w:fldChar w:fldCharType="begin"/>
          </w:r>
          <w:r>
            <w:instrText xml:space="preserve"> HYPERLINK \l _Toc14009 </w:instrText>
          </w:r>
          <w:r>
            <w:fldChar w:fldCharType="separate"/>
          </w:r>
          <w:r>
            <w:rPr>
              <w:rFonts w:hint="eastAsia"/>
              <w:lang w:val="en-US" w:eastAsia="zh-CN"/>
            </w:rPr>
            <w:t>4.2.1 传感采集模块设计</w:t>
          </w:r>
          <w:r>
            <w:tab/>
          </w:r>
          <w:r>
            <w:fldChar w:fldCharType="begin"/>
          </w:r>
          <w:r>
            <w:instrText xml:space="preserve"> PAGEREF _Toc14009 \h </w:instrText>
          </w:r>
          <w:r>
            <w:fldChar w:fldCharType="separate"/>
          </w:r>
          <w:r>
            <w:t>18</w:t>
          </w:r>
          <w:r>
            <w:fldChar w:fldCharType="end"/>
          </w:r>
          <w:r>
            <w:fldChar w:fldCharType="end"/>
          </w:r>
        </w:p>
        <w:p w14:paraId="3F295028">
          <w:pPr>
            <w:pStyle w:val="8"/>
            <w:tabs>
              <w:tab w:val="right" w:leader="dot" w:pos="8306"/>
            </w:tabs>
          </w:pPr>
          <w:r>
            <w:fldChar w:fldCharType="begin"/>
          </w:r>
          <w:r>
            <w:instrText xml:space="preserve"> HYPERLINK \l _Toc17049 </w:instrText>
          </w:r>
          <w:r>
            <w:fldChar w:fldCharType="separate"/>
          </w:r>
          <w:r>
            <w:rPr>
              <w:rFonts w:hint="eastAsia"/>
              <w:lang w:val="en-US" w:eastAsia="zh-CN"/>
            </w:rPr>
            <w:t>4.2.3 执行控制模块设计</w:t>
          </w:r>
          <w:r>
            <w:tab/>
          </w:r>
          <w:r>
            <w:fldChar w:fldCharType="begin"/>
          </w:r>
          <w:r>
            <w:instrText xml:space="preserve"> PAGEREF _Toc17049 \h </w:instrText>
          </w:r>
          <w:r>
            <w:fldChar w:fldCharType="separate"/>
          </w:r>
          <w:r>
            <w:t>19</w:t>
          </w:r>
          <w:r>
            <w:fldChar w:fldCharType="end"/>
          </w:r>
          <w:r>
            <w:fldChar w:fldCharType="end"/>
          </w:r>
        </w:p>
        <w:p w14:paraId="256545E3">
          <w:pPr>
            <w:pStyle w:val="8"/>
            <w:tabs>
              <w:tab w:val="right" w:leader="dot" w:pos="8306"/>
            </w:tabs>
          </w:pPr>
          <w:r>
            <w:fldChar w:fldCharType="begin"/>
          </w:r>
          <w:r>
            <w:instrText xml:space="preserve"> HYPERLINK \l _Toc7586 </w:instrText>
          </w:r>
          <w:r>
            <w:fldChar w:fldCharType="separate"/>
          </w:r>
          <w:r>
            <w:rPr>
              <w:rFonts w:hint="eastAsia"/>
              <w:lang w:val="en-US" w:eastAsia="zh-CN"/>
            </w:rPr>
            <w:t>4.2.4 显示与手势交互模块设计</w:t>
          </w:r>
          <w:r>
            <w:tab/>
          </w:r>
          <w:r>
            <w:fldChar w:fldCharType="begin"/>
          </w:r>
          <w:r>
            <w:instrText xml:space="preserve"> PAGEREF _Toc7586 \h </w:instrText>
          </w:r>
          <w:r>
            <w:fldChar w:fldCharType="separate"/>
          </w:r>
          <w:r>
            <w:t>19</w:t>
          </w:r>
          <w:r>
            <w:fldChar w:fldCharType="end"/>
          </w:r>
          <w:r>
            <w:fldChar w:fldCharType="end"/>
          </w:r>
        </w:p>
        <w:p w14:paraId="0D663AD4">
          <w:pPr>
            <w:pStyle w:val="8"/>
            <w:tabs>
              <w:tab w:val="right" w:leader="dot" w:pos="8306"/>
            </w:tabs>
          </w:pPr>
          <w:r>
            <w:fldChar w:fldCharType="begin"/>
          </w:r>
          <w:r>
            <w:instrText xml:space="preserve"> HYPERLINK \l _Toc20475 </w:instrText>
          </w:r>
          <w:r>
            <w:fldChar w:fldCharType="separate"/>
          </w:r>
          <w:r>
            <w:rPr>
              <w:rFonts w:hint="eastAsia"/>
              <w:lang w:val="en-US" w:eastAsia="zh-CN"/>
            </w:rPr>
            <w:t>4.2.5 边缘网关通信模块设计</w:t>
          </w:r>
          <w:r>
            <w:tab/>
          </w:r>
          <w:r>
            <w:fldChar w:fldCharType="begin"/>
          </w:r>
          <w:r>
            <w:instrText xml:space="preserve"> PAGEREF _Toc20475 \h </w:instrText>
          </w:r>
          <w:r>
            <w:fldChar w:fldCharType="separate"/>
          </w:r>
          <w:r>
            <w:t>19</w:t>
          </w:r>
          <w:r>
            <w:fldChar w:fldCharType="end"/>
          </w:r>
          <w:r>
            <w:fldChar w:fldCharType="end"/>
          </w:r>
        </w:p>
        <w:p w14:paraId="7FA75191">
          <w:pPr>
            <w:pStyle w:val="14"/>
            <w:tabs>
              <w:tab w:val="right" w:leader="dot" w:pos="8306"/>
              <w:tab w:val="clear" w:pos="8296"/>
            </w:tabs>
          </w:pPr>
          <w:r>
            <w:fldChar w:fldCharType="begin"/>
          </w:r>
          <w:r>
            <w:instrText xml:space="preserve"> HYPERLINK \l _Toc28737 </w:instrText>
          </w:r>
          <w:r>
            <w:fldChar w:fldCharType="separate"/>
          </w:r>
          <w:r>
            <w:rPr>
              <w:rFonts w:hint="eastAsia"/>
              <w:lang w:val="en-US" w:eastAsia="zh-CN"/>
            </w:rPr>
            <w:t>4.3 系统 PCB 设计</w:t>
          </w:r>
          <w:r>
            <w:tab/>
          </w:r>
          <w:r>
            <w:fldChar w:fldCharType="begin"/>
          </w:r>
          <w:r>
            <w:instrText xml:space="preserve"> PAGEREF _Toc28737 \h </w:instrText>
          </w:r>
          <w:r>
            <w:fldChar w:fldCharType="separate"/>
          </w:r>
          <w:r>
            <w:t>20</w:t>
          </w:r>
          <w:r>
            <w:fldChar w:fldCharType="end"/>
          </w:r>
          <w:r>
            <w:fldChar w:fldCharType="end"/>
          </w:r>
        </w:p>
        <w:p w14:paraId="32F1181E">
          <w:pPr>
            <w:pStyle w:val="13"/>
            <w:tabs>
              <w:tab w:val="right" w:leader="dot" w:pos="8306"/>
            </w:tabs>
          </w:pPr>
          <w:r>
            <w:fldChar w:fldCharType="begin"/>
          </w:r>
          <w:r>
            <w:instrText xml:space="preserve"> HYPERLINK \l _Toc9321 </w:instrText>
          </w:r>
          <w:r>
            <w:fldChar w:fldCharType="separate"/>
          </w:r>
          <w:r>
            <w:rPr>
              <w:rFonts w:hint="eastAsia"/>
            </w:rPr>
            <w:t>5 系统软件设计</w:t>
          </w:r>
          <w:r>
            <w:tab/>
          </w:r>
          <w:r>
            <w:fldChar w:fldCharType="begin"/>
          </w:r>
          <w:r>
            <w:instrText xml:space="preserve"> PAGEREF _Toc9321 \h </w:instrText>
          </w:r>
          <w:r>
            <w:fldChar w:fldCharType="separate"/>
          </w:r>
          <w:r>
            <w:t>22</w:t>
          </w:r>
          <w:r>
            <w:fldChar w:fldCharType="end"/>
          </w:r>
          <w:r>
            <w:fldChar w:fldCharType="end"/>
          </w:r>
        </w:p>
        <w:p w14:paraId="1BA885F9">
          <w:pPr>
            <w:pStyle w:val="14"/>
            <w:tabs>
              <w:tab w:val="right" w:leader="dot" w:pos="8306"/>
              <w:tab w:val="clear" w:pos="8296"/>
            </w:tabs>
          </w:pPr>
          <w:r>
            <w:fldChar w:fldCharType="begin"/>
          </w:r>
          <w:r>
            <w:instrText xml:space="preserve"> HYPERLINK \l _Toc22579 </w:instrText>
          </w:r>
          <w:r>
            <w:fldChar w:fldCharType="separate"/>
          </w:r>
          <w:r>
            <w:rPr>
              <w:rFonts w:hint="eastAsia"/>
              <w:lang w:val="en-US" w:eastAsia="zh-CN"/>
            </w:rPr>
            <w:t>5.1 系统软件整体设计</w:t>
          </w:r>
          <w:r>
            <w:tab/>
          </w:r>
          <w:r>
            <w:fldChar w:fldCharType="begin"/>
          </w:r>
          <w:r>
            <w:instrText xml:space="preserve"> PAGEREF _Toc22579 \h </w:instrText>
          </w:r>
          <w:r>
            <w:fldChar w:fldCharType="separate"/>
          </w:r>
          <w:r>
            <w:t>22</w:t>
          </w:r>
          <w:r>
            <w:fldChar w:fldCharType="end"/>
          </w:r>
          <w:r>
            <w:fldChar w:fldCharType="end"/>
          </w:r>
        </w:p>
        <w:p w14:paraId="3279F7D3">
          <w:pPr>
            <w:pStyle w:val="14"/>
            <w:tabs>
              <w:tab w:val="right" w:leader="dot" w:pos="8306"/>
              <w:tab w:val="clear" w:pos="8296"/>
            </w:tabs>
          </w:pPr>
          <w:r>
            <w:fldChar w:fldCharType="begin"/>
          </w:r>
          <w:r>
            <w:instrText xml:space="preserve"> HYPERLINK \l _Toc24192 </w:instrText>
          </w:r>
          <w:r>
            <w:fldChar w:fldCharType="separate"/>
          </w:r>
          <w:r>
            <w:rPr>
              <w:rFonts w:hint="eastAsia"/>
              <w:lang w:val="en-US" w:eastAsia="zh-CN"/>
            </w:rPr>
            <w:t>5.2 设备端程序设计</w:t>
          </w:r>
          <w:r>
            <w:tab/>
          </w:r>
          <w:r>
            <w:fldChar w:fldCharType="begin"/>
          </w:r>
          <w:r>
            <w:instrText xml:space="preserve"> PAGEREF _Toc24192 \h </w:instrText>
          </w:r>
          <w:r>
            <w:fldChar w:fldCharType="separate"/>
          </w:r>
          <w:r>
            <w:t>22</w:t>
          </w:r>
          <w:r>
            <w:fldChar w:fldCharType="end"/>
          </w:r>
          <w:r>
            <w:fldChar w:fldCharType="end"/>
          </w:r>
        </w:p>
        <w:p w14:paraId="5E17F495">
          <w:pPr>
            <w:pStyle w:val="14"/>
            <w:tabs>
              <w:tab w:val="right" w:leader="dot" w:pos="8306"/>
              <w:tab w:val="clear" w:pos="8296"/>
            </w:tabs>
          </w:pPr>
          <w:r>
            <w:fldChar w:fldCharType="begin"/>
          </w:r>
          <w:r>
            <w:instrText xml:space="preserve"> HYPERLINK \l _Toc28489 </w:instrText>
          </w:r>
          <w:r>
            <w:fldChar w:fldCharType="separate"/>
          </w:r>
          <w:r>
            <w:rPr>
              <w:rFonts w:hint="eastAsia"/>
              <w:lang w:val="en-US" w:eastAsia="zh-CN"/>
            </w:rPr>
            <w:t>5.3 边缘端服务与数据库设计</w:t>
          </w:r>
          <w:r>
            <w:tab/>
          </w:r>
          <w:r>
            <w:fldChar w:fldCharType="begin"/>
          </w:r>
          <w:r>
            <w:instrText xml:space="preserve"> PAGEREF _Toc28489 \h </w:instrText>
          </w:r>
          <w:r>
            <w:fldChar w:fldCharType="separate"/>
          </w:r>
          <w:r>
            <w:t>24</w:t>
          </w:r>
          <w:r>
            <w:fldChar w:fldCharType="end"/>
          </w:r>
          <w:r>
            <w:fldChar w:fldCharType="end"/>
          </w:r>
        </w:p>
        <w:p w14:paraId="4B01B5BE">
          <w:pPr>
            <w:pStyle w:val="14"/>
            <w:tabs>
              <w:tab w:val="right" w:leader="dot" w:pos="8306"/>
              <w:tab w:val="clear" w:pos="8296"/>
            </w:tabs>
          </w:pPr>
          <w:r>
            <w:fldChar w:fldCharType="begin"/>
          </w:r>
          <w:r>
            <w:instrText xml:space="preserve"> HYPERLINK \l _Toc30669 </w:instrText>
          </w:r>
          <w:r>
            <w:fldChar w:fldCharType="separate"/>
          </w:r>
          <w:r>
            <w:rPr>
              <w:rFonts w:hint="eastAsia"/>
              <w:lang w:val="en-US" w:eastAsia="zh-CN"/>
            </w:rPr>
            <w:t>5.4 图像分析与边缘智能模块设计</w:t>
          </w:r>
          <w:r>
            <w:tab/>
          </w:r>
          <w:r>
            <w:fldChar w:fldCharType="begin"/>
          </w:r>
          <w:r>
            <w:instrText xml:space="preserve"> PAGEREF _Toc30669 \h </w:instrText>
          </w:r>
          <w:r>
            <w:fldChar w:fldCharType="separate"/>
          </w:r>
          <w:r>
            <w:t>27</w:t>
          </w:r>
          <w:r>
            <w:fldChar w:fldCharType="end"/>
          </w:r>
          <w:r>
            <w:fldChar w:fldCharType="end"/>
          </w:r>
        </w:p>
        <w:p w14:paraId="5EED049B">
          <w:pPr>
            <w:pStyle w:val="13"/>
            <w:tabs>
              <w:tab w:val="right" w:leader="dot" w:pos="8306"/>
            </w:tabs>
          </w:pPr>
          <w:r>
            <w:fldChar w:fldCharType="begin"/>
          </w:r>
          <w:r>
            <w:instrText xml:space="preserve"> HYPERLINK \l _Toc31704 </w:instrText>
          </w:r>
          <w:r>
            <w:fldChar w:fldCharType="separate"/>
          </w:r>
          <w:r>
            <w:rPr>
              <w:rFonts w:hint="eastAsia"/>
            </w:rPr>
            <w:t>6 系统测试和结果分析</w:t>
          </w:r>
          <w:r>
            <w:tab/>
          </w:r>
          <w:r>
            <w:fldChar w:fldCharType="begin"/>
          </w:r>
          <w:r>
            <w:instrText xml:space="preserve"> PAGEREF _Toc31704 \h </w:instrText>
          </w:r>
          <w:r>
            <w:fldChar w:fldCharType="separate"/>
          </w:r>
          <w:r>
            <w:t>29</w:t>
          </w:r>
          <w:r>
            <w:fldChar w:fldCharType="end"/>
          </w:r>
          <w:r>
            <w:fldChar w:fldCharType="end"/>
          </w:r>
        </w:p>
        <w:p w14:paraId="38B3801C">
          <w:pPr>
            <w:pStyle w:val="14"/>
            <w:tabs>
              <w:tab w:val="right" w:leader="dot" w:pos="8306"/>
              <w:tab w:val="clear" w:pos="8296"/>
            </w:tabs>
          </w:pPr>
          <w:r>
            <w:fldChar w:fldCharType="begin"/>
          </w:r>
          <w:r>
            <w:instrText xml:space="preserve"> HYPERLINK \l _Toc27747 </w:instrText>
          </w:r>
          <w:r>
            <w:fldChar w:fldCharType="separate"/>
          </w:r>
          <w:r>
            <w:rPr>
              <w:rFonts w:hint="eastAsia"/>
              <w:lang w:val="en-US" w:eastAsia="zh-CN"/>
            </w:rPr>
            <w:t>6.1 系统组装与基础测试</w:t>
          </w:r>
          <w:r>
            <w:tab/>
          </w:r>
          <w:r>
            <w:fldChar w:fldCharType="begin"/>
          </w:r>
          <w:r>
            <w:instrText xml:space="preserve"> PAGEREF _Toc27747 \h </w:instrText>
          </w:r>
          <w:r>
            <w:fldChar w:fldCharType="separate"/>
          </w:r>
          <w:r>
            <w:t>29</w:t>
          </w:r>
          <w:r>
            <w:fldChar w:fldCharType="end"/>
          </w:r>
          <w:r>
            <w:fldChar w:fldCharType="end"/>
          </w:r>
        </w:p>
        <w:p w14:paraId="490516E1">
          <w:pPr>
            <w:pStyle w:val="14"/>
            <w:tabs>
              <w:tab w:val="right" w:leader="dot" w:pos="8306"/>
              <w:tab w:val="clear" w:pos="8296"/>
            </w:tabs>
          </w:pPr>
          <w:r>
            <w:fldChar w:fldCharType="begin"/>
          </w:r>
          <w:r>
            <w:instrText xml:space="preserve"> HYPERLINK \l _Toc25709 </w:instrText>
          </w:r>
          <w:r>
            <w:fldChar w:fldCharType="separate"/>
          </w:r>
          <w:r>
            <w:rPr>
              <w:rFonts w:hint="eastAsia"/>
              <w:lang w:val="en-US" w:eastAsia="zh-CN"/>
            </w:rPr>
            <w:t>6.2 系统功能及性能测试</w:t>
          </w:r>
          <w:r>
            <w:tab/>
          </w:r>
          <w:r>
            <w:fldChar w:fldCharType="begin"/>
          </w:r>
          <w:r>
            <w:instrText xml:space="preserve"> PAGEREF _Toc25709 \h </w:instrText>
          </w:r>
          <w:r>
            <w:fldChar w:fldCharType="separate"/>
          </w:r>
          <w:r>
            <w:t>30</w:t>
          </w:r>
          <w:r>
            <w:fldChar w:fldCharType="end"/>
          </w:r>
          <w:r>
            <w:fldChar w:fldCharType="end"/>
          </w:r>
        </w:p>
        <w:p w14:paraId="276F1436">
          <w:pPr>
            <w:pStyle w:val="8"/>
            <w:tabs>
              <w:tab w:val="right" w:leader="dot" w:pos="8306"/>
            </w:tabs>
          </w:pPr>
          <w:r>
            <w:fldChar w:fldCharType="begin"/>
          </w:r>
          <w:r>
            <w:instrText xml:space="preserve"> HYPERLINK \l _Toc8252 </w:instrText>
          </w:r>
          <w:r>
            <w:fldChar w:fldCharType="separate"/>
          </w:r>
          <w:r>
            <w:rPr>
              <w:rFonts w:hint="eastAsia"/>
              <w:lang w:val="en-US" w:eastAsia="zh-CN"/>
            </w:rPr>
            <w:t>6.2.1 传感器采集测试</w:t>
          </w:r>
          <w:r>
            <w:tab/>
          </w:r>
          <w:r>
            <w:fldChar w:fldCharType="begin"/>
          </w:r>
          <w:r>
            <w:instrText xml:space="preserve"> PAGEREF _Toc8252 \h </w:instrText>
          </w:r>
          <w:r>
            <w:fldChar w:fldCharType="separate"/>
          </w:r>
          <w:r>
            <w:t>30</w:t>
          </w:r>
          <w:r>
            <w:fldChar w:fldCharType="end"/>
          </w:r>
          <w:r>
            <w:fldChar w:fldCharType="end"/>
          </w:r>
        </w:p>
        <w:p w14:paraId="06F49A73">
          <w:pPr>
            <w:pStyle w:val="8"/>
            <w:tabs>
              <w:tab w:val="right" w:leader="dot" w:pos="8306"/>
            </w:tabs>
          </w:pPr>
          <w:r>
            <w:fldChar w:fldCharType="begin"/>
          </w:r>
          <w:r>
            <w:instrText xml:space="preserve"> HYPERLINK \l _Toc15926 </w:instrText>
          </w:r>
          <w:r>
            <w:fldChar w:fldCharType="separate"/>
          </w:r>
          <w:r>
            <w:rPr>
              <w:rFonts w:hint="eastAsia"/>
              <w:lang w:val="en-US" w:eastAsia="zh-CN"/>
            </w:rPr>
            <w:t>6.2.2 控制执行与自动灌溉测试</w:t>
          </w:r>
          <w:r>
            <w:tab/>
          </w:r>
          <w:r>
            <w:fldChar w:fldCharType="begin"/>
          </w:r>
          <w:r>
            <w:instrText xml:space="preserve"> PAGEREF _Toc15926 \h </w:instrText>
          </w:r>
          <w:r>
            <w:fldChar w:fldCharType="separate"/>
          </w:r>
          <w:r>
            <w:t>31</w:t>
          </w:r>
          <w:r>
            <w:fldChar w:fldCharType="end"/>
          </w:r>
          <w:r>
            <w:fldChar w:fldCharType="end"/>
          </w:r>
        </w:p>
        <w:p w14:paraId="5C8AD73F">
          <w:pPr>
            <w:pStyle w:val="8"/>
            <w:tabs>
              <w:tab w:val="right" w:leader="dot" w:pos="8306"/>
            </w:tabs>
          </w:pPr>
          <w:r>
            <w:fldChar w:fldCharType="begin"/>
          </w:r>
          <w:r>
            <w:instrText xml:space="preserve"> HYPERLINK \l _Toc30850 </w:instrText>
          </w:r>
          <w:r>
            <w:fldChar w:fldCharType="separate"/>
          </w:r>
          <w:r>
            <w:rPr>
              <w:rFonts w:hint="eastAsia"/>
              <w:lang w:val="en-US" w:eastAsia="zh-CN"/>
            </w:rPr>
            <w:t>6.2.3 平台服务与扩展功能测试</w:t>
          </w:r>
          <w:r>
            <w:tab/>
          </w:r>
          <w:r>
            <w:fldChar w:fldCharType="begin"/>
          </w:r>
          <w:r>
            <w:instrText xml:space="preserve"> PAGEREF _Toc30850 \h </w:instrText>
          </w:r>
          <w:r>
            <w:fldChar w:fldCharType="separate"/>
          </w:r>
          <w:r>
            <w:t>32</w:t>
          </w:r>
          <w:r>
            <w:fldChar w:fldCharType="end"/>
          </w:r>
          <w:r>
            <w:fldChar w:fldCharType="end"/>
          </w:r>
        </w:p>
        <w:p w14:paraId="688727AE">
          <w:pPr>
            <w:pStyle w:val="14"/>
            <w:tabs>
              <w:tab w:val="right" w:leader="dot" w:pos="8306"/>
              <w:tab w:val="clear" w:pos="8296"/>
            </w:tabs>
          </w:pPr>
          <w:r>
            <w:fldChar w:fldCharType="begin"/>
          </w:r>
          <w:r>
            <w:instrText xml:space="preserve"> HYPERLINK \l _Toc13217 </w:instrText>
          </w:r>
          <w:r>
            <w:fldChar w:fldCharType="separate"/>
          </w:r>
          <w:r>
            <w:rPr>
              <w:rFonts w:hint="eastAsia"/>
              <w:lang w:val="en-US" w:eastAsia="zh-CN"/>
            </w:rPr>
            <w:t>6.3 测试结果分析</w:t>
          </w:r>
          <w:r>
            <w:tab/>
          </w:r>
          <w:r>
            <w:fldChar w:fldCharType="begin"/>
          </w:r>
          <w:r>
            <w:instrText xml:space="preserve"> PAGEREF _Toc13217 \h </w:instrText>
          </w:r>
          <w:r>
            <w:fldChar w:fldCharType="separate"/>
          </w:r>
          <w:r>
            <w:t>34</w:t>
          </w:r>
          <w:r>
            <w:fldChar w:fldCharType="end"/>
          </w:r>
          <w:r>
            <w:fldChar w:fldCharType="end"/>
          </w:r>
        </w:p>
        <w:p w14:paraId="236F08E5">
          <w:pPr>
            <w:pStyle w:val="13"/>
            <w:tabs>
              <w:tab w:val="right" w:leader="dot" w:pos="8306"/>
            </w:tabs>
          </w:pPr>
          <w:r>
            <w:fldChar w:fldCharType="begin"/>
          </w:r>
          <w:r>
            <w:instrText xml:space="preserve"> HYPERLINK \l _Toc4142 </w:instrText>
          </w:r>
          <w:r>
            <w:fldChar w:fldCharType="separate"/>
          </w:r>
          <w:r>
            <w:rPr>
              <w:rFonts w:hint="eastAsia"/>
            </w:rPr>
            <w:t>7 总结和展望</w:t>
          </w:r>
          <w:r>
            <w:tab/>
          </w:r>
          <w:r>
            <w:fldChar w:fldCharType="begin"/>
          </w:r>
          <w:r>
            <w:instrText xml:space="preserve"> PAGEREF _Toc4142 \h </w:instrText>
          </w:r>
          <w:r>
            <w:fldChar w:fldCharType="separate"/>
          </w:r>
          <w:r>
            <w:t>35</w:t>
          </w:r>
          <w:r>
            <w:fldChar w:fldCharType="end"/>
          </w:r>
          <w:r>
            <w:fldChar w:fldCharType="end"/>
          </w:r>
        </w:p>
        <w:p w14:paraId="331F5191">
          <w:pPr>
            <w:pStyle w:val="14"/>
            <w:tabs>
              <w:tab w:val="right" w:leader="dot" w:pos="8306"/>
              <w:tab w:val="clear" w:pos="8296"/>
            </w:tabs>
          </w:pPr>
          <w:r>
            <w:fldChar w:fldCharType="begin"/>
          </w:r>
          <w:r>
            <w:instrText xml:space="preserve"> HYPERLINK \l _Toc11516 </w:instrText>
          </w:r>
          <w:r>
            <w:fldChar w:fldCharType="separate"/>
          </w:r>
          <w:r>
            <w:rPr>
              <w:rFonts w:hint="eastAsia"/>
              <w:lang w:val="en-US" w:eastAsia="zh-CN"/>
            </w:rPr>
            <w:t>7.1 总结</w:t>
          </w:r>
          <w:r>
            <w:tab/>
          </w:r>
          <w:r>
            <w:fldChar w:fldCharType="begin"/>
          </w:r>
          <w:r>
            <w:instrText xml:space="preserve"> PAGEREF _Toc11516 \h </w:instrText>
          </w:r>
          <w:r>
            <w:fldChar w:fldCharType="separate"/>
          </w:r>
          <w:r>
            <w:t>35</w:t>
          </w:r>
          <w:r>
            <w:fldChar w:fldCharType="end"/>
          </w:r>
          <w:r>
            <w:fldChar w:fldCharType="end"/>
          </w:r>
        </w:p>
        <w:p w14:paraId="261F15A7">
          <w:pPr>
            <w:pStyle w:val="14"/>
            <w:tabs>
              <w:tab w:val="right" w:leader="dot" w:pos="8306"/>
              <w:tab w:val="clear" w:pos="8296"/>
            </w:tabs>
          </w:pPr>
          <w:r>
            <w:fldChar w:fldCharType="begin"/>
          </w:r>
          <w:r>
            <w:instrText xml:space="preserve"> HYPERLINK \l _Toc27300 </w:instrText>
          </w:r>
          <w:r>
            <w:fldChar w:fldCharType="separate"/>
          </w:r>
          <w:r>
            <w:rPr>
              <w:rFonts w:hint="eastAsia"/>
              <w:lang w:val="en-US" w:eastAsia="zh-CN"/>
            </w:rPr>
            <w:t>7.2 展望</w:t>
          </w:r>
          <w:r>
            <w:tab/>
          </w:r>
          <w:r>
            <w:fldChar w:fldCharType="begin"/>
          </w:r>
          <w:r>
            <w:instrText xml:space="preserve"> PAGEREF _Toc27300 \h </w:instrText>
          </w:r>
          <w:r>
            <w:fldChar w:fldCharType="separate"/>
          </w:r>
          <w:r>
            <w:t>35</w:t>
          </w:r>
          <w:r>
            <w:fldChar w:fldCharType="end"/>
          </w:r>
          <w:r>
            <w:fldChar w:fldCharType="end"/>
          </w:r>
        </w:p>
        <w:p w14:paraId="5D81AC07">
          <w:pPr>
            <w:pStyle w:val="14"/>
            <w:tabs>
              <w:tab w:val="right" w:leader="dot" w:pos="8306"/>
              <w:tab w:val="clear" w:pos="8296"/>
            </w:tabs>
          </w:pPr>
          <w:r>
            <w:fldChar w:fldCharType="begin"/>
          </w:r>
          <w:r>
            <w:instrText xml:space="preserve"> HYPERLINK \l _Toc13090 </w:instrText>
          </w:r>
          <w:r>
            <w:fldChar w:fldCharType="separate"/>
          </w:r>
          <w:r>
            <w:rPr>
              <w:rFonts w:hint="eastAsia"/>
              <w:lang w:val="en-US" w:eastAsia="zh-CN"/>
            </w:rPr>
            <w:t>7.3 个人总结与反思</w:t>
          </w:r>
          <w:r>
            <w:tab/>
          </w:r>
          <w:r>
            <w:fldChar w:fldCharType="begin"/>
          </w:r>
          <w:r>
            <w:instrText xml:space="preserve"> PAGEREF _Toc13090 \h </w:instrText>
          </w:r>
          <w:r>
            <w:fldChar w:fldCharType="separate"/>
          </w:r>
          <w:r>
            <w:t>36</w:t>
          </w:r>
          <w:r>
            <w:fldChar w:fldCharType="end"/>
          </w:r>
          <w:r>
            <w:fldChar w:fldCharType="end"/>
          </w:r>
        </w:p>
        <w:p w14:paraId="7DD74E85">
          <w:pPr>
            <w:pStyle w:val="13"/>
            <w:tabs>
              <w:tab w:val="right" w:leader="dot" w:pos="8306"/>
            </w:tabs>
          </w:pPr>
          <w:r>
            <w:fldChar w:fldCharType="begin"/>
          </w:r>
          <w:r>
            <w:instrText xml:space="preserve"> HYPERLINK \l _Toc23608 </w:instrText>
          </w:r>
          <w:r>
            <w:fldChar w:fldCharType="separate"/>
          </w:r>
          <w:r>
            <w:rPr>
              <w:rFonts w:hint="eastAsia"/>
              <w:bCs/>
              <w:szCs w:val="44"/>
            </w:rPr>
            <w:t>参考文献</w:t>
          </w:r>
          <w:r>
            <w:tab/>
          </w:r>
          <w:r>
            <w:fldChar w:fldCharType="begin"/>
          </w:r>
          <w:r>
            <w:instrText xml:space="preserve"> PAGEREF _Toc23608 \h </w:instrText>
          </w:r>
          <w:r>
            <w:fldChar w:fldCharType="separate"/>
          </w:r>
          <w:r>
            <w:t>37</w:t>
          </w:r>
          <w:r>
            <w:fldChar w:fldCharType="end"/>
          </w:r>
          <w:r>
            <w:fldChar w:fldCharType="end"/>
          </w:r>
        </w:p>
        <w:p w14:paraId="2EF5A6A9">
          <w:pPr>
            <w:pStyle w:val="13"/>
            <w:tabs>
              <w:tab w:val="right" w:leader="dot" w:pos="8306"/>
            </w:tabs>
          </w:pPr>
          <w:r>
            <w:fldChar w:fldCharType="begin"/>
          </w:r>
          <w:r>
            <w:instrText xml:space="preserve"> HYPERLINK \l _Toc1140 </w:instrText>
          </w:r>
          <w:r>
            <w:fldChar w:fldCharType="separate"/>
          </w:r>
          <w:r>
            <w:rPr>
              <w:rFonts w:hint="eastAsia"/>
              <w:bCs/>
              <w:szCs w:val="44"/>
            </w:rPr>
            <w:t>致谢</w:t>
          </w:r>
          <w:r>
            <w:tab/>
          </w:r>
          <w:r>
            <w:fldChar w:fldCharType="begin"/>
          </w:r>
          <w:r>
            <w:instrText xml:space="preserve"> PAGEREF _Toc1140 \h </w:instrText>
          </w:r>
          <w:r>
            <w:fldChar w:fldCharType="separate"/>
          </w:r>
          <w:r>
            <w:t>40</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12281"/>
      <w:bookmarkStart w:id="2" w:name="_Toc9447"/>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9527"/>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12745"/>
      <w:bookmarkStart w:id="8" w:name="_Toc32486"/>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27169"/>
      <w:bookmarkStart w:id="11" w:name="_Toc215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32291"/>
      <w:bookmarkStart w:id="14" w:name="_Toc5463"/>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7770"/>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30303"/>
      <w:bookmarkStart w:id="20" w:name="_Toc11735"/>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23825"/>
      <w:bookmarkStart w:id="23" w:name="_Toc4330"/>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6317"/>
      <w:bookmarkStart w:id="26" w:name="_Toc21116"/>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bidi w:val="0"/>
        <w:rPr>
          <w:rFonts w:hint="eastAsia"/>
          <w:lang w:val="en-US" w:eastAsia="zh-CN"/>
        </w:rPr>
      </w:pPr>
      <w:bookmarkStart w:id="28" w:name="_Toc29481"/>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22024"/>
      <w:bookmarkStart w:id="32" w:name="_Toc18434"/>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3953"/>
      <w:bookmarkStart w:id="35" w:name="_Toc18345"/>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10552"/>
      <w:bookmarkStart w:id="38" w:name="_Toc27990"/>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4519"/>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bidi w:val="0"/>
        <w:rPr>
          <w:rFonts w:hint="eastAsia"/>
          <w:lang w:val="en-US" w:eastAsia="zh-CN"/>
        </w:rPr>
      </w:pPr>
      <w:bookmarkStart w:id="43" w:name="_Toc24501"/>
      <w:bookmarkStart w:id="44" w:name="_Toc32287"/>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bidi w:val="0"/>
        <w:rPr>
          <w:rFonts w:hint="eastAsia"/>
        </w:rPr>
      </w:pPr>
      <w:bookmarkStart w:id="46" w:name="_Toc4966"/>
      <w:bookmarkStart w:id="47" w:name="_Toc29013"/>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17139"/>
      <w:bookmarkStart w:id="50" w:name="_Toc24372"/>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10210"/>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25602"/>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4005"/>
      <w:bookmarkStart w:id="59" w:name="_Toc2839"/>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22852"/>
      <w:bookmarkStart w:id="62" w:name="_Toc26156"/>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协议轻量，适合物联网场景</w:t>
            </w:r>
          </w:p>
        </w:tc>
      </w:tr>
    </w:tbl>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稳定性高, 易于存储</w:t>
            </w:r>
          </w:p>
        </w:tc>
      </w:tr>
      <w:bookmarkEnd w:id="48"/>
      <w:bookmarkEnd w:id="63"/>
    </w:tbl>
    <w:p w14:paraId="78D3DC0A">
      <w:pPr>
        <w:pStyle w:val="4"/>
        <w:bidi w:val="0"/>
        <w:rPr>
          <w:rFonts w:hint="eastAsia"/>
          <w:lang w:val="en-US" w:eastAsia="zh-CN"/>
        </w:rPr>
      </w:pPr>
      <w:bookmarkStart w:id="64" w:name="_Toc20964"/>
      <w:bookmarkStart w:id="65" w:name="_Toc4833"/>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315"/>
      <w:bookmarkStart w:id="69" w:name="_Toc28265"/>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23720"/>
      <w:bookmarkStart w:id="72" w:name="_Toc3903"/>
      <w:bookmarkStart w:id="73"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r>
        <w:rPr>
          <w:rFonts w:hint="eastAsia"/>
          <w:lang w:val="en-US" w:eastAsia="zh-CN"/>
        </w:rPr>
        <w:t>3.4.2 环境感知元件</w:t>
      </w:r>
      <w:bookmarkEnd w:id="71"/>
      <w:bookmarkEnd w:id="72"/>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3"/>
    <w:p w14:paraId="3AEC0CF9">
      <w:pPr>
        <w:pStyle w:val="5"/>
        <w:bidi w:val="0"/>
        <w:rPr>
          <w:rFonts w:hint="eastAsia"/>
          <w:lang w:val="en-US" w:eastAsia="zh-CN"/>
        </w:rPr>
      </w:pPr>
      <w:bookmarkStart w:id="74" w:name="_Toc406"/>
      <w:bookmarkStart w:id="75" w:name="_Toc12783"/>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11578"/>
      <w:bookmarkStart w:id="78" w:name="_Toc16673"/>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24245"/>
      <w:bookmarkStart w:id="81" w:name="_Toc31801"/>
      <w:bookmarkStart w:id="82"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r>
        <w:rPr>
          <w:rFonts w:hint="eastAsia"/>
          <w:lang w:val="en-US" w:eastAsia="zh-CN"/>
        </w:rPr>
        <w:t>3.4.5 图像采集元件</w:t>
      </w:r>
      <w:bookmarkEnd w:id="80"/>
      <w:bookmarkEnd w:id="81"/>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 3-7</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5084"/>
      <w:bookmarkStart w:id="84" w:name="_Toc26007"/>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285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4056"/>
      <w:bookmarkStart w:id="89" w:name="_Toc7709"/>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14009"/>
      <w:bookmarkStart w:id="92" w:name="_Toc3143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17049"/>
      <w:bookmarkStart w:id="95" w:name="_Toc664"/>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28325"/>
      <w:bookmarkStart w:id="98" w:name="_Toc7586"/>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8756"/>
      <w:bookmarkStart w:id="101" w:name="_Toc20475"/>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28737"/>
      <w:bookmarkStart w:id="104" w:name="_Toc857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9321"/>
      <w:bookmarkStart w:id="107" w:name="_Toc21282"/>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22579"/>
      <w:bookmarkStart w:id="110" w:name="_Toc30504"/>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bidi w:val="0"/>
        <w:rPr>
          <w:rFonts w:hint="eastAsia"/>
          <w:lang w:val="en-US" w:eastAsia="zh-CN"/>
        </w:rPr>
      </w:pPr>
      <w:bookmarkStart w:id="112" w:name="_Toc26777"/>
      <w:bookmarkStart w:id="113" w:name="_Toc24192"/>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9004"/>
      <w:bookmarkStart w:id="116" w:name="_Toc28489"/>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4027"/>
        <w:gridCol w:w="1943"/>
        <w:gridCol w:w="2552"/>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username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password_hash</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description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temperature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humidity</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lux</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actuator</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raw_command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success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enabled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soil_threshold_min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watering_seconds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cooldown_seconds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4208"/>
      <w:bookmarkStart w:id="119" w:name="_Toc30669"/>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31704"/>
      <w:bookmarkStart w:id="122" w:name="_Toc21664"/>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27747"/>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10248"/>
      <w:bookmarkStart w:id="128" w:name="_Toc25709"/>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8252"/>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887"/>
        <w:gridCol w:w="1941"/>
        <w:gridCol w:w="2470"/>
        <w:gridCol w:w="2224"/>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23043"/>
      <w:bookmarkStart w:id="134" w:name="_Toc15926"/>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冷却时间为触发灌溉</w:t>
            </w:r>
          </w:p>
        </w:tc>
      </w:tr>
      <w:bookmarkEnd w:id="135"/>
    </w:tbl>
    <w:p w14:paraId="01EB7DC1">
      <w:pPr>
        <w:pStyle w:val="5"/>
        <w:bidi w:val="0"/>
        <w:rPr>
          <w:rFonts w:hint="eastAsia"/>
          <w:lang w:val="en-US" w:eastAsia="zh-CN"/>
        </w:rPr>
      </w:pPr>
      <w:bookmarkStart w:id="136" w:name="_Toc19336"/>
      <w:bookmarkStart w:id="137" w:name="_Toc30850"/>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Qwen专家建议: 适宜，无需浇水，建议开灯。</w:t>
            </w:r>
          </w:p>
        </w:tc>
      </w:tr>
    </w:tbl>
    <w:p w14:paraId="2620A9B6">
      <w:pPr>
        <w:pStyle w:val="57"/>
        <w:bidi w:val="0"/>
        <w:rPr>
          <w:rFonts w:hint="eastAsia"/>
        </w:rPr>
      </w:pPr>
      <w:r>
        <w:rPr>
          <w:rFonts w:hint="eastAsia"/>
        </w:rPr>
        <w:t>表</w:t>
      </w:r>
      <w:r>
        <w:rPr>
          <w:rFonts w:hint="eastAsia"/>
          <w:lang w:val="en-US" w:eastAsia="zh-CN"/>
        </w:rPr>
        <w:t xml:space="preserve">6.6  </w:t>
      </w:r>
      <w:bookmarkStart w:id="158" w:name="_GoBack"/>
      <w:bookmarkEnd w:id="158"/>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2736"/>
        <w:gridCol w:w="4037"/>
        <w:gridCol w:w="1749"/>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7 ~ 21 s</w:t>
            </w:r>
          </w:p>
        </w:tc>
      </w:tr>
      <w:bookmarkEnd w:id="129"/>
      <w:bookmarkEnd w:id="138"/>
    </w:tbl>
    <w:p w14:paraId="3F03386C">
      <w:pPr>
        <w:pStyle w:val="4"/>
        <w:bidi w:val="0"/>
        <w:rPr>
          <w:rFonts w:hint="eastAsia"/>
          <w:lang w:val="en-US" w:eastAsia="zh-CN"/>
        </w:rPr>
      </w:pPr>
      <w:bookmarkStart w:id="139" w:name="_Toc18521"/>
      <w:bookmarkStart w:id="140" w:name="_Toc13217"/>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4142"/>
      <w:bookmarkStart w:id="143" w:name="_Toc25980"/>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11516"/>
      <w:bookmarkStart w:id="146" w:name="_Toc3180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27300"/>
      <w:bookmarkStart w:id="149" w:name="_Toc12949"/>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13090"/>
      <w:bookmarkStart w:id="152" w:name="_Toc4130"/>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3608"/>
      <w:bookmarkStart w:id="155" w:name="_Toc25736"/>
      <w:r>
        <w:rPr>
          <w:rFonts w:hint="eastAsia"/>
          <w:b/>
          <w:bCs/>
          <w:sz w:val="44"/>
          <w:szCs w:val="44"/>
        </w:rPr>
        <w:t>参考文献</w:t>
      </w:r>
      <w:bookmarkEnd w:id="154"/>
      <w:bookmarkEnd w:id="155"/>
    </w:p>
    <w:p w14:paraId="1B49BF50">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 赵春江. 智慧农业发展现状与未来展望[J]. 华南农业大学学报, 2021, 42(6): 1-7.</w:t>
      </w:r>
    </w:p>
    <w:p w14:paraId="2B0E21C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 李道亮, 杨昊. 农业物联网技术研究进展与发展趋势分析[J]. 农业机械学报, 2018, 49(1): 1-20.</w:t>
      </w:r>
    </w:p>
    <w:p w14:paraId="1FA0935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[3] 张晓红, 王建军. 藏红花设施栽培环境调控技术研究进展[J]. 中药材, 2019, 42(5): 1201-1205.</w:t>
      </w:r>
    </w:p>
    <w:p w14:paraId="25F3479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[4] 刘云浩. 物联网导论[M]. 北京: 科学出版社, 2017.</w:t>
      </w:r>
    </w:p>
    <w:p w14:paraId="046E88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[5] 施巍松, 孙辉, 曹杰, 等. 边缘计算: 万物互联时代的新型计算模型[J]. 计算机研究与发展, 2017, 54(5): 907-924.</w:t>
      </w:r>
    </w:p>
    <w:p w14:paraId="0AA4647E">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[6] 孙其博, 刘杰, 黎羴, 等. 物联网：概念、架构与关键技术研究综述[J]. 北京邮电大学学报, 2010, 33(3): 1-9.</w:t>
      </w:r>
    </w:p>
    <w:p w14:paraId="58454C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[7] 陈伟, 李振. 基于STM32与MicroPython的嵌入式系统开发实践[J]. 电子技术应用, 2022, 48(2): 56-60.</w:t>
      </w:r>
    </w:p>
    <w:p w14:paraId="7ACA6DD7">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[8] 王刚. 基于树莓派的温室环境监控系统设计与实现[D]. 成都: 电子科技大学, 2020.</w:t>
      </w:r>
    </w:p>
    <w:p w14:paraId="7B9B5C85">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[9] 刘伟. Python Web开发实战：基于Flask框架[M]. 北京: 电子工业出版社, 2018.</w:t>
      </w:r>
    </w:p>
    <w:p w14:paraId="0AAE34D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[10] 郭盛, 王飞. 基于OpenCV的植物生长状态图像识别技术研究[J]. 农业工程学报, 2021, 37(12): 158-166.</w:t>
      </w:r>
    </w:p>
    <w:p w14:paraId="3B753A48">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[11] 张三丰. 藏红花球茎休眠期与生长期温湿度控制阈值研究[J]. 安徽农业科学, 2020, 48(8): 45-48.</w:t>
      </w:r>
    </w:p>
    <w:p w14:paraId="28DE513B">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[12] 李明. SQLite嵌入式数据库系统在物联网网关中的应用[J]. 计算机系统应用, 2019, 28(4): 88-92.</w:t>
      </w:r>
    </w:p>
    <w:p w14:paraId="0251AF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[13] 陈建国. PAJ7620手势识别传感器在智能家居控制中的应用[J]. 传感器与微系统, 2021, 40(3): 112-115.</w:t>
      </w:r>
    </w:p>
    <w:p w14:paraId="286F6F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[14] 杨洁. 基于HSV颜色空间的农作物成熟度视觉检测算法[J]. 农机化研究, 2022, 44(6): 201-205.</w:t>
      </w:r>
    </w:p>
    <w:p w14:paraId="1281F0A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[15] 王强. 现代设施农业中水肥一体化自动灌溉系统的设计[J]. 节水灌溉, 2019(10): 85-88.</w:t>
      </w:r>
    </w:p>
    <w:p w14:paraId="7F25B8D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[16] Satyanarayanan M. The Emergence of Edge Computing[J]. Computer, 2017, 50(1): 30-39.</w:t>
      </w:r>
    </w:p>
    <w:p w14:paraId="5C9B8CA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[17] Shi W, Cao J, Zhang Q, et al. Edge Computing: Vision and Challenges[J]. IEEE Internet of Things Journal, 2016, 3(5): 637-646.</w:t>
      </w:r>
    </w:p>
    <w:p w14:paraId="5535123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[18] Ray P P. Internet of Things for Smart Agriculture: Technologies, Practices and Future Direction[J]. Journal of Ambient Intelligence and Humanized Computing, 2017, 8(4): 395-420.</w:t>
      </w:r>
    </w:p>
    <w:p w14:paraId="54B95D26">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[19] Grinberg M. Flask Web Development: Developing Web Applications with Python[M]. O’Reilly Media, Inc., 2018.</w:t>
      </w:r>
    </w:p>
    <w:p w14:paraId="0A8D1C9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[20] Bradski G, Kaehler A. Learning OpenCV 3: Computer Vision in C++ with the OpenCV Library[M]. O’Reilly Media, Inc., 2017.</w:t>
      </w:r>
    </w:p>
    <w:p w14:paraId="5DCB7DF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[21] Upton E, Halfacree G. Raspberry Pi User Guide[M]. John Wiley &amp; Sons, 2016.</w:t>
      </w:r>
    </w:p>
    <w:p w14:paraId="3EFF1AE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[22] Vasistha P, Gangwar D. A Review on Crop Disease Detection Using Image Processing[C]</w:t>
      </w:r>
      <w:r>
        <w:rPr>
          <w:rFonts w:hint="eastAsia"/>
          <w:sz w:val="28"/>
          <w:szCs w:val="28"/>
          <w:lang w:val="en-US" w:eastAsia="zh-CN"/>
        </w:rPr>
        <w:t xml:space="preserve"> </w:t>
      </w:r>
      <w:r>
        <w:rPr>
          <w:sz w:val="28"/>
          <w:szCs w:val="28"/>
        </w:rP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1140"/>
      <w:bookmarkStart w:id="157" w:name="_Toc25375"/>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6D1C71"/>
    <w:rsid w:val="029D518A"/>
    <w:rsid w:val="02B56978"/>
    <w:rsid w:val="02D54924"/>
    <w:rsid w:val="02DC76FD"/>
    <w:rsid w:val="03503BE6"/>
    <w:rsid w:val="03DE3CAC"/>
    <w:rsid w:val="045F303F"/>
    <w:rsid w:val="04A06213"/>
    <w:rsid w:val="04BA0275"/>
    <w:rsid w:val="04D92360"/>
    <w:rsid w:val="04F62F3E"/>
    <w:rsid w:val="0596483F"/>
    <w:rsid w:val="066E1317"/>
    <w:rsid w:val="06C07699"/>
    <w:rsid w:val="07862691"/>
    <w:rsid w:val="0865674A"/>
    <w:rsid w:val="08D43AEC"/>
    <w:rsid w:val="099519E5"/>
    <w:rsid w:val="09B75D74"/>
    <w:rsid w:val="09CD45A7"/>
    <w:rsid w:val="09E33DCA"/>
    <w:rsid w:val="0A72155C"/>
    <w:rsid w:val="0A894972"/>
    <w:rsid w:val="0ABF0394"/>
    <w:rsid w:val="0B57681E"/>
    <w:rsid w:val="0BBF43C3"/>
    <w:rsid w:val="0C5E3BDC"/>
    <w:rsid w:val="0C85560D"/>
    <w:rsid w:val="0D295F98"/>
    <w:rsid w:val="0D6C5A74"/>
    <w:rsid w:val="0D8F39B9"/>
    <w:rsid w:val="0DB77595"/>
    <w:rsid w:val="0DB8731C"/>
    <w:rsid w:val="0E7E40C2"/>
    <w:rsid w:val="0F136F00"/>
    <w:rsid w:val="0F16727A"/>
    <w:rsid w:val="0F73174D"/>
    <w:rsid w:val="0FCC0FF8"/>
    <w:rsid w:val="103709CC"/>
    <w:rsid w:val="10AC34C0"/>
    <w:rsid w:val="10BF10E1"/>
    <w:rsid w:val="111807FE"/>
    <w:rsid w:val="11C63F42"/>
    <w:rsid w:val="11D010D8"/>
    <w:rsid w:val="11D21215"/>
    <w:rsid w:val="1206210D"/>
    <w:rsid w:val="121C256F"/>
    <w:rsid w:val="12BE736C"/>
    <w:rsid w:val="12D746E8"/>
    <w:rsid w:val="132C29E8"/>
    <w:rsid w:val="13394A5B"/>
    <w:rsid w:val="13DA4490"/>
    <w:rsid w:val="13E8613D"/>
    <w:rsid w:val="145A112D"/>
    <w:rsid w:val="14E37374"/>
    <w:rsid w:val="15086BE0"/>
    <w:rsid w:val="152C7FF0"/>
    <w:rsid w:val="15405951"/>
    <w:rsid w:val="163920D2"/>
    <w:rsid w:val="16515D54"/>
    <w:rsid w:val="16B200FD"/>
    <w:rsid w:val="16B50426"/>
    <w:rsid w:val="17AF5585"/>
    <w:rsid w:val="18006025"/>
    <w:rsid w:val="186D4673"/>
    <w:rsid w:val="18723822"/>
    <w:rsid w:val="18A312F5"/>
    <w:rsid w:val="18C054F1"/>
    <w:rsid w:val="18F558C8"/>
    <w:rsid w:val="1A4268EB"/>
    <w:rsid w:val="1AD87250"/>
    <w:rsid w:val="1BAA0BEC"/>
    <w:rsid w:val="1BCD6688"/>
    <w:rsid w:val="1BD41A17"/>
    <w:rsid w:val="1C2B3C14"/>
    <w:rsid w:val="1CD6156D"/>
    <w:rsid w:val="1CE4012E"/>
    <w:rsid w:val="1D670A6D"/>
    <w:rsid w:val="1D81772B"/>
    <w:rsid w:val="1D9611AE"/>
    <w:rsid w:val="1D9D0E43"/>
    <w:rsid w:val="1DE5415D"/>
    <w:rsid w:val="1E284C60"/>
    <w:rsid w:val="1E89533A"/>
    <w:rsid w:val="1EFE7AF5"/>
    <w:rsid w:val="1F64763A"/>
    <w:rsid w:val="1F843502"/>
    <w:rsid w:val="1FED72F9"/>
    <w:rsid w:val="1FEF5F2C"/>
    <w:rsid w:val="20062169"/>
    <w:rsid w:val="20DD2ECA"/>
    <w:rsid w:val="20ED453F"/>
    <w:rsid w:val="2136082C"/>
    <w:rsid w:val="21717878"/>
    <w:rsid w:val="21821CC3"/>
    <w:rsid w:val="21A606D7"/>
    <w:rsid w:val="222608A0"/>
    <w:rsid w:val="22AF4D3A"/>
    <w:rsid w:val="22CC6F17"/>
    <w:rsid w:val="23CB5BA3"/>
    <w:rsid w:val="240A66CC"/>
    <w:rsid w:val="249D7540"/>
    <w:rsid w:val="250F386E"/>
    <w:rsid w:val="25216C2B"/>
    <w:rsid w:val="257849F0"/>
    <w:rsid w:val="26E8081A"/>
    <w:rsid w:val="27647AE3"/>
    <w:rsid w:val="27660A1D"/>
    <w:rsid w:val="28096C9A"/>
    <w:rsid w:val="29363ABF"/>
    <w:rsid w:val="29687291"/>
    <w:rsid w:val="29A749BD"/>
    <w:rsid w:val="29BB3484"/>
    <w:rsid w:val="29DA08EE"/>
    <w:rsid w:val="29E13A1D"/>
    <w:rsid w:val="2A24600D"/>
    <w:rsid w:val="2AFA0B1C"/>
    <w:rsid w:val="2B9F12F8"/>
    <w:rsid w:val="2C2C4CCA"/>
    <w:rsid w:val="2C2F4A08"/>
    <w:rsid w:val="2C4B7881"/>
    <w:rsid w:val="2CA1246A"/>
    <w:rsid w:val="2CB73169"/>
    <w:rsid w:val="2EE1627B"/>
    <w:rsid w:val="2F4405B8"/>
    <w:rsid w:val="2F5B602D"/>
    <w:rsid w:val="2F882B9B"/>
    <w:rsid w:val="2F9E23BE"/>
    <w:rsid w:val="301F34FF"/>
    <w:rsid w:val="30F32296"/>
    <w:rsid w:val="31F6203D"/>
    <w:rsid w:val="32427031"/>
    <w:rsid w:val="32556C13"/>
    <w:rsid w:val="328238D1"/>
    <w:rsid w:val="328E7A78"/>
    <w:rsid w:val="32D3412D"/>
    <w:rsid w:val="32DE0B4C"/>
    <w:rsid w:val="33704B31"/>
    <w:rsid w:val="33724721"/>
    <w:rsid w:val="33730803"/>
    <w:rsid w:val="339A4C4A"/>
    <w:rsid w:val="33B41C64"/>
    <w:rsid w:val="34125129"/>
    <w:rsid w:val="347875E0"/>
    <w:rsid w:val="34A10FD6"/>
    <w:rsid w:val="35223149"/>
    <w:rsid w:val="355F439E"/>
    <w:rsid w:val="35884EA2"/>
    <w:rsid w:val="35B00755"/>
    <w:rsid w:val="35B35442"/>
    <w:rsid w:val="35E548A3"/>
    <w:rsid w:val="35E54FF5"/>
    <w:rsid w:val="35FE7713"/>
    <w:rsid w:val="361B4539"/>
    <w:rsid w:val="36401AD9"/>
    <w:rsid w:val="367D6C12"/>
    <w:rsid w:val="36844285"/>
    <w:rsid w:val="36A55D44"/>
    <w:rsid w:val="37337890"/>
    <w:rsid w:val="37725139"/>
    <w:rsid w:val="37B24C58"/>
    <w:rsid w:val="380D00E1"/>
    <w:rsid w:val="387E4B3B"/>
    <w:rsid w:val="3936578F"/>
    <w:rsid w:val="3A7E7074"/>
    <w:rsid w:val="3B424545"/>
    <w:rsid w:val="3B754B32"/>
    <w:rsid w:val="3BF350F4"/>
    <w:rsid w:val="3C00455E"/>
    <w:rsid w:val="3C4B1C3D"/>
    <w:rsid w:val="3CA72AE6"/>
    <w:rsid w:val="3CB23005"/>
    <w:rsid w:val="3CC02CF1"/>
    <w:rsid w:val="3CC05722"/>
    <w:rsid w:val="3D2832C7"/>
    <w:rsid w:val="3D834135"/>
    <w:rsid w:val="3DA14419"/>
    <w:rsid w:val="3E0B7EFB"/>
    <w:rsid w:val="3E7C38CA"/>
    <w:rsid w:val="3F1B7587"/>
    <w:rsid w:val="3F4C5993"/>
    <w:rsid w:val="4061721C"/>
    <w:rsid w:val="409F5F96"/>
    <w:rsid w:val="41076015"/>
    <w:rsid w:val="42415557"/>
    <w:rsid w:val="425A03C6"/>
    <w:rsid w:val="42674891"/>
    <w:rsid w:val="430A1DED"/>
    <w:rsid w:val="439C4B3A"/>
    <w:rsid w:val="43B44540"/>
    <w:rsid w:val="442C7152"/>
    <w:rsid w:val="442E38B9"/>
    <w:rsid w:val="446E1F07"/>
    <w:rsid w:val="447D65EE"/>
    <w:rsid w:val="449A0F4E"/>
    <w:rsid w:val="44C658D2"/>
    <w:rsid w:val="44ED5522"/>
    <w:rsid w:val="45014B29"/>
    <w:rsid w:val="455B692F"/>
    <w:rsid w:val="45723C79"/>
    <w:rsid w:val="466A4950"/>
    <w:rsid w:val="468E47E8"/>
    <w:rsid w:val="46B02B1F"/>
    <w:rsid w:val="46BA58D8"/>
    <w:rsid w:val="46CA44E4"/>
    <w:rsid w:val="470B1C8F"/>
    <w:rsid w:val="47490A0A"/>
    <w:rsid w:val="47BE0573"/>
    <w:rsid w:val="47FA1A52"/>
    <w:rsid w:val="47FF4C8B"/>
    <w:rsid w:val="48066C1C"/>
    <w:rsid w:val="48345216"/>
    <w:rsid w:val="48396CD0"/>
    <w:rsid w:val="485F1117"/>
    <w:rsid w:val="489F2FD7"/>
    <w:rsid w:val="48A96722"/>
    <w:rsid w:val="48C01258"/>
    <w:rsid w:val="48EA3B26"/>
    <w:rsid w:val="49A168DB"/>
    <w:rsid w:val="49CF42E4"/>
    <w:rsid w:val="4A2B43F6"/>
    <w:rsid w:val="4A592213"/>
    <w:rsid w:val="4B0167EE"/>
    <w:rsid w:val="4B2D73D1"/>
    <w:rsid w:val="4B5E0F27"/>
    <w:rsid w:val="4B881658"/>
    <w:rsid w:val="4C6D6F48"/>
    <w:rsid w:val="4C881D77"/>
    <w:rsid w:val="4C8D3147"/>
    <w:rsid w:val="4CBE77A4"/>
    <w:rsid w:val="4D083DDA"/>
    <w:rsid w:val="4D0B52D5"/>
    <w:rsid w:val="4D2661FE"/>
    <w:rsid w:val="4D467F55"/>
    <w:rsid w:val="4D4B1038"/>
    <w:rsid w:val="4D97427D"/>
    <w:rsid w:val="4E223DBB"/>
    <w:rsid w:val="4F1561F6"/>
    <w:rsid w:val="4F6665FD"/>
    <w:rsid w:val="4F716D4F"/>
    <w:rsid w:val="50170774"/>
    <w:rsid w:val="503A687E"/>
    <w:rsid w:val="50F1639A"/>
    <w:rsid w:val="5136254C"/>
    <w:rsid w:val="51C76A1E"/>
    <w:rsid w:val="51DA1BA2"/>
    <w:rsid w:val="523F7CE8"/>
    <w:rsid w:val="52EF4B5B"/>
    <w:rsid w:val="533755F4"/>
    <w:rsid w:val="533E57C3"/>
    <w:rsid w:val="53FD1E0E"/>
    <w:rsid w:val="54B61383"/>
    <w:rsid w:val="54F60B03"/>
    <w:rsid w:val="553E5926"/>
    <w:rsid w:val="560A5808"/>
    <w:rsid w:val="56270168"/>
    <w:rsid w:val="567535C9"/>
    <w:rsid w:val="56A079E3"/>
    <w:rsid w:val="56B57E6A"/>
    <w:rsid w:val="582476A5"/>
    <w:rsid w:val="58501BF8"/>
    <w:rsid w:val="59513E7A"/>
    <w:rsid w:val="59921B36"/>
    <w:rsid w:val="59B91A1F"/>
    <w:rsid w:val="59E7658C"/>
    <w:rsid w:val="5A700BF7"/>
    <w:rsid w:val="5A9A0889"/>
    <w:rsid w:val="5AF96577"/>
    <w:rsid w:val="5AFB10D1"/>
    <w:rsid w:val="5B7F45A2"/>
    <w:rsid w:val="5B8027F4"/>
    <w:rsid w:val="5B9E2C7A"/>
    <w:rsid w:val="5C3B3014"/>
    <w:rsid w:val="5C58551F"/>
    <w:rsid w:val="5CC52489"/>
    <w:rsid w:val="5D1458EA"/>
    <w:rsid w:val="5DAD189A"/>
    <w:rsid w:val="5EDF3CD6"/>
    <w:rsid w:val="5F64242D"/>
    <w:rsid w:val="5FF92B75"/>
    <w:rsid w:val="602A2D2E"/>
    <w:rsid w:val="604A3127"/>
    <w:rsid w:val="60712639"/>
    <w:rsid w:val="610931A1"/>
    <w:rsid w:val="613E65CE"/>
    <w:rsid w:val="61A46B11"/>
    <w:rsid w:val="61B054B5"/>
    <w:rsid w:val="61C15914"/>
    <w:rsid w:val="620B4DE2"/>
    <w:rsid w:val="62BB05B6"/>
    <w:rsid w:val="62BF3038"/>
    <w:rsid w:val="62E6532A"/>
    <w:rsid w:val="63626C83"/>
    <w:rsid w:val="637A5D7B"/>
    <w:rsid w:val="63B303AA"/>
    <w:rsid w:val="65556AA0"/>
    <w:rsid w:val="662B5A52"/>
    <w:rsid w:val="66ED4AB6"/>
    <w:rsid w:val="67533E5C"/>
    <w:rsid w:val="67632B84"/>
    <w:rsid w:val="677B47B7"/>
    <w:rsid w:val="67A03A81"/>
    <w:rsid w:val="681A3FD0"/>
    <w:rsid w:val="68405F28"/>
    <w:rsid w:val="686B0388"/>
    <w:rsid w:val="69541116"/>
    <w:rsid w:val="6B3810D4"/>
    <w:rsid w:val="6B87372B"/>
    <w:rsid w:val="6BDD0D55"/>
    <w:rsid w:val="6C2608D9"/>
    <w:rsid w:val="6D4D3535"/>
    <w:rsid w:val="6D891036"/>
    <w:rsid w:val="6D8F6721"/>
    <w:rsid w:val="6DC81DD9"/>
    <w:rsid w:val="6DEA7FA1"/>
    <w:rsid w:val="6E113780"/>
    <w:rsid w:val="6EA42846"/>
    <w:rsid w:val="6EC425A0"/>
    <w:rsid w:val="6ECF6B20"/>
    <w:rsid w:val="6EDE7B06"/>
    <w:rsid w:val="6F046E40"/>
    <w:rsid w:val="6F140103"/>
    <w:rsid w:val="6F190B3E"/>
    <w:rsid w:val="6F471479"/>
    <w:rsid w:val="6F7707EE"/>
    <w:rsid w:val="6FC50CC6"/>
    <w:rsid w:val="6FFC2A0A"/>
    <w:rsid w:val="70860455"/>
    <w:rsid w:val="70E1568B"/>
    <w:rsid w:val="71DE50EB"/>
    <w:rsid w:val="71EF133E"/>
    <w:rsid w:val="722C51D2"/>
    <w:rsid w:val="72C25048"/>
    <w:rsid w:val="73702CF6"/>
    <w:rsid w:val="73B52DFF"/>
    <w:rsid w:val="73D634A1"/>
    <w:rsid w:val="74082F2F"/>
    <w:rsid w:val="752C70F1"/>
    <w:rsid w:val="755E374E"/>
    <w:rsid w:val="75E55C1E"/>
    <w:rsid w:val="75FD30F1"/>
    <w:rsid w:val="76191423"/>
    <w:rsid w:val="7657019E"/>
    <w:rsid w:val="768076F4"/>
    <w:rsid w:val="773B361B"/>
    <w:rsid w:val="776939FE"/>
    <w:rsid w:val="77C47AB5"/>
    <w:rsid w:val="77C6382D"/>
    <w:rsid w:val="77F4021C"/>
    <w:rsid w:val="77F730CE"/>
    <w:rsid w:val="790E0FE8"/>
    <w:rsid w:val="79346574"/>
    <w:rsid w:val="79B55907"/>
    <w:rsid w:val="7A0643B5"/>
    <w:rsid w:val="7A287E87"/>
    <w:rsid w:val="7A9E283F"/>
    <w:rsid w:val="7ACA3634"/>
    <w:rsid w:val="7B62561B"/>
    <w:rsid w:val="7B6A2721"/>
    <w:rsid w:val="7B735A7A"/>
    <w:rsid w:val="7B933302"/>
    <w:rsid w:val="7B9B0B2D"/>
    <w:rsid w:val="7BCE2CB0"/>
    <w:rsid w:val="7DA77C5D"/>
    <w:rsid w:val="7E351349"/>
    <w:rsid w:val="7ED71E7C"/>
    <w:rsid w:val="7F1B4EB8"/>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1744</Words>
  <Characters>3356</Characters>
  <Lines>50</Lines>
  <Paragraphs>14</Paragraphs>
  <TotalTime>1</TotalTime>
  <ScaleCrop>false</ScaleCrop>
  <LinksUpToDate>false</LinksUpToDate>
  <CharactersWithSpaces>3865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2026-03-18T20:51:07Z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