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7E5EA" w14:textId="56DFFBAE" w:rsidR="00D22C66" w:rsidRDefault="004E339C" w:rsidP="00953F01">
      <w:pPr>
        <w:pStyle w:val="Titre1"/>
        <w:jc w:val="both"/>
      </w:pPr>
      <w:r>
        <w:t xml:space="preserve">Laboratoire </w:t>
      </w:r>
      <w:r w:rsidR="001204D2">
        <w:t>9</w:t>
      </w:r>
      <w:r>
        <w:t>:</w:t>
      </w:r>
      <w:r w:rsidR="00324BBB">
        <w:t xml:space="preserve"> </w:t>
      </w:r>
      <w:r w:rsidR="008153BA">
        <w:t>M</w:t>
      </w:r>
      <w:r w:rsidR="007E138A">
        <w:t>ise en marche du CAN</w:t>
      </w:r>
      <w:r w:rsidR="00B46ED4">
        <w:t xml:space="preserve"> </w:t>
      </w:r>
      <w:r w:rsidR="008153BA">
        <w:t>et d’une passerelle</w:t>
      </w:r>
    </w:p>
    <w:p w14:paraId="52EC218A" w14:textId="77777777" w:rsidR="00D22C66" w:rsidRDefault="00953F01" w:rsidP="00953F01">
      <w:pPr>
        <w:pStyle w:val="Titre2"/>
        <w:jc w:val="both"/>
      </w:pPr>
      <w:r>
        <w:t xml:space="preserve">Durée: </w:t>
      </w:r>
    </w:p>
    <w:p w14:paraId="47CF9BAD" w14:textId="1CADE444" w:rsidR="00953F01" w:rsidRPr="00953F01" w:rsidRDefault="00953F01" w:rsidP="00953F01">
      <w:pPr>
        <w:tabs>
          <w:tab w:val="left" w:pos="142"/>
        </w:tabs>
        <w:jc w:val="both"/>
      </w:pPr>
      <w:r>
        <w:tab/>
      </w:r>
      <w:r w:rsidR="007F6733">
        <w:t>1</w:t>
      </w:r>
      <w:r>
        <w:t xml:space="preserve"> semaine</w:t>
      </w:r>
      <w:r w:rsidR="000615D5">
        <w:t>s</w:t>
      </w:r>
      <w:r w:rsidR="00CF6077">
        <w:t>.</w:t>
      </w:r>
    </w:p>
    <w:p w14:paraId="02940EF2" w14:textId="77777777" w:rsidR="004E339C" w:rsidRDefault="004E339C" w:rsidP="00953F01">
      <w:pPr>
        <w:pStyle w:val="Titre2"/>
        <w:jc w:val="both"/>
      </w:pPr>
      <w:r>
        <w:t>Objectifs:</w:t>
      </w:r>
    </w:p>
    <w:p w14:paraId="0EC3FA7F" w14:textId="6B1591D8" w:rsidR="00030EA6" w:rsidRDefault="008153BA" w:rsidP="00030EA6">
      <w:pPr>
        <w:pStyle w:val="Paragraphedeliste"/>
        <w:numPr>
          <w:ilvl w:val="0"/>
          <w:numId w:val="1"/>
        </w:numPr>
        <w:jc w:val="both"/>
      </w:pPr>
      <w:r>
        <w:t>Démontrer</w:t>
      </w:r>
      <w:r w:rsidR="00D56E35">
        <w:t xml:space="preserve"> sa </w:t>
      </w:r>
      <w:r w:rsidR="007F6733">
        <w:t>compréhension du protocole CAN et de son implantation</w:t>
      </w:r>
      <w:r w:rsidR="007E138A">
        <w:t xml:space="preserve"> </w:t>
      </w:r>
      <w:r w:rsidR="00D56E35">
        <w:t>(</w:t>
      </w:r>
      <w:r>
        <w:t>sommatif</w:t>
      </w:r>
      <w:r w:rsidR="00D56E35">
        <w:t>)</w:t>
      </w:r>
      <w:r w:rsidR="00D22C66">
        <w:t>;</w:t>
      </w:r>
    </w:p>
    <w:p w14:paraId="11048AAA" w14:textId="34DAD5C0" w:rsidR="00324BBB" w:rsidRDefault="007E138A" w:rsidP="00030EA6">
      <w:pPr>
        <w:pStyle w:val="Paragraphedeliste"/>
        <w:numPr>
          <w:ilvl w:val="0"/>
          <w:numId w:val="1"/>
        </w:numPr>
        <w:jc w:val="both"/>
      </w:pPr>
      <w:r>
        <w:t xml:space="preserve">Améliorer sa capacité à concevoir des </w:t>
      </w:r>
      <w:r w:rsidR="00D56E35">
        <w:t>machine</w:t>
      </w:r>
      <w:r>
        <w:t>s</w:t>
      </w:r>
      <w:r w:rsidR="00D56E35">
        <w:t xml:space="preserve"> à états</w:t>
      </w:r>
      <w:r w:rsidR="00324BBB">
        <w:t xml:space="preserve"> (formatif);</w:t>
      </w:r>
    </w:p>
    <w:p w14:paraId="56755ADB" w14:textId="0648F2C9" w:rsidR="008639AC" w:rsidRDefault="00324BBB" w:rsidP="00030EA6">
      <w:pPr>
        <w:pStyle w:val="Paragraphedeliste"/>
        <w:numPr>
          <w:ilvl w:val="0"/>
          <w:numId w:val="1"/>
        </w:numPr>
        <w:jc w:val="both"/>
      </w:pPr>
      <w:r>
        <w:t xml:space="preserve">Mettre en œuvre des machines à états </w:t>
      </w:r>
      <w:r w:rsidR="00D56E35">
        <w:t>de communications</w:t>
      </w:r>
      <w:r w:rsidR="007E138A">
        <w:t xml:space="preserve"> à protocole complexe</w:t>
      </w:r>
      <w:r w:rsidR="008639AC">
        <w:t xml:space="preserve"> (</w:t>
      </w:r>
      <w:r w:rsidR="008153BA">
        <w:t>sommatif</w:t>
      </w:r>
      <w:r w:rsidR="008639AC">
        <w:t>);</w:t>
      </w:r>
    </w:p>
    <w:p w14:paraId="7952A521" w14:textId="77777777" w:rsidR="004E339C" w:rsidRDefault="004E339C" w:rsidP="00953F01">
      <w:pPr>
        <w:pStyle w:val="Titre2"/>
        <w:jc w:val="both"/>
      </w:pPr>
      <w:r>
        <w:t>Matériel:</w:t>
      </w:r>
    </w:p>
    <w:p w14:paraId="2DD68421" w14:textId="25B2B233" w:rsidR="00064D31" w:rsidRDefault="007E138A" w:rsidP="00953F01">
      <w:pPr>
        <w:pStyle w:val="Paragraphedeliste"/>
        <w:numPr>
          <w:ilvl w:val="0"/>
          <w:numId w:val="2"/>
        </w:numPr>
        <w:jc w:val="both"/>
      </w:pPr>
      <w:r>
        <w:t>Deux e</w:t>
      </w:r>
      <w:r w:rsidR="004E339C">
        <w:t>nsemble</w:t>
      </w:r>
      <w:r w:rsidR="00064D31">
        <w:t>s</w:t>
      </w:r>
      <w:r w:rsidR="004E339C">
        <w:t xml:space="preserve"> de développement STM32</w:t>
      </w:r>
      <w:r w:rsidR="00064D31">
        <w:t>F4-Disco</w:t>
      </w:r>
      <w:r>
        <w:t xml:space="preserve"> par équipe;</w:t>
      </w:r>
    </w:p>
    <w:p w14:paraId="536B2525" w14:textId="5B84849F" w:rsidR="007F6733" w:rsidRDefault="007F6733" w:rsidP="00953F01">
      <w:pPr>
        <w:pStyle w:val="Paragraphedeliste"/>
        <w:numPr>
          <w:ilvl w:val="0"/>
          <w:numId w:val="2"/>
        </w:numPr>
        <w:jc w:val="both"/>
      </w:pPr>
      <w:r>
        <w:t>Un ensemble de développement Dallas</w:t>
      </w:r>
    </w:p>
    <w:p w14:paraId="3F42A917" w14:textId="32CF659A" w:rsidR="004E339C" w:rsidRDefault="004E339C" w:rsidP="00953F01">
      <w:pPr>
        <w:pStyle w:val="Paragraphedeliste"/>
        <w:numPr>
          <w:ilvl w:val="0"/>
          <w:numId w:val="2"/>
        </w:numPr>
        <w:jc w:val="both"/>
      </w:pPr>
      <w:r>
        <w:t xml:space="preserve">Matériel </w:t>
      </w:r>
      <w:r w:rsidR="00D22C66">
        <w:t>requis pour implanter la solution retenue</w:t>
      </w:r>
      <w:r w:rsidR="007E138A">
        <w:t xml:space="preserve"> (câble);</w:t>
      </w:r>
    </w:p>
    <w:p w14:paraId="7559BB7C" w14:textId="7FFEAD86" w:rsidR="003F4478" w:rsidRDefault="003F4478" w:rsidP="00003AD8">
      <w:pPr>
        <w:pStyle w:val="Paragraphedeliste"/>
        <w:numPr>
          <w:ilvl w:val="0"/>
          <w:numId w:val="2"/>
        </w:numPr>
        <w:jc w:val="both"/>
      </w:pPr>
      <w:r>
        <w:t>Logiciel 247-637 S-000</w:t>
      </w:r>
      <w:r w:rsidR="007F6733">
        <w:t>8, S-0009 et S-0010</w:t>
      </w:r>
    </w:p>
    <w:p w14:paraId="3796AB0A" w14:textId="2A2C63F1" w:rsidR="008153BA" w:rsidRDefault="008153BA" w:rsidP="00003AD8">
      <w:pPr>
        <w:pStyle w:val="Paragraphedeliste"/>
        <w:numPr>
          <w:ilvl w:val="0"/>
          <w:numId w:val="2"/>
        </w:numPr>
        <w:jc w:val="both"/>
      </w:pPr>
      <w:r>
        <w:t>Résultats du laboratoire 8A</w:t>
      </w:r>
    </w:p>
    <w:p w14:paraId="7B5DB516" w14:textId="77777777" w:rsidR="00D22C66" w:rsidRDefault="00D22C66" w:rsidP="00953F01">
      <w:pPr>
        <w:pStyle w:val="Titre2"/>
        <w:jc w:val="both"/>
      </w:pPr>
      <w:r>
        <w:t>Déroulement:</w:t>
      </w:r>
    </w:p>
    <w:p w14:paraId="54F9161C" w14:textId="422F1F02" w:rsidR="00D22C66" w:rsidRDefault="00D22C66" w:rsidP="00953F01">
      <w:pPr>
        <w:pStyle w:val="Paragraphedeliste"/>
        <w:numPr>
          <w:ilvl w:val="0"/>
          <w:numId w:val="3"/>
        </w:numPr>
        <w:jc w:val="both"/>
      </w:pPr>
      <w:r>
        <w:t>Introduction faite par l'enseignant</w:t>
      </w:r>
      <w:r w:rsidR="000615D5">
        <w:t>:</w:t>
      </w:r>
    </w:p>
    <w:p w14:paraId="71C7E8F9" w14:textId="01A573CB" w:rsidR="007F6733" w:rsidRDefault="008153BA" w:rsidP="000615D5">
      <w:pPr>
        <w:pStyle w:val="Paragraphedeliste"/>
        <w:numPr>
          <w:ilvl w:val="1"/>
          <w:numId w:val="3"/>
        </w:numPr>
        <w:jc w:val="both"/>
      </w:pPr>
      <w:r>
        <w:t>Passerelles et protocole CAN</w:t>
      </w:r>
      <w:r w:rsidR="007F6733">
        <w:t>;</w:t>
      </w:r>
    </w:p>
    <w:p w14:paraId="7E94D560" w14:textId="09159597" w:rsidR="008153BA" w:rsidRDefault="008153BA" w:rsidP="000615D5">
      <w:pPr>
        <w:pStyle w:val="Paragraphedeliste"/>
        <w:numPr>
          <w:ilvl w:val="1"/>
          <w:numId w:val="3"/>
        </w:numPr>
        <w:jc w:val="both"/>
      </w:pPr>
      <w:r>
        <w:t>Problèmes susceptibles d’être causés par le module Bluetooth et pistes de solution.</w:t>
      </w:r>
    </w:p>
    <w:p w14:paraId="1C1871F6" w14:textId="56564FF5" w:rsidR="008153BA" w:rsidRDefault="008153BA" w:rsidP="000615D5">
      <w:pPr>
        <w:pStyle w:val="Paragraphedeliste"/>
        <w:numPr>
          <w:ilvl w:val="1"/>
          <w:numId w:val="3"/>
        </w:numPr>
        <w:jc w:val="both"/>
      </w:pPr>
      <w:r>
        <w:t>Résumé du travail à faire</w:t>
      </w:r>
      <w:r w:rsidR="00032641">
        <w:t xml:space="preserve"> en deux étapes</w:t>
      </w:r>
      <w:r>
        <w:t> :</w:t>
      </w:r>
    </w:p>
    <w:p w14:paraId="70F73DE7" w14:textId="15418948" w:rsidR="008153BA" w:rsidRDefault="008153BA" w:rsidP="008153BA">
      <w:pPr>
        <w:pStyle w:val="Paragraphedeliste"/>
        <w:numPr>
          <w:ilvl w:val="2"/>
          <w:numId w:val="3"/>
        </w:numPr>
        <w:jc w:val="both"/>
      </w:pPr>
      <w:r>
        <w:t>Module STM32 à passerelle STM32 à Dallas à passerelle STM32 à Module STM32.</w:t>
      </w:r>
    </w:p>
    <w:p w14:paraId="5C9ADBBB" w14:textId="24087E9E" w:rsidR="00F6617A" w:rsidRDefault="00032641" w:rsidP="00F6617A">
      <w:pPr>
        <w:pStyle w:val="Titre2"/>
      </w:pPr>
      <w:r>
        <w:t>Introduction</w:t>
      </w:r>
      <w:r w:rsidR="00F6617A">
        <w:t>:</w:t>
      </w:r>
    </w:p>
    <w:p w14:paraId="138AA173" w14:textId="4813E928" w:rsidR="0059568C" w:rsidRDefault="0059568C" w:rsidP="0059568C">
      <w:r>
        <w:t>Le laboratoire 8A vous demandait de vous familiariser avec des logiciels qui permett</w:t>
      </w:r>
      <w:r w:rsidR="00842E0C">
        <w:t>aien</w:t>
      </w:r>
      <w:r>
        <w:t>t à un ensemble STM32F4-Discovery de communiquer avec un ensemble Dallas.</w:t>
      </w:r>
      <w:r w:rsidR="00842E0C">
        <w:t xml:space="preserve"> Ces logiciels disposaient de machines à états qui géraient les communications et ces machines faisaient appel à des fonctions qui servaient</w:t>
      </w:r>
      <w:r w:rsidR="00D4522D">
        <w:t xml:space="preserve"> </w:t>
      </w:r>
      <w:r w:rsidR="00842E0C">
        <w:t xml:space="preserve"> à récupérer, valider</w:t>
      </w:r>
      <w:r w:rsidR="00D4522D">
        <w:t xml:space="preserve">  ou </w:t>
      </w:r>
      <w:r w:rsidR="00842E0C">
        <w:t>traiter des messages</w:t>
      </w:r>
      <w:r w:rsidR="00D4522D">
        <w:t xml:space="preserve"> ou encore à en préparer ou à en</w:t>
      </w:r>
      <w:r w:rsidR="00842E0C">
        <w:t xml:space="preserve"> transmettre</w:t>
      </w:r>
      <w:r w:rsidR="00D4522D">
        <w:t>. L’emploi de ces fonctions permettait de séparer le code qui s’intéresse à l’information contenu dans les messages du code qui prend en charge les séquences d’opérations à faire pour que les communications se fassent. C</w:t>
      </w:r>
      <w:r w:rsidR="00C32ACE">
        <w:t>ette approche est encore de mise pour le</w:t>
      </w:r>
      <w:r w:rsidR="00D4522D">
        <w:t xml:space="preserve"> laboratoire 8B.</w:t>
      </w:r>
    </w:p>
    <w:p w14:paraId="673FE111" w14:textId="3832F5B7" w:rsidR="00AF2D4E" w:rsidRPr="00AF2D4E" w:rsidRDefault="00AF2D4E" w:rsidP="00AF2D4E">
      <w:r>
        <w:t xml:space="preserve">Ce laboratoire sommatif vous demande </w:t>
      </w:r>
      <w:r w:rsidR="00247421">
        <w:t>plutôt</w:t>
      </w:r>
      <w:r w:rsidR="00032641">
        <w:t xml:space="preserve"> </w:t>
      </w:r>
      <w:r>
        <w:t xml:space="preserve">d’établir un lien CAN entre deux ensembles STM32F4-Discovery tout en </w:t>
      </w:r>
      <w:r w:rsidR="00247421">
        <w:t>maintenant</w:t>
      </w:r>
      <w:r>
        <w:t xml:space="preserve"> un lien série entre un de ces deux ensembles et un ensemble  Dallas. Vous procèderez par étape pour y parvenir. La première étape vous fera mettre le lien </w:t>
      </w:r>
      <w:r w:rsidR="00247421">
        <w:t>CAN en place</w:t>
      </w:r>
      <w:r>
        <w:t xml:space="preserve"> tandis que la deuxième étape</w:t>
      </w:r>
      <w:r w:rsidR="00247421">
        <w:t xml:space="preserve"> vous fera ajouter</w:t>
      </w:r>
      <w:r>
        <w:t xml:space="preserve"> le lien série au système à trois ensembles que vous construirez.</w:t>
      </w:r>
    </w:p>
    <w:p w14:paraId="137FB084" w14:textId="7D6B3882" w:rsidR="00D4522D" w:rsidRDefault="00D4522D" w:rsidP="00D4522D">
      <w:pPr>
        <w:pStyle w:val="Titre2"/>
      </w:pPr>
      <w:r>
        <w:t>Première partie</w:t>
      </w:r>
      <w:r w:rsidR="00C32ACE">
        <w:t xml:space="preserve"> (sommatif)</w:t>
      </w:r>
      <w:r>
        <w:t> :</w:t>
      </w:r>
    </w:p>
    <w:p w14:paraId="5FC71256" w14:textId="40D14D77" w:rsidR="00C32ACE" w:rsidRDefault="00C32ACE" w:rsidP="00D4522D">
      <w:r>
        <w:t>Vous devez d’abord faire en sorte que deux ensembles STM32F4-Discovery s’échange des messages CAN en tenant compte des points suivants :</w:t>
      </w:r>
    </w:p>
    <w:p w14:paraId="347B4CDD" w14:textId="28291F23" w:rsidR="00C32ACE" w:rsidRDefault="00C32ACE" w:rsidP="00C32ACE">
      <w:pPr>
        <w:pStyle w:val="Paragraphedeliste"/>
        <w:numPr>
          <w:ilvl w:val="0"/>
          <w:numId w:val="3"/>
        </w:numPr>
        <w:jc w:val="both"/>
      </w:pPr>
      <w:r>
        <w:t>Un des ensembles, le « maître »</w:t>
      </w:r>
      <w:r w:rsidR="00C91A47">
        <w:t>,</w:t>
      </w:r>
      <w:r>
        <w:t xml:space="preserve"> attend d’abord qu’on appuie sur son bouton pour transmettre un message CAN tandis que l’autre, la « passerelle »</w:t>
      </w:r>
      <w:r w:rsidR="00C91A47">
        <w:t>,</w:t>
      </w:r>
      <w:r>
        <w:t xml:space="preserve"> attend d’abord de recevoir un message qu’il doit traiter avant de faire quoi que ce soit;</w:t>
      </w:r>
    </w:p>
    <w:p w14:paraId="6C880195" w14:textId="652D929C" w:rsidR="00AF2D4E" w:rsidRDefault="00C32ACE" w:rsidP="003C0017">
      <w:pPr>
        <w:pStyle w:val="Paragraphedeliste"/>
        <w:numPr>
          <w:ilvl w:val="0"/>
          <w:numId w:val="23"/>
        </w:numPr>
        <w:jc w:val="both"/>
      </w:pPr>
      <w:r>
        <w:lastRenderedPageBreak/>
        <w:t>Le fait d’appuyer sur le bouton du maître lui fait envoyer un message CAN</w:t>
      </w:r>
      <w:r w:rsidR="00AF2D4E">
        <w:t xml:space="preserve"> qui contient un bloc de quatre (4) octets (ex. 0x01, 0x02, 0x03 et 0x04) auquel on a attribué l’adresse 0x123;</w:t>
      </w:r>
    </w:p>
    <w:p w14:paraId="2A532F9A" w14:textId="183C6163" w:rsidR="007F3186" w:rsidRDefault="007F3186" w:rsidP="003C0017">
      <w:pPr>
        <w:pStyle w:val="Paragraphedeliste"/>
        <w:numPr>
          <w:ilvl w:val="0"/>
          <w:numId w:val="23"/>
        </w:numPr>
        <w:jc w:val="both"/>
      </w:pPr>
      <w:r>
        <w:t>L’initialisation de la passerelle lui permet de récupérer les messages dont l’adresse est 0x123;</w:t>
      </w:r>
    </w:p>
    <w:p w14:paraId="6D634F95" w14:textId="13A2ECE0" w:rsidR="007F3186" w:rsidRDefault="007F3186" w:rsidP="003C0017">
      <w:pPr>
        <w:pStyle w:val="Paragraphedeliste"/>
        <w:numPr>
          <w:ilvl w:val="0"/>
          <w:numId w:val="23"/>
        </w:numPr>
        <w:jc w:val="both"/>
      </w:pPr>
      <w:r>
        <w:t>La programmation de la passerelle lui permet aussi de récupérer les données des messages</w:t>
      </w:r>
      <w:r w:rsidR="00C91A47">
        <w:t>, de les valider et</w:t>
      </w:r>
      <w:r>
        <w:t xml:space="preserve"> de les tra</w:t>
      </w:r>
      <w:r w:rsidR="00C91A47">
        <w:t>iter avant de procéder à des transmissions de messages</w:t>
      </w:r>
      <w:r>
        <w:t>;</w:t>
      </w:r>
    </w:p>
    <w:p w14:paraId="00CB0352" w14:textId="293DA058" w:rsidR="007F3186" w:rsidRDefault="007F3186" w:rsidP="003C0017">
      <w:pPr>
        <w:pStyle w:val="Paragraphedeliste"/>
        <w:numPr>
          <w:ilvl w:val="0"/>
          <w:numId w:val="23"/>
        </w:numPr>
        <w:jc w:val="both"/>
      </w:pPr>
      <w:r>
        <w:t xml:space="preserve">La récupération d’un message </w:t>
      </w:r>
      <w:r w:rsidR="003D1FF6">
        <w:t xml:space="preserve">valide </w:t>
      </w:r>
      <w:r>
        <w:t>par la passerelle lui fait automatiquemen</w:t>
      </w:r>
      <w:r w:rsidR="003D1FF6">
        <w:t>t transmettre un message CAN qui</w:t>
      </w:r>
      <w:r>
        <w:t xml:space="preserve"> contient quatre (4) </w:t>
      </w:r>
      <w:r w:rsidR="003D1FF6">
        <w:t>octets dont les valeurs sont égales au double de celles qui ont été reçues (i.e. la passerelle transmet 0x02, 0x04, 0x06 et 0x08 quand elle reçoit 0x01, 0x02, 0x03, 0x04)</w:t>
      </w:r>
    </w:p>
    <w:p w14:paraId="4D3399AF" w14:textId="37D3E4E8" w:rsidR="003D1FF6" w:rsidRDefault="003D1FF6" w:rsidP="003C0017">
      <w:pPr>
        <w:pStyle w:val="Paragraphedeliste"/>
        <w:numPr>
          <w:ilvl w:val="0"/>
          <w:numId w:val="23"/>
        </w:numPr>
        <w:jc w:val="both"/>
      </w:pPr>
      <w:r>
        <w:t>Les messages qui sont transmis par la passerelle contiennent tous un bloc de données auquel on a attribué l’adresse 0x124;</w:t>
      </w:r>
    </w:p>
    <w:p w14:paraId="2200CF5E" w14:textId="68FE9FDC" w:rsidR="003D1FF6" w:rsidRDefault="003D1FF6" w:rsidP="003C0017">
      <w:pPr>
        <w:pStyle w:val="Paragraphedeliste"/>
        <w:numPr>
          <w:ilvl w:val="0"/>
          <w:numId w:val="23"/>
        </w:numPr>
        <w:jc w:val="both"/>
      </w:pPr>
      <w:r>
        <w:t>L’ensemble maître est responsable de la récupération, de la validation et du traitement des données associées à l’adresse 0x124</w:t>
      </w:r>
      <w:r w:rsidR="00032641">
        <w:t>;</w:t>
      </w:r>
    </w:p>
    <w:p w14:paraId="3A2CEFF7" w14:textId="6AF561C4" w:rsidR="00032641" w:rsidRDefault="00032641" w:rsidP="003C0017">
      <w:pPr>
        <w:pStyle w:val="Paragraphedeliste"/>
        <w:numPr>
          <w:ilvl w:val="0"/>
          <w:numId w:val="23"/>
        </w:numPr>
        <w:jc w:val="both"/>
      </w:pPr>
      <w:r>
        <w:t>L</w:t>
      </w:r>
      <w:r w:rsidR="00C91A47">
        <w:t xml:space="preserve">e traitement qui est fait pas </w:t>
      </w:r>
      <w:r>
        <w:t>l’ensemble maître se limite à additionner 1 à chacune des données qu’il récupère;</w:t>
      </w:r>
    </w:p>
    <w:p w14:paraId="7A6728DB" w14:textId="4910851E" w:rsidR="00032641" w:rsidRDefault="00032641" w:rsidP="003C0017">
      <w:pPr>
        <w:pStyle w:val="Paragraphedeliste"/>
        <w:numPr>
          <w:ilvl w:val="0"/>
          <w:numId w:val="23"/>
        </w:numPr>
        <w:jc w:val="both"/>
      </w:pPr>
      <w:r>
        <w:t>Le programme S-0010 peut servir de point de départ pour la programmation du maître  si on s’assure que le fait d’appuyer sur son bouton lui fait transmettre un message CAN plutôt qu’un message par lien série;</w:t>
      </w:r>
    </w:p>
    <w:p w14:paraId="0FC9BAD0" w14:textId="1E94909F" w:rsidR="00032641" w:rsidRDefault="00032641" w:rsidP="003C0017">
      <w:pPr>
        <w:pStyle w:val="Paragraphedeliste"/>
        <w:numPr>
          <w:ilvl w:val="0"/>
          <w:numId w:val="23"/>
        </w:numPr>
        <w:jc w:val="both"/>
      </w:pPr>
      <w:r>
        <w:t>Le programme S-0010 peut aussi servir de point de départ pour la programmation de la passerelle.</w:t>
      </w:r>
    </w:p>
    <w:p w14:paraId="2654386D" w14:textId="2E4C438C" w:rsidR="00032641" w:rsidRDefault="00032641" w:rsidP="003C0017">
      <w:pPr>
        <w:pStyle w:val="Paragraphedeliste"/>
        <w:numPr>
          <w:ilvl w:val="0"/>
          <w:numId w:val="23"/>
        </w:numPr>
        <w:jc w:val="both"/>
      </w:pPr>
      <w:r>
        <w:t>Le bon fonctionnement des communications entre le maître et la passerelle se démontre à l’aide de « </w:t>
      </w:r>
      <w:proofErr w:type="spellStart"/>
      <w:r>
        <w:t>breakpoints</w:t>
      </w:r>
      <w:proofErr w:type="spellEnd"/>
      <w:r>
        <w:t> » placés aux bons endroits dans leur code respectif.</w:t>
      </w:r>
    </w:p>
    <w:p w14:paraId="3EC81346" w14:textId="0B0B94C0" w:rsidR="00032641" w:rsidRDefault="00032641" w:rsidP="00032641">
      <w:pPr>
        <w:pStyle w:val="Titre2"/>
      </w:pPr>
      <w:r>
        <w:t>Deuxième partie (sommatif) :</w:t>
      </w:r>
    </w:p>
    <w:p w14:paraId="7354090C" w14:textId="45C293A5" w:rsidR="00032641" w:rsidRDefault="00032641" w:rsidP="00032641">
      <w:r>
        <w:t xml:space="preserve">Vous devez d’abord faire en sorte </w:t>
      </w:r>
      <w:r w:rsidR="00956408">
        <w:t>de modifier les programmes que la première partie de laboratoire vous a fait faire pour que l’ensemble STM32F4-Discovery qui agit comme passerelle échange aussi des messages par lien série avec l’ensemble Dallas</w:t>
      </w:r>
      <w:r>
        <w:t xml:space="preserve"> en tenant compte des points suivants :</w:t>
      </w:r>
    </w:p>
    <w:p w14:paraId="2E304B9D" w14:textId="228155A4" w:rsidR="00032641" w:rsidRDefault="00956408" w:rsidP="00956408">
      <w:pPr>
        <w:pStyle w:val="Paragraphedeliste"/>
        <w:numPr>
          <w:ilvl w:val="0"/>
          <w:numId w:val="25"/>
        </w:numPr>
        <w:jc w:val="both"/>
      </w:pPr>
      <w:r>
        <w:t>Le</w:t>
      </w:r>
      <w:r w:rsidR="00032641">
        <w:t xml:space="preserve"> maître attend d’abord qu’on appuie sur son bouton pou</w:t>
      </w:r>
      <w:r>
        <w:t>r transmettre un message CAN de quatre octets (ex. 0x01, 0x02, 0x03 et 0x04) dont l’adresse est 0x123;</w:t>
      </w:r>
    </w:p>
    <w:p w14:paraId="4BF8AC6B" w14:textId="77425100" w:rsidR="00956408" w:rsidRDefault="00956408" w:rsidP="00956408">
      <w:pPr>
        <w:pStyle w:val="Paragraphedeliste"/>
        <w:numPr>
          <w:ilvl w:val="0"/>
          <w:numId w:val="25"/>
        </w:numPr>
        <w:jc w:val="both"/>
      </w:pPr>
      <w:r>
        <w:t xml:space="preserve"> La passerelle transmet un message à l’attention de l’ensemble Dallas à chaque fois </w:t>
      </w:r>
      <w:r w:rsidR="00C1572B">
        <w:t xml:space="preserve">qu’elle reçoit un ensemble de données dont l’adresse est </w:t>
      </w:r>
      <w:r w:rsidR="00893C4D">
        <w:t xml:space="preserve"> </w:t>
      </w:r>
      <w:r w:rsidR="00C1572B">
        <w:t>0x123;</w:t>
      </w:r>
    </w:p>
    <w:p w14:paraId="42BF6547" w14:textId="5F8E4967" w:rsidR="00C1572B" w:rsidRDefault="00893C4D" w:rsidP="00956408">
      <w:pPr>
        <w:pStyle w:val="Paragraphedeliste"/>
        <w:numPr>
          <w:ilvl w:val="0"/>
          <w:numId w:val="25"/>
        </w:numPr>
        <w:jc w:val="both"/>
      </w:pPr>
      <w:r>
        <w:t>Les messages transmis par la passerelle à l’intention de l’ensemble Dallas contiennent les mêmes données que les  messages CAN qu’elle reçoit en récupérant les données associées à l’adresse 0x123;</w:t>
      </w:r>
    </w:p>
    <w:p w14:paraId="08EF4DF4" w14:textId="29EAA5A0" w:rsidR="00893C4D" w:rsidRDefault="00893C4D" w:rsidP="00956408">
      <w:pPr>
        <w:pStyle w:val="Paragraphedeliste"/>
        <w:numPr>
          <w:ilvl w:val="0"/>
          <w:numId w:val="25"/>
        </w:numPr>
        <w:jc w:val="both"/>
      </w:pPr>
      <w:r>
        <w:t xml:space="preserve">L’ensemble Dallas répond aux messages qu’il reçoit en doublant les valeurs qu’il récupère pour les transmettre par la suite </w:t>
      </w:r>
      <w:r w:rsidR="00C91A47">
        <w:t>à la passerelle (</w:t>
      </w:r>
      <w:proofErr w:type="spellStart"/>
      <w:r w:rsidR="00C91A47">
        <w:rPr>
          <w:i/>
        </w:rPr>
        <w:t>c.f</w:t>
      </w:r>
      <w:proofErr w:type="spellEnd"/>
      <w:r w:rsidR="00C91A47">
        <w:rPr>
          <w:i/>
        </w:rPr>
        <w:t>.</w:t>
      </w:r>
      <w:r w:rsidR="00C91A47">
        <w:t xml:space="preserve"> programme S-0008);</w:t>
      </w:r>
    </w:p>
    <w:p w14:paraId="6D7CCFF5" w14:textId="5B8495EA" w:rsidR="00247421" w:rsidRDefault="00893C4D" w:rsidP="00956408">
      <w:pPr>
        <w:pStyle w:val="Paragraphedeliste"/>
        <w:numPr>
          <w:ilvl w:val="0"/>
          <w:numId w:val="25"/>
        </w:numPr>
        <w:jc w:val="both"/>
      </w:pPr>
      <w:r>
        <w:t>La réception par la passerelle d’un message en provenance de l’ensemble Dallas lui fait doubler les valeurs qu’elle récupère avant de transmettre un message CAN qui contient le résultat de ces opération</w:t>
      </w:r>
      <w:r w:rsidR="00247421">
        <w:t>s</w:t>
      </w:r>
      <w:r w:rsidR="00C91A47">
        <w:t xml:space="preserve"> et le</w:t>
      </w:r>
      <w:r w:rsidR="00247421">
        <w:t>s blocs de données qui sont incorporés dans les messages CAN que transmet la passerelle sont associés à l’adresse 0x124;</w:t>
      </w:r>
    </w:p>
    <w:p w14:paraId="3DA38673" w14:textId="77777777" w:rsidR="00C91A47" w:rsidRDefault="00247421" w:rsidP="00247421">
      <w:pPr>
        <w:pStyle w:val="Paragraphedeliste"/>
        <w:numPr>
          <w:ilvl w:val="0"/>
          <w:numId w:val="25"/>
        </w:numPr>
        <w:jc w:val="both"/>
      </w:pPr>
      <w:r>
        <w:t>Le maître récupère, valide et traite les messages CAN dont l’adresse est 0x124 comme il le faisait pour la première partie du laboratoire</w:t>
      </w:r>
      <w:r w:rsidR="00C91A47">
        <w:t>;</w:t>
      </w:r>
    </w:p>
    <w:p w14:paraId="28455EF3" w14:textId="684E7A18" w:rsidR="003C0017" w:rsidRPr="00F6617A" w:rsidRDefault="00C91A47" w:rsidP="00247421">
      <w:pPr>
        <w:pStyle w:val="Paragraphedeliste"/>
        <w:numPr>
          <w:ilvl w:val="0"/>
          <w:numId w:val="25"/>
        </w:numPr>
        <w:jc w:val="both"/>
      </w:pPr>
      <w:r>
        <w:t>L</w:t>
      </w:r>
      <w:r w:rsidR="00247421">
        <w:t>a validation du fonctionnement du système se fait avec des « </w:t>
      </w:r>
      <w:proofErr w:type="spellStart"/>
      <w:r w:rsidR="00247421">
        <w:t>breakpoints</w:t>
      </w:r>
      <w:proofErr w:type="spellEnd"/>
      <w:r w:rsidR="00247421">
        <w:t xml:space="preserve"> » </w:t>
      </w:r>
      <w:r>
        <w:t xml:space="preserve">dans le cas des ensembles STM32F4-Discovery </w:t>
      </w:r>
      <w:r w:rsidR="00247421">
        <w:t>et par l’affichage par un PC de données que lui fait parvenir l’ensemble Dallas.</w:t>
      </w:r>
    </w:p>
    <w:sectPr w:rsidR="003C0017" w:rsidRPr="00F6617A" w:rsidSect="00953F01">
      <w:headerReference w:type="default" r:id="rId8"/>
      <w:footerReference w:type="default" r:id="rId9"/>
      <w:pgSz w:w="12240" w:h="15840"/>
      <w:pgMar w:top="1440" w:right="118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AA7EA" w14:textId="77777777" w:rsidR="00F34DAC" w:rsidRDefault="00F34DAC" w:rsidP="004E339C">
      <w:pPr>
        <w:spacing w:after="0" w:line="240" w:lineRule="auto"/>
      </w:pPr>
      <w:r>
        <w:separator/>
      </w:r>
    </w:p>
  </w:endnote>
  <w:endnote w:type="continuationSeparator" w:id="0">
    <w:p w14:paraId="30C1F602" w14:textId="77777777" w:rsidR="00F34DAC" w:rsidRDefault="00F34DAC" w:rsidP="004E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298C8" w14:textId="725D0AC5" w:rsidR="00C5433C" w:rsidRPr="00882DF3" w:rsidRDefault="00C5433C" w:rsidP="00882DF3">
    <w:pPr>
      <w:pStyle w:val="Pieddepage"/>
      <w:tabs>
        <w:tab w:val="left" w:pos="0"/>
      </w:tabs>
      <w:rPr>
        <w:lang w:val="en-US"/>
      </w:rPr>
    </w:pPr>
    <w:r w:rsidRPr="00882DF3">
      <w:rPr>
        <w:lang w:val="en-US"/>
      </w:rPr>
      <w:t>20</w:t>
    </w:r>
    <w:r w:rsidR="00C5544B">
      <w:rPr>
        <w:lang w:val="en-US"/>
      </w:rPr>
      <w:t>20</w:t>
    </w:r>
    <w:r w:rsidRPr="00882DF3">
      <w:rPr>
        <w:lang w:val="en-US"/>
      </w:rPr>
      <w:t>-0</w:t>
    </w:r>
    <w:r w:rsidR="00C5544B">
      <w:rPr>
        <w:lang w:val="en-US"/>
      </w:rPr>
      <w:t>9</w:t>
    </w:r>
    <w:r w:rsidRPr="00882DF3">
      <w:rPr>
        <w:lang w:val="en-US"/>
      </w:rPr>
      <w:t xml:space="preserve"> 247-637 D-00</w:t>
    </w:r>
    <w:r w:rsidR="00032641">
      <w:rPr>
        <w:lang w:val="en-US"/>
      </w:rPr>
      <w:t>28</w:t>
    </w:r>
    <w:r>
      <w:rPr>
        <w:lang w:val="en-US"/>
      </w:rPr>
      <w:t xml:space="preserve"> </w:t>
    </w:r>
    <w:proofErr w:type="spellStart"/>
    <w:r w:rsidRPr="00882DF3">
      <w:rPr>
        <w:lang w:val="en-US"/>
      </w:rPr>
      <w:t>Laboratoire</w:t>
    </w:r>
    <w:proofErr w:type="spellEnd"/>
    <w:r w:rsidRPr="00882DF3">
      <w:rPr>
        <w:lang w:val="en-US"/>
      </w:rPr>
      <w:t xml:space="preserve"> </w:t>
    </w:r>
    <w:r w:rsidR="00C5544B">
      <w:rPr>
        <w:lang w:val="en-US"/>
      </w:rPr>
      <w:t>9</w:t>
    </w:r>
    <w:r>
      <w:ptab w:relativeTo="margin" w:alignment="center" w:leader="none"/>
    </w:r>
    <w:r>
      <w:fldChar w:fldCharType="begin"/>
    </w:r>
    <w:r>
      <w:instrText xml:space="preserve"> PAGE   \* MERGEFORMAT </w:instrText>
    </w:r>
    <w:r>
      <w:fldChar w:fldCharType="separate"/>
    </w:r>
    <w:r w:rsidR="00C91A47">
      <w:rPr>
        <w:noProof/>
      </w:rPr>
      <w:t>2</w:t>
    </w:r>
    <w:r>
      <w:rPr>
        <w:noProof/>
      </w:rPr>
      <w:fldChar w:fldCharType="end"/>
    </w:r>
    <w:r>
      <w:ptab w:relativeTo="margin" w:alignment="right" w:leader="none"/>
    </w:r>
    <w:r>
      <w:t>Yves Roy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D69FF" w14:textId="77777777" w:rsidR="00F34DAC" w:rsidRDefault="00F34DAC" w:rsidP="004E339C">
      <w:pPr>
        <w:spacing w:after="0" w:line="240" w:lineRule="auto"/>
      </w:pPr>
      <w:r>
        <w:separator/>
      </w:r>
    </w:p>
  </w:footnote>
  <w:footnote w:type="continuationSeparator" w:id="0">
    <w:p w14:paraId="0B62C4F1" w14:textId="77777777" w:rsidR="00F34DAC" w:rsidRDefault="00F34DAC" w:rsidP="004E3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E2FCA" w14:textId="77777777" w:rsidR="00C5433C" w:rsidRDefault="00C5433C">
    <w:pPr>
      <w:pStyle w:val="En-tte"/>
    </w:pPr>
    <w:r>
      <w:t>247-637-LI</w:t>
    </w:r>
    <w:r>
      <w:tab/>
      <w:t>Optimiser un système ordiné</w:t>
    </w:r>
    <w:r>
      <w:tab/>
      <w:t>Yves Roy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B78"/>
    <w:multiLevelType w:val="hybridMultilevel"/>
    <w:tmpl w:val="546081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381077"/>
    <w:multiLevelType w:val="hybridMultilevel"/>
    <w:tmpl w:val="B35C71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C9D2324"/>
    <w:multiLevelType w:val="hybridMultilevel"/>
    <w:tmpl w:val="997E27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E4B0787"/>
    <w:multiLevelType w:val="hybridMultilevel"/>
    <w:tmpl w:val="DB9446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562AD6"/>
    <w:multiLevelType w:val="hybridMultilevel"/>
    <w:tmpl w:val="0622B4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6FB4233"/>
    <w:multiLevelType w:val="hybridMultilevel"/>
    <w:tmpl w:val="DFD69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25A10A0"/>
    <w:multiLevelType w:val="hybridMultilevel"/>
    <w:tmpl w:val="16007A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3037027"/>
    <w:multiLevelType w:val="hybridMultilevel"/>
    <w:tmpl w:val="C226C3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6DC6E07"/>
    <w:multiLevelType w:val="hybridMultilevel"/>
    <w:tmpl w:val="9B7C4D90"/>
    <w:lvl w:ilvl="0" w:tplc="0C0C0001">
      <w:start w:val="1"/>
      <w:numFmt w:val="bullet"/>
      <w:lvlText w:val=""/>
      <w:lvlJc w:val="left"/>
      <w:pPr>
        <w:ind w:left="766" w:hanging="360"/>
      </w:pPr>
      <w:rPr>
        <w:rFonts w:ascii="Symbol" w:hAnsi="Symbol" w:hint="default"/>
      </w:rPr>
    </w:lvl>
    <w:lvl w:ilvl="1" w:tplc="0C0C0003">
      <w:start w:val="1"/>
      <w:numFmt w:val="bullet"/>
      <w:lvlText w:val="o"/>
      <w:lvlJc w:val="left"/>
      <w:pPr>
        <w:ind w:left="1486" w:hanging="360"/>
      </w:pPr>
      <w:rPr>
        <w:rFonts w:ascii="Courier New" w:hAnsi="Courier New" w:cs="Courier New" w:hint="default"/>
      </w:rPr>
    </w:lvl>
    <w:lvl w:ilvl="2" w:tplc="0C0C0005">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9" w15:restartNumberingAfterBreak="0">
    <w:nsid w:val="29EF643A"/>
    <w:multiLevelType w:val="hybridMultilevel"/>
    <w:tmpl w:val="B2FC1D1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A704BBE"/>
    <w:multiLevelType w:val="hybridMultilevel"/>
    <w:tmpl w:val="F836FA06"/>
    <w:lvl w:ilvl="0" w:tplc="0C0C0001">
      <w:start w:val="1"/>
      <w:numFmt w:val="bullet"/>
      <w:lvlText w:val=""/>
      <w:lvlJc w:val="left"/>
      <w:pPr>
        <w:ind w:left="1431" w:hanging="360"/>
      </w:pPr>
      <w:rPr>
        <w:rFonts w:ascii="Symbol" w:hAnsi="Symbol" w:hint="default"/>
      </w:rPr>
    </w:lvl>
    <w:lvl w:ilvl="1" w:tplc="0C0C0003" w:tentative="1">
      <w:start w:val="1"/>
      <w:numFmt w:val="bullet"/>
      <w:lvlText w:val="o"/>
      <w:lvlJc w:val="left"/>
      <w:pPr>
        <w:ind w:left="2151" w:hanging="360"/>
      </w:pPr>
      <w:rPr>
        <w:rFonts w:ascii="Courier New" w:hAnsi="Courier New" w:cs="Courier New" w:hint="default"/>
      </w:rPr>
    </w:lvl>
    <w:lvl w:ilvl="2" w:tplc="0C0C0005" w:tentative="1">
      <w:start w:val="1"/>
      <w:numFmt w:val="bullet"/>
      <w:lvlText w:val=""/>
      <w:lvlJc w:val="left"/>
      <w:pPr>
        <w:ind w:left="2871" w:hanging="360"/>
      </w:pPr>
      <w:rPr>
        <w:rFonts w:ascii="Wingdings" w:hAnsi="Wingdings" w:hint="default"/>
      </w:rPr>
    </w:lvl>
    <w:lvl w:ilvl="3" w:tplc="0C0C0001" w:tentative="1">
      <w:start w:val="1"/>
      <w:numFmt w:val="bullet"/>
      <w:lvlText w:val=""/>
      <w:lvlJc w:val="left"/>
      <w:pPr>
        <w:ind w:left="3591" w:hanging="360"/>
      </w:pPr>
      <w:rPr>
        <w:rFonts w:ascii="Symbol" w:hAnsi="Symbol" w:hint="default"/>
      </w:rPr>
    </w:lvl>
    <w:lvl w:ilvl="4" w:tplc="0C0C0003" w:tentative="1">
      <w:start w:val="1"/>
      <w:numFmt w:val="bullet"/>
      <w:lvlText w:val="o"/>
      <w:lvlJc w:val="left"/>
      <w:pPr>
        <w:ind w:left="4311" w:hanging="360"/>
      </w:pPr>
      <w:rPr>
        <w:rFonts w:ascii="Courier New" w:hAnsi="Courier New" w:cs="Courier New" w:hint="default"/>
      </w:rPr>
    </w:lvl>
    <w:lvl w:ilvl="5" w:tplc="0C0C0005" w:tentative="1">
      <w:start w:val="1"/>
      <w:numFmt w:val="bullet"/>
      <w:lvlText w:val=""/>
      <w:lvlJc w:val="left"/>
      <w:pPr>
        <w:ind w:left="5031" w:hanging="360"/>
      </w:pPr>
      <w:rPr>
        <w:rFonts w:ascii="Wingdings" w:hAnsi="Wingdings" w:hint="default"/>
      </w:rPr>
    </w:lvl>
    <w:lvl w:ilvl="6" w:tplc="0C0C0001" w:tentative="1">
      <w:start w:val="1"/>
      <w:numFmt w:val="bullet"/>
      <w:lvlText w:val=""/>
      <w:lvlJc w:val="left"/>
      <w:pPr>
        <w:ind w:left="5751" w:hanging="360"/>
      </w:pPr>
      <w:rPr>
        <w:rFonts w:ascii="Symbol" w:hAnsi="Symbol" w:hint="default"/>
      </w:rPr>
    </w:lvl>
    <w:lvl w:ilvl="7" w:tplc="0C0C0003" w:tentative="1">
      <w:start w:val="1"/>
      <w:numFmt w:val="bullet"/>
      <w:lvlText w:val="o"/>
      <w:lvlJc w:val="left"/>
      <w:pPr>
        <w:ind w:left="6471" w:hanging="360"/>
      </w:pPr>
      <w:rPr>
        <w:rFonts w:ascii="Courier New" w:hAnsi="Courier New" w:cs="Courier New" w:hint="default"/>
      </w:rPr>
    </w:lvl>
    <w:lvl w:ilvl="8" w:tplc="0C0C0005" w:tentative="1">
      <w:start w:val="1"/>
      <w:numFmt w:val="bullet"/>
      <w:lvlText w:val=""/>
      <w:lvlJc w:val="left"/>
      <w:pPr>
        <w:ind w:left="7191" w:hanging="360"/>
      </w:pPr>
      <w:rPr>
        <w:rFonts w:ascii="Wingdings" w:hAnsi="Wingdings" w:hint="default"/>
      </w:rPr>
    </w:lvl>
  </w:abstractNum>
  <w:abstractNum w:abstractNumId="11" w15:restartNumberingAfterBreak="0">
    <w:nsid w:val="30C36328"/>
    <w:multiLevelType w:val="hybridMultilevel"/>
    <w:tmpl w:val="98C084E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2064F83"/>
    <w:multiLevelType w:val="hybridMultilevel"/>
    <w:tmpl w:val="309646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C4C4ABF"/>
    <w:multiLevelType w:val="hybridMultilevel"/>
    <w:tmpl w:val="725EF4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3E83BFA"/>
    <w:multiLevelType w:val="hybridMultilevel"/>
    <w:tmpl w:val="3918C8C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45C0CB0"/>
    <w:multiLevelType w:val="hybridMultilevel"/>
    <w:tmpl w:val="F68AD4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87171B"/>
    <w:multiLevelType w:val="hybridMultilevel"/>
    <w:tmpl w:val="469C3794"/>
    <w:lvl w:ilvl="0" w:tplc="0C0C000F">
      <w:start w:val="1"/>
      <w:numFmt w:val="decimal"/>
      <w:lvlText w:val="%1."/>
      <w:lvlJc w:val="left"/>
      <w:pPr>
        <w:ind w:left="766" w:hanging="360"/>
      </w:pPr>
    </w:lvl>
    <w:lvl w:ilvl="1" w:tplc="0C0C0019" w:tentative="1">
      <w:start w:val="1"/>
      <w:numFmt w:val="lowerLetter"/>
      <w:lvlText w:val="%2."/>
      <w:lvlJc w:val="left"/>
      <w:pPr>
        <w:ind w:left="1486" w:hanging="360"/>
      </w:pPr>
    </w:lvl>
    <w:lvl w:ilvl="2" w:tplc="0C0C001B" w:tentative="1">
      <w:start w:val="1"/>
      <w:numFmt w:val="lowerRoman"/>
      <w:lvlText w:val="%3."/>
      <w:lvlJc w:val="right"/>
      <w:pPr>
        <w:ind w:left="2206" w:hanging="180"/>
      </w:pPr>
    </w:lvl>
    <w:lvl w:ilvl="3" w:tplc="0C0C000F" w:tentative="1">
      <w:start w:val="1"/>
      <w:numFmt w:val="decimal"/>
      <w:lvlText w:val="%4."/>
      <w:lvlJc w:val="left"/>
      <w:pPr>
        <w:ind w:left="2926" w:hanging="360"/>
      </w:pPr>
    </w:lvl>
    <w:lvl w:ilvl="4" w:tplc="0C0C0019" w:tentative="1">
      <w:start w:val="1"/>
      <w:numFmt w:val="lowerLetter"/>
      <w:lvlText w:val="%5."/>
      <w:lvlJc w:val="left"/>
      <w:pPr>
        <w:ind w:left="3646" w:hanging="360"/>
      </w:pPr>
    </w:lvl>
    <w:lvl w:ilvl="5" w:tplc="0C0C001B" w:tentative="1">
      <w:start w:val="1"/>
      <w:numFmt w:val="lowerRoman"/>
      <w:lvlText w:val="%6."/>
      <w:lvlJc w:val="right"/>
      <w:pPr>
        <w:ind w:left="4366" w:hanging="180"/>
      </w:pPr>
    </w:lvl>
    <w:lvl w:ilvl="6" w:tplc="0C0C000F" w:tentative="1">
      <w:start w:val="1"/>
      <w:numFmt w:val="decimal"/>
      <w:lvlText w:val="%7."/>
      <w:lvlJc w:val="left"/>
      <w:pPr>
        <w:ind w:left="5086" w:hanging="360"/>
      </w:pPr>
    </w:lvl>
    <w:lvl w:ilvl="7" w:tplc="0C0C0019" w:tentative="1">
      <w:start w:val="1"/>
      <w:numFmt w:val="lowerLetter"/>
      <w:lvlText w:val="%8."/>
      <w:lvlJc w:val="left"/>
      <w:pPr>
        <w:ind w:left="5806" w:hanging="360"/>
      </w:pPr>
    </w:lvl>
    <w:lvl w:ilvl="8" w:tplc="0C0C001B" w:tentative="1">
      <w:start w:val="1"/>
      <w:numFmt w:val="lowerRoman"/>
      <w:lvlText w:val="%9."/>
      <w:lvlJc w:val="right"/>
      <w:pPr>
        <w:ind w:left="6526" w:hanging="180"/>
      </w:pPr>
    </w:lvl>
  </w:abstractNum>
  <w:abstractNum w:abstractNumId="17" w15:restartNumberingAfterBreak="0">
    <w:nsid w:val="54A624BB"/>
    <w:multiLevelType w:val="hybridMultilevel"/>
    <w:tmpl w:val="ACB091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58B0EA5"/>
    <w:multiLevelType w:val="hybridMultilevel"/>
    <w:tmpl w:val="163A20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F380A03"/>
    <w:multiLevelType w:val="hybridMultilevel"/>
    <w:tmpl w:val="76924C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FF26FEC"/>
    <w:multiLevelType w:val="hybridMultilevel"/>
    <w:tmpl w:val="0B24D3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2F27DFF"/>
    <w:multiLevelType w:val="hybridMultilevel"/>
    <w:tmpl w:val="CF069A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5E22B22"/>
    <w:multiLevelType w:val="hybridMultilevel"/>
    <w:tmpl w:val="EAA8C7D2"/>
    <w:lvl w:ilvl="0" w:tplc="0C0C0001">
      <w:start w:val="1"/>
      <w:numFmt w:val="bullet"/>
      <w:lvlText w:val=""/>
      <w:lvlJc w:val="left"/>
      <w:pPr>
        <w:ind w:left="760" w:hanging="360"/>
      </w:pPr>
      <w:rPr>
        <w:rFonts w:ascii="Symbol" w:hAnsi="Symbol" w:hint="default"/>
      </w:rPr>
    </w:lvl>
    <w:lvl w:ilvl="1" w:tplc="0C0C0003" w:tentative="1">
      <w:start w:val="1"/>
      <w:numFmt w:val="bullet"/>
      <w:lvlText w:val="o"/>
      <w:lvlJc w:val="left"/>
      <w:pPr>
        <w:ind w:left="1480" w:hanging="360"/>
      </w:pPr>
      <w:rPr>
        <w:rFonts w:ascii="Courier New" w:hAnsi="Courier New" w:cs="Courier New" w:hint="default"/>
      </w:rPr>
    </w:lvl>
    <w:lvl w:ilvl="2" w:tplc="0C0C0005" w:tentative="1">
      <w:start w:val="1"/>
      <w:numFmt w:val="bullet"/>
      <w:lvlText w:val=""/>
      <w:lvlJc w:val="left"/>
      <w:pPr>
        <w:ind w:left="2200" w:hanging="360"/>
      </w:pPr>
      <w:rPr>
        <w:rFonts w:ascii="Wingdings" w:hAnsi="Wingdings" w:hint="default"/>
      </w:rPr>
    </w:lvl>
    <w:lvl w:ilvl="3" w:tplc="0C0C0001" w:tentative="1">
      <w:start w:val="1"/>
      <w:numFmt w:val="bullet"/>
      <w:lvlText w:val=""/>
      <w:lvlJc w:val="left"/>
      <w:pPr>
        <w:ind w:left="2920" w:hanging="360"/>
      </w:pPr>
      <w:rPr>
        <w:rFonts w:ascii="Symbol" w:hAnsi="Symbol" w:hint="default"/>
      </w:rPr>
    </w:lvl>
    <w:lvl w:ilvl="4" w:tplc="0C0C0003" w:tentative="1">
      <w:start w:val="1"/>
      <w:numFmt w:val="bullet"/>
      <w:lvlText w:val="o"/>
      <w:lvlJc w:val="left"/>
      <w:pPr>
        <w:ind w:left="3640" w:hanging="360"/>
      </w:pPr>
      <w:rPr>
        <w:rFonts w:ascii="Courier New" w:hAnsi="Courier New" w:cs="Courier New" w:hint="default"/>
      </w:rPr>
    </w:lvl>
    <w:lvl w:ilvl="5" w:tplc="0C0C0005" w:tentative="1">
      <w:start w:val="1"/>
      <w:numFmt w:val="bullet"/>
      <w:lvlText w:val=""/>
      <w:lvlJc w:val="left"/>
      <w:pPr>
        <w:ind w:left="4360" w:hanging="360"/>
      </w:pPr>
      <w:rPr>
        <w:rFonts w:ascii="Wingdings" w:hAnsi="Wingdings" w:hint="default"/>
      </w:rPr>
    </w:lvl>
    <w:lvl w:ilvl="6" w:tplc="0C0C0001" w:tentative="1">
      <w:start w:val="1"/>
      <w:numFmt w:val="bullet"/>
      <w:lvlText w:val=""/>
      <w:lvlJc w:val="left"/>
      <w:pPr>
        <w:ind w:left="5080" w:hanging="360"/>
      </w:pPr>
      <w:rPr>
        <w:rFonts w:ascii="Symbol" w:hAnsi="Symbol" w:hint="default"/>
      </w:rPr>
    </w:lvl>
    <w:lvl w:ilvl="7" w:tplc="0C0C0003" w:tentative="1">
      <w:start w:val="1"/>
      <w:numFmt w:val="bullet"/>
      <w:lvlText w:val="o"/>
      <w:lvlJc w:val="left"/>
      <w:pPr>
        <w:ind w:left="5800" w:hanging="360"/>
      </w:pPr>
      <w:rPr>
        <w:rFonts w:ascii="Courier New" w:hAnsi="Courier New" w:cs="Courier New" w:hint="default"/>
      </w:rPr>
    </w:lvl>
    <w:lvl w:ilvl="8" w:tplc="0C0C0005" w:tentative="1">
      <w:start w:val="1"/>
      <w:numFmt w:val="bullet"/>
      <w:lvlText w:val=""/>
      <w:lvlJc w:val="left"/>
      <w:pPr>
        <w:ind w:left="6520" w:hanging="360"/>
      </w:pPr>
      <w:rPr>
        <w:rFonts w:ascii="Wingdings" w:hAnsi="Wingdings" w:hint="default"/>
      </w:rPr>
    </w:lvl>
  </w:abstractNum>
  <w:abstractNum w:abstractNumId="23" w15:restartNumberingAfterBreak="0">
    <w:nsid w:val="7AFB45BB"/>
    <w:multiLevelType w:val="hybridMultilevel"/>
    <w:tmpl w:val="DA7668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CD120D8"/>
    <w:multiLevelType w:val="hybridMultilevel"/>
    <w:tmpl w:val="8952A7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9"/>
  </w:num>
  <w:num w:numId="4">
    <w:abstractNumId w:val="18"/>
  </w:num>
  <w:num w:numId="5">
    <w:abstractNumId w:val="0"/>
  </w:num>
  <w:num w:numId="6">
    <w:abstractNumId w:val="14"/>
  </w:num>
  <w:num w:numId="7">
    <w:abstractNumId w:val="22"/>
  </w:num>
  <w:num w:numId="8">
    <w:abstractNumId w:val="16"/>
  </w:num>
  <w:num w:numId="9">
    <w:abstractNumId w:val="4"/>
  </w:num>
  <w:num w:numId="10">
    <w:abstractNumId w:val="15"/>
  </w:num>
  <w:num w:numId="11">
    <w:abstractNumId w:val="12"/>
  </w:num>
  <w:num w:numId="12">
    <w:abstractNumId w:val="8"/>
  </w:num>
  <w:num w:numId="13">
    <w:abstractNumId w:val="23"/>
  </w:num>
  <w:num w:numId="14">
    <w:abstractNumId w:val="2"/>
  </w:num>
  <w:num w:numId="15">
    <w:abstractNumId w:val="24"/>
  </w:num>
  <w:num w:numId="16">
    <w:abstractNumId w:val="21"/>
  </w:num>
  <w:num w:numId="17">
    <w:abstractNumId w:val="6"/>
  </w:num>
  <w:num w:numId="18">
    <w:abstractNumId w:val="3"/>
  </w:num>
  <w:num w:numId="19">
    <w:abstractNumId w:val="20"/>
  </w:num>
  <w:num w:numId="20">
    <w:abstractNumId w:val="5"/>
  </w:num>
  <w:num w:numId="21">
    <w:abstractNumId w:val="11"/>
  </w:num>
  <w:num w:numId="22">
    <w:abstractNumId w:val="10"/>
  </w:num>
  <w:num w:numId="23">
    <w:abstractNumId w:val="1"/>
  </w:num>
  <w:num w:numId="24">
    <w:abstractNumId w:val="7"/>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39C"/>
    <w:rsid w:val="00003AD8"/>
    <w:rsid w:val="00030EA6"/>
    <w:rsid w:val="00032641"/>
    <w:rsid w:val="000615D5"/>
    <w:rsid w:val="00064D31"/>
    <w:rsid w:val="00065697"/>
    <w:rsid w:val="00087746"/>
    <w:rsid w:val="000F6176"/>
    <w:rsid w:val="001204D2"/>
    <w:rsid w:val="00121B0C"/>
    <w:rsid w:val="00153BB8"/>
    <w:rsid w:val="001A32D1"/>
    <w:rsid w:val="001B4685"/>
    <w:rsid w:val="001E0FA5"/>
    <w:rsid w:val="00227677"/>
    <w:rsid w:val="002340EE"/>
    <w:rsid w:val="00247421"/>
    <w:rsid w:val="00247E32"/>
    <w:rsid w:val="0028271E"/>
    <w:rsid w:val="00287301"/>
    <w:rsid w:val="002C5C1D"/>
    <w:rsid w:val="00301889"/>
    <w:rsid w:val="00324BBB"/>
    <w:rsid w:val="00351B56"/>
    <w:rsid w:val="0035701F"/>
    <w:rsid w:val="003950DE"/>
    <w:rsid w:val="003C0017"/>
    <w:rsid w:val="003D1FF6"/>
    <w:rsid w:val="003F4478"/>
    <w:rsid w:val="004A3EA1"/>
    <w:rsid w:val="004C5AC2"/>
    <w:rsid w:val="004E339C"/>
    <w:rsid w:val="004F1096"/>
    <w:rsid w:val="004F69D0"/>
    <w:rsid w:val="0050441D"/>
    <w:rsid w:val="00515A1B"/>
    <w:rsid w:val="00587F73"/>
    <w:rsid w:val="0059568C"/>
    <w:rsid w:val="005974C2"/>
    <w:rsid w:val="005A78F7"/>
    <w:rsid w:val="005C46F3"/>
    <w:rsid w:val="005D1E7B"/>
    <w:rsid w:val="006049B0"/>
    <w:rsid w:val="0061340D"/>
    <w:rsid w:val="006538DB"/>
    <w:rsid w:val="00666540"/>
    <w:rsid w:val="006A5561"/>
    <w:rsid w:val="006D3E9F"/>
    <w:rsid w:val="006E5FC1"/>
    <w:rsid w:val="00713483"/>
    <w:rsid w:val="00724D29"/>
    <w:rsid w:val="00727A9C"/>
    <w:rsid w:val="00743444"/>
    <w:rsid w:val="00763021"/>
    <w:rsid w:val="0076686D"/>
    <w:rsid w:val="00786A41"/>
    <w:rsid w:val="007C7CA3"/>
    <w:rsid w:val="007E138A"/>
    <w:rsid w:val="007F3186"/>
    <w:rsid w:val="007F6733"/>
    <w:rsid w:val="008153BA"/>
    <w:rsid w:val="00827C08"/>
    <w:rsid w:val="00842E0C"/>
    <w:rsid w:val="008639AC"/>
    <w:rsid w:val="00872545"/>
    <w:rsid w:val="00882DF3"/>
    <w:rsid w:val="00885158"/>
    <w:rsid w:val="00893C4D"/>
    <w:rsid w:val="008B2077"/>
    <w:rsid w:val="008D0BDB"/>
    <w:rsid w:val="008D4246"/>
    <w:rsid w:val="00901FBA"/>
    <w:rsid w:val="00953F01"/>
    <w:rsid w:val="00956408"/>
    <w:rsid w:val="009E71C2"/>
    <w:rsid w:val="00A10181"/>
    <w:rsid w:val="00A13213"/>
    <w:rsid w:val="00A57B40"/>
    <w:rsid w:val="00A71A02"/>
    <w:rsid w:val="00AB2CF8"/>
    <w:rsid w:val="00AD3B43"/>
    <w:rsid w:val="00AF2D4E"/>
    <w:rsid w:val="00B27CA3"/>
    <w:rsid w:val="00B30E6C"/>
    <w:rsid w:val="00B355FC"/>
    <w:rsid w:val="00B46ED4"/>
    <w:rsid w:val="00B710B8"/>
    <w:rsid w:val="00B765B4"/>
    <w:rsid w:val="00B9454F"/>
    <w:rsid w:val="00BF672C"/>
    <w:rsid w:val="00C1572B"/>
    <w:rsid w:val="00C32ACE"/>
    <w:rsid w:val="00C5433C"/>
    <w:rsid w:val="00C5544B"/>
    <w:rsid w:val="00C648B3"/>
    <w:rsid w:val="00C6745F"/>
    <w:rsid w:val="00C84705"/>
    <w:rsid w:val="00C91A47"/>
    <w:rsid w:val="00C93A05"/>
    <w:rsid w:val="00CA62AB"/>
    <w:rsid w:val="00CB3095"/>
    <w:rsid w:val="00CD21A6"/>
    <w:rsid w:val="00CE3824"/>
    <w:rsid w:val="00CF6077"/>
    <w:rsid w:val="00CF7075"/>
    <w:rsid w:val="00D0352A"/>
    <w:rsid w:val="00D22C66"/>
    <w:rsid w:val="00D4522D"/>
    <w:rsid w:val="00D51B82"/>
    <w:rsid w:val="00D56E35"/>
    <w:rsid w:val="00DA6CBE"/>
    <w:rsid w:val="00DB598F"/>
    <w:rsid w:val="00DC131E"/>
    <w:rsid w:val="00DD6450"/>
    <w:rsid w:val="00E1756E"/>
    <w:rsid w:val="00E83669"/>
    <w:rsid w:val="00EA00DC"/>
    <w:rsid w:val="00F34DAC"/>
    <w:rsid w:val="00F6617A"/>
    <w:rsid w:val="00F66C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484D08"/>
  <w15:docId w15:val="{4D29D35D-9724-4CFC-9BBB-5ED6D1A8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3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339C"/>
    <w:pPr>
      <w:tabs>
        <w:tab w:val="center" w:pos="4320"/>
        <w:tab w:val="right" w:pos="8640"/>
      </w:tabs>
      <w:spacing w:after="0" w:line="240" w:lineRule="auto"/>
    </w:pPr>
  </w:style>
  <w:style w:type="character" w:customStyle="1" w:styleId="En-tteCar">
    <w:name w:val="En-tête Car"/>
    <w:basedOn w:val="Policepardfaut"/>
    <w:link w:val="En-tte"/>
    <w:uiPriority w:val="99"/>
    <w:rsid w:val="004E339C"/>
  </w:style>
  <w:style w:type="paragraph" w:styleId="Pieddepage">
    <w:name w:val="footer"/>
    <w:basedOn w:val="Normal"/>
    <w:link w:val="PieddepageCar"/>
    <w:uiPriority w:val="99"/>
    <w:unhideWhenUsed/>
    <w:rsid w:val="004E339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E339C"/>
  </w:style>
  <w:style w:type="character" w:customStyle="1" w:styleId="Titre1Car">
    <w:name w:val="Titre 1 Car"/>
    <w:basedOn w:val="Policepardfaut"/>
    <w:link w:val="Titre1"/>
    <w:uiPriority w:val="9"/>
    <w:rsid w:val="004E339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E339C"/>
    <w:pPr>
      <w:ind w:left="720"/>
      <w:contextualSpacing/>
    </w:pPr>
  </w:style>
  <w:style w:type="character" w:customStyle="1" w:styleId="Titre2Car">
    <w:name w:val="Titre 2 Car"/>
    <w:basedOn w:val="Policepardfaut"/>
    <w:link w:val="Titre2"/>
    <w:uiPriority w:val="9"/>
    <w:rsid w:val="00D22C66"/>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901F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7241-5CC0-4183-8A3F-BE23B1F7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Pages>
  <Words>858</Words>
  <Characters>4719</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yp roy</dc:creator>
  <cp:lastModifiedBy>yp roy</cp:lastModifiedBy>
  <cp:revision>6</cp:revision>
  <cp:lastPrinted>2018-09-18T04:08:00Z</cp:lastPrinted>
  <dcterms:created xsi:type="dcterms:W3CDTF">2019-11-03T20:34:00Z</dcterms:created>
  <dcterms:modified xsi:type="dcterms:W3CDTF">2020-10-28T16:21:00Z</dcterms:modified>
</cp:coreProperties>
</file>