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15A92" w14:textId="23A8D547" w:rsidR="00981B10" w:rsidRDefault="00C33D40">
      <w:r>
        <w:t>En lille word test</w:t>
      </w:r>
      <w:r w:rsidR="004D4776">
        <w:t xml:space="preserve"> hepsa</w:t>
      </w:r>
      <w:bookmarkStart w:id="0" w:name="_GoBack"/>
      <w:bookmarkEnd w:id="0"/>
    </w:p>
    <w:sectPr w:rsidR="00981B10" w:rsidSect="00F232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40"/>
    <w:rsid w:val="000E52A0"/>
    <w:rsid w:val="003266C2"/>
    <w:rsid w:val="00406EC4"/>
    <w:rsid w:val="004D4776"/>
    <w:rsid w:val="00815CAE"/>
    <w:rsid w:val="00C33D40"/>
    <w:rsid w:val="00F2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753F2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Schlichting</dc:creator>
  <cp:keywords/>
  <dc:description/>
  <cp:lastModifiedBy>Thomas Schlichting</cp:lastModifiedBy>
  <cp:revision>2</cp:revision>
  <dcterms:created xsi:type="dcterms:W3CDTF">2017-03-16T09:30:00Z</dcterms:created>
  <dcterms:modified xsi:type="dcterms:W3CDTF">2017-03-16T13:43:00Z</dcterms:modified>
</cp:coreProperties>
</file>