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0164F2" w14:textId="54A49BF4" w:rsidR="00912E27" w:rsidRDefault="000247AB" w:rsidP="000247AB">
      <w:pPr>
        <w:pStyle w:val="Title"/>
      </w:pPr>
      <w:r>
        <w:t>Dataset Log:</w:t>
      </w:r>
    </w:p>
    <w:p w14:paraId="452893BF" w14:textId="50B074A5" w:rsidR="00A312D3" w:rsidRDefault="00A312D3" w:rsidP="00A312D3">
      <w:pPr>
        <w:pStyle w:val="Heading1"/>
      </w:pPr>
      <w:r>
        <w:t>Data Sources:</w:t>
      </w:r>
    </w:p>
    <w:p w14:paraId="3A19CB13" w14:textId="4B764067" w:rsidR="00A312D3" w:rsidRDefault="00A312D3" w:rsidP="00A312D3">
      <w:hyperlink r:id="rId5" w:history="1">
        <w:r w:rsidRPr="00A312D3">
          <w:rPr>
            <w:rStyle w:val="Hyperlink"/>
          </w:rPr>
          <w:t>CoCoRaHS - Community Collaborative Rain, Hail &amp; Snow Network</w:t>
        </w:r>
      </w:hyperlink>
    </w:p>
    <w:p w14:paraId="364AFC70" w14:textId="288D803B" w:rsidR="00A312D3" w:rsidRDefault="00A312D3" w:rsidP="00A312D3">
      <w:hyperlink r:id="rId6" w:history="1">
        <w:r w:rsidRPr="00693A36">
          <w:rPr>
            <w:rStyle w:val="Hyperlink"/>
          </w:rPr>
          <w:t>https://www.ncdc.noaa.gov/cdo-web/search</w:t>
        </w:r>
      </w:hyperlink>
    </w:p>
    <w:p w14:paraId="544C732B" w14:textId="41ACF412" w:rsidR="00A312D3" w:rsidRPr="00A312D3" w:rsidRDefault="00A312D3" w:rsidP="00A312D3">
      <w:hyperlink r:id="rId7" w:history="1">
        <w:r w:rsidRPr="00A312D3">
          <w:rPr>
            <w:rStyle w:val="Hyperlink"/>
          </w:rPr>
          <w:t>Image Archive (ucar.edu)</w:t>
        </w:r>
      </w:hyperlink>
    </w:p>
    <w:p w14:paraId="1DCA56DA" w14:textId="6A53177C" w:rsidR="00FD6162" w:rsidRDefault="00FD6162" w:rsidP="00FD6162">
      <w:pPr>
        <w:pStyle w:val="Heading1"/>
      </w:pPr>
      <w:r w:rsidRPr="00FD6162">
        <w:t>Albany, Gentry County, MO</w:t>
      </w:r>
    </w:p>
    <w:p w14:paraId="1D848B5D" w14:textId="11AB348C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8C7367F" w14:textId="1BFB4ABC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1A8B2D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Alley Spring, Shannon County, MO</w:t>
      </w:r>
    </w:p>
    <w:p w14:paraId="4FE0E413" w14:textId="77777777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19A992E" w14:textId="7777777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only spans from 2005-2016, and numerous dates within that period are missing (months’ worth of data)</w:t>
      </w:r>
    </w:p>
    <w:p w14:paraId="649FF3B8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Alma, Lafayette County, MO</w:t>
      </w:r>
    </w:p>
    <w:p w14:paraId="7F9F3A68" w14:textId="2D7B0C9F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D89ADE4" w14:textId="395CF8A1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2019</w:t>
      </w:r>
    </w:p>
    <w:p w14:paraId="15F04507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Auxvasse, Audrain County, MO</w:t>
      </w:r>
    </w:p>
    <w:p w14:paraId="32EB01E9" w14:textId="1B3D3393" w:rsidR="00FD6162" w:rsidRDefault="00FD6162" w:rsidP="00FD6162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B513D8" w14:textId="77777777" w:rsidR="00FD6162" w:rsidRDefault="00FD6162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51BE315" w14:textId="77777777" w:rsidR="00FD6162" w:rsidRDefault="00FD6162" w:rsidP="00FD616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D6162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Brunswick, Carroll County, MO</w:t>
      </w:r>
    </w:p>
    <w:p w14:paraId="1730BE71" w14:textId="7EF652C6" w:rsidR="00FD6162" w:rsidRDefault="00FD6162" w:rsidP="00FD6162">
      <w:pPr>
        <w:rPr>
          <w:b/>
          <w:bCs/>
        </w:rPr>
      </w:pPr>
      <w:r>
        <w:t xml:space="preserve">Good for use: </w:t>
      </w:r>
      <w:r w:rsidR="00B672E8">
        <w:rPr>
          <w:b/>
          <w:bCs/>
        </w:rPr>
        <w:t>Yes</w:t>
      </w:r>
    </w:p>
    <w:p w14:paraId="5A8FAE9B" w14:textId="4F75397C" w:rsidR="00FD6162" w:rsidRDefault="00FD6162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Data spans from 2000 to 2024, however, a month and a half of data is missing from 2019, spanning from 05/26/2019 to 07/04/2019</w:t>
      </w:r>
    </w:p>
    <w:p w14:paraId="05306DE5" w14:textId="37C139A1" w:rsidR="0072505D" w:rsidRDefault="0072505D" w:rsidP="00FD6162">
      <w:pPr>
        <w:rPr>
          <w:b/>
          <w:bCs/>
        </w:rPr>
      </w:pPr>
      <w:r>
        <w:rPr>
          <w:b/>
          <w:bCs/>
        </w:rPr>
        <w:t>Reconstructed Data:</w:t>
      </w:r>
    </w:p>
    <w:p w14:paraId="6849C860" w14:textId="77777777" w:rsidR="0072505D" w:rsidRPr="0072505D" w:rsidRDefault="0072505D" w:rsidP="00FD6162">
      <w:pPr>
        <w:rPr>
          <w:b/>
          <w:bCs/>
        </w:rPr>
      </w:pPr>
    </w:p>
    <w:p w14:paraId="180820BC" w14:textId="77777777" w:rsidR="00C33EE6" w:rsidRDefault="00C33EE6" w:rsidP="008E259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33EE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Butler, Bates County, MO</w:t>
      </w:r>
    </w:p>
    <w:p w14:paraId="0B36F079" w14:textId="2F2E232C" w:rsidR="008E259A" w:rsidRDefault="008E259A" w:rsidP="008E259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5B40C07" w14:textId="29352A68" w:rsidR="008E259A" w:rsidRDefault="008E259A" w:rsidP="008E259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6C97697D" w14:textId="77777777" w:rsidR="00A86116" w:rsidRDefault="00A86116" w:rsidP="00A8611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A8611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Cameron, DeKalb County, MO</w:t>
      </w:r>
    </w:p>
    <w:p w14:paraId="0261B278" w14:textId="32D33B51" w:rsidR="00A86116" w:rsidRDefault="00A86116" w:rsidP="00A8611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90857F1" w14:textId="34D5AE3E" w:rsidR="00A86116" w:rsidRDefault="00A86116" w:rsidP="00A8611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2004</w:t>
      </w:r>
    </w:p>
    <w:p w14:paraId="098F02B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Cardwell, Dunklin County, MO</w:t>
      </w:r>
    </w:p>
    <w:p w14:paraId="5AA81064" w14:textId="212AFF40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C89AEEE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6B135430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Charleston, Mississippi County, MO</w:t>
      </w:r>
    </w:p>
    <w:p w14:paraId="14466A88" w14:textId="3549CB91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71A005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A7A966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Clarkton, Dunklin County, MO</w:t>
      </w:r>
    </w:p>
    <w:p w14:paraId="018E3F17" w14:textId="4FE09B43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Maybe</w:t>
      </w:r>
      <w:r w:rsidR="00B672E8">
        <w:rPr>
          <w:b/>
          <w:bCs/>
        </w:rPr>
        <w:t xml:space="preserve"> (Consider Reconstruction)</w:t>
      </w:r>
    </w:p>
    <w:p w14:paraId="4916FD5E" w14:textId="2D5EEDB2" w:rsidR="00107443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While data begins in 2000, it is August of 2000, should data be reconstructed between then and January? Is it viable with the missing data?</w:t>
      </w:r>
    </w:p>
    <w:p w14:paraId="547E2463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Columbia-Bradford Research and Extension Center, Boone County, MO</w:t>
      </w:r>
    </w:p>
    <w:p w14:paraId="630E5F28" w14:textId="29F26E4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39656AB2" w14:textId="46C7611A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2009</w:t>
      </w:r>
    </w:p>
    <w:p w14:paraId="55829F16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Columbia-Capen Park, Boone County, MO</w:t>
      </w:r>
    </w:p>
    <w:p w14:paraId="325E670B" w14:textId="0FAC068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AA3D64D" w14:textId="2437CA95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2011</w:t>
      </w:r>
    </w:p>
    <w:p w14:paraId="3AFC0604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Columbia-Jefferson Farm and Gardens, Boone County, MO</w:t>
      </w:r>
    </w:p>
    <w:p w14:paraId="0FB0381C" w14:textId="31AFA93B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6654477" w14:textId="128218C7" w:rsidR="00107443" w:rsidRPr="00FD6162" w:rsidRDefault="00107443" w:rsidP="0010744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25923592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Columbia-Sanborn Field, Boone County, MO</w:t>
      </w:r>
    </w:p>
    <w:p w14:paraId="60366D37" w14:textId="38AED0EF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308AFA0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302C6975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769535A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Columbia-South Farms, Boone County, MO</w:t>
      </w:r>
    </w:p>
    <w:p w14:paraId="6AE0289F" w14:textId="5620E7CC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34833BD2" w14:textId="77777777" w:rsid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5F3FE041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Cook Station, Crawford County, MO</w:t>
      </w:r>
    </w:p>
    <w:p w14:paraId="4F049027" w14:textId="7DEBEF14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6652705" w14:textId="3055F95C" w:rsidR="00107443" w:rsidRDefault="00107443" w:rsidP="00A8611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1FC73435" w14:textId="77777777" w:rsidR="00107443" w:rsidRDefault="00107443" w:rsidP="0010744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10744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Corning, Atchison County, MO</w:t>
      </w:r>
    </w:p>
    <w:p w14:paraId="0BB8754B" w14:textId="3DB33A0F" w:rsidR="00107443" w:rsidRDefault="00107443" w:rsidP="00107443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6C8166A" w14:textId="43E2C846" w:rsidR="00107443" w:rsidRPr="00107443" w:rsidRDefault="00107443" w:rsidP="00107443">
      <w:pPr>
        <w:rPr>
          <w:b/>
          <w:bCs/>
        </w:rPr>
      </w:pPr>
      <w:r>
        <w:t xml:space="preserve">Changes: </w:t>
      </w:r>
      <w:r>
        <w:rPr>
          <w:b/>
          <w:bCs/>
        </w:rPr>
        <w:t xml:space="preserve">The following days use data from </w:t>
      </w:r>
      <w:r w:rsidR="0007140E">
        <w:rPr>
          <w:b/>
          <w:bCs/>
        </w:rPr>
        <w:t xml:space="preserve">The Cooperative Observer Network (COOP) station in </w:t>
      </w:r>
      <w:r w:rsidR="0007140E" w:rsidRPr="0007140E">
        <w:rPr>
          <w:b/>
          <w:bCs/>
        </w:rPr>
        <w:t xml:space="preserve"> </w:t>
      </w:r>
      <w:r w:rsidR="00453E02">
        <w:rPr>
          <w:b/>
          <w:bCs/>
        </w:rPr>
        <w:t>Burlington Junction, MO</w:t>
      </w:r>
      <w:r w:rsidR="0007140E">
        <w:rPr>
          <w:b/>
          <w:bCs/>
        </w:rPr>
        <w:t xml:space="preserve">  </w:t>
      </w:r>
      <w:r>
        <w:rPr>
          <w:b/>
          <w:bCs/>
        </w:rPr>
        <w:t xml:space="preserve">instead of the Missouri </w:t>
      </w:r>
      <w:proofErr w:type="spellStart"/>
      <w:r>
        <w:rPr>
          <w:b/>
          <w:bCs/>
        </w:rPr>
        <w:t>Mesonet</w:t>
      </w:r>
      <w:proofErr w:type="spellEnd"/>
      <w:r>
        <w:rPr>
          <w:b/>
          <w:bCs/>
        </w:rPr>
        <w:t xml:space="preserve"> Station</w:t>
      </w:r>
      <w:r w:rsidR="00453E02">
        <w:rPr>
          <w:b/>
          <w:bCs/>
        </w:rPr>
        <w:t>, which is 25 miles away (</w:t>
      </w:r>
      <w:hyperlink r:id="rId8" w:history="1">
        <w:r w:rsidR="00453E02" w:rsidRPr="00453E02">
          <w:rPr>
            <w:rStyle w:val="Hyperlink"/>
            <w:b/>
            <w:bCs/>
          </w:rPr>
          <w:t>Distance Calculator</w:t>
        </w:r>
      </w:hyperlink>
      <w:r w:rsidR="00453E02">
        <w:rPr>
          <w:b/>
          <w:bCs/>
        </w:rPr>
        <w:t>)</w:t>
      </w:r>
      <w:r w:rsidR="00737FB8">
        <w:rPr>
          <w:b/>
          <w:bCs/>
        </w:rPr>
        <w:t xml:space="preserve"> (Check stations, and radar during those days)</w:t>
      </w:r>
    </w:p>
    <w:p w14:paraId="31D1A0D7" w14:textId="7C3B9630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- 2012-07-26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0.75”</w:t>
      </w:r>
    </w:p>
    <w:p w14:paraId="521434A4" w14:textId="5E4A23A6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- 2012-07-27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6C345DEE" w14:textId="416C7963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- 2012-07-28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300451F2" w14:textId="7979A1A7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- 2012-07-29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30C88CB4" w14:textId="4A3B89F0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- 2012-07-30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18CA9C6D" w14:textId="34F9869F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- 2012-07-31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67BB8473" w14:textId="3D4A3D8F" w:rsidR="00453E02" w:rsidRPr="00107443" w:rsidRDefault="00107443" w:rsidP="00453E02">
      <w:pPr>
        <w:ind w:firstLine="720"/>
        <w:rPr>
          <w:b/>
          <w:bCs/>
        </w:rPr>
      </w:pPr>
      <w:r w:rsidRPr="00107443">
        <w:rPr>
          <w:b/>
          <w:bCs/>
        </w:rPr>
        <w:t>- 2012-08-01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3551DEA4" w14:textId="64287DC0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- 2012-08-02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20D71CDC" w14:textId="006D10AF" w:rsidR="00107443" w:rsidRPr="00107443" w:rsidRDefault="00107443" w:rsidP="00107443">
      <w:pPr>
        <w:ind w:left="720"/>
        <w:rPr>
          <w:b/>
          <w:bCs/>
        </w:rPr>
      </w:pPr>
      <w:r w:rsidRPr="00107443">
        <w:rPr>
          <w:b/>
          <w:bCs/>
        </w:rPr>
        <w:t>- 2012-08-03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T</w:t>
      </w:r>
    </w:p>
    <w:p w14:paraId="777AF13F" w14:textId="3107D4AF" w:rsidR="00107443" w:rsidRP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- 2012-08-04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0.00”</w:t>
      </w:r>
    </w:p>
    <w:p w14:paraId="4589B4DA" w14:textId="00EE91F0" w:rsidR="00107443" w:rsidRDefault="00107443" w:rsidP="00107443">
      <w:pPr>
        <w:ind w:firstLine="720"/>
        <w:rPr>
          <w:b/>
          <w:bCs/>
        </w:rPr>
      </w:pPr>
      <w:r w:rsidRPr="00107443">
        <w:rPr>
          <w:b/>
          <w:bCs/>
        </w:rPr>
        <w:t>- 2012-08-05</w:t>
      </w:r>
      <w:r w:rsidR="0007140E">
        <w:rPr>
          <w:b/>
          <w:bCs/>
        </w:rPr>
        <w:t xml:space="preserve">: </w:t>
      </w:r>
      <w:r w:rsidR="00453E02">
        <w:rPr>
          <w:b/>
          <w:bCs/>
        </w:rPr>
        <w:t>0.60”</w:t>
      </w:r>
    </w:p>
    <w:p w14:paraId="77A2E7A9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Delta, Cape Girardeau County, MO</w:t>
      </w:r>
    </w:p>
    <w:p w14:paraId="31249CE2" w14:textId="2B51AE92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4A36956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3A4B9D0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Glennonville</w:t>
      </w:r>
      <w:proofErr w:type="spellEnd"/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Dunklin County, MO</w:t>
      </w:r>
    </w:p>
    <w:p w14:paraId="1303C276" w14:textId="3E5ABE84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79FC332" w14:textId="6DB9C126" w:rsidR="00FD6162" w:rsidRDefault="00B92C1D" w:rsidP="00FD6162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206AA241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Green Ridge, Pettis County, MO</w:t>
      </w:r>
    </w:p>
    <w:p w14:paraId="60792CA1" w14:textId="54499318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2EAD4DE8" w14:textId="2242DCF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6CB657FF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Hayward, Pemiscot County, MO</w:t>
      </w:r>
    </w:p>
    <w:p w14:paraId="7EEF6E0C" w14:textId="773FAD4C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74EF38EE" w14:textId="73BBBB55" w:rsidR="00B92C1D" w:rsidRDefault="00B92C1D" w:rsidP="00B92C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32022730" w14:textId="77777777" w:rsidR="00B92C1D" w:rsidRDefault="00B92C1D" w:rsidP="00B92C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B92C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Lamar, Barton County, MO</w:t>
      </w:r>
    </w:p>
    <w:p w14:paraId="1C0273D3" w14:textId="1577DA66" w:rsidR="00B92C1D" w:rsidRDefault="00B92C1D" w:rsidP="00B92C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252217DB" w14:textId="77777777" w:rsidR="00B92C1D" w:rsidRDefault="00B92C1D" w:rsidP="00B92C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775C81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Linneus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, Linn County, MO</w:t>
      </w:r>
    </w:p>
    <w:p w14:paraId="1BB391B8" w14:textId="05E03C56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52E9FDCF" w14:textId="77777777" w:rsidR="00810F1D" w:rsidRDefault="00810F1D" w:rsidP="00810F1D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06EFE6DC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Marshall, Saline County, MO</w:t>
      </w:r>
    </w:p>
    <w:p w14:paraId="6E4498EC" w14:textId="27E7E95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8AB7D0F" w14:textId="40AC96B4" w:rsidR="00810F1D" w:rsidRPr="00FD6162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3074778F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Monroe City, Monroe County, MO</w:t>
      </w:r>
    </w:p>
    <w:p w14:paraId="05D08B56" w14:textId="6469231A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</w:t>
      </w:r>
    </w:p>
    <w:p w14:paraId="2C7E1D96" w14:textId="77777777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on May 31</w:t>
      </w:r>
      <w:r w:rsidRPr="00B92C1D">
        <w:rPr>
          <w:b/>
          <w:bCs/>
          <w:vertAlign w:val="superscript"/>
        </w:rPr>
        <w:t>st</w:t>
      </w:r>
      <w:r>
        <w:rPr>
          <w:b/>
          <w:bCs/>
        </w:rPr>
        <w:t>, 2000</w:t>
      </w:r>
    </w:p>
    <w:p w14:paraId="27A39372" w14:textId="77777777" w:rsidR="00810F1D" w:rsidRDefault="00810F1D" w:rsidP="00810F1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proofErr w:type="spellStart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Mosow</w:t>
      </w:r>
      <w:proofErr w:type="spellEnd"/>
      <w:r w:rsidRPr="00810F1D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 Mills, Lincoln County, MO</w:t>
      </w:r>
    </w:p>
    <w:p w14:paraId="5A344868" w14:textId="7BB69CA0" w:rsidR="00810F1D" w:rsidRDefault="00810F1D" w:rsidP="00810F1D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22CA92D4" w14:textId="767CCC3F" w:rsidR="00810F1D" w:rsidRDefault="00810F1D" w:rsidP="00810F1D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571B412B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 Vernon, Lawrence County, MO</w:t>
      </w:r>
    </w:p>
    <w:p w14:paraId="310EF339" w14:textId="11ED4921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5F59A02" w14:textId="3E49F55D" w:rsidR="00B92C1D" w:rsidRDefault="008A4E06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2014</w:t>
      </w:r>
    </w:p>
    <w:p w14:paraId="30CC07D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Mountain Grove, Wright County, MO</w:t>
      </w:r>
    </w:p>
    <w:p w14:paraId="4656D30E" w14:textId="1D0A5783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EB9429" w14:textId="5C34D38C" w:rsidR="008A4E06" w:rsidRPr="00FD6162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2007</w:t>
      </w:r>
    </w:p>
    <w:p w14:paraId="4DE3B21F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Novelty, Knox County, MO</w:t>
      </w:r>
    </w:p>
    <w:p w14:paraId="37747BE7" w14:textId="0B4414EE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0AC22CE8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D052B42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Portageville, Pemiscot County, MO</w:t>
      </w:r>
    </w:p>
    <w:p w14:paraId="26ED4908" w14:textId="116C2647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78178C7F" w14:textId="77777777" w:rsidR="008A4E06" w:rsidRDefault="008A4E06" w:rsidP="008A4E06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612148A" w14:textId="77777777" w:rsidR="008A4E06" w:rsidRDefault="008A4E06" w:rsidP="008A4E0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8A4E0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Round Spring, Shannon County, MO</w:t>
      </w:r>
    </w:p>
    <w:p w14:paraId="6C327713" w14:textId="3A089392" w:rsidR="008A4E06" w:rsidRDefault="008A4E06" w:rsidP="008A4E06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70F16BA" w14:textId="7D4E7EFC" w:rsidR="008A4E06" w:rsidRDefault="008A4E06" w:rsidP="008A4E06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2005</w:t>
      </w:r>
    </w:p>
    <w:p w14:paraId="6CF116BB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Saint Louis Science Center, Saint Louis City County, MO</w:t>
      </w:r>
    </w:p>
    <w:p w14:paraId="450EAC4A" w14:textId="3FCB14FD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5EF45F62" w14:textId="2D69C10E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2018</w:t>
      </w:r>
    </w:p>
    <w:p w14:paraId="4BF1C6BD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Senath, Dunklin County, MO</w:t>
      </w:r>
    </w:p>
    <w:p w14:paraId="66E4B430" w14:textId="27C50231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EE18EF8" w14:textId="6EA3ED73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2017</w:t>
      </w:r>
    </w:p>
    <w:p w14:paraId="1E6F835E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St. Joseph, Buchanan County, MO</w:t>
      </w:r>
    </w:p>
    <w:p w14:paraId="0264B66E" w14:textId="05BF7EC8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Yes</w:t>
      </w:r>
    </w:p>
    <w:p w14:paraId="6CB7500F" w14:textId="77777777" w:rsidR="0037282A" w:rsidRDefault="0037282A" w:rsidP="0037282A">
      <w:pPr>
        <w:rPr>
          <w:b/>
          <w:bCs/>
        </w:rPr>
      </w:pPr>
      <w:r>
        <w:t xml:space="preserve">Changes: </w:t>
      </w:r>
      <w:r>
        <w:rPr>
          <w:b/>
          <w:bCs/>
        </w:rPr>
        <w:t>None</w:t>
      </w:r>
    </w:p>
    <w:p w14:paraId="7BFCBFB6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Steele, Pemiscot County, MO</w:t>
      </w:r>
    </w:p>
    <w:p w14:paraId="29BF7118" w14:textId="07A5BAD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741CBCD5" w14:textId="255DCBA2" w:rsidR="008A4E06" w:rsidRDefault="0037282A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ends in 2008</w:t>
      </w:r>
    </w:p>
    <w:p w14:paraId="6196B802" w14:textId="77777777" w:rsidR="0037282A" w:rsidRDefault="0037282A" w:rsidP="0037282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7282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Unionville, Putnam County, MO</w:t>
      </w:r>
    </w:p>
    <w:p w14:paraId="56AED36F" w14:textId="23648032" w:rsidR="0037282A" w:rsidRDefault="0037282A" w:rsidP="0037282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0BF221BE" w14:textId="11094359" w:rsidR="0037282A" w:rsidRDefault="0037282A" w:rsidP="0037282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2015</w:t>
      </w:r>
    </w:p>
    <w:p w14:paraId="3FC464A7" w14:textId="77777777" w:rsidR="003E11AA" w:rsidRDefault="003E11AA" w:rsidP="003E11A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3E11AA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Vandalia, Audrain County, MO</w:t>
      </w:r>
    </w:p>
    <w:p w14:paraId="3CBBEC3B" w14:textId="2FE3586F" w:rsidR="003E11AA" w:rsidRDefault="003E11AA" w:rsidP="003E11AA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10626FE6" w14:textId="68ABA558" w:rsidR="003E11AA" w:rsidRDefault="003E11AA" w:rsidP="003E11AA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2008</w:t>
      </w:r>
    </w:p>
    <w:p w14:paraId="11148D6A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Versailles, Morgan County, MO</w:t>
      </w:r>
    </w:p>
    <w:p w14:paraId="35B33058" w14:textId="7A72D0C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Probably Not</w:t>
      </w:r>
    </w:p>
    <w:p w14:paraId="3652814D" w14:textId="77777777" w:rsidR="00C516B3" w:rsidRDefault="00C516B3" w:rsidP="00C516B3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2004</w:t>
      </w:r>
    </w:p>
    <w:p w14:paraId="3FE321BF" w14:textId="77777777" w:rsidR="00C516B3" w:rsidRDefault="00C516B3" w:rsidP="00C516B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516B3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Williamsburg, Callaway County, MO</w:t>
      </w:r>
    </w:p>
    <w:p w14:paraId="4B158F1F" w14:textId="6F8E4467" w:rsidR="00C516B3" w:rsidRDefault="00C516B3" w:rsidP="00C516B3">
      <w:pPr>
        <w:rPr>
          <w:b/>
          <w:bCs/>
        </w:rPr>
      </w:pPr>
      <w:r>
        <w:t xml:space="preserve">Good for use: </w:t>
      </w:r>
      <w:r>
        <w:rPr>
          <w:b/>
          <w:bCs/>
        </w:rPr>
        <w:t>No</w:t>
      </w:r>
    </w:p>
    <w:p w14:paraId="63C200EB" w14:textId="1ADF4436" w:rsidR="0037282A" w:rsidRPr="00FD6162" w:rsidRDefault="00C516B3" w:rsidP="00FD6162">
      <w:pPr>
        <w:rPr>
          <w:b/>
          <w:bCs/>
        </w:rPr>
      </w:pPr>
      <w:r>
        <w:t xml:space="preserve">Reasons: </w:t>
      </w:r>
      <w:r>
        <w:rPr>
          <w:b/>
          <w:bCs/>
        </w:rPr>
        <w:t>The dataset begins in 2006</w:t>
      </w:r>
    </w:p>
    <w:sectPr w:rsidR="0037282A" w:rsidRPr="00FD61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D63E8"/>
    <w:multiLevelType w:val="hybridMultilevel"/>
    <w:tmpl w:val="69AC4A66"/>
    <w:lvl w:ilvl="0" w:tplc="8196CCE0">
      <w:numFmt w:val="bullet"/>
      <w:lvlText w:val="-"/>
      <w:lvlJc w:val="left"/>
      <w:pPr>
        <w:ind w:left="405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ECE052D"/>
    <w:multiLevelType w:val="hybridMultilevel"/>
    <w:tmpl w:val="D6425012"/>
    <w:lvl w:ilvl="0" w:tplc="D84670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61226"/>
    <w:multiLevelType w:val="hybridMultilevel"/>
    <w:tmpl w:val="4CACC900"/>
    <w:lvl w:ilvl="0" w:tplc="359860B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8A69ED"/>
    <w:multiLevelType w:val="hybridMultilevel"/>
    <w:tmpl w:val="E95E3C26"/>
    <w:lvl w:ilvl="0" w:tplc="970637D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859818">
    <w:abstractNumId w:val="2"/>
  </w:num>
  <w:num w:numId="2" w16cid:durableId="1636595227">
    <w:abstractNumId w:val="3"/>
  </w:num>
  <w:num w:numId="3" w16cid:durableId="1108816280">
    <w:abstractNumId w:val="0"/>
  </w:num>
  <w:num w:numId="4" w16cid:durableId="36206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645"/>
    <w:rsid w:val="000247AB"/>
    <w:rsid w:val="0007140E"/>
    <w:rsid w:val="00107443"/>
    <w:rsid w:val="00254624"/>
    <w:rsid w:val="00256938"/>
    <w:rsid w:val="00277A14"/>
    <w:rsid w:val="0037282A"/>
    <w:rsid w:val="003E11AA"/>
    <w:rsid w:val="004203EB"/>
    <w:rsid w:val="00453E02"/>
    <w:rsid w:val="006F6BA5"/>
    <w:rsid w:val="0072505D"/>
    <w:rsid w:val="00737FB8"/>
    <w:rsid w:val="007C4044"/>
    <w:rsid w:val="00810F1D"/>
    <w:rsid w:val="008A1645"/>
    <w:rsid w:val="008A4E06"/>
    <w:rsid w:val="008E259A"/>
    <w:rsid w:val="009049AA"/>
    <w:rsid w:val="00912E27"/>
    <w:rsid w:val="00A312D3"/>
    <w:rsid w:val="00A86116"/>
    <w:rsid w:val="00B672E8"/>
    <w:rsid w:val="00B92C1D"/>
    <w:rsid w:val="00C07F83"/>
    <w:rsid w:val="00C33EE6"/>
    <w:rsid w:val="00C516B3"/>
    <w:rsid w:val="00CD5067"/>
    <w:rsid w:val="00DF1093"/>
    <w:rsid w:val="00E7185B"/>
    <w:rsid w:val="00E80DF2"/>
    <w:rsid w:val="00ED2D83"/>
    <w:rsid w:val="00FD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913BFE"/>
  <w15:chartTrackingRefBased/>
  <w15:docId w15:val="{B6C512AA-B30D-4017-BF0B-CF11CEB67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6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16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6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6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6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6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6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6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6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16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6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6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6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6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6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6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6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6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6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6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6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6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6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6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6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6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6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6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3E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E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stancecalculator.globefeed.com/US_Distance_Calculator.as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2.mmm.ucar.edu/imagearchiv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cdc.noaa.gov/cdo-web/search" TargetMode="External"/><Relationship Id="rId5" Type="http://schemas.openxmlformats.org/officeDocument/2006/relationships/hyperlink" Target="https://www.cocorahs.org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</Pages>
  <Words>657</Words>
  <Characters>3369</Characters>
  <Application>Microsoft Office Word</Application>
  <DocSecurity>0</DocSecurity>
  <Lines>143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Schwent, Thomas (MU-Student)</dc:creator>
  <cp:keywords/>
  <dc:description/>
  <cp:lastModifiedBy>Schwent, Thomas (MU-Student)</cp:lastModifiedBy>
  <cp:revision>17</cp:revision>
  <dcterms:created xsi:type="dcterms:W3CDTF">2024-07-19T19:13:00Z</dcterms:created>
  <dcterms:modified xsi:type="dcterms:W3CDTF">2024-07-28T21:06:00Z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36d1e6e9eef5eceeda1f8e9eff4bfdef1cc92be0621a2e688a50c19c2e37a2c6</vt:lpwstr>
  </property>
</Properties>
</file>