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F25DE" w:rsidRDefault="00000000">
      <w:pPr>
        <w:pStyle w:val="Heading2"/>
      </w:pPr>
      <w:r>
        <w:t>Creating a Comprehensive Drought Climatology Report for Missouri</w:t>
      </w:r>
    </w:p>
    <w:p w14:paraId="00000002" w14:textId="77777777" w:rsidR="005F25DE" w:rsidRDefault="00000000">
      <w:pPr>
        <w:pBdr>
          <w:top w:val="nil"/>
          <w:left w:val="nil"/>
          <w:bottom w:val="nil"/>
          <w:right w:val="nil"/>
          <w:between w:val="nil"/>
        </w:pBdr>
        <w:rPr>
          <w:b/>
        </w:rPr>
      </w:pPr>
      <w:r>
        <w:rPr>
          <w:b/>
        </w:rPr>
        <w:t>Understanding the Data:</w:t>
      </w:r>
    </w:p>
    <w:p w14:paraId="00000003" w14:textId="77777777" w:rsidR="005F25DE" w:rsidRDefault="00000000">
      <w:pPr>
        <w:pBdr>
          <w:top w:val="nil"/>
          <w:left w:val="nil"/>
          <w:bottom w:val="nil"/>
          <w:right w:val="nil"/>
          <w:between w:val="nil"/>
        </w:pBdr>
      </w:pPr>
      <w:r>
        <w:t>Before diving into the report, ensure a deep understanding of your SPI data:</w:t>
      </w:r>
    </w:p>
    <w:p w14:paraId="00000004" w14:textId="77777777" w:rsidR="005F25DE" w:rsidRDefault="00000000">
      <w:pPr>
        <w:numPr>
          <w:ilvl w:val="0"/>
          <w:numId w:val="1"/>
        </w:numPr>
        <w:pBdr>
          <w:top w:val="nil"/>
          <w:left w:val="nil"/>
          <w:bottom w:val="nil"/>
          <w:right w:val="nil"/>
          <w:between w:val="nil"/>
        </w:pBdr>
      </w:pPr>
      <w:r>
        <w:rPr>
          <w:b/>
        </w:rPr>
        <w:t>Time Period:</w:t>
      </w:r>
      <w:r>
        <w:t xml:space="preserve"> What </w:t>
      </w:r>
      <w:proofErr w:type="gramStart"/>
      <w:r>
        <w:t>time period</w:t>
      </w:r>
      <w:proofErr w:type="gramEnd"/>
      <w:r>
        <w:t xml:space="preserve"> does the data cover?</w:t>
      </w:r>
    </w:p>
    <w:p w14:paraId="00000005" w14:textId="77777777" w:rsidR="005F25DE" w:rsidRDefault="00000000">
      <w:pPr>
        <w:numPr>
          <w:ilvl w:val="0"/>
          <w:numId w:val="1"/>
        </w:numPr>
        <w:pBdr>
          <w:top w:val="nil"/>
          <w:left w:val="nil"/>
          <w:bottom w:val="nil"/>
          <w:right w:val="nil"/>
          <w:between w:val="nil"/>
        </w:pBdr>
      </w:pPr>
      <w:r>
        <w:rPr>
          <w:b/>
        </w:rPr>
        <w:t>Spatial Resolution:</w:t>
      </w:r>
      <w:r>
        <w:t xml:space="preserve"> What is the spatial resolution of the data (e.g., county-level, gridded)?</w:t>
      </w:r>
    </w:p>
    <w:p w14:paraId="00000006" w14:textId="77777777" w:rsidR="005F25DE" w:rsidRDefault="00000000">
      <w:pPr>
        <w:numPr>
          <w:ilvl w:val="0"/>
          <w:numId w:val="1"/>
        </w:numPr>
        <w:pBdr>
          <w:top w:val="nil"/>
          <w:left w:val="nil"/>
          <w:bottom w:val="nil"/>
          <w:right w:val="nil"/>
          <w:between w:val="nil"/>
        </w:pBdr>
      </w:pPr>
      <w:r>
        <w:rPr>
          <w:b/>
        </w:rPr>
        <w:t>SPI Time Scales:</w:t>
      </w:r>
      <w:r>
        <w:t xml:space="preserve"> Which SPI time scales (e.g., 1-month, 3-month, 6-month, 12-month) are included?</w:t>
      </w:r>
    </w:p>
    <w:p w14:paraId="00000007" w14:textId="77777777" w:rsidR="005F25DE" w:rsidRDefault="00000000">
      <w:pPr>
        <w:pBdr>
          <w:top w:val="nil"/>
          <w:left w:val="nil"/>
          <w:bottom w:val="nil"/>
          <w:right w:val="nil"/>
          <w:between w:val="nil"/>
        </w:pBdr>
        <w:rPr>
          <w:b/>
        </w:rPr>
      </w:pPr>
      <w:r>
        <w:rPr>
          <w:b/>
        </w:rPr>
        <w:t>Key Components of the Report:</w:t>
      </w:r>
    </w:p>
    <w:p w14:paraId="00000008" w14:textId="77777777" w:rsidR="005F25DE" w:rsidRDefault="00000000">
      <w:pPr>
        <w:numPr>
          <w:ilvl w:val="0"/>
          <w:numId w:val="2"/>
        </w:numPr>
        <w:pBdr>
          <w:top w:val="nil"/>
          <w:left w:val="nil"/>
          <w:bottom w:val="nil"/>
          <w:right w:val="nil"/>
          <w:between w:val="nil"/>
        </w:pBdr>
      </w:pPr>
      <w:r>
        <w:rPr>
          <w:b/>
        </w:rPr>
        <w:t>Introduction:</w:t>
      </w:r>
    </w:p>
    <w:p w14:paraId="00000009" w14:textId="77777777" w:rsidR="005F25DE" w:rsidRDefault="00000000">
      <w:pPr>
        <w:numPr>
          <w:ilvl w:val="1"/>
          <w:numId w:val="3"/>
        </w:numPr>
        <w:pBdr>
          <w:top w:val="nil"/>
          <w:left w:val="nil"/>
          <w:bottom w:val="nil"/>
          <w:right w:val="nil"/>
          <w:between w:val="nil"/>
        </w:pBdr>
      </w:pPr>
      <w:r>
        <w:t>Briefly introduce drought and its impacts.</w:t>
      </w:r>
    </w:p>
    <w:p w14:paraId="0000000A" w14:textId="77777777" w:rsidR="005F25DE" w:rsidRDefault="00000000">
      <w:pPr>
        <w:numPr>
          <w:ilvl w:val="1"/>
          <w:numId w:val="3"/>
        </w:numPr>
        <w:pBdr>
          <w:top w:val="nil"/>
          <w:left w:val="nil"/>
          <w:bottom w:val="nil"/>
          <w:right w:val="nil"/>
          <w:between w:val="nil"/>
        </w:pBdr>
      </w:pPr>
      <w:r>
        <w:t>Highlight the importance of understanding drought climatology in Missouri.</w:t>
      </w:r>
    </w:p>
    <w:p w14:paraId="0000000B" w14:textId="77777777" w:rsidR="005F25DE" w:rsidRDefault="00000000">
      <w:pPr>
        <w:numPr>
          <w:ilvl w:val="1"/>
          <w:numId w:val="3"/>
        </w:numPr>
        <w:pBdr>
          <w:top w:val="nil"/>
          <w:left w:val="nil"/>
          <w:bottom w:val="nil"/>
          <w:right w:val="nil"/>
          <w:between w:val="nil"/>
        </w:pBdr>
      </w:pPr>
      <w:r>
        <w:t>State the objectives of the study.</w:t>
      </w:r>
    </w:p>
    <w:p w14:paraId="0000000C" w14:textId="77777777" w:rsidR="005F25DE" w:rsidRDefault="00000000">
      <w:pPr>
        <w:numPr>
          <w:ilvl w:val="0"/>
          <w:numId w:val="2"/>
        </w:numPr>
        <w:pBdr>
          <w:top w:val="nil"/>
          <w:left w:val="nil"/>
          <w:bottom w:val="nil"/>
          <w:right w:val="nil"/>
          <w:between w:val="nil"/>
        </w:pBdr>
      </w:pPr>
      <w:r>
        <w:rPr>
          <w:b/>
        </w:rPr>
        <w:t>Data and Methodology:</w:t>
      </w:r>
    </w:p>
    <w:p w14:paraId="0000000D" w14:textId="77777777" w:rsidR="005F25DE" w:rsidRDefault="00000000">
      <w:pPr>
        <w:numPr>
          <w:ilvl w:val="1"/>
          <w:numId w:val="4"/>
        </w:numPr>
        <w:pBdr>
          <w:top w:val="nil"/>
          <w:left w:val="nil"/>
          <w:bottom w:val="nil"/>
          <w:right w:val="nil"/>
          <w:between w:val="nil"/>
        </w:pBdr>
      </w:pPr>
      <w:r>
        <w:t>Describe the data sources (e.g., NOAA, NIDIS).</w:t>
      </w:r>
    </w:p>
    <w:p w14:paraId="0000000E" w14:textId="77777777" w:rsidR="005F25DE" w:rsidRDefault="00000000">
      <w:pPr>
        <w:numPr>
          <w:ilvl w:val="1"/>
          <w:numId w:val="4"/>
        </w:numPr>
        <w:pBdr>
          <w:top w:val="nil"/>
          <w:left w:val="nil"/>
          <w:bottom w:val="nil"/>
          <w:right w:val="nil"/>
          <w:between w:val="nil"/>
        </w:pBdr>
      </w:pPr>
      <w:r>
        <w:t>Explain the calculation of SPI and its significance.</w:t>
      </w:r>
    </w:p>
    <w:p w14:paraId="0000000F" w14:textId="77777777" w:rsidR="005F25DE" w:rsidRDefault="00000000">
      <w:pPr>
        <w:numPr>
          <w:ilvl w:val="1"/>
          <w:numId w:val="4"/>
        </w:numPr>
        <w:pBdr>
          <w:top w:val="nil"/>
          <w:left w:val="nil"/>
          <w:bottom w:val="nil"/>
          <w:right w:val="nil"/>
          <w:between w:val="nil"/>
        </w:pBdr>
      </w:pPr>
      <w:r>
        <w:t>Detail the spatial and temporal coverage of the analysis.</w:t>
      </w:r>
    </w:p>
    <w:p w14:paraId="00000010" w14:textId="77777777" w:rsidR="005F25DE" w:rsidRDefault="00000000">
      <w:pPr>
        <w:numPr>
          <w:ilvl w:val="1"/>
          <w:numId w:val="4"/>
        </w:numPr>
        <w:pBdr>
          <w:top w:val="nil"/>
          <w:left w:val="nil"/>
          <w:bottom w:val="nil"/>
          <w:right w:val="nil"/>
          <w:between w:val="nil"/>
        </w:pBdr>
      </w:pPr>
      <w:r>
        <w:t>Discuss any data quality control measures taken.</w:t>
      </w:r>
    </w:p>
    <w:p w14:paraId="00000011" w14:textId="77777777" w:rsidR="005F25DE" w:rsidRDefault="00000000">
      <w:pPr>
        <w:numPr>
          <w:ilvl w:val="0"/>
          <w:numId w:val="2"/>
        </w:numPr>
        <w:pBdr>
          <w:top w:val="nil"/>
          <w:left w:val="nil"/>
          <w:bottom w:val="nil"/>
          <w:right w:val="nil"/>
          <w:between w:val="nil"/>
        </w:pBdr>
      </w:pPr>
      <w:r>
        <w:rPr>
          <w:b/>
        </w:rPr>
        <w:t>Drought Frequency and Intensity:</w:t>
      </w:r>
    </w:p>
    <w:p w14:paraId="00000012" w14:textId="77777777" w:rsidR="005F25DE" w:rsidRDefault="00000000">
      <w:pPr>
        <w:numPr>
          <w:ilvl w:val="1"/>
          <w:numId w:val="5"/>
        </w:numPr>
        <w:pBdr>
          <w:top w:val="nil"/>
          <w:left w:val="nil"/>
          <w:bottom w:val="nil"/>
          <w:right w:val="nil"/>
          <w:between w:val="nil"/>
        </w:pBdr>
      </w:pPr>
      <w:r>
        <w:rPr>
          <w:b/>
        </w:rPr>
        <w:t>Frequency Analysis:</w:t>
      </w:r>
    </w:p>
    <w:p w14:paraId="00000013" w14:textId="77777777" w:rsidR="005F25DE" w:rsidRDefault="00000000">
      <w:pPr>
        <w:numPr>
          <w:ilvl w:val="2"/>
          <w:numId w:val="6"/>
        </w:numPr>
        <w:pBdr>
          <w:top w:val="nil"/>
          <w:left w:val="nil"/>
          <w:bottom w:val="nil"/>
          <w:right w:val="nil"/>
          <w:between w:val="nil"/>
        </w:pBdr>
      </w:pPr>
      <w:r>
        <w:t>Calculate the frequency of different drought categories (e.g., moderate, severe, extreme) for each time scale.</w:t>
      </w:r>
    </w:p>
    <w:p w14:paraId="00000014" w14:textId="77777777" w:rsidR="005F25DE" w:rsidRDefault="00000000">
      <w:pPr>
        <w:numPr>
          <w:ilvl w:val="2"/>
          <w:numId w:val="6"/>
        </w:numPr>
        <w:pBdr>
          <w:top w:val="nil"/>
          <w:left w:val="nil"/>
          <w:bottom w:val="nil"/>
          <w:right w:val="nil"/>
          <w:between w:val="nil"/>
        </w:pBdr>
      </w:pPr>
      <w:r>
        <w:t>Visualize the frequency distribution using histograms or bar charts.</w:t>
      </w:r>
    </w:p>
    <w:p w14:paraId="00000015" w14:textId="77777777" w:rsidR="005F25DE" w:rsidRDefault="00000000">
      <w:pPr>
        <w:numPr>
          <w:ilvl w:val="2"/>
          <w:numId w:val="6"/>
        </w:numPr>
        <w:pBdr>
          <w:top w:val="nil"/>
          <w:left w:val="nil"/>
          <w:bottom w:val="nil"/>
          <w:right w:val="nil"/>
          <w:between w:val="nil"/>
        </w:pBdr>
      </w:pPr>
      <w:r>
        <w:t>Map the spatial distribution of drought frequency.</w:t>
      </w:r>
    </w:p>
    <w:p w14:paraId="00000016" w14:textId="77777777" w:rsidR="005F25DE" w:rsidRDefault="00000000">
      <w:pPr>
        <w:numPr>
          <w:ilvl w:val="1"/>
          <w:numId w:val="5"/>
        </w:numPr>
        <w:pBdr>
          <w:top w:val="nil"/>
          <w:left w:val="nil"/>
          <w:bottom w:val="nil"/>
          <w:right w:val="nil"/>
          <w:between w:val="nil"/>
        </w:pBdr>
      </w:pPr>
      <w:r>
        <w:rPr>
          <w:b/>
        </w:rPr>
        <w:t>Intensity Analysis:</w:t>
      </w:r>
    </w:p>
    <w:p w14:paraId="00000017" w14:textId="77777777" w:rsidR="005F25DE" w:rsidRDefault="00000000">
      <w:pPr>
        <w:numPr>
          <w:ilvl w:val="2"/>
          <w:numId w:val="7"/>
        </w:numPr>
        <w:pBdr>
          <w:top w:val="nil"/>
          <w:left w:val="nil"/>
          <w:bottom w:val="nil"/>
          <w:right w:val="nil"/>
          <w:between w:val="nil"/>
        </w:pBdr>
      </w:pPr>
      <w:r>
        <w:t>Analyze the severity of droughts using extreme value analysis or other statistical techniques.</w:t>
      </w:r>
    </w:p>
    <w:p w14:paraId="00000018" w14:textId="77777777" w:rsidR="005F25DE" w:rsidRDefault="00000000">
      <w:pPr>
        <w:numPr>
          <w:ilvl w:val="2"/>
          <w:numId w:val="7"/>
        </w:numPr>
        <w:pBdr>
          <w:top w:val="nil"/>
          <w:left w:val="nil"/>
          <w:bottom w:val="nil"/>
          <w:right w:val="nil"/>
          <w:between w:val="nil"/>
        </w:pBdr>
      </w:pPr>
      <w:r>
        <w:t>Calculate drought duration and severity indices.</w:t>
      </w:r>
    </w:p>
    <w:p w14:paraId="00000019" w14:textId="77777777" w:rsidR="005F25DE" w:rsidRDefault="00000000">
      <w:pPr>
        <w:numPr>
          <w:ilvl w:val="2"/>
          <w:numId w:val="7"/>
        </w:numPr>
        <w:pBdr>
          <w:top w:val="nil"/>
          <w:left w:val="nil"/>
          <w:bottom w:val="nil"/>
          <w:right w:val="nil"/>
          <w:between w:val="nil"/>
        </w:pBdr>
      </w:pPr>
      <w:r>
        <w:t>Map the spatial distribution of drought intensity.</w:t>
      </w:r>
    </w:p>
    <w:p w14:paraId="0000001A" w14:textId="77777777" w:rsidR="005F25DE" w:rsidRDefault="00000000">
      <w:pPr>
        <w:numPr>
          <w:ilvl w:val="0"/>
          <w:numId w:val="2"/>
        </w:numPr>
        <w:pBdr>
          <w:top w:val="nil"/>
          <w:left w:val="nil"/>
          <w:bottom w:val="nil"/>
          <w:right w:val="nil"/>
          <w:between w:val="nil"/>
        </w:pBdr>
      </w:pPr>
      <w:r>
        <w:rPr>
          <w:b/>
        </w:rPr>
        <w:t>Drought Spatiotemporal Patterns:</w:t>
      </w:r>
    </w:p>
    <w:p w14:paraId="0000001B" w14:textId="77777777" w:rsidR="005F25DE" w:rsidRDefault="00000000">
      <w:pPr>
        <w:numPr>
          <w:ilvl w:val="1"/>
          <w:numId w:val="8"/>
        </w:numPr>
        <w:pBdr>
          <w:top w:val="nil"/>
          <w:left w:val="nil"/>
          <w:bottom w:val="nil"/>
          <w:right w:val="nil"/>
          <w:between w:val="nil"/>
        </w:pBdr>
      </w:pPr>
      <w:r>
        <w:rPr>
          <w:b/>
        </w:rPr>
        <w:t>Spatial Patterns:</w:t>
      </w:r>
    </w:p>
    <w:p w14:paraId="0000001C" w14:textId="77777777" w:rsidR="005F25DE" w:rsidRDefault="00000000">
      <w:pPr>
        <w:numPr>
          <w:ilvl w:val="2"/>
          <w:numId w:val="9"/>
        </w:numPr>
        <w:pBdr>
          <w:top w:val="nil"/>
          <w:left w:val="nil"/>
          <w:bottom w:val="nil"/>
          <w:right w:val="nil"/>
          <w:between w:val="nil"/>
        </w:pBdr>
      </w:pPr>
      <w:r>
        <w:t>Identify regions prone to drought using spatial analysis techniques (e.g., clustering, spatial autocorrelation).</w:t>
      </w:r>
    </w:p>
    <w:p w14:paraId="0000001D" w14:textId="77777777" w:rsidR="005F25DE" w:rsidRDefault="00000000">
      <w:pPr>
        <w:numPr>
          <w:ilvl w:val="2"/>
          <w:numId w:val="9"/>
        </w:numPr>
        <w:pBdr>
          <w:top w:val="nil"/>
          <w:left w:val="nil"/>
          <w:bottom w:val="nil"/>
          <w:right w:val="nil"/>
          <w:between w:val="nil"/>
        </w:pBdr>
      </w:pPr>
      <w:r>
        <w:t>Visualize spatial patterns using maps.</w:t>
      </w:r>
    </w:p>
    <w:p w14:paraId="0000001E" w14:textId="77777777" w:rsidR="005F25DE" w:rsidRDefault="00000000">
      <w:pPr>
        <w:numPr>
          <w:ilvl w:val="1"/>
          <w:numId w:val="8"/>
        </w:numPr>
        <w:pBdr>
          <w:top w:val="nil"/>
          <w:left w:val="nil"/>
          <w:bottom w:val="nil"/>
          <w:right w:val="nil"/>
          <w:between w:val="nil"/>
        </w:pBdr>
      </w:pPr>
      <w:r>
        <w:rPr>
          <w:b/>
        </w:rPr>
        <w:t>Temporal Patterns:</w:t>
      </w:r>
    </w:p>
    <w:p w14:paraId="0000001F" w14:textId="77777777" w:rsidR="005F25DE" w:rsidRDefault="00000000">
      <w:pPr>
        <w:numPr>
          <w:ilvl w:val="2"/>
          <w:numId w:val="10"/>
        </w:numPr>
        <w:pBdr>
          <w:top w:val="nil"/>
          <w:left w:val="nil"/>
          <w:bottom w:val="nil"/>
          <w:right w:val="nil"/>
          <w:between w:val="nil"/>
        </w:pBdr>
      </w:pPr>
      <w:r>
        <w:t>Analyze temporal trends in drought occurrence and severity.</w:t>
      </w:r>
    </w:p>
    <w:p w14:paraId="00000020" w14:textId="77777777" w:rsidR="005F25DE" w:rsidRDefault="00000000">
      <w:pPr>
        <w:numPr>
          <w:ilvl w:val="2"/>
          <w:numId w:val="10"/>
        </w:numPr>
        <w:pBdr>
          <w:top w:val="nil"/>
          <w:left w:val="nil"/>
          <w:bottom w:val="nil"/>
          <w:right w:val="nil"/>
          <w:between w:val="nil"/>
        </w:pBdr>
      </w:pPr>
      <w:r>
        <w:t>Identify periods of prolonged drought and drought recovery.</w:t>
      </w:r>
    </w:p>
    <w:p w14:paraId="00000021" w14:textId="77777777" w:rsidR="005F25DE" w:rsidRDefault="00000000">
      <w:pPr>
        <w:numPr>
          <w:ilvl w:val="2"/>
          <w:numId w:val="10"/>
        </w:numPr>
        <w:pBdr>
          <w:top w:val="nil"/>
          <w:left w:val="nil"/>
          <w:bottom w:val="nil"/>
          <w:right w:val="nil"/>
          <w:between w:val="nil"/>
        </w:pBdr>
      </w:pPr>
      <w:r>
        <w:t>Use time series analysis techniques to understand the temporal dynamics of drought.</w:t>
      </w:r>
    </w:p>
    <w:p w14:paraId="00000022" w14:textId="77777777" w:rsidR="005F25DE" w:rsidRDefault="00000000">
      <w:pPr>
        <w:numPr>
          <w:ilvl w:val="0"/>
          <w:numId w:val="2"/>
        </w:numPr>
        <w:pBdr>
          <w:top w:val="nil"/>
          <w:left w:val="nil"/>
          <w:bottom w:val="nil"/>
          <w:right w:val="nil"/>
          <w:between w:val="nil"/>
        </w:pBdr>
      </w:pPr>
      <w:r>
        <w:rPr>
          <w:b/>
        </w:rPr>
        <w:t>Drought Impacts and Vulnerability:</w:t>
      </w:r>
    </w:p>
    <w:p w14:paraId="00000023" w14:textId="77777777" w:rsidR="005F25DE" w:rsidRDefault="00000000">
      <w:pPr>
        <w:numPr>
          <w:ilvl w:val="1"/>
          <w:numId w:val="11"/>
        </w:numPr>
        <w:pBdr>
          <w:top w:val="nil"/>
          <w:left w:val="nil"/>
          <w:bottom w:val="nil"/>
          <w:right w:val="nil"/>
          <w:between w:val="nil"/>
        </w:pBdr>
      </w:pPr>
      <w:r>
        <w:t>Discuss the potential impacts of drought on agriculture, water resources, and other sectors in Missouri.</w:t>
      </w:r>
    </w:p>
    <w:p w14:paraId="00000024" w14:textId="77777777" w:rsidR="005F25DE" w:rsidRDefault="00000000">
      <w:pPr>
        <w:numPr>
          <w:ilvl w:val="1"/>
          <w:numId w:val="11"/>
        </w:numPr>
        <w:pBdr>
          <w:top w:val="nil"/>
          <w:left w:val="nil"/>
          <w:bottom w:val="nil"/>
          <w:right w:val="nil"/>
          <w:between w:val="nil"/>
        </w:pBdr>
      </w:pPr>
      <w:r>
        <w:t>Identify vulnerable regions and communities.</w:t>
      </w:r>
    </w:p>
    <w:p w14:paraId="00000025" w14:textId="77777777" w:rsidR="005F25DE" w:rsidRDefault="00000000">
      <w:pPr>
        <w:numPr>
          <w:ilvl w:val="1"/>
          <w:numId w:val="11"/>
        </w:numPr>
        <w:pBdr>
          <w:top w:val="nil"/>
          <w:left w:val="nil"/>
          <w:bottom w:val="nil"/>
          <w:right w:val="nil"/>
          <w:between w:val="nil"/>
        </w:pBdr>
      </w:pPr>
      <w:r>
        <w:t>Explore the socio-economic implications of drought.</w:t>
      </w:r>
    </w:p>
    <w:p w14:paraId="00000026" w14:textId="77777777" w:rsidR="005F25DE" w:rsidRDefault="00000000">
      <w:pPr>
        <w:numPr>
          <w:ilvl w:val="0"/>
          <w:numId w:val="2"/>
        </w:numPr>
        <w:pBdr>
          <w:top w:val="nil"/>
          <w:left w:val="nil"/>
          <w:bottom w:val="nil"/>
          <w:right w:val="nil"/>
          <w:between w:val="nil"/>
        </w:pBdr>
      </w:pPr>
      <w:r>
        <w:rPr>
          <w:b/>
        </w:rPr>
        <w:t>Drought Monitoring and Early Warning Systems:</w:t>
      </w:r>
    </w:p>
    <w:p w14:paraId="00000027" w14:textId="77777777" w:rsidR="005F25DE" w:rsidRDefault="00000000">
      <w:pPr>
        <w:numPr>
          <w:ilvl w:val="1"/>
          <w:numId w:val="12"/>
        </w:numPr>
        <w:pBdr>
          <w:top w:val="nil"/>
          <w:left w:val="nil"/>
          <w:bottom w:val="nil"/>
          <w:right w:val="nil"/>
          <w:between w:val="nil"/>
        </w:pBdr>
      </w:pPr>
      <w:r>
        <w:t>Discuss the importance of early warning systems for drought management.</w:t>
      </w:r>
    </w:p>
    <w:p w14:paraId="00000028" w14:textId="77777777" w:rsidR="005F25DE" w:rsidRDefault="00000000">
      <w:pPr>
        <w:numPr>
          <w:ilvl w:val="1"/>
          <w:numId w:val="12"/>
        </w:numPr>
        <w:pBdr>
          <w:top w:val="nil"/>
          <w:left w:val="nil"/>
          <w:bottom w:val="nil"/>
          <w:right w:val="nil"/>
          <w:between w:val="nil"/>
        </w:pBdr>
      </w:pPr>
      <w:r>
        <w:t xml:space="preserve">Highlight the role of remote sensing and real-time monitoring in drought </w:t>
      </w:r>
      <w:r>
        <w:lastRenderedPageBreak/>
        <w:t>assessment.</w:t>
      </w:r>
    </w:p>
    <w:p w14:paraId="00000029" w14:textId="77777777" w:rsidR="005F25DE" w:rsidRDefault="00000000">
      <w:pPr>
        <w:numPr>
          <w:ilvl w:val="1"/>
          <w:numId w:val="12"/>
        </w:numPr>
        <w:pBdr>
          <w:top w:val="nil"/>
          <w:left w:val="nil"/>
          <w:bottom w:val="nil"/>
          <w:right w:val="nil"/>
          <w:between w:val="nil"/>
        </w:pBdr>
      </w:pPr>
      <w:r>
        <w:t>Provide recommendations for improving drought monitoring and early warning systems in Missouri.</w:t>
      </w:r>
    </w:p>
    <w:p w14:paraId="0000002A" w14:textId="77777777" w:rsidR="005F25DE" w:rsidRDefault="00000000">
      <w:pPr>
        <w:numPr>
          <w:ilvl w:val="0"/>
          <w:numId w:val="2"/>
        </w:numPr>
        <w:pBdr>
          <w:top w:val="nil"/>
          <w:left w:val="nil"/>
          <w:bottom w:val="nil"/>
          <w:right w:val="nil"/>
          <w:between w:val="nil"/>
        </w:pBdr>
      </w:pPr>
      <w:r>
        <w:rPr>
          <w:b/>
        </w:rPr>
        <w:t>Conclusions and Recommendations:</w:t>
      </w:r>
    </w:p>
    <w:p w14:paraId="0000002B" w14:textId="77777777" w:rsidR="005F25DE" w:rsidRDefault="00000000">
      <w:pPr>
        <w:numPr>
          <w:ilvl w:val="1"/>
          <w:numId w:val="13"/>
        </w:numPr>
        <w:pBdr>
          <w:top w:val="nil"/>
          <w:left w:val="nil"/>
          <w:bottom w:val="nil"/>
          <w:right w:val="nil"/>
          <w:between w:val="nil"/>
        </w:pBdr>
      </w:pPr>
      <w:r>
        <w:t>Summarize the key findings of the study.</w:t>
      </w:r>
    </w:p>
    <w:p w14:paraId="0000002C" w14:textId="77777777" w:rsidR="005F25DE" w:rsidRDefault="00000000">
      <w:pPr>
        <w:numPr>
          <w:ilvl w:val="1"/>
          <w:numId w:val="13"/>
        </w:numPr>
        <w:pBdr>
          <w:top w:val="nil"/>
          <w:left w:val="nil"/>
          <w:bottom w:val="nil"/>
          <w:right w:val="nil"/>
          <w:between w:val="nil"/>
        </w:pBdr>
      </w:pPr>
      <w:r>
        <w:t>Discuss the implications of the findings for policymakers and stakeholders.</w:t>
      </w:r>
    </w:p>
    <w:p w14:paraId="0000002D" w14:textId="77777777" w:rsidR="005F25DE" w:rsidRDefault="00000000">
      <w:pPr>
        <w:numPr>
          <w:ilvl w:val="1"/>
          <w:numId w:val="13"/>
        </w:numPr>
        <w:pBdr>
          <w:top w:val="nil"/>
          <w:left w:val="nil"/>
          <w:bottom w:val="nil"/>
          <w:right w:val="nil"/>
          <w:between w:val="nil"/>
        </w:pBdr>
      </w:pPr>
      <w:r>
        <w:t>Provide recommendations for future research and drought management strategies.</w:t>
      </w:r>
    </w:p>
    <w:p w14:paraId="0000002E" w14:textId="77777777" w:rsidR="005F25DE" w:rsidRDefault="00000000">
      <w:pPr>
        <w:pBdr>
          <w:top w:val="nil"/>
          <w:left w:val="nil"/>
          <w:bottom w:val="nil"/>
          <w:right w:val="nil"/>
          <w:between w:val="nil"/>
        </w:pBdr>
        <w:rPr>
          <w:b/>
        </w:rPr>
      </w:pPr>
      <w:r>
        <w:rPr>
          <w:b/>
        </w:rPr>
        <w:t>Visualizations:</w:t>
      </w:r>
    </w:p>
    <w:p w14:paraId="0000002F" w14:textId="77777777" w:rsidR="005F25DE" w:rsidRDefault="00000000">
      <w:pPr>
        <w:numPr>
          <w:ilvl w:val="0"/>
          <w:numId w:val="14"/>
        </w:numPr>
        <w:pBdr>
          <w:top w:val="nil"/>
          <w:left w:val="nil"/>
          <w:bottom w:val="nil"/>
          <w:right w:val="nil"/>
          <w:between w:val="nil"/>
        </w:pBdr>
      </w:pPr>
      <w:r>
        <w:rPr>
          <w:b/>
        </w:rPr>
        <w:t>Time Series Plots:</w:t>
      </w:r>
      <w:r>
        <w:t xml:space="preserve"> Visualize time series of SPI for different locations and time scales.</w:t>
      </w:r>
    </w:p>
    <w:p w14:paraId="00000030" w14:textId="77777777" w:rsidR="005F25DE" w:rsidRDefault="00000000">
      <w:pPr>
        <w:numPr>
          <w:ilvl w:val="0"/>
          <w:numId w:val="14"/>
        </w:numPr>
        <w:pBdr>
          <w:top w:val="nil"/>
          <w:left w:val="nil"/>
          <w:bottom w:val="nil"/>
          <w:right w:val="nil"/>
          <w:between w:val="nil"/>
        </w:pBdr>
      </w:pPr>
      <w:r>
        <w:rPr>
          <w:b/>
        </w:rPr>
        <w:t>Maps:</w:t>
      </w:r>
      <w:r>
        <w:t xml:space="preserve"> Map the spatial distribution of drought frequency, intensity, and duration.</w:t>
      </w:r>
    </w:p>
    <w:p w14:paraId="00000031" w14:textId="77777777" w:rsidR="005F25DE" w:rsidRDefault="00000000">
      <w:pPr>
        <w:numPr>
          <w:ilvl w:val="0"/>
          <w:numId w:val="14"/>
        </w:numPr>
        <w:pBdr>
          <w:top w:val="nil"/>
          <w:left w:val="nil"/>
          <w:bottom w:val="nil"/>
          <w:right w:val="nil"/>
          <w:between w:val="nil"/>
        </w:pBdr>
      </w:pPr>
      <w:r>
        <w:rPr>
          <w:b/>
        </w:rPr>
        <w:t>Box Plots:</w:t>
      </w:r>
      <w:r>
        <w:t xml:space="preserve"> Compare the distribution of SPI values across different regions or time periods.</w:t>
      </w:r>
    </w:p>
    <w:p w14:paraId="00000032" w14:textId="77777777" w:rsidR="005F25DE" w:rsidRDefault="00000000">
      <w:pPr>
        <w:numPr>
          <w:ilvl w:val="0"/>
          <w:numId w:val="14"/>
        </w:numPr>
        <w:pBdr>
          <w:top w:val="nil"/>
          <w:left w:val="nil"/>
          <w:bottom w:val="nil"/>
          <w:right w:val="nil"/>
          <w:between w:val="nil"/>
        </w:pBdr>
      </w:pPr>
      <w:r>
        <w:rPr>
          <w:b/>
        </w:rPr>
        <w:t>Scatter Plots:</w:t>
      </w:r>
      <w:r>
        <w:t xml:space="preserve"> Explore relationships between SPI and other climate variables.</w:t>
      </w:r>
    </w:p>
    <w:p w14:paraId="00000033" w14:textId="77777777" w:rsidR="005F25DE" w:rsidRDefault="00000000">
      <w:pPr>
        <w:pBdr>
          <w:top w:val="nil"/>
          <w:left w:val="nil"/>
          <w:bottom w:val="nil"/>
          <w:right w:val="nil"/>
          <w:between w:val="nil"/>
        </w:pBdr>
        <w:rPr>
          <w:b/>
        </w:rPr>
      </w:pPr>
      <w:r>
        <w:rPr>
          <w:b/>
        </w:rPr>
        <w:t>Additional Tips:</w:t>
      </w:r>
    </w:p>
    <w:p w14:paraId="00000034" w14:textId="77777777" w:rsidR="005F25DE" w:rsidRDefault="00000000">
      <w:pPr>
        <w:numPr>
          <w:ilvl w:val="0"/>
          <w:numId w:val="15"/>
        </w:numPr>
        <w:pBdr>
          <w:top w:val="nil"/>
          <w:left w:val="nil"/>
          <w:bottom w:val="nil"/>
          <w:right w:val="nil"/>
          <w:between w:val="nil"/>
        </w:pBdr>
      </w:pPr>
      <w:r>
        <w:rPr>
          <w:b/>
        </w:rPr>
        <w:t>Collaborate with Experts:</w:t>
      </w:r>
      <w:r>
        <w:t xml:space="preserve"> Consult with experts in climatology, hydrology, and agriculture to gain insights and validate your findings.</w:t>
      </w:r>
    </w:p>
    <w:p w14:paraId="00000035" w14:textId="77777777" w:rsidR="005F25DE" w:rsidRDefault="00000000">
      <w:pPr>
        <w:numPr>
          <w:ilvl w:val="0"/>
          <w:numId w:val="15"/>
        </w:numPr>
        <w:pBdr>
          <w:top w:val="nil"/>
          <w:left w:val="nil"/>
          <w:bottom w:val="nil"/>
          <w:right w:val="nil"/>
          <w:between w:val="nil"/>
        </w:pBdr>
      </w:pPr>
      <w:r>
        <w:rPr>
          <w:b/>
        </w:rPr>
        <w:t>Leverage Existing Tools:</w:t>
      </w:r>
      <w:r>
        <w:t xml:space="preserve"> Use software like Python (with libraries like Pandas, NumPy, and Geopandas), R, or ArcGIS to analyze and visualize data.</w:t>
      </w:r>
    </w:p>
    <w:p w14:paraId="00000036" w14:textId="77777777" w:rsidR="005F25DE" w:rsidRDefault="00000000">
      <w:pPr>
        <w:numPr>
          <w:ilvl w:val="0"/>
          <w:numId w:val="15"/>
        </w:numPr>
        <w:pBdr>
          <w:top w:val="nil"/>
          <w:left w:val="nil"/>
          <w:bottom w:val="nil"/>
          <w:right w:val="nil"/>
          <w:between w:val="nil"/>
        </w:pBdr>
      </w:pPr>
      <w:r>
        <w:rPr>
          <w:b/>
        </w:rPr>
        <w:t>Consider the Impact of Climate Change:</w:t>
      </w:r>
      <w:r>
        <w:t xml:space="preserve"> Discuss how climate change might affect future drought patterns in Missouri.</w:t>
      </w:r>
    </w:p>
    <w:p w14:paraId="00000037" w14:textId="77777777" w:rsidR="005F25DE" w:rsidRDefault="00000000">
      <w:pPr>
        <w:numPr>
          <w:ilvl w:val="0"/>
          <w:numId w:val="15"/>
        </w:numPr>
        <w:pBdr>
          <w:top w:val="nil"/>
          <w:left w:val="nil"/>
          <w:bottom w:val="nil"/>
          <w:right w:val="nil"/>
          <w:between w:val="nil"/>
        </w:pBdr>
      </w:pPr>
      <w:r>
        <w:rPr>
          <w:b/>
        </w:rPr>
        <w:t>Engage with Stakeholders:</w:t>
      </w:r>
      <w:r>
        <w:t xml:space="preserve"> Share your findings with policymakers, water resource managers, and agricultural producers to inform decision-making.</w:t>
      </w:r>
    </w:p>
    <w:p w14:paraId="00000038" w14:textId="77777777" w:rsidR="005F25DE" w:rsidRDefault="00000000">
      <w:pPr>
        <w:pBdr>
          <w:top w:val="nil"/>
          <w:left w:val="nil"/>
          <w:bottom w:val="nil"/>
          <w:right w:val="nil"/>
          <w:between w:val="nil"/>
        </w:pBdr>
      </w:pPr>
      <w:r>
        <w:t>By following these guidelines and incorporating detailed analysis and visualizations, you can create a comprehensive and informative report on drought climatology in Missouri.</w:t>
      </w:r>
    </w:p>
    <w:p w14:paraId="5E5ABB81" w14:textId="77777777" w:rsidR="00444EE4" w:rsidRDefault="00444EE4">
      <w:pPr>
        <w:pBdr>
          <w:top w:val="nil"/>
          <w:left w:val="nil"/>
          <w:bottom w:val="nil"/>
          <w:right w:val="nil"/>
          <w:between w:val="nil"/>
        </w:pBdr>
      </w:pPr>
    </w:p>
    <w:p w14:paraId="2913B5C7" w14:textId="77777777" w:rsidR="00444EE4" w:rsidRPr="00444EE4" w:rsidRDefault="00444EE4" w:rsidP="00444EE4">
      <w:pPr>
        <w:pBdr>
          <w:top w:val="nil"/>
          <w:left w:val="nil"/>
          <w:bottom w:val="nil"/>
          <w:right w:val="nil"/>
          <w:between w:val="nil"/>
        </w:pBdr>
      </w:pPr>
      <w:r w:rsidRPr="00444EE4">
        <w:rPr>
          <w:b/>
          <w:bCs/>
        </w:rPr>
        <w:t xml:space="preserve">In your Mizzou Extension paper and any public communication, it's excellent to include a brief explanation </w:t>
      </w:r>
      <w:proofErr w:type="gramStart"/>
      <w:r w:rsidRPr="00444EE4">
        <w:rPr>
          <w:b/>
          <w:bCs/>
        </w:rPr>
        <w:t>similar to</w:t>
      </w:r>
      <w:proofErr w:type="gramEnd"/>
      <w:r w:rsidRPr="00444EE4">
        <w:rPr>
          <w:b/>
          <w:bCs/>
        </w:rPr>
        <w:t xml:space="preserve"> what you just stated:</w:t>
      </w:r>
    </w:p>
    <w:p w14:paraId="74316ACE" w14:textId="77777777" w:rsidR="00444EE4" w:rsidRPr="00444EE4" w:rsidRDefault="00444EE4" w:rsidP="00444EE4">
      <w:pPr>
        <w:pBdr>
          <w:top w:val="nil"/>
          <w:left w:val="nil"/>
          <w:bottom w:val="nil"/>
          <w:right w:val="nil"/>
          <w:between w:val="nil"/>
        </w:pBdr>
      </w:pPr>
      <w:r w:rsidRPr="00444EE4">
        <w:t xml:space="preserve">"It is important to note that the SPI values presented in this [forecast product] are not 'official' SPIs calculated within a traditional period of record. Instead, they are approximations or indicators of potential drought conditions derived by applying GEFS precipitation forecasts to historical rainfall distributions. These 'forecasted SPI' values should be interpreted as an outlook of potential drought likelihood based on predicted precipitation relative to past climate </w:t>
      </w:r>
      <w:proofErr w:type="gramStart"/>
      <w:r w:rsidRPr="00444EE4">
        <w:t>patterns, and</w:t>
      </w:r>
      <w:proofErr w:type="gramEnd"/>
      <w:r w:rsidRPr="00444EE4">
        <w:t xml:space="preserve"> are subject to the uncertainties inherent in precipitation forecasts."</w:t>
      </w:r>
    </w:p>
    <w:p w14:paraId="55F4F1A9" w14:textId="77777777" w:rsidR="00444EE4" w:rsidRDefault="00444EE4">
      <w:pPr>
        <w:pBdr>
          <w:top w:val="nil"/>
          <w:left w:val="nil"/>
          <w:bottom w:val="nil"/>
          <w:right w:val="nil"/>
          <w:between w:val="nil"/>
        </w:pBdr>
      </w:pPr>
    </w:p>
    <w:sectPr w:rsidR="00444EE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D1D2B"/>
    <w:multiLevelType w:val="multilevel"/>
    <w:tmpl w:val="82BA9CB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B287598"/>
    <w:multiLevelType w:val="multilevel"/>
    <w:tmpl w:val="2730BAA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D7F5477"/>
    <w:multiLevelType w:val="multilevel"/>
    <w:tmpl w:val="59429C5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0976657"/>
    <w:multiLevelType w:val="multilevel"/>
    <w:tmpl w:val="E7DEE5A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B2C6495"/>
    <w:multiLevelType w:val="multilevel"/>
    <w:tmpl w:val="E5708BB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BFA1BB5"/>
    <w:multiLevelType w:val="multilevel"/>
    <w:tmpl w:val="59B866A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56E71D63"/>
    <w:multiLevelType w:val="multilevel"/>
    <w:tmpl w:val="416A124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5A3C6D79"/>
    <w:multiLevelType w:val="multilevel"/>
    <w:tmpl w:val="303E1A1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C574430"/>
    <w:multiLevelType w:val="multilevel"/>
    <w:tmpl w:val="66B246A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5DF258FC"/>
    <w:multiLevelType w:val="multilevel"/>
    <w:tmpl w:val="EA100F5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5E605ED7"/>
    <w:multiLevelType w:val="multilevel"/>
    <w:tmpl w:val="4D447B1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6B277D0D"/>
    <w:multiLevelType w:val="multilevel"/>
    <w:tmpl w:val="4D22AB1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F031C30"/>
    <w:multiLevelType w:val="multilevel"/>
    <w:tmpl w:val="3D6A54A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7609787C"/>
    <w:multiLevelType w:val="multilevel"/>
    <w:tmpl w:val="E606FD5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78EF3ED5"/>
    <w:multiLevelType w:val="multilevel"/>
    <w:tmpl w:val="4E9C0FC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830557963">
    <w:abstractNumId w:val="13"/>
  </w:num>
  <w:num w:numId="2" w16cid:durableId="124468221">
    <w:abstractNumId w:val="9"/>
  </w:num>
  <w:num w:numId="3" w16cid:durableId="1134367012">
    <w:abstractNumId w:val="11"/>
  </w:num>
  <w:num w:numId="4" w16cid:durableId="1429043498">
    <w:abstractNumId w:val="14"/>
  </w:num>
  <w:num w:numId="5" w16cid:durableId="557060459">
    <w:abstractNumId w:val="3"/>
  </w:num>
  <w:num w:numId="6" w16cid:durableId="2076976485">
    <w:abstractNumId w:val="2"/>
  </w:num>
  <w:num w:numId="7" w16cid:durableId="1705325378">
    <w:abstractNumId w:val="5"/>
  </w:num>
  <w:num w:numId="8" w16cid:durableId="1476919724">
    <w:abstractNumId w:val="12"/>
  </w:num>
  <w:num w:numId="9" w16cid:durableId="1238058661">
    <w:abstractNumId w:val="7"/>
  </w:num>
  <w:num w:numId="10" w16cid:durableId="128404495">
    <w:abstractNumId w:val="10"/>
  </w:num>
  <w:num w:numId="11" w16cid:durableId="2083208745">
    <w:abstractNumId w:val="0"/>
  </w:num>
  <w:num w:numId="12" w16cid:durableId="2009673863">
    <w:abstractNumId w:val="8"/>
  </w:num>
  <w:num w:numId="13" w16cid:durableId="2007438435">
    <w:abstractNumId w:val="1"/>
  </w:num>
  <w:num w:numId="14" w16cid:durableId="2085907586">
    <w:abstractNumId w:val="6"/>
  </w:num>
  <w:num w:numId="15" w16cid:durableId="13920740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5DE"/>
    <w:rsid w:val="00444EE4"/>
    <w:rsid w:val="005F25DE"/>
    <w:rsid w:val="00A74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EC9B24"/>
  <w15:docId w15:val="{A0488EC1-4645-4B9F-9644-C0B773AB6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500">
      <w:bodyDiv w:val="1"/>
      <w:marLeft w:val="0"/>
      <w:marRight w:val="0"/>
      <w:marTop w:val="0"/>
      <w:marBottom w:val="0"/>
      <w:divBdr>
        <w:top w:val="none" w:sz="0" w:space="0" w:color="auto"/>
        <w:left w:val="none" w:sz="0" w:space="0" w:color="auto"/>
        <w:bottom w:val="none" w:sz="0" w:space="0" w:color="auto"/>
        <w:right w:val="none" w:sz="0" w:space="0" w:color="auto"/>
      </w:divBdr>
      <w:divsChild>
        <w:div w:id="2034845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572710">
      <w:bodyDiv w:val="1"/>
      <w:marLeft w:val="0"/>
      <w:marRight w:val="0"/>
      <w:marTop w:val="0"/>
      <w:marBottom w:val="0"/>
      <w:divBdr>
        <w:top w:val="none" w:sz="0" w:space="0" w:color="auto"/>
        <w:left w:val="none" w:sz="0" w:space="0" w:color="auto"/>
        <w:bottom w:val="none" w:sz="0" w:space="0" w:color="auto"/>
        <w:right w:val="none" w:sz="0" w:space="0" w:color="auto"/>
      </w:divBdr>
      <w:divsChild>
        <w:div w:id="1277367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622</Words>
  <Characters>3698</Characters>
  <Application>Microsoft Office Word</Application>
  <DocSecurity>0</DocSecurity>
  <Lines>84</Lines>
  <Paragraphs>75</Paragraphs>
  <ScaleCrop>false</ScaleCrop>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Schwent, Thomas (MU-Student)</cp:lastModifiedBy>
  <cp:revision>2</cp:revision>
  <dcterms:created xsi:type="dcterms:W3CDTF">2025-02-19T20:31:00Z</dcterms:created>
  <dcterms:modified xsi:type="dcterms:W3CDTF">2025-02-19T20:31:00Z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746d5c0834df6cecdf00960c0f71bf46ade86d4066931ff54fbd7891fe9c8929</vt:lpwstr>
  </property>
</Properties>
</file>