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5"/>
        <w:gridCol w:w="7195"/>
      </w:tblGrid>
      <w:tr w:rsidR="00EE17E4" w:rsidTr="00EE17E4">
        <w:trPr>
          <w:trHeight w:val="1970"/>
        </w:trPr>
        <w:tc>
          <w:tcPr>
            <w:tcW w:w="9350" w:type="dxa"/>
            <w:gridSpan w:val="2"/>
            <w:tcBorders>
              <w:top w:val="nil"/>
              <w:left w:val="nil"/>
              <w:bottom w:val="single" w:sz="4" w:space="0" w:color="auto"/>
              <w:right w:val="nil"/>
            </w:tcBorders>
          </w:tcPr>
          <w:p w:rsidR="00EE17E4" w:rsidRDefault="00F03AA7" w:rsidP="00EE17E4">
            <w:pPr>
              <w:jc w:val="center"/>
              <w:rPr>
                <w:sz w:val="72"/>
                <w:szCs w:val="72"/>
              </w:rPr>
            </w:pPr>
            <w:r>
              <w:rPr>
                <w:sz w:val="72"/>
                <w:szCs w:val="72"/>
              </w:rPr>
              <w:t>Operating Systems</w:t>
            </w:r>
          </w:p>
          <w:p w:rsidR="00EE17E4" w:rsidRPr="00EE17E4" w:rsidRDefault="00F03AA7" w:rsidP="00EE17E4">
            <w:pPr>
              <w:jc w:val="center"/>
              <w:rPr>
                <w:sz w:val="52"/>
                <w:szCs w:val="52"/>
              </w:rPr>
            </w:pPr>
            <w:r>
              <w:rPr>
                <w:sz w:val="52"/>
                <w:szCs w:val="52"/>
              </w:rPr>
              <w:t>COP4600-001</w:t>
            </w:r>
          </w:p>
        </w:tc>
      </w:tr>
      <w:tr w:rsidR="00EE17E4" w:rsidTr="00EE17E4">
        <w:tc>
          <w:tcPr>
            <w:tcW w:w="2155" w:type="dxa"/>
            <w:tcBorders>
              <w:top w:val="single" w:sz="4" w:space="0" w:color="auto"/>
            </w:tcBorders>
          </w:tcPr>
          <w:p w:rsidR="00EE17E4" w:rsidRDefault="00EE17E4" w:rsidP="00695777">
            <w:r>
              <w:t>Date:</w:t>
            </w:r>
          </w:p>
        </w:tc>
        <w:tc>
          <w:tcPr>
            <w:tcW w:w="7195" w:type="dxa"/>
            <w:tcBorders>
              <w:top w:val="single" w:sz="4" w:space="0" w:color="auto"/>
            </w:tcBorders>
          </w:tcPr>
          <w:p w:rsidR="00EE17E4" w:rsidRDefault="00F03AA7" w:rsidP="00695777">
            <w:r>
              <w:t>January 30</w:t>
            </w:r>
            <w:r w:rsidR="00EE17E4">
              <w:t>, 2017</w:t>
            </w:r>
          </w:p>
        </w:tc>
      </w:tr>
      <w:tr w:rsidR="00EE17E4" w:rsidTr="00695777">
        <w:tc>
          <w:tcPr>
            <w:tcW w:w="2155" w:type="dxa"/>
          </w:tcPr>
          <w:p w:rsidR="00EE17E4" w:rsidRDefault="00EE17E4" w:rsidP="00695777">
            <w:r>
              <w:t>Name:</w:t>
            </w:r>
          </w:p>
        </w:tc>
        <w:tc>
          <w:tcPr>
            <w:tcW w:w="7195" w:type="dxa"/>
          </w:tcPr>
          <w:p w:rsidR="00EE17E4" w:rsidRDefault="00EE17E4" w:rsidP="00695777">
            <w:r>
              <w:t xml:space="preserve">Tyler </w:t>
            </w:r>
            <w:proofErr w:type="spellStart"/>
            <w:r>
              <w:t>Simoni</w:t>
            </w:r>
            <w:proofErr w:type="spellEnd"/>
          </w:p>
          <w:p w:rsidR="00846159" w:rsidRDefault="00846159" w:rsidP="00695777">
            <w:r>
              <w:t xml:space="preserve">Andrew </w:t>
            </w:r>
            <w:proofErr w:type="spellStart"/>
            <w:r>
              <w:t>Rodiek</w:t>
            </w:r>
            <w:proofErr w:type="spellEnd"/>
          </w:p>
        </w:tc>
      </w:tr>
      <w:tr w:rsidR="00EE17E4" w:rsidTr="00695777">
        <w:tc>
          <w:tcPr>
            <w:tcW w:w="2155" w:type="dxa"/>
          </w:tcPr>
          <w:p w:rsidR="00EE17E4" w:rsidRDefault="00EE17E4" w:rsidP="00695777">
            <w:proofErr w:type="spellStart"/>
            <w:r>
              <w:t>UNumber</w:t>
            </w:r>
            <w:proofErr w:type="spellEnd"/>
            <w:r>
              <w:t>:</w:t>
            </w:r>
          </w:p>
        </w:tc>
        <w:tc>
          <w:tcPr>
            <w:tcW w:w="7195" w:type="dxa"/>
          </w:tcPr>
          <w:p w:rsidR="00EE17E4" w:rsidRDefault="00EE17E4" w:rsidP="00695777">
            <w:r>
              <w:t>U25068858</w:t>
            </w:r>
          </w:p>
          <w:p w:rsidR="00F03AA7" w:rsidRDefault="00F03AA7" w:rsidP="00695777">
            <w:r>
              <w:t>U84332681</w:t>
            </w:r>
          </w:p>
        </w:tc>
      </w:tr>
      <w:tr w:rsidR="00EE17E4" w:rsidTr="00695777">
        <w:tc>
          <w:tcPr>
            <w:tcW w:w="2155" w:type="dxa"/>
          </w:tcPr>
          <w:p w:rsidR="00EE17E4" w:rsidRDefault="00EE17E4" w:rsidP="00695777">
            <w:proofErr w:type="spellStart"/>
            <w:r>
              <w:t>Approx</w:t>
            </w:r>
            <w:proofErr w:type="spellEnd"/>
            <w:r>
              <w:t xml:space="preserve"> Hours Spent:</w:t>
            </w:r>
          </w:p>
        </w:tc>
        <w:tc>
          <w:tcPr>
            <w:tcW w:w="7195" w:type="dxa"/>
          </w:tcPr>
          <w:p w:rsidR="00EE17E4" w:rsidRDefault="00F03AA7" w:rsidP="00695777">
            <w:r>
              <w:t>8 hours</w:t>
            </w:r>
          </w:p>
        </w:tc>
      </w:tr>
      <w:tr w:rsidR="00EE17E4" w:rsidTr="00695777">
        <w:tc>
          <w:tcPr>
            <w:tcW w:w="2155" w:type="dxa"/>
          </w:tcPr>
          <w:p w:rsidR="00EE17E4" w:rsidRDefault="00EE17E4" w:rsidP="00695777">
            <w:r>
              <w:t>Difficulty:</w:t>
            </w:r>
          </w:p>
        </w:tc>
        <w:tc>
          <w:tcPr>
            <w:tcW w:w="7195" w:type="dxa"/>
          </w:tcPr>
          <w:p w:rsidR="00EE17E4" w:rsidRDefault="00F03AA7" w:rsidP="00695777">
            <w:r>
              <w:t>Moderate</w:t>
            </w:r>
          </w:p>
        </w:tc>
      </w:tr>
    </w:tbl>
    <w:p w:rsidR="00EE17E4" w:rsidRDefault="00EE17E4" w:rsidP="00EE17E4">
      <w:pPr>
        <w:pStyle w:val="Heading1"/>
        <w:numPr>
          <w:ilvl w:val="0"/>
          <w:numId w:val="0"/>
        </w:numPr>
      </w:pPr>
    </w:p>
    <w:p w:rsidR="00EE17E4" w:rsidRDefault="00EE17E4">
      <w:pPr>
        <w:rPr>
          <w:rFonts w:asciiTheme="majorHAnsi" w:eastAsiaTheme="majorEastAsia" w:hAnsiTheme="majorHAnsi" w:cstheme="majorBidi"/>
          <w:color w:val="000000" w:themeColor="text1"/>
          <w:sz w:val="28"/>
          <w:szCs w:val="32"/>
          <w:u w:val="single"/>
        </w:rPr>
      </w:pPr>
      <w:r>
        <w:br w:type="page"/>
      </w:r>
    </w:p>
    <w:p w:rsidR="0064410F" w:rsidRDefault="00CD78A8" w:rsidP="00C66DDF">
      <w:pPr>
        <w:pStyle w:val="Heading1"/>
      </w:pPr>
      <w:r>
        <w:lastRenderedPageBreak/>
        <w:t>Project</w:t>
      </w:r>
      <w:r w:rsidR="00DE378A">
        <w:t xml:space="preserve"> Objectives</w:t>
      </w:r>
    </w:p>
    <w:p w:rsidR="00D67911" w:rsidRDefault="00D67911" w:rsidP="00D67911">
      <w:pPr>
        <w:sectPr w:rsidR="00D67911">
          <w:footerReference w:type="default" r:id="rId8"/>
          <w:pgSz w:w="12240" w:h="15840"/>
          <w:pgMar w:top="1440" w:right="1440" w:bottom="1440" w:left="1440" w:header="720" w:footer="720" w:gutter="0"/>
          <w:cols w:space="720"/>
          <w:docGrid w:linePitch="360"/>
        </w:sectPr>
      </w:pPr>
    </w:p>
    <w:p w:rsidR="00D67911" w:rsidRPr="00C615DA" w:rsidRDefault="00CD78A8" w:rsidP="00107DA5">
      <w:pPr>
        <w:ind w:firstLine="720"/>
        <w:rPr>
          <w:rFonts w:cstheme="minorHAnsi"/>
        </w:rPr>
      </w:pPr>
      <w:r w:rsidRPr="00C615DA">
        <w:t xml:space="preserve">The project objectives were to </w:t>
      </w:r>
      <w:r w:rsidR="00107DA5" w:rsidRPr="00C615DA">
        <w:t xml:space="preserve">write </w:t>
      </w:r>
      <w:r w:rsidR="00107DA5" w:rsidRPr="00C615DA">
        <w:rPr>
          <w:rFonts w:ascii="Courier New" w:hAnsi="Courier New" w:cs="Courier New"/>
        </w:rPr>
        <w:t>system_call.c</w:t>
      </w:r>
      <w:r w:rsidR="00107DA5" w:rsidRPr="00C615DA">
        <w:rPr>
          <w:rFonts w:cstheme="minorHAnsi"/>
        </w:rPr>
        <w:t xml:space="preserve">, which is to measure the time it takes to do a system call, and </w:t>
      </w:r>
      <w:r w:rsidR="00107DA5" w:rsidRPr="00C615DA">
        <w:rPr>
          <w:rFonts w:ascii="Courier New" w:hAnsi="Courier New" w:cs="Courier New"/>
        </w:rPr>
        <w:t>context_switch</w:t>
      </w:r>
      <w:r w:rsidR="00107DA5" w:rsidRPr="00C615DA">
        <w:rPr>
          <w:rFonts w:ascii="Courier New" w:hAnsi="Courier New" w:cs="Courier New"/>
        </w:rPr>
        <w:t>.c</w:t>
      </w:r>
      <w:r w:rsidR="00107DA5" w:rsidRPr="00C615DA">
        <w:rPr>
          <w:rFonts w:cstheme="minorHAnsi"/>
        </w:rPr>
        <w:t>, which is to measure the time it takes to do a context switch. Also to be coded, was a makefile for easy compilation</w:t>
      </w:r>
      <w:r w:rsidR="001D4B88" w:rsidRPr="00C615DA">
        <w:rPr>
          <w:rFonts w:cstheme="minorHAnsi"/>
        </w:rPr>
        <w:t xml:space="preserve">. The code </w:t>
      </w:r>
      <w:r w:rsidR="00107DA5" w:rsidRPr="00C615DA">
        <w:rPr>
          <w:rFonts w:cstheme="minorHAnsi"/>
        </w:rPr>
        <w:t xml:space="preserve">was </w:t>
      </w:r>
      <w:r w:rsidR="001D4B88" w:rsidRPr="00C615DA">
        <w:rPr>
          <w:rFonts w:cstheme="minorHAnsi"/>
        </w:rPr>
        <w:t xml:space="preserve">written in </w:t>
      </w:r>
      <w:r w:rsidR="00107DA5" w:rsidRPr="00C615DA">
        <w:rPr>
          <w:rFonts w:cstheme="minorHAnsi"/>
        </w:rPr>
        <w:t>C.</w:t>
      </w:r>
    </w:p>
    <w:p w:rsidR="00107DA5" w:rsidRDefault="00107DA5" w:rsidP="00107DA5">
      <w:pPr>
        <w:pStyle w:val="Heading1"/>
      </w:pPr>
      <w:r>
        <w:t>Project Code</w:t>
      </w:r>
    </w:p>
    <w:p w:rsidR="00107DA5" w:rsidRDefault="00F54DBA" w:rsidP="00F54DBA">
      <w:pPr>
        <w:pStyle w:val="Heading2"/>
      </w:pPr>
      <w:r w:rsidRPr="00F54DBA">
        <w:t>system_call.c</w:t>
      </w:r>
    </w:p>
    <w:p w:rsidR="00F54DBA" w:rsidRDefault="00F54DBA" w:rsidP="00F54DBA">
      <w:pPr>
        <w:pStyle w:val="Heading2"/>
        <w:numPr>
          <w:ilvl w:val="0"/>
          <w:numId w:val="0"/>
        </w:numPr>
        <w:ind w:firstLine="720"/>
        <w:rPr>
          <w:sz w:val="22"/>
          <w:szCs w:val="22"/>
        </w:rPr>
      </w:pPr>
      <w:r w:rsidRPr="00C615DA">
        <w:rPr>
          <w:sz w:val="22"/>
          <w:szCs w:val="22"/>
        </w:rPr>
        <w:t xml:space="preserve">For </w:t>
      </w:r>
      <w:r w:rsidRPr="00C615DA">
        <w:rPr>
          <w:rFonts w:ascii="Courier New" w:hAnsi="Courier New" w:cs="Courier New"/>
          <w:sz w:val="22"/>
          <w:szCs w:val="22"/>
        </w:rPr>
        <w:t>system_call.c</w:t>
      </w:r>
      <w:r w:rsidRPr="00C615DA">
        <w:rPr>
          <w:sz w:val="22"/>
          <w:szCs w:val="22"/>
        </w:rPr>
        <w:t xml:space="preserve">, </w:t>
      </w:r>
      <w:r w:rsidRPr="00C615DA">
        <w:rPr>
          <w:rFonts w:asciiTheme="minorHAnsi" w:hAnsiTheme="minorHAnsi" w:cstheme="minorHAnsi"/>
          <w:sz w:val="22"/>
          <w:szCs w:val="22"/>
        </w:rPr>
        <w:t>we chose to make our system call</w:t>
      </w:r>
      <w:r w:rsidRPr="00C615DA">
        <w:rPr>
          <w:sz w:val="22"/>
          <w:szCs w:val="22"/>
        </w:rPr>
        <w:t xml:space="preserve"> a for loop calculating the number of multiples of 5 up to 100,000. This for loop is nested inside another for loop in order to get an average time measurement between 100,000 iterations. Due to this, there are a total of 10 billion iterations.</w:t>
      </w:r>
    </w:p>
    <w:p w:rsidR="00F54DBA" w:rsidRDefault="00F54DBA" w:rsidP="00F54DBA">
      <w:pPr>
        <w:pStyle w:val="Heading2"/>
        <w:numPr>
          <w:ilvl w:val="0"/>
          <w:numId w:val="0"/>
        </w:numPr>
        <w:ind w:firstLine="720"/>
        <w:rPr>
          <w:sz w:val="22"/>
          <w:szCs w:val="22"/>
        </w:rPr>
      </w:pPr>
      <w:r w:rsidRPr="00C615DA">
        <w:rPr>
          <w:sz w:val="22"/>
          <w:szCs w:val="22"/>
        </w:rPr>
        <w:t xml:space="preserve"> The time is measured using the </w:t>
      </w:r>
      <w:r w:rsidRPr="00C615DA">
        <w:rPr>
          <w:rFonts w:ascii="Courier New" w:hAnsi="Courier New" w:cs="Courier New"/>
          <w:sz w:val="22"/>
          <w:szCs w:val="22"/>
        </w:rPr>
        <w:t>time.h</w:t>
      </w:r>
      <w:r w:rsidRPr="00C615DA">
        <w:rPr>
          <w:sz w:val="22"/>
          <w:szCs w:val="22"/>
        </w:rPr>
        <w:t xml:space="preserve"> library. Two </w:t>
      </w:r>
      <w:r w:rsidRPr="00C615DA">
        <w:rPr>
          <w:rFonts w:ascii="Courier New" w:hAnsi="Courier New" w:cs="Courier New"/>
          <w:sz w:val="22"/>
          <w:szCs w:val="22"/>
        </w:rPr>
        <w:t>clock_t</w:t>
      </w:r>
      <w:r w:rsidRPr="00C615DA">
        <w:rPr>
          <w:sz w:val="22"/>
          <w:szCs w:val="22"/>
        </w:rPr>
        <w:t xml:space="preserve"> variables were declared as </w:t>
      </w:r>
      <w:r w:rsidRPr="00C615DA">
        <w:rPr>
          <w:rFonts w:ascii="Courier New" w:hAnsi="Courier New" w:cs="Courier New"/>
          <w:sz w:val="22"/>
          <w:szCs w:val="22"/>
        </w:rPr>
        <w:t>t1</w:t>
      </w:r>
      <w:r w:rsidRPr="00C615DA">
        <w:rPr>
          <w:sz w:val="22"/>
          <w:szCs w:val="22"/>
        </w:rPr>
        <w:t xml:space="preserve"> and </w:t>
      </w:r>
      <w:r w:rsidRPr="00C615DA">
        <w:rPr>
          <w:rFonts w:ascii="Courier New" w:hAnsi="Courier New" w:cs="Courier New"/>
          <w:sz w:val="22"/>
          <w:szCs w:val="22"/>
        </w:rPr>
        <w:t>t2</w:t>
      </w:r>
      <w:r w:rsidRPr="00C615DA">
        <w:rPr>
          <w:sz w:val="22"/>
          <w:szCs w:val="22"/>
        </w:rPr>
        <w:t xml:space="preserve"> a</w:t>
      </w:r>
      <w:r>
        <w:rPr>
          <w:sz w:val="22"/>
          <w:szCs w:val="22"/>
        </w:rPr>
        <w:t xml:space="preserve">s start and stop, respectively. The timers (t1 = </w:t>
      </w:r>
      <w:proofErr w:type="gramStart"/>
      <w:r>
        <w:rPr>
          <w:sz w:val="22"/>
          <w:szCs w:val="22"/>
        </w:rPr>
        <w:t>clock(</w:t>
      </w:r>
      <w:proofErr w:type="gramEnd"/>
      <w:r>
        <w:rPr>
          <w:sz w:val="22"/>
          <w:szCs w:val="22"/>
        </w:rPr>
        <w:t xml:space="preserve">); and t2+=clock() -t1;) were placed around the inside for loop. This allowed the clock time to be taken at the beginning of each loop and then once the outside loop completed, the resultant t2 value was divided by MAX to get the average. This was then divided by CLOCKS_PER_SEC to get the time in milliseconds. </w:t>
      </w:r>
    </w:p>
    <w:p w:rsidR="00F54DBA" w:rsidRDefault="00F54DBA" w:rsidP="00F54DBA">
      <w:pPr>
        <w:ind w:firstLine="720"/>
      </w:pPr>
      <w:r>
        <w:t>The output of the code is below:</w:t>
      </w:r>
    </w:p>
    <w:p w:rsidR="00F54DBA" w:rsidRDefault="00F54DBA" w:rsidP="00F54DBA">
      <w:pPr>
        <w:ind w:firstLine="720"/>
      </w:pPr>
      <w:r>
        <w:rPr>
          <w:noProof/>
        </w:rPr>
        <w:drawing>
          <wp:inline distT="0" distB="0" distL="0" distR="0" wp14:anchorId="32F12F5A" wp14:editId="640BA6F8">
            <wp:extent cx="5153891" cy="323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269" cy="324439"/>
                    </a:xfrm>
                    <a:prstGeom prst="rect">
                      <a:avLst/>
                    </a:prstGeom>
                  </pic:spPr>
                </pic:pic>
              </a:graphicData>
            </a:graphic>
          </wp:inline>
        </w:drawing>
      </w:r>
    </w:p>
    <w:p w:rsidR="00F54DBA" w:rsidRDefault="00F54DBA" w:rsidP="00F54DBA">
      <w:pPr>
        <w:pStyle w:val="Heading2"/>
      </w:pPr>
      <w:r>
        <w:t>context_switch.c</w:t>
      </w:r>
    </w:p>
    <w:p w:rsidR="00C05A0D" w:rsidRDefault="00F54DBA" w:rsidP="00C05A0D">
      <w:pPr>
        <w:spacing w:after="0"/>
        <w:ind w:firstLine="720"/>
      </w:pPr>
      <w:r>
        <w:t>For</w:t>
      </w:r>
      <w:r w:rsidRPr="00C615DA">
        <w:t xml:space="preserve"> </w:t>
      </w:r>
      <w:r>
        <w:rPr>
          <w:rFonts w:ascii="Courier New" w:hAnsi="Courier New" w:cs="Courier New"/>
        </w:rPr>
        <w:t>context_switch</w:t>
      </w:r>
      <w:r w:rsidRPr="00C615DA">
        <w:rPr>
          <w:rFonts w:ascii="Courier New" w:hAnsi="Courier New" w:cs="Courier New"/>
        </w:rPr>
        <w:t>.c</w:t>
      </w:r>
      <w:r w:rsidR="00C05A0D">
        <w:t xml:space="preserve">, the code starts out by creating a group of processors to use and setting the group to empty. We then select the CPU and set the schedule affinity for that single CPU. A read/write pipe is then declared and initialized, a child process ID and our clock_t variables were declared. </w:t>
      </w:r>
    </w:p>
    <w:p w:rsidR="00C05A0D" w:rsidRDefault="00C05A0D" w:rsidP="00C05A0D">
      <w:pPr>
        <w:spacing w:after="0"/>
        <w:ind w:firstLine="720"/>
      </w:pPr>
      <w:r>
        <w:t xml:space="preserve">There is then a simultaneous creation of a fork and error check to make sure the fork was created properly.  The </w:t>
      </w:r>
      <w:r w:rsidR="00621D4F">
        <w:t xml:space="preserve">first </w:t>
      </w:r>
      <w:r>
        <w:t xml:space="preserve">clock_t variable was then initialized to </w:t>
      </w:r>
      <w:proofErr w:type="gramStart"/>
      <w:r>
        <w:t>clock(</w:t>
      </w:r>
      <w:proofErr w:type="gramEnd"/>
      <w:r>
        <w:t>). A for loop loops through the read/writes of the child and parent</w:t>
      </w:r>
      <w:r w:rsidR="00621D4F">
        <w:t>, measuring the time in between each of them. At the end, the code will output the average time between the context switches.</w:t>
      </w:r>
    </w:p>
    <w:p w:rsidR="00621D4F" w:rsidRPr="00F54DBA" w:rsidRDefault="00621D4F" w:rsidP="00C05A0D">
      <w:pPr>
        <w:spacing w:after="0"/>
        <w:ind w:firstLine="720"/>
      </w:pPr>
      <w:r>
        <w:t>The output is below:</w:t>
      </w:r>
    </w:p>
    <w:p w:rsidR="00F54DBA" w:rsidRPr="00C615DA" w:rsidRDefault="00621D4F" w:rsidP="00621D4F">
      <w:pPr>
        <w:ind w:firstLine="720"/>
        <w:jc w:val="center"/>
      </w:pPr>
      <w:r>
        <w:rPr>
          <w:noProof/>
        </w:rPr>
        <w:drawing>
          <wp:inline distT="0" distB="0" distL="0" distR="0" wp14:anchorId="0ACC6055" wp14:editId="374F84BB">
            <wp:extent cx="2731325" cy="5358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5633" cy="542624"/>
                    </a:xfrm>
                    <a:prstGeom prst="rect">
                      <a:avLst/>
                    </a:prstGeom>
                  </pic:spPr>
                </pic:pic>
              </a:graphicData>
            </a:graphic>
          </wp:inline>
        </w:drawing>
      </w:r>
    </w:p>
    <w:p w:rsidR="00826290" w:rsidRDefault="00F54DBA" w:rsidP="00826290">
      <w:pPr>
        <w:pStyle w:val="Heading1"/>
      </w:pPr>
      <w:r>
        <w:t>C</w:t>
      </w:r>
      <w:r w:rsidR="00DE378A">
        <w:t>onclusions</w:t>
      </w:r>
    </w:p>
    <w:p w:rsidR="001636D3" w:rsidRDefault="00621D4F" w:rsidP="00621D4F">
      <w:pPr>
        <w:ind w:firstLine="720"/>
      </w:pPr>
      <w:r>
        <w:t xml:space="preserve">Both pieces of code proved to be a challenge to code. We made an error while coding system_call.c, in that were doing “num1 % </w:t>
      </w:r>
      <w:proofErr w:type="spellStart"/>
      <w:r>
        <w:t>i</w:t>
      </w:r>
      <w:proofErr w:type="spellEnd"/>
      <w:r>
        <w:t>” instead of the other way around, which created an error in the output of the multiples. This also caused an error in the count. Context_switch.c took a lot of research and trial and error in order to get compiled and working correctly. Initially, we did not know where to set the timers to correctly grab the time between switches. In the end, we believe to have correctly grabbed it.</w:t>
      </w:r>
      <w:bookmarkStart w:id="0" w:name="_GoBack"/>
      <w:bookmarkEnd w:id="0"/>
    </w:p>
    <w:sectPr w:rsidR="001636D3" w:rsidSect="00D679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CA5" w:rsidRDefault="00005CA5" w:rsidP="005F6105">
      <w:pPr>
        <w:spacing w:after="0" w:line="240" w:lineRule="auto"/>
      </w:pPr>
      <w:r>
        <w:separator/>
      </w:r>
    </w:p>
  </w:endnote>
  <w:endnote w:type="continuationSeparator" w:id="0">
    <w:p w:rsidR="00005CA5" w:rsidRDefault="00005CA5" w:rsidP="005F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105" w:rsidRDefault="005F6105">
    <w:pPr>
      <w:pStyle w:val="Footer"/>
    </w:pPr>
  </w:p>
  <w:p w:rsidR="005F6105" w:rsidRDefault="005F6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CA5" w:rsidRDefault="00005CA5" w:rsidP="005F6105">
      <w:pPr>
        <w:spacing w:after="0" w:line="240" w:lineRule="auto"/>
      </w:pPr>
      <w:r>
        <w:separator/>
      </w:r>
    </w:p>
  </w:footnote>
  <w:footnote w:type="continuationSeparator" w:id="0">
    <w:p w:rsidR="00005CA5" w:rsidRDefault="00005CA5" w:rsidP="005F6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5054B"/>
    <w:multiLevelType w:val="multilevel"/>
    <w:tmpl w:val="6CEABB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2CCC4B45"/>
    <w:multiLevelType w:val="hybridMultilevel"/>
    <w:tmpl w:val="D7CC3F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5B21DD"/>
    <w:multiLevelType w:val="hybridMultilevel"/>
    <w:tmpl w:val="BBB81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C357A9"/>
    <w:multiLevelType w:val="hybridMultilevel"/>
    <w:tmpl w:val="56AC6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8A78DC"/>
    <w:multiLevelType w:val="hybridMultilevel"/>
    <w:tmpl w:val="E77C24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FC2F05"/>
    <w:multiLevelType w:val="hybridMultilevel"/>
    <w:tmpl w:val="1FB4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77181"/>
    <w:multiLevelType w:val="hybridMultilevel"/>
    <w:tmpl w:val="76C4C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63098D"/>
    <w:multiLevelType w:val="hybridMultilevel"/>
    <w:tmpl w:val="45A8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2245E"/>
    <w:multiLevelType w:val="hybridMultilevel"/>
    <w:tmpl w:val="CBFA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AE"/>
    <w:rsid w:val="00005CA5"/>
    <w:rsid w:val="00054BFF"/>
    <w:rsid w:val="00107DA5"/>
    <w:rsid w:val="0015417F"/>
    <w:rsid w:val="0015555F"/>
    <w:rsid w:val="001636D3"/>
    <w:rsid w:val="00170F3E"/>
    <w:rsid w:val="001975EC"/>
    <w:rsid w:val="001B7607"/>
    <w:rsid w:val="001C30F3"/>
    <w:rsid w:val="001D02E5"/>
    <w:rsid w:val="001D4B88"/>
    <w:rsid w:val="001E74A0"/>
    <w:rsid w:val="00201870"/>
    <w:rsid w:val="00241383"/>
    <w:rsid w:val="00260583"/>
    <w:rsid w:val="00273679"/>
    <w:rsid w:val="00283BAC"/>
    <w:rsid w:val="002B43F7"/>
    <w:rsid w:val="002C41A4"/>
    <w:rsid w:val="002E5197"/>
    <w:rsid w:val="0031691D"/>
    <w:rsid w:val="00331CD8"/>
    <w:rsid w:val="00387F5B"/>
    <w:rsid w:val="00391A0F"/>
    <w:rsid w:val="003922D6"/>
    <w:rsid w:val="0039664F"/>
    <w:rsid w:val="003A6A07"/>
    <w:rsid w:val="00401056"/>
    <w:rsid w:val="0041034C"/>
    <w:rsid w:val="00431CBB"/>
    <w:rsid w:val="00436B1B"/>
    <w:rsid w:val="0047317F"/>
    <w:rsid w:val="004738A4"/>
    <w:rsid w:val="00486205"/>
    <w:rsid w:val="004C6BC4"/>
    <w:rsid w:val="00512226"/>
    <w:rsid w:val="005403F0"/>
    <w:rsid w:val="00550386"/>
    <w:rsid w:val="0058784F"/>
    <w:rsid w:val="005944B6"/>
    <w:rsid w:val="005B7C2C"/>
    <w:rsid w:val="005E1559"/>
    <w:rsid w:val="005E28CE"/>
    <w:rsid w:val="005F6105"/>
    <w:rsid w:val="00606CF1"/>
    <w:rsid w:val="00621D4F"/>
    <w:rsid w:val="00632007"/>
    <w:rsid w:val="00645EB5"/>
    <w:rsid w:val="006600E3"/>
    <w:rsid w:val="00664026"/>
    <w:rsid w:val="00684707"/>
    <w:rsid w:val="006A05B8"/>
    <w:rsid w:val="006B0180"/>
    <w:rsid w:val="006D07EB"/>
    <w:rsid w:val="00717C46"/>
    <w:rsid w:val="00792CF2"/>
    <w:rsid w:val="007949E0"/>
    <w:rsid w:val="007C474B"/>
    <w:rsid w:val="007E0855"/>
    <w:rsid w:val="007E1DE2"/>
    <w:rsid w:val="00826290"/>
    <w:rsid w:val="00846159"/>
    <w:rsid w:val="008866DC"/>
    <w:rsid w:val="008C39AC"/>
    <w:rsid w:val="008D5DE0"/>
    <w:rsid w:val="008E022B"/>
    <w:rsid w:val="00951620"/>
    <w:rsid w:val="009A1970"/>
    <w:rsid w:val="009A3FB0"/>
    <w:rsid w:val="009C5463"/>
    <w:rsid w:val="00A01760"/>
    <w:rsid w:val="00A12ECB"/>
    <w:rsid w:val="00A25ACC"/>
    <w:rsid w:val="00A32520"/>
    <w:rsid w:val="00AB1C4E"/>
    <w:rsid w:val="00AC4288"/>
    <w:rsid w:val="00AD0E78"/>
    <w:rsid w:val="00AD6EC9"/>
    <w:rsid w:val="00AE2A2F"/>
    <w:rsid w:val="00AE577B"/>
    <w:rsid w:val="00B60513"/>
    <w:rsid w:val="00BA058B"/>
    <w:rsid w:val="00BB1F9A"/>
    <w:rsid w:val="00BB71AE"/>
    <w:rsid w:val="00C01E54"/>
    <w:rsid w:val="00C05A0D"/>
    <w:rsid w:val="00C32A41"/>
    <w:rsid w:val="00C3307D"/>
    <w:rsid w:val="00C35E2E"/>
    <w:rsid w:val="00C500B5"/>
    <w:rsid w:val="00C60F63"/>
    <w:rsid w:val="00C615DA"/>
    <w:rsid w:val="00C66DDF"/>
    <w:rsid w:val="00C81251"/>
    <w:rsid w:val="00CB3D24"/>
    <w:rsid w:val="00CB6101"/>
    <w:rsid w:val="00CD6376"/>
    <w:rsid w:val="00CD78A8"/>
    <w:rsid w:val="00CF395F"/>
    <w:rsid w:val="00D142E6"/>
    <w:rsid w:val="00D16F6B"/>
    <w:rsid w:val="00D17D97"/>
    <w:rsid w:val="00D232BB"/>
    <w:rsid w:val="00D67911"/>
    <w:rsid w:val="00DA317D"/>
    <w:rsid w:val="00DB3A77"/>
    <w:rsid w:val="00DD2DB1"/>
    <w:rsid w:val="00DE378A"/>
    <w:rsid w:val="00E060AD"/>
    <w:rsid w:val="00E15680"/>
    <w:rsid w:val="00E20405"/>
    <w:rsid w:val="00E33AE7"/>
    <w:rsid w:val="00E40E35"/>
    <w:rsid w:val="00E61001"/>
    <w:rsid w:val="00E613A0"/>
    <w:rsid w:val="00E72335"/>
    <w:rsid w:val="00E977C0"/>
    <w:rsid w:val="00ED2C05"/>
    <w:rsid w:val="00EE17E4"/>
    <w:rsid w:val="00EE2EDD"/>
    <w:rsid w:val="00F03AA7"/>
    <w:rsid w:val="00F127A4"/>
    <w:rsid w:val="00F247E4"/>
    <w:rsid w:val="00F33899"/>
    <w:rsid w:val="00F50885"/>
    <w:rsid w:val="00F54DBA"/>
    <w:rsid w:val="00FC15F2"/>
    <w:rsid w:val="00FC433E"/>
    <w:rsid w:val="00FD04D1"/>
    <w:rsid w:val="00FE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839E"/>
  <w15:chartTrackingRefBased/>
  <w15:docId w15:val="{F0EF082F-5BC0-4E52-965A-8A1AD2DE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B71AE"/>
  </w:style>
  <w:style w:type="paragraph" w:styleId="Heading1">
    <w:name w:val="heading 1"/>
    <w:basedOn w:val="Normal"/>
    <w:next w:val="Normal"/>
    <w:link w:val="Heading1Char"/>
    <w:uiPriority w:val="9"/>
    <w:qFormat/>
    <w:rsid w:val="00C66DDF"/>
    <w:pPr>
      <w:keepNext/>
      <w:keepLines/>
      <w:numPr>
        <w:numId w:val="1"/>
      </w:numPr>
      <w:spacing w:before="240" w:after="0"/>
      <w:outlineLvl w:val="0"/>
    </w:pPr>
    <w:rPr>
      <w:rFonts w:asciiTheme="majorHAnsi" w:eastAsiaTheme="majorEastAsia" w:hAnsiTheme="majorHAnsi" w:cstheme="majorBidi"/>
      <w:color w:val="000000" w:themeColor="text1"/>
      <w:sz w:val="28"/>
      <w:szCs w:val="32"/>
      <w:u w:val="single"/>
    </w:rPr>
  </w:style>
  <w:style w:type="paragraph" w:styleId="Heading2">
    <w:name w:val="heading 2"/>
    <w:basedOn w:val="Normal"/>
    <w:next w:val="Normal"/>
    <w:link w:val="Heading2Char"/>
    <w:uiPriority w:val="9"/>
    <w:unhideWhenUsed/>
    <w:qFormat/>
    <w:rsid w:val="00C66DDF"/>
    <w:pPr>
      <w:keepNext/>
      <w:keepLines/>
      <w:numPr>
        <w:ilvl w:val="1"/>
        <w:numId w:val="1"/>
      </w:numPr>
      <w:spacing w:before="40" w:after="0"/>
      <w:outlineLvl w:val="1"/>
    </w:pPr>
    <w:rPr>
      <w:rFonts w:asciiTheme="majorHAnsi" w:eastAsiaTheme="majorEastAsia" w:hAnsiTheme="majorHAnsi"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2A2F"/>
    <w:rPr>
      <w:color w:val="808080"/>
    </w:rPr>
  </w:style>
  <w:style w:type="paragraph" w:styleId="Caption">
    <w:name w:val="caption"/>
    <w:basedOn w:val="Normal"/>
    <w:next w:val="Normal"/>
    <w:uiPriority w:val="35"/>
    <w:unhideWhenUsed/>
    <w:qFormat/>
    <w:rsid w:val="001975E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66DDF"/>
    <w:rPr>
      <w:rFonts w:asciiTheme="majorHAnsi" w:eastAsiaTheme="majorEastAsia" w:hAnsiTheme="majorHAnsi" w:cstheme="majorBidi"/>
      <w:color w:val="000000" w:themeColor="text1"/>
      <w:sz w:val="28"/>
      <w:szCs w:val="32"/>
      <w:u w:val="single"/>
    </w:rPr>
  </w:style>
  <w:style w:type="character" w:customStyle="1" w:styleId="Heading2Char">
    <w:name w:val="Heading 2 Char"/>
    <w:basedOn w:val="DefaultParagraphFont"/>
    <w:link w:val="Heading2"/>
    <w:uiPriority w:val="9"/>
    <w:rsid w:val="00C66DDF"/>
    <w:rPr>
      <w:rFonts w:asciiTheme="majorHAnsi" w:eastAsiaTheme="majorEastAsia" w:hAnsiTheme="majorHAnsi" w:cstheme="majorBidi"/>
      <w:color w:val="000000" w:themeColor="text1"/>
      <w:sz w:val="24"/>
      <w:szCs w:val="26"/>
    </w:rPr>
  </w:style>
  <w:style w:type="paragraph" w:styleId="Header">
    <w:name w:val="header"/>
    <w:basedOn w:val="Normal"/>
    <w:link w:val="HeaderChar"/>
    <w:uiPriority w:val="99"/>
    <w:unhideWhenUsed/>
    <w:rsid w:val="005F6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05"/>
  </w:style>
  <w:style w:type="paragraph" w:styleId="Footer">
    <w:name w:val="footer"/>
    <w:basedOn w:val="Normal"/>
    <w:link w:val="FooterChar"/>
    <w:uiPriority w:val="99"/>
    <w:unhideWhenUsed/>
    <w:rsid w:val="005F6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05"/>
  </w:style>
  <w:style w:type="paragraph" w:styleId="ListParagraph">
    <w:name w:val="List Paragraph"/>
    <w:basedOn w:val="Normal"/>
    <w:uiPriority w:val="34"/>
    <w:qFormat/>
    <w:rsid w:val="00E15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827C7-5658-43D6-8979-9FCE6D77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rodiek@rocketmail.com</dc:creator>
  <cp:keywords/>
  <dc:description/>
  <cp:lastModifiedBy>ALY20</cp:lastModifiedBy>
  <cp:revision>3</cp:revision>
  <cp:lastPrinted>2017-01-20T04:47:00Z</cp:lastPrinted>
  <dcterms:created xsi:type="dcterms:W3CDTF">2017-01-31T00:47:00Z</dcterms:created>
  <dcterms:modified xsi:type="dcterms:W3CDTF">2017-01-31T04:52:00Z</dcterms:modified>
</cp:coreProperties>
</file>