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59715" w14:textId="21001F28" w:rsidR="005E68E6" w:rsidRDefault="00683ADD" w:rsidP="00683ADD">
      <w:pPr>
        <w:jc w:val="center"/>
        <w:rPr>
          <w:sz w:val="36"/>
          <w:szCs w:val="36"/>
        </w:rPr>
      </w:pPr>
      <w:r>
        <w:rPr>
          <w:sz w:val="36"/>
          <w:szCs w:val="36"/>
        </w:rPr>
        <w:t>Testing Log for Chess Project</w:t>
      </w:r>
    </w:p>
    <w:p w14:paraId="1CB80A70" w14:textId="5B753A69" w:rsidR="00683ADD" w:rsidRDefault="00683ADD" w:rsidP="00683ADD">
      <w:pPr>
        <w:jc w:val="center"/>
        <w:rPr>
          <w:sz w:val="36"/>
          <w:szCs w:val="36"/>
        </w:rPr>
      </w:pPr>
    </w:p>
    <w:p w14:paraId="3B4EB22D" w14:textId="5598ACEB" w:rsidR="00683ADD" w:rsidRDefault="00683ADD" w:rsidP="00683ADD">
      <w:r>
        <w:t>The purpose of this document is to keep track of all the testing (manual or via a test suite) that you’ve performed on your chess game to ensure it works correctly. Use the below grid as you go to record each thing you tested. You should be sure to test all functions as fully as possible!</w:t>
      </w:r>
    </w:p>
    <w:p w14:paraId="5D2E9A79" w14:textId="6C5EDF33" w:rsidR="00683ADD" w:rsidRDefault="00683ADD" w:rsidP="00683ADD"/>
    <w:p w14:paraId="0EA5A110" w14:textId="3D228379" w:rsidR="00683ADD" w:rsidRDefault="00683ADD" w:rsidP="00683ADD">
      <w:r>
        <w:t>Manual Tests:</w:t>
      </w:r>
    </w:p>
    <w:tbl>
      <w:tblPr>
        <w:tblStyle w:val="TableGrid"/>
        <w:tblW w:w="0" w:type="auto"/>
        <w:tblLook w:val="04A0" w:firstRow="1" w:lastRow="0" w:firstColumn="1" w:lastColumn="0" w:noHBand="0" w:noVBand="1"/>
      </w:tblPr>
      <w:tblGrid>
        <w:gridCol w:w="1693"/>
        <w:gridCol w:w="1628"/>
        <w:gridCol w:w="1777"/>
        <w:gridCol w:w="1621"/>
        <w:gridCol w:w="2631"/>
      </w:tblGrid>
      <w:tr w:rsidR="008247F1" w14:paraId="17E07985" w14:textId="77777777" w:rsidTr="00683ADD">
        <w:tc>
          <w:tcPr>
            <w:tcW w:w="1870" w:type="dxa"/>
          </w:tcPr>
          <w:p w14:paraId="4547E906" w14:textId="06D4CD08" w:rsidR="00683ADD" w:rsidRDefault="00683ADD" w:rsidP="00683ADD">
            <w:r>
              <w:t>Name of function you’re testing</w:t>
            </w:r>
          </w:p>
        </w:tc>
        <w:tc>
          <w:tcPr>
            <w:tcW w:w="1870" w:type="dxa"/>
          </w:tcPr>
          <w:p w14:paraId="72C3652A" w14:textId="6C6E94B9" w:rsidR="00683ADD" w:rsidRDefault="00683ADD" w:rsidP="00683ADD">
            <w:r>
              <w:t>Action taken</w:t>
            </w:r>
          </w:p>
        </w:tc>
        <w:tc>
          <w:tcPr>
            <w:tcW w:w="1870" w:type="dxa"/>
          </w:tcPr>
          <w:p w14:paraId="4D0D023B" w14:textId="1DDC82B6" w:rsidR="00683ADD" w:rsidRDefault="00683ADD" w:rsidP="00683ADD">
            <w:r>
              <w:t>Expected Response</w:t>
            </w:r>
          </w:p>
        </w:tc>
        <w:tc>
          <w:tcPr>
            <w:tcW w:w="1870" w:type="dxa"/>
          </w:tcPr>
          <w:p w14:paraId="071B6296" w14:textId="282C21ED" w:rsidR="00683ADD" w:rsidRDefault="00683ADD" w:rsidP="00683ADD">
            <w:r>
              <w:t>Pass/Fail</w:t>
            </w:r>
          </w:p>
        </w:tc>
        <w:tc>
          <w:tcPr>
            <w:tcW w:w="1870" w:type="dxa"/>
          </w:tcPr>
          <w:p w14:paraId="40A1BD1B" w14:textId="2FEBF495" w:rsidR="00683ADD" w:rsidRDefault="00683ADD" w:rsidP="00683ADD">
            <w:r>
              <w:t>Screen shot</w:t>
            </w:r>
          </w:p>
        </w:tc>
      </w:tr>
      <w:tr w:rsidR="008247F1" w14:paraId="440D0AC5" w14:textId="77777777" w:rsidTr="00683ADD">
        <w:trPr>
          <w:trHeight w:val="1565"/>
        </w:trPr>
        <w:tc>
          <w:tcPr>
            <w:tcW w:w="1870" w:type="dxa"/>
          </w:tcPr>
          <w:p w14:paraId="33D69E09" w14:textId="77777777" w:rsidR="00683ADD" w:rsidRDefault="00683ADD" w:rsidP="00683ADD"/>
          <w:p w14:paraId="19A2AC73" w14:textId="131A5576" w:rsidR="00683ADD" w:rsidRDefault="00683ADD" w:rsidP="00683ADD">
            <w:r>
              <w:t>Board constructor</w:t>
            </w:r>
          </w:p>
        </w:tc>
        <w:tc>
          <w:tcPr>
            <w:tcW w:w="1870" w:type="dxa"/>
          </w:tcPr>
          <w:p w14:paraId="10BE760C" w14:textId="6121FD73" w:rsidR="00683ADD" w:rsidRDefault="00683ADD" w:rsidP="00683ADD">
            <w:r>
              <w:t>Press “start” button</w:t>
            </w:r>
          </w:p>
        </w:tc>
        <w:tc>
          <w:tcPr>
            <w:tcW w:w="1870" w:type="dxa"/>
          </w:tcPr>
          <w:p w14:paraId="75C35BA9" w14:textId="53B384B9" w:rsidR="00683ADD" w:rsidRDefault="00683ADD" w:rsidP="00683ADD">
            <w:r>
              <w:t xml:space="preserve">A board is displayed on the screen with a white square in the top left corner and a checkerboard pattern across the rest of the 8 rows/columns. </w:t>
            </w:r>
          </w:p>
        </w:tc>
        <w:tc>
          <w:tcPr>
            <w:tcW w:w="1870" w:type="dxa"/>
          </w:tcPr>
          <w:p w14:paraId="62A0502A" w14:textId="5D01051F" w:rsidR="00683ADD" w:rsidRDefault="00316CD2" w:rsidP="00683ADD">
            <w:r>
              <w:t>pass</w:t>
            </w:r>
          </w:p>
        </w:tc>
        <w:tc>
          <w:tcPr>
            <w:tcW w:w="1870" w:type="dxa"/>
          </w:tcPr>
          <w:p w14:paraId="74B5577C" w14:textId="77777777" w:rsidR="00683ADD" w:rsidRDefault="00316CD2" w:rsidP="00683ADD">
            <w:r w:rsidRPr="00316CD2">
              <w:drawing>
                <wp:inline distT="0" distB="0" distL="0" distR="0" wp14:anchorId="3DC81FD5" wp14:editId="02A5C5FE">
                  <wp:extent cx="1514475" cy="1992343"/>
                  <wp:effectExtent l="0" t="0" r="0" b="8255"/>
                  <wp:docPr id="1461416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16790" name=""/>
                          <pic:cNvPicPr/>
                        </pic:nvPicPr>
                        <pic:blipFill>
                          <a:blip r:embed="rId4"/>
                          <a:stretch>
                            <a:fillRect/>
                          </a:stretch>
                        </pic:blipFill>
                        <pic:spPr>
                          <a:xfrm>
                            <a:off x="0" y="0"/>
                            <a:ext cx="1521297" cy="2001318"/>
                          </a:xfrm>
                          <a:prstGeom prst="rect">
                            <a:avLst/>
                          </a:prstGeom>
                        </pic:spPr>
                      </pic:pic>
                    </a:graphicData>
                  </a:graphic>
                </wp:inline>
              </w:drawing>
            </w:r>
          </w:p>
          <w:p w14:paraId="3B303925" w14:textId="0DB8ECF4" w:rsidR="00316CD2" w:rsidRDefault="00316CD2" w:rsidP="00683ADD"/>
        </w:tc>
      </w:tr>
      <w:tr w:rsidR="008247F1" w14:paraId="7815B94D" w14:textId="77777777" w:rsidTr="00683ADD">
        <w:trPr>
          <w:trHeight w:val="1610"/>
        </w:trPr>
        <w:tc>
          <w:tcPr>
            <w:tcW w:w="1870" w:type="dxa"/>
          </w:tcPr>
          <w:p w14:paraId="43630899" w14:textId="586C5210" w:rsidR="00683ADD" w:rsidRDefault="00316CD2" w:rsidP="00683ADD">
            <w:r>
              <w:t>moving</w:t>
            </w:r>
          </w:p>
        </w:tc>
        <w:tc>
          <w:tcPr>
            <w:tcW w:w="1870" w:type="dxa"/>
          </w:tcPr>
          <w:p w14:paraId="494DB80A" w14:textId="6DCFC0EF" w:rsidR="00683ADD" w:rsidRDefault="00316CD2" w:rsidP="00683ADD">
            <w:r>
              <w:t xml:space="preserve">Drag and drop the piece </w:t>
            </w:r>
            <w:proofErr w:type="gramStart"/>
            <w:r>
              <w:t>to</w:t>
            </w:r>
            <w:proofErr w:type="gramEnd"/>
            <w:r>
              <w:t xml:space="preserve"> an empty square</w:t>
            </w:r>
          </w:p>
        </w:tc>
        <w:tc>
          <w:tcPr>
            <w:tcW w:w="1870" w:type="dxa"/>
          </w:tcPr>
          <w:p w14:paraId="459A2509" w14:textId="709886BB" w:rsidR="00683ADD" w:rsidRDefault="00316CD2" w:rsidP="00683ADD">
            <w:r>
              <w:t xml:space="preserve">Piece should stay in the box it is dragged to if it is a legal chess </w:t>
            </w:r>
            <w:proofErr w:type="gramStart"/>
            <w:r>
              <w:t>move, and</w:t>
            </w:r>
            <w:proofErr w:type="gramEnd"/>
            <w:r>
              <w:t xml:space="preserve"> should not appear in the box it moved from.</w:t>
            </w:r>
          </w:p>
        </w:tc>
        <w:tc>
          <w:tcPr>
            <w:tcW w:w="1870" w:type="dxa"/>
          </w:tcPr>
          <w:p w14:paraId="458B9619" w14:textId="3EB97875" w:rsidR="00683ADD" w:rsidRDefault="00316CD2" w:rsidP="00683ADD">
            <w:r>
              <w:t>pass</w:t>
            </w:r>
          </w:p>
        </w:tc>
        <w:tc>
          <w:tcPr>
            <w:tcW w:w="1870" w:type="dxa"/>
          </w:tcPr>
          <w:p w14:paraId="0ABE3EE9" w14:textId="3F802FBC" w:rsidR="008247F1" w:rsidRDefault="008247F1" w:rsidP="00683ADD">
            <w:r w:rsidRPr="00316CD2">
              <w:drawing>
                <wp:inline distT="0" distB="0" distL="0" distR="0" wp14:anchorId="33B416E4" wp14:editId="1EDEE945">
                  <wp:extent cx="1514475" cy="1992343"/>
                  <wp:effectExtent l="0" t="0" r="0" b="8255"/>
                  <wp:docPr id="26105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16790" name=""/>
                          <pic:cNvPicPr/>
                        </pic:nvPicPr>
                        <pic:blipFill>
                          <a:blip r:embed="rId4"/>
                          <a:stretch>
                            <a:fillRect/>
                          </a:stretch>
                        </pic:blipFill>
                        <pic:spPr>
                          <a:xfrm>
                            <a:off x="0" y="0"/>
                            <a:ext cx="1521297" cy="2001318"/>
                          </a:xfrm>
                          <a:prstGeom prst="rect">
                            <a:avLst/>
                          </a:prstGeom>
                        </pic:spPr>
                      </pic:pic>
                    </a:graphicData>
                  </a:graphic>
                </wp:inline>
              </w:drawing>
            </w:r>
          </w:p>
          <w:p w14:paraId="170A1008" w14:textId="2336DCB8" w:rsidR="00683ADD" w:rsidRDefault="00316CD2" w:rsidP="00683ADD">
            <w:r w:rsidRPr="00316CD2">
              <w:lastRenderedPageBreak/>
              <w:drawing>
                <wp:inline distT="0" distB="0" distL="0" distR="0" wp14:anchorId="2FB82B53" wp14:editId="4762EAF0">
                  <wp:extent cx="1476375" cy="1913979"/>
                  <wp:effectExtent l="0" t="0" r="0" b="0"/>
                  <wp:docPr id="458050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50461" name=""/>
                          <pic:cNvPicPr/>
                        </pic:nvPicPr>
                        <pic:blipFill>
                          <a:blip r:embed="rId5"/>
                          <a:stretch>
                            <a:fillRect/>
                          </a:stretch>
                        </pic:blipFill>
                        <pic:spPr>
                          <a:xfrm>
                            <a:off x="0" y="0"/>
                            <a:ext cx="1493971" cy="1936791"/>
                          </a:xfrm>
                          <a:prstGeom prst="rect">
                            <a:avLst/>
                          </a:prstGeom>
                        </pic:spPr>
                      </pic:pic>
                    </a:graphicData>
                  </a:graphic>
                </wp:inline>
              </w:drawing>
            </w:r>
          </w:p>
        </w:tc>
      </w:tr>
      <w:tr w:rsidR="008247F1" w14:paraId="1B684F4E" w14:textId="77777777" w:rsidTr="00683ADD">
        <w:tc>
          <w:tcPr>
            <w:tcW w:w="1870" w:type="dxa"/>
          </w:tcPr>
          <w:p w14:paraId="7472BA3A" w14:textId="3CA436C1" w:rsidR="00683ADD" w:rsidRDefault="00316CD2" w:rsidP="00683ADD">
            <w:r>
              <w:lastRenderedPageBreak/>
              <w:t>Taking opponent piece</w:t>
            </w:r>
          </w:p>
        </w:tc>
        <w:tc>
          <w:tcPr>
            <w:tcW w:w="1870" w:type="dxa"/>
          </w:tcPr>
          <w:p w14:paraId="705F3BA1" w14:textId="2CD370AD" w:rsidR="00683ADD" w:rsidRDefault="00316CD2" w:rsidP="00683ADD">
            <w:r>
              <w:t xml:space="preserve">Drag and drop the piece to a square occupied by a piece of </w:t>
            </w:r>
            <w:r>
              <w:t>the other</w:t>
            </w:r>
            <w:r>
              <w:t xml:space="preserve"> color</w:t>
            </w:r>
          </w:p>
        </w:tc>
        <w:tc>
          <w:tcPr>
            <w:tcW w:w="1870" w:type="dxa"/>
          </w:tcPr>
          <w:p w14:paraId="107F735F" w14:textId="1FED45DB" w:rsidR="00683ADD" w:rsidRDefault="00316CD2" w:rsidP="00683ADD">
            <w:r>
              <w:t xml:space="preserve">Piece should </w:t>
            </w:r>
            <w:proofErr w:type="gramStart"/>
            <w:r>
              <w:t>takeover</w:t>
            </w:r>
            <w:proofErr w:type="gramEnd"/>
            <w:r>
              <w:t xml:space="preserve"> the spot occupied by the other piece if it is a legal chess move</w:t>
            </w:r>
          </w:p>
        </w:tc>
        <w:tc>
          <w:tcPr>
            <w:tcW w:w="1870" w:type="dxa"/>
          </w:tcPr>
          <w:p w14:paraId="0479BBF0" w14:textId="7F5A9CEB" w:rsidR="00683ADD" w:rsidRDefault="00316CD2" w:rsidP="00683ADD">
            <w:r>
              <w:t>pass</w:t>
            </w:r>
          </w:p>
        </w:tc>
        <w:tc>
          <w:tcPr>
            <w:tcW w:w="1870" w:type="dxa"/>
          </w:tcPr>
          <w:p w14:paraId="61CCABF3" w14:textId="77777777" w:rsidR="00683ADD" w:rsidRDefault="008247F1" w:rsidP="00683ADD">
            <w:r w:rsidRPr="008247F1">
              <w:drawing>
                <wp:inline distT="0" distB="0" distL="0" distR="0" wp14:anchorId="5040D665" wp14:editId="78D94B4E">
                  <wp:extent cx="1475316" cy="1952625"/>
                  <wp:effectExtent l="0" t="0" r="0" b="0"/>
                  <wp:docPr id="988671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71676" name=""/>
                          <pic:cNvPicPr/>
                        </pic:nvPicPr>
                        <pic:blipFill>
                          <a:blip r:embed="rId6"/>
                          <a:stretch>
                            <a:fillRect/>
                          </a:stretch>
                        </pic:blipFill>
                        <pic:spPr>
                          <a:xfrm>
                            <a:off x="0" y="0"/>
                            <a:ext cx="1479550" cy="1958228"/>
                          </a:xfrm>
                          <a:prstGeom prst="rect">
                            <a:avLst/>
                          </a:prstGeom>
                        </pic:spPr>
                      </pic:pic>
                    </a:graphicData>
                  </a:graphic>
                </wp:inline>
              </w:drawing>
            </w:r>
          </w:p>
          <w:p w14:paraId="4D2B910C" w14:textId="6E632D3D" w:rsidR="008247F1" w:rsidRDefault="008247F1" w:rsidP="00683ADD">
            <w:r w:rsidRPr="008247F1">
              <w:drawing>
                <wp:inline distT="0" distB="0" distL="0" distR="0" wp14:anchorId="6DCB6409" wp14:editId="1D9DBA46">
                  <wp:extent cx="1462855" cy="1933575"/>
                  <wp:effectExtent l="0" t="0" r="4445" b="0"/>
                  <wp:docPr id="253691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91595" name=""/>
                          <pic:cNvPicPr/>
                        </pic:nvPicPr>
                        <pic:blipFill>
                          <a:blip r:embed="rId7"/>
                          <a:stretch>
                            <a:fillRect/>
                          </a:stretch>
                        </pic:blipFill>
                        <pic:spPr>
                          <a:xfrm>
                            <a:off x="0" y="0"/>
                            <a:ext cx="1474984" cy="1949607"/>
                          </a:xfrm>
                          <a:prstGeom prst="rect">
                            <a:avLst/>
                          </a:prstGeom>
                        </pic:spPr>
                      </pic:pic>
                    </a:graphicData>
                  </a:graphic>
                </wp:inline>
              </w:drawing>
            </w:r>
          </w:p>
        </w:tc>
      </w:tr>
      <w:tr w:rsidR="008247F1" w14:paraId="5604E6B3" w14:textId="77777777" w:rsidTr="00683ADD">
        <w:tc>
          <w:tcPr>
            <w:tcW w:w="1870" w:type="dxa"/>
          </w:tcPr>
          <w:p w14:paraId="1FB2D16B" w14:textId="16413B14" w:rsidR="00683ADD" w:rsidRDefault="00316CD2" w:rsidP="00683ADD">
            <w:r>
              <w:t xml:space="preserve">Taking </w:t>
            </w:r>
            <w:r>
              <w:t>same color</w:t>
            </w:r>
            <w:r>
              <w:t xml:space="preserve"> piece</w:t>
            </w:r>
          </w:p>
        </w:tc>
        <w:tc>
          <w:tcPr>
            <w:tcW w:w="1870" w:type="dxa"/>
          </w:tcPr>
          <w:p w14:paraId="2A18C12D" w14:textId="3C152BE8" w:rsidR="00683ADD" w:rsidRDefault="00316CD2" w:rsidP="00683ADD">
            <w:r>
              <w:t>Drag and drop the piece to a square occupied by a piece of your color</w:t>
            </w:r>
          </w:p>
        </w:tc>
        <w:tc>
          <w:tcPr>
            <w:tcW w:w="1870" w:type="dxa"/>
          </w:tcPr>
          <w:p w14:paraId="12B7A3E2" w14:textId="50D071C2" w:rsidR="00683ADD" w:rsidRDefault="00316CD2" w:rsidP="00683ADD">
            <w:r>
              <w:t xml:space="preserve">Piece should move back to the original spot. </w:t>
            </w:r>
          </w:p>
        </w:tc>
        <w:tc>
          <w:tcPr>
            <w:tcW w:w="1870" w:type="dxa"/>
          </w:tcPr>
          <w:p w14:paraId="2A16C1FC" w14:textId="1CE2E74A" w:rsidR="00683ADD" w:rsidRDefault="00316CD2" w:rsidP="00683ADD">
            <w:r>
              <w:t>pass</w:t>
            </w:r>
          </w:p>
        </w:tc>
        <w:tc>
          <w:tcPr>
            <w:tcW w:w="1870" w:type="dxa"/>
          </w:tcPr>
          <w:p w14:paraId="461CB2D1" w14:textId="1335B272" w:rsidR="00683ADD" w:rsidRDefault="008247F1" w:rsidP="00683ADD">
            <w:r w:rsidRPr="008247F1">
              <w:drawing>
                <wp:inline distT="0" distB="0" distL="0" distR="0" wp14:anchorId="0E0B778A" wp14:editId="7CD543B2">
                  <wp:extent cx="1504950" cy="1952368"/>
                  <wp:effectExtent l="0" t="0" r="0" b="0"/>
                  <wp:docPr id="60689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96965" name=""/>
                          <pic:cNvPicPr/>
                        </pic:nvPicPr>
                        <pic:blipFill>
                          <a:blip r:embed="rId8"/>
                          <a:stretch>
                            <a:fillRect/>
                          </a:stretch>
                        </pic:blipFill>
                        <pic:spPr>
                          <a:xfrm>
                            <a:off x="0" y="0"/>
                            <a:ext cx="1514080" cy="1964212"/>
                          </a:xfrm>
                          <a:prstGeom prst="rect">
                            <a:avLst/>
                          </a:prstGeom>
                        </pic:spPr>
                      </pic:pic>
                    </a:graphicData>
                  </a:graphic>
                </wp:inline>
              </w:drawing>
            </w:r>
          </w:p>
        </w:tc>
      </w:tr>
      <w:tr w:rsidR="008247F1" w14:paraId="3A30F543" w14:textId="77777777" w:rsidTr="00683ADD">
        <w:tc>
          <w:tcPr>
            <w:tcW w:w="1870" w:type="dxa"/>
          </w:tcPr>
          <w:p w14:paraId="1BE82552" w14:textId="3CD37E18" w:rsidR="00683ADD" w:rsidRDefault="00316CD2" w:rsidP="00683ADD">
            <w:r>
              <w:lastRenderedPageBreak/>
              <w:t>Move 2x in a row</w:t>
            </w:r>
          </w:p>
        </w:tc>
        <w:tc>
          <w:tcPr>
            <w:tcW w:w="1870" w:type="dxa"/>
          </w:tcPr>
          <w:p w14:paraId="33EC6DAB" w14:textId="37CC6308" w:rsidR="00683ADD" w:rsidRDefault="00316CD2" w:rsidP="00683ADD">
            <w:r>
              <w:t xml:space="preserve">Drag the piece to another spot after making a move. </w:t>
            </w:r>
          </w:p>
        </w:tc>
        <w:tc>
          <w:tcPr>
            <w:tcW w:w="1870" w:type="dxa"/>
          </w:tcPr>
          <w:p w14:paraId="1037F96A" w14:textId="0331368C" w:rsidR="00683ADD" w:rsidRDefault="00316CD2" w:rsidP="00683ADD">
            <w:r>
              <w:t>Should not do anything</w:t>
            </w:r>
          </w:p>
        </w:tc>
        <w:tc>
          <w:tcPr>
            <w:tcW w:w="1870" w:type="dxa"/>
          </w:tcPr>
          <w:p w14:paraId="4E680523" w14:textId="77166F61" w:rsidR="00683ADD" w:rsidRDefault="00316CD2" w:rsidP="00683ADD">
            <w:r>
              <w:t>pass</w:t>
            </w:r>
          </w:p>
        </w:tc>
        <w:tc>
          <w:tcPr>
            <w:tcW w:w="1870" w:type="dxa"/>
          </w:tcPr>
          <w:p w14:paraId="079A014F" w14:textId="7C5F33FE" w:rsidR="00683ADD" w:rsidRDefault="008247F1" w:rsidP="00683ADD">
            <w:r w:rsidRPr="008247F1">
              <w:drawing>
                <wp:inline distT="0" distB="0" distL="0" distR="0" wp14:anchorId="6B5A93A7" wp14:editId="4DFA2D2D">
                  <wp:extent cx="1504950" cy="1950862"/>
                  <wp:effectExtent l="0" t="0" r="0" b="0"/>
                  <wp:docPr id="63909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91019" name=""/>
                          <pic:cNvPicPr/>
                        </pic:nvPicPr>
                        <pic:blipFill>
                          <a:blip r:embed="rId9"/>
                          <a:stretch>
                            <a:fillRect/>
                          </a:stretch>
                        </pic:blipFill>
                        <pic:spPr>
                          <a:xfrm>
                            <a:off x="0" y="0"/>
                            <a:ext cx="1510374" cy="1957894"/>
                          </a:xfrm>
                          <a:prstGeom prst="rect">
                            <a:avLst/>
                          </a:prstGeom>
                        </pic:spPr>
                      </pic:pic>
                    </a:graphicData>
                  </a:graphic>
                </wp:inline>
              </w:drawing>
            </w:r>
          </w:p>
        </w:tc>
      </w:tr>
      <w:tr w:rsidR="008247F1" w14:paraId="29F0EE1A" w14:textId="77777777" w:rsidTr="00683ADD">
        <w:tc>
          <w:tcPr>
            <w:tcW w:w="1870" w:type="dxa"/>
          </w:tcPr>
          <w:p w14:paraId="6CE09B2C" w14:textId="5CB6B9C3" w:rsidR="00683ADD" w:rsidRDefault="00316CD2" w:rsidP="00683ADD">
            <w:r>
              <w:t>Move out of bounds</w:t>
            </w:r>
          </w:p>
        </w:tc>
        <w:tc>
          <w:tcPr>
            <w:tcW w:w="1870" w:type="dxa"/>
          </w:tcPr>
          <w:p w14:paraId="7FADE28A" w14:textId="513CCD1C" w:rsidR="00683ADD" w:rsidRDefault="00316CD2" w:rsidP="00683ADD">
            <w:r>
              <w:t>Piece is dragged and dropped out of bounds</w:t>
            </w:r>
          </w:p>
        </w:tc>
        <w:tc>
          <w:tcPr>
            <w:tcW w:w="1870" w:type="dxa"/>
          </w:tcPr>
          <w:p w14:paraId="4CD8B634" w14:textId="02D41E5A" w:rsidR="00683ADD" w:rsidRDefault="00316CD2" w:rsidP="00683ADD">
            <w:r>
              <w:t xml:space="preserve">Piece should move </w:t>
            </w:r>
            <w:proofErr w:type="gramStart"/>
            <w:r>
              <w:t>back  to</w:t>
            </w:r>
            <w:proofErr w:type="gramEnd"/>
            <w:r>
              <w:t xml:space="preserve"> original spot. </w:t>
            </w:r>
          </w:p>
        </w:tc>
        <w:tc>
          <w:tcPr>
            <w:tcW w:w="1870" w:type="dxa"/>
          </w:tcPr>
          <w:p w14:paraId="30D2BC49" w14:textId="45093762" w:rsidR="00683ADD" w:rsidRDefault="00316CD2" w:rsidP="00683ADD">
            <w:r>
              <w:t>pass</w:t>
            </w:r>
          </w:p>
        </w:tc>
        <w:tc>
          <w:tcPr>
            <w:tcW w:w="1870" w:type="dxa"/>
          </w:tcPr>
          <w:p w14:paraId="1F8E1CBB" w14:textId="0514C481" w:rsidR="00683ADD" w:rsidRDefault="008247F1" w:rsidP="00683ADD">
            <w:r w:rsidRPr="008247F1">
              <w:drawing>
                <wp:inline distT="0" distB="0" distL="0" distR="0" wp14:anchorId="08C32A36" wp14:editId="598AA39F">
                  <wp:extent cx="1533525" cy="2053557"/>
                  <wp:effectExtent l="0" t="0" r="0" b="4445"/>
                  <wp:docPr id="700349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49719" name=""/>
                          <pic:cNvPicPr/>
                        </pic:nvPicPr>
                        <pic:blipFill>
                          <a:blip r:embed="rId10"/>
                          <a:stretch>
                            <a:fillRect/>
                          </a:stretch>
                        </pic:blipFill>
                        <pic:spPr>
                          <a:xfrm>
                            <a:off x="0" y="0"/>
                            <a:ext cx="1541844" cy="2064697"/>
                          </a:xfrm>
                          <a:prstGeom prst="rect">
                            <a:avLst/>
                          </a:prstGeom>
                        </pic:spPr>
                      </pic:pic>
                    </a:graphicData>
                  </a:graphic>
                </wp:inline>
              </w:drawing>
            </w:r>
          </w:p>
        </w:tc>
      </w:tr>
      <w:tr w:rsidR="008247F1" w14:paraId="79E49031" w14:textId="77777777" w:rsidTr="00683ADD">
        <w:tc>
          <w:tcPr>
            <w:tcW w:w="1870" w:type="dxa"/>
          </w:tcPr>
          <w:p w14:paraId="0BB723ED" w14:textId="77777777" w:rsidR="00683ADD" w:rsidRDefault="00683ADD" w:rsidP="00683ADD"/>
        </w:tc>
        <w:tc>
          <w:tcPr>
            <w:tcW w:w="1870" w:type="dxa"/>
          </w:tcPr>
          <w:p w14:paraId="0BEA049B" w14:textId="77777777" w:rsidR="00683ADD" w:rsidRDefault="00683ADD" w:rsidP="00683ADD"/>
        </w:tc>
        <w:tc>
          <w:tcPr>
            <w:tcW w:w="1870" w:type="dxa"/>
          </w:tcPr>
          <w:p w14:paraId="2BBF690E" w14:textId="77777777" w:rsidR="00683ADD" w:rsidRDefault="00683ADD" w:rsidP="00683ADD"/>
        </w:tc>
        <w:tc>
          <w:tcPr>
            <w:tcW w:w="1870" w:type="dxa"/>
          </w:tcPr>
          <w:p w14:paraId="692E0125" w14:textId="77777777" w:rsidR="00683ADD" w:rsidRDefault="00683ADD" w:rsidP="00683ADD"/>
        </w:tc>
        <w:tc>
          <w:tcPr>
            <w:tcW w:w="1870" w:type="dxa"/>
          </w:tcPr>
          <w:p w14:paraId="24EED816" w14:textId="77777777" w:rsidR="00683ADD" w:rsidRDefault="00683ADD" w:rsidP="00683ADD"/>
        </w:tc>
      </w:tr>
    </w:tbl>
    <w:p w14:paraId="41B453F2" w14:textId="6536711D" w:rsidR="00683ADD" w:rsidRPr="00683ADD" w:rsidRDefault="00683ADD" w:rsidP="00683ADD"/>
    <w:sectPr w:rsidR="00683ADD" w:rsidRPr="00683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ADD"/>
    <w:rsid w:val="00316CD2"/>
    <w:rsid w:val="005E68E6"/>
    <w:rsid w:val="00683ADD"/>
    <w:rsid w:val="008247F1"/>
    <w:rsid w:val="00AF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B6BB"/>
  <w15:chartTrackingRefBased/>
  <w15:docId w15:val="{491AB7E0-9344-4C1B-AB5C-04A4B80A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3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MCPS</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Menchukov, Fedor</dc:creator>
  <cp:keywords/>
  <dc:description/>
  <cp:lastModifiedBy>Murphy, Taiyo E (Student)</cp:lastModifiedBy>
  <cp:revision>2</cp:revision>
  <dcterms:created xsi:type="dcterms:W3CDTF">2025-03-06T01:35:00Z</dcterms:created>
  <dcterms:modified xsi:type="dcterms:W3CDTF">2025-03-06T01:35:00Z</dcterms:modified>
</cp:coreProperties>
</file>