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pPr>
      <w:r>
        <w:rPr>
          <w:b/>
          <w:rtl w:val="0"/>
        </w:rPr>
        <w:t>Client Partner:</w:t>
      </w:r>
      <w:r>
        <w:rPr>
          <w:rtl w:val="0"/>
        </w:rPr>
        <w:t xml:space="preserve"> Sandra Saavedra and Councilor Mejia</w:t>
      </w:r>
    </w:p>
    <w:p>
      <w:pPr>
        <w:shd w:val="clear" w:fill="FFFFFF"/>
      </w:pPr>
      <w:r>
        <w:rPr>
          <w:b/>
          <w:rtl w:val="0"/>
        </w:rPr>
        <w:t>Project Manager:</w:t>
      </w:r>
      <w:r>
        <w:rPr>
          <w:rtl w:val="0"/>
        </w:rPr>
        <w:t xml:space="preserve"> Sophia Marian Sena</w:t>
      </w:r>
    </w:p>
    <w:p>
      <w:pPr>
        <w:shd w:val="clear" w:fill="FFFFFF"/>
      </w:pPr>
      <w:r>
        <w:rPr>
          <w:b/>
          <w:rtl w:val="0"/>
        </w:rPr>
        <w:t xml:space="preserve">Technical Engineer: </w:t>
      </w:r>
      <w:r>
        <w:rPr>
          <w:rtl w:val="0"/>
        </w:rPr>
        <w:t>Aidan Gomez</w:t>
      </w:r>
    </w:p>
    <w:p>
      <w:pPr>
        <w:shd w:val="clear" w:fill="FFFFFF"/>
      </w:pPr>
      <w:r>
        <w:rPr>
          <w:b/>
          <w:rtl w:val="0"/>
        </w:rPr>
        <w:t>Spark! Staff Lead:</w:t>
      </w:r>
      <w:r>
        <w:rPr>
          <w:rtl w:val="0"/>
        </w:rPr>
        <w:t xml:space="preserve"> Michelle Voong</w:t>
      </w:r>
    </w:p>
    <w:p>
      <w:pPr>
        <w:shd w:val="clear" w:fill="FFFFFF"/>
      </w:pPr>
    </w:p>
    <w:p>
      <w:pPr>
        <w:shd w:val="clear" w:fill="FFFFFF"/>
        <w:rPr>
          <w:b/>
        </w:rPr>
      </w:pPr>
      <w:r>
        <w:rPr>
          <w:b/>
          <w:rtl w:val="0"/>
        </w:rPr>
        <w:t>Team 3 Members:</w:t>
      </w:r>
    </w:p>
    <w:p>
      <w:pPr>
        <w:shd w:val="clear" w:fill="FFFFFF"/>
      </w:pPr>
      <w:r>
        <w:rPr>
          <w:rtl w:val="0"/>
        </w:rPr>
        <w:t xml:space="preserve">Derek Dumouchel </w:t>
      </w:r>
      <w:r>
        <w:rPr>
          <w:rFonts w:hint="eastAsia" w:eastAsia="SimSun"/>
          <w:rtl w:val="0"/>
          <w:lang w:val="en-US" w:eastAsia="zh-CN"/>
        </w:rPr>
        <w:tab/>
        <w:t/>
      </w:r>
      <w:r>
        <w:rPr>
          <w:rFonts w:hint="eastAsia" w:eastAsia="SimSun"/>
          <w:rtl w:val="0"/>
          <w:lang w:val="en-US" w:eastAsia="zh-CN"/>
        </w:rPr>
        <w:tab/>
      </w:r>
      <w:bookmarkStart w:id="0" w:name="_GoBack"/>
      <w:bookmarkEnd w:id="0"/>
      <w:r>
        <w:rPr>
          <w:rtl w:val="0"/>
        </w:rPr>
        <w:tab/>
      </w:r>
      <w:r>
        <w:rPr>
          <w:rtl w:val="0"/>
        </w:rPr>
        <w:t>ddumouch@bu.edu</w:t>
      </w:r>
    </w:p>
    <w:p>
      <w:r>
        <w:rPr>
          <w:rtl w:val="0"/>
        </w:rPr>
        <w:t>Zihao Shen</w:t>
      </w:r>
      <w:r>
        <w:rPr>
          <w:rtl w:val="0"/>
        </w:rPr>
        <w:tab/>
      </w:r>
      <w:r>
        <w:rPr>
          <w:rtl w:val="0"/>
        </w:rPr>
        <w:tab/>
      </w:r>
      <w:r>
        <w:rPr>
          <w:rtl w:val="0"/>
        </w:rPr>
        <w:tab/>
      </w:r>
      <w:r>
        <w:rPr>
          <w:rtl w:val="0"/>
        </w:rPr>
        <w:tab/>
      </w:r>
      <w:r>
        <w:rPr>
          <w:rtl w:val="0"/>
        </w:rPr>
        <w:t>zhaojun@bu.edu</w:t>
      </w:r>
    </w:p>
    <w:p>
      <w:r>
        <w:rPr>
          <w:rtl w:val="0"/>
        </w:rPr>
        <w:t>Tian Tan</w:t>
      </w:r>
      <w:r>
        <w:rPr>
          <w:rtl w:val="0"/>
        </w:rPr>
        <w:tab/>
      </w:r>
      <w:r>
        <w:rPr>
          <w:rtl w:val="0"/>
        </w:rPr>
        <w:tab/>
      </w:r>
      <w:r>
        <w:rPr>
          <w:rtl w:val="0"/>
        </w:rPr>
        <w:tab/>
      </w:r>
      <w:r>
        <w:rPr>
          <w:rtl w:val="0"/>
        </w:rPr>
        <w:tab/>
      </w:r>
      <w:r>
        <w:rPr>
          <w:rtl w:val="0"/>
        </w:rPr>
        <w:t>tiant@bu.edu</w:t>
      </w:r>
    </w:p>
    <w:p>
      <w:r>
        <w:rPr>
          <w:rtl w:val="0"/>
        </w:rPr>
        <w:t>Lu Yao</w:t>
      </w:r>
      <w:r>
        <w:rPr>
          <w:rtl w:val="0"/>
        </w:rPr>
        <w:tab/>
      </w:r>
      <w:r>
        <w:rPr>
          <w:rtl w:val="0"/>
        </w:rPr>
        <w:tab/>
      </w:r>
      <w:r>
        <w:rPr>
          <w:rtl w:val="0"/>
        </w:rPr>
        <w:tab/>
      </w:r>
      <w:r>
        <w:rPr>
          <w:rtl w:val="0"/>
        </w:rPr>
        <w:tab/>
      </w:r>
      <w:r>
        <w:rPr>
          <w:rtl w:val="0"/>
        </w:rPr>
        <w:tab/>
      </w:r>
      <w:r>
        <w:rPr>
          <w:rtl w:val="0"/>
        </w:rPr>
        <w:t>ly21@bu.edu</w:t>
      </w:r>
    </w:p>
    <w:p/>
    <w:p>
      <w:pPr>
        <w:rPr>
          <w:b/>
          <w:sz w:val="24"/>
          <w:szCs w:val="24"/>
        </w:rPr>
      </w:pPr>
      <w:r>
        <w:rPr>
          <w:b/>
          <w:sz w:val="24"/>
          <w:szCs w:val="24"/>
          <w:rtl w:val="0"/>
        </w:rPr>
        <w:t>What is the project focus/overall goal?</w:t>
      </w:r>
    </w:p>
    <w:p>
      <w:r>
        <w:rPr>
          <w:rtl w:val="0"/>
        </w:rPr>
        <w:t xml:space="preserve">The city allocates money to various funds designed to offer relief and support to benefit residents and businesses in Boston.                                                                                                                                                                                                                                                                                                                                                                                                                                                                                                                                                                                                                                                                                                                                                                                                                                                                                                                                                                                                                                                                                                                                                                                                                                                                                                                                                                                                                                                                                                                                                                                                                                                                                                                                                                                                                                                                                                                                                                                                                                                                                                                                                                                                                                                                                                                                                                                                                                                                                                                                                                                                                                                                                                                                                                                                                                                                                                                                                                                                                                                                                                                                                                                                                                                                                                                                                                                                                                                                                                                                                                                                                                                                                                                                                                                                                                                                                                                                                                                                                                                                                   </w:t>
      </w:r>
      <w:r>
        <w:rPr>
          <w:rtl w:val="0"/>
        </w:rPr>
        <w:t xml:space="preserve">                                                                                                                                                                                                                                                                                                                                                                                                                                                                                                                                                                                                                                                                                                                                                                                                                                                                                                                                                                                                                                                                                                                                                                                                                                                                                                                                                                                                                                                                                                                                                                                                                                                                                                                                                                                                                                                                                                                                                                                                                                                                                                                                                                                                                                                                                                                                                                                                                                                                                                                                                                                                                                                                                                                                                                                                                                                                                                                                                                                                                                                                                                                                                                                                                                                                                                                                                                                                                                                                                                                                                                                                                                                                                                                                                                                                                                                                                                                                                                                                                                                                                                                                                                                                                </w:t>
      </w:r>
      <w:r>
        <w:rPr>
          <w:rtl w:val="0"/>
        </w:rPr>
        <w:t xml:space="preserve">                                                                                                                                                                                                                                                                                                                                                                                                                                                                                                                                                                                                                                                                                                                                                                                                                                                                                                                                                                                                                                                                                                                                                                                                                                                                                                                                                                                                                                                                                                                                                                                                                                                                                                                                                                                                 Our client wants to understand whether these benefits are being distributed equitably and if the money the city said they were going to spend has reached and impacted the people they said it would serve. </w:t>
      </w:r>
    </w:p>
    <w:p>
      <w:r>
        <w:rPr>
          <w:rtl w:val="0"/>
        </w:rPr>
        <w:t>Thus, generally, the goal of our project is to assess whether the money is going and if it is being equitably distributed to the target audience.</w:t>
      </w:r>
    </w:p>
    <w:p/>
    <w:p>
      <w:pPr>
        <w:rPr>
          <w:b/>
          <w:sz w:val="24"/>
          <w:szCs w:val="24"/>
        </w:rPr>
      </w:pPr>
      <w:r>
        <w:rPr>
          <w:b/>
          <w:sz w:val="24"/>
          <w:szCs w:val="24"/>
          <w:rtl w:val="0"/>
        </w:rPr>
        <w:t>What type of data will you collect or be analyzing?</w:t>
      </w:r>
    </w:p>
    <w:p>
      <w:r>
        <w:rPr>
          <w:rtl w:val="0"/>
        </w:rPr>
        <w:t>Basically, we start with three datasheets, Business Assistance Funds, Business license and Census dataset.</w:t>
      </w:r>
    </w:p>
    <w:p>
      <w:pPr>
        <w:rPr>
          <w:rFonts w:ascii="Times New Roman" w:hAnsi="Times New Roman" w:eastAsia="Times New Roman" w:cs="Times New Roman"/>
        </w:rPr>
      </w:pPr>
      <w:r>
        <w:rPr>
          <w:rtl w:val="0"/>
        </w:rPr>
        <w:t>Those datasheets contain information about small business relief grant recipients, 2020 Census data for the city of Boston and Boston neighborhoods and business and entertainment licenses.</w:t>
      </w:r>
    </w:p>
    <w:p/>
    <w:p>
      <w:r>
        <w:rPr>
          <w:b/>
          <w:sz w:val="24"/>
          <w:szCs w:val="24"/>
          <w:rtl w:val="0"/>
        </w:rPr>
        <w:t>What are potential limitations of the project?</w:t>
      </w:r>
    </w:p>
    <w:p>
      <w:r>
        <w:rPr>
          <w:rtl w:val="0"/>
        </w:rPr>
        <w:t>Our dataset is not up to date. We only have census data for 2020.</w:t>
      </w:r>
    </w:p>
    <w:p/>
    <w:p>
      <w:pPr>
        <w:rPr>
          <w:b/>
          <w:sz w:val="24"/>
          <w:szCs w:val="24"/>
        </w:rPr>
      </w:pPr>
      <w:r>
        <w:rPr>
          <w:b/>
          <w:sz w:val="24"/>
          <w:szCs w:val="24"/>
          <w:rtl w:val="0"/>
        </w:rPr>
        <w:t>Why is this project important or Why did you choose this project?</w:t>
      </w:r>
    </w:p>
    <w:p>
      <w:r>
        <w:rPr>
          <w:rtl w:val="0"/>
        </w:rPr>
        <w:t>In this time of economic uncertainty directly resulting from the devastating Coronavirus, Boston must not deviate from its goal to reduce income inequality and help elevate all of its residents. The project can help reallocate resources to equity efforts, protect income equity and mobility, protect the vulnerable and provide equitable access to city services.</w:t>
      </w:r>
    </w:p>
    <w:p/>
    <w:p>
      <w:pPr>
        <w:rPr>
          <w:b/>
          <w:sz w:val="24"/>
          <w:szCs w:val="24"/>
        </w:rPr>
      </w:pPr>
      <w:r>
        <w:rPr>
          <w:b/>
          <w:sz w:val="24"/>
          <w:szCs w:val="24"/>
          <w:rtl w:val="0"/>
        </w:rPr>
        <w:t>What are your team’s next steps? (include action items/tasks)</w:t>
      </w:r>
    </w:p>
    <w:p>
      <w:r>
        <w:rPr>
          <w:rtl w:val="0"/>
        </w:rPr>
        <w:t>Learn what the datasheets mean.</w:t>
      </w:r>
    </w:p>
    <w:p>
      <w:r>
        <w:rPr>
          <w:rtl w:val="0"/>
        </w:rPr>
        <w:t xml:space="preserve">Organize this data based on census block groups. </w:t>
      </w:r>
    </w:p>
    <w:p/>
    <w:p/>
    <w:p>
      <w:r>
        <w:rPr>
          <w:rtl w:val="0"/>
        </w:rPr>
        <w:t>Schedule Early Insights Presentation at Client Kick Off Meeting</w:t>
      </w:r>
    </w:p>
    <w:sectPr>
      <w:headerReference r:id="rId6" w:type="first"/>
      <w:footerReference r:id="rId7" w:type="first"/>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u w:val="single"/>
      </w:rPr>
    </w:pPr>
    <w:r>
      <w:rPr>
        <w:u w:val="single"/>
        <w:rtl w:val="0"/>
      </w:rPr>
      <w:t>Fall 2022 Councilor Mejia x City Services Project</w:t>
    </w:r>
  </w:p>
  <w:p>
    <w:pPr>
      <w:jc w:val="center"/>
      <w:rPr>
        <w:b/>
      </w:rPr>
    </w:pPr>
    <w:r>
      <w:rPr>
        <w:b/>
        <w:rtl w:val="0"/>
      </w:rPr>
      <w:t>Team 3 - Deliverable 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tl w:val="0"/>
      </w:rPr>
      <w:t>Fall 2022 Councilor Mejia x City Services Project</w:t>
    </w:r>
  </w:p>
  <w:p>
    <w:r>
      <w:rPr>
        <w:rtl w:val="0"/>
      </w:rPr>
      <w:t>Team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docVars>
    <w:docVar w:name="commondata" w:val="eyJoZGlkIjoiZDMwYWUwMjdkY2M1ZTNhZmY1NmE4NGY3N2Q5ZDhlNmUifQ=="/>
  </w:docVars>
  <w:rsids>
    <w:rsidRoot w:val="00000000"/>
    <w:rsid w:val="3AFB2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Words>294</Words>
  <Characters>1599</Characters>
  <TotalTime>0</TotalTime>
  <ScaleCrop>false</ScaleCrop>
  <LinksUpToDate>false</LinksUpToDate>
  <CharactersWithSpaces>11581</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2022-12-27T15:16:20Z</dcterms:created>
  <dc:creator>tt2ma</dc:creator>
  <cp:lastModifiedBy>T~TboboboBourBon</cp:lastModifiedBy>
  <dcterms:modified xsi:type="dcterms:W3CDTF">2022-12-27T15:16:25Z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D532C86C371C4801BC6614831EC15C92</vt:lpwstr>
  </property>
</Properties>
</file>