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891B" w14:textId="2884721F" w:rsidR="00D43440" w:rsidRPr="00E16D36" w:rsidRDefault="008C6CC2" w:rsidP="00096AE5">
      <w:pPr>
        <w:jc w:val="center"/>
        <w:rPr>
          <w:rFonts w:ascii="Times New Roman" w:hAnsi="Times New Roman" w:cs="Times New Roman"/>
          <w:b/>
          <w:bCs/>
          <w:noProof/>
        </w:rPr>
      </w:pPr>
      <w:r w:rsidRPr="00E16D36">
        <w:rPr>
          <w:rFonts w:ascii="Times New Roman" w:hAnsi="Times New Roman" w:cs="Times New Roman"/>
          <w:b/>
          <w:bCs/>
          <w:noProof/>
        </w:rPr>
        <mc:AlternateContent>
          <mc:Choice Requires="wps">
            <w:drawing>
              <wp:anchor distT="0" distB="0" distL="114935" distR="114935" simplePos="0" relativeHeight="251658240" behindDoc="0" locked="0" layoutInCell="1" allowOverlap="1" wp14:anchorId="01FC09E0" wp14:editId="2D4AEBDE">
                <wp:simplePos x="0" y="0"/>
                <wp:positionH relativeFrom="margin">
                  <wp:align>center</wp:align>
                </wp:positionH>
                <wp:positionV relativeFrom="margin">
                  <wp:align>top</wp:align>
                </wp:positionV>
                <wp:extent cx="6281420" cy="107632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0764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63369" w14:textId="1B5FD6A3" w:rsidR="00566CC6" w:rsidRDefault="00566CC6" w:rsidP="00566CC6">
                            <w:pPr>
                              <w:pStyle w:val="Heading"/>
                              <w:rPr>
                                <w:rFonts w:cs="Times New Roman"/>
                                <w:b/>
                                <w:bCs/>
                                <w:sz w:val="28"/>
                                <w:szCs w:val="28"/>
                                <w:lang w:val="en-GB"/>
                              </w:rPr>
                            </w:pPr>
                            <w:r w:rsidRPr="00566CC6">
                              <w:rPr>
                                <w:rFonts w:cs="Times New Roman" w:hint="eastAsia"/>
                                <w:b/>
                                <w:bCs/>
                                <w:sz w:val="28"/>
                                <w:szCs w:val="28"/>
                                <w:lang w:val="en-GB"/>
                              </w:rPr>
                              <w:t>自然语言处理实践作业三</w:t>
                            </w:r>
                            <w:r w:rsidR="00D43440">
                              <w:rPr>
                                <w:rFonts w:cs="Times New Roman" w:hint="eastAsia"/>
                                <w:b/>
                                <w:bCs/>
                                <w:sz w:val="28"/>
                                <w:szCs w:val="28"/>
                                <w:lang w:val="en-GB"/>
                              </w:rPr>
                              <w:t>报告</w:t>
                            </w:r>
                          </w:p>
                          <w:p w14:paraId="50260183" w14:textId="297F5E55" w:rsidR="00566CC6" w:rsidRPr="00566CC6" w:rsidRDefault="00566CC6" w:rsidP="00566CC6">
                            <w:pPr>
                              <w:jc w:val="center"/>
                              <w:rPr>
                                <w:lang w:val="en-GB"/>
                              </w:rPr>
                            </w:pPr>
                            <w:r>
                              <w:rPr>
                                <w:rFonts w:hint="eastAsia"/>
                              </w:rPr>
                              <w:t>利用</w:t>
                            </w:r>
                            <w:r w:rsidRPr="00D43440">
                              <w:rPr>
                                <w:rFonts w:ascii="Times New Roman" w:hAnsi="Times New Roman" w:cs="Times New Roman"/>
                              </w:rPr>
                              <w:t>ROC</w:t>
                            </w:r>
                            <w:r w:rsidR="00281779">
                              <w:rPr>
                                <w:rFonts w:ascii="Times New Roman" w:hAnsi="Times New Roman" w:cs="Times New Roman"/>
                              </w:rPr>
                              <w:t xml:space="preserve"> </w:t>
                            </w:r>
                            <w:r w:rsidRPr="00D43440">
                              <w:rPr>
                                <w:rFonts w:ascii="Times New Roman" w:hAnsi="Times New Roman" w:cs="Times New Roman"/>
                              </w:rPr>
                              <w:t>Stories</w:t>
                            </w:r>
                            <w:r>
                              <w:rPr>
                                <w:rFonts w:hint="eastAsia"/>
                              </w:rPr>
                              <w:t>数据实现</w:t>
                            </w:r>
                            <w:r w:rsidRPr="00566CC6">
                              <w:rPr>
                                <w:rFonts w:hint="eastAsia"/>
                                <w:lang w:val="en-GB"/>
                              </w:rPr>
                              <w:t>故事生成</w:t>
                            </w:r>
                            <w:r>
                              <w:rPr>
                                <w:rFonts w:hint="eastAsia"/>
                                <w:lang w:val="en-GB"/>
                              </w:rPr>
                              <w:t>（给第一句，生成后面四句）</w:t>
                            </w:r>
                          </w:p>
                          <w:p w14:paraId="19DCB651" w14:textId="6412662F" w:rsidR="00566CC6" w:rsidRDefault="00566CC6" w:rsidP="00566CC6">
                            <w:pPr>
                              <w:pStyle w:val="Authors"/>
                              <w:tabs>
                                <w:tab w:val="center" w:pos="3261"/>
                                <w:tab w:val="center" w:pos="6521"/>
                              </w:tabs>
                              <w:spacing w:after="0"/>
                              <w:rPr>
                                <w:rFonts w:ascii="Times New Roman" w:hAnsi="Times New Roman" w:cs="Times New Roman"/>
                                <w:b/>
                                <w:sz w:val="24"/>
                                <w:szCs w:val="24"/>
                              </w:rPr>
                            </w:pPr>
                            <w:r w:rsidRPr="00D43440">
                              <w:rPr>
                                <w:rFonts w:cs="Times New Roman" w:hint="eastAsia"/>
                                <w:b/>
                                <w:sz w:val="24"/>
                                <w:szCs w:val="24"/>
                              </w:rPr>
                              <w:t xml:space="preserve">马煜 </w:t>
                            </w:r>
                            <w:r w:rsidRPr="00D43440">
                              <w:rPr>
                                <w:rFonts w:ascii="Times New Roman" w:hAnsi="Times New Roman" w:cs="Times New Roman"/>
                                <w:b/>
                                <w:sz w:val="24"/>
                                <w:szCs w:val="24"/>
                              </w:rPr>
                              <w:t>1120210526</w:t>
                            </w:r>
                          </w:p>
                          <w:p w14:paraId="30E703D9" w14:textId="14DAE722" w:rsidR="008C6CC2" w:rsidRPr="008C6CC2" w:rsidRDefault="008C6CC2" w:rsidP="008C6CC2">
                            <w:pPr>
                              <w:jc w:val="center"/>
                              <w:rPr>
                                <w:rFonts w:ascii="Times New Roman" w:hAnsi="Times New Roman" w:cs="Times New Roman"/>
                                <w:i/>
                                <w:iCs/>
                              </w:rPr>
                            </w:pPr>
                            <w:r w:rsidRPr="008C6CC2">
                              <w:rPr>
                                <w:rFonts w:ascii="Times New Roman" w:hAnsi="Times New Roman" w:cs="Times New Roman"/>
                                <w:i/>
                                <w:iCs/>
                              </w:rPr>
                              <w:t>https://github.com/TT2TER/Story-Gener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C09E0" id="_x0000_t202" coordsize="21600,21600" o:spt="202" path="m,l,21600r21600,l21600,xe">
                <v:stroke joinstyle="miter"/>
                <v:path gradientshapeok="t" o:connecttype="rect"/>
              </v:shapetype>
              <v:shape id="Text Box 11" o:spid="_x0000_s1026" type="#_x0000_t202" style="position:absolute;left:0;text-align:left;margin-left:0;margin-top:0;width:494.6pt;height:84.75pt;z-index:251658240;visibility:visible;mso-wrap-style:square;mso-width-percent:0;mso-height-percent:0;mso-wrap-distance-left:9.05pt;mso-wrap-distance-top:0;mso-wrap-distance-right:9.05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" stroked="f">
                <v:fill opacity="0"/>
                <v:path arrowok="t"/>
                <v:textbox inset="0,0,0,0">
                  <w:txbxContent>
                    <w:p w14:paraId="66A63369" w14:textId="1B5FD6A3" w:rsidR="00566CC6" w:rsidRDefault="00566CC6" w:rsidP="00566CC6">
                      <w:pPr>
                        <w:pStyle w:val="Heading"/>
                        <w:rPr>
                          <w:rFonts w:cs="Times New Roman"/>
                          <w:b/>
                          <w:bCs/>
                          <w:sz w:val="28"/>
                          <w:szCs w:val="28"/>
                          <w:lang w:val="en-GB"/>
                        </w:rPr>
                      </w:pPr>
                      <w:r w:rsidRPr="00566CC6">
                        <w:rPr>
                          <w:rFonts w:cs="Times New Roman" w:hint="eastAsia"/>
                          <w:b/>
                          <w:bCs/>
                          <w:sz w:val="28"/>
                          <w:szCs w:val="28"/>
                          <w:lang w:val="en-GB"/>
                        </w:rPr>
                        <w:t>自然语言处理实践作业三</w:t>
                      </w:r>
                      <w:r w:rsidR="00D43440">
                        <w:rPr>
                          <w:rFonts w:cs="Times New Roman" w:hint="eastAsia"/>
                          <w:b/>
                          <w:bCs/>
                          <w:sz w:val="28"/>
                          <w:szCs w:val="28"/>
                          <w:lang w:val="en-GB"/>
                        </w:rPr>
                        <w:t>报告</w:t>
                      </w:r>
                    </w:p>
                    <w:p w14:paraId="50260183" w14:textId="297F5E55" w:rsidR="00566CC6" w:rsidRPr="00566CC6" w:rsidRDefault="00566CC6" w:rsidP="00566CC6">
                      <w:pPr>
                        <w:jc w:val="center"/>
                        <w:rPr>
                          <w:lang w:val="en-GB"/>
                        </w:rPr>
                      </w:pPr>
                      <w:r>
                        <w:rPr>
                          <w:rFonts w:hint="eastAsia"/>
                        </w:rPr>
                        <w:t>利用</w:t>
                      </w:r>
                      <w:r w:rsidRPr="00D43440">
                        <w:rPr>
                          <w:rFonts w:ascii="Times New Roman" w:hAnsi="Times New Roman" w:cs="Times New Roman"/>
                        </w:rPr>
                        <w:t>ROC</w:t>
                      </w:r>
                      <w:r w:rsidR="00281779">
                        <w:rPr>
                          <w:rFonts w:ascii="Times New Roman" w:hAnsi="Times New Roman" w:cs="Times New Roman"/>
                        </w:rPr>
                        <w:t xml:space="preserve"> </w:t>
                      </w:r>
                      <w:r w:rsidRPr="00D43440">
                        <w:rPr>
                          <w:rFonts w:ascii="Times New Roman" w:hAnsi="Times New Roman" w:cs="Times New Roman"/>
                        </w:rPr>
                        <w:t>Stories</w:t>
                      </w:r>
                      <w:r>
                        <w:rPr>
                          <w:rFonts w:hint="eastAsia"/>
                        </w:rPr>
                        <w:t>数据实现</w:t>
                      </w:r>
                      <w:r w:rsidRPr="00566CC6">
                        <w:rPr>
                          <w:rFonts w:hint="eastAsia"/>
                          <w:lang w:val="en-GB"/>
                        </w:rPr>
                        <w:t>故事生成</w:t>
                      </w:r>
                      <w:r>
                        <w:rPr>
                          <w:rFonts w:hint="eastAsia"/>
                          <w:lang w:val="en-GB"/>
                        </w:rPr>
                        <w:t>（给第一句，生成后面四句）</w:t>
                      </w:r>
                    </w:p>
                    <w:p w14:paraId="19DCB651" w14:textId="6412662F" w:rsidR="00566CC6" w:rsidRDefault="00566CC6" w:rsidP="00566CC6">
                      <w:pPr>
                        <w:pStyle w:val="Authors"/>
                        <w:tabs>
                          <w:tab w:val="center" w:pos="3261"/>
                          <w:tab w:val="center" w:pos="6521"/>
                        </w:tabs>
                        <w:spacing w:after="0"/>
                        <w:rPr>
                          <w:rFonts w:ascii="Times New Roman" w:hAnsi="Times New Roman" w:cs="Times New Roman"/>
                          <w:b/>
                          <w:sz w:val="24"/>
                          <w:szCs w:val="24"/>
                        </w:rPr>
                      </w:pPr>
                      <w:r w:rsidRPr="00D43440">
                        <w:rPr>
                          <w:rFonts w:cs="Times New Roman" w:hint="eastAsia"/>
                          <w:b/>
                          <w:sz w:val="24"/>
                          <w:szCs w:val="24"/>
                        </w:rPr>
                        <w:t xml:space="preserve">马煜 </w:t>
                      </w:r>
                      <w:r w:rsidRPr="00D43440">
                        <w:rPr>
                          <w:rFonts w:ascii="Times New Roman" w:hAnsi="Times New Roman" w:cs="Times New Roman"/>
                          <w:b/>
                          <w:sz w:val="24"/>
                          <w:szCs w:val="24"/>
                        </w:rPr>
                        <w:t>1120210526</w:t>
                      </w:r>
                    </w:p>
                    <w:p w14:paraId="30E703D9" w14:textId="14DAE722" w:rsidR="008C6CC2" w:rsidRPr="008C6CC2" w:rsidRDefault="008C6CC2" w:rsidP="008C6CC2">
                      <w:pPr>
                        <w:jc w:val="center"/>
                        <w:rPr>
                          <w:rFonts w:ascii="Times New Roman" w:hAnsi="Times New Roman" w:cs="Times New Roman"/>
                          <w:i/>
                          <w:iCs/>
                        </w:rPr>
                      </w:pPr>
                      <w:r w:rsidRPr="008C6CC2">
                        <w:rPr>
                          <w:rFonts w:ascii="Times New Roman" w:hAnsi="Times New Roman" w:cs="Times New Roman"/>
                          <w:i/>
                          <w:iCs/>
                        </w:rPr>
                        <w:t>https://github.com/TT2TER/Story-Gener</w:t>
                      </w:r>
                    </w:p>
                  </w:txbxContent>
                </v:textbox>
                <w10:wrap type="topAndBottom" anchorx="margin" anchory="margin"/>
              </v:shape>
            </w:pict>
          </mc:Fallback>
        </mc:AlternateContent>
      </w:r>
      <w:r w:rsidR="00D43440" w:rsidRPr="00E16D36">
        <w:rPr>
          <w:rFonts w:ascii="Times New Roman" w:hAnsi="Times New Roman" w:hint="eastAsia"/>
          <w:b/>
          <w:bCs/>
        </w:rPr>
        <w:t>摘要</w:t>
      </w:r>
    </w:p>
    <w:p w14:paraId="76F0F7D6" w14:textId="557299D5" w:rsidR="00541D1E" w:rsidRPr="00E16D36" w:rsidRDefault="00D43440" w:rsidP="00D43440">
      <w:pPr>
        <w:jc w:val="both"/>
        <w:rPr>
          <w:rFonts w:ascii="Times New Roman" w:hAnsi="Times New Roman" w:cs="Times New Roman"/>
          <w:noProof/>
        </w:rPr>
      </w:pPr>
      <w:r w:rsidRPr="00E16D36">
        <w:rPr>
          <w:rFonts w:ascii="Times New Roman" w:hAnsi="Times New Roman" w:cs="Times New Roman"/>
          <w:b/>
          <w:bCs/>
          <w:noProof/>
        </w:rPr>
        <w:tab/>
      </w:r>
      <w:r w:rsidRPr="00E16D36">
        <w:rPr>
          <w:rFonts w:ascii="Times New Roman" w:hAnsi="Times New Roman" w:cs="Times New Roman" w:hint="eastAsia"/>
          <w:noProof/>
        </w:rPr>
        <w:t>本次作业分为两大部分。第一部分为自己搭建</w:t>
      </w:r>
      <w:r w:rsidRPr="00E16D36">
        <w:rPr>
          <w:rFonts w:ascii="Times New Roman" w:hAnsi="Times New Roman" w:cs="Times New Roman" w:hint="eastAsia"/>
          <w:noProof/>
        </w:rPr>
        <w:t>LSTM</w:t>
      </w:r>
      <w:r w:rsidRPr="00E16D36">
        <w:rPr>
          <w:rFonts w:ascii="Times New Roman" w:hAnsi="Times New Roman" w:cs="Times New Roman" w:hint="eastAsia"/>
          <w:noProof/>
        </w:rPr>
        <w:t>或</w:t>
      </w:r>
      <w:r w:rsidRPr="00E16D36">
        <w:rPr>
          <w:rFonts w:ascii="Times New Roman" w:hAnsi="Times New Roman" w:cs="Times New Roman" w:hint="eastAsia"/>
          <w:noProof/>
        </w:rPr>
        <w:t>Transformer</w:t>
      </w:r>
      <w:r w:rsidRPr="00E16D36">
        <w:rPr>
          <w:rFonts w:ascii="Times New Roman" w:hAnsi="Times New Roman" w:cs="Times New Roman" w:hint="eastAsia"/>
          <w:noProof/>
        </w:rPr>
        <w:t>架构网络，手动实现解码算法，并对结果进行评估。第二部分为调用</w:t>
      </w:r>
      <w:r w:rsidRPr="00E16D36">
        <w:rPr>
          <w:rFonts w:ascii="Times New Roman" w:hAnsi="Times New Roman" w:cs="Times New Roman" w:hint="eastAsia"/>
          <w:noProof/>
        </w:rPr>
        <w:t>GPT-</w:t>
      </w:r>
      <w:r w:rsidRPr="00E16D36">
        <w:rPr>
          <w:rFonts w:ascii="Times New Roman" w:hAnsi="Times New Roman" w:cs="Times New Roman"/>
          <w:noProof/>
        </w:rPr>
        <w:t>2</w:t>
      </w:r>
      <w:r w:rsidRPr="00E16D36">
        <w:rPr>
          <w:rFonts w:ascii="Times New Roman" w:hAnsi="Times New Roman" w:cs="Times New Roman" w:hint="eastAsia"/>
          <w:noProof/>
        </w:rPr>
        <w:t>等预训练模型，使用不同的方法对模型进行微调，并对结果进行评估。在本次实践中，我发现，手动搭建的网络（</w:t>
      </w:r>
      <w:r w:rsidR="00A04BFF" w:rsidRPr="00E16D36">
        <w:rPr>
          <w:rFonts w:ascii="Times New Roman" w:hAnsi="Times New Roman" w:cs="Times New Roman" w:hint="eastAsia"/>
          <w:noProof/>
        </w:rPr>
        <w:t>LSTM</w:t>
      </w:r>
      <w:r w:rsidRPr="00E16D36">
        <w:rPr>
          <w:rFonts w:ascii="Times New Roman" w:hAnsi="Times New Roman" w:cs="Times New Roman" w:hint="eastAsia"/>
          <w:noProof/>
        </w:rPr>
        <w:t>）因</w:t>
      </w:r>
      <w:r w:rsidRPr="00E16D36">
        <w:rPr>
          <w:rFonts w:ascii="Times New Roman" w:hAnsi="Times New Roman" w:cs="Times New Roman" w:hint="eastAsia"/>
          <w:b/>
          <w:bCs/>
          <w:noProof/>
        </w:rPr>
        <w:t>网络结构简单，训练数据简陋</w:t>
      </w:r>
      <w:r w:rsidRPr="00E16D36">
        <w:rPr>
          <w:rFonts w:ascii="Times New Roman" w:hAnsi="Times New Roman" w:cs="Times New Roman" w:hint="eastAsia"/>
          <w:noProof/>
        </w:rPr>
        <w:t>，不能对语言的因果建立正确的感知，仅能生成四句内部逻辑适当的文字。而预训练大语言模型</w:t>
      </w:r>
      <w:r w:rsidR="00A04BFF" w:rsidRPr="00E16D36">
        <w:rPr>
          <w:rFonts w:ascii="Times New Roman" w:hAnsi="Times New Roman" w:cs="Times New Roman" w:hint="eastAsia"/>
          <w:noProof/>
        </w:rPr>
        <w:t>（</w:t>
      </w:r>
      <w:r w:rsidR="00A04BFF" w:rsidRPr="00E16D36">
        <w:rPr>
          <w:rFonts w:ascii="Times New Roman" w:hAnsi="Times New Roman" w:cs="Times New Roman" w:hint="eastAsia"/>
          <w:noProof/>
        </w:rPr>
        <w:t>GPT-</w:t>
      </w:r>
      <w:r w:rsidR="00A04BFF" w:rsidRPr="00E16D36">
        <w:rPr>
          <w:rFonts w:ascii="Times New Roman" w:hAnsi="Times New Roman" w:cs="Times New Roman"/>
          <w:noProof/>
        </w:rPr>
        <w:t>2</w:t>
      </w:r>
      <w:r w:rsidR="00A04BFF" w:rsidRPr="00E16D36">
        <w:rPr>
          <w:rFonts w:ascii="Times New Roman" w:hAnsi="Times New Roman" w:cs="Times New Roman" w:hint="eastAsia"/>
          <w:noProof/>
        </w:rPr>
        <w:t>）</w:t>
      </w:r>
      <w:r w:rsidRPr="00E16D36">
        <w:rPr>
          <w:rFonts w:ascii="Times New Roman" w:hAnsi="Times New Roman" w:cs="Times New Roman" w:hint="eastAsia"/>
          <w:noProof/>
        </w:rPr>
        <w:t>因其</w:t>
      </w:r>
      <w:r w:rsidRPr="00E16D36">
        <w:rPr>
          <w:rFonts w:ascii="Times New Roman" w:hAnsi="Times New Roman" w:cs="Times New Roman" w:hint="eastAsia"/>
          <w:b/>
          <w:bCs/>
          <w:noProof/>
        </w:rPr>
        <w:t>高质量的预训练方法和数据</w:t>
      </w:r>
      <w:r w:rsidRPr="00E16D36">
        <w:rPr>
          <w:rFonts w:ascii="Times New Roman" w:hAnsi="Times New Roman" w:cs="Times New Roman" w:hint="eastAsia"/>
          <w:noProof/>
        </w:rPr>
        <w:t>，在微调之后能够完成故事生成任务。</w:t>
      </w:r>
      <w:r w:rsidR="00096AE5" w:rsidRPr="00E16D36">
        <w:rPr>
          <w:rFonts w:ascii="Times New Roman" w:hAnsi="Times New Roman" w:cs="Times New Roman" w:hint="eastAsia"/>
          <w:noProof/>
        </w:rPr>
        <w:t>我将在本报告中对</w:t>
      </w:r>
      <w:r w:rsidR="00096AE5" w:rsidRPr="00E16D36">
        <w:rPr>
          <w:rFonts w:ascii="Times New Roman" w:hAnsi="Times New Roman" w:cs="Times New Roman" w:hint="eastAsia"/>
          <w:b/>
          <w:bCs/>
          <w:noProof/>
        </w:rPr>
        <w:t>建模过程</w:t>
      </w:r>
      <w:r w:rsidR="00096AE5" w:rsidRPr="00E16D36">
        <w:rPr>
          <w:rFonts w:ascii="Times New Roman" w:hAnsi="Times New Roman" w:cs="Times New Roman" w:hint="eastAsia"/>
          <w:noProof/>
        </w:rPr>
        <w:t>、</w:t>
      </w:r>
      <w:r w:rsidR="00096AE5" w:rsidRPr="00E16D36">
        <w:rPr>
          <w:rFonts w:ascii="Times New Roman" w:hAnsi="Times New Roman" w:cs="Times New Roman" w:hint="eastAsia"/>
          <w:b/>
          <w:bCs/>
          <w:noProof/>
        </w:rPr>
        <w:t>实验方案</w:t>
      </w:r>
      <w:r w:rsidR="00096AE5" w:rsidRPr="00E16D36">
        <w:rPr>
          <w:rFonts w:ascii="Times New Roman" w:hAnsi="Times New Roman" w:cs="Times New Roman" w:hint="eastAsia"/>
          <w:noProof/>
        </w:rPr>
        <w:t>和</w:t>
      </w:r>
      <w:r w:rsidR="00096AE5" w:rsidRPr="00E16D36">
        <w:rPr>
          <w:rFonts w:ascii="Times New Roman" w:hAnsi="Times New Roman" w:cs="Times New Roman" w:hint="eastAsia"/>
          <w:b/>
          <w:bCs/>
          <w:noProof/>
        </w:rPr>
        <w:t>实验结果</w:t>
      </w:r>
      <w:r w:rsidR="00096AE5" w:rsidRPr="00E16D36">
        <w:rPr>
          <w:rFonts w:ascii="Times New Roman" w:hAnsi="Times New Roman" w:cs="Times New Roman" w:hint="eastAsia"/>
          <w:noProof/>
        </w:rPr>
        <w:t>进行具体阐述。</w:t>
      </w:r>
    </w:p>
    <w:p w14:paraId="3DD0C0AF" w14:textId="0C7CC541" w:rsidR="00096AE5" w:rsidRPr="00E16D36" w:rsidRDefault="00096AE5" w:rsidP="00D43440">
      <w:pPr>
        <w:jc w:val="both"/>
        <w:rPr>
          <w:rFonts w:ascii="Times New Roman" w:hAnsi="Times New Roman" w:cs="Times New Roman"/>
          <w:noProof/>
        </w:rPr>
      </w:pPr>
    </w:p>
    <w:p w14:paraId="29A813A0" w14:textId="6981A065" w:rsidR="00096AE5" w:rsidRPr="00E16D36" w:rsidRDefault="00096AE5" w:rsidP="00DC6DD4">
      <w:pPr>
        <w:pStyle w:val="a9"/>
        <w:numPr>
          <w:ilvl w:val="0"/>
          <w:numId w:val="1"/>
        </w:numPr>
        <w:ind w:firstLineChars="0"/>
        <w:rPr>
          <w:rFonts w:ascii="Times New Roman" w:hAnsi="Times New Roman" w:cs="Times New Roman"/>
          <w:b/>
          <w:bCs/>
          <w:noProof/>
        </w:rPr>
      </w:pPr>
      <w:r w:rsidRPr="00E16D36">
        <w:rPr>
          <w:rFonts w:ascii="Times New Roman" w:hAnsi="Times New Roman" w:cs="Times New Roman" w:hint="eastAsia"/>
          <w:b/>
          <w:bCs/>
          <w:noProof/>
        </w:rPr>
        <w:t>问题重述</w:t>
      </w:r>
      <w:r w:rsidR="008F5DD4" w:rsidRPr="00E16D36">
        <w:rPr>
          <w:rFonts w:ascii="Times New Roman" w:hAnsi="Times New Roman" w:cs="Times New Roman" w:hint="eastAsia"/>
          <w:b/>
          <w:bCs/>
          <w:noProof/>
        </w:rPr>
        <w:t>和背景介绍</w:t>
      </w:r>
    </w:p>
    <w:p w14:paraId="3F2D3CC3" w14:textId="4D56306F" w:rsidR="00D46C04" w:rsidRPr="00E16D36" w:rsidRDefault="00A519FB" w:rsidP="00D46C04">
      <w:pPr>
        <w:jc w:val="both"/>
        <w:rPr>
          <w:rFonts w:ascii="Times New Roman" w:hAnsi="Times New Roman" w:cs="Times New Roman"/>
          <w:noProof/>
        </w:rPr>
      </w:pPr>
      <w:r w:rsidRPr="00E16D36">
        <w:rPr>
          <w:rFonts w:ascii="Times New Roman" w:hAnsi="Times New Roman" w:cs="Times New Roman"/>
          <w:noProof/>
        </w:rPr>
        <w:tab/>
      </w:r>
      <w:r w:rsidR="00096AE5" w:rsidRPr="00E16D36">
        <w:rPr>
          <w:rFonts w:ascii="Times New Roman" w:hAnsi="Times New Roman" w:cs="Times New Roman" w:hint="eastAsia"/>
          <w:noProof/>
        </w:rPr>
        <w:t>故事生成任务</w:t>
      </w:r>
      <w:r w:rsidRPr="00E16D36">
        <w:rPr>
          <w:rFonts w:ascii="Times New Roman" w:hAnsi="Times New Roman" w:cs="Times New Roman" w:hint="eastAsia"/>
          <w:noProof/>
        </w:rPr>
        <w:t>是自然语言处理中文本生成任务的一个子分支（文本生成任务</w:t>
      </w:r>
      <w:r w:rsidRPr="00E16D36">
        <w:rPr>
          <w:rFonts w:ascii="Times New Roman" w:hAnsi="Times New Roman"/>
        </w:rPr>
        <w:t>是</w:t>
      </w:r>
      <w:r w:rsidRPr="00E16D36">
        <w:rPr>
          <w:rFonts w:ascii="Times New Roman" w:hAnsi="Times New Roman"/>
        </w:rPr>
        <w:t>“</w:t>
      </w:r>
      <w:r w:rsidRPr="00E16D36">
        <w:rPr>
          <w:rFonts w:ascii="Times New Roman" w:hAnsi="Times New Roman"/>
        </w:rPr>
        <w:t>文本到文本</w:t>
      </w:r>
      <w:r w:rsidRPr="00E16D36">
        <w:rPr>
          <w:rFonts w:ascii="Times New Roman" w:hAnsi="Times New Roman"/>
        </w:rPr>
        <w:t>”</w:t>
      </w:r>
      <w:r w:rsidRPr="00E16D36">
        <w:rPr>
          <w:rFonts w:ascii="Times New Roman" w:hAnsi="Times New Roman"/>
        </w:rPr>
        <w:t>的生成过程，即以文本作为输入，并将输入文本进行语义表示，最后生成期望输入的过程</w:t>
      </w:r>
      <w:r w:rsidRPr="00E16D36">
        <w:rPr>
          <w:rFonts w:ascii="Times New Roman" w:hAnsi="Times New Roman" w:hint="eastAsia"/>
        </w:rPr>
        <w:t>，也</w:t>
      </w:r>
      <w:r w:rsidRPr="00E16D36">
        <w:rPr>
          <w:rFonts w:ascii="Times New Roman" w:hAnsi="Times New Roman"/>
        </w:rPr>
        <w:t>即</w:t>
      </w:r>
      <w:r w:rsidRPr="00E16D36">
        <w:rPr>
          <w:rFonts w:ascii="Times New Roman" w:hAnsi="Times New Roman" w:cs="Times New Roman"/>
        </w:rPr>
        <w:t>Seq2Seq</w:t>
      </w:r>
      <w:r w:rsidRPr="00E16D36">
        <w:rPr>
          <w:rFonts w:ascii="Times New Roman" w:hAnsi="Times New Roman"/>
        </w:rPr>
        <w:t>任务。机器翻译、摘要生成、问题回答和对话系统都是常见的文本生成任务</w:t>
      </w:r>
      <w:r w:rsidRPr="00E16D36">
        <w:rPr>
          <w:rFonts w:ascii="Times New Roman" w:hAnsi="Times New Roman" w:cs="Times New Roman" w:hint="eastAsia"/>
          <w:noProof/>
        </w:rPr>
        <w:t>），旨在探讨神经网络</w:t>
      </w:r>
      <w:r w:rsidR="00D46C04" w:rsidRPr="00E16D36">
        <w:rPr>
          <w:rFonts w:ascii="Times New Roman" w:hAnsi="Times New Roman" w:cs="Times New Roman" w:hint="eastAsia"/>
          <w:noProof/>
        </w:rPr>
        <w:t>对句间关系的理解以及常识性知识的储备</w:t>
      </w:r>
      <w:r w:rsidR="00096AE5" w:rsidRPr="00E16D36">
        <w:rPr>
          <w:rFonts w:ascii="Times New Roman" w:hAnsi="Times New Roman" w:cs="Times New Roman" w:hint="eastAsia"/>
          <w:noProof/>
        </w:rPr>
        <w:t>，</w:t>
      </w:r>
      <w:r w:rsidR="00D46C04" w:rsidRPr="00E16D36">
        <w:rPr>
          <w:rFonts w:ascii="Times New Roman" w:hAnsi="Times New Roman" w:cs="Times New Roman" w:hint="eastAsia"/>
          <w:noProof/>
        </w:rPr>
        <w:t>可以促进带有时序特征的生成式模型的发展。</w:t>
      </w:r>
    </w:p>
    <w:p w14:paraId="7E8CE5F1" w14:textId="473AA606" w:rsidR="00D46C04" w:rsidRPr="00E16D36" w:rsidRDefault="00D46C04" w:rsidP="00D46C04">
      <w:pPr>
        <w:jc w:val="both"/>
        <w:rPr>
          <w:rFonts w:ascii="Times New Roman" w:hAnsi="Times New Roman" w:cs="Times New Roman"/>
        </w:rPr>
      </w:pPr>
      <w:r w:rsidRPr="00E16D36">
        <w:rPr>
          <w:rFonts w:ascii="Times New Roman" w:hAnsi="Times New Roman" w:cs="Times New Roman"/>
          <w:noProof/>
        </w:rPr>
        <w:tab/>
      </w:r>
      <w:r w:rsidRPr="00E16D36">
        <w:rPr>
          <w:rFonts w:ascii="Times New Roman" w:hAnsi="Times New Roman" w:cs="Times New Roman" w:hint="eastAsia"/>
          <w:noProof/>
        </w:rPr>
        <w:t>本次实验使用</w:t>
      </w:r>
      <w:r w:rsidRPr="00E16D36">
        <w:rPr>
          <w:rFonts w:ascii="Times New Roman" w:hAnsi="Times New Roman" w:cs="Times New Roman"/>
        </w:rPr>
        <w:t>ROC Stories</w:t>
      </w:r>
      <w:r w:rsidRPr="00E16D36">
        <w:rPr>
          <w:rFonts w:ascii="Times New Roman" w:hAnsi="Times New Roman" w:cs="Times New Roman" w:hint="eastAsia"/>
        </w:rPr>
        <w:t>数据集</w:t>
      </w:r>
      <w:r w:rsidRPr="00E16D36">
        <w:rPr>
          <w:rFonts w:ascii="Times New Roman" w:hAnsi="Times New Roman" w:cs="Times New Roman" w:hint="eastAsia"/>
        </w:rPr>
        <w:t>[</w:t>
      </w:r>
      <w:r w:rsidRPr="00E16D36">
        <w:rPr>
          <w:rFonts w:ascii="Times New Roman" w:hAnsi="Times New Roman" w:cs="Times New Roman"/>
        </w:rPr>
        <w:t>1]</w:t>
      </w:r>
      <w:r w:rsidRPr="00E16D36">
        <w:rPr>
          <w:rFonts w:ascii="Times New Roman" w:hAnsi="Times New Roman" w:cs="Times New Roman" w:hint="eastAsia"/>
        </w:rPr>
        <w:t>，这是一个为了解决</w:t>
      </w:r>
      <w:r w:rsidRPr="00E16D36">
        <w:rPr>
          <w:rFonts w:ascii="Times New Roman" w:hAnsi="Times New Roman" w:cs="Times New Roman"/>
        </w:rPr>
        <w:t>常识知识的表示和学习</w:t>
      </w:r>
      <w:r w:rsidRPr="00E16D36">
        <w:rPr>
          <w:rFonts w:ascii="Times New Roman" w:hAnsi="Times New Roman" w:cs="Times New Roman" w:hint="eastAsia"/>
        </w:rPr>
        <w:t>的数据集。</w:t>
      </w:r>
      <w:r w:rsidRPr="00E16D36">
        <w:rPr>
          <w:rFonts w:ascii="Times New Roman" w:hAnsi="Times New Roman" w:cs="Times New Roman"/>
        </w:rPr>
        <w:t>这个问题对于理解事件之间的偶然关系和相关关系尤其具有挑战性。虽然这个话题在</w:t>
      </w:r>
      <w:r w:rsidRPr="00E16D36">
        <w:rPr>
          <w:rFonts w:ascii="Times New Roman" w:hAnsi="Times New Roman" w:cs="Times New Roman"/>
        </w:rPr>
        <w:t xml:space="preserve"> NLP </w:t>
      </w:r>
      <w:r w:rsidRPr="00E16D36">
        <w:rPr>
          <w:rFonts w:ascii="Times New Roman" w:hAnsi="Times New Roman" w:cs="Times New Roman"/>
        </w:rPr>
        <w:t>界引起了很大的兴趣，但由于缺乏适当的评估框架，研究受到了阻碍。</w:t>
      </w:r>
      <w:r w:rsidR="009230CF" w:rsidRPr="00E16D36">
        <w:rPr>
          <w:rFonts w:ascii="Times New Roman" w:hAnsi="Times New Roman" w:cs="Times New Roman" w:hint="eastAsia"/>
        </w:rPr>
        <w:t>此数据库</w:t>
      </w:r>
      <w:r w:rsidRPr="00E16D36">
        <w:rPr>
          <w:rFonts w:ascii="Times New Roman" w:hAnsi="Times New Roman" w:cs="Times New Roman"/>
        </w:rPr>
        <w:t>试图通过一个评估故事理解和剧本学习的新框架来解决这个问题</w:t>
      </w:r>
      <w:r w:rsidR="009230CF" w:rsidRPr="00E16D36">
        <w:rPr>
          <w:rFonts w:ascii="Times New Roman" w:hAnsi="Times New Roman" w:cs="Times New Roman" w:hint="eastAsia"/>
        </w:rPr>
        <w:t>。当然本次实验只使用数据，并未针对其提出的任务进行训练。此数据集</w:t>
      </w:r>
      <w:r w:rsidRPr="00E16D36">
        <w:rPr>
          <w:rFonts w:ascii="Times New Roman" w:hAnsi="Times New Roman" w:cs="Times New Roman"/>
        </w:rPr>
        <w:t>创建了一个包含约</w:t>
      </w:r>
      <w:r w:rsidRPr="00E16D36">
        <w:rPr>
          <w:rFonts w:ascii="Times New Roman" w:hAnsi="Times New Roman" w:cs="Times New Roman"/>
        </w:rPr>
        <w:t xml:space="preserve"> 5 </w:t>
      </w:r>
      <w:r w:rsidRPr="00E16D36">
        <w:rPr>
          <w:rFonts w:ascii="Times New Roman" w:hAnsi="Times New Roman" w:cs="Times New Roman"/>
        </w:rPr>
        <w:t>万个五句常识故事的新语料库</w:t>
      </w:r>
      <w:r w:rsidRPr="00E16D36">
        <w:rPr>
          <w:rFonts w:ascii="Times New Roman" w:hAnsi="Times New Roman" w:cs="Times New Roman"/>
        </w:rPr>
        <w:t xml:space="preserve"> ROC</w:t>
      </w:r>
      <w:r w:rsidR="00C372BA">
        <w:rPr>
          <w:rFonts w:ascii="Times New Roman" w:hAnsi="Times New Roman" w:cs="Times New Roman"/>
        </w:rPr>
        <w:t xml:space="preserve"> </w:t>
      </w:r>
      <w:r w:rsidRPr="00E16D36">
        <w:rPr>
          <w:rFonts w:ascii="Times New Roman" w:hAnsi="Times New Roman" w:cs="Times New Roman"/>
        </w:rPr>
        <w:t>Stories</w:t>
      </w:r>
      <w:r w:rsidRPr="00E16D36">
        <w:rPr>
          <w:rFonts w:ascii="Times New Roman" w:hAnsi="Times New Roman" w:cs="Times New Roman"/>
        </w:rPr>
        <w:t>，以实现</w:t>
      </w:r>
      <w:r w:rsidR="009230CF" w:rsidRPr="00E16D36">
        <w:rPr>
          <w:rFonts w:ascii="Times New Roman" w:hAnsi="Times New Roman" w:cs="Times New Roman" w:hint="eastAsia"/>
        </w:rPr>
        <w:t>相关</w:t>
      </w:r>
      <w:r w:rsidRPr="00E16D36">
        <w:rPr>
          <w:rFonts w:ascii="Times New Roman" w:hAnsi="Times New Roman" w:cs="Times New Roman"/>
        </w:rPr>
        <w:t>评估。该语料库有两个独特之处：（</w:t>
      </w:r>
      <w:r w:rsidRPr="00E16D36">
        <w:rPr>
          <w:rFonts w:ascii="Times New Roman" w:hAnsi="Times New Roman" w:cs="Times New Roman"/>
        </w:rPr>
        <w:t>1</w:t>
      </w:r>
      <w:r w:rsidRPr="00E16D36">
        <w:rPr>
          <w:rFonts w:ascii="Times New Roman" w:hAnsi="Times New Roman" w:cs="Times New Roman"/>
        </w:rPr>
        <w:t>）它捕获了日常事件之间丰富的因果关系和时间常识关系</w:t>
      </w:r>
      <w:r w:rsidR="009230CF" w:rsidRPr="00E16D36">
        <w:rPr>
          <w:rFonts w:ascii="Times New Roman" w:hAnsi="Times New Roman" w:cs="Times New Roman" w:hint="eastAsia"/>
        </w:rPr>
        <w:t>。</w:t>
      </w:r>
      <w:r w:rsidRPr="00E16D36">
        <w:rPr>
          <w:rFonts w:ascii="Times New Roman" w:hAnsi="Times New Roman" w:cs="Times New Roman"/>
        </w:rPr>
        <w:t>（</w:t>
      </w:r>
      <w:r w:rsidRPr="00E16D36">
        <w:rPr>
          <w:rFonts w:ascii="Times New Roman" w:hAnsi="Times New Roman" w:cs="Times New Roman"/>
        </w:rPr>
        <w:t>2</w:t>
      </w:r>
      <w:r w:rsidRPr="00E16D36">
        <w:rPr>
          <w:rFonts w:ascii="Times New Roman" w:hAnsi="Times New Roman" w:cs="Times New Roman"/>
        </w:rPr>
        <w:t>）它</w:t>
      </w:r>
      <w:r w:rsidRPr="00E16D36">
        <w:rPr>
          <w:rFonts w:ascii="Times New Roman" w:hAnsi="Times New Roman" w:cs="Times New Roman" w:hint="eastAsia"/>
        </w:rPr>
        <w:t>是日常生活故事的高质量集合，也可用于故事生成。</w:t>
      </w:r>
      <w:r w:rsidR="009230CF" w:rsidRPr="00E16D36">
        <w:rPr>
          <w:rFonts w:ascii="Times New Roman" w:hAnsi="Times New Roman" w:cs="Times New Roman" w:hint="eastAsia"/>
        </w:rPr>
        <w:t>根据其官方表述，</w:t>
      </w:r>
      <w:r w:rsidRPr="00E16D36">
        <w:rPr>
          <w:rFonts w:ascii="Times New Roman" w:hAnsi="Times New Roman" w:cs="Times New Roman" w:hint="eastAsia"/>
        </w:rPr>
        <w:t>许多基于浅层语言理解的基线和最先进的模型都很难在故事完形填空测试中获得高分。</w:t>
      </w:r>
    </w:p>
    <w:p w14:paraId="0E4345F5" w14:textId="6F9BBF54" w:rsidR="00993D4C" w:rsidRPr="00E16D36" w:rsidRDefault="00993D4C" w:rsidP="00D46C04">
      <w:pPr>
        <w:jc w:val="both"/>
        <w:rPr>
          <w:rFonts w:ascii="Times New Roman" w:hAnsi="Times New Roman"/>
        </w:rPr>
      </w:pPr>
      <w:r w:rsidRPr="00E16D36">
        <w:rPr>
          <w:rFonts w:ascii="Times New Roman" w:hAnsi="Times New Roman" w:cs="Times New Roman"/>
        </w:rPr>
        <w:tab/>
      </w:r>
      <w:r w:rsidRPr="00E16D36">
        <w:rPr>
          <w:rFonts w:ascii="Times New Roman" w:hAnsi="Times New Roman" w:cs="Times New Roman" w:hint="eastAsia"/>
        </w:rPr>
        <w:t>传统的故事生成方法为结构化故事生成</w:t>
      </w:r>
      <w:r w:rsidRPr="00E16D36">
        <w:rPr>
          <w:rFonts w:ascii="Times New Roman" w:hAnsi="Times New Roman" w:cs="Times New Roman" w:hint="eastAsia"/>
        </w:rPr>
        <w:t>[</w:t>
      </w:r>
      <w:r w:rsidRPr="00E16D36">
        <w:rPr>
          <w:rFonts w:ascii="Times New Roman" w:hAnsi="Times New Roman" w:cs="Times New Roman"/>
        </w:rPr>
        <w:t>2]</w:t>
      </w:r>
      <w:r w:rsidRPr="00E16D36">
        <w:rPr>
          <w:rFonts w:ascii="Times New Roman" w:hAnsi="Times New Roman" w:cs="Times New Roman" w:hint="eastAsia"/>
        </w:rPr>
        <w:t>，</w:t>
      </w:r>
      <w:r w:rsidRPr="00E16D36">
        <w:rPr>
          <w:rFonts w:ascii="Times New Roman" w:hAnsi="Times New Roman" w:hint="eastAsia"/>
        </w:rPr>
        <w:t>该工作</w:t>
      </w:r>
      <w:r w:rsidRPr="00E16D36">
        <w:rPr>
          <w:rFonts w:ascii="Times New Roman" w:hAnsi="Times New Roman"/>
        </w:rPr>
        <w:t>将故事生成拆成了若干任务，逐个击破。简单说，就是根据提示条件，先生成谓词和参数序列。然后，使用占位符实体（如</w:t>
      </w:r>
      <w:r w:rsidRPr="00E16D36">
        <w:rPr>
          <w:rStyle w:val="HTML"/>
          <w:rFonts w:ascii="Times New Roman" w:hAnsi="Times New Roman"/>
        </w:rPr>
        <w:t>ent0</w:t>
      </w:r>
      <w:r w:rsidRPr="00E16D36">
        <w:rPr>
          <w:rFonts w:ascii="Times New Roman" w:hAnsi="Times New Roman"/>
        </w:rPr>
        <w:t>）生成一个故事。最后，用特定的引用替换占位符</w:t>
      </w:r>
      <w:r w:rsidR="00FB0046" w:rsidRPr="00E16D36">
        <w:rPr>
          <w:rFonts w:ascii="Times New Roman" w:hAnsi="Times New Roman" w:hint="eastAsia"/>
        </w:rPr>
        <w:t>，生成故事。</w:t>
      </w:r>
    </w:p>
    <w:p w14:paraId="4507EA95" w14:textId="257303DE" w:rsidR="00E16D36" w:rsidRDefault="00E16D36" w:rsidP="00D46C04">
      <w:pPr>
        <w:jc w:val="both"/>
        <w:rPr>
          <w:rFonts w:ascii="Times New Roman" w:hAnsi="Times New Roman"/>
        </w:rPr>
      </w:pPr>
      <w:r w:rsidRPr="00E16D36">
        <w:rPr>
          <w:rFonts w:ascii="Times New Roman" w:hAnsi="Times New Roman"/>
        </w:rPr>
        <w:tab/>
      </w:r>
      <w:r w:rsidRPr="00E16D36">
        <w:rPr>
          <w:rFonts w:ascii="Times New Roman" w:hAnsi="Times New Roman" w:hint="eastAsia"/>
        </w:rPr>
        <w:t>在本实验中，我将使用</w:t>
      </w:r>
      <w:r>
        <w:rPr>
          <w:rFonts w:ascii="Times New Roman" w:hAnsi="Times New Roman" w:hint="eastAsia"/>
        </w:rPr>
        <w:t>最简单的</w:t>
      </w:r>
      <w:r w:rsidRPr="00E16D36">
        <w:rPr>
          <w:rFonts w:ascii="Times New Roman" w:hAnsi="Times New Roman" w:hint="eastAsia"/>
        </w:rPr>
        <w:t>LSTM</w:t>
      </w:r>
      <w:r>
        <w:rPr>
          <w:rFonts w:ascii="Times New Roman" w:hAnsi="Times New Roman"/>
        </w:rPr>
        <w:t xml:space="preserve"> [3]</w:t>
      </w:r>
      <w:r>
        <w:rPr>
          <w:rFonts w:ascii="Times New Roman" w:hAnsi="Times New Roman" w:hint="eastAsia"/>
        </w:rPr>
        <w:t>模型</w:t>
      </w:r>
      <w:r w:rsidRPr="00E16D36">
        <w:rPr>
          <w:rFonts w:ascii="Times New Roman" w:hAnsi="Times New Roman" w:hint="eastAsia"/>
        </w:rPr>
        <w:t>和</w:t>
      </w:r>
      <w:r>
        <w:rPr>
          <w:rFonts w:ascii="Times New Roman" w:hAnsi="Times New Roman" w:hint="eastAsia"/>
        </w:rPr>
        <w:t>基于</w:t>
      </w:r>
      <w:r>
        <w:rPr>
          <w:rFonts w:ascii="Times New Roman" w:hAnsi="Times New Roman" w:hint="eastAsia"/>
        </w:rPr>
        <w:t>transformer</w:t>
      </w:r>
      <w:r>
        <w:rPr>
          <w:rFonts w:ascii="Times New Roman" w:hAnsi="Times New Roman"/>
        </w:rPr>
        <w:t xml:space="preserve"> [4]</w:t>
      </w:r>
      <w:r>
        <w:rPr>
          <w:rFonts w:ascii="Times New Roman" w:hAnsi="Times New Roman" w:hint="eastAsia"/>
        </w:rPr>
        <w:t>架构的预训练模型</w:t>
      </w:r>
      <w:r>
        <w:rPr>
          <w:rFonts w:ascii="Times New Roman" w:hAnsi="Times New Roman" w:hint="eastAsia"/>
        </w:rPr>
        <w:t>GPT-</w:t>
      </w:r>
      <w:r>
        <w:rPr>
          <w:rFonts w:ascii="Times New Roman" w:hAnsi="Times New Roman"/>
        </w:rPr>
        <w:t>2 [5]</w:t>
      </w:r>
      <w:r>
        <w:rPr>
          <w:rFonts w:ascii="Times New Roman" w:hAnsi="Times New Roman" w:hint="eastAsia"/>
        </w:rPr>
        <w:t>实现给定一句话，生成后面四句话最终形成一个完整的五句话故事。</w:t>
      </w:r>
    </w:p>
    <w:p w14:paraId="48681F62" w14:textId="054242CF" w:rsidR="00F24EBB" w:rsidRDefault="00F24EBB" w:rsidP="00F24EBB">
      <w:pPr>
        <w:jc w:val="both"/>
        <w:rPr>
          <w:rFonts w:ascii="Times New Roman" w:hAnsi="Times New Roman"/>
        </w:rPr>
      </w:pPr>
      <w:r>
        <w:rPr>
          <w:rFonts w:ascii="Times New Roman" w:hAnsi="Times New Roman"/>
        </w:rPr>
        <w:tab/>
        <w:t>LSTM</w:t>
      </w:r>
      <w:r>
        <w:rPr>
          <w:rFonts w:ascii="Times New Roman" w:hAnsi="Times New Roman" w:hint="eastAsia"/>
        </w:rPr>
        <w:t>模型</w:t>
      </w:r>
      <w:r w:rsidRPr="00F24EBB">
        <w:rPr>
          <w:rFonts w:ascii="Times New Roman" w:hAnsi="Times New Roman"/>
        </w:rPr>
        <w:t>全</w:t>
      </w:r>
      <w:r>
        <w:rPr>
          <w:rFonts w:ascii="Times New Roman" w:hAnsi="Times New Roman" w:hint="eastAsia"/>
        </w:rPr>
        <w:t>称</w:t>
      </w:r>
      <w:r w:rsidRPr="00F24EBB">
        <w:rPr>
          <w:rFonts w:ascii="Times New Roman" w:hAnsi="Times New Roman"/>
        </w:rPr>
        <w:t>为</w:t>
      </w:r>
      <w:r w:rsidRPr="00F24EBB">
        <w:rPr>
          <w:rFonts w:ascii="Times New Roman" w:hAnsi="Times New Roman"/>
        </w:rPr>
        <w:t>Long short-term memory(</w:t>
      </w:r>
      <w:r w:rsidRPr="00F24EBB">
        <w:rPr>
          <w:rFonts w:ascii="Times New Roman" w:hAnsi="Times New Roman"/>
        </w:rPr>
        <w:t>长短期记忆</w:t>
      </w:r>
      <w:r w:rsidRPr="00F24EBB">
        <w:rPr>
          <w:rFonts w:ascii="Times New Roman" w:hAnsi="Times New Roman"/>
        </w:rPr>
        <w:t>)</w:t>
      </w:r>
      <w:r w:rsidRPr="00F24EBB">
        <w:rPr>
          <w:rFonts w:ascii="Times New Roman" w:hAnsi="Times New Roman"/>
        </w:rPr>
        <w:t>，是一种特殊的</w:t>
      </w:r>
      <w:r w:rsidRPr="00F24EBB">
        <w:rPr>
          <w:rFonts w:ascii="Times New Roman" w:hAnsi="Times New Roman"/>
        </w:rPr>
        <w:t>RNN</w:t>
      </w:r>
      <w:r w:rsidRPr="00F24EBB">
        <w:rPr>
          <w:rFonts w:ascii="Times New Roman" w:hAnsi="Times New Roman"/>
        </w:rPr>
        <w:t>，主要是为了解决长序列训练过程中的梯度消失和梯度爆炸问题。现在机器学习领域被广泛使用。简单来说，</w:t>
      </w:r>
      <w:r w:rsidRPr="00F24EBB">
        <w:rPr>
          <w:rFonts w:ascii="Times New Roman" w:hAnsi="Times New Roman"/>
        </w:rPr>
        <w:t>LSTM</w:t>
      </w:r>
      <w:r w:rsidRPr="00F24EBB">
        <w:rPr>
          <w:rFonts w:ascii="Times New Roman" w:hAnsi="Times New Roman"/>
        </w:rPr>
        <w:t>相</w:t>
      </w:r>
      <w:r w:rsidRPr="00F24EBB">
        <w:rPr>
          <w:rFonts w:ascii="Times New Roman" w:hAnsi="Times New Roman" w:hint="eastAsia"/>
        </w:rPr>
        <w:t>比普通的</w:t>
      </w:r>
      <w:r w:rsidRPr="00F24EBB">
        <w:rPr>
          <w:rFonts w:ascii="Times New Roman" w:hAnsi="Times New Roman"/>
        </w:rPr>
        <w:t>RNN</w:t>
      </w:r>
      <w:r w:rsidRPr="00F24EBB">
        <w:rPr>
          <w:rFonts w:ascii="Times New Roman" w:hAnsi="Times New Roman"/>
        </w:rPr>
        <w:t>，能够在更长的序列中有更好的表现，它能通过门的控制保留很久之前的特征，这是它最大的特点。</w:t>
      </w:r>
    </w:p>
    <w:p w14:paraId="1AF2664D" w14:textId="25E94221" w:rsidR="0013265D" w:rsidRDefault="0013265D" w:rsidP="0013265D">
      <w:pPr>
        <w:jc w:val="both"/>
        <w:rPr>
          <w:rFonts w:ascii="Times New Roman" w:hAnsi="Times New Roman"/>
        </w:rPr>
      </w:pPr>
      <w:r>
        <w:rPr>
          <w:rFonts w:ascii="Times New Roman" w:hAnsi="Times New Roman"/>
        </w:rPr>
        <w:tab/>
      </w:r>
      <w:r w:rsidRPr="0013265D">
        <w:rPr>
          <w:rFonts w:ascii="Times New Roman" w:hAnsi="Times New Roman"/>
        </w:rPr>
        <w:t xml:space="preserve">GPT-2 </w:t>
      </w:r>
      <w:r w:rsidRPr="0013265D">
        <w:rPr>
          <w:rFonts w:ascii="Times New Roman" w:hAnsi="Times New Roman"/>
        </w:rPr>
        <w:t>是</w:t>
      </w:r>
      <w:r w:rsidRPr="0013265D">
        <w:rPr>
          <w:rFonts w:ascii="Times New Roman" w:hAnsi="Times New Roman"/>
        </w:rPr>
        <w:t xml:space="preserve"> OpenAI </w:t>
      </w:r>
      <w:r w:rsidRPr="0013265D">
        <w:rPr>
          <w:rFonts w:ascii="Times New Roman" w:hAnsi="Times New Roman"/>
        </w:rPr>
        <w:t>在</w:t>
      </w:r>
      <w:r w:rsidRPr="0013265D">
        <w:rPr>
          <w:rFonts w:ascii="Times New Roman" w:hAnsi="Times New Roman"/>
        </w:rPr>
        <w:t xml:space="preserve"> 2019 </w:t>
      </w:r>
      <w:r w:rsidRPr="0013265D">
        <w:rPr>
          <w:rFonts w:ascii="Times New Roman" w:hAnsi="Times New Roman"/>
        </w:rPr>
        <w:t>年</w:t>
      </w:r>
      <w:r w:rsidRPr="0013265D">
        <w:rPr>
          <w:rFonts w:ascii="Times New Roman" w:hAnsi="Times New Roman"/>
        </w:rPr>
        <w:t xml:space="preserve"> 2 </w:t>
      </w:r>
      <w:r w:rsidRPr="0013265D">
        <w:rPr>
          <w:rFonts w:ascii="Times New Roman" w:hAnsi="Times New Roman"/>
        </w:rPr>
        <w:t>月创建的一种基于</w:t>
      </w:r>
      <w:r w:rsidRPr="0013265D">
        <w:rPr>
          <w:rFonts w:ascii="Times New Roman" w:hAnsi="Times New Roman"/>
        </w:rPr>
        <w:t xml:space="preserve"> Transformer </w:t>
      </w:r>
      <w:r w:rsidRPr="0013265D">
        <w:rPr>
          <w:rFonts w:ascii="Times New Roman" w:hAnsi="Times New Roman"/>
        </w:rPr>
        <w:t>的无监督深度学习语言模型，其目的只有一个，就是预测句子中的下一个单词。模型开源，在超过</w:t>
      </w:r>
      <w:r w:rsidRPr="0013265D">
        <w:rPr>
          <w:rFonts w:ascii="Times New Roman" w:hAnsi="Times New Roman"/>
        </w:rPr>
        <w:t xml:space="preserve"> 15 </w:t>
      </w:r>
      <w:r w:rsidRPr="0013265D">
        <w:rPr>
          <w:rFonts w:ascii="Times New Roman" w:hAnsi="Times New Roman"/>
        </w:rPr>
        <w:t>亿个参数上进行训练</w:t>
      </w:r>
      <w:r>
        <w:rPr>
          <w:rFonts w:ascii="Times New Roman" w:hAnsi="Times New Roman" w:hint="eastAsia"/>
        </w:rPr>
        <w:t>。奠定了</w:t>
      </w:r>
      <w:r>
        <w:rPr>
          <w:rFonts w:ascii="Times New Roman" w:hAnsi="Times New Roman" w:hint="eastAsia"/>
        </w:rPr>
        <w:t>Decoder-only</w:t>
      </w:r>
      <w:r>
        <w:rPr>
          <w:rFonts w:ascii="Times New Roman" w:hAnsi="Times New Roman" w:hint="eastAsia"/>
        </w:rPr>
        <w:t>范式在大语言模型上的霸主地位。</w:t>
      </w:r>
    </w:p>
    <w:p w14:paraId="009AA1B7" w14:textId="00D52533" w:rsidR="00C372BA" w:rsidRDefault="00C372BA" w:rsidP="0013265D">
      <w:pPr>
        <w:jc w:val="both"/>
        <w:rPr>
          <w:rFonts w:ascii="Times New Roman" w:hAnsi="Times New Roman" w:cs="Times New Roman"/>
          <w:noProof/>
        </w:rPr>
      </w:pPr>
    </w:p>
    <w:p w14:paraId="27E6FFA5" w14:textId="3D7A832A" w:rsidR="002B4E76" w:rsidRPr="0013265D" w:rsidRDefault="002B4E76" w:rsidP="0013265D">
      <w:pPr>
        <w:pStyle w:val="a9"/>
        <w:numPr>
          <w:ilvl w:val="0"/>
          <w:numId w:val="1"/>
        </w:numPr>
        <w:ind w:firstLineChars="0"/>
        <w:jc w:val="both"/>
        <w:rPr>
          <w:rFonts w:ascii="Times New Roman" w:hAnsi="Times New Roman" w:cs="Times New Roman"/>
          <w:b/>
          <w:bCs/>
          <w:noProof/>
        </w:rPr>
      </w:pPr>
      <w:r w:rsidRPr="0013265D">
        <w:rPr>
          <w:rFonts w:ascii="Times New Roman" w:hAnsi="Times New Roman" w:cs="Times New Roman" w:hint="eastAsia"/>
          <w:b/>
          <w:bCs/>
          <w:noProof/>
        </w:rPr>
        <w:lastRenderedPageBreak/>
        <w:t>评价指标的</w:t>
      </w:r>
      <w:r w:rsidR="00DC6DD4" w:rsidRPr="0013265D">
        <w:rPr>
          <w:rFonts w:ascii="Times New Roman" w:hAnsi="Times New Roman" w:cs="Times New Roman" w:hint="eastAsia"/>
          <w:b/>
          <w:bCs/>
          <w:noProof/>
        </w:rPr>
        <w:t>选取和</w:t>
      </w:r>
      <w:r w:rsidRPr="0013265D">
        <w:rPr>
          <w:rFonts w:ascii="Times New Roman" w:hAnsi="Times New Roman" w:cs="Times New Roman" w:hint="eastAsia"/>
          <w:b/>
          <w:bCs/>
          <w:noProof/>
        </w:rPr>
        <w:t>建立</w:t>
      </w:r>
    </w:p>
    <w:p w14:paraId="5F10B600" w14:textId="73AD475C" w:rsidR="0013265D" w:rsidRDefault="0013265D" w:rsidP="0013265D">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针对本次文本生成任务，我选择了两种传统的评价指标，</w:t>
      </w:r>
      <w:r w:rsidR="006C44EE">
        <w:rPr>
          <w:rFonts w:ascii="Times New Roman" w:hAnsi="Times New Roman" w:cs="Times New Roman" w:hint="eastAsia"/>
          <w:noProof/>
        </w:rPr>
        <w:t>BLEU</w:t>
      </w:r>
      <w:r w:rsidR="006C44EE">
        <w:rPr>
          <w:rFonts w:ascii="Times New Roman" w:hAnsi="Times New Roman" w:cs="Times New Roman"/>
          <w:noProof/>
        </w:rPr>
        <w:t xml:space="preserve"> [6]</w:t>
      </w:r>
      <w:r>
        <w:rPr>
          <w:rFonts w:ascii="Times New Roman" w:hAnsi="Times New Roman" w:cs="Times New Roman" w:hint="eastAsia"/>
          <w:noProof/>
        </w:rPr>
        <w:t>和</w:t>
      </w:r>
      <w:r w:rsidR="006C44EE">
        <w:rPr>
          <w:rFonts w:ascii="Times New Roman" w:hAnsi="Times New Roman" w:cs="Times New Roman" w:hint="eastAsia"/>
          <w:noProof/>
        </w:rPr>
        <w:t>ROUGE</w:t>
      </w:r>
      <w:r w:rsidR="006C44EE">
        <w:rPr>
          <w:rFonts w:ascii="Times New Roman" w:hAnsi="Times New Roman" w:cs="Times New Roman"/>
          <w:noProof/>
        </w:rPr>
        <w:t xml:space="preserve"> [7]</w:t>
      </w:r>
      <w:r>
        <w:rPr>
          <w:rFonts w:ascii="Times New Roman" w:hAnsi="Times New Roman" w:cs="Times New Roman" w:hint="eastAsia"/>
          <w:noProof/>
        </w:rPr>
        <w:t>。这两种指标最初分别被用来评价机器翻译任务和文本摘要任务。</w:t>
      </w:r>
    </w:p>
    <w:p w14:paraId="3475E81A" w14:textId="08FF37B9" w:rsidR="0072632C" w:rsidRDefault="0072632C" w:rsidP="0013265D">
      <w:pPr>
        <w:jc w:val="both"/>
        <w:rPr>
          <w:rFonts w:ascii="Times New Roman" w:hAnsi="Times New Roman" w:cs="Times New Roman"/>
          <w:noProof/>
        </w:rPr>
      </w:pPr>
      <w:r>
        <w:rPr>
          <w:noProof/>
        </w:rPr>
        <mc:AlternateContent>
          <mc:Choice Requires="wps">
            <w:drawing>
              <wp:anchor distT="0" distB="0" distL="114300" distR="114300" simplePos="0" relativeHeight="251663360" behindDoc="0" locked="0" layoutInCell="1" allowOverlap="1" wp14:anchorId="42096C2E" wp14:editId="2E475D92">
                <wp:simplePos x="0" y="0"/>
                <wp:positionH relativeFrom="column">
                  <wp:posOffset>6350</wp:posOffset>
                </wp:positionH>
                <wp:positionV relativeFrom="paragraph">
                  <wp:posOffset>3914140</wp:posOffset>
                </wp:positionV>
                <wp:extent cx="248793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2D3099B" w14:textId="53091D47" w:rsidR="0072632C" w:rsidRPr="0079595E" w:rsidRDefault="0072632C" w:rsidP="0072632C">
                            <w:pPr>
                              <w:pStyle w:val="af"/>
                              <w:jc w:val="center"/>
                              <w:rPr>
                                <w:rFonts w:ascii="Times New Roman" w:eastAsia="宋体" w:hAnsi="Times New Roman" w:cs="Times New Roman"/>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1</w:t>
                            </w:r>
                            <w:r>
                              <w:fldChar w:fldCharType="end"/>
                            </w:r>
                            <w:r>
                              <w:t xml:space="preserve"> BLEU</w:t>
                            </w:r>
                            <w:r>
                              <w:rPr>
                                <w:rFonts w:hint="eastAsia"/>
                              </w:rPr>
                              <w:t>公式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96C2E" id="文本框 7" o:spid="_x0000_s1027" type="#_x0000_t202" style="position:absolute;left:0;text-align:left;margin-left:.5pt;margin-top:308.2pt;width:19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" stroked="f">
                <v:textbox style="mso-fit-shape-to-text:t" inset="0,0,0,0">
                  <w:txbxContent>
                    <w:p w14:paraId="02D3099B" w14:textId="53091D47" w:rsidR="0072632C" w:rsidRPr="0079595E" w:rsidRDefault="0072632C" w:rsidP="0072632C">
                      <w:pPr>
                        <w:pStyle w:val="af"/>
                        <w:jc w:val="center"/>
                        <w:rPr>
                          <w:rFonts w:ascii="Times New Roman" w:eastAsia="宋体" w:hAnsi="Times New Roman" w:cs="Times New Roman"/>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1</w:t>
                      </w:r>
                      <w:r>
                        <w:fldChar w:fldCharType="end"/>
                      </w:r>
                      <w:r>
                        <w:t xml:space="preserve"> BLEU</w:t>
                      </w:r>
                      <w:r>
                        <w:rPr>
                          <w:rFonts w:hint="eastAsia"/>
                        </w:rPr>
                        <w:t>公式</w:t>
                      </w:r>
                    </w:p>
                  </w:txbxContent>
                </v:textbox>
                <w10:wrap type="topAndBottom"/>
              </v:shape>
            </w:pict>
          </mc:Fallback>
        </mc:AlternateContent>
      </w:r>
      <w:r w:rsidRPr="0072632C">
        <w:rPr>
          <w:rFonts w:ascii="Times New Roman" w:hAnsi="Times New Roman" w:cs="Times New Roman"/>
          <w:noProof/>
        </w:rPr>
        <w:drawing>
          <wp:anchor distT="0" distB="0" distL="114300" distR="114300" simplePos="0" relativeHeight="251661312" behindDoc="0" locked="0" layoutInCell="1" allowOverlap="1" wp14:anchorId="04CF6413" wp14:editId="02DD6D2E">
            <wp:simplePos x="0" y="0"/>
            <wp:positionH relativeFrom="column">
              <wp:align>right</wp:align>
            </wp:positionH>
            <wp:positionV relativeFrom="paragraph">
              <wp:posOffset>2591363</wp:posOffset>
            </wp:positionV>
            <wp:extent cx="2487930" cy="126619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930" cy="1266190"/>
                    </a:xfrm>
                    <a:prstGeom prst="rect">
                      <a:avLst/>
                    </a:prstGeom>
                  </pic:spPr>
                </pic:pic>
              </a:graphicData>
            </a:graphic>
            <wp14:sizeRelH relativeFrom="margin">
              <wp14:pctWidth>0</wp14:pctWidth>
            </wp14:sizeRelH>
            <wp14:sizeRelV relativeFrom="margin">
              <wp14:pctHeight>0</wp14:pctHeight>
            </wp14:sizeRelV>
          </wp:anchor>
        </w:drawing>
      </w:r>
      <w:r w:rsidR="0013265D">
        <w:rPr>
          <w:rFonts w:ascii="Times New Roman" w:hAnsi="Times New Roman" w:cs="Times New Roman"/>
          <w:noProof/>
        </w:rPr>
        <w:tab/>
      </w:r>
      <w:r w:rsidR="006C44EE">
        <w:rPr>
          <w:rFonts w:ascii="Times New Roman" w:hAnsi="Times New Roman" w:cs="Times New Roman" w:hint="eastAsia"/>
          <w:noProof/>
        </w:rPr>
        <w:t>BLEU</w:t>
      </w:r>
      <w:r w:rsidR="0013265D" w:rsidRPr="0013265D">
        <w:rPr>
          <w:rFonts w:ascii="Times New Roman" w:hAnsi="Times New Roman" w:cs="Times New Roman"/>
          <w:noProof/>
        </w:rPr>
        <w:t>的计算基于</w:t>
      </w:r>
      <w:r w:rsidR="0013265D" w:rsidRPr="0013265D">
        <w:rPr>
          <w:rFonts w:ascii="Times New Roman" w:hAnsi="Times New Roman" w:cs="Times New Roman"/>
          <w:noProof/>
        </w:rPr>
        <w:t>n-gram</w:t>
      </w:r>
      <w:r w:rsidR="0013265D" w:rsidRPr="0013265D">
        <w:rPr>
          <w:rFonts w:ascii="Times New Roman" w:hAnsi="Times New Roman" w:cs="Times New Roman"/>
          <w:noProof/>
        </w:rPr>
        <w:t>的精确匹配。它将生成的文本中的</w:t>
      </w:r>
      <w:r w:rsidR="0013265D" w:rsidRPr="0013265D">
        <w:rPr>
          <w:rFonts w:ascii="Times New Roman" w:hAnsi="Times New Roman" w:cs="Times New Roman"/>
          <w:noProof/>
        </w:rPr>
        <w:t>n-gram</w:t>
      </w:r>
      <w:r w:rsidR="0013265D" w:rsidRPr="0013265D">
        <w:rPr>
          <w:rFonts w:ascii="Times New Roman" w:hAnsi="Times New Roman" w:cs="Times New Roman"/>
          <w:noProof/>
        </w:rPr>
        <w:t>与参考文本中的</w:t>
      </w:r>
      <w:r w:rsidR="0013265D" w:rsidRPr="0013265D">
        <w:rPr>
          <w:rFonts w:ascii="Times New Roman" w:hAnsi="Times New Roman" w:cs="Times New Roman"/>
          <w:noProof/>
        </w:rPr>
        <w:t>n-gram</w:t>
      </w:r>
      <w:r w:rsidR="0013265D" w:rsidRPr="0013265D">
        <w:rPr>
          <w:rFonts w:ascii="Times New Roman" w:hAnsi="Times New Roman" w:cs="Times New Roman"/>
          <w:noProof/>
        </w:rPr>
        <w:t>进行比较，然后计算匹配的数量。</w:t>
      </w:r>
      <w:r w:rsidR="006C44EE">
        <w:rPr>
          <w:rFonts w:ascii="Times New Roman" w:hAnsi="Times New Roman" w:cs="Times New Roman"/>
          <w:noProof/>
        </w:rPr>
        <w:t>BLEU</w:t>
      </w:r>
      <w:r w:rsidR="0013265D" w:rsidRPr="0013265D">
        <w:rPr>
          <w:rFonts w:ascii="Times New Roman" w:hAnsi="Times New Roman" w:cs="Times New Roman"/>
          <w:noProof/>
        </w:rPr>
        <w:t>还考虑了</w:t>
      </w:r>
      <w:r w:rsidR="0013265D" w:rsidRPr="0013265D">
        <w:rPr>
          <w:rFonts w:ascii="Times New Roman" w:hAnsi="Times New Roman" w:cs="Times New Roman"/>
          <w:noProof/>
        </w:rPr>
        <w:t>n-gram</w:t>
      </w:r>
      <w:r w:rsidR="0013265D" w:rsidRPr="0013265D">
        <w:rPr>
          <w:rFonts w:ascii="Times New Roman" w:hAnsi="Times New Roman" w:cs="Times New Roman"/>
          <w:noProof/>
        </w:rPr>
        <w:t>的长度惩罚，以防止较短的生成文本在评价中过于受到偏见。最后，通过将匹配的</w:t>
      </w:r>
      <w:r w:rsidR="0013265D" w:rsidRPr="0013265D">
        <w:rPr>
          <w:rFonts w:ascii="Times New Roman" w:hAnsi="Times New Roman" w:cs="Times New Roman"/>
          <w:noProof/>
        </w:rPr>
        <w:t>n-gram</w:t>
      </w:r>
      <w:r w:rsidR="0013265D" w:rsidRPr="0013265D">
        <w:rPr>
          <w:rFonts w:ascii="Times New Roman" w:hAnsi="Times New Roman" w:cs="Times New Roman"/>
          <w:noProof/>
        </w:rPr>
        <w:t>数标准化为生成文本的总</w:t>
      </w:r>
      <w:r w:rsidR="0013265D" w:rsidRPr="0013265D">
        <w:rPr>
          <w:rFonts w:ascii="Times New Roman" w:hAnsi="Times New Roman" w:cs="Times New Roman"/>
          <w:noProof/>
        </w:rPr>
        <w:t>n-gram</w:t>
      </w:r>
      <w:r w:rsidR="0013265D" w:rsidRPr="0013265D">
        <w:rPr>
          <w:rFonts w:ascii="Times New Roman" w:hAnsi="Times New Roman" w:cs="Times New Roman"/>
          <w:noProof/>
        </w:rPr>
        <w:t>数，得到最终的</w:t>
      </w:r>
      <w:r w:rsidR="006C44EE">
        <w:rPr>
          <w:rFonts w:ascii="Times New Roman" w:hAnsi="Times New Roman" w:cs="Times New Roman"/>
          <w:noProof/>
        </w:rPr>
        <w:t>BLEU</w:t>
      </w:r>
      <w:r w:rsidR="0013265D" w:rsidRPr="0013265D">
        <w:rPr>
          <w:rFonts w:ascii="Times New Roman" w:hAnsi="Times New Roman" w:cs="Times New Roman"/>
          <w:noProof/>
        </w:rPr>
        <w:t>分数。</w:t>
      </w:r>
      <w:r w:rsidR="006C44EE">
        <w:rPr>
          <w:rFonts w:ascii="Times New Roman" w:hAnsi="Times New Roman" w:cs="Times New Roman" w:hint="eastAsia"/>
          <w:noProof/>
        </w:rPr>
        <w:t>BLEU</w:t>
      </w:r>
      <w:r w:rsidR="0013265D">
        <w:rPr>
          <w:rFonts w:ascii="Times New Roman" w:hAnsi="Times New Roman" w:cs="Times New Roman" w:hint="eastAsia"/>
          <w:noProof/>
        </w:rPr>
        <w:t>指标简单优雅，能很好的根据生成内容的长短和短语重复程度量化生成质量，可以直接迁移到</w:t>
      </w:r>
      <w:r w:rsidR="0013265D">
        <w:rPr>
          <w:rFonts w:ascii="Times New Roman" w:hAnsi="Times New Roman" w:cs="Times New Roman" w:hint="eastAsia"/>
          <w:noProof/>
        </w:rPr>
        <w:t>5</w:t>
      </w:r>
      <w:r w:rsidR="0013265D">
        <w:rPr>
          <w:rFonts w:ascii="Times New Roman" w:hAnsi="Times New Roman" w:cs="Times New Roman" w:hint="eastAsia"/>
          <w:noProof/>
        </w:rPr>
        <w:t>句话故事生成任务中。本次使用</w:t>
      </w:r>
      <w:r w:rsidR="006C44EE">
        <w:rPr>
          <w:rFonts w:ascii="Times New Roman" w:hAnsi="Times New Roman" w:cs="Times New Roman" w:hint="eastAsia"/>
          <w:noProof/>
        </w:rPr>
        <w:t>BLEU</w:t>
      </w:r>
      <w:r w:rsidR="0013265D">
        <w:rPr>
          <w:rFonts w:ascii="Times New Roman" w:hAnsi="Times New Roman" w:cs="Times New Roman"/>
          <w:noProof/>
        </w:rPr>
        <w:t>4</w:t>
      </w:r>
      <w:r w:rsidR="0013265D">
        <w:rPr>
          <w:rFonts w:ascii="Times New Roman" w:hAnsi="Times New Roman" w:cs="Times New Roman" w:hint="eastAsia"/>
          <w:noProof/>
        </w:rPr>
        <w:t>作为我们的</w:t>
      </w:r>
      <w:r w:rsidR="006C44EE">
        <w:rPr>
          <w:rFonts w:ascii="Times New Roman" w:hAnsi="Times New Roman" w:cs="Times New Roman" w:hint="eastAsia"/>
          <w:noProof/>
        </w:rPr>
        <w:t>BLEU</w:t>
      </w:r>
      <w:r w:rsidR="0013265D">
        <w:rPr>
          <w:rFonts w:ascii="Times New Roman" w:hAnsi="Times New Roman" w:cs="Times New Roman" w:hint="eastAsia"/>
          <w:noProof/>
        </w:rPr>
        <w:t>分数。</w:t>
      </w:r>
    </w:p>
    <w:p w14:paraId="19E5BE0F" w14:textId="14600223" w:rsidR="0013265D" w:rsidRDefault="0013265D" w:rsidP="0013265D">
      <w:pPr>
        <w:jc w:val="both"/>
      </w:pPr>
      <w:r>
        <w:rPr>
          <w:rFonts w:ascii="Times New Roman" w:hAnsi="Times New Roman" w:cs="Times New Roman"/>
          <w:noProof/>
        </w:rPr>
        <w:tab/>
      </w:r>
      <w:r w:rsidR="006C44EE">
        <w:rPr>
          <w:rFonts w:ascii="Times New Roman" w:hAnsi="Times New Roman" w:cs="Times New Roman" w:hint="eastAsia"/>
          <w:noProof/>
        </w:rPr>
        <w:t>ROUGE</w:t>
      </w:r>
      <w:r>
        <w:t>关注生成的文本中包含的信息与参考文本的重叠程度</w:t>
      </w:r>
      <w:r w:rsidR="006C44EE">
        <w:rPr>
          <w:rFonts w:hint="eastAsia"/>
        </w:rPr>
        <w:t>，即</w:t>
      </w:r>
      <w:r w:rsidR="006C44EE">
        <w:t>它会查看有多少个参考译句中的</w:t>
      </w:r>
      <w:r w:rsidR="006C44EE">
        <w:rPr>
          <w:rFonts w:hint="eastAsia"/>
        </w:rPr>
        <w:t>n</w:t>
      </w:r>
      <w:r w:rsidR="006C44EE">
        <w:t>元词组出现在了输出之中</w:t>
      </w:r>
      <w:r w:rsidR="006C44EE">
        <w:rPr>
          <w:rFonts w:hint="eastAsia"/>
        </w:rPr>
        <w:t>。</w:t>
      </w:r>
      <w:r w:rsidR="006C44EE">
        <w:t>ROUGE-N将BLEU的精确率优化为召回率</w:t>
      </w:r>
      <w:r w:rsidR="006C44EE">
        <w:rPr>
          <w:rFonts w:hint="eastAsia"/>
        </w:rPr>
        <w:t>，而</w:t>
      </w:r>
      <w:r w:rsidR="006C44EE">
        <w:t>ROUGE-L 将BLEU的n-gram优化为公共子序列</w:t>
      </w:r>
      <w:r w:rsidR="006C44EE">
        <w:rPr>
          <w:rFonts w:hint="eastAsia"/>
        </w:rPr>
        <w:t>。为了与BLEU分数做更明显区分，本文使用更常用的ROUGE-L-f作为ROUGE分数。</w:t>
      </w:r>
    </w:p>
    <w:p w14:paraId="423EAFCA" w14:textId="6F90A2C1" w:rsidR="0072632C" w:rsidRDefault="0072632C" w:rsidP="0013265D">
      <w:pPr>
        <w:jc w:val="both"/>
      </w:pPr>
      <w:r>
        <w:rPr>
          <w:noProof/>
        </w:rPr>
        <mc:AlternateContent>
          <mc:Choice Requires="wps">
            <w:drawing>
              <wp:anchor distT="0" distB="0" distL="114300" distR="114300" simplePos="0" relativeHeight="251666432" behindDoc="0" locked="0" layoutInCell="1" allowOverlap="1" wp14:anchorId="1AC0B17D" wp14:editId="03B2279A">
                <wp:simplePos x="0" y="0"/>
                <wp:positionH relativeFrom="column">
                  <wp:posOffset>2540</wp:posOffset>
                </wp:positionH>
                <wp:positionV relativeFrom="paragraph">
                  <wp:posOffset>410845</wp:posOffset>
                </wp:positionV>
                <wp:extent cx="250190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3D31B803" w14:textId="5F81B345" w:rsidR="0072632C" w:rsidRPr="009912D7" w:rsidRDefault="0072632C" w:rsidP="0072632C">
                            <w:pPr>
                              <w:pStyle w:val="af"/>
                              <w:jc w:val="center"/>
                              <w:rPr>
                                <w:rFonts w:ascii="宋体" w:eastAsia="宋体" w:hAnsi="宋体" w:cs="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2</w:t>
                            </w:r>
                            <w:r>
                              <w:fldChar w:fldCharType="end"/>
                            </w:r>
                            <w:r>
                              <w:t xml:space="preserve"> </w:t>
                            </w:r>
                            <w:r>
                              <w:rPr>
                                <w:rFonts w:hint="eastAsia"/>
                              </w:rPr>
                              <w:t>ROUGE-L</w:t>
                            </w:r>
                            <w:r>
                              <w:rPr>
                                <w:rFonts w:hint="eastAsia"/>
                              </w:rPr>
                              <w:t>计算公式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0B17D" id="文本框 9" o:spid="_x0000_s1028" type="#_x0000_t202" style="position:absolute;left:0;text-align:left;margin-left:.2pt;margin-top:32.35pt;width:1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" stroked="f">
                <v:textbox style="mso-fit-shape-to-text:t" inset="0,0,0,0">
                  <w:txbxContent>
                    <w:p w14:paraId="3D31B803" w14:textId="5F81B345" w:rsidR="0072632C" w:rsidRPr="009912D7" w:rsidRDefault="0072632C" w:rsidP="0072632C">
                      <w:pPr>
                        <w:pStyle w:val="af"/>
                        <w:jc w:val="center"/>
                        <w:rPr>
                          <w:rFonts w:ascii="宋体" w:eastAsia="宋体" w:hAnsi="宋体" w:cs="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2</w:t>
                      </w:r>
                      <w:r>
                        <w:fldChar w:fldCharType="end"/>
                      </w:r>
                      <w:r>
                        <w:t xml:space="preserve"> </w:t>
                      </w:r>
                      <w:r>
                        <w:rPr>
                          <w:rFonts w:hint="eastAsia"/>
                        </w:rPr>
                        <w:t>ROUGE-L</w:t>
                      </w:r>
                      <w:r>
                        <w:rPr>
                          <w:rFonts w:hint="eastAsia"/>
                        </w:rPr>
                        <w:t>计算公式</w:t>
                      </w:r>
                    </w:p>
                  </w:txbxContent>
                </v:textbox>
                <w10:wrap type="topAndBottom"/>
              </v:shape>
            </w:pict>
          </mc:Fallback>
        </mc:AlternateContent>
      </w:r>
      <w:r w:rsidRPr="0072632C">
        <w:rPr>
          <w:noProof/>
        </w:rPr>
        <w:drawing>
          <wp:anchor distT="0" distB="0" distL="114300" distR="114300" simplePos="0" relativeHeight="251664384" behindDoc="0" locked="0" layoutInCell="1" allowOverlap="1" wp14:anchorId="6E92CB26" wp14:editId="64A5E0AA">
            <wp:simplePos x="0" y="0"/>
            <wp:positionH relativeFrom="column">
              <wp:posOffset>2894</wp:posOffset>
            </wp:positionH>
            <wp:positionV relativeFrom="paragraph">
              <wp:posOffset>35721</wp:posOffset>
            </wp:positionV>
            <wp:extent cx="2501900" cy="31813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900" cy="318135"/>
                    </a:xfrm>
                    <a:prstGeom prst="rect">
                      <a:avLst/>
                    </a:prstGeom>
                  </pic:spPr>
                </pic:pic>
              </a:graphicData>
            </a:graphic>
          </wp:anchor>
        </w:drawing>
      </w:r>
    </w:p>
    <w:p w14:paraId="01A70D15" w14:textId="064C7019" w:rsidR="002B4E76" w:rsidRDefault="00805995" w:rsidP="00805995">
      <w:pPr>
        <w:jc w:val="both"/>
        <w:rPr>
          <w:rFonts w:ascii="Times New Roman" w:hAnsi="Times New Roman" w:cs="Times New Roman"/>
          <w:noProof/>
        </w:rPr>
      </w:pPr>
      <w:r>
        <w:tab/>
      </w:r>
      <w:r>
        <w:rPr>
          <w:rFonts w:hint="eastAsia"/>
        </w:rPr>
        <w:t>当然，针对生成式的语言模型，还有其他新式的评价指标，比如</w:t>
      </w:r>
      <w:r w:rsidR="002F2022" w:rsidRPr="00E16D36">
        <w:rPr>
          <w:rFonts w:ascii="Times New Roman" w:hAnsi="Times New Roman" w:cs="Times New Roman" w:hint="eastAsia"/>
          <w:noProof/>
        </w:rPr>
        <w:t>UNION</w:t>
      </w:r>
      <w:r>
        <w:rPr>
          <w:rFonts w:ascii="Times New Roman" w:hAnsi="Times New Roman" w:cs="Times New Roman"/>
          <w:noProof/>
        </w:rPr>
        <w:t xml:space="preserve"> </w:t>
      </w:r>
      <w:r>
        <w:rPr>
          <w:rFonts w:ascii="Times New Roman" w:hAnsi="Times New Roman" w:cs="Times New Roman" w:hint="eastAsia"/>
          <w:noProof/>
        </w:rPr>
        <w:t>[</w:t>
      </w:r>
      <w:r>
        <w:rPr>
          <w:rFonts w:ascii="Times New Roman" w:hAnsi="Times New Roman" w:cs="Times New Roman"/>
          <w:noProof/>
        </w:rPr>
        <w:t>8]</w:t>
      </w:r>
      <w:r w:rsidR="00D60972">
        <w:rPr>
          <w:rFonts w:ascii="Times New Roman" w:hAnsi="Times New Roman" w:cs="Times New Roman" w:hint="eastAsia"/>
          <w:noProof/>
        </w:rPr>
        <w:t>，</w:t>
      </w:r>
      <w:r w:rsidR="00D60972" w:rsidRPr="00D60972">
        <w:rPr>
          <w:rFonts w:ascii="Times New Roman" w:hAnsi="Times New Roman" w:cs="Times New Roman"/>
          <w:noProof/>
        </w:rPr>
        <w:t>一种可学习的无参考指标，用于评估开放式故事生成，它可以在没有任何参考的情况下衡量生成故事的质量。</w:t>
      </w:r>
      <w:r w:rsidR="00D60972" w:rsidRPr="00D60972">
        <w:rPr>
          <w:rFonts w:ascii="Times New Roman" w:hAnsi="Times New Roman" w:cs="Times New Roman"/>
          <w:noProof/>
        </w:rPr>
        <w:t xml:space="preserve"> </w:t>
      </w:r>
      <w:r w:rsidR="00D60972" w:rsidRPr="00D60972">
        <w:rPr>
          <w:rFonts w:ascii="Times New Roman" w:hAnsi="Times New Roman" w:cs="Times New Roman"/>
          <w:noProof/>
        </w:rPr>
        <w:t xml:space="preserve">UNION </w:t>
      </w:r>
      <w:r w:rsidR="00D60972" w:rsidRPr="00D60972">
        <w:rPr>
          <w:rFonts w:ascii="Times New Roman" w:hAnsi="Times New Roman" w:cs="Times New Roman"/>
          <w:noProof/>
        </w:rPr>
        <w:t>建立在</w:t>
      </w:r>
      <w:r w:rsidR="00D60972" w:rsidRPr="00D60972">
        <w:rPr>
          <w:rFonts w:ascii="Times New Roman" w:hAnsi="Times New Roman" w:cs="Times New Roman"/>
          <w:noProof/>
        </w:rPr>
        <w:t xml:space="preserve"> BERT </w:t>
      </w:r>
      <w:r w:rsidR="00D60972" w:rsidRPr="00D60972">
        <w:rPr>
          <w:rFonts w:ascii="Times New Roman" w:hAnsi="Times New Roman" w:cs="Times New Roman"/>
          <w:noProof/>
        </w:rPr>
        <w:t>之上，经过训练可以区分人类编写的故事和负面样本，并恢复负面故事中的扰动。</w:t>
      </w:r>
      <w:r w:rsidR="00D60972">
        <w:rPr>
          <w:rFonts w:ascii="Times New Roman" w:hAnsi="Times New Roman" w:cs="Times New Roman" w:hint="eastAsia"/>
          <w:noProof/>
        </w:rPr>
        <w:t>这项工作</w:t>
      </w:r>
      <w:r w:rsidR="00D60972" w:rsidRPr="00D60972">
        <w:rPr>
          <w:rFonts w:ascii="Times New Roman" w:hAnsi="Times New Roman" w:cs="Times New Roman"/>
          <w:noProof/>
        </w:rPr>
        <w:t>提出了一种通过模仿现有</w:t>
      </w:r>
      <w:r w:rsidR="00D60972" w:rsidRPr="00D60972">
        <w:rPr>
          <w:rFonts w:ascii="Times New Roman" w:hAnsi="Times New Roman" w:cs="Times New Roman"/>
          <w:noProof/>
        </w:rPr>
        <w:t xml:space="preserve"> NLG </w:t>
      </w:r>
      <w:r w:rsidR="00D60972" w:rsidRPr="00D60972">
        <w:rPr>
          <w:rFonts w:ascii="Times New Roman" w:hAnsi="Times New Roman" w:cs="Times New Roman"/>
          <w:noProof/>
        </w:rPr>
        <w:t>模型中常见错误（包括重复图、逻辑冲突和长期不连贯）来构建负样本的方法。对两个故事数据集的实验表明，</w:t>
      </w:r>
      <w:r w:rsidR="00D60972" w:rsidRPr="00D60972">
        <w:rPr>
          <w:rFonts w:ascii="Times New Roman" w:hAnsi="Times New Roman" w:cs="Times New Roman"/>
          <w:noProof/>
        </w:rPr>
        <w:t xml:space="preserve">UNION </w:t>
      </w:r>
      <w:r w:rsidR="00D60972" w:rsidRPr="00D60972">
        <w:rPr>
          <w:rFonts w:ascii="Times New Roman" w:hAnsi="Times New Roman" w:cs="Times New Roman"/>
          <w:noProof/>
        </w:rPr>
        <w:t>是评估生成故事质量的可靠方法，它与人类判断更好地相关，并且比现有的最先进的指标更具有普遍性。</w:t>
      </w:r>
    </w:p>
    <w:p w14:paraId="3424C4AB" w14:textId="079D946B" w:rsidR="00D60972" w:rsidRDefault="00D60972" w:rsidP="00805995">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由于时间关系以及深度学习框架选择（</w:t>
      </w:r>
      <w:r>
        <w:rPr>
          <w:rFonts w:ascii="Times New Roman" w:hAnsi="Times New Roman" w:cs="Times New Roman" w:hint="eastAsia"/>
          <w:noProof/>
        </w:rPr>
        <w:t>UNION</w:t>
      </w:r>
      <w:r>
        <w:rPr>
          <w:rFonts w:ascii="Times New Roman" w:hAnsi="Times New Roman" w:cs="Times New Roman" w:hint="eastAsia"/>
          <w:noProof/>
        </w:rPr>
        <w:t>为</w:t>
      </w:r>
      <w:r>
        <w:rPr>
          <w:rFonts w:ascii="Times New Roman" w:hAnsi="Times New Roman" w:cs="Times New Roman" w:hint="eastAsia"/>
          <w:noProof/>
        </w:rPr>
        <w:t>tenserflow</w:t>
      </w:r>
      <w:r>
        <w:rPr>
          <w:rFonts w:ascii="Times New Roman" w:hAnsi="Times New Roman" w:cs="Times New Roman" w:hint="eastAsia"/>
          <w:noProof/>
        </w:rPr>
        <w:t>框架），本次实验暂时未采用</w:t>
      </w:r>
      <w:r>
        <w:rPr>
          <w:rFonts w:ascii="Times New Roman" w:hAnsi="Times New Roman" w:cs="Times New Roman" w:hint="eastAsia"/>
          <w:noProof/>
        </w:rPr>
        <w:t>UNION</w:t>
      </w:r>
      <w:r>
        <w:rPr>
          <w:rFonts w:ascii="Times New Roman" w:hAnsi="Times New Roman" w:cs="Times New Roman" w:hint="eastAsia"/>
          <w:noProof/>
        </w:rPr>
        <w:t>评估办法。而</w:t>
      </w:r>
      <w:r w:rsidRPr="000865EE">
        <w:rPr>
          <w:rFonts w:ascii="Times New Roman" w:hAnsi="Times New Roman" w:cs="Times New Roman" w:hint="eastAsia"/>
          <w:b/>
          <w:bCs/>
          <w:noProof/>
        </w:rPr>
        <w:t>手写实现</w:t>
      </w:r>
      <w:r>
        <w:rPr>
          <w:rFonts w:ascii="Times New Roman" w:hAnsi="Times New Roman" w:cs="Times New Roman" w:hint="eastAsia"/>
          <w:noProof/>
        </w:rPr>
        <w:t>了</w:t>
      </w:r>
      <w:r>
        <w:rPr>
          <w:rFonts w:ascii="Times New Roman" w:hAnsi="Times New Roman" w:cs="Times New Roman" w:hint="eastAsia"/>
          <w:noProof/>
        </w:rPr>
        <w:t>B</w:t>
      </w:r>
      <w:r>
        <w:rPr>
          <w:rFonts w:ascii="Times New Roman" w:hAnsi="Times New Roman" w:cs="Times New Roman"/>
          <w:noProof/>
        </w:rPr>
        <w:t>LEU</w:t>
      </w:r>
      <w:r>
        <w:rPr>
          <w:rFonts w:ascii="Times New Roman" w:hAnsi="Times New Roman" w:cs="Times New Roman" w:hint="eastAsia"/>
          <w:noProof/>
        </w:rPr>
        <w:t>指标，同时</w:t>
      </w:r>
      <w:r w:rsidRPr="000865EE">
        <w:rPr>
          <w:rFonts w:ascii="Times New Roman" w:hAnsi="Times New Roman" w:cs="Times New Roman" w:hint="eastAsia"/>
          <w:b/>
          <w:bCs/>
          <w:noProof/>
        </w:rPr>
        <w:t>调库实现</w:t>
      </w:r>
      <w:r>
        <w:rPr>
          <w:rFonts w:ascii="Times New Roman" w:hAnsi="Times New Roman" w:cs="Times New Roman" w:hint="eastAsia"/>
          <w:noProof/>
        </w:rPr>
        <w:t>了</w:t>
      </w:r>
      <w:r>
        <w:rPr>
          <w:rFonts w:ascii="Times New Roman" w:hAnsi="Times New Roman" w:cs="Times New Roman" w:hint="eastAsia"/>
          <w:noProof/>
        </w:rPr>
        <w:t>ROUGE</w:t>
      </w:r>
      <w:r>
        <w:rPr>
          <w:rFonts w:ascii="Times New Roman" w:hAnsi="Times New Roman" w:cs="Times New Roman" w:hint="eastAsia"/>
          <w:noProof/>
        </w:rPr>
        <w:t>指标。这部分代码见</w:t>
      </w:r>
      <w:r>
        <w:rPr>
          <w:rFonts w:ascii="Times New Roman" w:hAnsi="Times New Roman" w:cs="Times New Roman" w:hint="eastAsia"/>
          <w:noProof/>
        </w:rPr>
        <w:t>e</w:t>
      </w:r>
      <w:r>
        <w:rPr>
          <w:rFonts w:ascii="Times New Roman" w:hAnsi="Times New Roman" w:cs="Times New Roman"/>
          <w:noProof/>
        </w:rPr>
        <w:t>val.p</w:t>
      </w:r>
      <w:r w:rsidR="00DD4B53">
        <w:rPr>
          <w:rFonts w:ascii="Times New Roman" w:hAnsi="Times New Roman" w:cs="Times New Roman" w:hint="eastAsia"/>
          <w:noProof/>
        </w:rPr>
        <w:t>。</w:t>
      </w:r>
    </w:p>
    <w:p w14:paraId="6B617EED" w14:textId="03DBD279" w:rsidR="0059474B" w:rsidRPr="007D4B2F" w:rsidRDefault="004F218E" w:rsidP="00805995">
      <w:pPr>
        <w:jc w:val="both"/>
        <w:rPr>
          <w:rFonts w:ascii="Times New Roman" w:hAnsi="Times New Roman" w:cs="Times New Roman"/>
          <w:b/>
          <w:bCs/>
          <w:noProof/>
        </w:rPr>
      </w:pPr>
      <w:r>
        <w:rPr>
          <w:rFonts w:ascii="Times New Roman" w:hAnsi="Times New Roman" w:cs="Times New Roman"/>
          <w:noProof/>
        </w:rPr>
        <w:tab/>
      </w:r>
      <w:r w:rsidR="0059474B" w:rsidRPr="007D4B2F">
        <w:rPr>
          <w:rFonts w:ascii="Times New Roman" w:hAnsi="Times New Roman" w:cs="Times New Roman" w:hint="eastAsia"/>
          <w:b/>
          <w:bCs/>
          <w:noProof/>
        </w:rPr>
        <w:t>补充说明：</w:t>
      </w:r>
    </w:p>
    <w:p w14:paraId="6ECF23AA" w14:textId="1B0287A8" w:rsidR="008E2A4B" w:rsidRPr="0059474B" w:rsidRDefault="005977FB" w:rsidP="0059474B">
      <w:pPr>
        <w:pStyle w:val="a9"/>
        <w:numPr>
          <w:ilvl w:val="0"/>
          <w:numId w:val="3"/>
        </w:numPr>
        <w:ind w:firstLineChars="0"/>
        <w:jc w:val="both"/>
        <w:rPr>
          <w:rFonts w:ascii="Times New Roman" w:hAnsi="Times New Roman" w:cs="Times New Roman"/>
          <w:noProof/>
        </w:rPr>
      </w:pPr>
      <w:r w:rsidRPr="0059474B">
        <w:rPr>
          <w:rFonts w:ascii="Times New Roman" w:hAnsi="Times New Roman" w:cs="Times New Roman" w:hint="eastAsia"/>
          <w:noProof/>
        </w:rPr>
        <w:t>在最后的实验中，我发现</w:t>
      </w:r>
      <w:r w:rsidRPr="0059474B">
        <w:rPr>
          <w:rFonts w:ascii="Times New Roman" w:hAnsi="Times New Roman" w:cs="Times New Roman" w:hint="eastAsia"/>
          <w:noProof/>
        </w:rPr>
        <w:t>BLEU</w:t>
      </w:r>
      <w:r w:rsidRPr="0059474B">
        <w:rPr>
          <w:rFonts w:ascii="Times New Roman" w:hAnsi="Times New Roman" w:cs="Times New Roman" w:hint="eastAsia"/>
          <w:noProof/>
        </w:rPr>
        <w:t>和</w:t>
      </w:r>
      <w:r w:rsidRPr="0059474B">
        <w:rPr>
          <w:rFonts w:ascii="Times New Roman" w:hAnsi="Times New Roman" w:cs="Times New Roman" w:hint="eastAsia"/>
          <w:noProof/>
        </w:rPr>
        <w:t>ROUGE</w:t>
      </w:r>
      <w:r w:rsidRPr="0059474B">
        <w:rPr>
          <w:rFonts w:ascii="Times New Roman" w:hAnsi="Times New Roman" w:cs="Times New Roman" w:hint="eastAsia"/>
          <w:noProof/>
        </w:rPr>
        <w:t>只能评估文本内容上的重合率，和故事逻辑无任何关联</w:t>
      </w:r>
      <w:r w:rsidR="005A752D" w:rsidRPr="0059474B">
        <w:rPr>
          <w:rFonts w:ascii="Times New Roman" w:hAnsi="Times New Roman" w:cs="Times New Roman" w:hint="eastAsia"/>
          <w:noProof/>
        </w:rPr>
        <w:t>，即只评价内容有无，不评价好坏</w:t>
      </w:r>
      <w:r w:rsidRPr="0059474B">
        <w:rPr>
          <w:rFonts w:ascii="Times New Roman" w:hAnsi="Times New Roman" w:cs="Times New Roman" w:hint="eastAsia"/>
          <w:noProof/>
        </w:rPr>
        <w:t>。</w:t>
      </w:r>
      <w:r w:rsidR="004F218E" w:rsidRPr="0059474B">
        <w:rPr>
          <w:rFonts w:ascii="Times New Roman" w:hAnsi="Times New Roman" w:cs="Times New Roman" w:hint="eastAsia"/>
          <w:noProof/>
        </w:rPr>
        <w:t>为了评估生成的文本的质量，我</w:t>
      </w:r>
      <w:r w:rsidR="00EE0BD1" w:rsidRPr="0059474B">
        <w:rPr>
          <w:rFonts w:ascii="Times New Roman" w:hAnsi="Times New Roman" w:cs="Times New Roman" w:hint="eastAsia"/>
          <w:noProof/>
        </w:rPr>
        <w:t>额外</w:t>
      </w:r>
      <w:r w:rsidR="004F218E" w:rsidRPr="0059474B">
        <w:rPr>
          <w:rFonts w:ascii="Times New Roman" w:hAnsi="Times New Roman" w:cs="Times New Roman" w:hint="eastAsia"/>
          <w:noProof/>
        </w:rPr>
        <w:t>对部分评估生成结果按照以下标准进行了人工</w:t>
      </w:r>
      <w:r w:rsidR="004E524B" w:rsidRPr="0059474B">
        <w:rPr>
          <w:rFonts w:ascii="Times New Roman" w:hAnsi="Times New Roman" w:cs="Times New Roman" w:hint="eastAsia"/>
          <w:noProof/>
        </w:rPr>
        <w:t>盲</w:t>
      </w:r>
      <w:r w:rsidR="004F218E" w:rsidRPr="0059474B">
        <w:rPr>
          <w:rFonts w:ascii="Times New Roman" w:hAnsi="Times New Roman" w:cs="Times New Roman" w:hint="eastAsia"/>
          <w:noProof/>
        </w:rPr>
        <w:t>打分</w:t>
      </w:r>
      <w:r w:rsidR="002D0FE3" w:rsidRPr="0059474B">
        <w:rPr>
          <w:rFonts w:ascii="Times New Roman" w:hAnsi="Times New Roman" w:cs="Times New Roman" w:hint="eastAsia"/>
          <w:noProof/>
        </w:rPr>
        <w:t>（</w:t>
      </w:r>
      <w:r w:rsidR="002D0FE3" w:rsidRPr="0059474B">
        <w:rPr>
          <w:rFonts w:ascii="Times New Roman" w:hAnsi="Times New Roman" w:cs="Times New Roman"/>
          <w:noProof/>
        </w:rPr>
        <w:t>human evaluation</w:t>
      </w:r>
      <w:r w:rsidR="002D0FE3" w:rsidRPr="0059474B">
        <w:rPr>
          <w:rFonts w:ascii="Times New Roman" w:hAnsi="Times New Roman" w:cs="Times New Roman" w:hint="eastAsia"/>
          <w:noProof/>
        </w:rPr>
        <w:t>）</w:t>
      </w:r>
      <w:r w:rsidR="004F218E" w:rsidRPr="0059474B">
        <w:rPr>
          <w:rFonts w:ascii="Times New Roman" w:hAnsi="Times New Roman" w:cs="Times New Roman" w:hint="eastAsia"/>
          <w:noProof/>
        </w:rPr>
        <w:t>：</w:t>
      </w:r>
    </w:p>
    <w:p w14:paraId="346AEF6E" w14:textId="6E620614" w:rsidR="008E2A4B" w:rsidRDefault="009615EE" w:rsidP="00805995">
      <w:pPr>
        <w:jc w:val="both"/>
        <w:rPr>
          <w:rFonts w:ascii="Times New Roman" w:hAnsi="Times New Roman" w:cs="Times New Roman"/>
          <w:noProof/>
        </w:rPr>
      </w:pPr>
      <w:r>
        <w:rPr>
          <w:rFonts w:ascii="Times New Roman" w:hAnsi="Times New Roman" w:cs="Times New Roman"/>
          <w:noProof/>
        </w:rPr>
        <w:tab/>
      </w:r>
      <w:r w:rsidR="004F218E">
        <w:rPr>
          <w:rFonts w:ascii="Times New Roman" w:hAnsi="Times New Roman" w:cs="Times New Roman"/>
          <w:noProof/>
        </w:rPr>
        <w:t>0</w:t>
      </w:r>
      <w:r w:rsidR="004F218E">
        <w:rPr>
          <w:rFonts w:ascii="Times New Roman" w:hAnsi="Times New Roman" w:cs="Times New Roman" w:hint="eastAsia"/>
          <w:noProof/>
        </w:rPr>
        <w:t>分：</w:t>
      </w:r>
      <w:r w:rsidR="004F218E" w:rsidRPr="008E2A4B">
        <w:rPr>
          <w:rFonts w:ascii="Times New Roman" w:hAnsi="Times New Roman" w:cs="Times New Roman" w:hint="eastAsia"/>
          <w:b/>
          <w:bCs/>
          <w:noProof/>
        </w:rPr>
        <w:t>不能生成句子</w:t>
      </w:r>
      <w:r w:rsidR="004F218E">
        <w:rPr>
          <w:rFonts w:ascii="Times New Roman" w:hAnsi="Times New Roman" w:cs="Times New Roman" w:hint="eastAsia"/>
          <w:noProof/>
        </w:rPr>
        <w:t>（生成乱码），</w:t>
      </w:r>
      <w:r>
        <w:rPr>
          <w:rFonts w:ascii="Times New Roman" w:hAnsi="Times New Roman" w:cs="Times New Roman"/>
          <w:noProof/>
        </w:rPr>
        <w:tab/>
      </w:r>
      <w:r w:rsidR="004F218E">
        <w:rPr>
          <w:rFonts w:ascii="Times New Roman" w:hAnsi="Times New Roman" w:cs="Times New Roman" w:hint="eastAsia"/>
          <w:noProof/>
        </w:rPr>
        <w:t>所有句子的句间句内均无逻辑</w:t>
      </w:r>
      <w:r w:rsidR="00320784">
        <w:rPr>
          <w:rFonts w:ascii="Times New Roman" w:hAnsi="Times New Roman" w:cs="Times New Roman" w:hint="eastAsia"/>
          <w:noProof/>
        </w:rPr>
        <w:t>；</w:t>
      </w:r>
    </w:p>
    <w:p w14:paraId="3784588E" w14:textId="2DA3E686" w:rsidR="008E2A4B" w:rsidRDefault="009615EE" w:rsidP="00805995">
      <w:pPr>
        <w:jc w:val="both"/>
        <w:rPr>
          <w:rFonts w:ascii="Times New Roman" w:hAnsi="Times New Roman" w:cs="Times New Roman"/>
          <w:noProof/>
        </w:rPr>
      </w:pPr>
      <w:r>
        <w:rPr>
          <w:rFonts w:ascii="Times New Roman" w:hAnsi="Times New Roman" w:cs="Times New Roman"/>
          <w:noProof/>
        </w:rPr>
        <w:tab/>
      </w:r>
      <w:r w:rsidR="004F218E">
        <w:rPr>
          <w:rFonts w:ascii="Times New Roman" w:hAnsi="Times New Roman" w:cs="Times New Roman" w:hint="eastAsia"/>
          <w:noProof/>
        </w:rPr>
        <w:t>1</w:t>
      </w:r>
      <w:r w:rsidR="004F218E">
        <w:rPr>
          <w:rFonts w:ascii="Times New Roman" w:hAnsi="Times New Roman" w:cs="Times New Roman" w:hint="eastAsia"/>
          <w:noProof/>
        </w:rPr>
        <w:t>分：</w:t>
      </w:r>
      <w:r w:rsidR="004F218E" w:rsidRPr="0057302E">
        <w:rPr>
          <w:rFonts w:ascii="Times New Roman" w:hAnsi="Times New Roman" w:cs="Times New Roman" w:hint="eastAsia"/>
          <w:b/>
          <w:bCs/>
          <w:noProof/>
        </w:rPr>
        <w:t>能够生成句子</w:t>
      </w:r>
      <w:r w:rsidR="004F218E">
        <w:rPr>
          <w:rFonts w:ascii="Times New Roman" w:hAnsi="Times New Roman" w:cs="Times New Roman" w:hint="eastAsia"/>
          <w:noProof/>
        </w:rPr>
        <w:t>（句子数量</w:t>
      </w:r>
      <w:r w:rsidR="000608E2">
        <w:rPr>
          <w:rFonts w:ascii="Times New Roman" w:hAnsi="Times New Roman" w:cs="Times New Roman" w:hint="eastAsia"/>
          <w:noProof/>
        </w:rPr>
        <w:t>不</w:t>
      </w:r>
      <w:r>
        <w:rPr>
          <w:rFonts w:ascii="Times New Roman" w:hAnsi="Times New Roman" w:cs="Times New Roman"/>
          <w:noProof/>
        </w:rPr>
        <w:tab/>
      </w:r>
      <w:r w:rsidR="000608E2">
        <w:rPr>
          <w:rFonts w:ascii="Times New Roman" w:hAnsi="Times New Roman" w:cs="Times New Roman" w:hint="eastAsia"/>
          <w:noProof/>
        </w:rPr>
        <w:t>一定</w:t>
      </w:r>
      <w:r w:rsidR="004F218E">
        <w:rPr>
          <w:rFonts w:ascii="Times New Roman" w:hAnsi="Times New Roman" w:cs="Times New Roman" w:hint="eastAsia"/>
          <w:noProof/>
        </w:rPr>
        <w:t>5</w:t>
      </w:r>
      <w:r w:rsidR="004F218E">
        <w:rPr>
          <w:rFonts w:ascii="Times New Roman" w:hAnsi="Times New Roman" w:cs="Times New Roman" w:hint="eastAsia"/>
          <w:noProof/>
        </w:rPr>
        <w:t>句话），</w:t>
      </w:r>
      <w:r w:rsidR="004F218E" w:rsidRPr="008F4313">
        <w:rPr>
          <w:rFonts w:ascii="Times New Roman" w:hAnsi="Times New Roman" w:cs="Times New Roman" w:hint="eastAsia"/>
          <w:b/>
          <w:bCs/>
          <w:noProof/>
        </w:rPr>
        <w:t>某些句子句内逻辑</w:t>
      </w:r>
      <w:r>
        <w:rPr>
          <w:rFonts w:ascii="Times New Roman" w:hAnsi="Times New Roman" w:cs="Times New Roman"/>
          <w:b/>
          <w:bCs/>
          <w:noProof/>
        </w:rPr>
        <w:tab/>
      </w:r>
      <w:r w:rsidR="004F218E" w:rsidRPr="008F4313">
        <w:rPr>
          <w:rFonts w:ascii="Times New Roman" w:hAnsi="Times New Roman" w:cs="Times New Roman" w:hint="eastAsia"/>
          <w:b/>
          <w:bCs/>
          <w:noProof/>
        </w:rPr>
        <w:t>通顺</w:t>
      </w:r>
      <w:r w:rsidR="004F218E">
        <w:rPr>
          <w:rFonts w:ascii="Times New Roman" w:hAnsi="Times New Roman" w:cs="Times New Roman" w:hint="eastAsia"/>
          <w:noProof/>
        </w:rPr>
        <w:t>（能</w:t>
      </w:r>
      <w:r w:rsidR="008F4313">
        <w:rPr>
          <w:rFonts w:ascii="Times New Roman" w:hAnsi="Times New Roman" w:cs="Times New Roman" w:hint="eastAsia"/>
          <w:noProof/>
        </w:rPr>
        <w:t>部分</w:t>
      </w:r>
      <w:r w:rsidR="004F218E">
        <w:rPr>
          <w:rFonts w:ascii="Times New Roman" w:hAnsi="Times New Roman" w:cs="Times New Roman" w:hint="eastAsia"/>
          <w:noProof/>
        </w:rPr>
        <w:t>说人话）</w:t>
      </w:r>
      <w:r w:rsidR="00320784">
        <w:rPr>
          <w:rFonts w:ascii="Times New Roman" w:hAnsi="Times New Roman" w:cs="Times New Roman" w:hint="eastAsia"/>
          <w:noProof/>
        </w:rPr>
        <w:t>；</w:t>
      </w:r>
    </w:p>
    <w:p w14:paraId="7AAC2361" w14:textId="5F735614" w:rsidR="008E2A4B" w:rsidRDefault="009615EE" w:rsidP="00805995">
      <w:pPr>
        <w:jc w:val="both"/>
        <w:rPr>
          <w:rFonts w:ascii="Times New Roman" w:hAnsi="Times New Roman" w:cs="Times New Roman"/>
          <w:noProof/>
        </w:rPr>
      </w:pPr>
      <w:r>
        <w:rPr>
          <w:rFonts w:ascii="Times New Roman" w:hAnsi="Times New Roman" w:cs="Times New Roman"/>
          <w:noProof/>
        </w:rPr>
        <w:tab/>
      </w:r>
      <w:r w:rsidR="004F218E">
        <w:rPr>
          <w:rFonts w:ascii="Times New Roman" w:hAnsi="Times New Roman" w:cs="Times New Roman" w:hint="eastAsia"/>
          <w:noProof/>
        </w:rPr>
        <w:t>2</w:t>
      </w:r>
      <w:r w:rsidR="004F218E">
        <w:rPr>
          <w:rFonts w:ascii="Times New Roman" w:hAnsi="Times New Roman" w:cs="Times New Roman" w:hint="eastAsia"/>
          <w:noProof/>
        </w:rPr>
        <w:t>分：能够生成句子</w:t>
      </w:r>
      <w:r w:rsidR="000608E2">
        <w:rPr>
          <w:rFonts w:ascii="Times New Roman" w:hAnsi="Times New Roman" w:cs="Times New Roman" w:hint="eastAsia"/>
          <w:noProof/>
        </w:rPr>
        <w:t>（不一定</w:t>
      </w:r>
      <w:r w:rsidR="000608E2">
        <w:rPr>
          <w:rFonts w:ascii="Times New Roman" w:hAnsi="Times New Roman" w:cs="Times New Roman" w:hint="eastAsia"/>
          <w:noProof/>
        </w:rPr>
        <w:t>5</w:t>
      </w:r>
      <w:r w:rsidR="000608E2">
        <w:rPr>
          <w:rFonts w:ascii="Times New Roman" w:hAnsi="Times New Roman" w:cs="Times New Roman" w:hint="eastAsia"/>
          <w:noProof/>
        </w:rPr>
        <w:t>句</w:t>
      </w:r>
      <w:r>
        <w:rPr>
          <w:rFonts w:ascii="Times New Roman" w:hAnsi="Times New Roman" w:cs="Times New Roman"/>
          <w:noProof/>
        </w:rPr>
        <w:tab/>
      </w:r>
      <w:r w:rsidR="000608E2">
        <w:rPr>
          <w:rFonts w:ascii="Times New Roman" w:hAnsi="Times New Roman" w:cs="Times New Roman" w:hint="eastAsia"/>
          <w:noProof/>
        </w:rPr>
        <w:t>话），</w:t>
      </w:r>
      <w:r w:rsidR="000608E2" w:rsidRPr="008F4313">
        <w:rPr>
          <w:rFonts w:ascii="Times New Roman" w:hAnsi="Times New Roman" w:cs="Times New Roman" w:hint="eastAsia"/>
          <w:b/>
          <w:bCs/>
          <w:noProof/>
        </w:rPr>
        <w:t>所有句子句内逻辑通顺</w:t>
      </w:r>
      <w:r w:rsidR="000608E2">
        <w:rPr>
          <w:rFonts w:ascii="Times New Roman" w:hAnsi="Times New Roman" w:cs="Times New Roman" w:hint="eastAsia"/>
          <w:noProof/>
        </w:rPr>
        <w:t>，语</w:t>
      </w:r>
      <w:r>
        <w:rPr>
          <w:rFonts w:ascii="Times New Roman" w:hAnsi="Times New Roman" w:cs="Times New Roman"/>
          <w:noProof/>
        </w:rPr>
        <w:tab/>
      </w:r>
      <w:r w:rsidR="000608E2">
        <w:rPr>
          <w:rFonts w:ascii="Times New Roman" w:hAnsi="Times New Roman" w:cs="Times New Roman" w:hint="eastAsia"/>
          <w:noProof/>
        </w:rPr>
        <w:t>法正确；</w:t>
      </w:r>
    </w:p>
    <w:p w14:paraId="0DDD8787" w14:textId="3C166DF2" w:rsidR="008E2A4B" w:rsidRDefault="009615EE" w:rsidP="00805995">
      <w:pPr>
        <w:jc w:val="both"/>
        <w:rPr>
          <w:rFonts w:ascii="Times New Roman" w:hAnsi="Times New Roman" w:cs="Times New Roman"/>
          <w:noProof/>
        </w:rPr>
      </w:pPr>
      <w:r>
        <w:rPr>
          <w:rFonts w:ascii="Times New Roman" w:hAnsi="Times New Roman" w:cs="Times New Roman"/>
          <w:noProof/>
        </w:rPr>
        <w:tab/>
      </w:r>
      <w:r w:rsidR="000608E2">
        <w:rPr>
          <w:rFonts w:ascii="Times New Roman" w:hAnsi="Times New Roman" w:cs="Times New Roman" w:hint="eastAsia"/>
          <w:noProof/>
        </w:rPr>
        <w:t>3</w:t>
      </w:r>
      <w:r w:rsidR="000608E2">
        <w:rPr>
          <w:rFonts w:ascii="Times New Roman" w:hAnsi="Times New Roman" w:cs="Times New Roman" w:hint="eastAsia"/>
          <w:noProof/>
        </w:rPr>
        <w:t>分：能够生成</w:t>
      </w:r>
      <w:r w:rsidR="000608E2">
        <w:rPr>
          <w:rFonts w:ascii="Times New Roman" w:hAnsi="Times New Roman" w:cs="Times New Roman" w:hint="eastAsia"/>
          <w:noProof/>
        </w:rPr>
        <w:t>5</w:t>
      </w:r>
      <w:r w:rsidR="000608E2">
        <w:rPr>
          <w:rFonts w:ascii="Times New Roman" w:hAnsi="Times New Roman" w:cs="Times New Roman" w:hint="eastAsia"/>
          <w:noProof/>
        </w:rPr>
        <w:t>句话故事，所有</w:t>
      </w:r>
      <w:r>
        <w:rPr>
          <w:rFonts w:ascii="Times New Roman" w:hAnsi="Times New Roman" w:cs="Times New Roman"/>
          <w:noProof/>
        </w:rPr>
        <w:tab/>
      </w:r>
      <w:r w:rsidR="000608E2">
        <w:rPr>
          <w:rFonts w:ascii="Times New Roman" w:hAnsi="Times New Roman" w:cs="Times New Roman" w:hint="eastAsia"/>
          <w:noProof/>
        </w:rPr>
        <w:t>句子句内逻辑通顺，语法准确，</w:t>
      </w:r>
      <w:r w:rsidR="000608E2" w:rsidRPr="008F4313">
        <w:rPr>
          <w:rFonts w:ascii="Times New Roman" w:hAnsi="Times New Roman" w:cs="Times New Roman" w:hint="eastAsia"/>
          <w:b/>
          <w:bCs/>
          <w:noProof/>
        </w:rPr>
        <w:t>相</w:t>
      </w:r>
      <w:r>
        <w:rPr>
          <w:rFonts w:ascii="Times New Roman" w:hAnsi="Times New Roman" w:cs="Times New Roman"/>
          <w:b/>
          <w:bCs/>
          <w:noProof/>
        </w:rPr>
        <w:tab/>
      </w:r>
      <w:r w:rsidR="000608E2" w:rsidRPr="008F4313">
        <w:rPr>
          <w:rFonts w:ascii="Times New Roman" w:hAnsi="Times New Roman" w:cs="Times New Roman" w:hint="eastAsia"/>
          <w:b/>
          <w:bCs/>
          <w:noProof/>
        </w:rPr>
        <w:t>邻两句句间逻辑正确</w:t>
      </w:r>
      <w:r w:rsidR="000608E2">
        <w:rPr>
          <w:rFonts w:ascii="Times New Roman" w:hAnsi="Times New Roman" w:cs="Times New Roman" w:hint="eastAsia"/>
          <w:noProof/>
        </w:rPr>
        <w:t>。</w:t>
      </w:r>
    </w:p>
    <w:p w14:paraId="009DE528" w14:textId="7A8F17A9" w:rsidR="008E2A4B" w:rsidRDefault="009615EE" w:rsidP="00805995">
      <w:pPr>
        <w:jc w:val="both"/>
        <w:rPr>
          <w:rFonts w:ascii="Times New Roman" w:hAnsi="Times New Roman" w:cs="Times New Roman"/>
          <w:noProof/>
        </w:rPr>
      </w:pPr>
      <w:r>
        <w:rPr>
          <w:rFonts w:ascii="Times New Roman" w:hAnsi="Times New Roman" w:cs="Times New Roman"/>
          <w:noProof/>
        </w:rPr>
        <w:tab/>
      </w:r>
      <w:r w:rsidR="000608E2">
        <w:rPr>
          <w:rFonts w:ascii="Times New Roman" w:hAnsi="Times New Roman" w:cs="Times New Roman" w:hint="eastAsia"/>
          <w:noProof/>
        </w:rPr>
        <w:t>4</w:t>
      </w:r>
      <w:r w:rsidR="000608E2">
        <w:rPr>
          <w:rFonts w:ascii="Times New Roman" w:hAnsi="Times New Roman" w:cs="Times New Roman" w:hint="eastAsia"/>
          <w:noProof/>
        </w:rPr>
        <w:t>分：能够生成</w:t>
      </w:r>
      <w:r w:rsidR="000608E2">
        <w:rPr>
          <w:rFonts w:ascii="Times New Roman" w:hAnsi="Times New Roman" w:cs="Times New Roman" w:hint="eastAsia"/>
          <w:noProof/>
        </w:rPr>
        <w:t>5</w:t>
      </w:r>
      <w:r w:rsidR="000608E2">
        <w:rPr>
          <w:rFonts w:ascii="Times New Roman" w:hAnsi="Times New Roman" w:cs="Times New Roman" w:hint="eastAsia"/>
          <w:noProof/>
        </w:rPr>
        <w:t>句话故事，所有</w:t>
      </w:r>
      <w:r>
        <w:rPr>
          <w:rFonts w:ascii="Times New Roman" w:hAnsi="Times New Roman" w:cs="Times New Roman"/>
          <w:noProof/>
        </w:rPr>
        <w:tab/>
      </w:r>
      <w:r w:rsidR="000608E2">
        <w:rPr>
          <w:rFonts w:ascii="Times New Roman" w:hAnsi="Times New Roman" w:cs="Times New Roman" w:hint="eastAsia"/>
          <w:noProof/>
        </w:rPr>
        <w:t>句子句内逻辑通顺，语法准确，</w:t>
      </w:r>
      <w:r w:rsidR="000608E2" w:rsidRPr="008F4313">
        <w:rPr>
          <w:rFonts w:ascii="Times New Roman" w:hAnsi="Times New Roman" w:cs="Times New Roman" w:hint="eastAsia"/>
          <w:b/>
          <w:bCs/>
          <w:noProof/>
        </w:rPr>
        <w:t>5</w:t>
      </w:r>
      <w:r>
        <w:rPr>
          <w:rFonts w:ascii="Times New Roman" w:hAnsi="Times New Roman" w:cs="Times New Roman"/>
          <w:b/>
          <w:bCs/>
          <w:noProof/>
        </w:rPr>
        <w:tab/>
      </w:r>
      <w:r w:rsidR="000608E2" w:rsidRPr="008F4313">
        <w:rPr>
          <w:rFonts w:ascii="Times New Roman" w:hAnsi="Times New Roman" w:cs="Times New Roman" w:hint="eastAsia"/>
          <w:b/>
          <w:bCs/>
          <w:noProof/>
        </w:rPr>
        <w:t>句话居间逻辑为一个统一整体</w:t>
      </w:r>
      <w:r w:rsidR="000608E2">
        <w:rPr>
          <w:rFonts w:ascii="Times New Roman" w:hAnsi="Times New Roman" w:cs="Times New Roman" w:hint="eastAsia"/>
          <w:noProof/>
        </w:rPr>
        <w:t>；</w:t>
      </w:r>
    </w:p>
    <w:p w14:paraId="4C5A76FD" w14:textId="47228435" w:rsidR="0059474B" w:rsidRDefault="009615EE" w:rsidP="00805995">
      <w:pPr>
        <w:jc w:val="both"/>
        <w:rPr>
          <w:rFonts w:ascii="Times New Roman" w:hAnsi="Times New Roman" w:cs="Times New Roman"/>
          <w:noProof/>
        </w:rPr>
      </w:pPr>
      <w:r>
        <w:rPr>
          <w:rFonts w:ascii="Times New Roman" w:hAnsi="Times New Roman" w:cs="Times New Roman"/>
          <w:noProof/>
        </w:rPr>
        <w:tab/>
      </w:r>
      <w:r w:rsidR="000608E2">
        <w:rPr>
          <w:rFonts w:ascii="Times New Roman" w:hAnsi="Times New Roman" w:cs="Times New Roman" w:hint="eastAsia"/>
          <w:noProof/>
        </w:rPr>
        <w:t>5</w:t>
      </w:r>
      <w:r w:rsidR="000608E2">
        <w:rPr>
          <w:rFonts w:ascii="Times New Roman" w:hAnsi="Times New Roman" w:cs="Times New Roman" w:hint="eastAsia"/>
          <w:noProof/>
        </w:rPr>
        <w:t>分：在</w:t>
      </w:r>
      <w:r w:rsidR="000608E2">
        <w:rPr>
          <w:rFonts w:ascii="Times New Roman" w:hAnsi="Times New Roman" w:cs="Times New Roman" w:hint="eastAsia"/>
          <w:noProof/>
        </w:rPr>
        <w:t>4</w:t>
      </w:r>
      <w:r w:rsidR="000608E2">
        <w:rPr>
          <w:rFonts w:ascii="Times New Roman" w:hAnsi="Times New Roman" w:cs="Times New Roman" w:hint="eastAsia"/>
          <w:noProof/>
        </w:rPr>
        <w:t>分基础上</w:t>
      </w:r>
      <w:r w:rsidR="000608E2" w:rsidRPr="008F4313">
        <w:rPr>
          <w:rFonts w:ascii="Times New Roman" w:hAnsi="Times New Roman" w:cs="Times New Roman" w:hint="eastAsia"/>
          <w:b/>
          <w:bCs/>
          <w:noProof/>
        </w:rPr>
        <w:t>故事精彩有细</w:t>
      </w:r>
      <w:r>
        <w:rPr>
          <w:rFonts w:ascii="Times New Roman" w:hAnsi="Times New Roman" w:cs="Times New Roman"/>
          <w:b/>
          <w:bCs/>
          <w:noProof/>
        </w:rPr>
        <w:tab/>
      </w:r>
      <w:r w:rsidR="000608E2" w:rsidRPr="008F4313">
        <w:rPr>
          <w:rFonts w:ascii="Times New Roman" w:hAnsi="Times New Roman" w:cs="Times New Roman" w:hint="eastAsia"/>
          <w:b/>
          <w:bCs/>
          <w:noProof/>
        </w:rPr>
        <w:t>节</w:t>
      </w:r>
      <w:r w:rsidR="000608E2">
        <w:rPr>
          <w:rFonts w:ascii="Times New Roman" w:hAnsi="Times New Roman" w:cs="Times New Roman" w:hint="eastAsia"/>
          <w:noProof/>
        </w:rPr>
        <w:t>，此项为加分项。</w:t>
      </w:r>
    </w:p>
    <w:p w14:paraId="61EC64A3" w14:textId="7B39F8E8" w:rsidR="005F4E8E" w:rsidRPr="0059474B" w:rsidRDefault="000C0E9A" w:rsidP="0059474B">
      <w:pPr>
        <w:pStyle w:val="a9"/>
        <w:numPr>
          <w:ilvl w:val="0"/>
          <w:numId w:val="3"/>
        </w:numPr>
        <w:ind w:firstLineChars="0"/>
        <w:jc w:val="both"/>
        <w:rPr>
          <w:rFonts w:ascii="Times New Roman" w:hAnsi="Times New Roman" w:cs="Times New Roman"/>
          <w:noProof/>
        </w:rPr>
      </w:pPr>
      <w:r w:rsidRPr="0059474B">
        <w:rPr>
          <w:rFonts w:ascii="Times New Roman" w:hAnsi="Times New Roman" w:cs="Times New Roman" w:hint="eastAsia"/>
          <w:noProof/>
        </w:rPr>
        <w:t>此外，在</w:t>
      </w:r>
      <w:r w:rsidRPr="0059474B">
        <w:rPr>
          <w:rFonts w:ascii="Times New Roman" w:hAnsi="Times New Roman" w:cs="Times New Roman" w:hint="eastAsia"/>
          <w:b/>
          <w:bCs/>
          <w:noProof/>
        </w:rPr>
        <w:t>训练和验证</w:t>
      </w:r>
      <w:r w:rsidRPr="0059474B">
        <w:rPr>
          <w:rFonts w:ascii="Times New Roman" w:hAnsi="Times New Roman" w:cs="Times New Roman" w:hint="eastAsia"/>
          <w:noProof/>
        </w:rPr>
        <w:t>（</w:t>
      </w:r>
      <w:r w:rsidRPr="0059474B">
        <w:rPr>
          <w:rFonts w:ascii="Times New Roman" w:hAnsi="Times New Roman" w:cs="Times New Roman" w:hint="eastAsia"/>
          <w:noProof/>
        </w:rPr>
        <w:t>train</w:t>
      </w:r>
      <w:r w:rsidRPr="0059474B">
        <w:rPr>
          <w:rFonts w:ascii="Times New Roman" w:hAnsi="Times New Roman" w:cs="Times New Roman"/>
          <w:noProof/>
        </w:rPr>
        <w:t xml:space="preserve"> </w:t>
      </w:r>
      <w:r w:rsidRPr="0059474B">
        <w:rPr>
          <w:rFonts w:ascii="Times New Roman" w:hAnsi="Times New Roman" w:cs="Times New Roman" w:hint="eastAsia"/>
          <w:noProof/>
        </w:rPr>
        <w:t>and</w:t>
      </w:r>
      <w:r w:rsidRPr="0059474B">
        <w:rPr>
          <w:rFonts w:ascii="Times New Roman" w:hAnsi="Times New Roman" w:cs="Times New Roman"/>
          <w:noProof/>
        </w:rPr>
        <w:t xml:space="preserve"> </w:t>
      </w:r>
      <w:r w:rsidRPr="0059474B">
        <w:rPr>
          <w:rFonts w:ascii="Times New Roman" w:hAnsi="Times New Roman" w:cs="Times New Roman" w:hint="eastAsia"/>
          <w:noProof/>
        </w:rPr>
        <w:t>valid</w:t>
      </w:r>
      <w:r w:rsidRPr="0059474B">
        <w:rPr>
          <w:rFonts w:ascii="Times New Roman" w:hAnsi="Times New Roman" w:cs="Times New Roman" w:hint="eastAsia"/>
          <w:noProof/>
        </w:rPr>
        <w:t>）时，我提出了一个量化训练效果的指标，即</w:t>
      </w:r>
      <w:r w:rsidRPr="0059474B">
        <w:rPr>
          <w:rFonts w:ascii="Times New Roman" w:hAnsi="Times New Roman" w:cs="Times New Roman"/>
          <w:noProof/>
        </w:rPr>
        <w:t>Accuracy</w:t>
      </w:r>
      <w:r w:rsidRPr="0059474B">
        <w:rPr>
          <w:rFonts w:ascii="Times New Roman" w:hAnsi="Times New Roman" w:cs="Times New Roman" w:hint="eastAsia"/>
          <w:noProof/>
        </w:rPr>
        <w:t>。计算公式如下：</w:t>
      </w:r>
    </w:p>
    <w:p w14:paraId="14777766" w14:textId="634FFF61" w:rsidR="000C0E9A" w:rsidRDefault="000C0E9A" w:rsidP="00805995">
      <w:pPr>
        <w:jc w:val="both"/>
        <w:rPr>
          <w:rFonts w:ascii="Times New Roman" w:hAnsi="Times New Roman" w:cs="Times New Roman"/>
          <w:noProof/>
        </w:rPr>
      </w:pPr>
      <w:r>
        <w:rPr>
          <w:rFonts w:ascii="Times New Roman" w:hAnsi="Times New Roman" w:cs="Times New Roman"/>
          <w:noProof/>
        </w:rPr>
        <w:lastRenderedPageBreak/>
        <w:tab/>
      </w:r>
      <m:oMath>
        <m:r>
          <m:rPr>
            <m:sty m:val="p"/>
          </m:rPr>
          <w:rPr>
            <w:rFonts w:ascii="Cambria Math" w:hAnsi="Cambria Math" w:cs="Times New Roman"/>
            <w:noProof/>
          </w:rPr>
          <m:t>Accuracy</m:t>
        </m:r>
        <m:r>
          <m:rPr>
            <m:sty m:val="p"/>
          </m:rPr>
          <w:rPr>
            <w:rFonts w:ascii="Cambria Math" w:hAnsi="Times New Roman" w:cs="Times New Roman" w:hint="eastAsia"/>
            <w:noProof/>
          </w:rPr>
          <m:t>=</m:t>
        </m:r>
        <m:f>
          <m:fPr>
            <m:ctrlPr>
              <w:rPr>
                <w:rFonts w:ascii="Cambria Math" w:hAnsi="Times New Roman" w:cs="Times New Roman"/>
                <w:i/>
                <w:noProof/>
              </w:rPr>
            </m:ctrlPr>
          </m:fPr>
          <m:num>
            <m:d>
              <m:dPr>
                <m:begChr m:val="（"/>
                <m:endChr m:val="）"/>
                <m:ctrlPr>
                  <w:rPr>
                    <w:rFonts w:ascii="Cambria Math" w:hAnsi="Times New Roman" w:cs="Times New Roman"/>
                    <w:noProof/>
                  </w:rPr>
                </m:ctrlPr>
              </m:dPr>
              <m:e>
                <m:r>
                  <w:rPr>
                    <w:rFonts w:ascii="Cambria Math" w:hAnsi="Times New Roman" w:cs="Times New Roman" w:hint="eastAsia"/>
                    <w:noProof/>
                  </w:rPr>
                  <m:t>输出预测正确的单词数量</m:t>
                </m:r>
              </m:e>
            </m:d>
          </m:num>
          <m:den>
            <m:d>
              <m:dPr>
                <m:begChr m:val="（"/>
                <m:endChr m:val="）"/>
                <m:ctrlPr>
                  <w:rPr>
                    <w:rFonts w:ascii="Cambria Math" w:hAnsi="Times New Roman" w:cs="Times New Roman"/>
                    <w:i/>
                    <w:noProof/>
                  </w:rPr>
                </m:ctrlPr>
              </m:dPr>
              <m:e>
                <m:r>
                  <w:rPr>
                    <w:rFonts w:ascii="Cambria Math" w:hAnsi="Times New Roman" w:cs="Times New Roman" w:hint="eastAsia"/>
                    <w:noProof/>
                  </w:rPr>
                  <m:t>句子总长度</m:t>
                </m:r>
              </m:e>
            </m:d>
          </m:den>
        </m:f>
      </m:oMath>
    </w:p>
    <w:p w14:paraId="5007908A" w14:textId="3B45C396" w:rsidR="00137646" w:rsidRPr="00137646" w:rsidRDefault="000C0E9A" w:rsidP="00805995">
      <w:pPr>
        <w:jc w:val="both"/>
        <w:rPr>
          <w:rFonts w:ascii="Times New Roman" w:hAnsi="Times New Roman" w:cs="Times New Roman"/>
          <w:noProof/>
        </w:rPr>
      </w:pPr>
      <w:r>
        <w:rPr>
          <w:rFonts w:ascii="Times New Roman" w:hAnsi="Times New Roman" w:cs="Times New Roman"/>
          <w:noProof/>
        </w:rPr>
        <w:tab/>
      </w:r>
      <w:r w:rsidR="0059474B">
        <w:rPr>
          <w:rFonts w:ascii="Times New Roman" w:hAnsi="Times New Roman" w:cs="Times New Roman"/>
          <w:noProof/>
        </w:rPr>
        <w:tab/>
      </w:r>
      <w:r>
        <w:rPr>
          <w:rFonts w:ascii="Times New Roman" w:hAnsi="Times New Roman" w:cs="Times New Roman" w:hint="eastAsia"/>
          <w:noProof/>
        </w:rPr>
        <w:t>可以在除</w:t>
      </w:r>
      <w:r>
        <w:rPr>
          <w:rFonts w:ascii="Times New Roman" w:hAnsi="Times New Roman" w:cs="Times New Roman" w:hint="eastAsia"/>
          <w:noProof/>
        </w:rPr>
        <w:t>l</w:t>
      </w:r>
      <w:r>
        <w:rPr>
          <w:rFonts w:ascii="Times New Roman" w:hAnsi="Times New Roman" w:cs="Times New Roman"/>
          <w:noProof/>
        </w:rPr>
        <w:t>oss</w:t>
      </w:r>
      <w:r>
        <w:rPr>
          <w:rFonts w:ascii="Times New Roman" w:hAnsi="Times New Roman" w:cs="Times New Roman" w:hint="eastAsia"/>
          <w:noProof/>
        </w:rPr>
        <w:t>之外为句子的训</w:t>
      </w:r>
      <w:r w:rsidR="0059474B">
        <w:rPr>
          <w:rFonts w:ascii="Times New Roman" w:hAnsi="Times New Roman" w:cs="Times New Roman"/>
          <w:noProof/>
        </w:rPr>
        <w:tab/>
      </w:r>
      <w:r>
        <w:rPr>
          <w:rFonts w:ascii="Times New Roman" w:hAnsi="Times New Roman" w:cs="Times New Roman" w:hint="eastAsia"/>
          <w:noProof/>
        </w:rPr>
        <w:t>练准确率提供参考。</w:t>
      </w:r>
    </w:p>
    <w:p w14:paraId="29D890A3" w14:textId="7CE79FEC" w:rsidR="00096AE5" w:rsidRDefault="00096AE5" w:rsidP="00DC6DD4">
      <w:pPr>
        <w:pStyle w:val="a9"/>
        <w:numPr>
          <w:ilvl w:val="0"/>
          <w:numId w:val="1"/>
        </w:numPr>
        <w:ind w:firstLineChars="0"/>
        <w:rPr>
          <w:rFonts w:ascii="Times New Roman" w:hAnsi="Times New Roman" w:cs="Times New Roman"/>
          <w:b/>
          <w:bCs/>
          <w:noProof/>
        </w:rPr>
      </w:pPr>
      <w:r w:rsidRPr="00E16D36">
        <w:rPr>
          <w:rFonts w:ascii="Times New Roman" w:hAnsi="Times New Roman" w:cs="Times New Roman" w:hint="eastAsia"/>
          <w:b/>
          <w:bCs/>
          <w:noProof/>
        </w:rPr>
        <w:t>第一部分：</w:t>
      </w:r>
      <w:r w:rsidRPr="00E16D36">
        <w:rPr>
          <w:rFonts w:ascii="Times New Roman" w:hAnsi="Times New Roman" w:cs="Times New Roman" w:hint="eastAsia"/>
          <w:b/>
          <w:bCs/>
          <w:noProof/>
        </w:rPr>
        <w:t>LSTM</w:t>
      </w:r>
    </w:p>
    <w:p w14:paraId="5CEF194B" w14:textId="77777777" w:rsidR="00232481" w:rsidRPr="00232481" w:rsidRDefault="00232481" w:rsidP="00232481">
      <w:pPr>
        <w:rPr>
          <w:rFonts w:ascii="Times New Roman" w:hAnsi="Times New Roman" w:cs="Times New Roman"/>
          <w:b/>
          <w:bCs/>
          <w:noProof/>
        </w:rPr>
      </w:pPr>
    </w:p>
    <w:p w14:paraId="405D0029" w14:textId="444DB950" w:rsidR="00096AE5" w:rsidRPr="00232481" w:rsidRDefault="00137646" w:rsidP="00232481">
      <w:pPr>
        <w:pStyle w:val="a9"/>
        <w:numPr>
          <w:ilvl w:val="1"/>
          <w:numId w:val="1"/>
        </w:numPr>
        <w:ind w:firstLineChars="0"/>
        <w:jc w:val="center"/>
        <w:rPr>
          <w:rFonts w:ascii="Times New Roman" w:hAnsi="Times New Roman" w:cs="Times New Roman"/>
          <w:b/>
          <w:bCs/>
          <w:noProof/>
        </w:rPr>
      </w:pPr>
      <w:r w:rsidRPr="00E16D36">
        <w:rPr>
          <w:noProof/>
        </w:rPr>
        <mc:AlternateContent>
          <mc:Choice Requires="wps">
            <w:drawing>
              <wp:anchor distT="0" distB="0" distL="114935" distR="114935" simplePos="0" relativeHeight="251660288" behindDoc="0" locked="0" layoutInCell="1" allowOverlap="1" wp14:anchorId="427F75B9" wp14:editId="4AA8C08D">
                <wp:simplePos x="0" y="0"/>
                <wp:positionH relativeFrom="margin">
                  <wp:align>center</wp:align>
                </wp:positionH>
                <wp:positionV relativeFrom="margin">
                  <wp:align>top</wp:align>
                </wp:positionV>
                <wp:extent cx="6281420" cy="6186170"/>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6186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AAC53" w14:textId="77777777" w:rsidR="005F4E8E" w:rsidRDefault="005F4E8E" w:rsidP="005F4E8E">
                            <w:pPr>
                              <w:keepNext/>
                              <w:jc w:val="center"/>
                            </w:pPr>
                            <w:r>
                              <w:rPr>
                                <w:rFonts w:ascii="Times New Roman" w:hAnsi="Times New Roman" w:cs="Times New Roman"/>
                                <w:noProof/>
                              </w:rPr>
                              <w:drawing>
                                <wp:inline distT="0" distB="0" distL="0" distR="0" wp14:anchorId="508858B5" wp14:editId="4A70A39C">
                                  <wp:extent cx="4321421" cy="2268638"/>
                                  <wp:effectExtent l="38100" t="38100" r="98425" b="939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377045" cy="2297839"/>
                                          </a:xfrm>
                                          <a:prstGeom prst="rect">
                                            <a:avLst/>
                                          </a:prstGeom>
                                          <a:effectLst>
                                            <a:outerShdw blurRad="50800" dist="38100" dir="2700000" algn="tl" rotWithShape="0">
                                              <a:prstClr val="black">
                                                <a:alpha val="40000"/>
                                              </a:prstClr>
                                            </a:outerShdw>
                                            <a:softEdge rad="0"/>
                                          </a:effectLst>
                                        </pic:spPr>
                                      </pic:pic>
                                    </a:graphicData>
                                  </a:graphic>
                                </wp:inline>
                              </w:drawing>
                            </w:r>
                          </w:p>
                          <w:p w14:paraId="1D11CB8A" w14:textId="77E2B60F" w:rsidR="005F4E8E" w:rsidRDefault="005F4E8E" w:rsidP="005F4E8E">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3</w:t>
                            </w:r>
                            <w:r>
                              <w:fldChar w:fldCharType="end"/>
                            </w:r>
                            <w:r>
                              <w:t xml:space="preserve"> </w:t>
                            </w:r>
                            <w:r>
                              <w:rPr>
                                <w:rFonts w:hint="eastAsia"/>
                              </w:rPr>
                              <w:t>数据处理和切分方法示意图</w:t>
                            </w:r>
                          </w:p>
                          <w:p w14:paraId="76378018" w14:textId="77777777" w:rsidR="00901F49" w:rsidRPr="00901F49" w:rsidRDefault="00901F49" w:rsidP="00901F49"/>
                          <w:p w14:paraId="5FF80D91" w14:textId="77777777" w:rsidR="005F4E8E" w:rsidRDefault="005F4E8E" w:rsidP="005F4E8E">
                            <w:pPr>
                              <w:keepNext/>
                              <w:jc w:val="center"/>
                            </w:pPr>
                            <w:r>
                              <w:rPr>
                                <w:rFonts w:ascii="Times New Roman" w:hAnsi="Times New Roman" w:cs="Times New Roman"/>
                                <w:noProof/>
                              </w:rPr>
                              <w:drawing>
                                <wp:inline distT="0" distB="0" distL="0" distR="0" wp14:anchorId="1E2C03E8" wp14:editId="4A4B41AA">
                                  <wp:extent cx="4267682" cy="2749941"/>
                                  <wp:effectExtent l="38100" t="38100" r="95250" b="889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4281572" cy="2758891"/>
                                          </a:xfrm>
                                          <a:prstGeom prst="rect">
                                            <a:avLst/>
                                          </a:prstGeom>
                                          <a:effectLst>
                                            <a:outerShdw blurRad="50800" dist="38100" dir="2700000" algn="tl" rotWithShape="0">
                                              <a:prstClr val="black">
                                                <a:alpha val="40000"/>
                                              </a:prstClr>
                                            </a:outerShdw>
                                          </a:effectLst>
                                        </pic:spPr>
                                      </pic:pic>
                                    </a:graphicData>
                                  </a:graphic>
                                </wp:inline>
                              </w:drawing>
                            </w:r>
                          </w:p>
                          <w:p w14:paraId="78FC9316" w14:textId="7D93A122" w:rsidR="005F4E8E" w:rsidRPr="005F4E8E" w:rsidRDefault="005F4E8E" w:rsidP="005F4E8E">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4</w:t>
                            </w:r>
                            <w:r>
                              <w:fldChar w:fldCharType="end"/>
                            </w:r>
                            <w:r>
                              <w:t xml:space="preserve"> </w:t>
                            </w:r>
                            <w:r>
                              <w:rPr>
                                <w:rFonts w:hint="eastAsia"/>
                              </w:rPr>
                              <w:t>LSTM</w:t>
                            </w:r>
                            <w:r>
                              <w:rPr>
                                <w:rFonts w:hint="eastAsia"/>
                              </w:rPr>
                              <w:t>两种训练方式示意图</w:t>
                            </w:r>
                          </w:p>
                          <w:p w14:paraId="45388C38" w14:textId="77777777" w:rsidR="005F4E8E" w:rsidRPr="005F4E8E" w:rsidRDefault="005F4E8E" w:rsidP="005F4E8E">
                            <w:pPr>
                              <w:jc w:val="cente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F75B9" id="_x0000_s1029" type="#_x0000_t202" style="position:absolute;left:0;text-align:left;margin-left:0;margin-top:0;width:494.6pt;height:487.1pt;z-index:251660288;visibility:visible;mso-wrap-style:square;mso-width-percent:0;mso-height-percent:0;mso-wrap-distance-left:9.05pt;mso-wrap-distance-top:0;mso-wrap-distance-right:9.05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" stroked="f">
                <v:fill opacity="0"/>
                <v:path arrowok="t"/>
                <v:textbox inset="0,0,0,0">
                  <w:txbxContent>
                    <w:p w14:paraId="61DAAC53" w14:textId="77777777" w:rsidR="005F4E8E" w:rsidRDefault="005F4E8E" w:rsidP="005F4E8E">
                      <w:pPr>
                        <w:keepNext/>
                        <w:jc w:val="center"/>
                      </w:pPr>
                      <w:r>
                        <w:rPr>
                          <w:rFonts w:ascii="Times New Roman" w:hAnsi="Times New Roman" w:cs="Times New Roman"/>
                          <w:noProof/>
                        </w:rPr>
                        <w:drawing>
                          <wp:inline distT="0" distB="0" distL="0" distR="0" wp14:anchorId="508858B5" wp14:editId="4A70A39C">
                            <wp:extent cx="4321421" cy="2268638"/>
                            <wp:effectExtent l="38100" t="38100" r="98425" b="939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377045" cy="2297839"/>
                                    </a:xfrm>
                                    <a:prstGeom prst="rect">
                                      <a:avLst/>
                                    </a:prstGeom>
                                    <a:effectLst>
                                      <a:outerShdw blurRad="50800" dist="38100" dir="2700000" algn="tl" rotWithShape="0">
                                        <a:prstClr val="black">
                                          <a:alpha val="40000"/>
                                        </a:prstClr>
                                      </a:outerShdw>
                                      <a:softEdge rad="0"/>
                                    </a:effectLst>
                                  </pic:spPr>
                                </pic:pic>
                              </a:graphicData>
                            </a:graphic>
                          </wp:inline>
                        </w:drawing>
                      </w:r>
                    </w:p>
                    <w:p w14:paraId="1D11CB8A" w14:textId="77E2B60F" w:rsidR="005F4E8E" w:rsidRDefault="005F4E8E" w:rsidP="005F4E8E">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3</w:t>
                      </w:r>
                      <w:r>
                        <w:fldChar w:fldCharType="end"/>
                      </w:r>
                      <w:r>
                        <w:t xml:space="preserve"> </w:t>
                      </w:r>
                      <w:r>
                        <w:rPr>
                          <w:rFonts w:hint="eastAsia"/>
                        </w:rPr>
                        <w:t>数据处理和切分方法示意图</w:t>
                      </w:r>
                    </w:p>
                    <w:p w14:paraId="76378018" w14:textId="77777777" w:rsidR="00901F49" w:rsidRPr="00901F49" w:rsidRDefault="00901F49" w:rsidP="00901F49"/>
                    <w:p w14:paraId="5FF80D91" w14:textId="77777777" w:rsidR="005F4E8E" w:rsidRDefault="005F4E8E" w:rsidP="005F4E8E">
                      <w:pPr>
                        <w:keepNext/>
                        <w:jc w:val="center"/>
                      </w:pPr>
                      <w:r>
                        <w:rPr>
                          <w:rFonts w:ascii="Times New Roman" w:hAnsi="Times New Roman" w:cs="Times New Roman"/>
                          <w:noProof/>
                        </w:rPr>
                        <w:drawing>
                          <wp:inline distT="0" distB="0" distL="0" distR="0" wp14:anchorId="1E2C03E8" wp14:editId="4A4B41AA">
                            <wp:extent cx="4267682" cy="2749941"/>
                            <wp:effectExtent l="38100" t="38100" r="95250" b="889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4281572" cy="2758891"/>
                                    </a:xfrm>
                                    <a:prstGeom prst="rect">
                                      <a:avLst/>
                                    </a:prstGeom>
                                    <a:effectLst>
                                      <a:outerShdw blurRad="50800" dist="38100" dir="2700000" algn="tl" rotWithShape="0">
                                        <a:prstClr val="black">
                                          <a:alpha val="40000"/>
                                        </a:prstClr>
                                      </a:outerShdw>
                                    </a:effectLst>
                                  </pic:spPr>
                                </pic:pic>
                              </a:graphicData>
                            </a:graphic>
                          </wp:inline>
                        </w:drawing>
                      </w:r>
                    </w:p>
                    <w:p w14:paraId="78FC9316" w14:textId="7D93A122" w:rsidR="005F4E8E" w:rsidRPr="005F4E8E" w:rsidRDefault="005F4E8E" w:rsidP="005F4E8E">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4</w:t>
                      </w:r>
                      <w:r>
                        <w:fldChar w:fldCharType="end"/>
                      </w:r>
                      <w:r>
                        <w:t xml:space="preserve"> </w:t>
                      </w:r>
                      <w:r>
                        <w:rPr>
                          <w:rFonts w:hint="eastAsia"/>
                        </w:rPr>
                        <w:t>LSTM</w:t>
                      </w:r>
                      <w:r>
                        <w:rPr>
                          <w:rFonts w:hint="eastAsia"/>
                        </w:rPr>
                        <w:t>两种训练方式示意图</w:t>
                      </w:r>
                    </w:p>
                    <w:p w14:paraId="45388C38" w14:textId="77777777" w:rsidR="005F4E8E" w:rsidRPr="005F4E8E" w:rsidRDefault="005F4E8E" w:rsidP="005F4E8E">
                      <w:pPr>
                        <w:jc w:val="center"/>
                        <w:rPr>
                          <w:rFonts w:ascii="Times New Roman" w:hAnsi="Times New Roman" w:cs="Times New Roman"/>
                        </w:rPr>
                      </w:pPr>
                    </w:p>
                  </w:txbxContent>
                </v:textbox>
                <w10:wrap type="topAndBottom" anchorx="margin" anchory="margin"/>
              </v:shape>
            </w:pict>
          </mc:Fallback>
        </mc:AlternateContent>
      </w:r>
      <w:r w:rsidR="00096AE5" w:rsidRPr="00232481">
        <w:rPr>
          <w:rFonts w:ascii="Times New Roman" w:hAnsi="Times New Roman" w:cs="Times New Roman" w:hint="eastAsia"/>
          <w:b/>
          <w:bCs/>
          <w:noProof/>
        </w:rPr>
        <w:t>建模过程</w:t>
      </w:r>
      <w:r w:rsidR="000865EE">
        <w:rPr>
          <w:rStyle w:val="ae"/>
          <w:rFonts w:ascii="Times New Roman" w:hAnsi="Times New Roman" w:cs="Times New Roman"/>
          <w:b/>
          <w:bCs/>
          <w:noProof/>
        </w:rPr>
        <w:footnoteReference w:id="1"/>
      </w:r>
    </w:p>
    <w:p w14:paraId="1C1A9EE0" w14:textId="77777777" w:rsidR="00232481" w:rsidRPr="00232481" w:rsidRDefault="00232481" w:rsidP="00232481">
      <w:pPr>
        <w:jc w:val="center"/>
        <w:rPr>
          <w:rFonts w:ascii="Times New Roman" w:hAnsi="Times New Roman" w:cs="Times New Roman"/>
          <w:b/>
          <w:bCs/>
          <w:noProof/>
        </w:rPr>
      </w:pPr>
    </w:p>
    <w:p w14:paraId="00E3BDBF" w14:textId="212F2FAD" w:rsidR="00081C8A" w:rsidRDefault="00154D84" w:rsidP="00081C8A">
      <w:pPr>
        <w:rPr>
          <w:rFonts w:ascii="Times New Roman" w:hAnsi="Times New Roman" w:cs="Times New Roman"/>
          <w:b/>
          <w:bCs/>
          <w:noProof/>
        </w:rPr>
      </w:pPr>
      <w:r>
        <w:rPr>
          <w:rFonts w:ascii="Times New Roman" w:hAnsi="Times New Roman" w:cs="Times New Roman"/>
          <w:b/>
          <w:bCs/>
          <w:noProof/>
        </w:rPr>
        <w:t xml:space="preserve">3.1.1 </w:t>
      </w:r>
      <w:r w:rsidR="00081C8A">
        <w:rPr>
          <w:rFonts w:ascii="Times New Roman" w:hAnsi="Times New Roman" w:cs="Times New Roman" w:hint="eastAsia"/>
          <w:b/>
          <w:bCs/>
          <w:noProof/>
        </w:rPr>
        <w:t>数据处理</w:t>
      </w:r>
    </w:p>
    <w:p w14:paraId="58971005" w14:textId="4CDE7659" w:rsidR="00C362FE" w:rsidRDefault="00DF6DEF" w:rsidP="00DF6DEF">
      <w:pPr>
        <w:jc w:val="both"/>
        <w:rPr>
          <w:rFonts w:ascii="Times New Roman" w:hAnsi="Times New Roman" w:cs="Times New Roman"/>
          <w:noProof/>
        </w:rPr>
      </w:pPr>
      <w:r>
        <w:rPr>
          <w:rFonts w:ascii="Times New Roman" w:hAnsi="Times New Roman" w:cs="Times New Roman"/>
          <w:b/>
          <w:bCs/>
          <w:noProof/>
        </w:rPr>
        <w:tab/>
      </w:r>
      <w:r>
        <w:rPr>
          <w:rFonts w:ascii="Times New Roman" w:hAnsi="Times New Roman" w:cs="Times New Roman" w:hint="eastAsia"/>
          <w:noProof/>
        </w:rPr>
        <w:t>首先介绍一下数据集的处理方式，</w:t>
      </w:r>
      <w:r w:rsidR="0012360E">
        <w:rPr>
          <w:rFonts w:ascii="Times New Roman" w:hAnsi="Times New Roman" w:cs="Times New Roman" w:hint="eastAsia"/>
          <w:noProof/>
        </w:rPr>
        <w:t>在建模阶段，</w:t>
      </w:r>
      <w:r w:rsidR="00C362FE">
        <w:rPr>
          <w:rFonts w:ascii="Times New Roman" w:hAnsi="Times New Roman" w:cs="Times New Roman" w:hint="eastAsia"/>
          <w:noProof/>
        </w:rPr>
        <w:t>针对训练集和验证集我将</w:t>
      </w:r>
      <w:r w:rsidR="00C362FE">
        <w:rPr>
          <w:rFonts w:ascii="Times New Roman" w:hAnsi="Times New Roman" w:cs="Times New Roman" w:hint="eastAsia"/>
          <w:noProof/>
        </w:rPr>
        <w:t>5</w:t>
      </w:r>
      <w:r w:rsidR="00C362FE">
        <w:rPr>
          <w:rFonts w:ascii="Times New Roman" w:hAnsi="Times New Roman" w:cs="Times New Roman" w:hint="eastAsia"/>
          <w:noProof/>
        </w:rPr>
        <w:t>句话连在一起，只在第一句前加特殊字符</w:t>
      </w:r>
      <w:r w:rsidR="00C362FE">
        <w:rPr>
          <w:rFonts w:ascii="Times New Roman" w:hAnsi="Times New Roman" w:cs="Times New Roman" w:hint="eastAsia"/>
          <w:noProof/>
        </w:rPr>
        <w:t>&lt;B</w:t>
      </w:r>
      <w:r w:rsidR="00C362FE">
        <w:rPr>
          <w:rFonts w:ascii="Times New Roman" w:hAnsi="Times New Roman" w:cs="Times New Roman"/>
          <w:noProof/>
        </w:rPr>
        <w:t>OS&gt;</w:t>
      </w:r>
      <w:r w:rsidR="00C362FE">
        <w:rPr>
          <w:rFonts w:ascii="Times New Roman" w:hAnsi="Times New Roman" w:cs="Times New Roman" w:hint="eastAsia"/>
          <w:noProof/>
        </w:rPr>
        <w:t>，在尾部少补全多截取，使用</w:t>
      </w:r>
      <w:r w:rsidR="00C362FE">
        <w:rPr>
          <w:rFonts w:ascii="Times New Roman" w:hAnsi="Times New Roman" w:cs="Times New Roman" w:hint="eastAsia"/>
          <w:noProof/>
        </w:rPr>
        <w:t>&lt;</w:t>
      </w:r>
      <w:r w:rsidR="00C362FE">
        <w:rPr>
          <w:rFonts w:ascii="Times New Roman" w:hAnsi="Times New Roman" w:cs="Times New Roman"/>
          <w:noProof/>
        </w:rPr>
        <w:t>EOS&gt;</w:t>
      </w:r>
      <w:r w:rsidR="00C362FE">
        <w:rPr>
          <w:rFonts w:ascii="Times New Roman" w:hAnsi="Times New Roman" w:cs="Times New Roman" w:hint="eastAsia"/>
          <w:noProof/>
        </w:rPr>
        <w:t>作为输出结束标志以及</w:t>
      </w:r>
      <w:r w:rsidR="00C362FE">
        <w:rPr>
          <w:rFonts w:ascii="Times New Roman" w:hAnsi="Times New Roman" w:cs="Times New Roman" w:hint="eastAsia"/>
          <w:noProof/>
        </w:rPr>
        <w:t>padding</w:t>
      </w:r>
      <w:r w:rsidR="00C362FE">
        <w:rPr>
          <w:rFonts w:ascii="Times New Roman" w:hAnsi="Times New Roman" w:cs="Times New Roman" w:hint="eastAsia"/>
          <w:noProof/>
        </w:rPr>
        <w:t>标志</w:t>
      </w:r>
      <w:r w:rsidR="00D31E7C">
        <w:rPr>
          <w:rFonts w:ascii="Times New Roman" w:hAnsi="Times New Roman" w:cs="Times New Roman" w:hint="eastAsia"/>
          <w:noProof/>
        </w:rPr>
        <w:t>（即不使用</w:t>
      </w:r>
      <w:r w:rsidR="00D31E7C">
        <w:rPr>
          <w:rFonts w:ascii="Times New Roman" w:hAnsi="Times New Roman" w:cs="Times New Roman" w:hint="eastAsia"/>
          <w:noProof/>
        </w:rPr>
        <w:t>&lt;</w:t>
      </w:r>
      <w:r w:rsidR="00D31E7C">
        <w:rPr>
          <w:rFonts w:ascii="Times New Roman" w:hAnsi="Times New Roman" w:cs="Times New Roman"/>
          <w:noProof/>
        </w:rPr>
        <w:t>PAD&gt;</w:t>
      </w:r>
      <w:r w:rsidR="00D31E7C">
        <w:rPr>
          <w:rFonts w:ascii="Times New Roman" w:hAnsi="Times New Roman" w:cs="Times New Roman" w:hint="eastAsia"/>
          <w:noProof/>
        </w:rPr>
        <w:t>）</w:t>
      </w:r>
      <w:r w:rsidR="00C362FE">
        <w:rPr>
          <w:rFonts w:ascii="Times New Roman" w:hAnsi="Times New Roman" w:cs="Times New Roman" w:hint="eastAsia"/>
          <w:noProof/>
        </w:rPr>
        <w:t>。</w:t>
      </w:r>
    </w:p>
    <w:p w14:paraId="6955E0F0" w14:textId="7AE34BBC" w:rsidR="00C362FE" w:rsidRDefault="00C362FE" w:rsidP="00DF6DEF">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前期设计了两种数据切分方式。</w:t>
      </w:r>
      <w:r w:rsidR="0012360E" w:rsidRPr="00C362FE">
        <w:rPr>
          <w:rFonts w:ascii="Times New Roman" w:hAnsi="Times New Roman" w:cs="Times New Roman" w:hint="eastAsia"/>
          <w:b/>
          <w:bCs/>
          <w:noProof/>
        </w:rPr>
        <w:t>第一种：</w:t>
      </w:r>
      <w:r w:rsidR="0012360E">
        <w:rPr>
          <w:rFonts w:ascii="Times New Roman" w:hAnsi="Times New Roman" w:cs="Times New Roman" w:hint="eastAsia"/>
          <w:noProof/>
        </w:rPr>
        <w:t>输入数据为第</w:t>
      </w:r>
      <w:r w:rsidR="0012360E">
        <w:rPr>
          <w:rFonts w:ascii="Times New Roman" w:hAnsi="Times New Roman" w:cs="Times New Roman" w:hint="eastAsia"/>
          <w:noProof/>
        </w:rPr>
        <w:t>1</w:t>
      </w:r>
      <w:r w:rsidR="0012360E">
        <w:rPr>
          <w:rFonts w:ascii="Times New Roman" w:hAnsi="Times New Roman" w:cs="Times New Roman" w:hint="eastAsia"/>
          <w:noProof/>
        </w:rPr>
        <w:t>至</w:t>
      </w:r>
      <w:r w:rsidR="0012360E">
        <w:rPr>
          <w:rFonts w:ascii="Times New Roman" w:hAnsi="Times New Roman" w:cs="Times New Roman" w:hint="eastAsia"/>
          <w:noProof/>
        </w:rPr>
        <w:t>n-</w:t>
      </w:r>
      <w:r w:rsidR="0012360E">
        <w:rPr>
          <w:rFonts w:ascii="Times New Roman" w:hAnsi="Times New Roman" w:cs="Times New Roman"/>
          <w:noProof/>
        </w:rPr>
        <w:t>1</w:t>
      </w:r>
      <w:r w:rsidR="0012360E">
        <w:rPr>
          <w:rFonts w:ascii="Times New Roman" w:hAnsi="Times New Roman" w:cs="Times New Roman" w:hint="eastAsia"/>
          <w:noProof/>
        </w:rPr>
        <w:t>个词（</w:t>
      </w:r>
      <w:r w:rsidR="0012360E">
        <w:rPr>
          <w:rFonts w:ascii="Times New Roman" w:hAnsi="Times New Roman" w:cs="Times New Roman" w:hint="eastAsia"/>
          <w:noProof/>
        </w:rPr>
        <w:t>n</w:t>
      </w:r>
      <w:r w:rsidR="0012360E">
        <w:rPr>
          <w:rFonts w:ascii="Times New Roman" w:hAnsi="Times New Roman" w:cs="Times New Roman" w:hint="eastAsia"/>
          <w:noProof/>
        </w:rPr>
        <w:t>为句子长度），</w:t>
      </w:r>
      <w:r w:rsidR="0012360E">
        <w:rPr>
          <w:rFonts w:ascii="Times New Roman" w:hAnsi="Times New Roman" w:cs="Times New Roman" w:hint="eastAsia"/>
          <w:noProof/>
        </w:rPr>
        <w:t>ground-truth</w:t>
      </w:r>
      <w:r w:rsidR="0012360E">
        <w:rPr>
          <w:rFonts w:ascii="Times New Roman" w:hAnsi="Times New Roman" w:cs="Times New Roman" w:hint="eastAsia"/>
          <w:noProof/>
        </w:rPr>
        <w:t>标签为第</w:t>
      </w:r>
      <w:r w:rsidR="0012360E">
        <w:rPr>
          <w:rFonts w:ascii="Times New Roman" w:hAnsi="Times New Roman" w:cs="Times New Roman" w:hint="eastAsia"/>
          <w:noProof/>
        </w:rPr>
        <w:t>2</w:t>
      </w:r>
      <w:r w:rsidR="0012360E">
        <w:rPr>
          <w:rFonts w:ascii="Times New Roman" w:hAnsi="Times New Roman" w:cs="Times New Roman" w:hint="eastAsia"/>
          <w:noProof/>
        </w:rPr>
        <w:t>至</w:t>
      </w:r>
      <w:r w:rsidR="0012360E">
        <w:rPr>
          <w:rFonts w:ascii="Times New Roman" w:hAnsi="Times New Roman" w:cs="Times New Roman" w:hint="eastAsia"/>
          <w:noProof/>
        </w:rPr>
        <w:t>n</w:t>
      </w:r>
      <w:r w:rsidR="0012360E">
        <w:rPr>
          <w:rFonts w:ascii="Times New Roman" w:hAnsi="Times New Roman" w:cs="Times New Roman" w:hint="eastAsia"/>
          <w:noProof/>
        </w:rPr>
        <w:t>个词</w:t>
      </w:r>
      <w:r>
        <w:rPr>
          <w:rFonts w:ascii="Times New Roman" w:hAnsi="Times New Roman" w:cs="Times New Roman" w:hint="eastAsia"/>
          <w:noProof/>
        </w:rPr>
        <w:t>。</w:t>
      </w:r>
      <w:r w:rsidRPr="00C362FE">
        <w:rPr>
          <w:rFonts w:ascii="Times New Roman" w:hAnsi="Times New Roman" w:cs="Times New Roman" w:hint="eastAsia"/>
          <w:b/>
          <w:bCs/>
          <w:noProof/>
        </w:rPr>
        <w:t>第二种</w:t>
      </w:r>
      <w:r>
        <w:rPr>
          <w:rFonts w:ascii="Times New Roman" w:hAnsi="Times New Roman" w:cs="Times New Roman" w:hint="eastAsia"/>
          <w:b/>
          <w:bCs/>
          <w:noProof/>
        </w:rPr>
        <w:t>：</w:t>
      </w:r>
      <w:r>
        <w:rPr>
          <w:rFonts w:ascii="Times New Roman" w:hAnsi="Times New Roman" w:cs="Times New Roman" w:hint="eastAsia"/>
          <w:noProof/>
        </w:rPr>
        <w:t>在第一种的基础</w:t>
      </w:r>
      <w:r>
        <w:rPr>
          <w:rFonts w:ascii="Times New Roman" w:hAnsi="Times New Roman" w:cs="Times New Roman" w:hint="eastAsia"/>
          <w:noProof/>
        </w:rPr>
        <w:lastRenderedPageBreak/>
        <w:t>上将每个故事平均切分为</w:t>
      </w:r>
      <w:r>
        <w:rPr>
          <w:rFonts w:ascii="Times New Roman" w:hAnsi="Times New Roman" w:cs="Times New Roman" w:hint="eastAsia"/>
          <w:noProof/>
        </w:rPr>
        <w:t>4</w:t>
      </w:r>
      <w:r>
        <w:rPr>
          <w:rFonts w:ascii="Times New Roman" w:hAnsi="Times New Roman" w:cs="Times New Roman" w:hint="eastAsia"/>
          <w:noProof/>
        </w:rPr>
        <w:t>份。每份依旧按照错位对其的方式进行处理（目的是为了减轻一次训练时网络复杂度）。两种方式的测试集输入均处理为第一句话。</w:t>
      </w:r>
      <w:r w:rsidR="00081C8A">
        <w:rPr>
          <w:rFonts w:ascii="Times New Roman" w:hAnsi="Times New Roman" w:cs="Times New Roman" w:hint="eastAsia"/>
          <w:noProof/>
        </w:rPr>
        <w:t>数据处理及切分示意</w:t>
      </w:r>
      <w:r w:rsidR="00081C8A" w:rsidRPr="00D31E7C">
        <w:rPr>
          <w:rFonts w:ascii="Times New Roman" w:hAnsi="Times New Roman" w:cs="Times New Roman" w:hint="eastAsia"/>
          <w:noProof/>
          <w:color w:val="000000" w:themeColor="text1"/>
        </w:rPr>
        <w:t>如图</w:t>
      </w:r>
      <w:r w:rsidR="00397841">
        <w:rPr>
          <w:rFonts w:ascii="Times New Roman" w:hAnsi="Times New Roman" w:cs="Times New Roman"/>
          <w:noProof/>
          <w:color w:val="000000" w:themeColor="text1"/>
        </w:rPr>
        <w:t>3</w:t>
      </w:r>
      <w:r w:rsidR="00081C8A" w:rsidRPr="00D31E7C">
        <w:rPr>
          <w:rFonts w:ascii="Times New Roman" w:hAnsi="Times New Roman" w:cs="Times New Roman" w:hint="eastAsia"/>
          <w:noProof/>
          <w:color w:val="000000" w:themeColor="text1"/>
        </w:rPr>
        <w:t>所示。</w:t>
      </w:r>
    </w:p>
    <w:p w14:paraId="0566F031" w14:textId="11345B8D" w:rsidR="005F4E8E" w:rsidRDefault="00D31E7C" w:rsidP="00DF6DEF">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此外，针对</w:t>
      </w:r>
      <w:r w:rsidR="00416F4C">
        <w:rPr>
          <w:rFonts w:ascii="Times New Roman" w:hAnsi="Times New Roman" w:cs="Times New Roman" w:hint="eastAsia"/>
          <w:noProof/>
        </w:rPr>
        <w:t>e</w:t>
      </w:r>
      <w:r w:rsidR="00416F4C">
        <w:rPr>
          <w:rFonts w:ascii="Times New Roman" w:hAnsi="Times New Roman" w:cs="Times New Roman"/>
          <w:noProof/>
        </w:rPr>
        <w:t>mbedding</w:t>
      </w:r>
      <w:r w:rsidR="00416F4C">
        <w:rPr>
          <w:rFonts w:ascii="Times New Roman" w:hAnsi="Times New Roman" w:cs="Times New Roman" w:hint="eastAsia"/>
          <w:noProof/>
        </w:rPr>
        <w:t>时使用的词向量，根据第二次作业的经验来看，加载预训练好的词向量对网络无任何明显提升（可通过增加训练轮数将效果追回），因此本次实验未采用现有词向量进行初始化。</w:t>
      </w:r>
    </w:p>
    <w:p w14:paraId="1780D3CE" w14:textId="77777777" w:rsidR="00232481" w:rsidRDefault="00232481" w:rsidP="00DF6DEF">
      <w:pPr>
        <w:jc w:val="both"/>
        <w:rPr>
          <w:rFonts w:ascii="Times New Roman" w:hAnsi="Times New Roman" w:cs="Times New Roman"/>
          <w:noProof/>
        </w:rPr>
      </w:pPr>
    </w:p>
    <w:p w14:paraId="1A657A8C" w14:textId="1A4CEAC8" w:rsidR="00081C8A" w:rsidRPr="00081C8A" w:rsidRDefault="00081C8A" w:rsidP="00DF6DEF">
      <w:pPr>
        <w:jc w:val="both"/>
        <w:rPr>
          <w:rFonts w:ascii="Times New Roman" w:hAnsi="Times New Roman" w:cs="Times New Roman"/>
          <w:b/>
          <w:bCs/>
          <w:noProof/>
        </w:rPr>
      </w:pPr>
      <w:r w:rsidRPr="00081C8A">
        <w:rPr>
          <w:rFonts w:ascii="Times New Roman" w:hAnsi="Times New Roman" w:cs="Times New Roman" w:hint="eastAsia"/>
          <w:b/>
          <w:bCs/>
          <w:noProof/>
        </w:rPr>
        <w:t>3</w:t>
      </w:r>
      <w:r w:rsidRPr="00081C8A">
        <w:rPr>
          <w:rFonts w:ascii="Times New Roman" w:hAnsi="Times New Roman" w:cs="Times New Roman"/>
          <w:b/>
          <w:bCs/>
          <w:noProof/>
        </w:rPr>
        <w:t xml:space="preserve">.1.2 </w:t>
      </w:r>
      <w:r w:rsidRPr="00081C8A">
        <w:rPr>
          <w:rFonts w:ascii="Times New Roman" w:hAnsi="Times New Roman" w:cs="Times New Roman" w:hint="eastAsia"/>
          <w:b/>
          <w:bCs/>
          <w:noProof/>
        </w:rPr>
        <w:t>网络设计</w:t>
      </w:r>
    </w:p>
    <w:p w14:paraId="712E7258" w14:textId="11EE1571" w:rsidR="00081C8A" w:rsidRDefault="00081C8A" w:rsidP="00DF6DEF">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在网络架构设计方面，使用单向</w:t>
      </w:r>
      <w:r>
        <w:rPr>
          <w:rFonts w:ascii="Times New Roman" w:hAnsi="Times New Roman" w:cs="Times New Roman" w:hint="eastAsia"/>
          <w:noProof/>
        </w:rPr>
        <w:t>LSTM</w:t>
      </w:r>
      <w:r>
        <w:rPr>
          <w:rFonts w:ascii="Times New Roman" w:hAnsi="Times New Roman" w:cs="Times New Roman" w:hint="eastAsia"/>
          <w:noProof/>
        </w:rPr>
        <w:t>作为类似</w:t>
      </w:r>
      <w:r>
        <w:rPr>
          <w:rFonts w:ascii="Times New Roman" w:hAnsi="Times New Roman" w:cs="Times New Roman" w:hint="eastAsia"/>
          <w:noProof/>
        </w:rPr>
        <w:t>Decoder</w:t>
      </w:r>
      <w:r>
        <w:rPr>
          <w:rFonts w:ascii="Times New Roman" w:hAnsi="Times New Roman" w:cs="Times New Roman"/>
          <w:noProof/>
        </w:rPr>
        <w:t>-Only</w:t>
      </w:r>
      <w:r>
        <w:rPr>
          <w:rFonts w:ascii="Times New Roman" w:hAnsi="Times New Roman" w:cs="Times New Roman" w:hint="eastAsia"/>
          <w:noProof/>
        </w:rPr>
        <w:t>的解码器，设计测试了词向量维度为</w:t>
      </w:r>
      <w:r>
        <w:rPr>
          <w:rFonts w:ascii="Times New Roman" w:hAnsi="Times New Roman" w:cs="Times New Roman" w:hint="eastAsia"/>
          <w:noProof/>
        </w:rPr>
        <w:t>1</w:t>
      </w:r>
      <w:r>
        <w:rPr>
          <w:rFonts w:ascii="Times New Roman" w:hAnsi="Times New Roman" w:cs="Times New Roman"/>
          <w:noProof/>
        </w:rPr>
        <w:t>00</w:t>
      </w:r>
      <w:r>
        <w:rPr>
          <w:rFonts w:ascii="Times New Roman" w:hAnsi="Times New Roman" w:cs="Times New Roman" w:hint="eastAsia"/>
          <w:noProof/>
        </w:rPr>
        <w:t>，</w:t>
      </w:r>
      <w:r>
        <w:rPr>
          <w:rFonts w:ascii="Times New Roman" w:hAnsi="Times New Roman" w:cs="Times New Roman" w:hint="eastAsia"/>
          <w:noProof/>
        </w:rPr>
        <w:t>3</w:t>
      </w:r>
      <w:r>
        <w:rPr>
          <w:rFonts w:ascii="Times New Roman" w:hAnsi="Times New Roman" w:cs="Times New Roman"/>
          <w:noProof/>
        </w:rPr>
        <w:t>00</w:t>
      </w:r>
      <w:r>
        <w:rPr>
          <w:rFonts w:ascii="Times New Roman" w:hAnsi="Times New Roman" w:cs="Times New Roman" w:hint="eastAsia"/>
          <w:noProof/>
        </w:rPr>
        <w:t>；</w:t>
      </w:r>
      <w:r>
        <w:rPr>
          <w:rFonts w:ascii="Times New Roman" w:hAnsi="Times New Roman" w:cs="Times New Roman" w:hint="eastAsia"/>
          <w:noProof/>
        </w:rPr>
        <w:t>LSTM</w:t>
      </w:r>
      <w:r>
        <w:rPr>
          <w:rFonts w:ascii="Times New Roman" w:hAnsi="Times New Roman" w:cs="Times New Roman" w:hint="eastAsia"/>
          <w:noProof/>
        </w:rPr>
        <w:t>隐藏层数量</w:t>
      </w:r>
      <w:r>
        <w:rPr>
          <w:rFonts w:ascii="Times New Roman" w:hAnsi="Times New Roman" w:cs="Times New Roman" w:hint="eastAsia"/>
          <w:noProof/>
        </w:rPr>
        <w:t>1</w:t>
      </w:r>
      <w:r>
        <w:rPr>
          <w:rFonts w:ascii="Times New Roman" w:hAnsi="Times New Roman" w:cs="Times New Roman"/>
          <w:noProof/>
        </w:rPr>
        <w:t>28</w:t>
      </w:r>
      <w:r>
        <w:rPr>
          <w:rFonts w:ascii="Times New Roman" w:hAnsi="Times New Roman" w:cs="Times New Roman" w:hint="eastAsia"/>
          <w:noProof/>
        </w:rPr>
        <w:t>，</w:t>
      </w:r>
      <w:r>
        <w:rPr>
          <w:rFonts w:ascii="Times New Roman" w:hAnsi="Times New Roman" w:cs="Times New Roman"/>
          <w:noProof/>
        </w:rPr>
        <w:t>512</w:t>
      </w:r>
      <w:r>
        <w:rPr>
          <w:rFonts w:ascii="Times New Roman" w:hAnsi="Times New Roman" w:cs="Times New Roman" w:hint="eastAsia"/>
          <w:noProof/>
        </w:rPr>
        <w:t>；网络堆叠层数</w:t>
      </w:r>
      <w:r>
        <w:rPr>
          <w:rFonts w:ascii="Times New Roman" w:hAnsi="Times New Roman" w:cs="Times New Roman" w:hint="eastAsia"/>
          <w:noProof/>
        </w:rPr>
        <w:t>1</w:t>
      </w:r>
      <w:r>
        <w:rPr>
          <w:rFonts w:ascii="Times New Roman" w:hAnsi="Times New Roman" w:cs="Times New Roman" w:hint="eastAsia"/>
          <w:noProof/>
        </w:rPr>
        <w:t>，</w:t>
      </w:r>
      <w:r>
        <w:rPr>
          <w:rFonts w:ascii="Times New Roman" w:hAnsi="Times New Roman" w:cs="Times New Roman"/>
          <w:noProof/>
        </w:rPr>
        <w:t>4</w:t>
      </w:r>
      <w:r>
        <w:rPr>
          <w:rFonts w:ascii="Times New Roman" w:hAnsi="Times New Roman" w:cs="Times New Roman" w:hint="eastAsia"/>
          <w:noProof/>
        </w:rPr>
        <w:t>。这几种不同情况的</w:t>
      </w:r>
      <w:r>
        <w:rPr>
          <w:rFonts w:ascii="Times New Roman" w:hAnsi="Times New Roman" w:cs="Times New Roman" w:hint="eastAsia"/>
          <w:noProof/>
        </w:rPr>
        <w:t>LSTM</w:t>
      </w:r>
      <w:r w:rsidR="00556FEB">
        <w:rPr>
          <w:rFonts w:ascii="Times New Roman" w:hAnsi="Times New Roman" w:cs="Times New Roman" w:hint="eastAsia"/>
          <w:noProof/>
        </w:rPr>
        <w:t>。</w:t>
      </w:r>
    </w:p>
    <w:p w14:paraId="7E30207A" w14:textId="739E0143" w:rsidR="00397841" w:rsidRPr="00397841" w:rsidRDefault="00081C8A" w:rsidP="00397841">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对于训练方式，根据</w:t>
      </w:r>
      <w:r>
        <w:rPr>
          <w:rFonts w:ascii="Times New Roman" w:hAnsi="Times New Roman" w:cs="Times New Roman" w:hint="eastAsia"/>
          <w:noProof/>
        </w:rPr>
        <w:t>LSTM</w:t>
      </w:r>
      <w:r>
        <w:rPr>
          <w:rFonts w:ascii="Times New Roman" w:hAnsi="Times New Roman" w:cs="Times New Roman" w:hint="eastAsia"/>
          <w:noProof/>
        </w:rPr>
        <w:t>网络特点和任务需求，设计了两种不同的训练损失计算方法。</w:t>
      </w:r>
      <w:r w:rsidRPr="00D31E7C">
        <w:rPr>
          <w:rFonts w:ascii="Times New Roman" w:hAnsi="Times New Roman" w:cs="Times New Roman" w:hint="eastAsia"/>
          <w:noProof/>
          <w:color w:val="000000" w:themeColor="text1"/>
        </w:rPr>
        <w:t>如图</w:t>
      </w:r>
      <w:r w:rsidR="00397841">
        <w:rPr>
          <w:rFonts w:ascii="Times New Roman" w:hAnsi="Times New Roman" w:cs="Times New Roman"/>
          <w:noProof/>
          <w:color w:val="000000" w:themeColor="text1"/>
        </w:rPr>
        <w:t>4</w:t>
      </w:r>
      <w:r w:rsidRPr="00D31E7C">
        <w:rPr>
          <w:rFonts w:ascii="Times New Roman" w:hAnsi="Times New Roman" w:cs="Times New Roman" w:hint="eastAsia"/>
          <w:noProof/>
          <w:color w:val="000000" w:themeColor="text1"/>
        </w:rPr>
        <w:t>所示</w:t>
      </w:r>
      <w:r>
        <w:rPr>
          <w:rFonts w:ascii="Times New Roman" w:hAnsi="Times New Roman" w:cs="Times New Roman" w:hint="eastAsia"/>
          <w:noProof/>
        </w:rPr>
        <w:t>。第一种方法，直接从第一个时刻的输出开始计算每一时刻的交叉熵损失。第二种方法，从第</w:t>
      </w:r>
      <w:r>
        <w:rPr>
          <w:rFonts w:ascii="Times New Roman" w:hAnsi="Times New Roman" w:cs="Times New Roman" w:hint="eastAsia"/>
          <w:noProof/>
        </w:rPr>
        <w:t>2</w:t>
      </w:r>
      <w:r>
        <w:rPr>
          <w:rFonts w:ascii="Times New Roman" w:hAnsi="Times New Roman" w:cs="Times New Roman"/>
          <w:noProof/>
        </w:rPr>
        <w:t>0</w:t>
      </w:r>
      <w:r>
        <w:rPr>
          <w:rFonts w:ascii="Times New Roman" w:hAnsi="Times New Roman" w:cs="Times New Roman" w:hint="eastAsia"/>
          <w:noProof/>
        </w:rPr>
        <w:t>个时刻的输出才开始计算交叉熵损失（为了模拟输入第一句生成后四句时有第一句的隐藏状态）。</w:t>
      </w:r>
    </w:p>
    <w:p w14:paraId="7E1AA9AB" w14:textId="444A31E5" w:rsidR="00397841" w:rsidRDefault="00397841" w:rsidP="00397841">
      <w:pPr>
        <w:rPr>
          <w:rFonts w:ascii="Times New Roman" w:hAnsi="Times New Roman" w:cs="Times New Roman"/>
          <w:noProof/>
        </w:rPr>
      </w:pPr>
      <w:r>
        <w:rPr>
          <w:rFonts w:ascii="Times New Roman" w:hAnsi="Times New Roman" w:cs="Times New Roman"/>
          <w:b/>
          <w:bCs/>
          <w:noProof/>
        </w:rPr>
        <w:tab/>
      </w:r>
      <w:r w:rsidRPr="00397841">
        <w:rPr>
          <w:rFonts w:ascii="Times New Roman" w:hAnsi="Times New Roman" w:cs="Times New Roman" w:hint="eastAsia"/>
          <w:noProof/>
        </w:rPr>
        <w:t>在推理部分</w:t>
      </w:r>
      <w:r>
        <w:rPr>
          <w:rFonts w:ascii="Times New Roman" w:hAnsi="Times New Roman" w:cs="Times New Roman" w:hint="eastAsia"/>
          <w:noProof/>
        </w:rPr>
        <w:t>，我不能像训练一样批量处理输入文本，而是需要一个时刻一个时刻取下一时刻的预测，并用解码算法选择最合适的预测结果添加到输入序列中，如此往复循环。</w:t>
      </w:r>
    </w:p>
    <w:p w14:paraId="6D68F089" w14:textId="77777777" w:rsidR="00232481" w:rsidRPr="00397841" w:rsidRDefault="00232481" w:rsidP="00397841">
      <w:pPr>
        <w:rPr>
          <w:rFonts w:ascii="Times New Roman" w:hAnsi="Times New Roman" w:cs="Times New Roman"/>
          <w:noProof/>
        </w:rPr>
      </w:pPr>
    </w:p>
    <w:p w14:paraId="0C013A2C" w14:textId="6D20671F" w:rsidR="00397841" w:rsidRPr="00397841" w:rsidRDefault="00556FEB" w:rsidP="00397841">
      <w:pPr>
        <w:rPr>
          <w:rFonts w:ascii="Times New Roman" w:hAnsi="Times New Roman" w:cs="Times New Roman"/>
          <w:noProof/>
        </w:rPr>
      </w:pPr>
      <w:r w:rsidRPr="00556FEB">
        <w:rPr>
          <w:rFonts w:ascii="Times New Roman" w:hAnsi="Times New Roman" w:cs="Times New Roman" w:hint="eastAsia"/>
          <w:b/>
          <w:bCs/>
          <w:noProof/>
        </w:rPr>
        <w:t>3</w:t>
      </w:r>
      <w:r w:rsidRPr="00556FEB">
        <w:rPr>
          <w:rFonts w:ascii="Times New Roman" w:hAnsi="Times New Roman" w:cs="Times New Roman"/>
          <w:b/>
          <w:bCs/>
          <w:noProof/>
        </w:rPr>
        <w:t>.1.3</w:t>
      </w:r>
      <w:r>
        <w:rPr>
          <w:rFonts w:ascii="Times New Roman" w:hAnsi="Times New Roman" w:cs="Times New Roman" w:hint="eastAsia"/>
          <w:b/>
          <w:bCs/>
          <w:noProof/>
        </w:rPr>
        <w:t>手动实现</w:t>
      </w:r>
      <w:r w:rsidR="006967EB">
        <w:rPr>
          <w:rFonts w:ascii="Times New Roman" w:hAnsi="Times New Roman" w:cs="Times New Roman" w:hint="eastAsia"/>
          <w:b/>
          <w:bCs/>
          <w:noProof/>
        </w:rPr>
        <w:t>不同</w:t>
      </w:r>
      <w:r w:rsidR="00807052" w:rsidRPr="00556FEB">
        <w:rPr>
          <w:rFonts w:ascii="Times New Roman" w:hAnsi="Times New Roman" w:cs="Times New Roman" w:hint="eastAsia"/>
          <w:b/>
          <w:bCs/>
          <w:noProof/>
        </w:rPr>
        <w:t>解码算法</w:t>
      </w:r>
    </w:p>
    <w:p w14:paraId="6E8604BD" w14:textId="076CE4ED" w:rsidR="00556FEB" w:rsidRDefault="00556FEB" w:rsidP="0077495C">
      <w:pPr>
        <w:jc w:val="both"/>
        <w:rPr>
          <w:rFonts w:ascii="Times New Roman" w:hAnsi="Times New Roman" w:cs="Times New Roman"/>
          <w:noProof/>
        </w:rPr>
      </w:pPr>
      <w:r>
        <w:rPr>
          <w:rFonts w:ascii="Times New Roman" w:hAnsi="Times New Roman" w:cs="Times New Roman"/>
          <w:b/>
          <w:bCs/>
          <w:noProof/>
        </w:rPr>
        <w:tab/>
      </w:r>
      <w:r w:rsidRPr="00556FEB">
        <w:rPr>
          <w:rFonts w:ascii="Times New Roman" w:hAnsi="Times New Roman" w:cs="Times New Roman" w:hint="eastAsia"/>
          <w:noProof/>
        </w:rPr>
        <w:t>在训练时求交叉熵损失时使用的是</w:t>
      </w:r>
      <w:r w:rsidRPr="00556FEB">
        <w:rPr>
          <w:rFonts w:ascii="Times New Roman" w:hAnsi="Times New Roman" w:cs="Times New Roman" w:hint="eastAsia"/>
          <w:noProof/>
        </w:rPr>
        <w:t>Greedy</w:t>
      </w:r>
      <w:r w:rsidRPr="00556FEB">
        <w:rPr>
          <w:rFonts w:ascii="Times New Roman" w:hAnsi="Times New Roman" w:cs="Times New Roman" w:hint="eastAsia"/>
          <w:noProof/>
        </w:rPr>
        <w:t>方法，而推理时则依次实现了</w:t>
      </w:r>
      <w:r>
        <w:rPr>
          <w:rFonts w:ascii="Times New Roman" w:hAnsi="Times New Roman" w:cs="Times New Roman" w:hint="eastAsia"/>
          <w:noProof/>
        </w:rPr>
        <w:t>按照概率采样（</w:t>
      </w:r>
      <w:r>
        <w:rPr>
          <w:rFonts w:ascii="Times New Roman" w:hAnsi="Times New Roman" w:cs="Times New Roman" w:hint="eastAsia"/>
          <w:noProof/>
        </w:rPr>
        <w:t>s</w:t>
      </w:r>
      <w:r>
        <w:rPr>
          <w:rFonts w:ascii="Times New Roman" w:hAnsi="Times New Roman" w:cs="Times New Roman"/>
          <w:noProof/>
        </w:rPr>
        <w:t>ample</w:t>
      </w:r>
      <w:r>
        <w:rPr>
          <w:rFonts w:ascii="Times New Roman" w:hAnsi="Times New Roman" w:cs="Times New Roman" w:hint="eastAsia"/>
          <w:noProof/>
        </w:rPr>
        <w:t>）、贪心算法（</w:t>
      </w:r>
      <w:r>
        <w:rPr>
          <w:rFonts w:ascii="Times New Roman" w:hAnsi="Times New Roman" w:cs="Times New Roman" w:hint="eastAsia"/>
          <w:noProof/>
        </w:rPr>
        <w:t>Greedy</w:t>
      </w:r>
      <w:r>
        <w:rPr>
          <w:rFonts w:ascii="Times New Roman" w:hAnsi="Times New Roman" w:cs="Times New Roman" w:hint="eastAsia"/>
          <w:noProof/>
        </w:rPr>
        <w:t>）、</w:t>
      </w:r>
      <w:r>
        <w:rPr>
          <w:rFonts w:ascii="Times New Roman" w:hAnsi="Times New Roman" w:cs="Times New Roman" w:hint="eastAsia"/>
          <w:noProof/>
        </w:rPr>
        <w:t>Beam-search</w:t>
      </w:r>
      <w:r>
        <w:rPr>
          <w:rFonts w:ascii="Times New Roman" w:hAnsi="Times New Roman" w:cs="Times New Roman" w:hint="eastAsia"/>
          <w:noProof/>
        </w:rPr>
        <w:t>、</w:t>
      </w:r>
      <w:r>
        <w:rPr>
          <w:rFonts w:ascii="Times New Roman" w:hAnsi="Times New Roman" w:cs="Times New Roman" w:hint="eastAsia"/>
          <w:noProof/>
        </w:rPr>
        <w:t>Temperat</w:t>
      </w:r>
      <w:r>
        <w:rPr>
          <w:rFonts w:ascii="Times New Roman" w:hAnsi="Times New Roman" w:cs="Times New Roman" w:hint="eastAsia"/>
          <w:noProof/>
        </w:rPr>
        <w:t>、</w:t>
      </w:r>
      <w:r>
        <w:rPr>
          <w:rFonts w:ascii="Times New Roman" w:hAnsi="Times New Roman" w:cs="Times New Roman" w:hint="eastAsia"/>
          <w:noProof/>
        </w:rPr>
        <w:t>Top-p</w:t>
      </w:r>
      <w:r>
        <w:rPr>
          <w:rFonts w:ascii="Times New Roman" w:hAnsi="Times New Roman" w:cs="Times New Roman" w:hint="eastAsia"/>
          <w:noProof/>
        </w:rPr>
        <w:t>、</w:t>
      </w:r>
      <w:r>
        <w:rPr>
          <w:rFonts w:ascii="Times New Roman" w:hAnsi="Times New Roman" w:cs="Times New Roman" w:hint="eastAsia"/>
          <w:noProof/>
        </w:rPr>
        <w:t>Top-k</w:t>
      </w:r>
      <w:r w:rsidR="00DE3337">
        <w:rPr>
          <w:rFonts w:ascii="Times New Roman" w:hAnsi="Times New Roman" w:cs="Times New Roman" w:hint="eastAsia"/>
          <w:noProof/>
        </w:rPr>
        <w:t>等</w:t>
      </w:r>
      <w:r w:rsidR="00DE3337">
        <w:rPr>
          <w:rFonts w:ascii="Times New Roman" w:hAnsi="Times New Roman" w:cs="Times New Roman" w:hint="eastAsia"/>
          <w:noProof/>
        </w:rPr>
        <w:t>6</w:t>
      </w:r>
      <w:r w:rsidR="00DE3337">
        <w:rPr>
          <w:rFonts w:ascii="Times New Roman" w:hAnsi="Times New Roman" w:cs="Times New Roman" w:hint="eastAsia"/>
          <w:noProof/>
        </w:rPr>
        <w:t>种</w:t>
      </w:r>
      <w:r>
        <w:rPr>
          <w:rFonts w:ascii="Times New Roman" w:hAnsi="Times New Roman" w:cs="Times New Roman" w:hint="eastAsia"/>
          <w:noProof/>
        </w:rPr>
        <w:t>解码方法。</w:t>
      </w:r>
    </w:p>
    <w:p w14:paraId="7796FA69" w14:textId="4E818138" w:rsidR="006967EB" w:rsidRDefault="006967EB"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下面对</w:t>
      </w:r>
      <w:r w:rsidR="00B3721B">
        <w:rPr>
          <w:rFonts w:ascii="Times New Roman" w:hAnsi="Times New Roman" w:cs="Times New Roman" w:hint="eastAsia"/>
          <w:noProof/>
        </w:rPr>
        <w:t>它</w:t>
      </w:r>
      <w:r>
        <w:rPr>
          <w:rFonts w:ascii="Times New Roman" w:hAnsi="Times New Roman" w:cs="Times New Roman" w:hint="eastAsia"/>
          <w:noProof/>
        </w:rPr>
        <w:t>们的实现细节进行简单介绍。</w:t>
      </w:r>
    </w:p>
    <w:p w14:paraId="5DC145CC" w14:textId="7FA40251" w:rsidR="000C0E9A" w:rsidRDefault="000C0E9A"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首先介绍</w:t>
      </w:r>
      <w:r>
        <w:rPr>
          <w:rFonts w:ascii="Times New Roman" w:hAnsi="Times New Roman" w:cs="Times New Roman" w:hint="eastAsia"/>
          <w:noProof/>
        </w:rPr>
        <w:t>Greedy</w:t>
      </w:r>
      <w:r>
        <w:rPr>
          <w:rFonts w:ascii="Times New Roman" w:hAnsi="Times New Roman" w:cs="Times New Roman" w:hint="eastAsia"/>
          <w:noProof/>
        </w:rPr>
        <w:t>算法，</w:t>
      </w:r>
      <w:r w:rsidR="00397841">
        <w:rPr>
          <w:rFonts w:ascii="Times New Roman" w:hAnsi="Times New Roman" w:cs="Times New Roman" w:hint="eastAsia"/>
          <w:noProof/>
        </w:rPr>
        <w:t>就是将下一时刻输出结果进行</w:t>
      </w:r>
      <w:r w:rsidR="00397841">
        <w:rPr>
          <w:rFonts w:ascii="Times New Roman" w:hAnsi="Times New Roman" w:cs="Times New Roman" w:hint="eastAsia"/>
          <w:noProof/>
        </w:rPr>
        <w:t>s</w:t>
      </w:r>
      <w:r w:rsidR="00397841">
        <w:rPr>
          <w:rFonts w:ascii="Times New Roman" w:hAnsi="Times New Roman" w:cs="Times New Roman"/>
          <w:noProof/>
        </w:rPr>
        <w:t>oftmax</w:t>
      </w:r>
      <w:r w:rsidR="00397841">
        <w:rPr>
          <w:rFonts w:ascii="Times New Roman" w:hAnsi="Times New Roman" w:cs="Times New Roman" w:hint="eastAsia"/>
          <w:noProof/>
        </w:rPr>
        <w:t>求得概</w:t>
      </w:r>
      <w:r w:rsidR="00397841">
        <w:rPr>
          <w:rFonts w:ascii="Times New Roman" w:hAnsi="Times New Roman" w:cs="Times New Roman" w:hint="eastAsia"/>
          <w:noProof/>
        </w:rPr>
        <w:t>率，并直接选取概率最大的一个作为预测结果。</w:t>
      </w:r>
    </w:p>
    <w:p w14:paraId="51F9DA1B" w14:textId="1B1E76C4" w:rsidR="00397841" w:rsidRDefault="00397841"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Sample</w:t>
      </w:r>
      <w:r>
        <w:rPr>
          <w:rFonts w:ascii="Times New Roman" w:hAnsi="Times New Roman" w:cs="Times New Roman" w:hint="eastAsia"/>
          <w:noProof/>
        </w:rPr>
        <w:t>算法则是在</w:t>
      </w:r>
      <w:r>
        <w:rPr>
          <w:rFonts w:ascii="Times New Roman" w:hAnsi="Times New Roman" w:cs="Times New Roman" w:hint="eastAsia"/>
          <w:noProof/>
        </w:rPr>
        <w:t>s</w:t>
      </w:r>
      <w:r>
        <w:rPr>
          <w:rFonts w:ascii="Times New Roman" w:hAnsi="Times New Roman" w:cs="Times New Roman"/>
          <w:noProof/>
        </w:rPr>
        <w:t>oftmax</w:t>
      </w:r>
      <w:r>
        <w:rPr>
          <w:rFonts w:ascii="Times New Roman" w:hAnsi="Times New Roman" w:cs="Times New Roman" w:hint="eastAsia"/>
          <w:noProof/>
        </w:rPr>
        <w:t>后依照概率的可能性大小进行采样。</w:t>
      </w:r>
    </w:p>
    <w:p w14:paraId="7ABF01AF" w14:textId="28813574" w:rsidR="00987F28" w:rsidRDefault="00987F28"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Temperature</w:t>
      </w:r>
      <w:r>
        <w:rPr>
          <w:rFonts w:ascii="Times New Roman" w:hAnsi="Times New Roman" w:cs="Times New Roman" w:hint="eastAsia"/>
          <w:noProof/>
        </w:rPr>
        <w:t>算法将</w:t>
      </w:r>
      <w:r>
        <w:rPr>
          <w:rFonts w:ascii="Times New Roman" w:hAnsi="Times New Roman" w:cs="Times New Roman" w:hint="eastAsia"/>
          <w:noProof/>
        </w:rPr>
        <w:t>s</w:t>
      </w:r>
      <w:r>
        <w:rPr>
          <w:rFonts w:ascii="Times New Roman" w:hAnsi="Times New Roman" w:cs="Times New Roman"/>
          <w:noProof/>
        </w:rPr>
        <w:t>oftmax</w:t>
      </w:r>
      <w:r>
        <w:rPr>
          <w:rFonts w:ascii="Times New Roman" w:hAnsi="Times New Roman" w:cs="Times New Roman" w:hint="eastAsia"/>
          <w:noProof/>
        </w:rPr>
        <w:t>结果重新在</w:t>
      </w:r>
      <w:r>
        <w:rPr>
          <w:rFonts w:ascii="Times New Roman" w:hAnsi="Times New Roman" w:cs="Times New Roman" w:hint="eastAsia"/>
          <w:noProof/>
        </w:rPr>
        <w:t>[</w:t>
      </w:r>
      <w:r>
        <w:rPr>
          <w:rFonts w:ascii="Times New Roman" w:hAnsi="Times New Roman" w:cs="Times New Roman"/>
          <w:noProof/>
        </w:rPr>
        <w:t>0,1]</w:t>
      </w:r>
      <w:r>
        <w:rPr>
          <w:rFonts w:ascii="Times New Roman" w:hAnsi="Times New Roman" w:cs="Times New Roman" w:hint="eastAsia"/>
          <w:noProof/>
        </w:rPr>
        <w:t>之间按照温度系数进行直方图排列，能够使原本差异较大的输出概率的差异缩小，使网络的多样性更好。</w:t>
      </w:r>
    </w:p>
    <w:p w14:paraId="58C60148" w14:textId="4CE812D9" w:rsidR="00397841" w:rsidRDefault="00397841"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Beam-search</w:t>
      </w:r>
      <w:r>
        <w:rPr>
          <w:rFonts w:ascii="Times New Roman" w:hAnsi="Times New Roman" w:cs="Times New Roman" w:hint="eastAsia"/>
          <w:noProof/>
        </w:rPr>
        <w:t>算法在实现上维护了一个</w:t>
      </w:r>
      <w:r w:rsidR="00987F28" w:rsidRPr="00987F28">
        <w:rPr>
          <w:rFonts w:ascii="Times New Roman" w:hAnsi="Times New Roman" w:cs="Times New Roman"/>
          <w:noProof/>
        </w:rPr>
        <w:t>beam_list = [(data_num, 1)]</w:t>
      </w:r>
      <w:r w:rsidR="00987F28">
        <w:rPr>
          <w:rFonts w:ascii="Times New Roman" w:hAnsi="Times New Roman" w:cs="Times New Roman" w:hint="eastAsia"/>
          <w:noProof/>
        </w:rPr>
        <w:t>队列，用来保存不同的输出和对应的概率。同时，根据我的实验尝试，在</w:t>
      </w:r>
      <w:r w:rsidR="00987F28">
        <w:rPr>
          <w:rFonts w:ascii="Times New Roman" w:hAnsi="Times New Roman" w:cs="Times New Roman" w:hint="eastAsia"/>
          <w:noProof/>
        </w:rPr>
        <w:t>softmax</w:t>
      </w:r>
      <w:r w:rsidR="00987F28">
        <w:rPr>
          <w:rFonts w:ascii="Times New Roman" w:hAnsi="Times New Roman" w:cs="Times New Roman" w:hint="eastAsia"/>
          <w:noProof/>
        </w:rPr>
        <w:t>过程中加入温度系数并设置为</w:t>
      </w:r>
      <w:r w:rsidR="00987F28">
        <w:rPr>
          <w:rFonts w:ascii="Times New Roman" w:hAnsi="Times New Roman" w:cs="Times New Roman" w:hint="eastAsia"/>
          <w:noProof/>
        </w:rPr>
        <w:t>2</w:t>
      </w:r>
      <w:r w:rsidR="00987F28">
        <w:rPr>
          <w:rFonts w:ascii="Times New Roman" w:hAnsi="Times New Roman" w:cs="Times New Roman" w:hint="eastAsia"/>
          <w:noProof/>
        </w:rPr>
        <w:t>能够提升算法的多样性，在上述参数下，</w:t>
      </w:r>
      <w:r w:rsidR="00987F28">
        <w:rPr>
          <w:rFonts w:ascii="Times New Roman" w:hAnsi="Times New Roman" w:cs="Times New Roman" w:hint="eastAsia"/>
          <w:noProof/>
        </w:rPr>
        <w:t>b</w:t>
      </w:r>
      <w:r w:rsidR="00987F28">
        <w:rPr>
          <w:rFonts w:ascii="Times New Roman" w:hAnsi="Times New Roman" w:cs="Times New Roman"/>
          <w:noProof/>
        </w:rPr>
        <w:t>eam</w:t>
      </w:r>
      <w:r w:rsidR="00987F28">
        <w:rPr>
          <w:rFonts w:ascii="Times New Roman" w:hAnsi="Times New Roman" w:cs="Times New Roman" w:hint="eastAsia"/>
          <w:noProof/>
        </w:rPr>
        <w:t>=</w:t>
      </w:r>
      <w:r w:rsidR="00987F28">
        <w:rPr>
          <w:rFonts w:ascii="Times New Roman" w:hAnsi="Times New Roman" w:cs="Times New Roman"/>
          <w:noProof/>
        </w:rPr>
        <w:t>10</w:t>
      </w:r>
      <w:r w:rsidR="00987F28">
        <w:rPr>
          <w:rFonts w:ascii="Times New Roman" w:hAnsi="Times New Roman" w:cs="Times New Roman" w:hint="eastAsia"/>
          <w:noProof/>
        </w:rPr>
        <w:t>时能生成较好的文本。</w:t>
      </w:r>
    </w:p>
    <w:p w14:paraId="7E27E6B8" w14:textId="1388B22F" w:rsidR="00987F28" w:rsidRDefault="00987F28"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Top</w:t>
      </w:r>
      <w:r>
        <w:rPr>
          <w:rFonts w:ascii="Times New Roman" w:hAnsi="Times New Roman" w:cs="Times New Roman"/>
          <w:noProof/>
        </w:rPr>
        <w:t>-</w:t>
      </w:r>
      <w:r>
        <w:rPr>
          <w:rFonts w:ascii="Times New Roman" w:hAnsi="Times New Roman" w:cs="Times New Roman" w:hint="eastAsia"/>
          <w:noProof/>
        </w:rPr>
        <w:t>K</w:t>
      </w:r>
      <w:r>
        <w:rPr>
          <w:rFonts w:ascii="Times New Roman" w:hAnsi="Times New Roman" w:cs="Times New Roman" w:hint="eastAsia"/>
          <w:noProof/>
        </w:rPr>
        <w:t>和</w:t>
      </w:r>
      <w:r>
        <w:rPr>
          <w:rFonts w:ascii="Times New Roman" w:hAnsi="Times New Roman" w:cs="Times New Roman" w:hint="eastAsia"/>
          <w:noProof/>
        </w:rPr>
        <w:t>Top-P</w:t>
      </w:r>
      <w:r>
        <w:rPr>
          <w:rFonts w:ascii="Times New Roman" w:hAnsi="Times New Roman" w:cs="Times New Roman" w:hint="eastAsia"/>
          <w:noProof/>
        </w:rPr>
        <w:t>算法思想其实是相近的，在实现上</w:t>
      </w:r>
      <w:r>
        <w:rPr>
          <w:rFonts w:ascii="Times New Roman" w:hAnsi="Times New Roman" w:cs="Times New Roman" w:hint="eastAsia"/>
          <w:noProof/>
        </w:rPr>
        <w:t>top</w:t>
      </w:r>
      <w:r>
        <w:rPr>
          <w:rFonts w:ascii="Times New Roman" w:hAnsi="Times New Roman" w:cs="Times New Roman"/>
          <w:noProof/>
        </w:rPr>
        <w:t>-k</w:t>
      </w:r>
      <w:r w:rsidRPr="00987F28">
        <w:rPr>
          <w:rFonts w:ascii="Times New Roman" w:hAnsi="Times New Roman" w:cs="Times New Roman" w:hint="eastAsia"/>
          <w:noProof/>
        </w:rPr>
        <w:t>在</w:t>
      </w:r>
      <w:r w:rsidRPr="00987F28">
        <w:rPr>
          <w:rFonts w:ascii="Times New Roman" w:hAnsi="Times New Roman" w:cs="Times New Roman"/>
          <w:noProof/>
        </w:rPr>
        <w:t>softmax</w:t>
      </w:r>
      <w:r w:rsidRPr="00987F28">
        <w:rPr>
          <w:rFonts w:ascii="Times New Roman" w:hAnsi="Times New Roman" w:cs="Times New Roman"/>
          <w:noProof/>
        </w:rPr>
        <w:t>概率分布中选择前</w:t>
      </w:r>
      <w:r w:rsidRPr="00987F28">
        <w:rPr>
          <w:rFonts w:ascii="Times New Roman" w:hAnsi="Times New Roman" w:cs="Times New Roman"/>
          <w:noProof/>
        </w:rPr>
        <w:t>K</w:t>
      </w:r>
      <w:r w:rsidRPr="00987F28">
        <w:rPr>
          <w:rFonts w:ascii="Times New Roman" w:hAnsi="Times New Roman" w:cs="Times New Roman"/>
          <w:noProof/>
        </w:rPr>
        <w:t>个最高概率的词汇，然后将其他概率置为零。</w:t>
      </w:r>
      <w:r>
        <w:rPr>
          <w:rFonts w:ascii="Times New Roman" w:hAnsi="Times New Roman" w:cs="Times New Roman" w:hint="eastAsia"/>
          <w:noProof/>
        </w:rPr>
        <w:t>而</w:t>
      </w:r>
      <w:r>
        <w:rPr>
          <w:rFonts w:ascii="Times New Roman" w:hAnsi="Times New Roman" w:cs="Times New Roman" w:hint="eastAsia"/>
          <w:noProof/>
        </w:rPr>
        <w:t>top</w:t>
      </w:r>
      <w:r>
        <w:rPr>
          <w:rFonts w:ascii="Times New Roman" w:hAnsi="Times New Roman" w:cs="Times New Roman"/>
          <w:noProof/>
        </w:rPr>
        <w:t>-p</w:t>
      </w:r>
      <w:r>
        <w:t>通过指定一个累积概率阈值</w:t>
      </w:r>
      <w:r>
        <w:rPr>
          <w:rStyle w:val="katex-mathml"/>
        </w:rPr>
        <w:t>p</w:t>
      </w:r>
      <w:r>
        <w:t>，然后在概率分布中选择概率累积达到</w:t>
      </w:r>
      <w:r>
        <w:rPr>
          <w:rStyle w:val="mord"/>
        </w:rPr>
        <w:t>p</w:t>
      </w:r>
      <w:r>
        <w:t>的最小的词汇集合。</w:t>
      </w:r>
    </w:p>
    <w:p w14:paraId="1A7FCE01" w14:textId="6DE0A982" w:rsidR="00987F28" w:rsidRDefault="00987F28"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具体代码参见</w:t>
      </w:r>
      <w:r>
        <w:rPr>
          <w:rFonts w:ascii="Times New Roman" w:hAnsi="Times New Roman" w:cs="Times New Roman" w:hint="eastAsia"/>
          <w:noProof/>
        </w:rPr>
        <w:t>LSTM.</w:t>
      </w:r>
      <w:r>
        <w:rPr>
          <w:rFonts w:ascii="Times New Roman" w:hAnsi="Times New Roman" w:cs="Times New Roman"/>
          <w:noProof/>
        </w:rPr>
        <w:t>py</w:t>
      </w:r>
      <w:r>
        <w:rPr>
          <w:rFonts w:ascii="Times New Roman" w:hAnsi="Times New Roman" w:cs="Times New Roman" w:hint="eastAsia"/>
          <w:noProof/>
        </w:rPr>
        <w:t>中</w:t>
      </w:r>
      <w:r>
        <w:rPr>
          <w:rFonts w:ascii="Times New Roman" w:hAnsi="Times New Roman" w:cs="Times New Roman" w:hint="eastAsia"/>
          <w:noProof/>
        </w:rPr>
        <w:t>predict</w:t>
      </w:r>
      <w:r>
        <w:rPr>
          <w:rFonts w:ascii="Times New Roman" w:hAnsi="Times New Roman" w:cs="Times New Roman"/>
          <w:noProof/>
        </w:rPr>
        <w:t>()</w:t>
      </w:r>
      <w:r>
        <w:rPr>
          <w:rFonts w:ascii="Times New Roman" w:hAnsi="Times New Roman" w:cs="Times New Roman" w:hint="eastAsia"/>
          <w:noProof/>
        </w:rPr>
        <w:t>函数。</w:t>
      </w:r>
    </w:p>
    <w:p w14:paraId="5ED3D63D" w14:textId="77777777" w:rsidR="00232481" w:rsidRPr="00556FEB" w:rsidRDefault="00232481" w:rsidP="0077495C">
      <w:pPr>
        <w:jc w:val="both"/>
        <w:rPr>
          <w:rFonts w:ascii="Times New Roman" w:hAnsi="Times New Roman" w:cs="Times New Roman"/>
          <w:noProof/>
        </w:rPr>
      </w:pPr>
    </w:p>
    <w:p w14:paraId="7A5D6DA0" w14:textId="7AA84BDC" w:rsidR="007424D7" w:rsidRPr="00E16D36" w:rsidRDefault="00DE3337" w:rsidP="00556FEB">
      <w:pPr>
        <w:pStyle w:val="a9"/>
        <w:ind w:left="360" w:firstLineChars="0" w:firstLine="0"/>
        <w:jc w:val="center"/>
        <w:rPr>
          <w:rFonts w:ascii="Times New Roman" w:hAnsi="Times New Roman" w:cs="Times New Roman"/>
          <w:b/>
          <w:bCs/>
          <w:noProof/>
        </w:rPr>
      </w:pPr>
      <w:r>
        <w:rPr>
          <w:rFonts w:ascii="Times New Roman" w:hAnsi="Times New Roman" w:cs="Times New Roman" w:hint="eastAsia"/>
          <w:b/>
          <w:bCs/>
          <w:noProof/>
        </w:rPr>
        <w:t>3</w:t>
      </w:r>
      <w:r>
        <w:rPr>
          <w:rFonts w:ascii="Times New Roman" w:hAnsi="Times New Roman" w:cs="Times New Roman"/>
          <w:b/>
          <w:bCs/>
          <w:noProof/>
        </w:rPr>
        <w:t>.2</w:t>
      </w:r>
      <w:r w:rsidR="007424D7" w:rsidRPr="00E16D36">
        <w:rPr>
          <w:rFonts w:ascii="Times New Roman" w:hAnsi="Times New Roman" w:cs="Times New Roman" w:hint="eastAsia"/>
          <w:b/>
          <w:bCs/>
          <w:noProof/>
        </w:rPr>
        <w:t>实验</w:t>
      </w:r>
      <w:r w:rsidR="00C046DD">
        <w:rPr>
          <w:rFonts w:ascii="Times New Roman" w:hAnsi="Times New Roman" w:cs="Times New Roman" w:hint="eastAsia"/>
          <w:b/>
          <w:bCs/>
          <w:noProof/>
        </w:rPr>
        <w:t>过程</w:t>
      </w:r>
      <w:r w:rsidR="003510B9" w:rsidRPr="00E16D36">
        <w:rPr>
          <w:rFonts w:ascii="Times New Roman" w:hAnsi="Times New Roman" w:cs="Times New Roman" w:hint="eastAsia"/>
          <w:b/>
          <w:bCs/>
          <w:noProof/>
        </w:rPr>
        <w:t>和</w:t>
      </w:r>
      <w:r>
        <w:rPr>
          <w:rFonts w:ascii="Times New Roman" w:hAnsi="Times New Roman" w:cs="Times New Roman" w:hint="eastAsia"/>
          <w:b/>
          <w:bCs/>
          <w:noProof/>
        </w:rPr>
        <w:t>结果</w:t>
      </w:r>
    </w:p>
    <w:p w14:paraId="59BF71A6" w14:textId="2A33AD33" w:rsidR="00D2408E" w:rsidRDefault="00D2408E"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sidRPr="00D2408E">
        <w:rPr>
          <w:rFonts w:ascii="Times New Roman" w:hAnsi="Times New Roman" w:cs="Times New Roman" w:hint="eastAsia"/>
          <w:noProof/>
          <w:color w:val="000000" w:themeColor="text1"/>
        </w:rPr>
        <w:t>实验</w:t>
      </w:r>
      <w:r w:rsidR="00287140">
        <w:rPr>
          <w:rFonts w:ascii="Times New Roman" w:hAnsi="Times New Roman" w:cs="Times New Roman" w:hint="eastAsia"/>
          <w:noProof/>
          <w:color w:val="000000" w:themeColor="text1"/>
        </w:rPr>
        <w:t>环境为</w:t>
      </w:r>
      <w:r w:rsidR="00287140">
        <w:rPr>
          <w:rFonts w:ascii="Times New Roman" w:hAnsi="Times New Roman" w:cs="Times New Roman" w:hint="eastAsia"/>
          <w:noProof/>
          <w:color w:val="000000" w:themeColor="text1"/>
        </w:rPr>
        <w:t>NVIDIA</w:t>
      </w:r>
      <w:r w:rsidR="00287140">
        <w:rPr>
          <w:rFonts w:ascii="Times New Roman" w:hAnsi="Times New Roman" w:cs="Times New Roman"/>
          <w:noProof/>
          <w:color w:val="000000" w:themeColor="text1"/>
        </w:rPr>
        <w:t xml:space="preserve"> </w:t>
      </w:r>
      <w:r w:rsidR="00287140">
        <w:rPr>
          <w:rFonts w:ascii="Times New Roman" w:hAnsi="Times New Roman" w:cs="Times New Roman" w:hint="eastAsia"/>
          <w:noProof/>
          <w:color w:val="000000" w:themeColor="text1"/>
        </w:rPr>
        <w:t>RTX</w:t>
      </w:r>
      <w:r w:rsidR="00615629">
        <w:rPr>
          <w:rFonts w:ascii="Times New Roman" w:hAnsi="Times New Roman" w:cs="Times New Roman"/>
          <w:noProof/>
          <w:color w:val="000000" w:themeColor="text1"/>
        </w:rPr>
        <w:t xml:space="preserve"> </w:t>
      </w:r>
      <w:r w:rsidR="00287140">
        <w:rPr>
          <w:rFonts w:ascii="Times New Roman" w:hAnsi="Times New Roman" w:cs="Times New Roman"/>
          <w:noProof/>
          <w:color w:val="000000" w:themeColor="text1"/>
        </w:rPr>
        <w:t>2080</w:t>
      </w:r>
      <w:r w:rsidR="00287140">
        <w:rPr>
          <w:rFonts w:ascii="Times New Roman" w:hAnsi="Times New Roman" w:cs="Times New Roman" w:hint="eastAsia"/>
          <w:noProof/>
          <w:color w:val="000000" w:themeColor="text1"/>
        </w:rPr>
        <w:t>Ti</w:t>
      </w:r>
      <w:r w:rsidR="00615629">
        <w:rPr>
          <w:rFonts w:ascii="Times New Roman" w:hAnsi="Times New Roman" w:cs="Times New Roman"/>
          <w:noProof/>
          <w:color w:val="000000" w:themeColor="text1"/>
        </w:rPr>
        <w:t xml:space="preserve"> </w:t>
      </w:r>
      <w:r w:rsidR="00615629">
        <w:rPr>
          <w:rFonts w:ascii="Times New Roman" w:hAnsi="Times New Roman" w:cs="Times New Roman" w:hint="eastAsia"/>
          <w:noProof/>
          <w:color w:val="000000" w:themeColor="text1"/>
        </w:rPr>
        <w:t>魔改</w:t>
      </w:r>
      <w:r w:rsidR="00615629">
        <w:rPr>
          <w:rFonts w:ascii="Times New Roman" w:hAnsi="Times New Roman" w:cs="Times New Roman" w:hint="eastAsia"/>
          <w:noProof/>
          <w:color w:val="000000" w:themeColor="text1"/>
        </w:rPr>
        <w:t>2</w:t>
      </w:r>
      <w:r w:rsidR="00615629">
        <w:rPr>
          <w:rFonts w:ascii="Times New Roman" w:hAnsi="Times New Roman" w:cs="Times New Roman"/>
          <w:noProof/>
          <w:color w:val="000000" w:themeColor="text1"/>
        </w:rPr>
        <w:t>2</w:t>
      </w:r>
      <w:r w:rsidR="00615629">
        <w:rPr>
          <w:rFonts w:ascii="Times New Roman" w:hAnsi="Times New Roman" w:cs="Times New Roman" w:hint="eastAsia"/>
          <w:noProof/>
          <w:color w:val="000000" w:themeColor="text1"/>
        </w:rPr>
        <w:t>G</w:t>
      </w:r>
      <w:r w:rsidR="00615629">
        <w:rPr>
          <w:rFonts w:ascii="Times New Roman" w:hAnsi="Times New Roman" w:cs="Times New Roman" w:hint="eastAsia"/>
          <w:noProof/>
          <w:color w:val="000000" w:themeColor="text1"/>
        </w:rPr>
        <w:t>显存版本</w:t>
      </w:r>
      <w:r w:rsidR="00287140">
        <w:rPr>
          <w:rFonts w:ascii="Times New Roman" w:hAnsi="Times New Roman" w:cs="Times New Roman" w:hint="eastAsia"/>
          <w:noProof/>
          <w:color w:val="000000" w:themeColor="text1"/>
        </w:rPr>
        <w:t>，</w:t>
      </w:r>
      <w:r w:rsidR="00287140">
        <w:rPr>
          <w:rFonts w:ascii="Times New Roman" w:hAnsi="Times New Roman" w:cs="Times New Roman" w:hint="eastAsia"/>
          <w:noProof/>
          <w:color w:val="000000" w:themeColor="text1"/>
        </w:rPr>
        <w:t xml:space="preserve"> pytorch</w:t>
      </w:r>
      <w:r w:rsidR="00287140">
        <w:rPr>
          <w:rFonts w:ascii="Times New Roman" w:hAnsi="Times New Roman" w:cs="Times New Roman" w:hint="eastAsia"/>
          <w:noProof/>
          <w:color w:val="000000" w:themeColor="text1"/>
        </w:rPr>
        <w:t>版本为</w:t>
      </w:r>
      <w:r w:rsidR="00287140" w:rsidRPr="00287140">
        <w:rPr>
          <w:rFonts w:ascii="Times New Roman" w:hAnsi="Times New Roman" w:cs="Times New Roman"/>
          <w:noProof/>
          <w:color w:val="000000" w:themeColor="text1"/>
        </w:rPr>
        <w:t>2.1.2+cu118</w:t>
      </w:r>
      <w:r w:rsidR="00287140">
        <w:rPr>
          <w:rFonts w:ascii="Times New Roman" w:hAnsi="Times New Roman" w:cs="Times New Roman" w:hint="eastAsia"/>
          <w:noProof/>
          <w:color w:val="000000" w:themeColor="text1"/>
        </w:rPr>
        <w:t>，系统为</w:t>
      </w:r>
      <w:r w:rsidR="00287140">
        <w:rPr>
          <w:rFonts w:ascii="Times New Roman" w:hAnsi="Times New Roman" w:cs="Times New Roman" w:hint="eastAsia"/>
          <w:noProof/>
          <w:color w:val="000000" w:themeColor="text1"/>
        </w:rPr>
        <w:t>wsl</w:t>
      </w:r>
      <w:r w:rsidR="00287140">
        <w:rPr>
          <w:rFonts w:ascii="Times New Roman" w:hAnsi="Times New Roman" w:cs="Times New Roman"/>
          <w:noProof/>
          <w:color w:val="000000" w:themeColor="text1"/>
        </w:rPr>
        <w:t>2</w:t>
      </w:r>
      <w:r w:rsidR="00287140">
        <w:rPr>
          <w:rFonts w:ascii="Times New Roman" w:hAnsi="Times New Roman" w:cs="Times New Roman" w:hint="eastAsia"/>
          <w:noProof/>
          <w:color w:val="000000" w:themeColor="text1"/>
        </w:rPr>
        <w:t>下的</w:t>
      </w:r>
      <w:r w:rsidR="00287140">
        <w:rPr>
          <w:rFonts w:ascii="Times New Roman" w:hAnsi="Times New Roman" w:cs="Times New Roman" w:hint="eastAsia"/>
          <w:noProof/>
          <w:color w:val="000000" w:themeColor="text1"/>
        </w:rPr>
        <w:t>Ubuntu</w:t>
      </w:r>
      <w:r w:rsidR="00287140">
        <w:rPr>
          <w:rFonts w:ascii="Times New Roman" w:hAnsi="Times New Roman" w:cs="Times New Roman"/>
          <w:noProof/>
          <w:color w:val="000000" w:themeColor="text1"/>
        </w:rPr>
        <w:t>22.04</w:t>
      </w:r>
      <w:r w:rsidR="00615629">
        <w:rPr>
          <w:rFonts w:ascii="Times New Roman" w:hAnsi="Times New Roman" w:cs="Times New Roman" w:hint="eastAsia"/>
          <w:noProof/>
          <w:color w:val="000000" w:themeColor="text1"/>
        </w:rPr>
        <w:t>（</w:t>
      </w:r>
      <w:r w:rsidR="00615629">
        <w:rPr>
          <w:rFonts w:ascii="Times New Roman" w:hAnsi="Times New Roman" w:cs="Times New Roman" w:hint="eastAsia"/>
          <w:noProof/>
          <w:color w:val="000000" w:themeColor="text1"/>
        </w:rPr>
        <w:t>GPT-2</w:t>
      </w:r>
      <w:r w:rsidR="00615629">
        <w:rPr>
          <w:rFonts w:ascii="Times New Roman" w:hAnsi="Times New Roman" w:cs="Times New Roman" w:hint="eastAsia"/>
          <w:noProof/>
          <w:color w:val="000000" w:themeColor="text1"/>
        </w:rPr>
        <w:t>实验环境相同）。</w:t>
      </w:r>
    </w:p>
    <w:p w14:paraId="1B884F6D" w14:textId="22666252" w:rsidR="00F55778" w:rsidRPr="00F55778" w:rsidRDefault="00F55778" w:rsidP="00F55778">
      <w:pPr>
        <w:wordWrap w:val="0"/>
        <w:autoSpaceDE w:val="0"/>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在正是实验之前，我对比了</w:t>
      </w:r>
      <w:r w:rsidRPr="003705E9">
        <w:rPr>
          <w:rFonts w:ascii="Times New Roman" w:hAnsi="Times New Roman" w:cs="Times New Roman" w:hint="eastAsia"/>
          <w:b/>
          <w:bCs/>
          <w:noProof/>
          <w:color w:val="000000" w:themeColor="text1"/>
        </w:rPr>
        <w:t>不同的学习率调度器</w:t>
      </w:r>
      <w:r>
        <w:rPr>
          <w:rFonts w:ascii="Times New Roman" w:hAnsi="Times New Roman" w:cs="Times New Roman" w:hint="eastAsia"/>
          <w:noProof/>
          <w:color w:val="000000" w:themeColor="text1"/>
        </w:rPr>
        <w:t>的差别，分别尝试了</w:t>
      </w:r>
      <w:r w:rsidRPr="00F55778">
        <w:rPr>
          <w:rFonts w:ascii="Times New Roman" w:hAnsi="Times New Roman" w:cs="Times New Roman"/>
          <w:noProof/>
          <w:color w:val="000000" w:themeColor="text1"/>
        </w:rPr>
        <w:t>StepLR</w:t>
      </w:r>
      <w:r>
        <w:rPr>
          <w:rFonts w:ascii="Times New Roman" w:hAnsi="Times New Roman" w:cs="Times New Roman" w:hint="eastAsia"/>
          <w:noProof/>
          <w:color w:val="000000" w:themeColor="text1"/>
        </w:rPr>
        <w:t>（每特定步数后下降），</w:t>
      </w:r>
      <w:r w:rsidRPr="00F55778">
        <w:rPr>
          <w:rFonts w:ascii="Times New Roman" w:hAnsi="Times New Roman" w:cs="Times New Roman"/>
          <w:noProof/>
          <w:color w:val="000000" w:themeColor="text1"/>
        </w:rPr>
        <w:t>MultiStepLR</w:t>
      </w:r>
      <w:r>
        <w:rPr>
          <w:rFonts w:ascii="Times New Roman" w:hAnsi="Times New Roman" w:cs="Times New Roman" w:hint="eastAsia"/>
          <w:noProof/>
          <w:color w:val="000000" w:themeColor="text1"/>
        </w:rPr>
        <w:t>（指定几个步骤后下降），</w:t>
      </w:r>
      <w:r w:rsidRPr="00F55778">
        <w:rPr>
          <w:rFonts w:ascii="Times New Roman" w:hAnsi="Times New Roman" w:cs="Times New Roman"/>
          <w:noProof/>
          <w:color w:val="000000" w:themeColor="text1"/>
        </w:rPr>
        <w:t>CosineAnnealingLR</w:t>
      </w:r>
      <w:r>
        <w:rPr>
          <w:rFonts w:ascii="Times New Roman" w:hAnsi="Times New Roman" w:cs="Times New Roman" w:hint="eastAsia"/>
          <w:noProof/>
          <w:color w:val="000000" w:themeColor="text1"/>
        </w:rPr>
        <w:t>（余弦函数式周期上升下降），</w:t>
      </w:r>
      <w:r w:rsidRPr="00F55778">
        <w:rPr>
          <w:rFonts w:ascii="Times New Roman" w:hAnsi="Times New Roman" w:cs="Times New Roman"/>
          <w:noProof/>
          <w:color w:val="000000" w:themeColor="text1"/>
        </w:rPr>
        <w:t>ReduceLROnPlateau</w:t>
      </w:r>
      <w:r>
        <w:rPr>
          <w:rFonts w:ascii="Times New Roman" w:hAnsi="Times New Roman" w:cs="Times New Roman" w:hint="eastAsia"/>
          <w:noProof/>
          <w:color w:val="000000" w:themeColor="text1"/>
        </w:rPr>
        <w:t>（检测某项指标变化，不变化时再下降），</w:t>
      </w:r>
      <w:r w:rsidRPr="00F55778">
        <w:rPr>
          <w:rFonts w:ascii="Times New Roman" w:hAnsi="Times New Roman" w:cs="Times New Roman"/>
          <w:noProof/>
          <w:color w:val="000000" w:themeColor="text1"/>
        </w:rPr>
        <w:t>get_linear_schedule_with_warmup</w:t>
      </w:r>
      <w:r>
        <w:rPr>
          <w:rFonts w:ascii="Times New Roman" w:hAnsi="Times New Roman" w:cs="Times New Roman" w:hint="eastAsia"/>
          <w:noProof/>
          <w:color w:val="000000" w:themeColor="text1"/>
        </w:rPr>
        <w:t>（先上升再线性下降到</w:t>
      </w:r>
      <w:r>
        <w:rPr>
          <w:rFonts w:ascii="Times New Roman" w:hAnsi="Times New Roman" w:cs="Times New Roman" w:hint="eastAsia"/>
          <w:noProof/>
          <w:color w:val="000000" w:themeColor="text1"/>
        </w:rPr>
        <w:t>0</w:t>
      </w:r>
      <w:r>
        <w:rPr>
          <w:rFonts w:ascii="Times New Roman" w:hAnsi="Times New Roman" w:cs="Times New Roman" w:hint="eastAsia"/>
          <w:noProof/>
          <w:color w:val="000000" w:themeColor="text1"/>
        </w:rPr>
        <w:t>）</w:t>
      </w:r>
      <w:r w:rsidR="00EA7417">
        <w:rPr>
          <w:rFonts w:ascii="Times New Roman" w:hAnsi="Times New Roman" w:cs="Times New Roman" w:hint="eastAsia"/>
          <w:noProof/>
          <w:color w:val="000000" w:themeColor="text1"/>
        </w:rPr>
        <w:t>，对比认为</w:t>
      </w:r>
      <w:r w:rsidR="00EA7417" w:rsidRPr="003705E9">
        <w:rPr>
          <w:rFonts w:ascii="Times New Roman" w:hAnsi="Times New Roman" w:cs="Times New Roman"/>
          <w:noProof/>
          <w:color w:val="000000" w:themeColor="text1"/>
        </w:rPr>
        <w:t>ReduceLROnPlateau</w:t>
      </w:r>
      <w:r w:rsidR="00EA7417">
        <w:rPr>
          <w:rFonts w:ascii="Times New Roman" w:hAnsi="Times New Roman" w:cs="Times New Roman" w:hint="eastAsia"/>
          <w:noProof/>
          <w:color w:val="000000" w:themeColor="text1"/>
        </w:rPr>
        <w:t>非常适合在这个数据集下的</w:t>
      </w:r>
      <w:r w:rsidR="00EA7417">
        <w:rPr>
          <w:rFonts w:ascii="Times New Roman" w:hAnsi="Times New Roman" w:cs="Times New Roman" w:hint="eastAsia"/>
          <w:noProof/>
          <w:color w:val="000000" w:themeColor="text1"/>
        </w:rPr>
        <w:t>LSTM</w:t>
      </w:r>
      <w:r w:rsidR="00EA7417">
        <w:rPr>
          <w:rFonts w:ascii="Times New Roman" w:hAnsi="Times New Roman" w:cs="Times New Roman" w:hint="eastAsia"/>
          <w:noProof/>
          <w:color w:val="000000" w:themeColor="text1"/>
        </w:rPr>
        <w:t>模型，因为其能检测当</w:t>
      </w:r>
      <w:r w:rsidR="00EA7417">
        <w:rPr>
          <w:rFonts w:ascii="Times New Roman" w:hAnsi="Times New Roman" w:cs="Times New Roman" w:hint="eastAsia"/>
          <w:noProof/>
          <w:color w:val="000000" w:themeColor="text1"/>
        </w:rPr>
        <w:t>l</w:t>
      </w:r>
      <w:r w:rsidR="00EA7417">
        <w:rPr>
          <w:rFonts w:ascii="Times New Roman" w:hAnsi="Times New Roman" w:cs="Times New Roman"/>
          <w:noProof/>
          <w:color w:val="000000" w:themeColor="text1"/>
        </w:rPr>
        <w:t>oss</w:t>
      </w:r>
      <w:r w:rsidR="00EA7417">
        <w:rPr>
          <w:rFonts w:ascii="Times New Roman" w:hAnsi="Times New Roman" w:cs="Times New Roman" w:hint="eastAsia"/>
          <w:noProof/>
          <w:color w:val="000000" w:themeColor="text1"/>
        </w:rPr>
        <w:t>不下降时自动降低学习率，具有相当好的自</w:t>
      </w:r>
      <w:r w:rsidR="00EA7417">
        <w:rPr>
          <w:rFonts w:ascii="Times New Roman" w:hAnsi="Times New Roman" w:cs="Times New Roman" w:hint="eastAsia"/>
          <w:noProof/>
          <w:color w:val="000000" w:themeColor="text1"/>
        </w:rPr>
        <w:lastRenderedPageBreak/>
        <w:t>适应能力，能够帮助我在有限的</w:t>
      </w:r>
      <w:r w:rsidR="00EA7417">
        <w:rPr>
          <w:rFonts w:ascii="Times New Roman" w:hAnsi="Times New Roman" w:cs="Times New Roman" w:hint="eastAsia"/>
          <w:noProof/>
          <w:color w:val="000000" w:themeColor="text1"/>
        </w:rPr>
        <w:t>e</w:t>
      </w:r>
      <w:r w:rsidR="00EA7417">
        <w:rPr>
          <w:rFonts w:ascii="Times New Roman" w:hAnsi="Times New Roman" w:cs="Times New Roman"/>
          <w:noProof/>
          <w:color w:val="000000" w:themeColor="text1"/>
        </w:rPr>
        <w:t>poch</w:t>
      </w:r>
      <w:r w:rsidR="00EA7417">
        <w:rPr>
          <w:rFonts w:ascii="Times New Roman" w:hAnsi="Times New Roman" w:cs="Times New Roman" w:hint="eastAsia"/>
          <w:noProof/>
          <w:color w:val="000000" w:themeColor="text1"/>
        </w:rPr>
        <w:t>下更多的学习到知识</w:t>
      </w:r>
      <w:r>
        <w:rPr>
          <w:rFonts w:ascii="Times New Roman" w:hAnsi="Times New Roman" w:cs="Times New Roman" w:hint="eastAsia"/>
          <w:noProof/>
          <w:color w:val="000000" w:themeColor="text1"/>
        </w:rPr>
        <w:t>。</w:t>
      </w:r>
    </w:p>
    <w:p w14:paraId="663E3BD9" w14:textId="136FAEDB" w:rsidR="00615629" w:rsidRDefault="00615629"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实验首先比较了</w:t>
      </w:r>
      <w:r w:rsidRPr="003705E9">
        <w:rPr>
          <w:rFonts w:ascii="Times New Roman" w:hAnsi="Times New Roman" w:cs="Times New Roman" w:hint="eastAsia"/>
          <w:b/>
          <w:bCs/>
          <w:noProof/>
          <w:color w:val="000000" w:themeColor="text1"/>
        </w:rPr>
        <w:t>两种切分方式</w:t>
      </w:r>
      <w:r w:rsidR="000045AB">
        <w:rPr>
          <w:rFonts w:ascii="Times New Roman" w:hAnsi="Times New Roman" w:cs="Times New Roman" w:hint="eastAsia"/>
          <w:noProof/>
          <w:color w:val="000000" w:themeColor="text1"/>
        </w:rPr>
        <w:t>（图</w:t>
      </w:r>
      <w:r w:rsidR="000045AB">
        <w:rPr>
          <w:rFonts w:ascii="Times New Roman" w:hAnsi="Times New Roman" w:cs="Times New Roman"/>
          <w:noProof/>
          <w:color w:val="000000" w:themeColor="text1"/>
        </w:rPr>
        <w:t>3</w:t>
      </w:r>
      <w:r w:rsidR="000045AB">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对训练效果的影响。</w:t>
      </w:r>
      <w:r w:rsidR="00107DD4">
        <w:rPr>
          <w:rFonts w:ascii="Times New Roman" w:hAnsi="Times New Roman" w:cs="Times New Roman" w:hint="eastAsia"/>
          <w:noProof/>
          <w:color w:val="000000" w:themeColor="text1"/>
        </w:rPr>
        <w:t>词向量</w:t>
      </w:r>
      <w:r w:rsidR="00107DD4">
        <w:rPr>
          <w:rFonts w:ascii="Times New Roman" w:hAnsi="Times New Roman" w:cs="Times New Roman" w:hint="eastAsia"/>
          <w:noProof/>
          <w:color w:val="000000" w:themeColor="text1"/>
        </w:rPr>
        <w:t>1</w:t>
      </w:r>
      <w:r w:rsidR="00107DD4">
        <w:rPr>
          <w:rFonts w:ascii="Times New Roman" w:hAnsi="Times New Roman" w:cs="Times New Roman"/>
          <w:noProof/>
          <w:color w:val="000000" w:themeColor="text1"/>
        </w:rPr>
        <w:t>28</w:t>
      </w:r>
      <w:r w:rsidR="00107DD4">
        <w:rPr>
          <w:rFonts w:ascii="Times New Roman" w:hAnsi="Times New Roman" w:cs="Times New Roman" w:hint="eastAsia"/>
          <w:noProof/>
          <w:color w:val="000000" w:themeColor="text1"/>
        </w:rPr>
        <w:t>维，隐藏层数量</w:t>
      </w:r>
      <w:r w:rsidR="00107DD4">
        <w:rPr>
          <w:rFonts w:ascii="Times New Roman" w:hAnsi="Times New Roman" w:cs="Times New Roman" w:hint="eastAsia"/>
          <w:noProof/>
          <w:color w:val="000000" w:themeColor="text1"/>
        </w:rPr>
        <w:t>1</w:t>
      </w:r>
      <w:r w:rsidR="00107DD4">
        <w:rPr>
          <w:rFonts w:ascii="Times New Roman" w:hAnsi="Times New Roman" w:cs="Times New Roman"/>
          <w:noProof/>
          <w:color w:val="000000" w:themeColor="text1"/>
        </w:rPr>
        <w:t>28</w:t>
      </w:r>
      <w:r w:rsidR="00107DD4">
        <w:rPr>
          <w:rFonts w:ascii="Times New Roman" w:hAnsi="Times New Roman" w:cs="Times New Roman" w:hint="eastAsia"/>
          <w:noProof/>
          <w:color w:val="000000" w:themeColor="text1"/>
        </w:rPr>
        <w:t>情况下，网络层数同样为</w:t>
      </w:r>
      <w:r w:rsidR="00107DD4">
        <w:rPr>
          <w:rFonts w:ascii="Times New Roman" w:hAnsi="Times New Roman" w:cs="Times New Roman" w:hint="eastAsia"/>
          <w:noProof/>
          <w:color w:val="000000" w:themeColor="text1"/>
        </w:rPr>
        <w:t>1</w:t>
      </w:r>
      <w:r w:rsidR="00107DD4">
        <w:rPr>
          <w:rFonts w:ascii="Times New Roman" w:hAnsi="Times New Roman" w:cs="Times New Roman" w:hint="eastAsia"/>
          <w:noProof/>
          <w:color w:val="000000" w:themeColor="text1"/>
        </w:rPr>
        <w:t>层，训练</w:t>
      </w:r>
      <w:r w:rsidR="00107DD4">
        <w:rPr>
          <w:rFonts w:ascii="Times New Roman" w:hAnsi="Times New Roman" w:cs="Times New Roman" w:hint="eastAsia"/>
          <w:noProof/>
          <w:color w:val="000000" w:themeColor="text1"/>
        </w:rPr>
        <w:t>9</w:t>
      </w:r>
      <w:r w:rsidR="00107DD4">
        <w:rPr>
          <w:rFonts w:ascii="Times New Roman" w:hAnsi="Times New Roman" w:cs="Times New Roman"/>
          <w:noProof/>
          <w:color w:val="000000" w:themeColor="text1"/>
        </w:rPr>
        <w:t>0</w:t>
      </w:r>
      <w:r w:rsidR="00107DD4">
        <w:rPr>
          <w:rFonts w:ascii="Times New Roman" w:hAnsi="Times New Roman" w:cs="Times New Roman" w:hint="eastAsia"/>
          <w:noProof/>
          <w:color w:val="000000" w:themeColor="text1"/>
        </w:rPr>
        <w:t>个</w:t>
      </w:r>
      <w:r w:rsidR="00107DD4">
        <w:rPr>
          <w:rFonts w:ascii="Times New Roman" w:hAnsi="Times New Roman" w:cs="Times New Roman" w:hint="eastAsia"/>
          <w:noProof/>
          <w:color w:val="000000" w:themeColor="text1"/>
        </w:rPr>
        <w:t>epoch</w:t>
      </w:r>
      <w:r w:rsidR="00107DD4">
        <w:rPr>
          <w:rFonts w:ascii="Times New Roman" w:hAnsi="Times New Roman" w:cs="Times New Roman" w:hint="eastAsia"/>
          <w:noProof/>
          <w:color w:val="000000" w:themeColor="text1"/>
        </w:rPr>
        <w:t>。</w:t>
      </w:r>
      <w:r w:rsidR="00107DD4">
        <w:rPr>
          <w:rFonts w:ascii="Times New Roman" w:hAnsi="Times New Roman" w:cs="Times New Roman"/>
          <w:noProof/>
          <w:color w:val="000000" w:themeColor="text1"/>
        </w:rPr>
        <w:t>B</w:t>
      </w:r>
      <w:r w:rsidR="00107DD4">
        <w:rPr>
          <w:rFonts w:ascii="Times New Roman" w:hAnsi="Times New Roman" w:cs="Times New Roman" w:hint="eastAsia"/>
          <w:noProof/>
          <w:color w:val="000000" w:themeColor="text1"/>
        </w:rPr>
        <w:t>ach</w:t>
      </w:r>
      <w:r w:rsidR="00107DD4">
        <w:rPr>
          <w:rFonts w:ascii="Times New Roman" w:hAnsi="Times New Roman" w:cs="Times New Roman"/>
          <w:noProof/>
          <w:color w:val="000000" w:themeColor="text1"/>
        </w:rPr>
        <w:t>_</w:t>
      </w:r>
      <w:r w:rsidR="00107DD4">
        <w:rPr>
          <w:rFonts w:ascii="Times New Roman" w:hAnsi="Times New Roman" w:cs="Times New Roman" w:hint="eastAsia"/>
          <w:noProof/>
          <w:color w:val="000000" w:themeColor="text1"/>
        </w:rPr>
        <w:t>size</w:t>
      </w:r>
      <w:r w:rsidR="00107DD4">
        <w:rPr>
          <w:rFonts w:ascii="Times New Roman" w:hAnsi="Times New Roman" w:cs="Times New Roman" w:hint="eastAsia"/>
          <w:noProof/>
          <w:color w:val="000000" w:themeColor="text1"/>
        </w:rPr>
        <w:t>均设置为吃满显存状态（分别为</w:t>
      </w:r>
      <w:r w:rsidR="0087560D">
        <w:rPr>
          <w:rFonts w:ascii="Times New Roman" w:hAnsi="Times New Roman" w:cs="Times New Roman"/>
          <w:noProof/>
          <w:color w:val="000000" w:themeColor="text1"/>
        </w:rPr>
        <w:t>256</w:t>
      </w:r>
      <w:r w:rsidR="0087560D">
        <w:rPr>
          <w:rFonts w:ascii="Times New Roman" w:hAnsi="Times New Roman" w:cs="Times New Roman" w:hint="eastAsia"/>
          <w:noProof/>
          <w:color w:val="000000" w:themeColor="text1"/>
        </w:rPr>
        <w:t>和</w:t>
      </w:r>
      <w:r w:rsidR="0087560D">
        <w:rPr>
          <w:rFonts w:ascii="Times New Roman" w:hAnsi="Times New Roman" w:cs="Times New Roman" w:hint="eastAsia"/>
          <w:noProof/>
          <w:color w:val="000000" w:themeColor="text1"/>
        </w:rPr>
        <w:t>1</w:t>
      </w:r>
      <w:r w:rsidR="0087560D">
        <w:rPr>
          <w:rFonts w:ascii="Times New Roman" w:hAnsi="Times New Roman" w:cs="Times New Roman"/>
          <w:noProof/>
          <w:color w:val="000000" w:themeColor="text1"/>
        </w:rPr>
        <w:t>024</w:t>
      </w:r>
      <w:r w:rsidR="00107DD4">
        <w:rPr>
          <w:rFonts w:ascii="Times New Roman" w:hAnsi="Times New Roman" w:cs="Times New Roman" w:hint="eastAsia"/>
          <w:noProof/>
          <w:color w:val="000000" w:themeColor="text1"/>
        </w:rPr>
        <w:t>）</w:t>
      </w:r>
      <w:r w:rsidR="0087560D">
        <w:rPr>
          <w:rFonts w:ascii="Times New Roman" w:hAnsi="Times New Roman" w:cs="Times New Roman" w:hint="eastAsia"/>
          <w:noProof/>
          <w:color w:val="000000" w:themeColor="text1"/>
        </w:rPr>
        <w:t>。</w:t>
      </w:r>
      <w:r w:rsidR="0087560D">
        <w:rPr>
          <w:rFonts w:ascii="Times New Roman" w:hAnsi="Times New Roman" w:cs="Times New Roman"/>
          <w:noProof/>
          <w:color w:val="000000" w:themeColor="text1"/>
        </w:rPr>
        <w:t>lr</w:t>
      </w:r>
      <w:r w:rsidR="0087560D">
        <w:rPr>
          <w:rFonts w:ascii="Times New Roman" w:hAnsi="Times New Roman" w:cs="Times New Roman" w:hint="eastAsia"/>
          <w:noProof/>
          <w:color w:val="000000" w:themeColor="text1"/>
        </w:rPr>
        <w:t>初始为</w:t>
      </w:r>
      <w:r w:rsidR="0087560D" w:rsidRPr="0087560D">
        <w:rPr>
          <w:rFonts w:ascii="Times New Roman" w:hAnsi="Times New Roman" w:cs="Times New Roman"/>
          <w:noProof/>
          <w:color w:val="000000" w:themeColor="text1"/>
        </w:rPr>
        <w:t>3e-3</w:t>
      </w:r>
      <w:r w:rsidR="0087560D">
        <w:rPr>
          <w:rFonts w:ascii="Times New Roman" w:hAnsi="Times New Roman" w:cs="Times New Roman" w:hint="eastAsia"/>
          <w:noProof/>
          <w:color w:val="000000" w:themeColor="text1"/>
        </w:rPr>
        <w:t>，</w:t>
      </w:r>
      <w:r w:rsidR="004E6A35">
        <w:rPr>
          <w:rFonts w:ascii="Times New Roman" w:hAnsi="Times New Roman" w:cs="Times New Roman" w:hint="eastAsia"/>
          <w:noProof/>
          <w:color w:val="000000" w:themeColor="text1"/>
        </w:rPr>
        <w:t>使用</w:t>
      </w:r>
      <w:r w:rsidR="004E6A35">
        <w:rPr>
          <w:rFonts w:ascii="Times New Roman" w:hAnsi="Times New Roman" w:cs="Times New Roman" w:hint="eastAsia"/>
          <w:noProof/>
          <w:color w:val="000000" w:themeColor="text1"/>
        </w:rPr>
        <w:t>adam</w:t>
      </w:r>
      <w:r w:rsidR="004E6A35">
        <w:rPr>
          <w:rFonts w:ascii="Times New Roman" w:hAnsi="Times New Roman" w:cs="Times New Roman" w:hint="eastAsia"/>
          <w:noProof/>
          <w:color w:val="000000" w:themeColor="text1"/>
        </w:rPr>
        <w:t>优化器，学习率调度器使用</w:t>
      </w:r>
      <w:r w:rsidR="004E6A35" w:rsidRPr="004E6A35">
        <w:rPr>
          <w:rFonts w:ascii="Times New Roman" w:hAnsi="Times New Roman" w:cs="Times New Roman"/>
          <w:noProof/>
          <w:color w:val="000000" w:themeColor="text1"/>
        </w:rPr>
        <w:t>ReduceLROnPlatea</w:t>
      </w:r>
      <w:r w:rsidR="004E6A35">
        <w:rPr>
          <w:rFonts w:ascii="Times New Roman" w:hAnsi="Times New Roman" w:cs="Times New Roman" w:hint="eastAsia"/>
          <w:noProof/>
          <w:color w:val="000000" w:themeColor="text1"/>
        </w:rPr>
        <w:t>u</w:t>
      </w:r>
      <w:r w:rsidR="004E6A35">
        <w:rPr>
          <w:rFonts w:ascii="Times New Roman" w:hAnsi="Times New Roman" w:cs="Times New Roman" w:hint="eastAsia"/>
          <w:noProof/>
          <w:color w:val="000000" w:themeColor="text1"/>
        </w:rPr>
        <w:t>监测</w:t>
      </w:r>
      <w:r w:rsidR="004E6A35">
        <w:rPr>
          <w:rFonts w:ascii="Times New Roman" w:hAnsi="Times New Roman" w:cs="Times New Roman" w:hint="eastAsia"/>
          <w:noProof/>
          <w:color w:val="000000" w:themeColor="text1"/>
        </w:rPr>
        <w:t>v</w:t>
      </w:r>
      <w:r w:rsidR="004E6A35">
        <w:rPr>
          <w:rFonts w:ascii="Times New Roman" w:hAnsi="Times New Roman" w:cs="Times New Roman"/>
          <w:noProof/>
          <w:color w:val="000000" w:themeColor="text1"/>
        </w:rPr>
        <w:t>al</w:t>
      </w:r>
      <w:r w:rsidR="004E6A35">
        <w:rPr>
          <w:rFonts w:ascii="Times New Roman" w:hAnsi="Times New Roman" w:cs="Times New Roman" w:hint="eastAsia"/>
          <w:noProof/>
          <w:color w:val="000000" w:themeColor="text1"/>
        </w:rPr>
        <w:t>部分的</w:t>
      </w:r>
      <w:r w:rsidR="004E6A35">
        <w:rPr>
          <w:rFonts w:ascii="Times New Roman" w:hAnsi="Times New Roman" w:cs="Times New Roman"/>
          <w:noProof/>
          <w:color w:val="000000" w:themeColor="text1"/>
        </w:rPr>
        <w:t>loss</w:t>
      </w:r>
      <w:r w:rsidR="004E6A35">
        <w:rPr>
          <w:rFonts w:ascii="Times New Roman" w:hAnsi="Times New Roman" w:cs="Times New Roman" w:hint="eastAsia"/>
          <w:noProof/>
          <w:color w:val="000000" w:themeColor="text1"/>
        </w:rPr>
        <w:t>下降情况，每次调整下降到原来的</w:t>
      </w:r>
      <w:r w:rsidR="004E6A35">
        <w:rPr>
          <w:rFonts w:ascii="Times New Roman" w:hAnsi="Times New Roman" w:cs="Times New Roman" w:hint="eastAsia"/>
          <w:noProof/>
          <w:color w:val="000000" w:themeColor="text1"/>
        </w:rPr>
        <w:t>0</w:t>
      </w:r>
      <w:r w:rsidR="004E6A35">
        <w:rPr>
          <w:rFonts w:ascii="Times New Roman" w:hAnsi="Times New Roman" w:cs="Times New Roman"/>
          <w:noProof/>
          <w:color w:val="000000" w:themeColor="text1"/>
        </w:rPr>
        <w:t>.3</w:t>
      </w:r>
      <w:r w:rsidR="004E6A35">
        <w:rPr>
          <w:rFonts w:ascii="Times New Roman" w:hAnsi="Times New Roman" w:cs="Times New Roman" w:hint="eastAsia"/>
          <w:noProof/>
          <w:color w:val="000000" w:themeColor="text1"/>
        </w:rPr>
        <w:t>倍。</w:t>
      </w:r>
      <w:r w:rsidR="004E6A35">
        <w:rPr>
          <w:rFonts w:ascii="Times New Roman" w:hAnsi="Times New Roman" w:cs="Times New Roman" w:hint="eastAsia"/>
          <w:noProof/>
          <w:color w:val="000000" w:themeColor="text1"/>
        </w:rPr>
        <w:t>9</w:t>
      </w:r>
      <w:r w:rsidR="004E6A35">
        <w:rPr>
          <w:rFonts w:ascii="Times New Roman" w:hAnsi="Times New Roman" w:cs="Times New Roman"/>
          <w:noProof/>
          <w:color w:val="000000" w:themeColor="text1"/>
        </w:rPr>
        <w:t>0</w:t>
      </w:r>
      <w:r w:rsidR="004E6A35">
        <w:rPr>
          <w:rFonts w:ascii="Times New Roman" w:hAnsi="Times New Roman" w:cs="Times New Roman" w:hint="eastAsia"/>
          <w:noProof/>
          <w:color w:val="000000" w:themeColor="text1"/>
        </w:rPr>
        <w:t>个</w:t>
      </w:r>
      <w:r w:rsidR="004E6A35">
        <w:rPr>
          <w:rFonts w:ascii="Times New Roman" w:hAnsi="Times New Roman" w:cs="Times New Roman" w:hint="eastAsia"/>
          <w:noProof/>
          <w:color w:val="000000" w:themeColor="text1"/>
        </w:rPr>
        <w:t>e</w:t>
      </w:r>
      <w:r w:rsidR="004E6A35">
        <w:rPr>
          <w:rFonts w:ascii="Times New Roman" w:hAnsi="Times New Roman" w:cs="Times New Roman"/>
          <w:noProof/>
          <w:color w:val="000000" w:themeColor="text1"/>
        </w:rPr>
        <w:t>poch</w:t>
      </w:r>
      <w:r w:rsidR="004E6A35">
        <w:rPr>
          <w:rFonts w:ascii="Times New Roman" w:hAnsi="Times New Roman" w:cs="Times New Roman" w:hint="eastAsia"/>
          <w:noProof/>
          <w:color w:val="000000" w:themeColor="text1"/>
        </w:rPr>
        <w:t>的实验结果如表</w:t>
      </w:r>
      <w:r w:rsidR="004E6A35">
        <w:rPr>
          <w:rFonts w:ascii="Times New Roman" w:hAnsi="Times New Roman" w:cs="Times New Roman" w:hint="eastAsia"/>
          <w:noProof/>
          <w:color w:val="000000" w:themeColor="text1"/>
        </w:rPr>
        <w:t>1</w:t>
      </w:r>
      <w:r w:rsidR="004E6A35">
        <w:rPr>
          <w:rFonts w:ascii="Times New Roman" w:hAnsi="Times New Roman" w:cs="Times New Roman" w:hint="eastAsia"/>
          <w:noProof/>
          <w:color w:val="000000" w:themeColor="text1"/>
        </w:rPr>
        <w:t>所示。</w:t>
      </w:r>
      <w:r w:rsidR="00AB549A">
        <w:rPr>
          <w:rFonts w:ascii="Times New Roman" w:hAnsi="Times New Roman" w:cs="Times New Roman" w:hint="eastAsia"/>
          <w:noProof/>
          <w:color w:val="000000" w:themeColor="text1"/>
        </w:rPr>
        <w:t>由结果可以看到</w:t>
      </w:r>
      <w:r w:rsidR="00AB549A" w:rsidRPr="00DD7105">
        <w:rPr>
          <w:rFonts w:ascii="Times New Roman" w:hAnsi="Times New Roman" w:cs="Times New Roman" w:hint="eastAsia"/>
          <w:b/>
          <w:bCs/>
          <w:noProof/>
          <w:color w:val="000000" w:themeColor="text1"/>
        </w:rPr>
        <w:t>一次送入整个故事对训练效果有显著提升</w:t>
      </w:r>
      <w:r w:rsidR="00AB549A">
        <w:rPr>
          <w:rFonts w:ascii="Times New Roman" w:hAnsi="Times New Roman" w:cs="Times New Roman" w:hint="eastAsia"/>
          <w:noProof/>
          <w:color w:val="000000" w:themeColor="text1"/>
        </w:rPr>
        <w:t>。此后所有测试（包括</w:t>
      </w:r>
      <w:r w:rsidR="00AB549A">
        <w:rPr>
          <w:rFonts w:ascii="Times New Roman" w:hAnsi="Times New Roman" w:cs="Times New Roman" w:hint="eastAsia"/>
          <w:noProof/>
          <w:color w:val="000000" w:themeColor="text1"/>
        </w:rPr>
        <w:t>GPT-</w:t>
      </w:r>
      <w:r w:rsidR="00AB549A">
        <w:rPr>
          <w:rFonts w:ascii="Times New Roman" w:hAnsi="Times New Roman" w:cs="Times New Roman"/>
          <w:noProof/>
          <w:color w:val="000000" w:themeColor="text1"/>
        </w:rPr>
        <w:t>2</w:t>
      </w:r>
      <w:r w:rsidR="00AB549A">
        <w:rPr>
          <w:rFonts w:ascii="Times New Roman" w:hAnsi="Times New Roman" w:cs="Times New Roman" w:hint="eastAsia"/>
          <w:noProof/>
          <w:color w:val="000000" w:themeColor="text1"/>
        </w:rPr>
        <w:t>）均采用方法</w:t>
      </w:r>
      <w:r w:rsidR="00AB549A">
        <w:rPr>
          <w:rFonts w:ascii="Times New Roman" w:hAnsi="Times New Roman" w:cs="Times New Roman" w:hint="eastAsia"/>
          <w:noProof/>
          <w:color w:val="000000" w:themeColor="text1"/>
        </w:rPr>
        <w:t>1</w:t>
      </w:r>
      <w:r w:rsidR="00AB549A">
        <w:rPr>
          <w:rFonts w:ascii="Times New Roman" w:hAnsi="Times New Roman" w:cs="Times New Roman" w:hint="eastAsia"/>
          <w:noProof/>
          <w:color w:val="000000" w:themeColor="text1"/>
        </w:rPr>
        <w:t>。</w:t>
      </w:r>
    </w:p>
    <w:p w14:paraId="76FCB636" w14:textId="1790A012" w:rsidR="007106E2" w:rsidRDefault="007106E2" w:rsidP="007106E2">
      <w:pPr>
        <w:pStyle w:val="af"/>
        <w:keepNext/>
      </w:pPr>
      <w:r>
        <w:t>表格</w:t>
      </w:r>
      <w:r>
        <w:t xml:space="preserve"> </w:t>
      </w:r>
      <w:r>
        <w:fldChar w:fldCharType="begin"/>
      </w:r>
      <w:r>
        <w:instrText xml:space="preserve"> SEQ </w:instrText>
      </w:r>
      <w:r>
        <w:instrText>表格</w:instrText>
      </w:r>
      <w:r>
        <w:instrText xml:space="preserve"> \* ARABIC </w:instrText>
      </w:r>
      <w:r>
        <w:fldChar w:fldCharType="separate"/>
      </w:r>
      <w:r w:rsidR="00DC0503">
        <w:rPr>
          <w:noProof/>
        </w:rPr>
        <w:t>1</w:t>
      </w:r>
      <w:r>
        <w:fldChar w:fldCharType="end"/>
      </w:r>
      <w:r>
        <w:t xml:space="preserve"> </w:t>
      </w:r>
      <w:r>
        <w:rPr>
          <w:rFonts w:hint="eastAsia"/>
        </w:rPr>
        <w:t>不同数据切分方法对比实验结果</w:t>
      </w:r>
    </w:p>
    <w:tbl>
      <w:tblPr>
        <w:tblStyle w:val="af1"/>
        <w:tblW w:w="3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1016"/>
        <w:gridCol w:w="1161"/>
      </w:tblGrid>
      <w:tr w:rsidR="004E6A35" w14:paraId="79680D23" w14:textId="77777777" w:rsidTr="00F60F33">
        <w:trPr>
          <w:trHeight w:val="271"/>
        </w:trPr>
        <w:tc>
          <w:tcPr>
            <w:tcW w:w="1815" w:type="dxa"/>
            <w:tcBorders>
              <w:top w:val="single" w:sz="8" w:space="0" w:color="auto"/>
              <w:bottom w:val="single" w:sz="4" w:space="0" w:color="auto"/>
              <w:right w:val="single" w:sz="4" w:space="0" w:color="auto"/>
            </w:tcBorders>
          </w:tcPr>
          <w:p w14:paraId="25DDC3CE" w14:textId="47545A5C" w:rsidR="004E6A35" w:rsidRDefault="004E6A35" w:rsidP="008B653E">
            <w:pPr>
              <w:pStyle w:val="Text"/>
              <w:ind w:left="100" w:hangingChars="50" w:hanging="100"/>
              <w:jc w:val="center"/>
            </w:pPr>
            <w:r>
              <w:rPr>
                <w:rFonts w:hint="eastAsia"/>
                <w:lang w:eastAsia="zh-CN"/>
              </w:rPr>
              <w:t>不同</w:t>
            </w:r>
            <w:r w:rsidR="004205C0">
              <w:rPr>
                <w:rFonts w:hint="eastAsia"/>
                <w:lang w:eastAsia="zh-CN"/>
              </w:rPr>
              <w:t>数据</w:t>
            </w:r>
            <w:r>
              <w:rPr>
                <w:rFonts w:hint="eastAsia"/>
                <w:lang w:eastAsia="zh-CN"/>
              </w:rPr>
              <w:t>切分</w:t>
            </w:r>
          </w:p>
        </w:tc>
        <w:tc>
          <w:tcPr>
            <w:tcW w:w="1004" w:type="dxa"/>
            <w:tcBorders>
              <w:top w:val="single" w:sz="8" w:space="0" w:color="auto"/>
              <w:left w:val="single" w:sz="4" w:space="0" w:color="auto"/>
              <w:bottom w:val="single" w:sz="4" w:space="0" w:color="auto"/>
            </w:tcBorders>
          </w:tcPr>
          <w:p w14:paraId="47AD7D78" w14:textId="2D62B113" w:rsidR="004E6A35" w:rsidRDefault="004E6A35" w:rsidP="008B653E">
            <w:pPr>
              <w:pStyle w:val="Text"/>
              <w:ind w:firstLine="0"/>
              <w:jc w:val="center"/>
              <w:rPr>
                <w:lang w:eastAsia="zh-CN"/>
              </w:rPr>
            </w:pPr>
            <w:r>
              <w:rPr>
                <w:rFonts w:hint="eastAsia"/>
                <w:lang w:eastAsia="zh-CN"/>
              </w:rPr>
              <w:t>方法</w:t>
            </w:r>
            <w:r>
              <w:rPr>
                <w:rFonts w:hint="eastAsia"/>
                <w:lang w:eastAsia="zh-CN"/>
              </w:rPr>
              <w:t>1</w:t>
            </w:r>
          </w:p>
        </w:tc>
        <w:tc>
          <w:tcPr>
            <w:tcW w:w="1163" w:type="dxa"/>
            <w:tcBorders>
              <w:top w:val="single" w:sz="8" w:space="0" w:color="auto"/>
              <w:bottom w:val="single" w:sz="4" w:space="0" w:color="auto"/>
            </w:tcBorders>
          </w:tcPr>
          <w:p w14:paraId="65B347F2" w14:textId="7EC14ABE" w:rsidR="004E6A35" w:rsidRDefault="004E6A35" w:rsidP="008B653E">
            <w:pPr>
              <w:pStyle w:val="Text"/>
              <w:ind w:firstLine="0"/>
              <w:jc w:val="center"/>
              <w:rPr>
                <w:lang w:eastAsia="zh-CN"/>
              </w:rPr>
            </w:pPr>
            <w:r>
              <w:rPr>
                <w:rFonts w:hint="eastAsia"/>
                <w:lang w:eastAsia="zh-CN"/>
              </w:rPr>
              <w:t>方法</w:t>
            </w:r>
            <w:r>
              <w:rPr>
                <w:rFonts w:hint="eastAsia"/>
                <w:lang w:eastAsia="zh-CN"/>
              </w:rPr>
              <w:t>2</w:t>
            </w:r>
          </w:p>
        </w:tc>
      </w:tr>
      <w:tr w:rsidR="004E6A35" w14:paraId="408166B1" w14:textId="77777777" w:rsidTr="00F60F33">
        <w:trPr>
          <w:trHeight w:val="278"/>
        </w:trPr>
        <w:tc>
          <w:tcPr>
            <w:tcW w:w="1815" w:type="dxa"/>
            <w:tcBorders>
              <w:top w:val="single" w:sz="4" w:space="0" w:color="auto"/>
              <w:right w:val="single" w:sz="4" w:space="0" w:color="auto"/>
            </w:tcBorders>
          </w:tcPr>
          <w:p w14:paraId="27CCF585" w14:textId="1D7D0BD5" w:rsidR="004E6A35" w:rsidRDefault="004E6A35" w:rsidP="008B653E">
            <w:pPr>
              <w:pStyle w:val="Text"/>
              <w:ind w:firstLine="0"/>
              <w:jc w:val="center"/>
              <w:rPr>
                <w:lang w:eastAsia="zh-CN"/>
              </w:rPr>
            </w:pPr>
            <w:r>
              <w:rPr>
                <w:rFonts w:hint="eastAsia"/>
                <w:lang w:eastAsia="zh-CN"/>
              </w:rPr>
              <w:t>验证</w:t>
            </w:r>
            <w:r w:rsidR="00816019">
              <w:rPr>
                <w:rFonts w:hint="eastAsia"/>
                <w:lang w:eastAsia="zh-CN"/>
              </w:rPr>
              <w:t>集</w:t>
            </w:r>
            <w:r>
              <w:rPr>
                <w:rFonts w:hint="eastAsia"/>
                <w:lang w:eastAsia="zh-CN"/>
              </w:rPr>
              <w:t>损失</w:t>
            </w:r>
          </w:p>
        </w:tc>
        <w:tc>
          <w:tcPr>
            <w:tcW w:w="1004" w:type="dxa"/>
            <w:tcBorders>
              <w:top w:val="single" w:sz="4" w:space="0" w:color="auto"/>
              <w:left w:val="single" w:sz="4" w:space="0" w:color="auto"/>
            </w:tcBorders>
          </w:tcPr>
          <w:p w14:paraId="7CF3C841" w14:textId="1D6B19E2" w:rsidR="004E6A35" w:rsidRDefault="004205C0" w:rsidP="008B653E">
            <w:pPr>
              <w:pStyle w:val="Text"/>
              <w:ind w:firstLine="0"/>
              <w:jc w:val="center"/>
              <w:rPr>
                <w:lang w:eastAsia="zh-CN"/>
              </w:rPr>
            </w:pPr>
            <w:r w:rsidRPr="004205C0">
              <w:rPr>
                <w:b/>
                <w:bCs/>
                <w:lang w:eastAsia="zh-CN"/>
              </w:rPr>
              <w:t>2.4951</w:t>
            </w:r>
          </w:p>
        </w:tc>
        <w:tc>
          <w:tcPr>
            <w:tcW w:w="1163" w:type="dxa"/>
            <w:tcBorders>
              <w:top w:val="single" w:sz="4" w:space="0" w:color="auto"/>
            </w:tcBorders>
          </w:tcPr>
          <w:p w14:paraId="2F5656C2" w14:textId="2C815C0D" w:rsidR="004E6A35" w:rsidRPr="004205C0" w:rsidRDefault="004205C0" w:rsidP="008B653E">
            <w:pPr>
              <w:pStyle w:val="Text"/>
              <w:ind w:firstLine="0"/>
              <w:jc w:val="center"/>
              <w:rPr>
                <w:lang w:eastAsia="zh-CN"/>
              </w:rPr>
            </w:pPr>
            <w:r w:rsidRPr="004205C0">
              <w:rPr>
                <w:lang w:eastAsia="zh-CN"/>
              </w:rPr>
              <w:t>4.6336</w:t>
            </w:r>
          </w:p>
        </w:tc>
      </w:tr>
      <w:tr w:rsidR="004E6A35" w14:paraId="4DCCC151" w14:textId="77777777" w:rsidTr="00F60F33">
        <w:trPr>
          <w:trHeight w:val="43"/>
        </w:trPr>
        <w:tc>
          <w:tcPr>
            <w:tcW w:w="1815" w:type="dxa"/>
            <w:tcBorders>
              <w:bottom w:val="single" w:sz="8" w:space="0" w:color="auto"/>
              <w:right w:val="single" w:sz="4" w:space="0" w:color="auto"/>
            </w:tcBorders>
          </w:tcPr>
          <w:p w14:paraId="3F4D5BB5" w14:textId="66FB6D60" w:rsidR="004E6A35" w:rsidRDefault="004E6A35" w:rsidP="008B653E">
            <w:pPr>
              <w:pStyle w:val="Text"/>
              <w:ind w:firstLine="0"/>
              <w:jc w:val="center"/>
              <w:rPr>
                <w:lang w:eastAsia="zh-CN"/>
              </w:rPr>
            </w:pPr>
            <w:r>
              <w:rPr>
                <w:rFonts w:hint="eastAsia"/>
                <w:lang w:eastAsia="zh-CN"/>
              </w:rPr>
              <w:t>Accuracy</w:t>
            </w:r>
          </w:p>
        </w:tc>
        <w:tc>
          <w:tcPr>
            <w:tcW w:w="1004" w:type="dxa"/>
            <w:tcBorders>
              <w:left w:val="single" w:sz="4" w:space="0" w:color="auto"/>
              <w:bottom w:val="single" w:sz="8" w:space="0" w:color="auto"/>
            </w:tcBorders>
          </w:tcPr>
          <w:p w14:paraId="15C40C91" w14:textId="251D916F" w:rsidR="004E6A35" w:rsidRPr="004205C0" w:rsidRDefault="004205C0" w:rsidP="008B653E">
            <w:pPr>
              <w:pStyle w:val="Text"/>
              <w:ind w:firstLine="0"/>
              <w:jc w:val="center"/>
              <w:rPr>
                <w:b/>
                <w:bCs/>
                <w:lang w:eastAsia="zh-CN"/>
              </w:rPr>
            </w:pPr>
            <w:r w:rsidRPr="004205C0">
              <w:rPr>
                <w:b/>
                <w:bCs/>
                <w:lang w:eastAsia="zh-CN"/>
              </w:rPr>
              <w:t>63.224 %</w:t>
            </w:r>
          </w:p>
        </w:tc>
        <w:tc>
          <w:tcPr>
            <w:tcW w:w="1163" w:type="dxa"/>
            <w:tcBorders>
              <w:bottom w:val="single" w:sz="8" w:space="0" w:color="auto"/>
            </w:tcBorders>
          </w:tcPr>
          <w:p w14:paraId="1D22DA0A" w14:textId="7A611A79" w:rsidR="004E6A35" w:rsidRPr="004B4F2F" w:rsidRDefault="004205C0" w:rsidP="008B653E">
            <w:pPr>
              <w:pStyle w:val="Text"/>
              <w:ind w:firstLine="0"/>
              <w:jc w:val="center"/>
              <w:rPr>
                <w:b/>
                <w:bCs/>
                <w:lang w:eastAsia="zh-CN"/>
              </w:rPr>
            </w:pPr>
            <w:r w:rsidRPr="004205C0">
              <w:rPr>
                <w:lang w:eastAsia="zh-CN"/>
              </w:rPr>
              <w:t>32.656</w:t>
            </w:r>
            <w:r>
              <w:rPr>
                <w:lang w:eastAsia="zh-CN"/>
              </w:rPr>
              <w:t xml:space="preserve"> </w:t>
            </w:r>
            <w:r>
              <w:rPr>
                <w:rFonts w:hint="eastAsia"/>
                <w:lang w:eastAsia="zh-CN"/>
              </w:rPr>
              <w:t>%</w:t>
            </w:r>
          </w:p>
        </w:tc>
      </w:tr>
    </w:tbl>
    <w:p w14:paraId="1E432DC7" w14:textId="05F885DA" w:rsidR="000045AB" w:rsidRDefault="000045AB" w:rsidP="0077495C">
      <w:pPr>
        <w:jc w:val="both"/>
        <w:rPr>
          <w:rFonts w:ascii="Times New Roman" w:hAnsi="Times New Roman" w:cs="Times New Roman"/>
          <w:noProof/>
          <w:color w:val="000000" w:themeColor="text1"/>
        </w:rPr>
      </w:pPr>
    </w:p>
    <w:p w14:paraId="22BADACA" w14:textId="4D04F250" w:rsidR="00DD7105" w:rsidRPr="00DD7105" w:rsidRDefault="000045AB"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随后，在其他条件不变的情况下，对比测试了</w:t>
      </w:r>
      <w:r w:rsidRPr="003705E9">
        <w:rPr>
          <w:rFonts w:ascii="Times New Roman" w:hAnsi="Times New Roman" w:cs="Times New Roman" w:hint="eastAsia"/>
          <w:b/>
          <w:bCs/>
          <w:noProof/>
          <w:color w:val="000000" w:themeColor="text1"/>
        </w:rPr>
        <w:t>两种训练损失计算方法</w:t>
      </w:r>
      <w:r>
        <w:rPr>
          <w:rFonts w:ascii="Times New Roman" w:hAnsi="Times New Roman" w:cs="Times New Roman" w:hint="eastAsia"/>
          <w:noProof/>
          <w:color w:val="000000" w:themeColor="text1"/>
        </w:rPr>
        <w:t>（图</w:t>
      </w:r>
      <w:r>
        <w:rPr>
          <w:rFonts w:ascii="Times New Roman" w:hAnsi="Times New Roman" w:cs="Times New Roman"/>
          <w:noProof/>
          <w:color w:val="000000" w:themeColor="text1"/>
        </w:rPr>
        <w:t>4</w:t>
      </w:r>
      <w:r>
        <w:rPr>
          <w:rFonts w:ascii="Times New Roman" w:hAnsi="Times New Roman" w:cs="Times New Roman" w:hint="eastAsia"/>
          <w:noProof/>
          <w:color w:val="000000" w:themeColor="text1"/>
        </w:rPr>
        <w:t>）对训练结果的影响</w:t>
      </w:r>
      <w:r w:rsidR="00DD7105">
        <w:rPr>
          <w:rFonts w:ascii="Times New Roman" w:hAnsi="Times New Roman" w:cs="Times New Roman" w:hint="eastAsia"/>
          <w:noProof/>
          <w:color w:val="000000" w:themeColor="text1"/>
        </w:rPr>
        <w:t>，</w:t>
      </w:r>
      <w:r w:rsidR="005D3A9F">
        <w:rPr>
          <w:rFonts w:ascii="Times New Roman" w:hAnsi="Times New Roman" w:cs="Times New Roman" w:hint="eastAsia"/>
          <w:noProof/>
          <w:color w:val="000000" w:themeColor="text1"/>
        </w:rPr>
        <w:t>由于方法</w:t>
      </w:r>
      <w:r w:rsidR="005D3A9F">
        <w:rPr>
          <w:rFonts w:ascii="Times New Roman" w:hAnsi="Times New Roman" w:cs="Times New Roman" w:hint="eastAsia"/>
          <w:noProof/>
          <w:color w:val="000000" w:themeColor="text1"/>
        </w:rPr>
        <w:t>2</w:t>
      </w:r>
      <w:r w:rsidR="005D3A9F">
        <w:rPr>
          <w:rFonts w:ascii="Times New Roman" w:hAnsi="Times New Roman" w:cs="Times New Roman" w:hint="eastAsia"/>
          <w:noProof/>
          <w:color w:val="000000" w:themeColor="text1"/>
        </w:rPr>
        <w:t>每次训练获得信息较方法</w:t>
      </w:r>
      <w:r w:rsidR="005D3A9F">
        <w:rPr>
          <w:rFonts w:ascii="Times New Roman" w:hAnsi="Times New Roman" w:cs="Times New Roman" w:hint="eastAsia"/>
          <w:noProof/>
          <w:color w:val="000000" w:themeColor="text1"/>
        </w:rPr>
        <w:t>1</w:t>
      </w:r>
      <w:r w:rsidR="005D3A9F">
        <w:rPr>
          <w:rFonts w:ascii="Times New Roman" w:hAnsi="Times New Roman" w:cs="Times New Roman" w:hint="eastAsia"/>
          <w:noProof/>
          <w:color w:val="000000" w:themeColor="text1"/>
        </w:rPr>
        <w:t>少，因此方法</w:t>
      </w:r>
      <w:r w:rsidR="005D3A9F">
        <w:rPr>
          <w:rFonts w:ascii="Times New Roman" w:hAnsi="Times New Roman" w:cs="Times New Roman" w:hint="eastAsia"/>
          <w:noProof/>
          <w:color w:val="000000" w:themeColor="text1"/>
        </w:rPr>
        <w:t>2</w:t>
      </w:r>
      <w:r w:rsidR="005D3A9F">
        <w:rPr>
          <w:rFonts w:ascii="Times New Roman" w:hAnsi="Times New Roman" w:cs="Times New Roman" w:hint="eastAsia"/>
          <w:noProof/>
          <w:color w:val="000000" w:themeColor="text1"/>
        </w:rPr>
        <w:t>训练轮数增加到</w:t>
      </w:r>
      <w:r w:rsidR="005D3A9F">
        <w:rPr>
          <w:rFonts w:ascii="Times New Roman" w:hAnsi="Times New Roman" w:cs="Times New Roman" w:hint="eastAsia"/>
          <w:noProof/>
          <w:color w:val="000000" w:themeColor="text1"/>
        </w:rPr>
        <w:t>1</w:t>
      </w:r>
      <w:r w:rsidR="005D3A9F">
        <w:rPr>
          <w:rFonts w:ascii="Times New Roman" w:hAnsi="Times New Roman" w:cs="Times New Roman"/>
          <w:noProof/>
          <w:color w:val="000000" w:themeColor="text1"/>
        </w:rPr>
        <w:t xml:space="preserve">10 </w:t>
      </w:r>
      <w:r w:rsidR="005D3A9F">
        <w:rPr>
          <w:rFonts w:ascii="Times New Roman" w:hAnsi="Times New Roman" w:cs="Times New Roman" w:hint="eastAsia"/>
          <w:noProof/>
          <w:color w:val="000000" w:themeColor="text1"/>
        </w:rPr>
        <w:t>epoch</w:t>
      </w:r>
      <w:r w:rsidR="005D3A9F">
        <w:rPr>
          <w:rFonts w:ascii="Times New Roman" w:hAnsi="Times New Roman" w:cs="Times New Roman" w:hint="eastAsia"/>
          <w:noProof/>
          <w:color w:val="000000" w:themeColor="text1"/>
        </w:rPr>
        <w:t>。方法</w:t>
      </w:r>
      <w:r w:rsidR="005D3A9F">
        <w:rPr>
          <w:rFonts w:ascii="Times New Roman" w:hAnsi="Times New Roman" w:cs="Times New Roman" w:hint="eastAsia"/>
          <w:noProof/>
          <w:color w:val="000000" w:themeColor="text1"/>
        </w:rPr>
        <w:t>1</w:t>
      </w:r>
      <w:r w:rsidR="005D3A9F">
        <w:rPr>
          <w:rFonts w:ascii="Times New Roman" w:hAnsi="Times New Roman" w:cs="Times New Roman" w:hint="eastAsia"/>
          <w:noProof/>
          <w:color w:val="000000" w:themeColor="text1"/>
        </w:rPr>
        <w:t>保持</w:t>
      </w:r>
      <w:r w:rsidR="005D3A9F">
        <w:rPr>
          <w:rFonts w:ascii="Times New Roman" w:hAnsi="Times New Roman" w:cs="Times New Roman" w:hint="eastAsia"/>
          <w:noProof/>
          <w:color w:val="000000" w:themeColor="text1"/>
        </w:rPr>
        <w:t>9</w:t>
      </w:r>
      <w:r w:rsidR="005D3A9F">
        <w:rPr>
          <w:rFonts w:ascii="Times New Roman" w:hAnsi="Times New Roman" w:cs="Times New Roman"/>
          <w:noProof/>
          <w:color w:val="000000" w:themeColor="text1"/>
        </w:rPr>
        <w:t>0</w:t>
      </w:r>
      <w:r w:rsidR="005D3A9F">
        <w:rPr>
          <w:rFonts w:ascii="Times New Roman" w:hAnsi="Times New Roman" w:cs="Times New Roman" w:hint="eastAsia"/>
          <w:noProof/>
          <w:color w:val="000000" w:themeColor="text1"/>
        </w:rPr>
        <w:t>不变。</w:t>
      </w:r>
      <w:r w:rsidR="00DD7105">
        <w:rPr>
          <w:rFonts w:ascii="Times New Roman" w:hAnsi="Times New Roman" w:cs="Times New Roman" w:hint="eastAsia"/>
          <w:noProof/>
          <w:color w:val="000000" w:themeColor="text1"/>
        </w:rPr>
        <w:t>结果如表</w:t>
      </w:r>
      <w:r w:rsidR="00DD7105">
        <w:rPr>
          <w:rFonts w:ascii="Times New Roman" w:hAnsi="Times New Roman" w:cs="Times New Roman" w:hint="eastAsia"/>
          <w:noProof/>
          <w:color w:val="000000" w:themeColor="text1"/>
        </w:rPr>
        <w:t>2</w:t>
      </w:r>
      <w:r w:rsidR="00DD7105">
        <w:rPr>
          <w:rFonts w:ascii="Times New Roman" w:hAnsi="Times New Roman" w:cs="Times New Roman" w:hint="eastAsia"/>
          <w:noProof/>
          <w:color w:val="000000" w:themeColor="text1"/>
        </w:rPr>
        <w:t>所示</w:t>
      </w:r>
      <w:r w:rsidR="008C0BF3">
        <w:rPr>
          <w:rFonts w:ascii="Times New Roman" w:hAnsi="Times New Roman" w:cs="Times New Roman" w:hint="eastAsia"/>
          <w:noProof/>
          <w:color w:val="000000" w:themeColor="text1"/>
        </w:rPr>
        <w:t>。结果显示采用方法</w:t>
      </w:r>
      <w:r w:rsidR="008C0BF3">
        <w:rPr>
          <w:rFonts w:ascii="Times New Roman" w:hAnsi="Times New Roman" w:cs="Times New Roman" w:hint="eastAsia"/>
          <w:noProof/>
          <w:color w:val="000000" w:themeColor="text1"/>
        </w:rPr>
        <w:t>1</w:t>
      </w:r>
      <w:r w:rsidR="008C0BF3">
        <w:rPr>
          <w:rFonts w:ascii="Times New Roman" w:hAnsi="Times New Roman" w:cs="Times New Roman" w:hint="eastAsia"/>
          <w:noProof/>
          <w:color w:val="000000" w:themeColor="text1"/>
        </w:rPr>
        <w:t>能更有效的训练网络</w:t>
      </w:r>
      <w:r w:rsidR="005D3A9F">
        <w:rPr>
          <w:rFonts w:ascii="Times New Roman" w:hAnsi="Times New Roman" w:cs="Times New Roman" w:hint="eastAsia"/>
          <w:noProof/>
          <w:color w:val="000000" w:themeColor="text1"/>
        </w:rPr>
        <w:t>（我认为</w:t>
      </w:r>
      <w:r w:rsidR="005D3A9F">
        <w:rPr>
          <w:rFonts w:ascii="Times New Roman" w:hAnsi="Times New Roman" w:cs="Times New Roman" w:hint="eastAsia"/>
          <w:noProof/>
          <w:color w:val="000000" w:themeColor="text1"/>
        </w:rPr>
        <w:t>ROUGE</w:t>
      </w:r>
      <w:r w:rsidR="005D3A9F">
        <w:rPr>
          <w:rFonts w:ascii="Times New Roman" w:hAnsi="Times New Roman" w:cs="Times New Roman" w:hint="eastAsia"/>
          <w:noProof/>
          <w:color w:val="000000" w:themeColor="text1"/>
        </w:rPr>
        <w:t>如此贴近是因为实际上两种网络学习到的内容是几乎一样的，在内容上都是重复相同的话，导致分数相近）</w:t>
      </w:r>
      <w:r w:rsidR="008C0BF3">
        <w:rPr>
          <w:rFonts w:ascii="Times New Roman" w:hAnsi="Times New Roman" w:cs="Times New Roman" w:hint="eastAsia"/>
          <w:noProof/>
          <w:color w:val="000000" w:themeColor="text1"/>
        </w:rPr>
        <w:t>。尽管</w:t>
      </w:r>
      <w:r w:rsidR="00816019">
        <w:rPr>
          <w:rFonts w:ascii="Times New Roman" w:hAnsi="Times New Roman" w:cs="Times New Roman" w:hint="eastAsia"/>
          <w:noProof/>
          <w:color w:val="000000" w:themeColor="text1"/>
        </w:rPr>
        <w:t>方法</w:t>
      </w:r>
      <w:r w:rsidR="00816019">
        <w:rPr>
          <w:rFonts w:ascii="Times New Roman" w:hAnsi="Times New Roman" w:cs="Times New Roman" w:hint="eastAsia"/>
          <w:noProof/>
          <w:color w:val="000000" w:themeColor="text1"/>
        </w:rPr>
        <w:t>2</w:t>
      </w:r>
      <w:r w:rsidR="00816019">
        <w:rPr>
          <w:rFonts w:ascii="Times New Roman" w:hAnsi="Times New Roman" w:cs="Times New Roman" w:hint="eastAsia"/>
          <w:noProof/>
          <w:color w:val="000000" w:themeColor="text1"/>
        </w:rPr>
        <w:t>的设计思想是更贴近</w:t>
      </w:r>
      <w:r w:rsidR="00F609F3">
        <w:rPr>
          <w:rFonts w:ascii="Times New Roman" w:hAnsi="Times New Roman" w:cs="Times New Roman" w:hint="eastAsia"/>
          <w:noProof/>
          <w:color w:val="000000" w:themeColor="text1"/>
        </w:rPr>
        <w:t>推理实际，但考虑到网络的自回归结构，这种方法设计并不能提升训练效果，而会因每次训练学习到知识过少而降低效果。因此在之后的实验中均采用方法</w:t>
      </w:r>
      <w:r w:rsidR="00F609F3">
        <w:rPr>
          <w:rFonts w:ascii="Times New Roman" w:hAnsi="Times New Roman" w:cs="Times New Roman" w:hint="eastAsia"/>
          <w:noProof/>
          <w:color w:val="000000" w:themeColor="text1"/>
        </w:rPr>
        <w:t>1</w:t>
      </w:r>
      <w:r w:rsidR="00F609F3">
        <w:rPr>
          <w:rFonts w:ascii="Times New Roman" w:hAnsi="Times New Roman" w:cs="Times New Roman" w:hint="eastAsia"/>
          <w:noProof/>
          <w:color w:val="000000" w:themeColor="text1"/>
        </w:rPr>
        <w:t>进行实验。</w:t>
      </w:r>
    </w:p>
    <w:p w14:paraId="2386FB56" w14:textId="527E2CC2" w:rsidR="00053D75" w:rsidRDefault="00053D75" w:rsidP="00053D75">
      <w:pPr>
        <w:pStyle w:val="af"/>
        <w:keepNext/>
      </w:pPr>
      <w:r>
        <w:t>表格</w:t>
      </w:r>
      <w:r>
        <w:t xml:space="preserve"> </w:t>
      </w:r>
      <w:r>
        <w:fldChar w:fldCharType="begin"/>
      </w:r>
      <w:r>
        <w:instrText xml:space="preserve"> SEQ </w:instrText>
      </w:r>
      <w:r>
        <w:instrText>表格</w:instrText>
      </w:r>
      <w:r>
        <w:instrText xml:space="preserve"> \* ARABIC </w:instrText>
      </w:r>
      <w:r>
        <w:fldChar w:fldCharType="separate"/>
      </w:r>
      <w:r w:rsidR="00DC0503">
        <w:rPr>
          <w:noProof/>
        </w:rPr>
        <w:t>2</w:t>
      </w:r>
      <w:r>
        <w:fldChar w:fldCharType="end"/>
      </w:r>
      <w:r>
        <w:t xml:space="preserve"> </w:t>
      </w:r>
      <w:r>
        <w:rPr>
          <w:rFonts w:hint="eastAsia"/>
        </w:rPr>
        <w:t>不同损失计算方法对比</w:t>
      </w:r>
    </w:p>
    <w:tbl>
      <w:tblPr>
        <w:tblStyle w:val="af1"/>
        <w:tblW w:w="3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1294"/>
        <w:gridCol w:w="1131"/>
      </w:tblGrid>
      <w:tr w:rsidR="00DD7105" w14:paraId="634ED5D1" w14:textId="77777777" w:rsidTr="00F60F33">
        <w:trPr>
          <w:trHeight w:val="269"/>
        </w:trPr>
        <w:tc>
          <w:tcPr>
            <w:tcW w:w="1586" w:type="dxa"/>
            <w:tcBorders>
              <w:top w:val="single" w:sz="8" w:space="0" w:color="auto"/>
              <w:bottom w:val="single" w:sz="4" w:space="0" w:color="auto"/>
              <w:right w:val="single" w:sz="4" w:space="0" w:color="auto"/>
            </w:tcBorders>
          </w:tcPr>
          <w:p w14:paraId="7671370B" w14:textId="3846BFDB" w:rsidR="00DD7105" w:rsidRDefault="00DD7105" w:rsidP="008B653E">
            <w:pPr>
              <w:pStyle w:val="Text"/>
              <w:ind w:left="100" w:hangingChars="50" w:hanging="100"/>
              <w:jc w:val="center"/>
            </w:pPr>
            <w:r>
              <w:rPr>
                <w:rFonts w:hint="eastAsia"/>
                <w:lang w:eastAsia="zh-CN"/>
              </w:rPr>
              <w:t>不同损失计算</w:t>
            </w:r>
          </w:p>
        </w:tc>
        <w:tc>
          <w:tcPr>
            <w:tcW w:w="1234" w:type="dxa"/>
            <w:tcBorders>
              <w:top w:val="single" w:sz="8" w:space="0" w:color="auto"/>
              <w:left w:val="single" w:sz="4" w:space="0" w:color="auto"/>
              <w:bottom w:val="single" w:sz="4" w:space="0" w:color="auto"/>
            </w:tcBorders>
          </w:tcPr>
          <w:p w14:paraId="705987DF" w14:textId="7641A6DC" w:rsidR="00DD7105" w:rsidRDefault="00DD7105" w:rsidP="008B653E">
            <w:pPr>
              <w:pStyle w:val="Text"/>
              <w:ind w:firstLine="0"/>
              <w:jc w:val="center"/>
              <w:rPr>
                <w:lang w:eastAsia="zh-CN"/>
              </w:rPr>
            </w:pPr>
            <w:r>
              <w:rPr>
                <w:rFonts w:hint="eastAsia"/>
                <w:lang w:eastAsia="zh-CN"/>
              </w:rPr>
              <w:t>方法</w:t>
            </w:r>
            <w:r>
              <w:rPr>
                <w:rFonts w:hint="eastAsia"/>
                <w:lang w:eastAsia="zh-CN"/>
              </w:rPr>
              <w:t>1</w:t>
            </w:r>
            <w:r w:rsidR="00816019">
              <w:rPr>
                <w:rFonts w:hint="eastAsia"/>
                <w:lang w:eastAsia="zh-CN"/>
              </w:rPr>
              <w:t>（</w:t>
            </w:r>
            <w:r w:rsidR="00816019">
              <w:rPr>
                <w:rFonts w:hint="eastAsia"/>
                <w:lang w:eastAsia="zh-CN"/>
              </w:rPr>
              <w:t>9</w:t>
            </w:r>
            <w:r w:rsidR="00816019">
              <w:rPr>
                <w:lang w:eastAsia="zh-CN"/>
              </w:rPr>
              <w:t>0</w:t>
            </w:r>
            <w:r w:rsidR="00816019">
              <w:rPr>
                <w:rFonts w:hint="eastAsia"/>
                <w:lang w:eastAsia="zh-CN"/>
              </w:rPr>
              <w:t>epoch</w:t>
            </w:r>
            <w:r w:rsidR="00816019">
              <w:rPr>
                <w:rFonts w:hint="eastAsia"/>
                <w:lang w:eastAsia="zh-CN"/>
              </w:rPr>
              <w:t>）</w:t>
            </w:r>
          </w:p>
        </w:tc>
        <w:tc>
          <w:tcPr>
            <w:tcW w:w="1136" w:type="dxa"/>
            <w:tcBorders>
              <w:top w:val="single" w:sz="8" w:space="0" w:color="auto"/>
              <w:bottom w:val="single" w:sz="4" w:space="0" w:color="auto"/>
            </w:tcBorders>
          </w:tcPr>
          <w:p w14:paraId="7812D25A" w14:textId="77777777" w:rsidR="00DD7105" w:rsidRDefault="00DD7105" w:rsidP="008B653E">
            <w:pPr>
              <w:pStyle w:val="Text"/>
              <w:ind w:firstLine="0"/>
              <w:jc w:val="center"/>
              <w:rPr>
                <w:lang w:eastAsia="zh-CN"/>
              </w:rPr>
            </w:pPr>
            <w:r>
              <w:rPr>
                <w:rFonts w:hint="eastAsia"/>
                <w:lang w:eastAsia="zh-CN"/>
              </w:rPr>
              <w:t>方法</w:t>
            </w:r>
            <w:r>
              <w:rPr>
                <w:rFonts w:hint="eastAsia"/>
                <w:lang w:eastAsia="zh-CN"/>
              </w:rPr>
              <w:t>2</w:t>
            </w:r>
          </w:p>
          <w:p w14:paraId="35BE5EFD" w14:textId="17C7E7B9" w:rsidR="00816019" w:rsidRDefault="00816019" w:rsidP="008B653E">
            <w:pPr>
              <w:pStyle w:val="Text"/>
              <w:ind w:firstLine="0"/>
              <w:jc w:val="center"/>
              <w:rPr>
                <w:lang w:eastAsia="zh-CN"/>
              </w:rPr>
            </w:pPr>
            <w:r>
              <w:rPr>
                <w:rFonts w:hint="eastAsia"/>
                <w:lang w:eastAsia="zh-CN"/>
              </w:rPr>
              <w:t>(</w:t>
            </w:r>
            <w:r>
              <w:rPr>
                <w:lang w:eastAsia="zh-CN"/>
              </w:rPr>
              <w:t>110epoch)</w:t>
            </w:r>
          </w:p>
        </w:tc>
      </w:tr>
      <w:tr w:rsidR="00DD7105" w14:paraId="28AD9C4C" w14:textId="77777777" w:rsidTr="00F60F33">
        <w:trPr>
          <w:trHeight w:val="277"/>
        </w:trPr>
        <w:tc>
          <w:tcPr>
            <w:tcW w:w="1586" w:type="dxa"/>
            <w:tcBorders>
              <w:top w:val="single" w:sz="4" w:space="0" w:color="auto"/>
              <w:right w:val="single" w:sz="4" w:space="0" w:color="auto"/>
            </w:tcBorders>
          </w:tcPr>
          <w:p w14:paraId="626D9ED2" w14:textId="1FAC6949" w:rsidR="00DD7105" w:rsidRDefault="00DD7105" w:rsidP="008B653E">
            <w:pPr>
              <w:pStyle w:val="Text"/>
              <w:ind w:firstLine="0"/>
              <w:jc w:val="center"/>
              <w:rPr>
                <w:lang w:eastAsia="zh-CN"/>
              </w:rPr>
            </w:pPr>
            <w:r>
              <w:rPr>
                <w:rFonts w:hint="eastAsia"/>
                <w:lang w:eastAsia="zh-CN"/>
              </w:rPr>
              <w:t>验证</w:t>
            </w:r>
            <w:r w:rsidR="00816019">
              <w:rPr>
                <w:rFonts w:hint="eastAsia"/>
                <w:lang w:eastAsia="zh-CN"/>
              </w:rPr>
              <w:t>集</w:t>
            </w:r>
            <w:r>
              <w:rPr>
                <w:rFonts w:hint="eastAsia"/>
                <w:lang w:eastAsia="zh-CN"/>
              </w:rPr>
              <w:t>损失</w:t>
            </w:r>
          </w:p>
        </w:tc>
        <w:tc>
          <w:tcPr>
            <w:tcW w:w="1234" w:type="dxa"/>
            <w:tcBorders>
              <w:top w:val="single" w:sz="4" w:space="0" w:color="auto"/>
              <w:left w:val="single" w:sz="4" w:space="0" w:color="auto"/>
            </w:tcBorders>
          </w:tcPr>
          <w:p w14:paraId="2272CDB6" w14:textId="77777777" w:rsidR="00DD7105" w:rsidRDefault="00DD7105" w:rsidP="008B653E">
            <w:pPr>
              <w:pStyle w:val="Text"/>
              <w:ind w:firstLine="0"/>
              <w:jc w:val="center"/>
              <w:rPr>
                <w:lang w:eastAsia="zh-CN"/>
              </w:rPr>
            </w:pPr>
            <w:r w:rsidRPr="004205C0">
              <w:rPr>
                <w:b/>
                <w:bCs/>
                <w:lang w:eastAsia="zh-CN"/>
              </w:rPr>
              <w:t>2.4951</w:t>
            </w:r>
          </w:p>
        </w:tc>
        <w:tc>
          <w:tcPr>
            <w:tcW w:w="1136" w:type="dxa"/>
            <w:tcBorders>
              <w:top w:val="single" w:sz="4" w:space="0" w:color="auto"/>
            </w:tcBorders>
          </w:tcPr>
          <w:p w14:paraId="294A766A" w14:textId="435ADAC3" w:rsidR="00DD7105" w:rsidRPr="004205C0" w:rsidRDefault="00DD7105" w:rsidP="008B653E">
            <w:pPr>
              <w:pStyle w:val="Text"/>
              <w:ind w:firstLine="0"/>
              <w:jc w:val="center"/>
              <w:rPr>
                <w:lang w:eastAsia="zh-CN"/>
              </w:rPr>
            </w:pPr>
            <w:r w:rsidRPr="00DD7105">
              <w:rPr>
                <w:lang w:eastAsia="zh-CN"/>
              </w:rPr>
              <w:t>3.1931</w:t>
            </w:r>
          </w:p>
        </w:tc>
      </w:tr>
      <w:tr w:rsidR="0002082D" w14:paraId="2B1EFFF4" w14:textId="77777777" w:rsidTr="00F60F33">
        <w:trPr>
          <w:trHeight w:val="43"/>
        </w:trPr>
        <w:tc>
          <w:tcPr>
            <w:tcW w:w="1586" w:type="dxa"/>
            <w:tcBorders>
              <w:right w:val="single" w:sz="4" w:space="0" w:color="auto"/>
            </w:tcBorders>
          </w:tcPr>
          <w:p w14:paraId="2751D6A5" w14:textId="571301A7" w:rsidR="00DD7105" w:rsidRDefault="00DD7105" w:rsidP="008B653E">
            <w:pPr>
              <w:pStyle w:val="Text"/>
              <w:ind w:firstLine="0"/>
              <w:jc w:val="center"/>
              <w:rPr>
                <w:lang w:eastAsia="zh-CN"/>
              </w:rPr>
            </w:pPr>
            <w:r>
              <w:rPr>
                <w:rFonts w:hint="eastAsia"/>
                <w:lang w:eastAsia="zh-CN"/>
              </w:rPr>
              <w:t>Accuracy</w:t>
            </w:r>
          </w:p>
        </w:tc>
        <w:tc>
          <w:tcPr>
            <w:tcW w:w="1234" w:type="dxa"/>
            <w:tcBorders>
              <w:left w:val="single" w:sz="4" w:space="0" w:color="auto"/>
            </w:tcBorders>
          </w:tcPr>
          <w:p w14:paraId="09A432EA" w14:textId="77777777" w:rsidR="00DD7105" w:rsidRPr="004205C0" w:rsidRDefault="00DD7105" w:rsidP="008B653E">
            <w:pPr>
              <w:pStyle w:val="Text"/>
              <w:ind w:firstLine="0"/>
              <w:jc w:val="center"/>
              <w:rPr>
                <w:b/>
                <w:bCs/>
                <w:lang w:eastAsia="zh-CN"/>
              </w:rPr>
            </w:pPr>
            <w:r w:rsidRPr="004205C0">
              <w:rPr>
                <w:b/>
                <w:bCs/>
                <w:lang w:eastAsia="zh-CN"/>
              </w:rPr>
              <w:t>63.224 %</w:t>
            </w:r>
          </w:p>
        </w:tc>
        <w:tc>
          <w:tcPr>
            <w:tcW w:w="1136" w:type="dxa"/>
          </w:tcPr>
          <w:p w14:paraId="7B41EC9B" w14:textId="68208668" w:rsidR="00DD7105" w:rsidRPr="004B4F2F" w:rsidRDefault="00DD7105" w:rsidP="008B653E">
            <w:pPr>
              <w:pStyle w:val="Text"/>
              <w:ind w:firstLine="0"/>
              <w:jc w:val="center"/>
              <w:rPr>
                <w:b/>
                <w:bCs/>
                <w:lang w:eastAsia="zh-CN"/>
              </w:rPr>
            </w:pPr>
            <w:r w:rsidRPr="00DD7105">
              <w:rPr>
                <w:lang w:eastAsia="zh-CN"/>
              </w:rPr>
              <w:t>54.284</w:t>
            </w:r>
            <w:r>
              <w:rPr>
                <w:lang w:eastAsia="zh-CN"/>
              </w:rPr>
              <w:t xml:space="preserve"> </w:t>
            </w:r>
            <w:r>
              <w:rPr>
                <w:rFonts w:hint="eastAsia"/>
                <w:lang w:eastAsia="zh-CN"/>
              </w:rPr>
              <w:t>%</w:t>
            </w:r>
          </w:p>
        </w:tc>
      </w:tr>
      <w:tr w:rsidR="008C0BF3" w14:paraId="747B4A4B" w14:textId="77777777" w:rsidTr="0002082D">
        <w:trPr>
          <w:trHeight w:val="43"/>
        </w:trPr>
        <w:tc>
          <w:tcPr>
            <w:tcW w:w="1586" w:type="dxa"/>
            <w:tcBorders>
              <w:right w:val="single" w:sz="4" w:space="0" w:color="auto"/>
            </w:tcBorders>
          </w:tcPr>
          <w:p w14:paraId="07DD54FD" w14:textId="0A6A9B45" w:rsidR="008C0BF3" w:rsidRDefault="008C0BF3" w:rsidP="008B653E">
            <w:pPr>
              <w:pStyle w:val="Text"/>
              <w:ind w:firstLine="0"/>
              <w:jc w:val="center"/>
              <w:rPr>
                <w:lang w:eastAsia="zh-CN"/>
              </w:rPr>
            </w:pPr>
            <w:r w:rsidRPr="008C0BF3">
              <w:rPr>
                <w:lang w:eastAsia="zh-CN"/>
              </w:rPr>
              <w:t>Greedy</w:t>
            </w:r>
            <w:r>
              <w:rPr>
                <w:rFonts w:hint="eastAsia"/>
                <w:lang w:eastAsia="zh-CN"/>
              </w:rPr>
              <w:t>BLEU</w:t>
            </w:r>
          </w:p>
        </w:tc>
        <w:tc>
          <w:tcPr>
            <w:tcW w:w="1234" w:type="dxa"/>
            <w:tcBorders>
              <w:left w:val="single" w:sz="4" w:space="0" w:color="auto"/>
            </w:tcBorders>
          </w:tcPr>
          <w:p w14:paraId="51122714" w14:textId="7BCFACB0" w:rsidR="008C0BF3" w:rsidRPr="004205C0" w:rsidRDefault="008C0BF3" w:rsidP="008B653E">
            <w:pPr>
              <w:pStyle w:val="Text"/>
              <w:ind w:firstLine="0"/>
              <w:jc w:val="center"/>
              <w:rPr>
                <w:b/>
                <w:bCs/>
                <w:lang w:eastAsia="zh-CN"/>
              </w:rPr>
            </w:pPr>
            <w:r w:rsidRPr="008C0BF3">
              <w:rPr>
                <w:b/>
                <w:bCs/>
                <w:lang w:eastAsia="zh-CN"/>
              </w:rPr>
              <w:t>0.076</w:t>
            </w:r>
          </w:p>
        </w:tc>
        <w:tc>
          <w:tcPr>
            <w:tcW w:w="1136" w:type="dxa"/>
          </w:tcPr>
          <w:p w14:paraId="40721ACF" w14:textId="079434B7" w:rsidR="008C0BF3" w:rsidRPr="00DD7105" w:rsidRDefault="008C0BF3" w:rsidP="008B653E">
            <w:pPr>
              <w:pStyle w:val="Text"/>
              <w:ind w:firstLine="0"/>
              <w:jc w:val="center"/>
              <w:rPr>
                <w:lang w:eastAsia="zh-CN"/>
              </w:rPr>
            </w:pPr>
            <w:r w:rsidRPr="008C0BF3">
              <w:rPr>
                <w:lang w:eastAsia="zh-CN"/>
              </w:rPr>
              <w:t>0.067</w:t>
            </w:r>
          </w:p>
        </w:tc>
      </w:tr>
      <w:tr w:rsidR="0002082D" w14:paraId="0497AF71" w14:textId="77777777" w:rsidTr="00F60F33">
        <w:trPr>
          <w:trHeight w:val="43"/>
        </w:trPr>
        <w:tc>
          <w:tcPr>
            <w:tcW w:w="1586" w:type="dxa"/>
            <w:tcBorders>
              <w:bottom w:val="single" w:sz="8" w:space="0" w:color="auto"/>
              <w:right w:val="single" w:sz="4" w:space="0" w:color="auto"/>
            </w:tcBorders>
          </w:tcPr>
          <w:p w14:paraId="2ACDC6E9" w14:textId="33BD90D9" w:rsidR="0002082D" w:rsidRPr="008C0BF3" w:rsidRDefault="0002082D" w:rsidP="008B653E">
            <w:pPr>
              <w:pStyle w:val="Text"/>
              <w:ind w:firstLine="0"/>
              <w:jc w:val="center"/>
              <w:rPr>
                <w:lang w:eastAsia="zh-CN"/>
              </w:rPr>
            </w:pPr>
            <w:r>
              <w:rPr>
                <w:lang w:eastAsia="zh-CN"/>
              </w:rPr>
              <w:t>G</w:t>
            </w:r>
            <w:r>
              <w:rPr>
                <w:rFonts w:hint="eastAsia"/>
                <w:lang w:eastAsia="zh-CN"/>
              </w:rPr>
              <w:t>reedyROUGE</w:t>
            </w:r>
          </w:p>
        </w:tc>
        <w:tc>
          <w:tcPr>
            <w:tcW w:w="1234" w:type="dxa"/>
            <w:tcBorders>
              <w:left w:val="single" w:sz="4" w:space="0" w:color="auto"/>
              <w:bottom w:val="single" w:sz="8" w:space="0" w:color="auto"/>
            </w:tcBorders>
          </w:tcPr>
          <w:p w14:paraId="3354B1A9" w14:textId="103FEA60" w:rsidR="0002082D" w:rsidRPr="0002082D" w:rsidRDefault="0002082D" w:rsidP="008B653E">
            <w:pPr>
              <w:pStyle w:val="Text"/>
              <w:ind w:firstLine="0"/>
              <w:jc w:val="center"/>
              <w:rPr>
                <w:lang w:eastAsia="zh-CN"/>
              </w:rPr>
            </w:pPr>
            <w:r w:rsidRPr="0002082D">
              <w:rPr>
                <w:lang w:eastAsia="zh-CN"/>
              </w:rPr>
              <w:t>0.4020</w:t>
            </w:r>
          </w:p>
        </w:tc>
        <w:tc>
          <w:tcPr>
            <w:tcW w:w="1136" w:type="dxa"/>
            <w:tcBorders>
              <w:bottom w:val="single" w:sz="8" w:space="0" w:color="auto"/>
            </w:tcBorders>
          </w:tcPr>
          <w:p w14:paraId="53307224" w14:textId="665900B3" w:rsidR="0002082D" w:rsidRPr="0002082D" w:rsidRDefault="0002082D" w:rsidP="008B653E">
            <w:pPr>
              <w:pStyle w:val="Text"/>
              <w:ind w:firstLine="0"/>
              <w:jc w:val="center"/>
              <w:rPr>
                <w:b/>
                <w:bCs/>
                <w:lang w:eastAsia="zh-CN"/>
              </w:rPr>
            </w:pPr>
            <w:r w:rsidRPr="0002082D">
              <w:rPr>
                <w:b/>
                <w:bCs/>
                <w:lang w:eastAsia="zh-CN"/>
              </w:rPr>
              <w:t>0.4029</w:t>
            </w:r>
          </w:p>
        </w:tc>
      </w:tr>
    </w:tbl>
    <w:p w14:paraId="6BF6E2B1" w14:textId="632F06AC" w:rsidR="00615629" w:rsidRDefault="00615629" w:rsidP="0077495C">
      <w:pPr>
        <w:jc w:val="both"/>
        <w:rPr>
          <w:rFonts w:ascii="Times New Roman" w:hAnsi="Times New Roman" w:cs="Times New Roman"/>
          <w:b/>
          <w:bCs/>
          <w:noProof/>
          <w:color w:val="000000" w:themeColor="text1"/>
        </w:rPr>
      </w:pPr>
    </w:p>
    <w:p w14:paraId="1E1FD3F2" w14:textId="11B73524" w:rsidR="00053D75" w:rsidRDefault="00053D75" w:rsidP="0077495C">
      <w:pPr>
        <w:jc w:val="both"/>
        <w:rPr>
          <w:rFonts w:ascii="Times New Roman" w:hAnsi="Times New Roman" w:cs="Times New Roman"/>
          <w:noProof/>
          <w:color w:val="000000" w:themeColor="text1"/>
        </w:rPr>
      </w:pPr>
      <w:r w:rsidRPr="007718F1">
        <w:rPr>
          <w:rFonts w:ascii="Times New Roman" w:hAnsi="Times New Roman" w:cs="Times New Roman"/>
          <w:noProof/>
          <w:color w:val="000000" w:themeColor="text1"/>
        </w:rPr>
        <w:tab/>
      </w:r>
      <w:r w:rsidR="007718F1" w:rsidRPr="007718F1">
        <w:rPr>
          <w:rFonts w:ascii="Times New Roman" w:hAnsi="Times New Roman" w:cs="Times New Roman" w:hint="eastAsia"/>
          <w:noProof/>
          <w:color w:val="000000" w:themeColor="text1"/>
        </w:rPr>
        <w:t>讨论完数据处理和训练方法后，采用最优方法进行测试比较，讨论</w:t>
      </w:r>
      <w:r w:rsidR="007718F1" w:rsidRPr="003705E9">
        <w:rPr>
          <w:rFonts w:ascii="Times New Roman" w:hAnsi="Times New Roman" w:cs="Times New Roman" w:hint="eastAsia"/>
          <w:b/>
          <w:bCs/>
          <w:noProof/>
          <w:color w:val="000000" w:themeColor="text1"/>
        </w:rPr>
        <w:t>LSTM</w:t>
      </w:r>
      <w:r w:rsidR="007718F1" w:rsidRPr="003705E9">
        <w:rPr>
          <w:rFonts w:ascii="Times New Roman" w:hAnsi="Times New Roman" w:cs="Times New Roman" w:hint="eastAsia"/>
          <w:b/>
          <w:bCs/>
          <w:noProof/>
          <w:color w:val="000000" w:themeColor="text1"/>
        </w:rPr>
        <w:t>网络</w:t>
      </w:r>
      <w:r w:rsidR="003705E9" w:rsidRPr="003705E9">
        <w:rPr>
          <w:rFonts w:ascii="Times New Roman" w:hAnsi="Times New Roman" w:cs="Times New Roman" w:hint="eastAsia"/>
          <w:b/>
          <w:bCs/>
          <w:noProof/>
          <w:color w:val="000000" w:themeColor="text1"/>
        </w:rPr>
        <w:t>架构</w:t>
      </w:r>
      <w:r w:rsidR="007718F1" w:rsidRPr="007718F1">
        <w:rPr>
          <w:rFonts w:ascii="Times New Roman" w:hAnsi="Times New Roman" w:cs="Times New Roman" w:hint="eastAsia"/>
          <w:noProof/>
          <w:color w:val="000000" w:themeColor="text1"/>
        </w:rPr>
        <w:t>对训练结果的影响</w:t>
      </w:r>
      <w:r w:rsidR="007718F1">
        <w:rPr>
          <w:rFonts w:ascii="Times New Roman" w:hAnsi="Times New Roman" w:cs="Times New Roman" w:hint="eastAsia"/>
          <w:noProof/>
          <w:color w:val="000000" w:themeColor="text1"/>
        </w:rPr>
        <w:t>：</w:t>
      </w:r>
    </w:p>
    <w:p w14:paraId="7A4F40FF" w14:textId="00F2DFAA" w:rsidR="007718F1" w:rsidRDefault="007718F1"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sidRPr="007718F1">
        <w:rPr>
          <w:rFonts w:ascii="Times New Roman" w:hAnsi="Times New Roman" w:cs="Times New Roman" w:hint="eastAsia"/>
          <w:b/>
          <w:bCs/>
          <w:noProof/>
          <w:color w:val="000000" w:themeColor="text1"/>
        </w:rPr>
        <w:t>网络层数：</w:t>
      </w:r>
      <w:r w:rsidRPr="007718F1">
        <w:rPr>
          <w:rFonts w:ascii="Times New Roman" w:hAnsi="Times New Roman" w:cs="Times New Roman" w:hint="eastAsia"/>
          <w:noProof/>
          <w:color w:val="000000" w:themeColor="text1"/>
        </w:rPr>
        <w:t>通过对比</w:t>
      </w:r>
      <w:r w:rsidRPr="007718F1">
        <w:rPr>
          <w:rFonts w:ascii="Times New Roman" w:hAnsi="Times New Roman" w:cs="Times New Roman" w:hint="eastAsia"/>
          <w:noProof/>
          <w:color w:val="000000" w:themeColor="text1"/>
        </w:rPr>
        <w:t>1</w:t>
      </w:r>
      <w:r w:rsidRPr="007718F1">
        <w:rPr>
          <w:rFonts w:ascii="Times New Roman" w:hAnsi="Times New Roman" w:cs="Times New Roman" w:hint="eastAsia"/>
          <w:noProof/>
          <w:color w:val="000000" w:themeColor="text1"/>
        </w:rPr>
        <w:t>层和</w:t>
      </w:r>
      <w:r w:rsidRPr="007718F1">
        <w:rPr>
          <w:rFonts w:ascii="Times New Roman" w:hAnsi="Times New Roman" w:cs="Times New Roman" w:hint="eastAsia"/>
          <w:noProof/>
          <w:color w:val="000000" w:themeColor="text1"/>
        </w:rPr>
        <w:t>4</w:t>
      </w:r>
      <w:r w:rsidRPr="007718F1">
        <w:rPr>
          <w:rFonts w:ascii="Times New Roman" w:hAnsi="Times New Roman" w:cs="Times New Roman" w:hint="eastAsia"/>
          <w:noProof/>
          <w:color w:val="000000" w:themeColor="text1"/>
        </w:rPr>
        <w:t>层的训练</w:t>
      </w:r>
      <w:r w:rsidRPr="007718F1">
        <w:rPr>
          <w:rFonts w:ascii="Times New Roman" w:hAnsi="Times New Roman" w:cs="Times New Roman" w:hint="eastAsia"/>
          <w:noProof/>
          <w:color w:val="000000" w:themeColor="text1"/>
        </w:rPr>
        <w:t>1</w:t>
      </w:r>
      <w:r w:rsidRPr="007718F1">
        <w:rPr>
          <w:rFonts w:ascii="Times New Roman" w:hAnsi="Times New Roman" w:cs="Times New Roman"/>
          <w:noProof/>
          <w:color w:val="000000" w:themeColor="text1"/>
        </w:rPr>
        <w:t>0epoch</w:t>
      </w:r>
      <w:r w:rsidRPr="007718F1">
        <w:rPr>
          <w:rFonts w:ascii="Times New Roman" w:hAnsi="Times New Roman" w:cs="Times New Roman" w:hint="eastAsia"/>
          <w:noProof/>
          <w:color w:val="000000" w:themeColor="text1"/>
        </w:rPr>
        <w:t>时的</w:t>
      </w:r>
      <w:r w:rsidRPr="007718F1">
        <w:rPr>
          <w:rFonts w:ascii="Times New Roman" w:hAnsi="Times New Roman" w:cs="Times New Roman" w:hint="eastAsia"/>
          <w:noProof/>
          <w:color w:val="000000" w:themeColor="text1"/>
        </w:rPr>
        <w:t>loss</w:t>
      </w:r>
      <w:r w:rsidRPr="007718F1">
        <w:rPr>
          <w:rFonts w:ascii="Times New Roman" w:hAnsi="Times New Roman" w:cs="Times New Roman" w:hint="eastAsia"/>
          <w:noProof/>
          <w:color w:val="000000" w:themeColor="text1"/>
        </w:rPr>
        <w:t>（</w:t>
      </w:r>
      <w:r w:rsidRPr="007718F1">
        <w:rPr>
          <w:rFonts w:ascii="Times New Roman" w:hAnsi="Times New Roman" w:cs="Times New Roman" w:hint="eastAsia"/>
          <w:noProof/>
          <w:color w:val="000000" w:themeColor="text1"/>
        </w:rPr>
        <w:t>2</w:t>
      </w:r>
      <w:r w:rsidRPr="007718F1">
        <w:rPr>
          <w:rFonts w:ascii="Times New Roman" w:hAnsi="Times New Roman" w:cs="Times New Roman"/>
          <w:noProof/>
          <w:color w:val="000000" w:themeColor="text1"/>
        </w:rPr>
        <w:t>.927</w:t>
      </w:r>
      <w:r w:rsidRPr="007718F1">
        <w:rPr>
          <w:rFonts w:ascii="Times New Roman" w:hAnsi="Times New Roman" w:cs="Times New Roman" w:hint="eastAsia"/>
          <w:noProof/>
          <w:color w:val="000000" w:themeColor="text1"/>
        </w:rPr>
        <w:t>和</w:t>
      </w:r>
      <w:r w:rsidRPr="007718F1">
        <w:rPr>
          <w:rFonts w:ascii="Times New Roman" w:hAnsi="Times New Roman" w:cs="Times New Roman" w:hint="eastAsia"/>
          <w:noProof/>
          <w:color w:val="000000" w:themeColor="text1"/>
        </w:rPr>
        <w:t>3</w:t>
      </w:r>
      <w:r w:rsidRPr="007718F1">
        <w:rPr>
          <w:rFonts w:ascii="Times New Roman" w:hAnsi="Times New Roman" w:cs="Times New Roman"/>
          <w:noProof/>
          <w:color w:val="000000" w:themeColor="text1"/>
        </w:rPr>
        <w:t>.327</w:t>
      </w:r>
      <w:r w:rsidRPr="007718F1">
        <w:rPr>
          <w:rFonts w:ascii="Times New Roman" w:hAnsi="Times New Roman" w:cs="Times New Roman" w:hint="eastAsia"/>
          <w:noProof/>
          <w:color w:val="000000" w:themeColor="text1"/>
        </w:rPr>
        <w:t>），我认为增加网络层数不能提升训练</w:t>
      </w:r>
      <w:r>
        <w:rPr>
          <w:rFonts w:ascii="Times New Roman" w:hAnsi="Times New Roman" w:cs="Times New Roman" w:hint="eastAsia"/>
          <w:noProof/>
          <w:color w:val="000000" w:themeColor="text1"/>
        </w:rPr>
        <w:t>速度</w:t>
      </w:r>
      <w:r w:rsidRPr="007718F1">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而出于训练集客观较小因素影响，单纯的堆叠并不能使网络学习到更多有效的信息。</w:t>
      </w:r>
    </w:p>
    <w:p w14:paraId="007B2167" w14:textId="5359D9EF" w:rsidR="007718F1" w:rsidRDefault="007718F1"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sidRPr="00F60F33">
        <w:rPr>
          <w:rFonts w:ascii="Times New Roman" w:hAnsi="Times New Roman" w:cs="Times New Roman" w:hint="eastAsia"/>
          <w:b/>
          <w:bCs/>
          <w:noProof/>
          <w:color w:val="000000" w:themeColor="text1"/>
        </w:rPr>
        <w:t>词向量维度和隐藏层大小：</w:t>
      </w:r>
      <w:r>
        <w:rPr>
          <w:rFonts w:ascii="Times New Roman" w:hAnsi="Times New Roman" w:cs="Times New Roman" w:hint="eastAsia"/>
          <w:noProof/>
          <w:color w:val="000000" w:themeColor="text1"/>
        </w:rPr>
        <w:t>类似网络层数的实验，</w:t>
      </w:r>
      <w:r w:rsidR="00944485">
        <w:rPr>
          <w:rFonts w:ascii="Times New Roman" w:hAnsi="Times New Roman" w:cs="Times New Roman" w:hint="eastAsia"/>
          <w:noProof/>
          <w:color w:val="000000" w:themeColor="text1"/>
        </w:rPr>
        <w:t>使用</w:t>
      </w:r>
      <w:r w:rsidR="00944485">
        <w:rPr>
          <w:rFonts w:ascii="Times New Roman" w:hAnsi="Times New Roman" w:cs="Times New Roman" w:hint="eastAsia"/>
          <w:noProof/>
          <w:color w:val="000000" w:themeColor="text1"/>
        </w:rPr>
        <w:t>1</w:t>
      </w:r>
      <w:r w:rsidR="00944485">
        <w:rPr>
          <w:rFonts w:ascii="Times New Roman" w:hAnsi="Times New Roman" w:cs="Times New Roman"/>
          <w:noProof/>
          <w:color w:val="000000" w:themeColor="text1"/>
        </w:rPr>
        <w:t>0epoch</w:t>
      </w:r>
      <w:r>
        <w:rPr>
          <w:rFonts w:ascii="Times New Roman" w:hAnsi="Times New Roman" w:cs="Times New Roman" w:hint="eastAsia"/>
          <w:noProof/>
          <w:color w:val="000000" w:themeColor="text1"/>
        </w:rPr>
        <w:t>对比</w:t>
      </w:r>
      <w:r w:rsidR="00944485">
        <w:rPr>
          <w:rFonts w:ascii="Times New Roman" w:hAnsi="Times New Roman" w:cs="Times New Roman" w:hint="eastAsia"/>
          <w:noProof/>
          <w:color w:val="000000" w:themeColor="text1"/>
        </w:rPr>
        <w:t>（</w:t>
      </w:r>
      <w:r w:rsidR="00944485">
        <w:rPr>
          <w:rFonts w:ascii="Times New Roman" w:hAnsi="Times New Roman" w:cs="Times New Roman"/>
          <w:noProof/>
          <w:color w:val="000000" w:themeColor="text1"/>
        </w:rPr>
        <w:t>128</w:t>
      </w:r>
      <w:r w:rsidR="00944485">
        <w:rPr>
          <w:rFonts w:ascii="Times New Roman" w:hAnsi="Times New Roman" w:cs="Times New Roman" w:hint="eastAsia"/>
          <w:noProof/>
          <w:color w:val="000000" w:themeColor="text1"/>
        </w:rPr>
        <w:t>,</w:t>
      </w:r>
      <w:r w:rsidR="00944485">
        <w:rPr>
          <w:rFonts w:ascii="Times New Roman" w:hAnsi="Times New Roman" w:cs="Times New Roman"/>
          <w:noProof/>
          <w:color w:val="000000" w:themeColor="text1"/>
        </w:rPr>
        <w:t>128</w:t>
      </w:r>
      <w:r w:rsidR="00944485">
        <w:rPr>
          <w:rFonts w:ascii="Times New Roman" w:hAnsi="Times New Roman" w:cs="Times New Roman" w:hint="eastAsia"/>
          <w:noProof/>
          <w:color w:val="000000" w:themeColor="text1"/>
        </w:rPr>
        <w:t>），（</w:t>
      </w:r>
      <w:r w:rsidR="00944485">
        <w:rPr>
          <w:rFonts w:ascii="Times New Roman" w:hAnsi="Times New Roman" w:cs="Times New Roman" w:hint="eastAsia"/>
          <w:noProof/>
          <w:color w:val="000000" w:themeColor="text1"/>
        </w:rPr>
        <w:t>1</w:t>
      </w:r>
      <w:r w:rsidR="00944485">
        <w:rPr>
          <w:rFonts w:ascii="Times New Roman" w:hAnsi="Times New Roman" w:cs="Times New Roman"/>
          <w:noProof/>
          <w:color w:val="000000" w:themeColor="text1"/>
        </w:rPr>
        <w:t>28</w:t>
      </w:r>
      <w:r w:rsidR="00944485">
        <w:rPr>
          <w:rFonts w:ascii="Times New Roman" w:hAnsi="Times New Roman" w:cs="Times New Roman" w:hint="eastAsia"/>
          <w:noProof/>
          <w:color w:val="000000" w:themeColor="text1"/>
        </w:rPr>
        <w:t>,</w:t>
      </w:r>
      <w:r w:rsidR="00944485">
        <w:rPr>
          <w:rFonts w:ascii="Times New Roman" w:hAnsi="Times New Roman" w:cs="Times New Roman"/>
          <w:noProof/>
          <w:color w:val="000000" w:themeColor="text1"/>
        </w:rPr>
        <w:t>512</w:t>
      </w:r>
      <w:r w:rsidR="00944485">
        <w:rPr>
          <w:rFonts w:ascii="Times New Roman" w:hAnsi="Times New Roman" w:cs="Times New Roman" w:hint="eastAsia"/>
          <w:noProof/>
          <w:color w:val="000000" w:themeColor="text1"/>
        </w:rPr>
        <w:t>），发现</w:t>
      </w:r>
      <w:r w:rsidR="00944485">
        <w:rPr>
          <w:rFonts w:ascii="Times New Roman" w:hAnsi="Times New Roman" w:cs="Times New Roman" w:hint="eastAsia"/>
          <w:noProof/>
          <w:color w:val="000000" w:themeColor="text1"/>
        </w:rPr>
        <w:t>epoch</w:t>
      </w:r>
      <w:r w:rsidR="00944485">
        <w:rPr>
          <w:rFonts w:ascii="Times New Roman" w:hAnsi="Times New Roman" w:cs="Times New Roman" w:hint="eastAsia"/>
          <w:noProof/>
          <w:color w:val="000000" w:themeColor="text1"/>
        </w:rPr>
        <w:t>相同时大隐藏层学习速率更快，对比（</w:t>
      </w:r>
      <w:r w:rsidR="00944485">
        <w:rPr>
          <w:rFonts w:ascii="Times New Roman" w:hAnsi="Times New Roman" w:cs="Times New Roman"/>
          <w:noProof/>
          <w:color w:val="000000" w:themeColor="text1"/>
        </w:rPr>
        <w:t>128</w:t>
      </w:r>
      <w:r w:rsidR="00944485">
        <w:rPr>
          <w:rFonts w:ascii="Times New Roman" w:hAnsi="Times New Roman" w:cs="Times New Roman" w:hint="eastAsia"/>
          <w:noProof/>
          <w:color w:val="000000" w:themeColor="text1"/>
        </w:rPr>
        <w:t>,</w:t>
      </w:r>
      <w:r w:rsidR="00944485">
        <w:rPr>
          <w:rFonts w:ascii="Times New Roman" w:hAnsi="Times New Roman" w:cs="Times New Roman"/>
          <w:noProof/>
          <w:color w:val="000000" w:themeColor="text1"/>
        </w:rPr>
        <w:t>512</w:t>
      </w:r>
      <w:r w:rsidR="00944485">
        <w:rPr>
          <w:rFonts w:ascii="Times New Roman" w:hAnsi="Times New Roman" w:cs="Times New Roman" w:hint="eastAsia"/>
          <w:noProof/>
          <w:color w:val="000000" w:themeColor="text1"/>
        </w:rPr>
        <w:t>），（</w:t>
      </w:r>
      <w:r w:rsidR="00944485">
        <w:rPr>
          <w:rFonts w:ascii="Times New Roman" w:hAnsi="Times New Roman" w:cs="Times New Roman" w:hint="eastAsia"/>
          <w:noProof/>
          <w:color w:val="000000" w:themeColor="text1"/>
        </w:rPr>
        <w:t>3</w:t>
      </w:r>
      <w:r w:rsidR="00944485">
        <w:rPr>
          <w:rFonts w:ascii="Times New Roman" w:hAnsi="Times New Roman" w:cs="Times New Roman"/>
          <w:noProof/>
          <w:color w:val="000000" w:themeColor="text1"/>
        </w:rPr>
        <w:t>00</w:t>
      </w:r>
      <w:r w:rsidR="00944485">
        <w:rPr>
          <w:rFonts w:ascii="Times New Roman" w:hAnsi="Times New Roman" w:cs="Times New Roman" w:hint="eastAsia"/>
          <w:noProof/>
          <w:color w:val="000000" w:themeColor="text1"/>
        </w:rPr>
        <w:t>,</w:t>
      </w:r>
      <w:r w:rsidR="00944485">
        <w:rPr>
          <w:rFonts w:ascii="Times New Roman" w:hAnsi="Times New Roman" w:cs="Times New Roman"/>
          <w:noProof/>
          <w:color w:val="000000" w:themeColor="text1"/>
        </w:rPr>
        <w:t>512</w:t>
      </w:r>
      <w:r w:rsidR="00944485">
        <w:rPr>
          <w:rFonts w:ascii="Times New Roman" w:hAnsi="Times New Roman" w:cs="Times New Roman" w:hint="eastAsia"/>
          <w:noProof/>
          <w:color w:val="000000" w:themeColor="text1"/>
        </w:rPr>
        <w:t>）</w:t>
      </w:r>
      <w:r w:rsidR="00F60F33">
        <w:rPr>
          <w:rFonts w:ascii="Times New Roman" w:hAnsi="Times New Roman" w:cs="Times New Roman" w:hint="eastAsia"/>
          <w:noProof/>
          <w:color w:val="000000" w:themeColor="text1"/>
        </w:rPr>
        <w:t>，</w:t>
      </w:r>
      <w:r w:rsidR="00944485">
        <w:rPr>
          <w:rFonts w:ascii="Times New Roman" w:hAnsi="Times New Roman" w:cs="Times New Roman" w:hint="eastAsia"/>
          <w:noProof/>
          <w:color w:val="000000" w:themeColor="text1"/>
        </w:rPr>
        <w:t>在相同</w:t>
      </w:r>
      <w:r w:rsidR="00944485">
        <w:rPr>
          <w:rFonts w:ascii="Times New Roman" w:hAnsi="Times New Roman" w:cs="Times New Roman" w:hint="eastAsia"/>
          <w:noProof/>
          <w:color w:val="000000" w:themeColor="text1"/>
        </w:rPr>
        <w:t>e</w:t>
      </w:r>
      <w:r w:rsidR="00944485">
        <w:rPr>
          <w:rFonts w:ascii="Times New Roman" w:hAnsi="Times New Roman" w:cs="Times New Roman"/>
          <w:noProof/>
          <w:color w:val="000000" w:themeColor="text1"/>
        </w:rPr>
        <w:t>poch</w:t>
      </w:r>
      <w:r w:rsidR="00944485">
        <w:rPr>
          <w:rFonts w:ascii="Times New Roman" w:hAnsi="Times New Roman" w:cs="Times New Roman" w:hint="eastAsia"/>
          <w:noProof/>
          <w:color w:val="000000" w:themeColor="text1"/>
        </w:rPr>
        <w:t>下，</w:t>
      </w:r>
      <w:r w:rsidR="00F60F33">
        <w:rPr>
          <w:rFonts w:ascii="Times New Roman" w:hAnsi="Times New Roman" w:cs="Times New Roman" w:hint="eastAsia"/>
          <w:noProof/>
          <w:color w:val="000000" w:themeColor="text1"/>
        </w:rPr>
        <w:t>大的词向量同样能获得更好的训练效果。</w:t>
      </w:r>
    </w:p>
    <w:p w14:paraId="6166E1C7" w14:textId="2E20AB87" w:rsidR="00F60F33" w:rsidRDefault="00F60F33"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最终使用（</w:t>
      </w:r>
      <w:r>
        <w:rPr>
          <w:rFonts w:ascii="Times New Roman" w:hAnsi="Times New Roman" w:cs="Times New Roman"/>
          <w:noProof/>
          <w:color w:val="000000" w:themeColor="text1"/>
        </w:rPr>
        <w:t>300</w:t>
      </w:r>
      <w:r>
        <w:rPr>
          <w:rFonts w:ascii="Times New Roman" w:hAnsi="Times New Roman" w:cs="Times New Roman" w:hint="eastAsia"/>
          <w:noProof/>
          <w:color w:val="000000" w:themeColor="text1"/>
        </w:rPr>
        <w:t>,</w:t>
      </w:r>
      <w:r>
        <w:rPr>
          <w:rFonts w:ascii="Times New Roman" w:hAnsi="Times New Roman" w:cs="Times New Roman"/>
          <w:noProof/>
          <w:color w:val="000000" w:themeColor="text1"/>
        </w:rPr>
        <w:t>512</w:t>
      </w:r>
      <w:r>
        <w:rPr>
          <w:rFonts w:ascii="Times New Roman" w:hAnsi="Times New Roman" w:cs="Times New Roman" w:hint="eastAsia"/>
          <w:noProof/>
          <w:color w:val="000000" w:themeColor="text1"/>
        </w:rPr>
        <w:t>）方案，训练</w:t>
      </w:r>
      <w:r>
        <w:rPr>
          <w:rFonts w:ascii="Times New Roman" w:hAnsi="Times New Roman" w:cs="Times New Roman" w:hint="eastAsia"/>
          <w:noProof/>
          <w:color w:val="000000" w:themeColor="text1"/>
        </w:rPr>
        <w:t>2</w:t>
      </w:r>
      <w:r>
        <w:rPr>
          <w:rFonts w:ascii="Times New Roman" w:hAnsi="Times New Roman" w:cs="Times New Roman"/>
          <w:noProof/>
          <w:color w:val="000000" w:themeColor="text1"/>
        </w:rPr>
        <w:t>00</w:t>
      </w:r>
      <w:r>
        <w:rPr>
          <w:rFonts w:ascii="Times New Roman" w:hAnsi="Times New Roman" w:cs="Times New Roman" w:hint="eastAsia"/>
          <w:noProof/>
          <w:color w:val="000000" w:themeColor="text1"/>
        </w:rPr>
        <w:t>个</w:t>
      </w:r>
      <w:r>
        <w:rPr>
          <w:rFonts w:ascii="Times New Roman" w:hAnsi="Times New Roman" w:cs="Times New Roman" w:hint="eastAsia"/>
          <w:noProof/>
          <w:color w:val="000000" w:themeColor="text1"/>
        </w:rPr>
        <w:t>Epoch</w:t>
      </w:r>
      <w:r>
        <w:rPr>
          <w:rFonts w:ascii="Times New Roman" w:hAnsi="Times New Roman" w:cs="Times New Roman" w:hint="eastAsia"/>
          <w:noProof/>
          <w:color w:val="000000" w:themeColor="text1"/>
        </w:rPr>
        <w:t>后结果如表</w:t>
      </w:r>
      <w:r>
        <w:rPr>
          <w:rFonts w:ascii="Times New Roman" w:hAnsi="Times New Roman" w:cs="Times New Roman"/>
          <w:noProof/>
          <w:color w:val="000000" w:themeColor="text1"/>
        </w:rPr>
        <w:t>3</w:t>
      </w:r>
      <w:r>
        <w:rPr>
          <w:rFonts w:ascii="Times New Roman" w:hAnsi="Times New Roman" w:cs="Times New Roman" w:hint="eastAsia"/>
          <w:noProof/>
          <w:color w:val="000000" w:themeColor="text1"/>
        </w:rPr>
        <w:t>所示。</w:t>
      </w:r>
    </w:p>
    <w:p w14:paraId="09EE38E9" w14:textId="2E8793B6" w:rsidR="00CA0892" w:rsidRDefault="00CA0892" w:rsidP="00CA0892">
      <w:pPr>
        <w:pStyle w:val="af"/>
        <w:keepNext/>
      </w:pPr>
      <w:r>
        <w:t>表格</w:t>
      </w:r>
      <w:r>
        <w:t xml:space="preserve"> </w:t>
      </w:r>
      <w:r>
        <w:fldChar w:fldCharType="begin"/>
      </w:r>
      <w:r>
        <w:instrText xml:space="preserve"> SEQ </w:instrText>
      </w:r>
      <w:r>
        <w:instrText>表格</w:instrText>
      </w:r>
      <w:r>
        <w:instrText xml:space="preserve"> \* ARABIC </w:instrText>
      </w:r>
      <w:r>
        <w:fldChar w:fldCharType="separate"/>
      </w:r>
      <w:r w:rsidR="00DC0503">
        <w:rPr>
          <w:noProof/>
        </w:rPr>
        <w:t>3</w:t>
      </w:r>
      <w:r>
        <w:fldChar w:fldCharType="end"/>
      </w:r>
      <w:r>
        <w:t xml:space="preserve"> </w:t>
      </w:r>
      <w:r>
        <w:rPr>
          <w:rFonts w:hint="eastAsia"/>
        </w:rPr>
        <w:t>LSTM</w:t>
      </w:r>
      <w:r>
        <w:rPr>
          <w:rFonts w:hint="eastAsia"/>
        </w:rPr>
        <w:t>模型最终训练效果</w:t>
      </w:r>
    </w:p>
    <w:tbl>
      <w:tblPr>
        <w:tblStyle w:val="af1"/>
        <w:tblW w:w="3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1404"/>
      </w:tblGrid>
      <w:tr w:rsidR="00F60F33" w14:paraId="3065AA27" w14:textId="77777777" w:rsidTr="00F60F33">
        <w:trPr>
          <w:trHeight w:val="289"/>
        </w:trPr>
        <w:tc>
          <w:tcPr>
            <w:tcW w:w="2537" w:type="dxa"/>
            <w:tcBorders>
              <w:top w:val="single" w:sz="8" w:space="0" w:color="auto"/>
              <w:bottom w:val="single" w:sz="4" w:space="0" w:color="auto"/>
              <w:right w:val="single" w:sz="4" w:space="0" w:color="auto"/>
            </w:tcBorders>
          </w:tcPr>
          <w:p w14:paraId="1A88DB79" w14:textId="13AEDA85" w:rsidR="00F60F33" w:rsidRDefault="00F60F33" w:rsidP="008B653E">
            <w:pPr>
              <w:pStyle w:val="Text"/>
              <w:ind w:left="90" w:hangingChars="50" w:hanging="90"/>
              <w:jc w:val="center"/>
              <w:rPr>
                <w:lang w:eastAsia="zh-CN"/>
              </w:rPr>
            </w:pPr>
            <w:r w:rsidRPr="00F60F33">
              <w:rPr>
                <w:rFonts w:hint="eastAsia"/>
                <w:sz w:val="18"/>
                <w:szCs w:val="18"/>
                <w:lang w:eastAsia="zh-CN"/>
              </w:rPr>
              <w:t>1</w:t>
            </w:r>
            <w:r w:rsidRPr="00F60F33">
              <w:rPr>
                <w:rFonts w:hint="eastAsia"/>
                <w:sz w:val="18"/>
                <w:szCs w:val="18"/>
                <w:lang w:eastAsia="zh-CN"/>
              </w:rPr>
              <w:t>层</w:t>
            </w:r>
            <w:r w:rsidRPr="00F60F33">
              <w:rPr>
                <w:rFonts w:hint="eastAsia"/>
                <w:sz w:val="18"/>
                <w:szCs w:val="18"/>
                <w:lang w:eastAsia="zh-CN"/>
              </w:rPr>
              <w:t>3</w:t>
            </w:r>
            <w:r w:rsidRPr="00F60F33">
              <w:rPr>
                <w:sz w:val="18"/>
                <w:szCs w:val="18"/>
                <w:lang w:eastAsia="zh-CN"/>
              </w:rPr>
              <w:t>00</w:t>
            </w:r>
            <w:r w:rsidRPr="00F60F33">
              <w:rPr>
                <w:rFonts w:hint="eastAsia"/>
                <w:sz w:val="18"/>
                <w:szCs w:val="18"/>
                <w:lang w:eastAsia="zh-CN"/>
              </w:rPr>
              <w:t>词向量</w:t>
            </w:r>
            <w:r w:rsidRPr="00F60F33">
              <w:rPr>
                <w:rFonts w:hint="eastAsia"/>
                <w:sz w:val="18"/>
                <w:szCs w:val="18"/>
                <w:lang w:eastAsia="zh-CN"/>
              </w:rPr>
              <w:t>5</w:t>
            </w:r>
            <w:r w:rsidRPr="00F60F33">
              <w:rPr>
                <w:sz w:val="18"/>
                <w:szCs w:val="18"/>
                <w:lang w:eastAsia="zh-CN"/>
              </w:rPr>
              <w:t>12</w:t>
            </w:r>
            <w:r w:rsidRPr="00F60F33">
              <w:rPr>
                <w:rFonts w:hint="eastAsia"/>
                <w:sz w:val="18"/>
                <w:szCs w:val="18"/>
                <w:lang w:eastAsia="zh-CN"/>
              </w:rPr>
              <w:t>隐藏层</w:t>
            </w:r>
          </w:p>
        </w:tc>
        <w:tc>
          <w:tcPr>
            <w:tcW w:w="1404" w:type="dxa"/>
            <w:tcBorders>
              <w:top w:val="single" w:sz="8" w:space="0" w:color="auto"/>
              <w:left w:val="single" w:sz="4" w:space="0" w:color="auto"/>
              <w:bottom w:val="single" w:sz="4" w:space="0" w:color="auto"/>
            </w:tcBorders>
          </w:tcPr>
          <w:p w14:paraId="0F586509" w14:textId="712D905F" w:rsidR="00F60F33" w:rsidRDefault="00F60F33" w:rsidP="008B653E">
            <w:pPr>
              <w:pStyle w:val="Text"/>
              <w:ind w:firstLine="0"/>
              <w:jc w:val="center"/>
              <w:rPr>
                <w:lang w:eastAsia="zh-CN"/>
              </w:rPr>
            </w:pPr>
            <w:r>
              <w:rPr>
                <w:rFonts w:hint="eastAsia"/>
                <w:lang w:eastAsia="zh-CN"/>
              </w:rPr>
              <w:t>2</w:t>
            </w:r>
            <w:r>
              <w:rPr>
                <w:lang w:eastAsia="zh-CN"/>
              </w:rPr>
              <w:t xml:space="preserve">00 </w:t>
            </w:r>
            <w:r>
              <w:rPr>
                <w:rFonts w:hint="eastAsia"/>
                <w:lang w:eastAsia="zh-CN"/>
              </w:rPr>
              <w:t>epoch</w:t>
            </w:r>
          </w:p>
        </w:tc>
      </w:tr>
      <w:tr w:rsidR="00F60F33" w14:paraId="77600851" w14:textId="77777777" w:rsidTr="00F60F33">
        <w:trPr>
          <w:trHeight w:val="297"/>
        </w:trPr>
        <w:tc>
          <w:tcPr>
            <w:tcW w:w="2537" w:type="dxa"/>
            <w:tcBorders>
              <w:top w:val="single" w:sz="4" w:space="0" w:color="auto"/>
              <w:right w:val="single" w:sz="4" w:space="0" w:color="auto"/>
            </w:tcBorders>
          </w:tcPr>
          <w:p w14:paraId="473D6B64" w14:textId="77777777" w:rsidR="00F60F33" w:rsidRDefault="00F60F33" w:rsidP="008B653E">
            <w:pPr>
              <w:pStyle w:val="Text"/>
              <w:ind w:firstLine="0"/>
              <w:jc w:val="center"/>
              <w:rPr>
                <w:lang w:eastAsia="zh-CN"/>
              </w:rPr>
            </w:pPr>
            <w:r>
              <w:rPr>
                <w:rFonts w:hint="eastAsia"/>
                <w:lang w:eastAsia="zh-CN"/>
              </w:rPr>
              <w:t>验证集损失</w:t>
            </w:r>
          </w:p>
        </w:tc>
        <w:tc>
          <w:tcPr>
            <w:tcW w:w="1404" w:type="dxa"/>
            <w:tcBorders>
              <w:top w:val="single" w:sz="4" w:space="0" w:color="auto"/>
              <w:left w:val="single" w:sz="4" w:space="0" w:color="auto"/>
            </w:tcBorders>
          </w:tcPr>
          <w:p w14:paraId="1A4DB146" w14:textId="318A8436" w:rsidR="00F60F33" w:rsidRDefault="00F60F33" w:rsidP="008B653E">
            <w:pPr>
              <w:pStyle w:val="Text"/>
              <w:ind w:firstLine="0"/>
              <w:jc w:val="center"/>
              <w:rPr>
                <w:lang w:eastAsia="zh-CN"/>
              </w:rPr>
            </w:pPr>
            <w:r w:rsidRPr="00F60F33">
              <w:rPr>
                <w:b/>
                <w:bCs/>
                <w:lang w:eastAsia="zh-CN"/>
              </w:rPr>
              <w:t>2.8613</w:t>
            </w:r>
          </w:p>
        </w:tc>
      </w:tr>
      <w:tr w:rsidR="00F60F33" w14:paraId="43BCA16A" w14:textId="77777777" w:rsidTr="00F60F33">
        <w:trPr>
          <w:trHeight w:val="46"/>
        </w:trPr>
        <w:tc>
          <w:tcPr>
            <w:tcW w:w="2537" w:type="dxa"/>
            <w:tcBorders>
              <w:bottom w:val="single" w:sz="8" w:space="0" w:color="auto"/>
              <w:right w:val="single" w:sz="4" w:space="0" w:color="auto"/>
            </w:tcBorders>
          </w:tcPr>
          <w:p w14:paraId="3A2C12E6" w14:textId="77777777" w:rsidR="00F60F33" w:rsidRDefault="00F60F33" w:rsidP="008B653E">
            <w:pPr>
              <w:pStyle w:val="Text"/>
              <w:ind w:firstLine="0"/>
              <w:jc w:val="center"/>
              <w:rPr>
                <w:lang w:eastAsia="zh-CN"/>
              </w:rPr>
            </w:pPr>
            <w:r>
              <w:rPr>
                <w:rFonts w:hint="eastAsia"/>
                <w:lang w:eastAsia="zh-CN"/>
              </w:rPr>
              <w:t>Accuracy</w:t>
            </w:r>
          </w:p>
        </w:tc>
        <w:tc>
          <w:tcPr>
            <w:tcW w:w="1404" w:type="dxa"/>
            <w:tcBorders>
              <w:left w:val="single" w:sz="4" w:space="0" w:color="auto"/>
              <w:bottom w:val="single" w:sz="8" w:space="0" w:color="auto"/>
            </w:tcBorders>
          </w:tcPr>
          <w:p w14:paraId="47DDC49E" w14:textId="736313B1" w:rsidR="00F60F33" w:rsidRPr="004205C0" w:rsidRDefault="00F60F33" w:rsidP="008B653E">
            <w:pPr>
              <w:pStyle w:val="Text"/>
              <w:ind w:firstLine="0"/>
              <w:jc w:val="center"/>
              <w:rPr>
                <w:b/>
                <w:bCs/>
                <w:lang w:eastAsia="zh-CN"/>
              </w:rPr>
            </w:pPr>
            <w:r w:rsidRPr="00F60F33">
              <w:rPr>
                <w:b/>
                <w:bCs/>
                <w:lang w:eastAsia="zh-CN"/>
              </w:rPr>
              <w:t>55.426</w:t>
            </w:r>
            <w:r w:rsidRPr="004205C0">
              <w:rPr>
                <w:b/>
                <w:bCs/>
                <w:lang w:eastAsia="zh-CN"/>
              </w:rPr>
              <w:t xml:space="preserve"> %</w:t>
            </w:r>
          </w:p>
        </w:tc>
      </w:tr>
    </w:tbl>
    <w:p w14:paraId="090D0FD1" w14:textId="44B9D7AB" w:rsidR="00A04BFF" w:rsidRPr="003705E9" w:rsidRDefault="009D0820" w:rsidP="003705E9">
      <w:pPr>
        <w:pStyle w:val="a9"/>
        <w:numPr>
          <w:ilvl w:val="0"/>
          <w:numId w:val="4"/>
        </w:numPr>
        <w:ind w:firstLineChars="0"/>
        <w:jc w:val="both"/>
        <w:rPr>
          <w:rFonts w:ascii="Times New Roman" w:hAnsi="Times New Roman" w:cs="Times New Roman"/>
          <w:noProof/>
        </w:rPr>
      </w:pPr>
      <w:r w:rsidRPr="00CA0892">
        <w:rPr>
          <w:rFonts w:ascii="Times New Roman" w:hAnsi="Times New Roman" w:cs="Times New Roman" w:hint="eastAsia"/>
          <w:b/>
          <w:bCs/>
          <w:noProof/>
          <w:color w:val="000000" w:themeColor="text1"/>
          <w:sz w:val="16"/>
          <w:szCs w:val="16"/>
        </w:rPr>
        <w:t>特别说明</w:t>
      </w:r>
      <w:r w:rsidRPr="009D0820">
        <w:rPr>
          <w:rFonts w:ascii="Times New Roman" w:hAnsi="Times New Roman" w:cs="Times New Roman" w:hint="eastAsia"/>
          <w:noProof/>
          <w:color w:val="000000" w:themeColor="text1"/>
          <w:sz w:val="16"/>
          <w:szCs w:val="16"/>
        </w:rPr>
        <w:t>，可以看到这里的</w:t>
      </w:r>
      <w:r w:rsidR="003C782F">
        <w:rPr>
          <w:rFonts w:ascii="Times New Roman" w:hAnsi="Times New Roman" w:cs="Times New Roman" w:hint="eastAsia"/>
          <w:noProof/>
          <w:color w:val="000000" w:themeColor="text1"/>
          <w:sz w:val="16"/>
          <w:szCs w:val="16"/>
        </w:rPr>
        <w:t>数据</w:t>
      </w:r>
      <w:r w:rsidRPr="009D0820">
        <w:rPr>
          <w:rFonts w:ascii="Times New Roman" w:hAnsi="Times New Roman" w:cs="Times New Roman" w:hint="eastAsia"/>
          <w:noProof/>
          <w:color w:val="000000" w:themeColor="text1"/>
          <w:sz w:val="16"/>
          <w:szCs w:val="16"/>
        </w:rPr>
        <w:t>不如不同损失方式对比时的结果，原因如下：使用词表规模变化，在这两个实验之间我修改了代码，将测试集单词也加入了词表中，导致词表规模扩大，数据上效果下降。</w:t>
      </w:r>
      <w:r w:rsidR="00211F36">
        <w:rPr>
          <w:rFonts w:ascii="Times New Roman" w:hAnsi="Times New Roman" w:cs="Times New Roman" w:hint="eastAsia"/>
          <w:noProof/>
          <w:color w:val="000000" w:themeColor="text1"/>
          <w:sz w:val="16"/>
          <w:szCs w:val="16"/>
        </w:rPr>
        <w:t>但实际测试是有增强的</w:t>
      </w:r>
      <w:r w:rsidR="00D43750">
        <w:rPr>
          <w:rFonts w:ascii="Times New Roman" w:hAnsi="Times New Roman" w:cs="Times New Roman" w:hint="eastAsia"/>
          <w:noProof/>
          <w:color w:val="000000" w:themeColor="text1"/>
          <w:sz w:val="16"/>
          <w:szCs w:val="16"/>
        </w:rPr>
        <w:t>。</w:t>
      </w:r>
    </w:p>
    <w:p w14:paraId="45F2B6FC" w14:textId="1EA0F54F" w:rsidR="003705E9" w:rsidRDefault="00915636" w:rsidP="003705E9">
      <w:pPr>
        <w:jc w:val="both"/>
        <w:rPr>
          <w:rFonts w:ascii="Times New Roman" w:hAnsi="Times New Roman" w:cs="Times New Roman"/>
          <w:noProof/>
        </w:rPr>
      </w:pPr>
      <w:r>
        <w:rPr>
          <w:rFonts w:ascii="Times New Roman" w:hAnsi="Times New Roman" w:cs="Times New Roman"/>
          <w:noProof/>
        </w:rPr>
        <w:tab/>
      </w:r>
    </w:p>
    <w:p w14:paraId="1FEFAC4C" w14:textId="1C5C499F" w:rsidR="00915636" w:rsidRDefault="00915636" w:rsidP="003705E9">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使用最终训练好的模型对不同的解码方式进行结果生成。在不断的测试之后，我努力找到语法准确性和结果多样性的平衡点，并在一些算法的求概率部分加入了温度参数（在前文算法介绍已经提及，温度均为</w:t>
      </w:r>
      <w:r>
        <w:rPr>
          <w:rFonts w:ascii="Times New Roman" w:hAnsi="Times New Roman" w:cs="Times New Roman" w:hint="eastAsia"/>
          <w:noProof/>
        </w:rPr>
        <w:t>2</w:t>
      </w:r>
      <w:r>
        <w:rPr>
          <w:rFonts w:ascii="Times New Roman" w:hAnsi="Times New Roman" w:cs="Times New Roman" w:hint="eastAsia"/>
          <w:noProof/>
        </w:rPr>
        <w:t>）。</w:t>
      </w:r>
      <w:r w:rsidR="000703A7">
        <w:rPr>
          <w:rFonts w:ascii="Times New Roman" w:hAnsi="Times New Roman" w:cs="Times New Roman" w:hint="eastAsia"/>
          <w:noProof/>
        </w:rPr>
        <w:t>Beam=</w:t>
      </w:r>
      <w:r w:rsidR="000703A7">
        <w:rPr>
          <w:rFonts w:ascii="Times New Roman" w:hAnsi="Times New Roman" w:cs="Times New Roman"/>
          <w:noProof/>
        </w:rPr>
        <w:t>10</w:t>
      </w:r>
      <w:r w:rsidR="000703A7">
        <w:rPr>
          <w:rFonts w:ascii="Times New Roman" w:hAnsi="Times New Roman" w:cs="Times New Roman" w:hint="eastAsia"/>
          <w:noProof/>
        </w:rPr>
        <w:t>，</w:t>
      </w:r>
      <w:r w:rsidR="000703A7">
        <w:rPr>
          <w:rFonts w:ascii="Times New Roman" w:hAnsi="Times New Roman" w:cs="Times New Roman" w:hint="eastAsia"/>
          <w:noProof/>
        </w:rPr>
        <w:t>k</w:t>
      </w:r>
      <w:r w:rsidR="000703A7">
        <w:rPr>
          <w:rFonts w:ascii="Times New Roman" w:hAnsi="Times New Roman" w:cs="Times New Roman"/>
          <w:noProof/>
        </w:rPr>
        <w:t>=10</w:t>
      </w:r>
      <w:r w:rsidR="000703A7">
        <w:rPr>
          <w:rFonts w:ascii="Times New Roman" w:hAnsi="Times New Roman" w:cs="Times New Roman" w:hint="eastAsia"/>
          <w:noProof/>
        </w:rPr>
        <w:t>，</w:t>
      </w:r>
      <w:r w:rsidR="000703A7">
        <w:rPr>
          <w:rFonts w:ascii="Times New Roman" w:hAnsi="Times New Roman" w:cs="Times New Roman" w:hint="eastAsia"/>
          <w:noProof/>
        </w:rPr>
        <w:t>p</w:t>
      </w:r>
      <w:r w:rsidR="000703A7">
        <w:rPr>
          <w:rFonts w:ascii="Times New Roman" w:hAnsi="Times New Roman" w:cs="Times New Roman"/>
          <w:noProof/>
        </w:rPr>
        <w:t>=0.9</w:t>
      </w:r>
      <w:r w:rsidR="000703A7">
        <w:rPr>
          <w:rFonts w:ascii="Times New Roman" w:hAnsi="Times New Roman" w:cs="Times New Roman" w:hint="eastAsia"/>
          <w:noProof/>
        </w:rPr>
        <w:t>。结果</w:t>
      </w:r>
      <w:r w:rsidR="000703A7" w:rsidRPr="00373F38">
        <w:rPr>
          <w:rFonts w:ascii="Times New Roman" w:hAnsi="Times New Roman" w:cs="Times New Roman" w:hint="eastAsia"/>
          <w:noProof/>
        </w:rPr>
        <w:t>如表</w:t>
      </w:r>
      <w:r w:rsidR="000703A7" w:rsidRPr="00373F38">
        <w:rPr>
          <w:rFonts w:ascii="Times New Roman" w:hAnsi="Times New Roman" w:cs="Times New Roman" w:hint="eastAsia"/>
          <w:noProof/>
        </w:rPr>
        <w:t>4</w:t>
      </w:r>
      <w:r w:rsidR="000703A7" w:rsidRPr="00373F38">
        <w:rPr>
          <w:rFonts w:ascii="Times New Roman" w:hAnsi="Times New Roman" w:cs="Times New Roman" w:hint="eastAsia"/>
          <w:noProof/>
        </w:rPr>
        <w:t>所示。</w:t>
      </w:r>
      <w:r w:rsidR="000703A7">
        <w:rPr>
          <w:rFonts w:ascii="Times New Roman" w:hAnsi="Times New Roman" w:cs="Times New Roman" w:hint="eastAsia"/>
          <w:noProof/>
        </w:rPr>
        <w:t>可以看到，实际上</w:t>
      </w:r>
      <w:r w:rsidR="000703A7">
        <w:rPr>
          <w:rFonts w:ascii="Times New Roman" w:hAnsi="Times New Roman" w:cs="Times New Roman" w:hint="eastAsia"/>
          <w:noProof/>
        </w:rPr>
        <w:t>LSTM</w:t>
      </w:r>
      <w:r w:rsidR="000703A7">
        <w:rPr>
          <w:rFonts w:ascii="Times New Roman" w:hAnsi="Times New Roman" w:cs="Times New Roman" w:hint="eastAsia"/>
          <w:noProof/>
        </w:rPr>
        <w:t>在传统评价指标上表现的并不好，而较高的</w:t>
      </w:r>
      <w:r w:rsidR="000703A7">
        <w:rPr>
          <w:rFonts w:ascii="Times New Roman" w:hAnsi="Times New Roman" w:cs="Times New Roman" w:hint="eastAsia"/>
          <w:noProof/>
        </w:rPr>
        <w:t>ROUGE</w:t>
      </w:r>
      <w:r w:rsidR="000703A7">
        <w:rPr>
          <w:rFonts w:ascii="Times New Roman" w:hAnsi="Times New Roman" w:cs="Times New Roman" w:hint="eastAsia"/>
          <w:noProof/>
        </w:rPr>
        <w:t>分数则是因为其重复出现的内容过多。</w:t>
      </w:r>
      <w:r w:rsidR="007256DB">
        <w:rPr>
          <w:rFonts w:ascii="Times New Roman" w:hAnsi="Times New Roman" w:cs="Times New Roman" w:hint="eastAsia"/>
          <w:noProof/>
        </w:rPr>
        <w:t>人类评价实际观感上，</w:t>
      </w:r>
      <w:r w:rsidR="007256DB" w:rsidRPr="00373F38">
        <w:rPr>
          <w:rFonts w:ascii="Times New Roman" w:hAnsi="Times New Roman" w:cs="Times New Roman" w:hint="eastAsia"/>
          <w:noProof/>
        </w:rPr>
        <w:t>如图</w:t>
      </w:r>
      <w:r w:rsidR="00373F38" w:rsidRPr="00373F38">
        <w:rPr>
          <w:rFonts w:ascii="Times New Roman" w:hAnsi="Times New Roman" w:cs="Times New Roman"/>
          <w:noProof/>
        </w:rPr>
        <w:t>5</w:t>
      </w:r>
      <w:r w:rsidR="007256DB" w:rsidRPr="00373F38">
        <w:rPr>
          <w:rFonts w:ascii="Times New Roman" w:hAnsi="Times New Roman" w:cs="Times New Roman" w:hint="eastAsia"/>
          <w:noProof/>
        </w:rPr>
        <w:t>所示，</w:t>
      </w:r>
      <w:r w:rsidR="007256DB">
        <w:rPr>
          <w:rFonts w:ascii="Times New Roman" w:hAnsi="Times New Roman" w:cs="Times New Roman" w:hint="eastAsia"/>
          <w:noProof/>
        </w:rPr>
        <w:t>各种方法生成的内容大部分在</w:t>
      </w:r>
      <w:r w:rsidR="007256DB">
        <w:rPr>
          <w:rFonts w:ascii="Times New Roman" w:hAnsi="Times New Roman" w:cs="Times New Roman" w:hint="eastAsia"/>
          <w:noProof/>
        </w:rPr>
        <w:t>2-</w:t>
      </w:r>
      <w:r w:rsidR="007256DB">
        <w:rPr>
          <w:rFonts w:ascii="Times New Roman" w:hAnsi="Times New Roman" w:cs="Times New Roman"/>
          <w:noProof/>
        </w:rPr>
        <w:t>3</w:t>
      </w:r>
      <w:r w:rsidR="007256DB">
        <w:rPr>
          <w:rFonts w:ascii="Times New Roman" w:hAnsi="Times New Roman" w:cs="Times New Roman" w:hint="eastAsia"/>
          <w:noProof/>
        </w:rPr>
        <w:t>分水平，少部分为</w:t>
      </w:r>
      <w:r w:rsidR="007256DB">
        <w:rPr>
          <w:rFonts w:ascii="Times New Roman" w:hAnsi="Times New Roman" w:cs="Times New Roman" w:hint="eastAsia"/>
          <w:noProof/>
        </w:rPr>
        <w:t>1</w:t>
      </w:r>
      <w:r w:rsidR="007256DB">
        <w:rPr>
          <w:rFonts w:ascii="Times New Roman" w:hAnsi="Times New Roman" w:cs="Times New Roman" w:hint="eastAsia"/>
          <w:noProof/>
        </w:rPr>
        <w:t>分或</w:t>
      </w:r>
      <w:r w:rsidR="007256DB">
        <w:rPr>
          <w:rFonts w:ascii="Times New Roman" w:hAnsi="Times New Roman" w:cs="Times New Roman" w:hint="eastAsia"/>
          <w:noProof/>
        </w:rPr>
        <w:t>0</w:t>
      </w:r>
      <w:r w:rsidR="007256DB">
        <w:rPr>
          <w:rFonts w:ascii="Times New Roman" w:hAnsi="Times New Roman" w:cs="Times New Roman" w:hint="eastAsia"/>
          <w:noProof/>
        </w:rPr>
        <w:t>分。在句间逻辑上体现出了力不从心。可以说</w:t>
      </w:r>
      <w:r w:rsidR="007256DB">
        <w:rPr>
          <w:rFonts w:ascii="Times New Roman" w:hAnsi="Times New Roman" w:cs="Times New Roman" w:hint="eastAsia"/>
          <w:noProof/>
        </w:rPr>
        <w:t>LSTM</w:t>
      </w:r>
      <w:r w:rsidR="007256DB">
        <w:rPr>
          <w:rFonts w:ascii="Times New Roman" w:hAnsi="Times New Roman" w:cs="Times New Roman" w:hint="eastAsia"/>
          <w:noProof/>
        </w:rPr>
        <w:t>部分在最终效果上是失败的。</w:t>
      </w:r>
    </w:p>
    <w:p w14:paraId="5B51DAB3" w14:textId="36657D01" w:rsidR="007256DB" w:rsidRDefault="007256DB" w:rsidP="003705E9">
      <w:pPr>
        <w:jc w:val="both"/>
        <w:rPr>
          <w:rFonts w:ascii="Times New Roman" w:hAnsi="Times New Roman" w:cs="Times New Roman"/>
          <w:noProof/>
        </w:rPr>
      </w:pPr>
    </w:p>
    <w:p w14:paraId="6E79539F" w14:textId="6D7A5517" w:rsidR="006C34BF" w:rsidRPr="003705E9" w:rsidRDefault="006C34BF" w:rsidP="003705E9">
      <w:pPr>
        <w:jc w:val="both"/>
        <w:rPr>
          <w:rFonts w:ascii="Times New Roman" w:hAnsi="Times New Roman" w:cs="Times New Roman"/>
          <w:noProof/>
        </w:rPr>
      </w:pPr>
      <w:r>
        <w:rPr>
          <w:rFonts w:ascii="Times New Roman" w:hAnsi="Times New Roman" w:cs="Times New Roman" w:hint="eastAsia"/>
          <w:noProof/>
        </w:rPr>
        <w:lastRenderedPageBreak/>
        <mc:AlternateContent>
          <mc:Choice Requires="wps">
            <w:drawing>
              <wp:anchor distT="0" distB="0" distL="114300" distR="114300" simplePos="0" relativeHeight="251669504" behindDoc="0" locked="0" layoutInCell="1" allowOverlap="1" wp14:anchorId="1C368185" wp14:editId="4F298861">
                <wp:simplePos x="0" y="0"/>
                <wp:positionH relativeFrom="margin">
                  <wp:align>center</wp:align>
                </wp:positionH>
                <wp:positionV relativeFrom="paragraph">
                  <wp:posOffset>0</wp:posOffset>
                </wp:positionV>
                <wp:extent cx="6200775" cy="3107690"/>
                <wp:effectExtent l="0" t="0" r="0" b="0"/>
                <wp:wrapTopAndBottom/>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3107803"/>
                        </a:xfrm>
                        <a:prstGeom prst="rect">
                          <a:avLst/>
                        </a:prstGeom>
                        <a:noFill/>
                        <a:ln w="9525">
                          <a:noFill/>
                          <a:miter lim="800000"/>
                          <a:headEnd/>
                          <a:tailEnd/>
                        </a:ln>
                      </wps:spPr>
                      <wps:txbx>
                        <w:txbxContent>
                          <w:p w14:paraId="0FED9396" w14:textId="5D30F61B" w:rsidR="0057302E" w:rsidRDefault="0057302E" w:rsidP="0057302E">
                            <w:pPr>
                              <w:pStyle w:val="af"/>
                              <w:keepNext/>
                            </w:pPr>
                            <w:r>
                              <w:t>表格</w:t>
                            </w:r>
                            <w:r>
                              <w:t xml:space="preserve"> </w:t>
                            </w:r>
                            <w:r>
                              <w:fldChar w:fldCharType="begin"/>
                            </w:r>
                            <w:r>
                              <w:instrText xml:space="preserve"> SEQ </w:instrText>
                            </w:r>
                            <w:r>
                              <w:instrText>表格</w:instrText>
                            </w:r>
                            <w:r>
                              <w:instrText xml:space="preserve"> \* ARABIC </w:instrText>
                            </w:r>
                            <w:r>
                              <w:fldChar w:fldCharType="separate"/>
                            </w:r>
                            <w:r w:rsidR="00DC0503">
                              <w:rPr>
                                <w:noProof/>
                              </w:rPr>
                              <w:t>4</w:t>
                            </w:r>
                            <w:r>
                              <w:fldChar w:fldCharType="end"/>
                            </w:r>
                            <w:r>
                              <w:t xml:space="preserve"> </w:t>
                            </w:r>
                            <w:r>
                              <w:rPr>
                                <w:rFonts w:hint="eastAsia"/>
                              </w:rPr>
                              <w:t>不同解码方法的</w:t>
                            </w:r>
                            <w:r>
                              <w:t>LSTM</w:t>
                            </w:r>
                            <w:r>
                              <w:rPr>
                                <w:rFonts w:hint="eastAsia"/>
                              </w:rPr>
                              <w:t>比较</w:t>
                            </w:r>
                          </w:p>
                          <w:tbl>
                            <w:tblPr>
                              <w:tblStyle w:val="af1"/>
                              <w:tblW w:w="8976" w:type="dxa"/>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610"/>
                              <w:gridCol w:w="805"/>
                              <w:gridCol w:w="864"/>
                              <w:gridCol w:w="1238"/>
                              <w:gridCol w:w="1168"/>
                              <w:gridCol w:w="1411"/>
                            </w:tblGrid>
                            <w:tr w:rsidR="006C34BF" w14:paraId="01F85BAC" w14:textId="77777777" w:rsidTr="007E7364">
                              <w:trPr>
                                <w:trHeight w:val="311"/>
                              </w:trPr>
                              <w:tc>
                                <w:tcPr>
                                  <w:tcW w:w="1880" w:type="dxa"/>
                                  <w:tcBorders>
                                    <w:top w:val="single" w:sz="8" w:space="0" w:color="auto"/>
                                    <w:bottom w:val="single" w:sz="4" w:space="0" w:color="auto"/>
                                    <w:right w:val="single" w:sz="4" w:space="0" w:color="auto"/>
                                  </w:tcBorders>
                                </w:tcPr>
                                <w:p w14:paraId="5A0FF32D" w14:textId="0CAC27BA" w:rsidR="006C34BF" w:rsidRDefault="006C34BF" w:rsidP="006C34BF">
                                  <w:pPr>
                                    <w:pStyle w:val="Text"/>
                                    <w:ind w:left="100" w:hangingChars="50" w:hanging="100"/>
                                    <w:jc w:val="center"/>
                                  </w:pPr>
                                  <w:r>
                                    <w:rPr>
                                      <w:rFonts w:hint="eastAsia"/>
                                      <w:lang w:eastAsia="zh-CN"/>
                                    </w:rPr>
                                    <w:t>不同解码算法</w:t>
                                  </w:r>
                                </w:p>
                              </w:tc>
                              <w:tc>
                                <w:tcPr>
                                  <w:tcW w:w="1610" w:type="dxa"/>
                                  <w:tcBorders>
                                    <w:top w:val="single" w:sz="8" w:space="0" w:color="auto"/>
                                    <w:left w:val="single" w:sz="4" w:space="0" w:color="auto"/>
                                    <w:bottom w:val="single" w:sz="4" w:space="0" w:color="auto"/>
                                  </w:tcBorders>
                                </w:tcPr>
                                <w:p w14:paraId="30F0F85D" w14:textId="11B13683" w:rsidR="006C34BF" w:rsidRDefault="007E7364" w:rsidP="006C34BF">
                                  <w:pPr>
                                    <w:pStyle w:val="Text"/>
                                    <w:ind w:firstLine="0"/>
                                    <w:jc w:val="center"/>
                                    <w:rPr>
                                      <w:lang w:eastAsia="zh-CN"/>
                                    </w:rPr>
                                  </w:pPr>
                                  <w:r>
                                    <w:rPr>
                                      <w:rFonts w:hint="eastAsia"/>
                                      <w:lang w:eastAsia="zh-CN"/>
                                    </w:rPr>
                                    <w:t>S</w:t>
                                  </w:r>
                                  <w:r>
                                    <w:rPr>
                                      <w:lang w:eastAsia="zh-CN"/>
                                    </w:rPr>
                                    <w:t>ample</w:t>
                                  </w:r>
                                </w:p>
                              </w:tc>
                              <w:tc>
                                <w:tcPr>
                                  <w:tcW w:w="805" w:type="dxa"/>
                                  <w:tcBorders>
                                    <w:top w:val="single" w:sz="8" w:space="0" w:color="auto"/>
                                    <w:bottom w:val="single" w:sz="4" w:space="0" w:color="auto"/>
                                  </w:tcBorders>
                                </w:tcPr>
                                <w:p w14:paraId="0E0C79B5" w14:textId="1B6AEFE3" w:rsidR="006C34BF" w:rsidRDefault="006C34BF" w:rsidP="006C34BF">
                                  <w:pPr>
                                    <w:pStyle w:val="Text"/>
                                    <w:ind w:firstLine="0"/>
                                    <w:jc w:val="center"/>
                                    <w:rPr>
                                      <w:lang w:eastAsia="zh-CN"/>
                                    </w:rPr>
                                  </w:pPr>
                                  <w:r>
                                    <w:rPr>
                                      <w:lang w:eastAsia="zh-CN"/>
                                    </w:rPr>
                                    <w:t>G</w:t>
                                  </w:r>
                                  <w:r>
                                    <w:rPr>
                                      <w:rFonts w:hint="eastAsia"/>
                                      <w:lang w:eastAsia="zh-CN"/>
                                    </w:rPr>
                                    <w:t>reedy</w:t>
                                  </w:r>
                                </w:p>
                              </w:tc>
                              <w:tc>
                                <w:tcPr>
                                  <w:tcW w:w="864" w:type="dxa"/>
                                  <w:tcBorders>
                                    <w:top w:val="single" w:sz="8" w:space="0" w:color="auto"/>
                                    <w:bottom w:val="single" w:sz="4" w:space="0" w:color="auto"/>
                                  </w:tcBorders>
                                </w:tcPr>
                                <w:p w14:paraId="460D8CC4" w14:textId="70819FEB" w:rsidR="006C34BF" w:rsidRDefault="006C34BF" w:rsidP="006C34BF">
                                  <w:pPr>
                                    <w:pStyle w:val="Text"/>
                                    <w:ind w:firstLine="0"/>
                                    <w:jc w:val="center"/>
                                    <w:rPr>
                                      <w:lang w:eastAsia="zh-CN"/>
                                    </w:rPr>
                                  </w:pPr>
                                  <w:r>
                                    <w:rPr>
                                      <w:rFonts w:hint="eastAsia"/>
                                      <w:lang w:eastAsia="zh-CN"/>
                                    </w:rPr>
                                    <w:t>Beam</w:t>
                                  </w:r>
                                </w:p>
                              </w:tc>
                              <w:tc>
                                <w:tcPr>
                                  <w:tcW w:w="1238" w:type="dxa"/>
                                  <w:tcBorders>
                                    <w:top w:val="single" w:sz="8" w:space="0" w:color="auto"/>
                                    <w:bottom w:val="single" w:sz="4" w:space="0" w:color="auto"/>
                                  </w:tcBorders>
                                </w:tcPr>
                                <w:p w14:paraId="16DB6AF6" w14:textId="7D786E7E" w:rsidR="006C34BF" w:rsidRDefault="006C34BF" w:rsidP="006C34BF">
                                  <w:pPr>
                                    <w:pStyle w:val="Text"/>
                                    <w:ind w:firstLine="0"/>
                                    <w:jc w:val="center"/>
                                    <w:rPr>
                                      <w:lang w:eastAsia="zh-CN"/>
                                    </w:rPr>
                                  </w:pPr>
                                  <w:r>
                                    <w:rPr>
                                      <w:lang w:eastAsia="zh-CN"/>
                                    </w:rPr>
                                    <w:t>Temperature</w:t>
                                  </w:r>
                                </w:p>
                              </w:tc>
                              <w:tc>
                                <w:tcPr>
                                  <w:tcW w:w="1168" w:type="dxa"/>
                                  <w:tcBorders>
                                    <w:top w:val="single" w:sz="8" w:space="0" w:color="auto"/>
                                    <w:bottom w:val="single" w:sz="4" w:space="0" w:color="auto"/>
                                  </w:tcBorders>
                                </w:tcPr>
                                <w:p w14:paraId="46A628CA" w14:textId="02CF392E" w:rsidR="006C34BF" w:rsidRDefault="006C34BF" w:rsidP="006C34BF">
                                  <w:pPr>
                                    <w:pStyle w:val="Text"/>
                                    <w:ind w:firstLine="0"/>
                                    <w:jc w:val="center"/>
                                    <w:rPr>
                                      <w:lang w:eastAsia="zh-CN"/>
                                    </w:rPr>
                                  </w:pPr>
                                  <w:r>
                                    <w:rPr>
                                      <w:rFonts w:hint="eastAsia"/>
                                      <w:lang w:eastAsia="zh-CN"/>
                                    </w:rPr>
                                    <w:t>T</w:t>
                                  </w:r>
                                  <w:r>
                                    <w:rPr>
                                      <w:lang w:eastAsia="zh-CN"/>
                                    </w:rPr>
                                    <w:t>op-k</w:t>
                                  </w:r>
                                </w:p>
                              </w:tc>
                              <w:tc>
                                <w:tcPr>
                                  <w:tcW w:w="1411" w:type="dxa"/>
                                  <w:tcBorders>
                                    <w:top w:val="single" w:sz="8" w:space="0" w:color="auto"/>
                                    <w:bottom w:val="single" w:sz="4" w:space="0" w:color="auto"/>
                                  </w:tcBorders>
                                </w:tcPr>
                                <w:p w14:paraId="48F534D3" w14:textId="03DBEE1E" w:rsidR="006C34BF" w:rsidRDefault="006C34BF" w:rsidP="006C34BF">
                                  <w:pPr>
                                    <w:pStyle w:val="Text"/>
                                    <w:ind w:firstLine="0"/>
                                    <w:jc w:val="center"/>
                                    <w:rPr>
                                      <w:lang w:eastAsia="zh-CN"/>
                                    </w:rPr>
                                  </w:pPr>
                                  <w:r>
                                    <w:rPr>
                                      <w:rFonts w:hint="eastAsia"/>
                                      <w:lang w:eastAsia="zh-CN"/>
                                    </w:rPr>
                                    <w:t>T</w:t>
                                  </w:r>
                                  <w:r>
                                    <w:rPr>
                                      <w:lang w:eastAsia="zh-CN"/>
                                    </w:rPr>
                                    <w:t>op</w:t>
                                  </w:r>
                                  <w:r w:rsidR="0057302E">
                                    <w:rPr>
                                      <w:lang w:eastAsia="zh-CN"/>
                                    </w:rPr>
                                    <w:t>-</w:t>
                                  </w:r>
                                  <w:r>
                                    <w:rPr>
                                      <w:lang w:eastAsia="zh-CN"/>
                                    </w:rPr>
                                    <w:t>p</w:t>
                                  </w:r>
                                </w:p>
                              </w:tc>
                            </w:tr>
                            <w:tr w:rsidR="006C34BF" w14:paraId="62C00EC2" w14:textId="77777777" w:rsidTr="007E7364">
                              <w:trPr>
                                <w:trHeight w:val="49"/>
                              </w:trPr>
                              <w:tc>
                                <w:tcPr>
                                  <w:tcW w:w="1880" w:type="dxa"/>
                                  <w:tcBorders>
                                    <w:right w:val="single" w:sz="4" w:space="0" w:color="auto"/>
                                  </w:tcBorders>
                                </w:tcPr>
                                <w:p w14:paraId="4F19F0D2" w14:textId="3AD70B3E" w:rsidR="006C34BF" w:rsidRDefault="006C34BF" w:rsidP="006C34BF">
                                  <w:pPr>
                                    <w:pStyle w:val="Text"/>
                                    <w:ind w:firstLine="0"/>
                                    <w:jc w:val="center"/>
                                    <w:rPr>
                                      <w:lang w:eastAsia="zh-CN"/>
                                    </w:rPr>
                                  </w:pPr>
                                  <w:r>
                                    <w:rPr>
                                      <w:rFonts w:hint="eastAsia"/>
                                      <w:lang w:eastAsia="zh-CN"/>
                                    </w:rPr>
                                    <w:t>BLEU</w:t>
                                  </w:r>
                                </w:p>
                              </w:tc>
                              <w:tc>
                                <w:tcPr>
                                  <w:tcW w:w="1610" w:type="dxa"/>
                                  <w:tcBorders>
                                    <w:left w:val="single" w:sz="4" w:space="0" w:color="auto"/>
                                  </w:tcBorders>
                                </w:tcPr>
                                <w:p w14:paraId="31388F2B" w14:textId="5E94C06B" w:rsidR="006C34BF" w:rsidRPr="0057302E" w:rsidRDefault="0057302E" w:rsidP="006C34BF">
                                  <w:pPr>
                                    <w:pStyle w:val="Text"/>
                                    <w:ind w:firstLine="0"/>
                                    <w:jc w:val="center"/>
                                    <w:rPr>
                                      <w:b/>
                                      <w:bCs/>
                                      <w:lang w:eastAsia="zh-CN"/>
                                    </w:rPr>
                                  </w:pPr>
                                  <w:r w:rsidRPr="0057302E">
                                    <w:rPr>
                                      <w:b/>
                                      <w:bCs/>
                                      <w:lang w:eastAsia="zh-CN"/>
                                    </w:rPr>
                                    <w:t>0.057</w:t>
                                  </w:r>
                                </w:p>
                              </w:tc>
                              <w:tc>
                                <w:tcPr>
                                  <w:tcW w:w="805" w:type="dxa"/>
                                </w:tcPr>
                                <w:p w14:paraId="7F863B6D" w14:textId="1F2B4CFC" w:rsidR="006C34BF" w:rsidRPr="0057302E" w:rsidRDefault="007E7364" w:rsidP="006C34BF">
                                  <w:pPr>
                                    <w:pStyle w:val="Text"/>
                                    <w:ind w:firstLine="0"/>
                                    <w:jc w:val="center"/>
                                    <w:rPr>
                                      <w:b/>
                                      <w:bCs/>
                                      <w:lang w:eastAsia="zh-CN"/>
                                    </w:rPr>
                                  </w:pPr>
                                  <w:r w:rsidRPr="0057302E">
                                    <w:rPr>
                                      <w:b/>
                                      <w:bCs/>
                                      <w:lang w:eastAsia="zh-CN"/>
                                    </w:rPr>
                                    <w:t>0.075</w:t>
                                  </w:r>
                                </w:p>
                              </w:tc>
                              <w:tc>
                                <w:tcPr>
                                  <w:tcW w:w="864" w:type="dxa"/>
                                </w:tcPr>
                                <w:p w14:paraId="7F564183" w14:textId="4EEE1E24" w:rsidR="006C34BF" w:rsidRPr="008C0BF3" w:rsidRDefault="0057302E" w:rsidP="006C34BF">
                                  <w:pPr>
                                    <w:pStyle w:val="Text"/>
                                    <w:ind w:firstLine="0"/>
                                    <w:jc w:val="center"/>
                                    <w:rPr>
                                      <w:lang w:eastAsia="zh-CN"/>
                                    </w:rPr>
                                  </w:pPr>
                                  <w:r w:rsidRPr="0057302E">
                                    <w:rPr>
                                      <w:lang w:eastAsia="zh-CN"/>
                                    </w:rPr>
                                    <w:t>0.069</w:t>
                                  </w:r>
                                </w:p>
                              </w:tc>
                              <w:tc>
                                <w:tcPr>
                                  <w:tcW w:w="1238" w:type="dxa"/>
                                </w:tcPr>
                                <w:p w14:paraId="70DFDEE7" w14:textId="595CF71F" w:rsidR="006C34BF" w:rsidRPr="008C0BF3" w:rsidRDefault="0057302E" w:rsidP="006C34BF">
                                  <w:pPr>
                                    <w:pStyle w:val="Text"/>
                                    <w:ind w:firstLine="0"/>
                                    <w:jc w:val="center"/>
                                    <w:rPr>
                                      <w:lang w:eastAsia="zh-CN"/>
                                    </w:rPr>
                                  </w:pPr>
                                  <w:r w:rsidRPr="0057302E">
                                    <w:rPr>
                                      <w:lang w:eastAsia="zh-CN"/>
                                    </w:rPr>
                                    <w:t>0.067</w:t>
                                  </w:r>
                                </w:p>
                              </w:tc>
                              <w:tc>
                                <w:tcPr>
                                  <w:tcW w:w="1168" w:type="dxa"/>
                                </w:tcPr>
                                <w:p w14:paraId="2D048AFF" w14:textId="4866524A" w:rsidR="006C34BF" w:rsidRPr="008C0BF3" w:rsidRDefault="0057302E" w:rsidP="006C34BF">
                                  <w:pPr>
                                    <w:pStyle w:val="Text"/>
                                    <w:ind w:firstLine="0"/>
                                    <w:jc w:val="center"/>
                                    <w:rPr>
                                      <w:lang w:eastAsia="zh-CN"/>
                                    </w:rPr>
                                  </w:pPr>
                                  <w:r w:rsidRPr="0057302E">
                                    <w:rPr>
                                      <w:lang w:eastAsia="zh-CN"/>
                                    </w:rPr>
                                    <w:t>0.066</w:t>
                                  </w:r>
                                </w:p>
                              </w:tc>
                              <w:tc>
                                <w:tcPr>
                                  <w:tcW w:w="1411" w:type="dxa"/>
                                </w:tcPr>
                                <w:p w14:paraId="61D92728" w14:textId="0FAD3F23" w:rsidR="006C34BF" w:rsidRPr="00DD7105" w:rsidRDefault="0057302E" w:rsidP="006C34BF">
                                  <w:pPr>
                                    <w:pStyle w:val="Text"/>
                                    <w:ind w:firstLine="0"/>
                                    <w:jc w:val="center"/>
                                    <w:rPr>
                                      <w:lang w:eastAsia="zh-CN"/>
                                    </w:rPr>
                                  </w:pPr>
                                  <w:r w:rsidRPr="0057302E">
                                    <w:rPr>
                                      <w:lang w:eastAsia="zh-CN"/>
                                    </w:rPr>
                                    <w:t>0.068</w:t>
                                  </w:r>
                                </w:p>
                              </w:tc>
                            </w:tr>
                            <w:tr w:rsidR="006C34BF" w14:paraId="73550849" w14:textId="77777777" w:rsidTr="007E7364">
                              <w:trPr>
                                <w:trHeight w:val="49"/>
                              </w:trPr>
                              <w:tc>
                                <w:tcPr>
                                  <w:tcW w:w="1880" w:type="dxa"/>
                                  <w:tcBorders>
                                    <w:bottom w:val="single" w:sz="8" w:space="0" w:color="auto"/>
                                    <w:right w:val="single" w:sz="4" w:space="0" w:color="auto"/>
                                  </w:tcBorders>
                                </w:tcPr>
                                <w:p w14:paraId="7D031186" w14:textId="66D7119A" w:rsidR="006C34BF" w:rsidRPr="008C0BF3" w:rsidRDefault="006C34BF" w:rsidP="006C34BF">
                                  <w:pPr>
                                    <w:pStyle w:val="Text"/>
                                    <w:ind w:firstLine="0"/>
                                    <w:jc w:val="center"/>
                                    <w:rPr>
                                      <w:lang w:eastAsia="zh-CN"/>
                                    </w:rPr>
                                  </w:pPr>
                                  <w:r>
                                    <w:rPr>
                                      <w:rFonts w:hint="eastAsia"/>
                                      <w:lang w:eastAsia="zh-CN"/>
                                    </w:rPr>
                                    <w:t>ROUGE</w:t>
                                  </w:r>
                                </w:p>
                              </w:tc>
                              <w:tc>
                                <w:tcPr>
                                  <w:tcW w:w="1610" w:type="dxa"/>
                                  <w:tcBorders>
                                    <w:left w:val="single" w:sz="4" w:space="0" w:color="auto"/>
                                    <w:bottom w:val="single" w:sz="8" w:space="0" w:color="auto"/>
                                  </w:tcBorders>
                                </w:tcPr>
                                <w:p w14:paraId="79C434D7" w14:textId="2D1DE2DA" w:rsidR="006C34BF" w:rsidRPr="0057302E" w:rsidRDefault="0057302E" w:rsidP="006C34BF">
                                  <w:pPr>
                                    <w:pStyle w:val="Text"/>
                                    <w:ind w:firstLine="0"/>
                                    <w:jc w:val="center"/>
                                    <w:rPr>
                                      <w:b/>
                                      <w:bCs/>
                                      <w:lang w:eastAsia="zh-CN"/>
                                    </w:rPr>
                                  </w:pPr>
                                  <w:r w:rsidRPr="0057302E">
                                    <w:rPr>
                                      <w:b/>
                                      <w:bCs/>
                                      <w:lang w:eastAsia="zh-CN"/>
                                    </w:rPr>
                                    <w:t>0.3284</w:t>
                                  </w:r>
                                </w:p>
                              </w:tc>
                              <w:tc>
                                <w:tcPr>
                                  <w:tcW w:w="805" w:type="dxa"/>
                                  <w:tcBorders>
                                    <w:bottom w:val="single" w:sz="8" w:space="0" w:color="auto"/>
                                  </w:tcBorders>
                                </w:tcPr>
                                <w:p w14:paraId="0FF16C60" w14:textId="2602FBA2" w:rsidR="006C34BF" w:rsidRPr="0057302E" w:rsidRDefault="007E7364" w:rsidP="006C34BF">
                                  <w:pPr>
                                    <w:pStyle w:val="Text"/>
                                    <w:ind w:firstLine="0"/>
                                    <w:jc w:val="center"/>
                                    <w:rPr>
                                      <w:lang w:eastAsia="zh-CN"/>
                                    </w:rPr>
                                  </w:pPr>
                                  <w:r w:rsidRPr="0057302E">
                                    <w:rPr>
                                      <w:lang w:eastAsia="zh-CN"/>
                                    </w:rPr>
                                    <w:t>0.4178</w:t>
                                  </w:r>
                                </w:p>
                              </w:tc>
                              <w:tc>
                                <w:tcPr>
                                  <w:tcW w:w="864" w:type="dxa"/>
                                  <w:tcBorders>
                                    <w:bottom w:val="single" w:sz="8" w:space="0" w:color="auto"/>
                                  </w:tcBorders>
                                </w:tcPr>
                                <w:p w14:paraId="74B32E26" w14:textId="5E71794D" w:rsidR="006C34BF" w:rsidRPr="0057302E" w:rsidRDefault="0057302E" w:rsidP="006C34BF">
                                  <w:pPr>
                                    <w:pStyle w:val="Text"/>
                                    <w:ind w:firstLine="0"/>
                                    <w:jc w:val="center"/>
                                    <w:rPr>
                                      <w:b/>
                                      <w:bCs/>
                                      <w:lang w:eastAsia="zh-CN"/>
                                    </w:rPr>
                                  </w:pPr>
                                  <w:r w:rsidRPr="0057302E">
                                    <w:rPr>
                                      <w:b/>
                                      <w:bCs/>
                                      <w:lang w:eastAsia="zh-CN"/>
                                    </w:rPr>
                                    <w:t>0.4301</w:t>
                                  </w:r>
                                </w:p>
                              </w:tc>
                              <w:tc>
                                <w:tcPr>
                                  <w:tcW w:w="1238" w:type="dxa"/>
                                  <w:tcBorders>
                                    <w:bottom w:val="single" w:sz="8" w:space="0" w:color="auto"/>
                                  </w:tcBorders>
                                </w:tcPr>
                                <w:p w14:paraId="129D4C1E" w14:textId="136CBBAA" w:rsidR="006C34BF" w:rsidRPr="0057302E" w:rsidRDefault="0057302E" w:rsidP="006C34BF">
                                  <w:pPr>
                                    <w:pStyle w:val="Text"/>
                                    <w:ind w:firstLine="0"/>
                                    <w:jc w:val="center"/>
                                    <w:rPr>
                                      <w:lang w:eastAsia="zh-CN"/>
                                    </w:rPr>
                                  </w:pPr>
                                  <w:r w:rsidRPr="0057302E">
                                    <w:rPr>
                                      <w:lang w:eastAsia="zh-CN"/>
                                    </w:rPr>
                                    <w:t>0.3609</w:t>
                                  </w:r>
                                </w:p>
                              </w:tc>
                              <w:tc>
                                <w:tcPr>
                                  <w:tcW w:w="1168" w:type="dxa"/>
                                  <w:tcBorders>
                                    <w:bottom w:val="single" w:sz="8" w:space="0" w:color="auto"/>
                                  </w:tcBorders>
                                </w:tcPr>
                                <w:p w14:paraId="34B5BB16" w14:textId="5D52126A" w:rsidR="006C34BF" w:rsidRPr="0057302E" w:rsidRDefault="0057302E" w:rsidP="006C34BF">
                                  <w:pPr>
                                    <w:pStyle w:val="Text"/>
                                    <w:ind w:firstLine="0"/>
                                    <w:jc w:val="center"/>
                                    <w:rPr>
                                      <w:lang w:eastAsia="zh-CN"/>
                                    </w:rPr>
                                  </w:pPr>
                                  <w:r w:rsidRPr="0057302E">
                                    <w:rPr>
                                      <w:lang w:eastAsia="zh-CN"/>
                                    </w:rPr>
                                    <w:t>0.4122</w:t>
                                  </w:r>
                                </w:p>
                              </w:tc>
                              <w:tc>
                                <w:tcPr>
                                  <w:tcW w:w="1411" w:type="dxa"/>
                                  <w:tcBorders>
                                    <w:bottom w:val="single" w:sz="8" w:space="0" w:color="auto"/>
                                  </w:tcBorders>
                                </w:tcPr>
                                <w:p w14:paraId="772C2359" w14:textId="44FFDEFA" w:rsidR="006C34BF" w:rsidRPr="0057302E" w:rsidRDefault="0057302E" w:rsidP="006C34BF">
                                  <w:pPr>
                                    <w:pStyle w:val="Text"/>
                                    <w:ind w:firstLine="0"/>
                                    <w:jc w:val="center"/>
                                    <w:rPr>
                                      <w:lang w:eastAsia="zh-CN"/>
                                    </w:rPr>
                                  </w:pPr>
                                  <w:r w:rsidRPr="0057302E">
                                    <w:rPr>
                                      <w:lang w:eastAsia="zh-CN"/>
                                    </w:rPr>
                                    <w:t>0.3587</w:t>
                                  </w:r>
                                </w:p>
                              </w:tc>
                            </w:tr>
                          </w:tbl>
                          <w:p w14:paraId="79F5BAA8" w14:textId="77777777" w:rsidR="00373F38" w:rsidRDefault="00373F38" w:rsidP="00373F38">
                            <w:pPr>
                              <w:pStyle w:val="Text"/>
                              <w:keepNext/>
                              <w:ind w:firstLine="0"/>
                              <w:jc w:val="center"/>
                            </w:pPr>
                            <w:r>
                              <w:rPr>
                                <w:noProof/>
                              </w:rPr>
                              <w:drawing>
                                <wp:inline distT="0" distB="0" distL="0" distR="0" wp14:anchorId="1F2FF7AF" wp14:editId="515A0C8E">
                                  <wp:extent cx="3768241" cy="1591519"/>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896" cy="1600665"/>
                                          </a:xfrm>
                                          <a:prstGeom prst="rect">
                                            <a:avLst/>
                                          </a:prstGeom>
                                        </pic:spPr>
                                      </pic:pic>
                                    </a:graphicData>
                                  </a:graphic>
                                </wp:inline>
                              </w:drawing>
                            </w:r>
                          </w:p>
                          <w:p w14:paraId="6306B5A4" w14:textId="7F0F3379" w:rsidR="00373F38" w:rsidRDefault="00373F38" w:rsidP="00373F38">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5</w:t>
                            </w:r>
                            <w:r>
                              <w:fldChar w:fldCharType="end"/>
                            </w:r>
                            <w:r>
                              <w:t xml:space="preserve"> </w:t>
                            </w:r>
                            <w:r>
                              <w:rPr>
                                <w:rFonts w:hint="eastAsia"/>
                              </w:rPr>
                              <w:t>LSTM</w:t>
                            </w:r>
                            <w:r>
                              <w:rPr>
                                <w:rFonts w:hint="eastAsia"/>
                              </w:rPr>
                              <w:t>模型生成内容评估结果示例</w:t>
                            </w:r>
                          </w:p>
                          <w:p w14:paraId="44E1223D" w14:textId="0761E18F" w:rsidR="00373F38" w:rsidRPr="00373F38" w:rsidRDefault="00373F38" w:rsidP="00373F38">
                            <w:pPr>
                              <w:jc w:val="center"/>
                            </w:pPr>
                            <w:r>
                              <w:rPr>
                                <w:rFonts w:hint="eastAsia"/>
                              </w:rPr>
                              <w:t>绿色为句内语法和逻辑正确，红色为胡话。</w:t>
                            </w:r>
                          </w:p>
                          <w:p w14:paraId="48C46EF6" w14:textId="7169913D" w:rsidR="006C34BF" w:rsidRPr="009C19CC" w:rsidRDefault="006C34BF" w:rsidP="00373F38">
                            <w:pPr>
                              <w:pStyle w:val="Text"/>
                              <w:ind w:firstLine="0"/>
                              <w:jc w:val="center"/>
                              <w:rPr>
                                <w:noProof/>
                                <w:sz w:val="18"/>
                                <w:szCs w:val="18"/>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368185" id="文本框 2" o:spid="_x0000_s1030" type="#_x0000_t202" style="position:absolute;left:0;text-align:left;margin-left:0;margin-top:0;width:488.25pt;height:244.7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" filled="f" stroked="f">
                <v:textbox>
                  <w:txbxContent>
                    <w:p w14:paraId="0FED9396" w14:textId="5D30F61B" w:rsidR="0057302E" w:rsidRDefault="0057302E" w:rsidP="0057302E">
                      <w:pPr>
                        <w:pStyle w:val="af"/>
                        <w:keepNext/>
                      </w:pPr>
                      <w:r>
                        <w:t>表格</w:t>
                      </w:r>
                      <w:r>
                        <w:t xml:space="preserve"> </w:t>
                      </w:r>
                      <w:r>
                        <w:fldChar w:fldCharType="begin"/>
                      </w:r>
                      <w:r>
                        <w:instrText xml:space="preserve"> SEQ </w:instrText>
                      </w:r>
                      <w:r>
                        <w:instrText>表格</w:instrText>
                      </w:r>
                      <w:r>
                        <w:instrText xml:space="preserve"> \* ARABIC </w:instrText>
                      </w:r>
                      <w:r>
                        <w:fldChar w:fldCharType="separate"/>
                      </w:r>
                      <w:r w:rsidR="00DC0503">
                        <w:rPr>
                          <w:noProof/>
                        </w:rPr>
                        <w:t>4</w:t>
                      </w:r>
                      <w:r>
                        <w:fldChar w:fldCharType="end"/>
                      </w:r>
                      <w:r>
                        <w:t xml:space="preserve"> </w:t>
                      </w:r>
                      <w:r>
                        <w:rPr>
                          <w:rFonts w:hint="eastAsia"/>
                        </w:rPr>
                        <w:t>不同解码方法的</w:t>
                      </w:r>
                      <w:r>
                        <w:t>LSTM</w:t>
                      </w:r>
                      <w:r>
                        <w:rPr>
                          <w:rFonts w:hint="eastAsia"/>
                        </w:rPr>
                        <w:t>比较</w:t>
                      </w:r>
                    </w:p>
                    <w:tbl>
                      <w:tblPr>
                        <w:tblStyle w:val="af1"/>
                        <w:tblW w:w="8976" w:type="dxa"/>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610"/>
                        <w:gridCol w:w="805"/>
                        <w:gridCol w:w="864"/>
                        <w:gridCol w:w="1238"/>
                        <w:gridCol w:w="1168"/>
                        <w:gridCol w:w="1411"/>
                      </w:tblGrid>
                      <w:tr w:rsidR="006C34BF" w14:paraId="01F85BAC" w14:textId="77777777" w:rsidTr="007E7364">
                        <w:trPr>
                          <w:trHeight w:val="311"/>
                        </w:trPr>
                        <w:tc>
                          <w:tcPr>
                            <w:tcW w:w="1880" w:type="dxa"/>
                            <w:tcBorders>
                              <w:top w:val="single" w:sz="8" w:space="0" w:color="auto"/>
                              <w:bottom w:val="single" w:sz="4" w:space="0" w:color="auto"/>
                              <w:right w:val="single" w:sz="4" w:space="0" w:color="auto"/>
                            </w:tcBorders>
                          </w:tcPr>
                          <w:p w14:paraId="5A0FF32D" w14:textId="0CAC27BA" w:rsidR="006C34BF" w:rsidRDefault="006C34BF" w:rsidP="006C34BF">
                            <w:pPr>
                              <w:pStyle w:val="Text"/>
                              <w:ind w:left="100" w:hangingChars="50" w:hanging="100"/>
                              <w:jc w:val="center"/>
                            </w:pPr>
                            <w:r>
                              <w:rPr>
                                <w:rFonts w:hint="eastAsia"/>
                                <w:lang w:eastAsia="zh-CN"/>
                              </w:rPr>
                              <w:t>不同解码算法</w:t>
                            </w:r>
                          </w:p>
                        </w:tc>
                        <w:tc>
                          <w:tcPr>
                            <w:tcW w:w="1610" w:type="dxa"/>
                            <w:tcBorders>
                              <w:top w:val="single" w:sz="8" w:space="0" w:color="auto"/>
                              <w:left w:val="single" w:sz="4" w:space="0" w:color="auto"/>
                              <w:bottom w:val="single" w:sz="4" w:space="0" w:color="auto"/>
                            </w:tcBorders>
                          </w:tcPr>
                          <w:p w14:paraId="30F0F85D" w14:textId="11B13683" w:rsidR="006C34BF" w:rsidRDefault="007E7364" w:rsidP="006C34BF">
                            <w:pPr>
                              <w:pStyle w:val="Text"/>
                              <w:ind w:firstLine="0"/>
                              <w:jc w:val="center"/>
                              <w:rPr>
                                <w:lang w:eastAsia="zh-CN"/>
                              </w:rPr>
                            </w:pPr>
                            <w:r>
                              <w:rPr>
                                <w:rFonts w:hint="eastAsia"/>
                                <w:lang w:eastAsia="zh-CN"/>
                              </w:rPr>
                              <w:t>S</w:t>
                            </w:r>
                            <w:r>
                              <w:rPr>
                                <w:lang w:eastAsia="zh-CN"/>
                              </w:rPr>
                              <w:t>ample</w:t>
                            </w:r>
                          </w:p>
                        </w:tc>
                        <w:tc>
                          <w:tcPr>
                            <w:tcW w:w="805" w:type="dxa"/>
                            <w:tcBorders>
                              <w:top w:val="single" w:sz="8" w:space="0" w:color="auto"/>
                              <w:bottom w:val="single" w:sz="4" w:space="0" w:color="auto"/>
                            </w:tcBorders>
                          </w:tcPr>
                          <w:p w14:paraId="0E0C79B5" w14:textId="1B6AEFE3" w:rsidR="006C34BF" w:rsidRDefault="006C34BF" w:rsidP="006C34BF">
                            <w:pPr>
                              <w:pStyle w:val="Text"/>
                              <w:ind w:firstLine="0"/>
                              <w:jc w:val="center"/>
                              <w:rPr>
                                <w:lang w:eastAsia="zh-CN"/>
                              </w:rPr>
                            </w:pPr>
                            <w:r>
                              <w:rPr>
                                <w:lang w:eastAsia="zh-CN"/>
                              </w:rPr>
                              <w:t>G</w:t>
                            </w:r>
                            <w:r>
                              <w:rPr>
                                <w:rFonts w:hint="eastAsia"/>
                                <w:lang w:eastAsia="zh-CN"/>
                              </w:rPr>
                              <w:t>reedy</w:t>
                            </w:r>
                          </w:p>
                        </w:tc>
                        <w:tc>
                          <w:tcPr>
                            <w:tcW w:w="864" w:type="dxa"/>
                            <w:tcBorders>
                              <w:top w:val="single" w:sz="8" w:space="0" w:color="auto"/>
                              <w:bottom w:val="single" w:sz="4" w:space="0" w:color="auto"/>
                            </w:tcBorders>
                          </w:tcPr>
                          <w:p w14:paraId="460D8CC4" w14:textId="70819FEB" w:rsidR="006C34BF" w:rsidRDefault="006C34BF" w:rsidP="006C34BF">
                            <w:pPr>
                              <w:pStyle w:val="Text"/>
                              <w:ind w:firstLine="0"/>
                              <w:jc w:val="center"/>
                              <w:rPr>
                                <w:lang w:eastAsia="zh-CN"/>
                              </w:rPr>
                            </w:pPr>
                            <w:r>
                              <w:rPr>
                                <w:rFonts w:hint="eastAsia"/>
                                <w:lang w:eastAsia="zh-CN"/>
                              </w:rPr>
                              <w:t>Beam</w:t>
                            </w:r>
                          </w:p>
                        </w:tc>
                        <w:tc>
                          <w:tcPr>
                            <w:tcW w:w="1238" w:type="dxa"/>
                            <w:tcBorders>
                              <w:top w:val="single" w:sz="8" w:space="0" w:color="auto"/>
                              <w:bottom w:val="single" w:sz="4" w:space="0" w:color="auto"/>
                            </w:tcBorders>
                          </w:tcPr>
                          <w:p w14:paraId="16DB6AF6" w14:textId="7D786E7E" w:rsidR="006C34BF" w:rsidRDefault="006C34BF" w:rsidP="006C34BF">
                            <w:pPr>
                              <w:pStyle w:val="Text"/>
                              <w:ind w:firstLine="0"/>
                              <w:jc w:val="center"/>
                              <w:rPr>
                                <w:lang w:eastAsia="zh-CN"/>
                              </w:rPr>
                            </w:pPr>
                            <w:r>
                              <w:rPr>
                                <w:lang w:eastAsia="zh-CN"/>
                              </w:rPr>
                              <w:t>Temperature</w:t>
                            </w:r>
                          </w:p>
                        </w:tc>
                        <w:tc>
                          <w:tcPr>
                            <w:tcW w:w="1168" w:type="dxa"/>
                            <w:tcBorders>
                              <w:top w:val="single" w:sz="8" w:space="0" w:color="auto"/>
                              <w:bottom w:val="single" w:sz="4" w:space="0" w:color="auto"/>
                            </w:tcBorders>
                          </w:tcPr>
                          <w:p w14:paraId="46A628CA" w14:textId="02CF392E" w:rsidR="006C34BF" w:rsidRDefault="006C34BF" w:rsidP="006C34BF">
                            <w:pPr>
                              <w:pStyle w:val="Text"/>
                              <w:ind w:firstLine="0"/>
                              <w:jc w:val="center"/>
                              <w:rPr>
                                <w:lang w:eastAsia="zh-CN"/>
                              </w:rPr>
                            </w:pPr>
                            <w:r>
                              <w:rPr>
                                <w:rFonts w:hint="eastAsia"/>
                                <w:lang w:eastAsia="zh-CN"/>
                              </w:rPr>
                              <w:t>T</w:t>
                            </w:r>
                            <w:r>
                              <w:rPr>
                                <w:lang w:eastAsia="zh-CN"/>
                              </w:rPr>
                              <w:t>op-k</w:t>
                            </w:r>
                          </w:p>
                        </w:tc>
                        <w:tc>
                          <w:tcPr>
                            <w:tcW w:w="1411" w:type="dxa"/>
                            <w:tcBorders>
                              <w:top w:val="single" w:sz="8" w:space="0" w:color="auto"/>
                              <w:bottom w:val="single" w:sz="4" w:space="0" w:color="auto"/>
                            </w:tcBorders>
                          </w:tcPr>
                          <w:p w14:paraId="48F534D3" w14:textId="03DBEE1E" w:rsidR="006C34BF" w:rsidRDefault="006C34BF" w:rsidP="006C34BF">
                            <w:pPr>
                              <w:pStyle w:val="Text"/>
                              <w:ind w:firstLine="0"/>
                              <w:jc w:val="center"/>
                              <w:rPr>
                                <w:lang w:eastAsia="zh-CN"/>
                              </w:rPr>
                            </w:pPr>
                            <w:r>
                              <w:rPr>
                                <w:rFonts w:hint="eastAsia"/>
                                <w:lang w:eastAsia="zh-CN"/>
                              </w:rPr>
                              <w:t>T</w:t>
                            </w:r>
                            <w:r>
                              <w:rPr>
                                <w:lang w:eastAsia="zh-CN"/>
                              </w:rPr>
                              <w:t>op</w:t>
                            </w:r>
                            <w:r w:rsidR="0057302E">
                              <w:rPr>
                                <w:lang w:eastAsia="zh-CN"/>
                              </w:rPr>
                              <w:t>-</w:t>
                            </w:r>
                            <w:r>
                              <w:rPr>
                                <w:lang w:eastAsia="zh-CN"/>
                              </w:rPr>
                              <w:t>p</w:t>
                            </w:r>
                          </w:p>
                        </w:tc>
                      </w:tr>
                      <w:tr w:rsidR="006C34BF" w14:paraId="62C00EC2" w14:textId="77777777" w:rsidTr="007E7364">
                        <w:trPr>
                          <w:trHeight w:val="49"/>
                        </w:trPr>
                        <w:tc>
                          <w:tcPr>
                            <w:tcW w:w="1880" w:type="dxa"/>
                            <w:tcBorders>
                              <w:right w:val="single" w:sz="4" w:space="0" w:color="auto"/>
                            </w:tcBorders>
                          </w:tcPr>
                          <w:p w14:paraId="4F19F0D2" w14:textId="3AD70B3E" w:rsidR="006C34BF" w:rsidRDefault="006C34BF" w:rsidP="006C34BF">
                            <w:pPr>
                              <w:pStyle w:val="Text"/>
                              <w:ind w:firstLine="0"/>
                              <w:jc w:val="center"/>
                              <w:rPr>
                                <w:lang w:eastAsia="zh-CN"/>
                              </w:rPr>
                            </w:pPr>
                            <w:r>
                              <w:rPr>
                                <w:rFonts w:hint="eastAsia"/>
                                <w:lang w:eastAsia="zh-CN"/>
                              </w:rPr>
                              <w:t>BLEU</w:t>
                            </w:r>
                          </w:p>
                        </w:tc>
                        <w:tc>
                          <w:tcPr>
                            <w:tcW w:w="1610" w:type="dxa"/>
                            <w:tcBorders>
                              <w:left w:val="single" w:sz="4" w:space="0" w:color="auto"/>
                            </w:tcBorders>
                          </w:tcPr>
                          <w:p w14:paraId="31388F2B" w14:textId="5E94C06B" w:rsidR="006C34BF" w:rsidRPr="0057302E" w:rsidRDefault="0057302E" w:rsidP="006C34BF">
                            <w:pPr>
                              <w:pStyle w:val="Text"/>
                              <w:ind w:firstLine="0"/>
                              <w:jc w:val="center"/>
                              <w:rPr>
                                <w:b/>
                                <w:bCs/>
                                <w:lang w:eastAsia="zh-CN"/>
                              </w:rPr>
                            </w:pPr>
                            <w:r w:rsidRPr="0057302E">
                              <w:rPr>
                                <w:b/>
                                <w:bCs/>
                                <w:lang w:eastAsia="zh-CN"/>
                              </w:rPr>
                              <w:t>0.057</w:t>
                            </w:r>
                          </w:p>
                        </w:tc>
                        <w:tc>
                          <w:tcPr>
                            <w:tcW w:w="805" w:type="dxa"/>
                          </w:tcPr>
                          <w:p w14:paraId="7F863B6D" w14:textId="1F2B4CFC" w:rsidR="006C34BF" w:rsidRPr="0057302E" w:rsidRDefault="007E7364" w:rsidP="006C34BF">
                            <w:pPr>
                              <w:pStyle w:val="Text"/>
                              <w:ind w:firstLine="0"/>
                              <w:jc w:val="center"/>
                              <w:rPr>
                                <w:b/>
                                <w:bCs/>
                                <w:lang w:eastAsia="zh-CN"/>
                              </w:rPr>
                            </w:pPr>
                            <w:r w:rsidRPr="0057302E">
                              <w:rPr>
                                <w:b/>
                                <w:bCs/>
                                <w:lang w:eastAsia="zh-CN"/>
                              </w:rPr>
                              <w:t>0.075</w:t>
                            </w:r>
                          </w:p>
                        </w:tc>
                        <w:tc>
                          <w:tcPr>
                            <w:tcW w:w="864" w:type="dxa"/>
                          </w:tcPr>
                          <w:p w14:paraId="7F564183" w14:textId="4EEE1E24" w:rsidR="006C34BF" w:rsidRPr="008C0BF3" w:rsidRDefault="0057302E" w:rsidP="006C34BF">
                            <w:pPr>
                              <w:pStyle w:val="Text"/>
                              <w:ind w:firstLine="0"/>
                              <w:jc w:val="center"/>
                              <w:rPr>
                                <w:lang w:eastAsia="zh-CN"/>
                              </w:rPr>
                            </w:pPr>
                            <w:r w:rsidRPr="0057302E">
                              <w:rPr>
                                <w:lang w:eastAsia="zh-CN"/>
                              </w:rPr>
                              <w:t>0.069</w:t>
                            </w:r>
                          </w:p>
                        </w:tc>
                        <w:tc>
                          <w:tcPr>
                            <w:tcW w:w="1238" w:type="dxa"/>
                          </w:tcPr>
                          <w:p w14:paraId="70DFDEE7" w14:textId="595CF71F" w:rsidR="006C34BF" w:rsidRPr="008C0BF3" w:rsidRDefault="0057302E" w:rsidP="006C34BF">
                            <w:pPr>
                              <w:pStyle w:val="Text"/>
                              <w:ind w:firstLine="0"/>
                              <w:jc w:val="center"/>
                              <w:rPr>
                                <w:lang w:eastAsia="zh-CN"/>
                              </w:rPr>
                            </w:pPr>
                            <w:r w:rsidRPr="0057302E">
                              <w:rPr>
                                <w:lang w:eastAsia="zh-CN"/>
                              </w:rPr>
                              <w:t>0.067</w:t>
                            </w:r>
                          </w:p>
                        </w:tc>
                        <w:tc>
                          <w:tcPr>
                            <w:tcW w:w="1168" w:type="dxa"/>
                          </w:tcPr>
                          <w:p w14:paraId="2D048AFF" w14:textId="4866524A" w:rsidR="006C34BF" w:rsidRPr="008C0BF3" w:rsidRDefault="0057302E" w:rsidP="006C34BF">
                            <w:pPr>
                              <w:pStyle w:val="Text"/>
                              <w:ind w:firstLine="0"/>
                              <w:jc w:val="center"/>
                              <w:rPr>
                                <w:lang w:eastAsia="zh-CN"/>
                              </w:rPr>
                            </w:pPr>
                            <w:r w:rsidRPr="0057302E">
                              <w:rPr>
                                <w:lang w:eastAsia="zh-CN"/>
                              </w:rPr>
                              <w:t>0.066</w:t>
                            </w:r>
                          </w:p>
                        </w:tc>
                        <w:tc>
                          <w:tcPr>
                            <w:tcW w:w="1411" w:type="dxa"/>
                          </w:tcPr>
                          <w:p w14:paraId="61D92728" w14:textId="0FAD3F23" w:rsidR="006C34BF" w:rsidRPr="00DD7105" w:rsidRDefault="0057302E" w:rsidP="006C34BF">
                            <w:pPr>
                              <w:pStyle w:val="Text"/>
                              <w:ind w:firstLine="0"/>
                              <w:jc w:val="center"/>
                              <w:rPr>
                                <w:lang w:eastAsia="zh-CN"/>
                              </w:rPr>
                            </w:pPr>
                            <w:r w:rsidRPr="0057302E">
                              <w:rPr>
                                <w:lang w:eastAsia="zh-CN"/>
                              </w:rPr>
                              <w:t>0.068</w:t>
                            </w:r>
                          </w:p>
                        </w:tc>
                      </w:tr>
                      <w:tr w:rsidR="006C34BF" w14:paraId="73550849" w14:textId="77777777" w:rsidTr="007E7364">
                        <w:trPr>
                          <w:trHeight w:val="49"/>
                        </w:trPr>
                        <w:tc>
                          <w:tcPr>
                            <w:tcW w:w="1880" w:type="dxa"/>
                            <w:tcBorders>
                              <w:bottom w:val="single" w:sz="8" w:space="0" w:color="auto"/>
                              <w:right w:val="single" w:sz="4" w:space="0" w:color="auto"/>
                            </w:tcBorders>
                          </w:tcPr>
                          <w:p w14:paraId="7D031186" w14:textId="66D7119A" w:rsidR="006C34BF" w:rsidRPr="008C0BF3" w:rsidRDefault="006C34BF" w:rsidP="006C34BF">
                            <w:pPr>
                              <w:pStyle w:val="Text"/>
                              <w:ind w:firstLine="0"/>
                              <w:jc w:val="center"/>
                              <w:rPr>
                                <w:lang w:eastAsia="zh-CN"/>
                              </w:rPr>
                            </w:pPr>
                            <w:r>
                              <w:rPr>
                                <w:rFonts w:hint="eastAsia"/>
                                <w:lang w:eastAsia="zh-CN"/>
                              </w:rPr>
                              <w:t>ROUGE</w:t>
                            </w:r>
                          </w:p>
                        </w:tc>
                        <w:tc>
                          <w:tcPr>
                            <w:tcW w:w="1610" w:type="dxa"/>
                            <w:tcBorders>
                              <w:left w:val="single" w:sz="4" w:space="0" w:color="auto"/>
                              <w:bottom w:val="single" w:sz="8" w:space="0" w:color="auto"/>
                            </w:tcBorders>
                          </w:tcPr>
                          <w:p w14:paraId="79C434D7" w14:textId="2D1DE2DA" w:rsidR="006C34BF" w:rsidRPr="0057302E" w:rsidRDefault="0057302E" w:rsidP="006C34BF">
                            <w:pPr>
                              <w:pStyle w:val="Text"/>
                              <w:ind w:firstLine="0"/>
                              <w:jc w:val="center"/>
                              <w:rPr>
                                <w:b/>
                                <w:bCs/>
                                <w:lang w:eastAsia="zh-CN"/>
                              </w:rPr>
                            </w:pPr>
                            <w:r w:rsidRPr="0057302E">
                              <w:rPr>
                                <w:b/>
                                <w:bCs/>
                                <w:lang w:eastAsia="zh-CN"/>
                              </w:rPr>
                              <w:t>0.3284</w:t>
                            </w:r>
                          </w:p>
                        </w:tc>
                        <w:tc>
                          <w:tcPr>
                            <w:tcW w:w="805" w:type="dxa"/>
                            <w:tcBorders>
                              <w:bottom w:val="single" w:sz="8" w:space="0" w:color="auto"/>
                            </w:tcBorders>
                          </w:tcPr>
                          <w:p w14:paraId="0FF16C60" w14:textId="2602FBA2" w:rsidR="006C34BF" w:rsidRPr="0057302E" w:rsidRDefault="007E7364" w:rsidP="006C34BF">
                            <w:pPr>
                              <w:pStyle w:val="Text"/>
                              <w:ind w:firstLine="0"/>
                              <w:jc w:val="center"/>
                              <w:rPr>
                                <w:lang w:eastAsia="zh-CN"/>
                              </w:rPr>
                            </w:pPr>
                            <w:r w:rsidRPr="0057302E">
                              <w:rPr>
                                <w:lang w:eastAsia="zh-CN"/>
                              </w:rPr>
                              <w:t>0.4178</w:t>
                            </w:r>
                          </w:p>
                        </w:tc>
                        <w:tc>
                          <w:tcPr>
                            <w:tcW w:w="864" w:type="dxa"/>
                            <w:tcBorders>
                              <w:bottom w:val="single" w:sz="8" w:space="0" w:color="auto"/>
                            </w:tcBorders>
                          </w:tcPr>
                          <w:p w14:paraId="74B32E26" w14:textId="5E71794D" w:rsidR="006C34BF" w:rsidRPr="0057302E" w:rsidRDefault="0057302E" w:rsidP="006C34BF">
                            <w:pPr>
                              <w:pStyle w:val="Text"/>
                              <w:ind w:firstLine="0"/>
                              <w:jc w:val="center"/>
                              <w:rPr>
                                <w:b/>
                                <w:bCs/>
                                <w:lang w:eastAsia="zh-CN"/>
                              </w:rPr>
                            </w:pPr>
                            <w:r w:rsidRPr="0057302E">
                              <w:rPr>
                                <w:b/>
                                <w:bCs/>
                                <w:lang w:eastAsia="zh-CN"/>
                              </w:rPr>
                              <w:t>0.4301</w:t>
                            </w:r>
                          </w:p>
                        </w:tc>
                        <w:tc>
                          <w:tcPr>
                            <w:tcW w:w="1238" w:type="dxa"/>
                            <w:tcBorders>
                              <w:bottom w:val="single" w:sz="8" w:space="0" w:color="auto"/>
                            </w:tcBorders>
                          </w:tcPr>
                          <w:p w14:paraId="129D4C1E" w14:textId="136CBBAA" w:rsidR="006C34BF" w:rsidRPr="0057302E" w:rsidRDefault="0057302E" w:rsidP="006C34BF">
                            <w:pPr>
                              <w:pStyle w:val="Text"/>
                              <w:ind w:firstLine="0"/>
                              <w:jc w:val="center"/>
                              <w:rPr>
                                <w:lang w:eastAsia="zh-CN"/>
                              </w:rPr>
                            </w:pPr>
                            <w:r w:rsidRPr="0057302E">
                              <w:rPr>
                                <w:lang w:eastAsia="zh-CN"/>
                              </w:rPr>
                              <w:t>0.3609</w:t>
                            </w:r>
                          </w:p>
                        </w:tc>
                        <w:tc>
                          <w:tcPr>
                            <w:tcW w:w="1168" w:type="dxa"/>
                            <w:tcBorders>
                              <w:bottom w:val="single" w:sz="8" w:space="0" w:color="auto"/>
                            </w:tcBorders>
                          </w:tcPr>
                          <w:p w14:paraId="34B5BB16" w14:textId="5D52126A" w:rsidR="006C34BF" w:rsidRPr="0057302E" w:rsidRDefault="0057302E" w:rsidP="006C34BF">
                            <w:pPr>
                              <w:pStyle w:val="Text"/>
                              <w:ind w:firstLine="0"/>
                              <w:jc w:val="center"/>
                              <w:rPr>
                                <w:lang w:eastAsia="zh-CN"/>
                              </w:rPr>
                            </w:pPr>
                            <w:r w:rsidRPr="0057302E">
                              <w:rPr>
                                <w:lang w:eastAsia="zh-CN"/>
                              </w:rPr>
                              <w:t>0.4122</w:t>
                            </w:r>
                          </w:p>
                        </w:tc>
                        <w:tc>
                          <w:tcPr>
                            <w:tcW w:w="1411" w:type="dxa"/>
                            <w:tcBorders>
                              <w:bottom w:val="single" w:sz="8" w:space="0" w:color="auto"/>
                            </w:tcBorders>
                          </w:tcPr>
                          <w:p w14:paraId="772C2359" w14:textId="44FFDEFA" w:rsidR="006C34BF" w:rsidRPr="0057302E" w:rsidRDefault="0057302E" w:rsidP="006C34BF">
                            <w:pPr>
                              <w:pStyle w:val="Text"/>
                              <w:ind w:firstLine="0"/>
                              <w:jc w:val="center"/>
                              <w:rPr>
                                <w:lang w:eastAsia="zh-CN"/>
                              </w:rPr>
                            </w:pPr>
                            <w:r w:rsidRPr="0057302E">
                              <w:rPr>
                                <w:lang w:eastAsia="zh-CN"/>
                              </w:rPr>
                              <w:t>0.3587</w:t>
                            </w:r>
                          </w:p>
                        </w:tc>
                      </w:tr>
                    </w:tbl>
                    <w:p w14:paraId="79F5BAA8" w14:textId="77777777" w:rsidR="00373F38" w:rsidRDefault="00373F38" w:rsidP="00373F38">
                      <w:pPr>
                        <w:pStyle w:val="Text"/>
                        <w:keepNext/>
                        <w:ind w:firstLine="0"/>
                        <w:jc w:val="center"/>
                      </w:pPr>
                      <w:r>
                        <w:rPr>
                          <w:noProof/>
                        </w:rPr>
                        <w:drawing>
                          <wp:inline distT="0" distB="0" distL="0" distR="0" wp14:anchorId="1F2FF7AF" wp14:editId="515A0C8E">
                            <wp:extent cx="3768241" cy="1591519"/>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896" cy="1600665"/>
                                    </a:xfrm>
                                    <a:prstGeom prst="rect">
                                      <a:avLst/>
                                    </a:prstGeom>
                                  </pic:spPr>
                                </pic:pic>
                              </a:graphicData>
                            </a:graphic>
                          </wp:inline>
                        </w:drawing>
                      </w:r>
                    </w:p>
                    <w:p w14:paraId="6306B5A4" w14:textId="7F0F3379" w:rsidR="00373F38" w:rsidRDefault="00373F38" w:rsidP="00373F38">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5</w:t>
                      </w:r>
                      <w:r>
                        <w:fldChar w:fldCharType="end"/>
                      </w:r>
                      <w:r>
                        <w:t xml:space="preserve"> </w:t>
                      </w:r>
                      <w:r>
                        <w:rPr>
                          <w:rFonts w:hint="eastAsia"/>
                        </w:rPr>
                        <w:t>LSTM</w:t>
                      </w:r>
                      <w:r>
                        <w:rPr>
                          <w:rFonts w:hint="eastAsia"/>
                        </w:rPr>
                        <w:t>模型生成内容评估结果示例</w:t>
                      </w:r>
                    </w:p>
                    <w:p w14:paraId="44E1223D" w14:textId="0761E18F" w:rsidR="00373F38" w:rsidRPr="00373F38" w:rsidRDefault="00373F38" w:rsidP="00373F38">
                      <w:pPr>
                        <w:jc w:val="center"/>
                      </w:pPr>
                      <w:r>
                        <w:rPr>
                          <w:rFonts w:hint="eastAsia"/>
                        </w:rPr>
                        <w:t>绿色为句内语法和逻辑正确，红色为胡话。</w:t>
                      </w:r>
                    </w:p>
                    <w:p w14:paraId="48C46EF6" w14:textId="7169913D" w:rsidR="006C34BF" w:rsidRPr="009C19CC" w:rsidRDefault="006C34BF" w:rsidP="00373F38">
                      <w:pPr>
                        <w:pStyle w:val="Text"/>
                        <w:ind w:firstLine="0"/>
                        <w:jc w:val="center"/>
                        <w:rPr>
                          <w:noProof/>
                          <w:sz w:val="18"/>
                          <w:szCs w:val="18"/>
                          <w:lang w:eastAsia="zh-CN"/>
                        </w:rPr>
                      </w:pPr>
                    </w:p>
                  </w:txbxContent>
                </v:textbox>
                <w10:wrap type="topAndBottom" anchorx="margin"/>
              </v:shape>
            </w:pict>
          </mc:Fallback>
        </mc:AlternateContent>
      </w:r>
    </w:p>
    <w:p w14:paraId="28CEB606" w14:textId="70A7B93D" w:rsidR="00A04BFF" w:rsidRDefault="00A04BFF" w:rsidP="001505D7">
      <w:pPr>
        <w:pStyle w:val="a9"/>
        <w:numPr>
          <w:ilvl w:val="0"/>
          <w:numId w:val="1"/>
        </w:numPr>
        <w:ind w:firstLineChars="0"/>
        <w:rPr>
          <w:rFonts w:ascii="Times New Roman" w:hAnsi="Times New Roman" w:cs="Times New Roman"/>
          <w:b/>
          <w:bCs/>
          <w:noProof/>
        </w:rPr>
      </w:pPr>
      <w:r w:rsidRPr="00E16D36">
        <w:rPr>
          <w:rFonts w:ascii="Times New Roman" w:hAnsi="Times New Roman" w:cs="Times New Roman" w:hint="eastAsia"/>
          <w:b/>
          <w:bCs/>
          <w:noProof/>
        </w:rPr>
        <w:t>第二部分：</w:t>
      </w:r>
      <w:r w:rsidRPr="00E16D36">
        <w:rPr>
          <w:rFonts w:ascii="Times New Roman" w:hAnsi="Times New Roman" w:cs="Times New Roman" w:hint="eastAsia"/>
          <w:b/>
          <w:bCs/>
          <w:noProof/>
        </w:rPr>
        <w:t>GPT-2</w:t>
      </w:r>
    </w:p>
    <w:p w14:paraId="398D97FB" w14:textId="653A4E73" w:rsidR="00232481" w:rsidRPr="00232481" w:rsidRDefault="00232481" w:rsidP="00232481">
      <w:pPr>
        <w:rPr>
          <w:rFonts w:ascii="Times New Roman" w:hAnsi="Times New Roman" w:cs="Times New Roman"/>
          <w:b/>
          <w:bCs/>
          <w:noProof/>
        </w:rPr>
      </w:pPr>
    </w:p>
    <w:p w14:paraId="1A7FD380" w14:textId="6B7AAF70" w:rsidR="00672CE9" w:rsidRDefault="00A04BFF" w:rsidP="00672CE9">
      <w:pPr>
        <w:pStyle w:val="a9"/>
        <w:numPr>
          <w:ilvl w:val="1"/>
          <w:numId w:val="1"/>
        </w:numPr>
        <w:ind w:firstLineChars="0"/>
        <w:jc w:val="center"/>
        <w:rPr>
          <w:rFonts w:ascii="Times New Roman" w:hAnsi="Times New Roman" w:cs="Times New Roman"/>
          <w:b/>
          <w:bCs/>
          <w:noProof/>
        </w:rPr>
      </w:pPr>
      <w:r w:rsidRPr="00672CE9">
        <w:rPr>
          <w:rFonts w:ascii="Times New Roman" w:hAnsi="Times New Roman" w:cs="Times New Roman" w:hint="eastAsia"/>
          <w:b/>
          <w:bCs/>
          <w:noProof/>
        </w:rPr>
        <w:t>建模过程</w:t>
      </w:r>
    </w:p>
    <w:p w14:paraId="3FCFFFD7" w14:textId="77777777" w:rsidR="00232481" w:rsidRPr="00232481" w:rsidRDefault="00232481" w:rsidP="00232481">
      <w:pPr>
        <w:jc w:val="center"/>
        <w:rPr>
          <w:rFonts w:ascii="Times New Roman" w:hAnsi="Times New Roman" w:cs="Times New Roman"/>
          <w:b/>
          <w:bCs/>
          <w:noProof/>
        </w:rPr>
      </w:pPr>
    </w:p>
    <w:p w14:paraId="69218630" w14:textId="384B9072" w:rsidR="00672CE9" w:rsidRDefault="00672CE9" w:rsidP="00672CE9">
      <w:pPr>
        <w:pStyle w:val="a9"/>
        <w:numPr>
          <w:ilvl w:val="2"/>
          <w:numId w:val="1"/>
        </w:numPr>
        <w:ind w:firstLineChars="0"/>
        <w:rPr>
          <w:rFonts w:ascii="Times New Roman" w:hAnsi="Times New Roman" w:cs="Times New Roman"/>
          <w:b/>
          <w:bCs/>
          <w:noProof/>
        </w:rPr>
      </w:pPr>
      <w:r w:rsidRPr="00672CE9">
        <w:rPr>
          <w:rFonts w:ascii="Times New Roman" w:hAnsi="Times New Roman" w:cs="Times New Roman" w:hint="eastAsia"/>
          <w:b/>
          <w:bCs/>
          <w:noProof/>
        </w:rPr>
        <w:t>预训练模型选取</w:t>
      </w:r>
    </w:p>
    <w:p w14:paraId="78B633ED" w14:textId="76FADAC6" w:rsidR="00672CE9" w:rsidRPr="00672CE9" w:rsidRDefault="000865EE" w:rsidP="0077495C">
      <w:pPr>
        <w:jc w:val="both"/>
        <w:rPr>
          <w:rFonts w:ascii="Times New Roman" w:hAnsi="Times New Roman" w:cs="Times New Roman"/>
          <w:noProof/>
        </w:rPr>
      </w:pPr>
      <w:r>
        <w:rPr>
          <w:rFonts w:ascii="Times New Roman" w:hAnsi="Times New Roman" w:cs="Times New Roman"/>
          <w:noProof/>
        </w:rPr>
        <w:tab/>
      </w:r>
      <w:r w:rsidR="00672CE9" w:rsidRPr="00672CE9">
        <w:rPr>
          <w:rFonts w:ascii="Times New Roman" w:hAnsi="Times New Roman" w:cs="Times New Roman" w:hint="eastAsia"/>
          <w:noProof/>
        </w:rPr>
        <w:t>L</w:t>
      </w:r>
      <w:r w:rsidR="00672CE9" w:rsidRPr="00672CE9">
        <w:rPr>
          <w:rFonts w:ascii="Times New Roman" w:hAnsi="Times New Roman" w:cs="Times New Roman"/>
          <w:noProof/>
        </w:rPr>
        <w:t>L</w:t>
      </w:r>
      <w:r w:rsidR="00672CE9" w:rsidRPr="00672CE9">
        <w:rPr>
          <w:rFonts w:ascii="Times New Roman" w:hAnsi="Times New Roman" w:cs="Times New Roman" w:hint="eastAsia"/>
          <w:noProof/>
        </w:rPr>
        <w:t>a</w:t>
      </w:r>
      <w:r w:rsidR="00672CE9" w:rsidRPr="00672CE9">
        <w:rPr>
          <w:rFonts w:ascii="Times New Roman" w:hAnsi="Times New Roman" w:cs="Times New Roman"/>
          <w:noProof/>
        </w:rPr>
        <w:t>MA</w:t>
      </w:r>
      <w:r w:rsidR="00672CE9" w:rsidRPr="00672CE9">
        <w:rPr>
          <w:rFonts w:ascii="Times New Roman" w:hAnsi="Times New Roman" w:cs="Times New Roman" w:hint="eastAsia"/>
          <w:noProof/>
        </w:rPr>
        <w:t>模型是真正意义上的</w:t>
      </w:r>
      <w:r w:rsidR="00672CE9">
        <w:rPr>
          <w:rFonts w:ascii="Times New Roman" w:hAnsi="Times New Roman" w:cs="Times New Roman" w:hint="eastAsia"/>
          <w:noProof/>
        </w:rPr>
        <w:t>大语言模型，其最小的模型</w:t>
      </w:r>
      <w:r w:rsidR="00672CE9" w:rsidRPr="00672CE9">
        <w:rPr>
          <w:rFonts w:ascii="Times New Roman" w:hAnsi="Times New Roman" w:cs="Times New Roman"/>
          <w:noProof/>
        </w:rPr>
        <w:t>LLaMA-7B</w:t>
      </w:r>
      <w:r w:rsidR="00672CE9">
        <w:rPr>
          <w:rFonts w:ascii="Times New Roman" w:hAnsi="Times New Roman" w:cs="Times New Roman" w:hint="eastAsia"/>
          <w:noProof/>
        </w:rPr>
        <w:t>也无法加载到显卡显存中（根据搜集到的信息，</w:t>
      </w:r>
      <w:r w:rsidR="00672CE9">
        <w:rPr>
          <w:rFonts w:ascii="Times New Roman" w:hAnsi="Times New Roman" w:cs="Times New Roman" w:hint="eastAsia"/>
          <w:noProof/>
        </w:rPr>
        <w:t>2</w:t>
      </w:r>
      <w:r w:rsidR="00672CE9">
        <w:rPr>
          <w:rFonts w:ascii="Times New Roman" w:hAnsi="Times New Roman" w:cs="Times New Roman"/>
          <w:noProof/>
        </w:rPr>
        <w:t>7</w:t>
      </w:r>
      <w:r w:rsidR="00672CE9">
        <w:rPr>
          <w:rFonts w:ascii="Times New Roman" w:hAnsi="Times New Roman" w:cs="Times New Roman" w:hint="eastAsia"/>
          <w:noProof/>
        </w:rPr>
        <w:t>G</w:t>
      </w:r>
      <w:r w:rsidR="00672CE9">
        <w:rPr>
          <w:rFonts w:ascii="Times New Roman" w:hAnsi="Times New Roman" w:cs="Times New Roman" w:hint="eastAsia"/>
          <w:noProof/>
        </w:rPr>
        <w:t>大小的预训练模型，需要设置为</w:t>
      </w:r>
      <w:r w:rsidR="00672CE9">
        <w:rPr>
          <w:rFonts w:ascii="Times New Roman" w:hAnsi="Times New Roman" w:cs="Times New Roman" w:hint="eastAsia"/>
          <w:noProof/>
        </w:rPr>
        <w:t>f</w:t>
      </w:r>
      <w:r w:rsidR="00672CE9">
        <w:rPr>
          <w:rFonts w:ascii="Times New Roman" w:hAnsi="Times New Roman" w:cs="Times New Roman"/>
          <w:noProof/>
        </w:rPr>
        <w:t>loat16</w:t>
      </w:r>
      <w:r w:rsidR="00672CE9">
        <w:rPr>
          <w:rFonts w:ascii="Times New Roman" w:hAnsi="Times New Roman" w:cs="Times New Roman" w:hint="eastAsia"/>
          <w:noProof/>
        </w:rPr>
        <w:t>才能装在到</w:t>
      </w:r>
      <w:r w:rsidR="00672CE9">
        <w:rPr>
          <w:rFonts w:ascii="Times New Roman" w:hAnsi="Times New Roman" w:cs="Times New Roman" w:hint="eastAsia"/>
          <w:noProof/>
        </w:rPr>
        <w:t>1</w:t>
      </w:r>
      <w:r w:rsidR="00672CE9">
        <w:rPr>
          <w:rFonts w:ascii="Times New Roman" w:hAnsi="Times New Roman" w:cs="Times New Roman"/>
          <w:noProof/>
        </w:rPr>
        <w:t>6</w:t>
      </w:r>
      <w:r w:rsidR="00672CE9">
        <w:rPr>
          <w:rFonts w:ascii="Times New Roman" w:hAnsi="Times New Roman" w:cs="Times New Roman" w:hint="eastAsia"/>
          <w:noProof/>
        </w:rPr>
        <w:t>G</w:t>
      </w:r>
      <w:r w:rsidR="00672CE9">
        <w:rPr>
          <w:rFonts w:ascii="Times New Roman" w:hAnsi="Times New Roman" w:cs="Times New Roman" w:hint="eastAsia"/>
          <w:noProof/>
        </w:rPr>
        <w:t>显存的显卡中）。因此，本次实验选用</w:t>
      </w:r>
      <w:r w:rsidR="00672CE9">
        <w:rPr>
          <w:rFonts w:ascii="Times New Roman" w:hAnsi="Times New Roman" w:cs="Times New Roman" w:hint="eastAsia"/>
          <w:noProof/>
        </w:rPr>
        <w:t>GPT-</w:t>
      </w:r>
      <w:r w:rsidR="00672CE9">
        <w:rPr>
          <w:rFonts w:ascii="Times New Roman" w:hAnsi="Times New Roman" w:cs="Times New Roman"/>
          <w:noProof/>
        </w:rPr>
        <w:t xml:space="preserve">2 </w:t>
      </w:r>
      <w:r w:rsidR="00672CE9">
        <w:rPr>
          <w:rFonts w:ascii="Times New Roman" w:hAnsi="Times New Roman" w:cs="Times New Roman" w:hint="eastAsia"/>
          <w:noProof/>
        </w:rPr>
        <w:t>small</w:t>
      </w:r>
      <w:r w:rsidR="00672CE9">
        <w:rPr>
          <w:rFonts w:ascii="Times New Roman" w:hAnsi="Times New Roman" w:cs="Times New Roman" w:hint="eastAsia"/>
          <w:noProof/>
        </w:rPr>
        <w:t>。</w:t>
      </w:r>
      <w:r w:rsidR="00672CE9" w:rsidRPr="00397841">
        <w:rPr>
          <w:rFonts w:ascii="Times New Roman" w:hAnsi="Times New Roman" w:cs="Times New Roman" w:hint="eastAsia"/>
          <w:noProof/>
          <w:color w:val="000000" w:themeColor="text1"/>
        </w:rPr>
        <w:t>如图</w:t>
      </w:r>
      <w:r w:rsidR="00373F38">
        <w:rPr>
          <w:rFonts w:ascii="Times New Roman" w:hAnsi="Times New Roman" w:cs="Times New Roman"/>
          <w:noProof/>
          <w:color w:val="000000" w:themeColor="text1"/>
        </w:rPr>
        <w:t>6</w:t>
      </w:r>
      <w:r w:rsidR="00672CE9" w:rsidRPr="00397841">
        <w:rPr>
          <w:rFonts w:ascii="Times New Roman" w:hAnsi="Times New Roman" w:cs="Times New Roman" w:hint="eastAsia"/>
          <w:noProof/>
          <w:color w:val="000000" w:themeColor="text1"/>
        </w:rPr>
        <w:t>所示。</w:t>
      </w:r>
      <w:r w:rsidR="00672CE9" w:rsidRPr="006967EB">
        <w:rPr>
          <w:rFonts w:ascii="Times New Roman" w:hAnsi="Times New Roman" w:cs="Times New Roman" w:hint="eastAsia"/>
          <w:noProof/>
        </w:rPr>
        <w:t>其</w:t>
      </w:r>
      <w:r w:rsidR="00672CE9">
        <w:rPr>
          <w:rFonts w:ascii="Times New Roman" w:hAnsi="Times New Roman" w:cs="Times New Roman" w:hint="eastAsia"/>
          <w:noProof/>
        </w:rPr>
        <w:t>堆叠了</w:t>
      </w:r>
      <w:r w:rsidR="00672CE9">
        <w:rPr>
          <w:rFonts w:ascii="Times New Roman" w:hAnsi="Times New Roman" w:cs="Times New Roman" w:hint="eastAsia"/>
          <w:noProof/>
        </w:rPr>
        <w:t>1</w:t>
      </w:r>
      <w:r w:rsidR="00672CE9">
        <w:rPr>
          <w:rFonts w:ascii="Times New Roman" w:hAnsi="Times New Roman" w:cs="Times New Roman"/>
          <w:noProof/>
        </w:rPr>
        <w:t>2</w:t>
      </w:r>
      <w:r w:rsidR="00672CE9">
        <w:rPr>
          <w:rFonts w:ascii="Times New Roman" w:hAnsi="Times New Roman" w:cs="Times New Roman" w:hint="eastAsia"/>
          <w:noProof/>
        </w:rPr>
        <w:t>层</w:t>
      </w:r>
      <w:r w:rsidR="00672CE9">
        <w:rPr>
          <w:rFonts w:ascii="Times New Roman" w:hAnsi="Times New Roman" w:cs="Times New Roman" w:hint="eastAsia"/>
          <w:noProof/>
        </w:rPr>
        <w:t>transformer</w:t>
      </w:r>
      <w:r w:rsidR="00672CE9">
        <w:rPr>
          <w:rFonts w:ascii="Times New Roman" w:hAnsi="Times New Roman" w:cs="Times New Roman"/>
          <w:noProof/>
        </w:rPr>
        <w:t xml:space="preserve"> </w:t>
      </w:r>
      <w:r w:rsidR="00672CE9">
        <w:rPr>
          <w:rFonts w:ascii="Times New Roman" w:hAnsi="Times New Roman" w:cs="Times New Roman" w:hint="eastAsia"/>
          <w:noProof/>
        </w:rPr>
        <w:t>decoder</w:t>
      </w:r>
      <w:r w:rsidR="00672CE9">
        <w:rPr>
          <w:rFonts w:ascii="Times New Roman" w:hAnsi="Times New Roman" w:cs="Times New Roman" w:hint="eastAsia"/>
          <w:noProof/>
        </w:rPr>
        <w:t>，参数量来到了</w:t>
      </w:r>
      <w:r w:rsidR="00672CE9">
        <w:rPr>
          <w:rFonts w:ascii="Times New Roman" w:hAnsi="Times New Roman" w:cs="Times New Roman" w:hint="eastAsia"/>
          <w:noProof/>
        </w:rPr>
        <w:t>1</w:t>
      </w:r>
      <w:r w:rsidR="00672CE9">
        <w:rPr>
          <w:rFonts w:ascii="Times New Roman" w:hAnsi="Times New Roman" w:cs="Times New Roman"/>
          <w:noProof/>
        </w:rPr>
        <w:t>.2</w:t>
      </w:r>
      <w:r w:rsidR="00672CE9">
        <w:rPr>
          <w:rFonts w:ascii="Times New Roman" w:hAnsi="Times New Roman" w:cs="Times New Roman" w:hint="eastAsia"/>
          <w:noProof/>
        </w:rPr>
        <w:t>B</w:t>
      </w:r>
      <w:r w:rsidR="00672CE9">
        <w:rPr>
          <w:rFonts w:ascii="Times New Roman" w:hAnsi="Times New Roman" w:cs="Times New Roman" w:hint="eastAsia"/>
          <w:noProof/>
        </w:rPr>
        <w:t>，虽然不能达到广义的大语言模型的标准，但其可训练参数依旧非常可观。</w:t>
      </w:r>
    </w:p>
    <w:p w14:paraId="340E3C09" w14:textId="77777777" w:rsidR="00397841" w:rsidRDefault="00672CE9" w:rsidP="00397841">
      <w:pPr>
        <w:keepNext/>
      </w:pPr>
      <w:r w:rsidRPr="00805995">
        <w:rPr>
          <w:rFonts w:ascii="Times New Roman" w:hAnsi="Times New Roman" w:cs="Times New Roman"/>
          <w:noProof/>
        </w:rPr>
        <w:drawing>
          <wp:inline distT="0" distB="0" distL="0" distR="0" wp14:anchorId="3E5EBC68" wp14:editId="34500AD1">
            <wp:extent cx="2501900" cy="21482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2148205"/>
                    </a:xfrm>
                    <a:prstGeom prst="rect">
                      <a:avLst/>
                    </a:prstGeom>
                  </pic:spPr>
                </pic:pic>
              </a:graphicData>
            </a:graphic>
          </wp:inline>
        </w:drawing>
      </w:r>
    </w:p>
    <w:p w14:paraId="1EDA3950" w14:textId="3A9B1570" w:rsidR="00672CE9" w:rsidRDefault="00397841" w:rsidP="00397841">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41A2D">
        <w:rPr>
          <w:noProof/>
        </w:rPr>
        <w:t>6</w:t>
      </w:r>
      <w:r>
        <w:fldChar w:fldCharType="end"/>
      </w:r>
      <w:r>
        <w:t xml:space="preserve"> </w:t>
      </w:r>
      <w:r>
        <w:rPr>
          <w:rFonts w:hint="eastAsia"/>
        </w:rPr>
        <w:t>GPT-</w:t>
      </w:r>
      <w:r>
        <w:t>2</w:t>
      </w:r>
      <w:r>
        <w:rPr>
          <w:rFonts w:hint="eastAsia"/>
        </w:rPr>
        <w:t>-small</w:t>
      </w:r>
      <w:r>
        <w:rPr>
          <w:rFonts w:hint="eastAsia"/>
        </w:rPr>
        <w:t>示意图</w:t>
      </w:r>
    </w:p>
    <w:p w14:paraId="34C3FDCE" w14:textId="77777777" w:rsidR="00232481" w:rsidRPr="00232481" w:rsidRDefault="00232481" w:rsidP="00232481"/>
    <w:p w14:paraId="5DCBDC3E" w14:textId="18F13F7D" w:rsidR="000865EE" w:rsidRPr="000865EE" w:rsidRDefault="000865EE" w:rsidP="000865EE">
      <w:pPr>
        <w:pStyle w:val="a9"/>
        <w:numPr>
          <w:ilvl w:val="2"/>
          <w:numId w:val="1"/>
        </w:numPr>
        <w:ind w:firstLineChars="0"/>
        <w:rPr>
          <w:rFonts w:ascii="Times New Roman" w:hAnsi="Times New Roman" w:cs="Times New Roman"/>
          <w:b/>
          <w:bCs/>
          <w:noProof/>
        </w:rPr>
      </w:pPr>
      <w:r w:rsidRPr="000865EE">
        <w:rPr>
          <w:rFonts w:ascii="Times New Roman" w:hAnsi="Times New Roman" w:cs="Times New Roman" w:hint="eastAsia"/>
          <w:b/>
          <w:bCs/>
          <w:noProof/>
        </w:rPr>
        <w:t>数据处理</w:t>
      </w:r>
    </w:p>
    <w:p w14:paraId="2900A61C" w14:textId="5DECA5F2" w:rsidR="000865EE" w:rsidRDefault="000865EE" w:rsidP="0077495C">
      <w:pPr>
        <w:jc w:val="both"/>
        <w:rPr>
          <w:rFonts w:ascii="Times New Roman" w:hAnsi="Times New Roman" w:cs="Times New Roman"/>
          <w:noProof/>
        </w:rPr>
      </w:pPr>
      <w:r>
        <w:rPr>
          <w:rFonts w:ascii="Times New Roman" w:hAnsi="Times New Roman" w:cs="Times New Roman"/>
          <w:noProof/>
        </w:rPr>
        <w:tab/>
      </w:r>
      <w:r w:rsidRPr="000865EE">
        <w:rPr>
          <w:rFonts w:ascii="Times New Roman" w:hAnsi="Times New Roman" w:cs="Times New Roman" w:hint="eastAsia"/>
          <w:noProof/>
        </w:rPr>
        <w:t>GPT-</w:t>
      </w:r>
      <w:r w:rsidRPr="000865EE">
        <w:rPr>
          <w:rFonts w:ascii="Times New Roman" w:hAnsi="Times New Roman" w:cs="Times New Roman"/>
          <w:noProof/>
        </w:rPr>
        <w:t>2</w:t>
      </w:r>
      <w:r>
        <w:rPr>
          <w:rFonts w:ascii="Times New Roman" w:hAnsi="Times New Roman" w:cs="Times New Roman" w:hint="eastAsia"/>
          <w:noProof/>
        </w:rPr>
        <w:t>的数据处理方法和</w:t>
      </w:r>
      <w:r>
        <w:rPr>
          <w:rFonts w:ascii="Times New Roman" w:hAnsi="Times New Roman" w:cs="Times New Roman" w:hint="eastAsia"/>
          <w:noProof/>
        </w:rPr>
        <w:t>LSTM</w:t>
      </w:r>
      <w:r>
        <w:rPr>
          <w:rFonts w:ascii="Times New Roman" w:hAnsi="Times New Roman" w:cs="Times New Roman" w:hint="eastAsia"/>
          <w:noProof/>
        </w:rPr>
        <w:t>非常相似，根据</w:t>
      </w:r>
      <w:r>
        <w:rPr>
          <w:rFonts w:ascii="Times New Roman" w:hAnsi="Times New Roman" w:cs="Times New Roman" w:hint="eastAsia"/>
          <w:noProof/>
        </w:rPr>
        <w:t>LSTM</w:t>
      </w:r>
      <w:r>
        <w:rPr>
          <w:rFonts w:ascii="Times New Roman" w:hAnsi="Times New Roman" w:cs="Times New Roman" w:hint="eastAsia"/>
          <w:noProof/>
        </w:rPr>
        <w:t>的实验结果，采用</w:t>
      </w:r>
      <w:r w:rsidRPr="000865EE">
        <w:rPr>
          <w:rFonts w:ascii="Times New Roman" w:hAnsi="Times New Roman" w:cs="Times New Roman" w:hint="eastAsia"/>
          <w:b/>
          <w:bCs/>
          <w:noProof/>
        </w:rPr>
        <w:t>第一种</w:t>
      </w:r>
      <w:r>
        <w:rPr>
          <w:rFonts w:ascii="Times New Roman" w:hAnsi="Times New Roman" w:cs="Times New Roman" w:hint="eastAsia"/>
          <w:noProof/>
        </w:rPr>
        <w:t>数据切分方式，即将四句话连在一起后不再进一步细分，直接一起送入训练。其余</w:t>
      </w:r>
      <w:r w:rsidR="006967EB">
        <w:rPr>
          <w:rFonts w:ascii="Times New Roman" w:hAnsi="Times New Roman" w:cs="Times New Roman" w:hint="eastAsia"/>
          <w:noProof/>
        </w:rPr>
        <w:t>差别</w:t>
      </w:r>
      <w:r>
        <w:rPr>
          <w:rFonts w:ascii="Times New Roman" w:hAnsi="Times New Roman" w:cs="Times New Roman" w:hint="eastAsia"/>
          <w:noProof/>
        </w:rPr>
        <w:t>只是在技术</w:t>
      </w:r>
      <w:r w:rsidR="006967EB">
        <w:rPr>
          <w:rFonts w:ascii="Times New Roman" w:hAnsi="Times New Roman" w:cs="Times New Roman" w:hint="eastAsia"/>
          <w:noProof/>
        </w:rPr>
        <w:t>实现上直接调用了</w:t>
      </w:r>
      <w:r w:rsidR="006967EB">
        <w:rPr>
          <w:rFonts w:ascii="Times New Roman" w:hAnsi="Times New Roman" w:cs="Times New Roman" w:hint="eastAsia"/>
          <w:noProof/>
        </w:rPr>
        <w:t>GPT-2</w:t>
      </w:r>
      <w:r w:rsidR="006967EB">
        <w:rPr>
          <w:rFonts w:ascii="Times New Roman" w:hAnsi="Times New Roman" w:cs="Times New Roman" w:hint="eastAsia"/>
          <w:noProof/>
        </w:rPr>
        <w:t>的</w:t>
      </w:r>
      <w:r w:rsidR="006967EB">
        <w:rPr>
          <w:rFonts w:ascii="Times New Roman" w:hAnsi="Times New Roman" w:cs="Times New Roman" w:hint="eastAsia"/>
          <w:noProof/>
        </w:rPr>
        <w:t>tokenizer</w:t>
      </w:r>
      <w:r w:rsidR="006967EB">
        <w:rPr>
          <w:rFonts w:ascii="Times New Roman" w:hAnsi="Times New Roman" w:cs="Times New Roman" w:hint="eastAsia"/>
          <w:noProof/>
        </w:rPr>
        <w:t>。</w:t>
      </w:r>
    </w:p>
    <w:p w14:paraId="5AA71426" w14:textId="77777777" w:rsidR="00232481" w:rsidRDefault="00232481" w:rsidP="0077495C">
      <w:pPr>
        <w:jc w:val="both"/>
        <w:rPr>
          <w:rFonts w:ascii="Times New Roman" w:hAnsi="Times New Roman" w:cs="Times New Roman"/>
          <w:noProof/>
        </w:rPr>
      </w:pPr>
    </w:p>
    <w:p w14:paraId="1B019EFC" w14:textId="384A69C8" w:rsidR="0077495C" w:rsidRPr="0077495C" w:rsidRDefault="006967EB" w:rsidP="0077495C">
      <w:pPr>
        <w:pStyle w:val="a9"/>
        <w:numPr>
          <w:ilvl w:val="2"/>
          <w:numId w:val="1"/>
        </w:numPr>
        <w:ind w:firstLineChars="0"/>
        <w:rPr>
          <w:rFonts w:ascii="Times New Roman" w:hAnsi="Times New Roman" w:cs="Times New Roman"/>
          <w:b/>
          <w:bCs/>
          <w:noProof/>
        </w:rPr>
      </w:pPr>
      <w:r w:rsidRPr="0077495C">
        <w:rPr>
          <w:rFonts w:ascii="Times New Roman" w:hAnsi="Times New Roman" w:cs="Times New Roman" w:hint="eastAsia"/>
          <w:b/>
          <w:bCs/>
          <w:noProof/>
        </w:rPr>
        <w:t>不同微调方法的实现介绍</w:t>
      </w:r>
    </w:p>
    <w:p w14:paraId="34874D48" w14:textId="38EE240F" w:rsidR="00805995" w:rsidRDefault="00C15311"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本次实践中分别实现了</w:t>
      </w:r>
      <w:r>
        <w:rPr>
          <w:rFonts w:ascii="Times New Roman" w:hAnsi="Times New Roman" w:cs="Times New Roman" w:hint="eastAsia"/>
          <w:noProof/>
        </w:rPr>
        <w:t>9</w:t>
      </w:r>
      <w:r>
        <w:rPr>
          <w:rFonts w:ascii="Times New Roman" w:hAnsi="Times New Roman" w:cs="Times New Roman" w:hint="eastAsia"/>
          <w:noProof/>
        </w:rPr>
        <w:t>种不同的有效微调方式，分别是：全参数微调、冻住部分参数（前</w:t>
      </w:r>
      <w:r>
        <w:rPr>
          <w:rFonts w:ascii="Times New Roman" w:hAnsi="Times New Roman" w:cs="Times New Roman" w:hint="eastAsia"/>
          <w:noProof/>
        </w:rPr>
        <w:t>8</w:t>
      </w:r>
      <w:r>
        <w:rPr>
          <w:rFonts w:ascii="Times New Roman" w:hAnsi="Times New Roman" w:cs="Times New Roman" w:hint="eastAsia"/>
          <w:noProof/>
        </w:rPr>
        <w:t>层）微调、逐层解冻微调、梯度累积微调、</w:t>
      </w:r>
      <w:r>
        <w:rPr>
          <w:rFonts w:ascii="Times New Roman" w:hAnsi="Times New Roman" w:cs="Times New Roman" w:hint="eastAsia"/>
          <w:noProof/>
        </w:rPr>
        <w:t>Lora</w:t>
      </w:r>
      <w:r>
        <w:rPr>
          <w:rFonts w:ascii="Times New Roman" w:hAnsi="Times New Roman" w:cs="Times New Roman" w:hint="eastAsia"/>
          <w:noProof/>
        </w:rPr>
        <w:t>方法、</w:t>
      </w:r>
      <w:r>
        <w:rPr>
          <w:rFonts w:ascii="Times New Roman" w:hAnsi="Times New Roman" w:cs="Times New Roman" w:hint="eastAsia"/>
          <w:noProof/>
        </w:rPr>
        <w:t>ada</w:t>
      </w:r>
      <w:r>
        <w:rPr>
          <w:rFonts w:ascii="Times New Roman" w:hAnsi="Times New Roman" w:cs="Times New Roman"/>
          <w:noProof/>
        </w:rPr>
        <w:t>Lora</w:t>
      </w:r>
      <w:r>
        <w:rPr>
          <w:rFonts w:ascii="Times New Roman" w:hAnsi="Times New Roman" w:cs="Times New Roman" w:hint="eastAsia"/>
          <w:noProof/>
        </w:rPr>
        <w:t>方法、</w:t>
      </w:r>
      <w:r w:rsidRPr="00C15311">
        <w:rPr>
          <w:rFonts w:ascii="Times New Roman" w:hAnsi="Times New Roman" w:cs="Times New Roman"/>
          <w:noProof/>
        </w:rPr>
        <w:t>Prefix tuning</w:t>
      </w:r>
      <w:r>
        <w:rPr>
          <w:rFonts w:ascii="Times New Roman" w:hAnsi="Times New Roman" w:cs="Times New Roman" w:hint="eastAsia"/>
          <w:noProof/>
        </w:rPr>
        <w:t>、</w:t>
      </w:r>
      <w:r>
        <w:rPr>
          <w:rFonts w:ascii="Times New Roman" w:hAnsi="Times New Roman" w:cs="Times New Roman" w:hint="eastAsia"/>
          <w:noProof/>
        </w:rPr>
        <w:t>Prompt</w:t>
      </w:r>
      <w:r>
        <w:rPr>
          <w:rFonts w:ascii="Times New Roman" w:hAnsi="Times New Roman" w:cs="Times New Roman"/>
          <w:noProof/>
        </w:rPr>
        <w:t xml:space="preserve"> </w:t>
      </w:r>
      <w:r>
        <w:rPr>
          <w:rFonts w:ascii="Times New Roman" w:hAnsi="Times New Roman" w:cs="Times New Roman" w:hint="eastAsia"/>
          <w:noProof/>
        </w:rPr>
        <w:t>tuning</w:t>
      </w:r>
      <w:r>
        <w:rPr>
          <w:rFonts w:ascii="Times New Roman" w:hAnsi="Times New Roman" w:cs="Times New Roman" w:hint="eastAsia"/>
          <w:noProof/>
        </w:rPr>
        <w:t>、</w:t>
      </w:r>
      <w:r w:rsidRPr="00C15311">
        <w:rPr>
          <w:rFonts w:ascii="Times New Roman" w:hAnsi="Times New Roman" w:cs="Times New Roman"/>
          <w:noProof/>
        </w:rPr>
        <w:t>P-tuning</w:t>
      </w:r>
      <w:r>
        <w:rPr>
          <w:rFonts w:ascii="Times New Roman" w:hAnsi="Times New Roman" w:cs="Times New Roman" w:hint="eastAsia"/>
          <w:noProof/>
        </w:rPr>
        <w:t>。</w:t>
      </w:r>
      <w:r w:rsidR="00A54D0F">
        <w:rPr>
          <w:rFonts w:ascii="Times New Roman" w:hAnsi="Times New Roman" w:cs="Times New Roman" w:hint="eastAsia"/>
          <w:noProof/>
        </w:rPr>
        <w:t>其中前四种方法为</w:t>
      </w:r>
      <w:r w:rsidR="00A54D0F" w:rsidRPr="00A54D0F">
        <w:rPr>
          <w:rFonts w:ascii="Times New Roman" w:hAnsi="Times New Roman" w:cs="Times New Roman" w:hint="eastAsia"/>
          <w:b/>
          <w:bCs/>
          <w:noProof/>
        </w:rPr>
        <w:t>手动实现</w:t>
      </w:r>
      <w:r w:rsidR="00A54D0F">
        <w:rPr>
          <w:rFonts w:ascii="Times New Roman" w:hAnsi="Times New Roman" w:cs="Times New Roman" w:hint="eastAsia"/>
          <w:noProof/>
        </w:rPr>
        <w:t>，后五中方法为</w:t>
      </w:r>
      <w:r w:rsidR="00A54D0F" w:rsidRPr="00A54D0F">
        <w:rPr>
          <w:rFonts w:ascii="Times New Roman" w:hAnsi="Times New Roman" w:cs="Times New Roman" w:hint="eastAsia"/>
          <w:b/>
          <w:bCs/>
          <w:noProof/>
        </w:rPr>
        <w:t>调用</w:t>
      </w:r>
      <w:r w:rsidR="00A54D0F" w:rsidRPr="00A54D0F">
        <w:rPr>
          <w:rFonts w:ascii="Times New Roman" w:hAnsi="Times New Roman" w:cs="Times New Roman" w:hint="eastAsia"/>
          <w:b/>
          <w:bCs/>
          <w:noProof/>
        </w:rPr>
        <w:t>PEFT</w:t>
      </w:r>
      <w:r w:rsidR="00A54D0F" w:rsidRPr="00A54D0F">
        <w:rPr>
          <w:rFonts w:ascii="Times New Roman" w:hAnsi="Times New Roman" w:cs="Times New Roman" w:hint="eastAsia"/>
          <w:b/>
          <w:bCs/>
          <w:noProof/>
        </w:rPr>
        <w:t>库</w:t>
      </w:r>
      <w:r w:rsidR="00A54D0F">
        <w:rPr>
          <w:rFonts w:ascii="Times New Roman" w:hAnsi="Times New Roman" w:cs="Times New Roman" w:hint="eastAsia"/>
          <w:noProof/>
        </w:rPr>
        <w:t>实现。</w:t>
      </w:r>
    </w:p>
    <w:p w14:paraId="523EFD68" w14:textId="3F32A3FC" w:rsidR="00FD7B4E" w:rsidRDefault="00A54D0F"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下面将分别介绍每种方法实现的重点部分。</w:t>
      </w:r>
    </w:p>
    <w:p w14:paraId="14C9E207" w14:textId="0DF60EF4" w:rsidR="00AA537B" w:rsidRDefault="00AA537B"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优化器：所有方法在加载优化器时需要筛选出可微调参数。</w:t>
      </w:r>
    </w:p>
    <w:p w14:paraId="037B8596" w14:textId="03AE37DD" w:rsidR="00FD7B4E" w:rsidRDefault="00FD7B4E"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全微调：得益于魔改到</w:t>
      </w:r>
      <w:r>
        <w:rPr>
          <w:rFonts w:ascii="Times New Roman" w:hAnsi="Times New Roman" w:cs="Times New Roman" w:hint="eastAsia"/>
          <w:noProof/>
        </w:rPr>
        <w:t>2</w:t>
      </w:r>
      <w:r>
        <w:rPr>
          <w:rFonts w:ascii="Times New Roman" w:hAnsi="Times New Roman" w:cs="Times New Roman"/>
          <w:noProof/>
        </w:rPr>
        <w:t>2</w:t>
      </w:r>
      <w:r>
        <w:rPr>
          <w:rFonts w:ascii="Times New Roman" w:hAnsi="Times New Roman" w:cs="Times New Roman" w:hint="eastAsia"/>
          <w:noProof/>
        </w:rPr>
        <w:t>G</w:t>
      </w:r>
      <w:r>
        <w:rPr>
          <w:rFonts w:ascii="Times New Roman" w:hAnsi="Times New Roman" w:cs="Times New Roman" w:hint="eastAsia"/>
          <w:noProof/>
        </w:rPr>
        <w:t>的</w:t>
      </w:r>
      <w:r>
        <w:rPr>
          <w:rFonts w:ascii="Times New Roman" w:hAnsi="Times New Roman" w:cs="Times New Roman" w:hint="eastAsia"/>
          <w:noProof/>
        </w:rPr>
        <w:t>2</w:t>
      </w:r>
      <w:r>
        <w:rPr>
          <w:rFonts w:ascii="Times New Roman" w:hAnsi="Times New Roman" w:cs="Times New Roman"/>
          <w:noProof/>
        </w:rPr>
        <w:t>080</w:t>
      </w:r>
      <w:r>
        <w:rPr>
          <w:rFonts w:ascii="Times New Roman" w:hAnsi="Times New Roman" w:cs="Times New Roman" w:hint="eastAsia"/>
          <w:noProof/>
        </w:rPr>
        <w:t>Ti</w:t>
      </w:r>
      <w:r>
        <w:rPr>
          <w:rFonts w:ascii="Times New Roman" w:hAnsi="Times New Roman" w:cs="Times New Roman" w:hint="eastAsia"/>
          <w:noProof/>
        </w:rPr>
        <w:t>，我能够完成全参数微调。将预训练模型加载后将所有参数设置为可训练，输出和直接使用</w:t>
      </w:r>
      <w:r>
        <w:rPr>
          <w:rFonts w:ascii="Times New Roman" w:hAnsi="Times New Roman" w:cs="Times New Roman" w:hint="eastAsia"/>
          <w:noProof/>
        </w:rPr>
        <w:t>GPT-</w:t>
      </w:r>
      <w:r>
        <w:rPr>
          <w:rFonts w:ascii="Times New Roman" w:hAnsi="Times New Roman" w:cs="Times New Roman"/>
          <w:noProof/>
        </w:rPr>
        <w:t>2</w:t>
      </w:r>
      <w:r>
        <w:rPr>
          <w:rFonts w:ascii="Times New Roman" w:hAnsi="Times New Roman" w:cs="Times New Roman" w:hint="eastAsia"/>
          <w:noProof/>
        </w:rPr>
        <w:t>的输出和</w:t>
      </w:r>
      <w:r>
        <w:rPr>
          <w:rFonts w:ascii="Times New Roman" w:hAnsi="Times New Roman" w:cs="Times New Roman" w:hint="eastAsia"/>
          <w:noProof/>
        </w:rPr>
        <w:t>l</w:t>
      </w:r>
      <w:r>
        <w:rPr>
          <w:rFonts w:ascii="Times New Roman" w:hAnsi="Times New Roman" w:cs="Times New Roman"/>
          <w:noProof/>
        </w:rPr>
        <w:t>oss</w:t>
      </w:r>
      <w:r>
        <w:rPr>
          <w:rFonts w:ascii="Times New Roman" w:hAnsi="Times New Roman" w:cs="Times New Roman" w:hint="eastAsia"/>
          <w:noProof/>
        </w:rPr>
        <w:t>计算。</w:t>
      </w:r>
      <w:r w:rsidR="00AA537B">
        <w:rPr>
          <w:rFonts w:ascii="Times New Roman" w:hAnsi="Times New Roman" w:cs="Times New Roman" w:hint="eastAsia"/>
          <w:noProof/>
        </w:rPr>
        <w:t>可</w:t>
      </w:r>
      <w:r>
        <w:rPr>
          <w:rFonts w:ascii="Times New Roman" w:hAnsi="Times New Roman" w:cs="Times New Roman" w:hint="eastAsia"/>
          <w:noProof/>
        </w:rPr>
        <w:t>微调参数</w:t>
      </w:r>
      <w:r w:rsidR="00AA537B">
        <w:rPr>
          <w:rFonts w:ascii="Times New Roman" w:hAnsi="Times New Roman" w:cs="Times New Roman" w:hint="eastAsia"/>
          <w:noProof/>
        </w:rPr>
        <w:t>量</w:t>
      </w:r>
      <w:r>
        <w:rPr>
          <w:rFonts w:ascii="Times New Roman" w:hAnsi="Times New Roman" w:cs="Times New Roman" w:hint="eastAsia"/>
          <w:noProof/>
        </w:rPr>
        <w:t>为（</w:t>
      </w:r>
      <w:r w:rsidRPr="00FD7B4E">
        <w:rPr>
          <w:rFonts w:ascii="Times New Roman" w:hAnsi="Times New Roman" w:cs="Times New Roman"/>
          <w:noProof/>
        </w:rPr>
        <w:t>124439808</w:t>
      </w:r>
      <w:r>
        <w:rPr>
          <w:rFonts w:ascii="Times New Roman" w:hAnsi="Times New Roman" w:cs="Times New Roman"/>
          <w:noProof/>
        </w:rPr>
        <w:t>/</w:t>
      </w:r>
      <w:r w:rsidRPr="00FD7B4E">
        <w:rPr>
          <w:rFonts w:ascii="Times New Roman" w:hAnsi="Times New Roman" w:cs="Times New Roman"/>
          <w:noProof/>
        </w:rPr>
        <w:t>124439808</w:t>
      </w:r>
      <w:r>
        <w:rPr>
          <w:rFonts w:ascii="Times New Roman" w:hAnsi="Times New Roman" w:cs="Times New Roman" w:hint="eastAsia"/>
          <w:noProof/>
        </w:rPr>
        <w:t>）</w:t>
      </w:r>
      <w:r w:rsidR="00251D81">
        <w:rPr>
          <w:rFonts w:ascii="Times New Roman" w:hAnsi="Times New Roman" w:cs="Times New Roman" w:hint="eastAsia"/>
          <w:noProof/>
        </w:rPr>
        <w:t>。</w:t>
      </w:r>
    </w:p>
    <w:p w14:paraId="3C428BF8" w14:textId="667A1F9F" w:rsidR="00FD7B4E" w:rsidRDefault="00FD7B4E" w:rsidP="0077495C">
      <w:pPr>
        <w:jc w:val="both"/>
        <w:rPr>
          <w:rFonts w:ascii="Times New Roman" w:hAnsi="Times New Roman" w:cs="Times New Roman"/>
          <w:noProof/>
        </w:rPr>
      </w:pPr>
      <w:r>
        <w:rPr>
          <w:rFonts w:ascii="Times New Roman" w:hAnsi="Times New Roman" w:cs="Times New Roman"/>
          <w:noProof/>
        </w:rPr>
        <w:lastRenderedPageBreak/>
        <w:tab/>
      </w:r>
      <w:r>
        <w:rPr>
          <w:rFonts w:ascii="Times New Roman" w:hAnsi="Times New Roman" w:cs="Times New Roman" w:hint="eastAsia"/>
          <w:noProof/>
        </w:rPr>
        <w:t>冻住部分参数微调</w:t>
      </w:r>
      <w:r w:rsidR="00AA537B">
        <w:rPr>
          <w:rFonts w:ascii="Times New Roman" w:hAnsi="Times New Roman" w:cs="Times New Roman" w:hint="eastAsia"/>
          <w:noProof/>
        </w:rPr>
        <w:t>：在加载模型后逐层遍历模型，将前</w:t>
      </w:r>
      <w:r w:rsidR="00AA537B">
        <w:rPr>
          <w:rFonts w:ascii="Times New Roman" w:hAnsi="Times New Roman" w:cs="Times New Roman" w:hint="eastAsia"/>
          <w:noProof/>
        </w:rPr>
        <w:t>8</w:t>
      </w:r>
      <w:r w:rsidR="00AA537B">
        <w:rPr>
          <w:rFonts w:ascii="Times New Roman" w:hAnsi="Times New Roman" w:cs="Times New Roman" w:hint="eastAsia"/>
          <w:noProof/>
        </w:rPr>
        <w:t>层</w:t>
      </w:r>
      <w:r w:rsidR="00AA537B">
        <w:rPr>
          <w:rFonts w:ascii="Times New Roman" w:hAnsi="Times New Roman" w:cs="Times New Roman" w:hint="eastAsia"/>
          <w:noProof/>
        </w:rPr>
        <w:t>decoder</w:t>
      </w:r>
      <w:r w:rsidR="00AA537B">
        <w:rPr>
          <w:rFonts w:ascii="Times New Roman" w:hAnsi="Times New Roman" w:cs="Times New Roman" w:hint="eastAsia"/>
          <w:noProof/>
        </w:rPr>
        <w:t>冻结，只训练后</w:t>
      </w:r>
      <w:r w:rsidR="00AA537B">
        <w:rPr>
          <w:rFonts w:ascii="Times New Roman" w:hAnsi="Times New Roman" w:cs="Times New Roman"/>
          <w:noProof/>
        </w:rPr>
        <w:t>4</w:t>
      </w:r>
      <w:r w:rsidR="00AA537B">
        <w:rPr>
          <w:rFonts w:ascii="Times New Roman" w:hAnsi="Times New Roman" w:cs="Times New Roman" w:hint="eastAsia"/>
          <w:noProof/>
        </w:rPr>
        <w:t>层。在初始化优化器时只将可微调参数加载。（</w:t>
      </w:r>
      <w:r w:rsidR="00AA537B" w:rsidRPr="00AA537B">
        <w:rPr>
          <w:rFonts w:ascii="Times New Roman" w:hAnsi="Times New Roman" w:cs="Times New Roman"/>
          <w:noProof/>
        </w:rPr>
        <w:t>67736832</w:t>
      </w:r>
      <w:r w:rsidR="00AA537B">
        <w:rPr>
          <w:rFonts w:ascii="Times New Roman" w:hAnsi="Times New Roman" w:cs="Times New Roman" w:hint="eastAsia"/>
          <w:noProof/>
        </w:rPr>
        <w:t>/</w:t>
      </w:r>
      <w:r w:rsidR="00AA537B" w:rsidRPr="00FD7B4E">
        <w:rPr>
          <w:rFonts w:ascii="Times New Roman" w:hAnsi="Times New Roman" w:cs="Times New Roman"/>
          <w:noProof/>
        </w:rPr>
        <w:t>124439808</w:t>
      </w:r>
      <w:r w:rsidR="00AA537B">
        <w:rPr>
          <w:rFonts w:ascii="Times New Roman" w:hAnsi="Times New Roman" w:cs="Times New Roman" w:hint="eastAsia"/>
          <w:noProof/>
        </w:rPr>
        <w:t>）</w:t>
      </w:r>
    </w:p>
    <w:p w14:paraId="47F60A73" w14:textId="4AF1EF04" w:rsidR="00AA537B" w:rsidRDefault="00AA537B"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逐层解冻微调：起初同冻住部分参数微调一样，冻住</w:t>
      </w:r>
      <w:r>
        <w:rPr>
          <w:rFonts w:ascii="Times New Roman" w:hAnsi="Times New Roman" w:cs="Times New Roman" w:hint="eastAsia"/>
          <w:noProof/>
        </w:rPr>
        <w:t>8</w:t>
      </w:r>
      <w:r>
        <w:rPr>
          <w:rFonts w:ascii="Times New Roman" w:hAnsi="Times New Roman" w:cs="Times New Roman" w:hint="eastAsia"/>
          <w:noProof/>
        </w:rPr>
        <w:t>层</w:t>
      </w:r>
      <w:r>
        <w:rPr>
          <w:rFonts w:ascii="Times New Roman" w:hAnsi="Times New Roman" w:cs="Times New Roman" w:hint="eastAsia"/>
          <w:noProof/>
        </w:rPr>
        <w:t>decoder</w:t>
      </w:r>
      <w:r>
        <w:rPr>
          <w:rFonts w:ascii="Times New Roman" w:hAnsi="Times New Roman" w:cs="Times New Roman" w:hint="eastAsia"/>
          <w:noProof/>
        </w:rPr>
        <w:t>，而在最后</w:t>
      </w:r>
      <w:r>
        <w:rPr>
          <w:rFonts w:ascii="Times New Roman" w:hAnsi="Times New Roman" w:cs="Times New Roman" w:hint="eastAsia"/>
          <w:noProof/>
        </w:rPr>
        <w:t>8</w:t>
      </w:r>
      <w:r>
        <w:rPr>
          <w:rFonts w:ascii="Times New Roman" w:hAnsi="Times New Roman" w:cs="Times New Roman" w:hint="eastAsia"/>
          <w:noProof/>
        </w:rPr>
        <w:t>个</w:t>
      </w:r>
      <w:r>
        <w:rPr>
          <w:rFonts w:ascii="Times New Roman" w:hAnsi="Times New Roman" w:cs="Times New Roman" w:hint="eastAsia"/>
          <w:noProof/>
        </w:rPr>
        <w:t>epoch</w:t>
      </w:r>
      <w:r>
        <w:rPr>
          <w:rFonts w:ascii="Times New Roman" w:hAnsi="Times New Roman" w:cs="Times New Roman" w:hint="eastAsia"/>
          <w:noProof/>
        </w:rPr>
        <w:t>内在训练过程中逐层将</w:t>
      </w:r>
      <w:r w:rsidR="0076722E">
        <w:rPr>
          <w:rFonts w:ascii="Times New Roman" w:hAnsi="Times New Roman" w:cs="Times New Roman" w:hint="eastAsia"/>
          <w:noProof/>
        </w:rPr>
        <w:t>参数解冻并重新初始化优化器。此方法的学习率调度器为手动调度，每解冻两层学习率降为原来的</w:t>
      </w:r>
      <w:r w:rsidR="0076722E">
        <w:rPr>
          <w:rFonts w:ascii="Times New Roman" w:hAnsi="Times New Roman" w:cs="Times New Roman" w:hint="eastAsia"/>
          <w:noProof/>
        </w:rPr>
        <w:t>0</w:t>
      </w:r>
      <w:r w:rsidR="0076722E">
        <w:rPr>
          <w:rFonts w:ascii="Times New Roman" w:hAnsi="Times New Roman" w:cs="Times New Roman"/>
          <w:noProof/>
        </w:rPr>
        <w:t>.3</w:t>
      </w:r>
      <w:r w:rsidR="0076722E">
        <w:rPr>
          <w:rFonts w:ascii="Times New Roman" w:hAnsi="Times New Roman" w:cs="Times New Roman" w:hint="eastAsia"/>
          <w:noProof/>
        </w:rPr>
        <w:t>倍。</w:t>
      </w:r>
    </w:p>
    <w:p w14:paraId="3E6B55BA" w14:textId="08434848" w:rsidR="0076722E" w:rsidRDefault="0076722E" w:rsidP="0077495C">
      <w:pPr>
        <w:jc w:val="both"/>
        <w:rPr>
          <w:rFonts w:ascii="Times New Roman" w:hAnsi="Times New Roman" w:cs="Times New Roman"/>
          <w:noProof/>
        </w:rPr>
      </w:pPr>
      <w:r>
        <w:rPr>
          <w:rFonts w:ascii="Times New Roman" w:hAnsi="Times New Roman" w:cs="Times New Roman" w:hint="eastAsia"/>
          <w:noProof/>
        </w:rPr>
        <w:t>可微调参数变化</w:t>
      </w:r>
      <w:r w:rsidR="00C40088">
        <w:rPr>
          <w:rFonts w:ascii="Times New Roman" w:hAnsi="Times New Roman" w:cs="Times New Roman" w:hint="eastAsia"/>
          <w:noProof/>
        </w:rPr>
        <w:t>：</w:t>
      </w:r>
      <w:r w:rsidRPr="00AA537B">
        <w:rPr>
          <w:rFonts w:ascii="Times New Roman" w:hAnsi="Times New Roman" w:cs="Times New Roman"/>
          <w:noProof/>
        </w:rPr>
        <w:t>67736832</w:t>
      </w:r>
      <w:r>
        <w:rPr>
          <w:rFonts w:ascii="Times New Roman" w:hAnsi="Times New Roman" w:cs="Times New Roman" w:hint="eastAsia"/>
          <w:noProof/>
        </w:rPr>
        <w:t>-&gt;</w:t>
      </w:r>
      <w:r w:rsidRPr="0076722E">
        <w:rPr>
          <w:rFonts w:ascii="Times New Roman" w:hAnsi="Times New Roman" w:cs="Times New Roman"/>
          <w:noProof/>
        </w:rPr>
        <w:t>74824704</w:t>
      </w:r>
      <w:r>
        <w:rPr>
          <w:rFonts w:ascii="Times New Roman" w:hAnsi="Times New Roman" w:cs="Times New Roman" w:hint="eastAsia"/>
          <w:noProof/>
        </w:rPr>
        <w:t>-&gt;</w:t>
      </w:r>
      <w:r w:rsidRPr="0076722E">
        <w:rPr>
          <w:rFonts w:ascii="Times New Roman" w:hAnsi="Times New Roman" w:cs="Times New Roman"/>
          <w:noProof/>
        </w:rPr>
        <w:t>81912576</w:t>
      </w:r>
      <w:r>
        <w:rPr>
          <w:rFonts w:ascii="Times New Roman" w:hAnsi="Times New Roman" w:cs="Times New Roman"/>
          <w:noProof/>
        </w:rPr>
        <w:t>-&gt;</w:t>
      </w:r>
      <w:r w:rsidRPr="0076722E">
        <w:rPr>
          <w:rFonts w:ascii="Times New Roman" w:hAnsi="Times New Roman" w:cs="Times New Roman"/>
          <w:noProof/>
        </w:rPr>
        <w:t>89000448</w:t>
      </w:r>
      <w:r>
        <w:rPr>
          <w:rFonts w:ascii="Times New Roman" w:hAnsi="Times New Roman" w:cs="Times New Roman"/>
          <w:noProof/>
        </w:rPr>
        <w:t>-&gt;</w:t>
      </w:r>
      <w:r w:rsidRPr="0076722E">
        <w:rPr>
          <w:rFonts w:ascii="Times New Roman" w:hAnsi="Times New Roman" w:cs="Times New Roman"/>
          <w:noProof/>
        </w:rPr>
        <w:t>96088320</w:t>
      </w:r>
      <w:r>
        <w:rPr>
          <w:rFonts w:ascii="Times New Roman" w:hAnsi="Times New Roman" w:cs="Times New Roman"/>
          <w:noProof/>
        </w:rPr>
        <w:t>-&gt;</w:t>
      </w:r>
      <w:r w:rsidRPr="0076722E">
        <w:rPr>
          <w:rFonts w:ascii="Times New Roman" w:hAnsi="Times New Roman" w:cs="Times New Roman"/>
          <w:noProof/>
        </w:rPr>
        <w:t>103176192</w:t>
      </w:r>
      <w:r>
        <w:rPr>
          <w:rFonts w:ascii="Times New Roman" w:hAnsi="Times New Roman" w:cs="Times New Roman"/>
          <w:noProof/>
        </w:rPr>
        <w:t>-&gt;</w:t>
      </w:r>
      <w:r w:rsidRPr="0076722E">
        <w:rPr>
          <w:rFonts w:ascii="Times New Roman" w:hAnsi="Times New Roman" w:cs="Times New Roman"/>
          <w:noProof/>
        </w:rPr>
        <w:t>110264064</w:t>
      </w:r>
      <w:r>
        <w:rPr>
          <w:rFonts w:ascii="Times New Roman" w:hAnsi="Times New Roman" w:cs="Times New Roman"/>
          <w:noProof/>
        </w:rPr>
        <w:t>-&gt;</w:t>
      </w:r>
      <w:r w:rsidRPr="0076722E">
        <w:rPr>
          <w:rFonts w:ascii="Times New Roman" w:hAnsi="Times New Roman" w:cs="Times New Roman"/>
          <w:noProof/>
        </w:rPr>
        <w:t>117351936</w:t>
      </w:r>
      <w:r>
        <w:rPr>
          <w:rFonts w:ascii="Times New Roman" w:hAnsi="Times New Roman" w:cs="Times New Roman"/>
          <w:noProof/>
        </w:rPr>
        <w:t>-&gt;</w:t>
      </w:r>
      <w:r w:rsidRPr="0076722E">
        <w:rPr>
          <w:rFonts w:ascii="Times New Roman" w:hAnsi="Times New Roman" w:cs="Times New Roman"/>
          <w:noProof/>
        </w:rPr>
        <w:t>124439808</w:t>
      </w:r>
      <w:r w:rsidR="00BC51D2">
        <w:rPr>
          <w:rFonts w:ascii="Times New Roman" w:hAnsi="Times New Roman" w:cs="Times New Roman" w:hint="eastAsia"/>
          <w:noProof/>
        </w:rPr>
        <w:t>。</w:t>
      </w:r>
    </w:p>
    <w:p w14:paraId="18389A8C" w14:textId="1B2A2365" w:rsidR="0048077A" w:rsidRDefault="0048077A" w:rsidP="0077495C">
      <w:pPr>
        <w:jc w:val="both"/>
        <w:rPr>
          <w:rFonts w:ascii="Times New Roman" w:hAnsi="Times New Roman" w:cs="Times New Roman"/>
          <w:noProof/>
          <w:color w:val="000000" w:themeColor="text1"/>
        </w:rPr>
      </w:pPr>
      <w:r>
        <w:rPr>
          <w:rFonts w:ascii="Times New Roman" w:hAnsi="Times New Roman" w:cs="Times New Roman"/>
          <w:noProof/>
        </w:rPr>
        <w:tab/>
      </w:r>
      <w:r>
        <w:rPr>
          <w:rFonts w:ascii="Times New Roman" w:hAnsi="Times New Roman" w:cs="Times New Roman" w:hint="eastAsia"/>
          <w:noProof/>
        </w:rPr>
        <w:t>梯度累积微调：这个方法的目的是小的</w:t>
      </w:r>
      <w:r>
        <w:rPr>
          <w:rFonts w:ascii="Times New Roman" w:hAnsi="Times New Roman" w:cs="Times New Roman" w:hint="eastAsia"/>
          <w:noProof/>
        </w:rPr>
        <w:t>batch_</w:t>
      </w:r>
      <w:r>
        <w:rPr>
          <w:rFonts w:ascii="Times New Roman" w:hAnsi="Times New Roman" w:cs="Times New Roman"/>
          <w:noProof/>
        </w:rPr>
        <w:t>size</w:t>
      </w:r>
      <w:r>
        <w:rPr>
          <w:rFonts w:ascii="Times New Roman" w:hAnsi="Times New Roman" w:cs="Times New Roman" w:hint="eastAsia"/>
          <w:noProof/>
        </w:rPr>
        <w:t>模拟大的</w:t>
      </w:r>
      <w:r>
        <w:rPr>
          <w:rFonts w:ascii="Times New Roman" w:hAnsi="Times New Roman" w:cs="Times New Roman" w:hint="eastAsia"/>
          <w:noProof/>
        </w:rPr>
        <w:t>b</w:t>
      </w:r>
      <w:r>
        <w:rPr>
          <w:rFonts w:ascii="Times New Roman" w:hAnsi="Times New Roman" w:cs="Times New Roman"/>
          <w:noProof/>
        </w:rPr>
        <w:t>atch_size</w:t>
      </w:r>
      <w:r>
        <w:rPr>
          <w:rFonts w:ascii="Times New Roman" w:hAnsi="Times New Roman" w:cs="Times New Roman" w:hint="eastAsia"/>
          <w:noProof/>
        </w:rPr>
        <w:t>的梯度。可微调参数为（</w:t>
      </w:r>
      <w:r w:rsidRPr="00FD7B4E">
        <w:rPr>
          <w:rFonts w:ascii="Times New Roman" w:hAnsi="Times New Roman" w:cs="Times New Roman"/>
          <w:noProof/>
        </w:rPr>
        <w:t>124439808</w:t>
      </w:r>
      <w:r>
        <w:rPr>
          <w:rFonts w:ascii="Times New Roman" w:hAnsi="Times New Roman" w:cs="Times New Roman"/>
          <w:noProof/>
        </w:rPr>
        <w:t>/</w:t>
      </w:r>
      <w:r w:rsidRPr="00FD7B4E">
        <w:rPr>
          <w:rFonts w:ascii="Times New Roman" w:hAnsi="Times New Roman" w:cs="Times New Roman"/>
          <w:noProof/>
        </w:rPr>
        <w:t>124439808</w:t>
      </w:r>
      <w:r>
        <w:rPr>
          <w:rFonts w:ascii="Times New Roman" w:hAnsi="Times New Roman" w:cs="Times New Roman" w:hint="eastAsia"/>
          <w:noProof/>
        </w:rPr>
        <w:t>），在每</w:t>
      </w:r>
      <w:r w:rsidR="00B84A67">
        <w:rPr>
          <w:rFonts w:ascii="Times New Roman" w:hAnsi="Times New Roman" w:cs="Times New Roman" w:hint="eastAsia"/>
          <w:noProof/>
        </w:rPr>
        <w:t>2</w:t>
      </w:r>
      <w:r w:rsidR="00B84A67">
        <w:rPr>
          <w:rFonts w:ascii="Times New Roman" w:hAnsi="Times New Roman" w:cs="Times New Roman"/>
          <w:noProof/>
        </w:rPr>
        <w:t>56</w:t>
      </w:r>
      <w:r>
        <w:rPr>
          <w:rFonts w:ascii="Times New Roman" w:hAnsi="Times New Roman" w:cs="Times New Roman" w:hint="eastAsia"/>
          <w:noProof/>
        </w:rPr>
        <w:t>个</w:t>
      </w:r>
      <w:r>
        <w:rPr>
          <w:rFonts w:ascii="Times New Roman" w:hAnsi="Times New Roman" w:cs="Times New Roman" w:hint="eastAsia"/>
          <w:noProof/>
        </w:rPr>
        <w:t>batch</w:t>
      </w:r>
      <w:r>
        <w:rPr>
          <w:rFonts w:ascii="Times New Roman" w:hAnsi="Times New Roman" w:cs="Times New Roman" w:hint="eastAsia"/>
          <w:noProof/>
        </w:rPr>
        <w:t>都更新一次学习率，学习率调度器使用</w:t>
      </w:r>
      <w:r w:rsidRPr="00F55778">
        <w:rPr>
          <w:rFonts w:ascii="Times New Roman" w:hAnsi="Times New Roman" w:cs="Times New Roman"/>
          <w:noProof/>
          <w:color w:val="000000" w:themeColor="text1"/>
        </w:rPr>
        <w:t>get</w:t>
      </w:r>
      <w:r>
        <w:rPr>
          <w:rFonts w:ascii="Times New Roman" w:hAnsi="Times New Roman" w:cs="Times New Roman"/>
          <w:noProof/>
          <w:color w:val="000000" w:themeColor="text1"/>
        </w:rPr>
        <w:t xml:space="preserve"> </w:t>
      </w:r>
      <w:r w:rsidRPr="00F55778">
        <w:rPr>
          <w:rFonts w:ascii="Times New Roman" w:hAnsi="Times New Roman" w:cs="Times New Roman"/>
          <w:noProof/>
          <w:color w:val="000000" w:themeColor="text1"/>
        </w:rPr>
        <w:t>linear</w:t>
      </w:r>
      <w:r>
        <w:rPr>
          <w:rFonts w:ascii="Times New Roman" w:hAnsi="Times New Roman" w:cs="Times New Roman"/>
          <w:noProof/>
          <w:color w:val="000000" w:themeColor="text1"/>
        </w:rPr>
        <w:t xml:space="preserve"> </w:t>
      </w:r>
      <w:r w:rsidRPr="00F55778">
        <w:rPr>
          <w:rFonts w:ascii="Times New Roman" w:hAnsi="Times New Roman" w:cs="Times New Roman"/>
          <w:noProof/>
          <w:color w:val="000000" w:themeColor="text1"/>
        </w:rPr>
        <w:t>schedule</w:t>
      </w:r>
      <w:r>
        <w:rPr>
          <w:rFonts w:ascii="Times New Roman" w:hAnsi="Times New Roman" w:cs="Times New Roman"/>
          <w:noProof/>
          <w:color w:val="000000" w:themeColor="text1"/>
        </w:rPr>
        <w:t xml:space="preserve"> </w:t>
      </w:r>
      <w:r w:rsidRPr="00F55778">
        <w:rPr>
          <w:rFonts w:ascii="Times New Roman" w:hAnsi="Times New Roman" w:cs="Times New Roman"/>
          <w:noProof/>
          <w:color w:val="000000" w:themeColor="text1"/>
        </w:rPr>
        <w:t>with</w:t>
      </w:r>
      <w:r>
        <w:rPr>
          <w:rFonts w:ascii="Times New Roman" w:hAnsi="Times New Roman" w:cs="Times New Roman"/>
          <w:noProof/>
          <w:color w:val="000000" w:themeColor="text1"/>
        </w:rPr>
        <w:t xml:space="preserve"> </w:t>
      </w:r>
      <w:r w:rsidRPr="00F55778">
        <w:rPr>
          <w:rFonts w:ascii="Times New Roman" w:hAnsi="Times New Roman" w:cs="Times New Roman"/>
          <w:noProof/>
          <w:color w:val="000000" w:themeColor="text1"/>
        </w:rPr>
        <w:t>warmup</w:t>
      </w:r>
      <w:r>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warmup</w:t>
      </w:r>
      <w:r>
        <w:rPr>
          <w:rFonts w:ascii="Times New Roman" w:hAnsi="Times New Roman" w:cs="Times New Roman" w:hint="eastAsia"/>
          <w:noProof/>
          <w:color w:val="000000" w:themeColor="text1"/>
        </w:rPr>
        <w:t>设置为</w:t>
      </w:r>
      <w:r>
        <w:rPr>
          <w:rFonts w:ascii="Times New Roman" w:hAnsi="Times New Roman" w:cs="Times New Roman"/>
          <w:noProof/>
          <w:color w:val="000000" w:themeColor="text1"/>
        </w:rPr>
        <w:t>20</w:t>
      </w:r>
      <w:r w:rsidR="00A92741">
        <w:rPr>
          <w:rFonts w:ascii="Times New Roman" w:hAnsi="Times New Roman" w:cs="Times New Roman"/>
          <w:noProof/>
          <w:color w:val="000000" w:themeColor="text1"/>
        </w:rPr>
        <w:t>0</w:t>
      </w:r>
      <w:r w:rsidR="00A92741">
        <w:rPr>
          <w:rFonts w:ascii="Times New Roman" w:hAnsi="Times New Roman" w:cs="Times New Roman" w:hint="eastAsia"/>
          <w:noProof/>
          <w:color w:val="000000" w:themeColor="text1"/>
        </w:rPr>
        <w:t>，因大的</w:t>
      </w:r>
      <w:r w:rsidR="00A92741">
        <w:rPr>
          <w:rFonts w:ascii="Times New Roman" w:hAnsi="Times New Roman" w:cs="Times New Roman" w:hint="eastAsia"/>
          <w:noProof/>
          <w:color w:val="000000" w:themeColor="text1"/>
        </w:rPr>
        <w:t>batch</w:t>
      </w:r>
      <w:r w:rsidR="00A92741">
        <w:rPr>
          <w:rFonts w:ascii="Times New Roman" w:hAnsi="Times New Roman" w:cs="Times New Roman"/>
          <w:noProof/>
          <w:color w:val="000000" w:themeColor="text1"/>
        </w:rPr>
        <w:t>_</w:t>
      </w:r>
      <w:r w:rsidR="00A92741">
        <w:rPr>
          <w:rFonts w:ascii="Times New Roman" w:hAnsi="Times New Roman" w:cs="Times New Roman" w:hint="eastAsia"/>
          <w:noProof/>
          <w:color w:val="000000" w:themeColor="text1"/>
        </w:rPr>
        <w:t>size</w:t>
      </w:r>
      <w:r w:rsidR="00A92741">
        <w:rPr>
          <w:rFonts w:ascii="Times New Roman" w:hAnsi="Times New Roman" w:cs="Times New Roman" w:hint="eastAsia"/>
          <w:noProof/>
          <w:color w:val="000000" w:themeColor="text1"/>
        </w:rPr>
        <w:t>梯度下降方向较为合理，因此将学习率逐步调大</w:t>
      </w:r>
      <w:r w:rsidR="001B4FDF">
        <w:rPr>
          <w:rFonts w:ascii="Times New Roman" w:hAnsi="Times New Roman" w:cs="Times New Roman" w:hint="eastAsia"/>
          <w:noProof/>
          <w:color w:val="000000" w:themeColor="text1"/>
        </w:rPr>
        <w:t>，累积的</w:t>
      </w:r>
      <w:r w:rsidR="001B4FDF">
        <w:rPr>
          <w:rFonts w:ascii="Times New Roman" w:hAnsi="Times New Roman" w:cs="Times New Roman" w:hint="eastAsia"/>
          <w:noProof/>
          <w:color w:val="000000" w:themeColor="text1"/>
        </w:rPr>
        <w:t>batch_size</w:t>
      </w:r>
      <w:r w:rsidR="001B4FDF">
        <w:rPr>
          <w:rFonts w:ascii="Times New Roman" w:hAnsi="Times New Roman" w:cs="Times New Roman" w:hint="eastAsia"/>
          <w:noProof/>
          <w:color w:val="000000" w:themeColor="text1"/>
        </w:rPr>
        <w:t>等效为</w:t>
      </w:r>
      <w:r w:rsidR="001B4FDF">
        <w:rPr>
          <w:rFonts w:ascii="Times New Roman" w:hAnsi="Times New Roman" w:cs="Times New Roman" w:hint="eastAsia"/>
          <w:noProof/>
          <w:color w:val="000000" w:themeColor="text1"/>
        </w:rPr>
        <w:t>2</w:t>
      </w:r>
      <w:r w:rsidR="001B4FDF">
        <w:rPr>
          <w:rFonts w:ascii="Times New Roman" w:hAnsi="Times New Roman" w:cs="Times New Roman"/>
          <w:noProof/>
          <w:color w:val="000000" w:themeColor="text1"/>
        </w:rPr>
        <w:t>048</w:t>
      </w:r>
      <w:r w:rsidR="00222D59">
        <w:rPr>
          <w:rFonts w:ascii="Times New Roman" w:hAnsi="Times New Roman" w:cs="Times New Roman" w:hint="eastAsia"/>
          <w:noProof/>
          <w:color w:val="000000" w:themeColor="text1"/>
        </w:rPr>
        <w:t>。</w:t>
      </w:r>
    </w:p>
    <w:p w14:paraId="598C5712" w14:textId="100FDC79" w:rsidR="00890F8F" w:rsidRDefault="00890F8F" w:rsidP="0077495C">
      <w:pPr>
        <w:jc w:val="both"/>
        <w:rPr>
          <w:rFonts w:ascii="Times New Roman" w:hAnsi="Times New Roman"/>
        </w:rPr>
      </w:pPr>
      <w:r>
        <w:rPr>
          <w:rFonts w:ascii="Times New Roman" w:hAnsi="Times New Roman" w:cs="Times New Roman"/>
          <w:noProof/>
          <w:color w:val="000000" w:themeColor="text1"/>
        </w:rPr>
        <w:tab/>
      </w:r>
      <w:r w:rsidRPr="00890F8F">
        <w:rPr>
          <w:rFonts w:ascii="Times New Roman" w:hAnsi="Times New Roman" w:cs="Times New Roman" w:hint="eastAsia"/>
          <w:noProof/>
          <w:color w:val="000000" w:themeColor="text1"/>
        </w:rPr>
        <w:t>Lora</w:t>
      </w:r>
      <w:r w:rsidRPr="00890F8F">
        <w:rPr>
          <w:rFonts w:ascii="Times New Roman" w:hAnsi="Times New Roman" w:cs="Times New Roman" w:hint="eastAsia"/>
          <w:noProof/>
          <w:color w:val="000000" w:themeColor="text1"/>
        </w:rPr>
        <w:t>方法：</w:t>
      </w:r>
      <w:r w:rsidRPr="00890F8F">
        <w:rPr>
          <w:rFonts w:ascii="Times New Roman" w:hAnsi="Times New Roman"/>
        </w:rPr>
        <w:t>引入低秩矩阵适应参数，能够有效地利用大规模预训练模型的知识，同时在特定任务上进行微调</w:t>
      </w:r>
      <w:r w:rsidRPr="00890F8F">
        <w:rPr>
          <w:rFonts w:ascii="Times New Roman" w:hAnsi="Times New Roman" w:hint="eastAsia"/>
        </w:rPr>
        <w:t>。调用</w:t>
      </w:r>
      <w:r w:rsidRPr="00890F8F">
        <w:rPr>
          <w:rFonts w:ascii="Times New Roman" w:hAnsi="Times New Roman" w:hint="eastAsia"/>
        </w:rPr>
        <w:t>PEFT</w:t>
      </w:r>
      <w:r w:rsidRPr="00890F8F">
        <w:rPr>
          <w:rFonts w:ascii="Times New Roman" w:hAnsi="Times New Roman" w:hint="eastAsia"/>
        </w:rPr>
        <w:t>库</w:t>
      </w:r>
      <w:r>
        <w:rPr>
          <w:rFonts w:ascii="Times New Roman" w:hAnsi="Times New Roman" w:hint="eastAsia"/>
        </w:rPr>
        <w:t>，非常简便的实现了微调算法。其余训练代码不变。</w:t>
      </w:r>
      <w:r w:rsidR="00E93661">
        <w:rPr>
          <w:rFonts w:ascii="Times New Roman" w:hAnsi="Times New Roman" w:hint="eastAsia"/>
        </w:rPr>
        <w:t>（</w:t>
      </w:r>
      <w:r w:rsidR="00E93661" w:rsidRPr="00E93661">
        <w:rPr>
          <w:rFonts w:ascii="Times New Roman" w:hAnsi="Times New Roman"/>
        </w:rPr>
        <w:t>294912</w:t>
      </w:r>
      <w:r w:rsidR="00E93661">
        <w:rPr>
          <w:rFonts w:ascii="Times New Roman" w:hAnsi="Times New Roman" w:hint="eastAsia"/>
        </w:rPr>
        <w:t>/</w:t>
      </w:r>
      <w:r w:rsidR="00E93661" w:rsidRPr="00E93661">
        <w:t xml:space="preserve"> </w:t>
      </w:r>
      <w:r w:rsidR="00E93661" w:rsidRPr="00E93661">
        <w:rPr>
          <w:rFonts w:ascii="Times New Roman" w:hAnsi="Times New Roman"/>
        </w:rPr>
        <w:t>124734720</w:t>
      </w:r>
      <w:r w:rsidR="00E93661">
        <w:rPr>
          <w:rFonts w:ascii="Times New Roman" w:hAnsi="Times New Roman" w:hint="eastAsia"/>
        </w:rPr>
        <w:t>）</w:t>
      </w:r>
    </w:p>
    <w:p w14:paraId="3336A5D1" w14:textId="044DF298" w:rsidR="00890F8F" w:rsidRDefault="00890F8F" w:rsidP="0077495C">
      <w:pPr>
        <w:jc w:val="both"/>
        <w:rPr>
          <w:rFonts w:ascii="Times New Roman" w:hAnsi="Times New Roman"/>
        </w:rPr>
      </w:pPr>
      <w:r>
        <w:rPr>
          <w:rFonts w:ascii="Times New Roman" w:hAnsi="Times New Roman"/>
        </w:rPr>
        <w:tab/>
      </w:r>
      <w:r>
        <w:rPr>
          <w:rFonts w:ascii="Times New Roman" w:hAnsi="Times New Roman" w:hint="eastAsia"/>
        </w:rPr>
        <w:t>adaL</w:t>
      </w:r>
      <w:r>
        <w:rPr>
          <w:rFonts w:ascii="Times New Roman" w:hAnsi="Times New Roman"/>
        </w:rPr>
        <w:t>ora</w:t>
      </w:r>
      <w:r>
        <w:rPr>
          <w:rFonts w:ascii="Times New Roman" w:hAnsi="Times New Roman" w:hint="eastAsia"/>
        </w:rPr>
        <w:t>：</w:t>
      </w:r>
      <w:r w:rsidRPr="00890F8F">
        <w:rPr>
          <w:rFonts w:ascii="Times New Roman" w:hAnsi="Times New Roman" w:hint="eastAsia"/>
        </w:rPr>
        <w:t>根据权重矩阵的重要性得分自适应地分配参数</w:t>
      </w:r>
      <w:r>
        <w:rPr>
          <w:rFonts w:ascii="Times New Roman" w:hAnsi="Times New Roman" w:hint="eastAsia"/>
        </w:rPr>
        <w:t>。</w:t>
      </w:r>
      <w:r w:rsidR="00E93661">
        <w:rPr>
          <w:rFonts w:ascii="Times New Roman" w:hAnsi="Times New Roman" w:hint="eastAsia"/>
        </w:rPr>
        <w:t>(</w:t>
      </w:r>
      <w:r w:rsidR="00E93661" w:rsidRPr="00E93661">
        <w:rPr>
          <w:rFonts w:ascii="Times New Roman" w:hAnsi="Times New Roman"/>
        </w:rPr>
        <w:t>442512</w:t>
      </w:r>
      <w:r w:rsidR="00E93661">
        <w:rPr>
          <w:rFonts w:ascii="Times New Roman" w:hAnsi="Times New Roman"/>
        </w:rPr>
        <w:t>/</w:t>
      </w:r>
      <w:r w:rsidR="00E93661" w:rsidRPr="00E93661">
        <w:t xml:space="preserve"> </w:t>
      </w:r>
      <w:r w:rsidR="00E93661" w:rsidRPr="00E93661">
        <w:rPr>
          <w:rFonts w:ascii="Times New Roman" w:hAnsi="Times New Roman"/>
        </w:rPr>
        <w:t>124882332</w:t>
      </w:r>
      <w:r w:rsidR="00E93661">
        <w:rPr>
          <w:rFonts w:ascii="Times New Roman" w:hAnsi="Times New Roman"/>
        </w:rPr>
        <w:t>)</w:t>
      </w:r>
    </w:p>
    <w:p w14:paraId="6F452D9C" w14:textId="2A1EC70C" w:rsidR="00890F8F" w:rsidRDefault="00890F8F" w:rsidP="0077495C">
      <w:pPr>
        <w:jc w:val="both"/>
      </w:pPr>
      <w:r>
        <w:rPr>
          <w:rFonts w:ascii="Times New Roman" w:hAnsi="Times New Roman"/>
        </w:rPr>
        <w:tab/>
      </w:r>
      <w:r>
        <w:rPr>
          <w:rFonts w:ascii="Times New Roman" w:hAnsi="Times New Roman" w:cs="Times New Roman" w:hint="eastAsia"/>
          <w:noProof/>
        </w:rPr>
        <w:t>Prompt</w:t>
      </w:r>
      <w:r w:rsidRPr="00C15311">
        <w:rPr>
          <w:rFonts w:ascii="Times New Roman" w:hAnsi="Times New Roman" w:cs="Times New Roman"/>
          <w:noProof/>
        </w:rPr>
        <w:t xml:space="preserve"> tuning</w:t>
      </w:r>
      <w:r>
        <w:rPr>
          <w:rFonts w:ascii="Times New Roman" w:hAnsi="Times New Roman" w:cs="Times New Roman" w:hint="eastAsia"/>
          <w:noProof/>
        </w:rPr>
        <w:t>和</w:t>
      </w:r>
      <w:r w:rsidRPr="00C15311">
        <w:rPr>
          <w:rFonts w:ascii="Times New Roman" w:hAnsi="Times New Roman" w:cs="Times New Roman"/>
          <w:noProof/>
        </w:rPr>
        <w:t>P-tuning</w:t>
      </w:r>
      <w:r>
        <w:rPr>
          <w:rFonts w:ascii="Times New Roman" w:hAnsi="Times New Roman" w:cs="Times New Roman" w:hint="eastAsia"/>
          <w:noProof/>
        </w:rPr>
        <w:t>理念很相似，</w:t>
      </w:r>
      <w:r>
        <w:t>通过在模型输入中引入任务特定的前缀，以引导模型产生更符合任务需求的输出。</w:t>
      </w:r>
      <w:r>
        <w:rPr>
          <w:rFonts w:hint="eastAsia"/>
        </w:rPr>
        <w:t>在验证集部分，需要将前缀长度截取掉。</w:t>
      </w:r>
      <w:r w:rsidR="003A7BA5">
        <w:rPr>
          <w:rFonts w:hint="eastAsia"/>
        </w:rPr>
        <w:t>Prompt指令为：“</w:t>
      </w:r>
      <w:r w:rsidR="003A7BA5" w:rsidRPr="003A7BA5">
        <w:t>give one sentence to start the five sentence story:</w:t>
      </w:r>
      <w:r w:rsidR="003A7BA5">
        <w:rPr>
          <w:rFonts w:hint="eastAsia"/>
        </w:rPr>
        <w:t>”</w:t>
      </w:r>
      <w:r w:rsidR="00E93661">
        <w:rPr>
          <w:rFonts w:hint="eastAsia"/>
        </w:rPr>
        <w:t>可微调参数分别为(</w:t>
      </w:r>
      <w:r w:rsidR="00E93661" w:rsidRPr="00E93661">
        <w:t>6144</w:t>
      </w:r>
      <w:r w:rsidR="00E93661">
        <w:t>/</w:t>
      </w:r>
      <w:r w:rsidR="00E93661" w:rsidRPr="00E93661">
        <w:t>124445952</w:t>
      </w:r>
      <w:r w:rsidR="00E93661">
        <w:t>)</w:t>
      </w:r>
      <w:r w:rsidR="00E93661">
        <w:rPr>
          <w:rFonts w:hint="eastAsia"/>
        </w:rPr>
        <w:t>和(</w:t>
      </w:r>
      <w:r w:rsidR="00E93661" w:rsidRPr="00E93661">
        <w:t>229376</w:t>
      </w:r>
      <w:r w:rsidR="00E93661">
        <w:t>/</w:t>
      </w:r>
      <w:r w:rsidR="00E93661" w:rsidRPr="00E93661">
        <w:t xml:space="preserve"> 124669184</w:t>
      </w:r>
      <w:r w:rsidR="00E93661">
        <w:t>)</w:t>
      </w:r>
    </w:p>
    <w:p w14:paraId="7599DCC5" w14:textId="39BC2F83" w:rsidR="00DE0A1B" w:rsidRPr="00890F8F" w:rsidRDefault="00DE0A1B" w:rsidP="0077495C">
      <w:pPr>
        <w:jc w:val="both"/>
        <w:rPr>
          <w:rFonts w:ascii="Times New Roman" w:hAnsi="Times New Roman" w:cs="Times New Roman"/>
          <w:noProof/>
        </w:rPr>
      </w:pPr>
      <w:r>
        <w:tab/>
      </w:r>
      <w:r w:rsidRPr="00C15311">
        <w:rPr>
          <w:rFonts w:ascii="Times New Roman" w:hAnsi="Times New Roman" w:cs="Times New Roman"/>
          <w:noProof/>
        </w:rPr>
        <w:t>Prefix tuning</w:t>
      </w:r>
      <w:r w:rsidR="00D61D6E">
        <w:rPr>
          <w:rFonts w:ascii="Times New Roman" w:hAnsi="Times New Roman" w:cs="Times New Roman" w:hint="eastAsia"/>
          <w:noProof/>
        </w:rPr>
        <w:t>：</w:t>
      </w:r>
      <w:r w:rsidR="00D61D6E">
        <w:t>在模型输入前添加一个连续且任务特定的向量序列</w:t>
      </w:r>
      <w:r w:rsidR="00D61D6E">
        <w:rPr>
          <w:rFonts w:hint="eastAsia"/>
        </w:rPr>
        <w:t>，只优化这个向量序列。</w:t>
      </w:r>
      <w:r w:rsidR="007D23CC">
        <w:rPr>
          <w:rFonts w:hint="eastAsia"/>
        </w:rPr>
        <w:t>(</w:t>
      </w:r>
      <w:r w:rsidR="007D23CC" w:rsidRPr="007D23CC">
        <w:t>368640</w:t>
      </w:r>
      <w:r w:rsidR="007D23CC">
        <w:t>/</w:t>
      </w:r>
      <w:r w:rsidR="007D23CC" w:rsidRPr="007D23CC">
        <w:t xml:space="preserve"> 124808448</w:t>
      </w:r>
      <w:r w:rsidR="007D23CC">
        <w:t>)</w:t>
      </w:r>
    </w:p>
    <w:p w14:paraId="22EA3814" w14:textId="34C0759A" w:rsidR="00A54D0F" w:rsidRDefault="00FD7B4E" w:rsidP="0077495C">
      <w:pPr>
        <w:jc w:val="both"/>
        <w:rPr>
          <w:rFonts w:ascii="Times New Roman" w:hAnsi="Times New Roman" w:cs="Times New Roman"/>
          <w:noProof/>
        </w:rPr>
      </w:pPr>
      <w:r>
        <w:rPr>
          <w:rFonts w:ascii="Times New Roman" w:hAnsi="Times New Roman" w:cs="Times New Roman"/>
          <w:noProof/>
        </w:rPr>
        <w:tab/>
      </w:r>
      <w:r w:rsidR="00A54D0F">
        <w:rPr>
          <w:rFonts w:ascii="Times New Roman" w:hAnsi="Times New Roman" w:cs="Times New Roman" w:hint="eastAsia"/>
          <w:noProof/>
        </w:rPr>
        <w:t>具体代码参见</w:t>
      </w:r>
      <w:r w:rsidR="00A54D0F">
        <w:rPr>
          <w:rFonts w:ascii="Times New Roman" w:hAnsi="Times New Roman" w:cs="Times New Roman" w:hint="eastAsia"/>
          <w:noProof/>
        </w:rPr>
        <w:t>m</w:t>
      </w:r>
      <w:r w:rsidR="00A54D0F">
        <w:rPr>
          <w:rFonts w:ascii="Times New Roman" w:hAnsi="Times New Roman" w:cs="Times New Roman"/>
          <w:noProof/>
        </w:rPr>
        <w:t>odel.py</w:t>
      </w:r>
      <w:r w:rsidR="00A54D0F">
        <w:rPr>
          <w:rFonts w:ascii="Times New Roman" w:hAnsi="Times New Roman" w:cs="Times New Roman" w:hint="eastAsia"/>
          <w:noProof/>
        </w:rPr>
        <w:t>中</w:t>
      </w:r>
      <w:r w:rsidR="00A54D0F">
        <w:rPr>
          <w:rFonts w:ascii="Times New Roman" w:hAnsi="Times New Roman" w:cs="Times New Roman" w:hint="eastAsia"/>
          <w:noProof/>
        </w:rPr>
        <w:t>GPT-2</w:t>
      </w:r>
      <w:r w:rsidR="00A54D0F">
        <w:rPr>
          <w:rFonts w:ascii="Times New Roman" w:hAnsi="Times New Roman" w:cs="Times New Roman" w:hint="eastAsia"/>
          <w:noProof/>
        </w:rPr>
        <w:t>类以及</w:t>
      </w:r>
      <w:r w:rsidR="00A54D0F">
        <w:rPr>
          <w:rFonts w:ascii="Times New Roman" w:hAnsi="Times New Roman" w:cs="Times New Roman" w:hint="eastAsia"/>
          <w:noProof/>
        </w:rPr>
        <w:t>gpt</w:t>
      </w:r>
      <w:r w:rsidR="00A54D0F">
        <w:rPr>
          <w:rFonts w:ascii="Times New Roman" w:hAnsi="Times New Roman" w:cs="Times New Roman"/>
          <w:noProof/>
        </w:rPr>
        <w:t>2.py</w:t>
      </w:r>
      <w:r w:rsidR="00A54D0F">
        <w:rPr>
          <w:rFonts w:ascii="Times New Roman" w:hAnsi="Times New Roman" w:cs="Times New Roman" w:hint="eastAsia"/>
          <w:noProof/>
        </w:rPr>
        <w:t>中</w:t>
      </w:r>
      <w:r w:rsidR="00A54D0F">
        <w:rPr>
          <w:rFonts w:ascii="Times New Roman" w:hAnsi="Times New Roman" w:cs="Times New Roman" w:hint="eastAsia"/>
          <w:noProof/>
        </w:rPr>
        <w:t>train</w:t>
      </w:r>
      <w:r w:rsidR="00A54D0F">
        <w:rPr>
          <w:rFonts w:ascii="Times New Roman" w:hAnsi="Times New Roman" w:cs="Times New Roman"/>
          <w:noProof/>
        </w:rPr>
        <w:t>()</w:t>
      </w:r>
      <w:r w:rsidR="00A54D0F">
        <w:rPr>
          <w:rFonts w:ascii="Times New Roman" w:hAnsi="Times New Roman" w:cs="Times New Roman" w:hint="eastAsia"/>
          <w:noProof/>
        </w:rPr>
        <w:t>函数。</w:t>
      </w:r>
    </w:p>
    <w:p w14:paraId="3961DFD2" w14:textId="0B7D1E91" w:rsidR="00A54D0F" w:rsidRDefault="00A54D0F" w:rsidP="00C15311">
      <w:pPr>
        <w:rPr>
          <w:rFonts w:ascii="Times New Roman" w:hAnsi="Times New Roman" w:cs="Times New Roman"/>
          <w:noProof/>
        </w:rPr>
      </w:pPr>
    </w:p>
    <w:p w14:paraId="4A5BFC62" w14:textId="035DE52A" w:rsidR="0077495C" w:rsidRDefault="0077495C" w:rsidP="0077495C">
      <w:pPr>
        <w:pStyle w:val="a9"/>
        <w:numPr>
          <w:ilvl w:val="2"/>
          <w:numId w:val="1"/>
        </w:numPr>
        <w:ind w:firstLineChars="0"/>
        <w:rPr>
          <w:rFonts w:ascii="Times New Roman" w:hAnsi="Times New Roman" w:cs="Times New Roman"/>
          <w:b/>
          <w:bCs/>
          <w:noProof/>
        </w:rPr>
      </w:pPr>
      <w:r w:rsidRPr="0077495C">
        <w:rPr>
          <w:rFonts w:ascii="Times New Roman" w:hAnsi="Times New Roman" w:cs="Times New Roman" w:hint="eastAsia"/>
          <w:b/>
          <w:bCs/>
          <w:noProof/>
        </w:rPr>
        <w:t>解码算法介绍</w:t>
      </w:r>
    </w:p>
    <w:p w14:paraId="73A77C7F" w14:textId="56BCCA79" w:rsidR="00937887" w:rsidRDefault="0077495C" w:rsidP="00937887">
      <w:pPr>
        <w:jc w:val="both"/>
        <w:rPr>
          <w:rFonts w:ascii="Times New Roman" w:hAnsi="Times New Roman" w:cs="Times New Roman"/>
          <w:noProof/>
        </w:rPr>
      </w:pPr>
      <w:r>
        <w:rPr>
          <w:rFonts w:ascii="Times New Roman" w:hAnsi="Times New Roman" w:cs="Times New Roman"/>
          <w:b/>
          <w:bCs/>
          <w:noProof/>
        </w:rPr>
        <w:tab/>
      </w:r>
      <w:r>
        <w:rPr>
          <w:rFonts w:ascii="Times New Roman" w:hAnsi="Times New Roman" w:cs="Times New Roman" w:hint="eastAsia"/>
          <w:noProof/>
        </w:rPr>
        <w:t>在解码部分，根据</w:t>
      </w:r>
      <w:r>
        <w:rPr>
          <w:rFonts w:ascii="Times New Roman" w:hAnsi="Times New Roman" w:cs="Times New Roman" w:hint="eastAsia"/>
          <w:noProof/>
        </w:rPr>
        <w:t>LSTM</w:t>
      </w:r>
      <w:r>
        <w:rPr>
          <w:rFonts w:ascii="Times New Roman" w:hAnsi="Times New Roman" w:cs="Times New Roman" w:hint="eastAsia"/>
          <w:noProof/>
        </w:rPr>
        <w:t>部分的实验经验结果，设计了三种解码算法：贪心搜索、带温度的</w:t>
      </w:r>
      <w:r>
        <w:rPr>
          <w:rFonts w:ascii="Times New Roman" w:hAnsi="Times New Roman" w:cs="Times New Roman" w:hint="eastAsia"/>
          <w:noProof/>
        </w:rPr>
        <w:t>top</w:t>
      </w:r>
      <w:r>
        <w:rPr>
          <w:rFonts w:ascii="Times New Roman" w:hAnsi="Times New Roman" w:cs="Times New Roman"/>
          <w:noProof/>
        </w:rPr>
        <w:t>_k+top_p</w:t>
      </w:r>
      <w:r>
        <w:rPr>
          <w:rFonts w:ascii="Times New Roman" w:hAnsi="Times New Roman" w:cs="Times New Roman" w:hint="eastAsia"/>
          <w:noProof/>
        </w:rPr>
        <w:t>、带温度的</w:t>
      </w:r>
      <w:r>
        <w:rPr>
          <w:rFonts w:ascii="Times New Roman" w:hAnsi="Times New Roman" w:cs="Times New Roman" w:hint="eastAsia"/>
          <w:noProof/>
        </w:rPr>
        <w:t>b</w:t>
      </w:r>
      <w:r>
        <w:rPr>
          <w:rFonts w:ascii="Times New Roman" w:hAnsi="Times New Roman" w:cs="Times New Roman"/>
          <w:noProof/>
        </w:rPr>
        <w:t>eam search</w:t>
      </w:r>
      <w:r>
        <w:rPr>
          <w:rFonts w:ascii="Times New Roman" w:hAnsi="Times New Roman" w:cs="Times New Roman" w:hint="eastAsia"/>
          <w:noProof/>
        </w:rPr>
        <w:t>。</w:t>
      </w:r>
      <w:r w:rsidR="00937887">
        <w:rPr>
          <w:rFonts w:ascii="Times New Roman" w:hAnsi="Times New Roman" w:cs="Times New Roman" w:hint="eastAsia"/>
          <w:noProof/>
        </w:rPr>
        <w:t>均直接调用</w:t>
      </w:r>
      <w:r w:rsidR="00937887">
        <w:rPr>
          <w:rFonts w:ascii="Times New Roman" w:hAnsi="Times New Roman" w:cs="Times New Roman" w:hint="eastAsia"/>
          <w:noProof/>
        </w:rPr>
        <w:t>GPT-2</w:t>
      </w:r>
      <w:r w:rsidR="00937887">
        <w:rPr>
          <w:rFonts w:ascii="Times New Roman" w:hAnsi="Times New Roman" w:cs="Times New Roman" w:hint="eastAsia"/>
          <w:noProof/>
        </w:rPr>
        <w:t>的</w:t>
      </w:r>
      <w:r w:rsidR="00937887">
        <w:rPr>
          <w:rFonts w:ascii="Times New Roman" w:hAnsi="Times New Roman" w:cs="Times New Roman" w:hint="eastAsia"/>
          <w:noProof/>
        </w:rPr>
        <w:t>.</w:t>
      </w:r>
      <w:r w:rsidR="00937887">
        <w:rPr>
          <w:rFonts w:ascii="Times New Roman" w:hAnsi="Times New Roman" w:cs="Times New Roman"/>
          <w:noProof/>
        </w:rPr>
        <w:t>g</w:t>
      </w:r>
      <w:r w:rsidR="00937887">
        <w:rPr>
          <w:rFonts w:ascii="Times New Roman" w:hAnsi="Times New Roman" w:cs="Times New Roman" w:hint="eastAsia"/>
          <w:noProof/>
        </w:rPr>
        <w:t>enerate</w:t>
      </w:r>
      <w:r w:rsidR="00937887">
        <w:rPr>
          <w:rFonts w:ascii="Times New Roman" w:hAnsi="Times New Roman" w:cs="Times New Roman"/>
          <w:noProof/>
        </w:rPr>
        <w:t>()</w:t>
      </w:r>
      <w:r w:rsidR="00937887">
        <w:rPr>
          <w:rFonts w:ascii="Times New Roman" w:hAnsi="Times New Roman" w:cs="Times New Roman" w:hint="eastAsia"/>
          <w:noProof/>
        </w:rPr>
        <w:t>方法实现</w:t>
      </w:r>
    </w:p>
    <w:p w14:paraId="23B0678A" w14:textId="5BE6D1EE" w:rsidR="00232481" w:rsidRDefault="00F427B3" w:rsidP="00937887">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具体代码参见</w:t>
      </w:r>
      <w:r>
        <w:rPr>
          <w:rFonts w:ascii="Times New Roman" w:hAnsi="Times New Roman" w:cs="Times New Roman" w:hint="eastAsia"/>
          <w:noProof/>
        </w:rPr>
        <w:t>g</w:t>
      </w:r>
      <w:r>
        <w:rPr>
          <w:rFonts w:ascii="Times New Roman" w:hAnsi="Times New Roman" w:cs="Times New Roman"/>
          <w:noProof/>
        </w:rPr>
        <w:t>pt2.py</w:t>
      </w:r>
      <w:r>
        <w:rPr>
          <w:rFonts w:ascii="Times New Roman" w:hAnsi="Times New Roman" w:cs="Times New Roman" w:hint="eastAsia"/>
          <w:noProof/>
        </w:rPr>
        <w:t>中</w:t>
      </w:r>
      <w:r w:rsidRPr="00F427B3">
        <w:rPr>
          <w:rFonts w:ascii="Times New Roman" w:hAnsi="Times New Roman" w:cs="Times New Roman"/>
          <w:noProof/>
        </w:rPr>
        <w:t>predict</w:t>
      </w:r>
      <w:r>
        <w:rPr>
          <w:rFonts w:ascii="Times New Roman" w:hAnsi="Times New Roman" w:cs="Times New Roman" w:hint="eastAsia"/>
          <w:noProof/>
        </w:rPr>
        <w:t>(</w:t>
      </w:r>
      <w:r>
        <w:rPr>
          <w:rFonts w:ascii="Times New Roman" w:hAnsi="Times New Roman" w:cs="Times New Roman"/>
          <w:noProof/>
        </w:rPr>
        <w:t>)</w:t>
      </w:r>
      <w:r>
        <w:rPr>
          <w:rFonts w:ascii="Times New Roman" w:hAnsi="Times New Roman" w:cs="Times New Roman" w:hint="eastAsia"/>
          <w:noProof/>
        </w:rPr>
        <w:t>函数。</w:t>
      </w:r>
    </w:p>
    <w:p w14:paraId="42CDBE6A" w14:textId="4E7B8ACA" w:rsidR="00B97A4C" w:rsidRPr="00937887" w:rsidRDefault="00DC3B9E" w:rsidP="00937887">
      <w:pPr>
        <w:jc w:val="center"/>
        <w:rPr>
          <w:rFonts w:ascii="Times New Roman" w:hAnsi="Times New Roman" w:cs="Times New Roman"/>
          <w:noProof/>
        </w:rPr>
      </w:pPr>
      <w:r>
        <w:rPr>
          <w:rFonts w:ascii="Times New Roman" w:hAnsi="Times New Roman" w:cs="Times New Roman" w:hint="eastAsia"/>
          <w:b/>
          <w:bCs/>
          <w:noProof/>
        </w:rPr>
        <w:t>4</w:t>
      </w:r>
      <w:r>
        <w:rPr>
          <w:rFonts w:ascii="Times New Roman" w:hAnsi="Times New Roman" w:cs="Times New Roman"/>
          <w:b/>
          <w:bCs/>
          <w:noProof/>
        </w:rPr>
        <w:t xml:space="preserve">.2 </w:t>
      </w:r>
      <w:r w:rsidR="00B97A4C" w:rsidRPr="00E16D36">
        <w:rPr>
          <w:rFonts w:ascii="Times New Roman" w:hAnsi="Times New Roman" w:cs="Times New Roman" w:hint="eastAsia"/>
          <w:b/>
          <w:bCs/>
          <w:noProof/>
        </w:rPr>
        <w:t>实验</w:t>
      </w:r>
      <w:r w:rsidR="00C046DD">
        <w:rPr>
          <w:rFonts w:ascii="Times New Roman" w:hAnsi="Times New Roman" w:cs="Times New Roman" w:hint="eastAsia"/>
          <w:b/>
          <w:bCs/>
          <w:noProof/>
        </w:rPr>
        <w:t>过程</w:t>
      </w:r>
      <w:r w:rsidR="00BD493B" w:rsidRPr="00E16D36">
        <w:rPr>
          <w:rFonts w:ascii="Times New Roman" w:hAnsi="Times New Roman" w:cs="Times New Roman" w:hint="eastAsia"/>
          <w:b/>
          <w:bCs/>
          <w:noProof/>
        </w:rPr>
        <w:t>和结果</w:t>
      </w:r>
    </w:p>
    <w:p w14:paraId="1E172E59" w14:textId="59F24898" w:rsidR="000C4247" w:rsidRDefault="00F427B3" w:rsidP="0077495C">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实验环境同</w:t>
      </w:r>
      <w:r>
        <w:rPr>
          <w:rFonts w:ascii="Times New Roman" w:hAnsi="Times New Roman" w:cs="Times New Roman" w:hint="eastAsia"/>
          <w:noProof/>
        </w:rPr>
        <w:t>LSTM</w:t>
      </w:r>
      <w:r>
        <w:rPr>
          <w:rFonts w:ascii="Times New Roman" w:hAnsi="Times New Roman" w:cs="Times New Roman" w:hint="eastAsia"/>
          <w:noProof/>
        </w:rPr>
        <w:t>。</w:t>
      </w:r>
    </w:p>
    <w:p w14:paraId="3ED7CE61" w14:textId="4D1B45F2" w:rsidR="00F427B3" w:rsidRDefault="00F427B3" w:rsidP="0077495C">
      <w:pPr>
        <w:jc w:val="both"/>
        <w:rPr>
          <w:rFonts w:ascii="Times New Roman" w:hAnsi="Times New Roman" w:cs="Times New Roman"/>
          <w:noProof/>
          <w:color w:val="000000" w:themeColor="text1"/>
        </w:rPr>
      </w:pPr>
      <w:r>
        <w:rPr>
          <w:rFonts w:ascii="Times New Roman" w:hAnsi="Times New Roman" w:cs="Times New Roman"/>
          <w:noProof/>
        </w:rPr>
        <w:tab/>
      </w:r>
      <w:r>
        <w:rPr>
          <w:rFonts w:ascii="Times New Roman" w:hAnsi="Times New Roman" w:cs="Times New Roman" w:hint="eastAsia"/>
          <w:noProof/>
        </w:rPr>
        <w:t>首先讨论</w:t>
      </w:r>
      <w:r>
        <w:rPr>
          <w:rFonts w:ascii="Times New Roman" w:hAnsi="Times New Roman" w:cs="Times New Roman" w:hint="eastAsia"/>
          <w:noProof/>
        </w:rPr>
        <w:t>lr</w:t>
      </w:r>
      <w:r>
        <w:rPr>
          <w:rFonts w:ascii="Times New Roman" w:hAnsi="Times New Roman" w:cs="Times New Roman" w:hint="eastAsia"/>
          <w:noProof/>
        </w:rPr>
        <w:t>优化器的影响。在本部分，因为</w:t>
      </w:r>
      <w:r>
        <w:rPr>
          <w:rFonts w:ascii="Times New Roman" w:hAnsi="Times New Roman" w:cs="Times New Roman" w:hint="eastAsia"/>
          <w:noProof/>
        </w:rPr>
        <w:t>GPT-</w:t>
      </w:r>
      <w:r>
        <w:rPr>
          <w:rFonts w:ascii="Times New Roman" w:hAnsi="Times New Roman" w:cs="Times New Roman"/>
          <w:noProof/>
        </w:rPr>
        <w:t>2</w:t>
      </w:r>
      <w:r>
        <w:rPr>
          <w:rFonts w:ascii="Times New Roman" w:hAnsi="Times New Roman" w:cs="Times New Roman" w:hint="eastAsia"/>
          <w:noProof/>
        </w:rPr>
        <w:t>模型过于庞大，微调一个</w:t>
      </w:r>
      <w:r>
        <w:rPr>
          <w:rFonts w:ascii="Times New Roman" w:hAnsi="Times New Roman" w:cs="Times New Roman" w:hint="eastAsia"/>
          <w:noProof/>
        </w:rPr>
        <w:t>epoch</w:t>
      </w:r>
      <w:r>
        <w:rPr>
          <w:rFonts w:ascii="Times New Roman" w:hAnsi="Times New Roman" w:cs="Times New Roman" w:hint="eastAsia"/>
          <w:noProof/>
        </w:rPr>
        <w:t>也需要将近</w:t>
      </w:r>
      <w:r>
        <w:rPr>
          <w:rFonts w:ascii="Times New Roman" w:hAnsi="Times New Roman" w:cs="Times New Roman" w:hint="eastAsia"/>
          <w:noProof/>
        </w:rPr>
        <w:t>1</w:t>
      </w:r>
      <w:r>
        <w:rPr>
          <w:rFonts w:ascii="Times New Roman" w:hAnsi="Times New Roman" w:cs="Times New Roman"/>
          <w:noProof/>
        </w:rPr>
        <w:t>0</w:t>
      </w:r>
      <w:r>
        <w:rPr>
          <w:rFonts w:ascii="Times New Roman" w:hAnsi="Times New Roman" w:cs="Times New Roman" w:hint="eastAsia"/>
          <w:noProof/>
        </w:rPr>
        <w:t>分钟，因此除梯度累积微调和逐层解冻微调之外，我全部选用</w:t>
      </w:r>
      <w:r w:rsidRPr="00F55778">
        <w:rPr>
          <w:rFonts w:ascii="Times New Roman" w:hAnsi="Times New Roman" w:cs="Times New Roman"/>
          <w:noProof/>
          <w:color w:val="000000" w:themeColor="text1"/>
        </w:rPr>
        <w:t>MultiStepLR</w:t>
      </w:r>
      <w:r>
        <w:rPr>
          <w:rFonts w:ascii="Times New Roman" w:hAnsi="Times New Roman" w:cs="Times New Roman" w:hint="eastAsia"/>
          <w:noProof/>
          <w:color w:val="000000" w:themeColor="text1"/>
        </w:rPr>
        <w:t>指定在第</w:t>
      </w:r>
      <w:r>
        <w:rPr>
          <w:rFonts w:ascii="Times New Roman" w:hAnsi="Times New Roman" w:cs="Times New Roman" w:hint="eastAsia"/>
          <w:noProof/>
          <w:color w:val="000000" w:themeColor="text1"/>
        </w:rPr>
        <w:t>2</w:t>
      </w:r>
      <w:r>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3,</w:t>
      </w:r>
      <w:r>
        <w:rPr>
          <w:rFonts w:ascii="Times New Roman" w:hAnsi="Times New Roman" w:cs="Times New Roman"/>
          <w:noProof/>
          <w:color w:val="000000" w:themeColor="text1"/>
        </w:rPr>
        <w:t>5</w:t>
      </w:r>
      <w:r>
        <w:rPr>
          <w:rFonts w:ascii="Times New Roman" w:hAnsi="Times New Roman" w:cs="Times New Roman" w:hint="eastAsia"/>
          <w:noProof/>
          <w:color w:val="000000" w:themeColor="text1"/>
        </w:rPr>
        <w:t>,</w:t>
      </w:r>
      <w:r>
        <w:rPr>
          <w:rFonts w:ascii="Times New Roman" w:hAnsi="Times New Roman" w:cs="Times New Roman"/>
          <w:noProof/>
          <w:color w:val="000000" w:themeColor="text1"/>
        </w:rPr>
        <w:t>8</w:t>
      </w:r>
      <w:r>
        <w:rPr>
          <w:rFonts w:ascii="Times New Roman" w:hAnsi="Times New Roman" w:cs="Times New Roman" w:hint="eastAsia"/>
          <w:noProof/>
          <w:color w:val="000000" w:themeColor="text1"/>
        </w:rPr>
        <w:t>个</w:t>
      </w:r>
      <w:r>
        <w:rPr>
          <w:rFonts w:ascii="Times New Roman" w:hAnsi="Times New Roman" w:cs="Times New Roman" w:hint="eastAsia"/>
          <w:noProof/>
          <w:color w:val="000000" w:themeColor="text1"/>
        </w:rPr>
        <w:t>epoch</w:t>
      </w:r>
      <w:r>
        <w:rPr>
          <w:rFonts w:ascii="Times New Roman" w:hAnsi="Times New Roman" w:cs="Times New Roman" w:hint="eastAsia"/>
          <w:noProof/>
          <w:color w:val="000000" w:themeColor="text1"/>
        </w:rPr>
        <w:t>时将学习率下降到原来的</w:t>
      </w:r>
      <w:r>
        <w:rPr>
          <w:rFonts w:ascii="Times New Roman" w:hAnsi="Times New Roman" w:cs="Times New Roman" w:hint="eastAsia"/>
          <w:noProof/>
          <w:color w:val="000000" w:themeColor="text1"/>
        </w:rPr>
        <w:t>0</w:t>
      </w:r>
      <w:r>
        <w:rPr>
          <w:rFonts w:ascii="Times New Roman" w:hAnsi="Times New Roman" w:cs="Times New Roman"/>
          <w:noProof/>
          <w:color w:val="000000" w:themeColor="text1"/>
        </w:rPr>
        <w:t>.3</w:t>
      </w:r>
      <w:r>
        <w:rPr>
          <w:rFonts w:ascii="Times New Roman" w:hAnsi="Times New Roman" w:cs="Times New Roman" w:hint="eastAsia"/>
          <w:noProof/>
          <w:color w:val="000000" w:themeColor="text1"/>
        </w:rPr>
        <w:t>倍。同时，根据测试，在全微调方法下</w:t>
      </w:r>
      <w:r>
        <w:rPr>
          <w:rFonts w:ascii="Times New Roman" w:hAnsi="Times New Roman" w:cs="Times New Roman" w:hint="eastAsia"/>
          <w:noProof/>
          <w:color w:val="000000" w:themeColor="text1"/>
        </w:rPr>
        <w:t>1</w:t>
      </w:r>
      <w:r>
        <w:rPr>
          <w:rFonts w:ascii="Times New Roman" w:hAnsi="Times New Roman" w:cs="Times New Roman"/>
          <w:noProof/>
          <w:color w:val="000000" w:themeColor="text1"/>
        </w:rPr>
        <w:t>0</w:t>
      </w:r>
      <w:r>
        <w:rPr>
          <w:rFonts w:ascii="Times New Roman" w:hAnsi="Times New Roman" w:cs="Times New Roman" w:hint="eastAsia"/>
          <w:noProof/>
          <w:color w:val="000000" w:themeColor="text1"/>
        </w:rPr>
        <w:t>个</w:t>
      </w:r>
      <w:r>
        <w:rPr>
          <w:rFonts w:ascii="Times New Roman" w:hAnsi="Times New Roman" w:cs="Times New Roman" w:hint="eastAsia"/>
          <w:noProof/>
          <w:color w:val="000000" w:themeColor="text1"/>
        </w:rPr>
        <w:t>e</w:t>
      </w:r>
      <w:r>
        <w:rPr>
          <w:rFonts w:ascii="Times New Roman" w:hAnsi="Times New Roman" w:cs="Times New Roman"/>
          <w:noProof/>
          <w:color w:val="000000" w:themeColor="text1"/>
        </w:rPr>
        <w:t>poch</w:t>
      </w:r>
      <w:r>
        <w:rPr>
          <w:rFonts w:ascii="Times New Roman" w:hAnsi="Times New Roman" w:cs="Times New Roman" w:hint="eastAsia"/>
          <w:noProof/>
          <w:color w:val="000000" w:themeColor="text1"/>
        </w:rPr>
        <w:t>时学习率已经下降到较低水平。</w:t>
      </w:r>
    </w:p>
    <w:p w14:paraId="2A5744EF" w14:textId="7591084E" w:rsidR="003F4135" w:rsidRDefault="003F4135"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在此基础上，解码算法的温度设置为</w:t>
      </w:r>
      <w:r>
        <w:rPr>
          <w:rFonts w:ascii="Times New Roman" w:hAnsi="Times New Roman" w:cs="Times New Roman" w:hint="eastAsia"/>
          <w:noProof/>
          <w:color w:val="000000" w:themeColor="text1"/>
        </w:rPr>
        <w:t>1</w:t>
      </w:r>
      <w:r>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k</w:t>
      </w:r>
      <w:r>
        <w:rPr>
          <w:rFonts w:ascii="Times New Roman" w:hAnsi="Times New Roman" w:cs="Times New Roman"/>
          <w:noProof/>
          <w:color w:val="000000" w:themeColor="text1"/>
        </w:rPr>
        <w:t>=50</w:t>
      </w:r>
      <w:r>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p</w:t>
      </w:r>
      <w:r>
        <w:rPr>
          <w:rFonts w:ascii="Times New Roman" w:hAnsi="Times New Roman" w:cs="Times New Roman"/>
          <w:noProof/>
          <w:color w:val="000000" w:themeColor="text1"/>
        </w:rPr>
        <w:t>=0.9</w:t>
      </w:r>
      <w:r>
        <w:rPr>
          <w:rFonts w:ascii="Times New Roman" w:hAnsi="Times New Roman" w:cs="Times New Roman" w:hint="eastAsia"/>
          <w:noProof/>
          <w:color w:val="000000" w:themeColor="text1"/>
        </w:rPr>
        <w:t>，</w:t>
      </w:r>
      <w:r>
        <w:rPr>
          <w:rFonts w:ascii="Times New Roman" w:hAnsi="Times New Roman" w:cs="Times New Roman" w:hint="eastAsia"/>
          <w:noProof/>
          <w:color w:val="000000" w:themeColor="text1"/>
        </w:rPr>
        <w:t>b</w:t>
      </w:r>
      <w:r>
        <w:rPr>
          <w:rFonts w:ascii="Times New Roman" w:hAnsi="Times New Roman" w:cs="Times New Roman"/>
          <w:noProof/>
          <w:color w:val="000000" w:themeColor="text1"/>
        </w:rPr>
        <w:t>eam=10</w:t>
      </w:r>
      <w:r>
        <w:rPr>
          <w:rFonts w:ascii="Times New Roman" w:hAnsi="Times New Roman" w:cs="Times New Roman" w:hint="eastAsia"/>
          <w:noProof/>
          <w:color w:val="000000" w:themeColor="text1"/>
        </w:rPr>
        <w:t>。</w:t>
      </w:r>
    </w:p>
    <w:p w14:paraId="57F87F83" w14:textId="3BAF641B" w:rsidR="003F4135" w:rsidRDefault="003F4135"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得到不同微调方式的比较如表</w:t>
      </w:r>
      <w:r>
        <w:rPr>
          <w:rFonts w:ascii="Times New Roman" w:hAnsi="Times New Roman" w:cs="Times New Roman" w:hint="eastAsia"/>
          <w:noProof/>
          <w:color w:val="000000" w:themeColor="text1"/>
        </w:rPr>
        <w:t>5</w:t>
      </w:r>
      <w:r>
        <w:rPr>
          <w:rFonts w:ascii="Times New Roman" w:hAnsi="Times New Roman" w:cs="Times New Roman" w:hint="eastAsia"/>
          <w:noProof/>
          <w:color w:val="000000" w:themeColor="text1"/>
        </w:rPr>
        <w:t>所示。</w:t>
      </w:r>
      <w:r w:rsidR="009727AC">
        <w:rPr>
          <w:rFonts w:ascii="Times New Roman" w:hAnsi="Times New Roman" w:cs="Times New Roman" w:hint="eastAsia"/>
          <w:noProof/>
          <w:color w:val="000000" w:themeColor="text1"/>
        </w:rPr>
        <w:t>BLUE</w:t>
      </w:r>
      <w:r w:rsidR="009727AC">
        <w:rPr>
          <w:rFonts w:ascii="Times New Roman" w:hAnsi="Times New Roman" w:cs="Times New Roman" w:hint="eastAsia"/>
          <w:noProof/>
          <w:color w:val="000000" w:themeColor="text1"/>
        </w:rPr>
        <w:t>和</w:t>
      </w:r>
      <w:r w:rsidR="009727AC">
        <w:rPr>
          <w:rFonts w:ascii="Times New Roman" w:hAnsi="Times New Roman" w:cs="Times New Roman" w:hint="eastAsia"/>
          <w:noProof/>
          <w:color w:val="000000" w:themeColor="text1"/>
        </w:rPr>
        <w:t>ROUGE</w:t>
      </w:r>
      <w:r w:rsidR="009727AC">
        <w:rPr>
          <w:rFonts w:ascii="Times New Roman" w:hAnsi="Times New Roman" w:cs="Times New Roman" w:hint="eastAsia"/>
          <w:noProof/>
          <w:color w:val="000000" w:themeColor="text1"/>
        </w:rPr>
        <w:t>分数为三种解码方式的平均。</w:t>
      </w:r>
      <w:r w:rsidR="00436423">
        <w:rPr>
          <w:rFonts w:ascii="Times New Roman" w:hAnsi="Times New Roman" w:cs="Times New Roman"/>
          <w:noProof/>
          <w:color w:val="000000" w:themeColor="text1"/>
        </w:rPr>
        <w:t>H</w:t>
      </w:r>
      <w:r w:rsidR="00436423">
        <w:rPr>
          <w:rFonts w:ascii="Times New Roman" w:hAnsi="Times New Roman" w:cs="Times New Roman" w:hint="eastAsia"/>
          <w:noProof/>
          <w:color w:val="000000" w:themeColor="text1"/>
        </w:rPr>
        <w:t>uman</w:t>
      </w:r>
      <w:r w:rsidR="00436423">
        <w:rPr>
          <w:rFonts w:ascii="Times New Roman" w:hAnsi="Times New Roman" w:cs="Times New Roman" w:hint="eastAsia"/>
          <w:noProof/>
          <w:color w:val="000000" w:themeColor="text1"/>
        </w:rPr>
        <w:t>为本人按照提出的五档评分制对每种微调方法的打分平均（每种解码方式</w:t>
      </w:r>
      <w:r w:rsidR="00436423">
        <w:rPr>
          <w:rFonts w:ascii="Times New Roman" w:hAnsi="Times New Roman" w:cs="Times New Roman" w:hint="eastAsia"/>
          <w:noProof/>
          <w:color w:val="000000" w:themeColor="text1"/>
        </w:rPr>
        <w:t>1</w:t>
      </w:r>
      <w:r w:rsidR="00436423">
        <w:rPr>
          <w:rFonts w:ascii="Times New Roman" w:hAnsi="Times New Roman" w:cs="Times New Roman"/>
          <w:noProof/>
          <w:color w:val="000000" w:themeColor="text1"/>
        </w:rPr>
        <w:t>0</w:t>
      </w:r>
      <w:r w:rsidR="00436423">
        <w:rPr>
          <w:rFonts w:ascii="Times New Roman" w:hAnsi="Times New Roman" w:cs="Times New Roman" w:hint="eastAsia"/>
          <w:noProof/>
          <w:color w:val="000000" w:themeColor="text1"/>
        </w:rPr>
        <w:t>条，每种微调三种解码方式，共</w:t>
      </w:r>
      <w:r w:rsidR="00436423">
        <w:rPr>
          <w:rFonts w:ascii="Times New Roman" w:hAnsi="Times New Roman" w:cs="Times New Roman" w:hint="eastAsia"/>
          <w:noProof/>
          <w:color w:val="000000" w:themeColor="text1"/>
        </w:rPr>
        <w:t>3</w:t>
      </w:r>
      <w:r w:rsidR="00436423">
        <w:rPr>
          <w:rFonts w:ascii="Times New Roman" w:hAnsi="Times New Roman" w:cs="Times New Roman"/>
          <w:noProof/>
          <w:color w:val="000000" w:themeColor="text1"/>
        </w:rPr>
        <w:t>0</w:t>
      </w:r>
      <w:r w:rsidR="00436423">
        <w:rPr>
          <w:rFonts w:ascii="Times New Roman" w:hAnsi="Times New Roman" w:cs="Times New Roman" w:hint="eastAsia"/>
          <w:noProof/>
          <w:color w:val="000000" w:themeColor="text1"/>
        </w:rPr>
        <w:t>条）</w:t>
      </w:r>
    </w:p>
    <w:p w14:paraId="3F5A1244" w14:textId="422CA1EB" w:rsidR="009727AC" w:rsidRDefault="009727AC"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从结果中可以肯定</w:t>
      </w:r>
      <w:r w:rsidR="0092648A">
        <w:rPr>
          <w:rFonts w:ascii="Times New Roman" w:hAnsi="Times New Roman" w:cs="Times New Roman" w:hint="eastAsia"/>
          <w:noProof/>
          <w:color w:val="000000" w:themeColor="text1"/>
        </w:rPr>
        <w:t>的是</w:t>
      </w:r>
      <w:r>
        <w:rPr>
          <w:rFonts w:ascii="Times New Roman" w:hAnsi="Times New Roman" w:cs="Times New Roman" w:hint="eastAsia"/>
          <w:noProof/>
          <w:color w:val="000000" w:themeColor="text1"/>
        </w:rPr>
        <w:t>，所有微调方法相比于</w:t>
      </w:r>
      <w:r>
        <w:rPr>
          <w:rFonts w:ascii="Times New Roman" w:hAnsi="Times New Roman" w:cs="Times New Roman" w:hint="eastAsia"/>
          <w:noProof/>
          <w:color w:val="000000" w:themeColor="text1"/>
        </w:rPr>
        <w:t>z</w:t>
      </w:r>
      <w:r>
        <w:rPr>
          <w:rFonts w:ascii="Times New Roman" w:hAnsi="Times New Roman" w:cs="Times New Roman"/>
          <w:noProof/>
          <w:color w:val="000000" w:themeColor="text1"/>
        </w:rPr>
        <w:t>oro-shot</w:t>
      </w:r>
      <w:r>
        <w:rPr>
          <w:rFonts w:ascii="Times New Roman" w:hAnsi="Times New Roman" w:cs="Times New Roman" w:hint="eastAsia"/>
          <w:noProof/>
          <w:color w:val="000000" w:themeColor="text1"/>
        </w:rPr>
        <w:t>都有较大的提升，</w:t>
      </w:r>
      <w:r w:rsidR="00FF3817">
        <w:rPr>
          <w:rFonts w:ascii="Times New Roman" w:hAnsi="Times New Roman" w:cs="Times New Roman" w:hint="eastAsia"/>
          <w:noProof/>
          <w:color w:val="000000" w:themeColor="text1"/>
        </w:rPr>
        <w:t>即</w:t>
      </w:r>
      <w:r>
        <w:rPr>
          <w:rFonts w:ascii="Times New Roman" w:hAnsi="Times New Roman" w:cs="Times New Roman" w:hint="eastAsia"/>
          <w:noProof/>
          <w:color w:val="000000" w:themeColor="text1"/>
        </w:rPr>
        <w:t>所有微调</w:t>
      </w:r>
      <w:r w:rsidR="00FF3817">
        <w:rPr>
          <w:rFonts w:ascii="Times New Roman" w:hAnsi="Times New Roman" w:cs="Times New Roman" w:hint="eastAsia"/>
          <w:noProof/>
          <w:color w:val="000000" w:themeColor="text1"/>
        </w:rPr>
        <w:t>方法</w:t>
      </w:r>
      <w:r>
        <w:rPr>
          <w:rFonts w:ascii="Times New Roman" w:hAnsi="Times New Roman" w:cs="Times New Roman" w:hint="eastAsia"/>
          <w:noProof/>
          <w:color w:val="000000" w:themeColor="text1"/>
        </w:rPr>
        <w:t>都有效。</w:t>
      </w:r>
    </w:p>
    <w:p w14:paraId="77F3BDC5" w14:textId="4FE0039A" w:rsidR="0092648A" w:rsidRDefault="0092648A"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根据图</w:t>
      </w:r>
      <w:r>
        <w:rPr>
          <w:rFonts w:ascii="Times New Roman" w:hAnsi="Times New Roman" w:cs="Times New Roman" w:hint="eastAsia"/>
          <w:noProof/>
          <w:color w:val="000000" w:themeColor="text1"/>
        </w:rPr>
        <w:t>7</w:t>
      </w:r>
      <w:r>
        <w:rPr>
          <w:rFonts w:ascii="Times New Roman" w:hAnsi="Times New Roman" w:cs="Times New Roman" w:hint="eastAsia"/>
          <w:noProof/>
          <w:color w:val="000000" w:themeColor="text1"/>
        </w:rPr>
        <w:t>的趋势图可以看出，人类打分的变化和</w:t>
      </w:r>
      <w:r>
        <w:rPr>
          <w:rFonts w:ascii="Times New Roman" w:hAnsi="Times New Roman" w:cs="Times New Roman" w:hint="eastAsia"/>
          <w:noProof/>
          <w:color w:val="000000" w:themeColor="text1"/>
        </w:rPr>
        <w:t>BLEU</w:t>
      </w:r>
      <w:r>
        <w:rPr>
          <w:rFonts w:ascii="Times New Roman" w:hAnsi="Times New Roman" w:cs="Times New Roman" w:hint="eastAsia"/>
          <w:noProof/>
          <w:color w:val="000000" w:themeColor="text1"/>
        </w:rPr>
        <w:t>指标的变化趋势比较接近</w:t>
      </w:r>
      <w:r w:rsidR="00FF3817">
        <w:rPr>
          <w:rFonts w:ascii="Times New Roman" w:hAnsi="Times New Roman" w:cs="Times New Roman" w:hint="eastAsia"/>
          <w:noProof/>
          <w:color w:val="000000" w:themeColor="text1"/>
        </w:rPr>
        <w:t>。从打分结果可以总结得到，全微调研究是最均衡最有效的微调方法之一，而梯度累积因为其微</w:t>
      </w:r>
      <w:r w:rsidR="00FF3817">
        <w:rPr>
          <w:rFonts w:ascii="Times New Roman" w:hAnsi="Times New Roman" w:cs="Times New Roman" w:hint="eastAsia"/>
          <w:noProof/>
          <w:color w:val="000000" w:themeColor="text1"/>
        </w:rPr>
        <w:t>batch_</w:t>
      </w:r>
      <w:r w:rsidR="00FF3817">
        <w:rPr>
          <w:rFonts w:ascii="Times New Roman" w:hAnsi="Times New Roman" w:cs="Times New Roman"/>
          <w:noProof/>
          <w:color w:val="000000" w:themeColor="text1"/>
        </w:rPr>
        <w:t>size</w:t>
      </w:r>
      <w:r w:rsidR="00FF3817">
        <w:rPr>
          <w:rFonts w:ascii="Times New Roman" w:hAnsi="Times New Roman" w:cs="Times New Roman" w:hint="eastAsia"/>
          <w:noProof/>
          <w:color w:val="000000" w:themeColor="text1"/>
        </w:rPr>
        <w:t>等效较大效果也非常好。而逐层解冻和直接冻住部分微调因可调</w:t>
      </w:r>
      <w:r w:rsidR="00133A71">
        <w:rPr>
          <w:rFonts w:ascii="Times New Roman" w:hAnsi="Times New Roman" w:cs="Times New Roman" w:hint="eastAsia"/>
          <w:noProof/>
        </w:rPr>
        <w:lastRenderedPageBreak/>
        <mc:AlternateContent>
          <mc:Choice Requires="wps">
            <w:drawing>
              <wp:anchor distT="0" distB="0" distL="114300" distR="114300" simplePos="0" relativeHeight="251671552" behindDoc="0" locked="0" layoutInCell="1" allowOverlap="1" wp14:anchorId="6BFC8F37" wp14:editId="5FF70322">
                <wp:simplePos x="0" y="0"/>
                <wp:positionH relativeFrom="margin">
                  <wp:align>center</wp:align>
                </wp:positionH>
                <wp:positionV relativeFrom="paragraph">
                  <wp:posOffset>482</wp:posOffset>
                </wp:positionV>
                <wp:extent cx="7412990" cy="4878705"/>
                <wp:effectExtent l="0" t="0" r="0" b="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2990" cy="4878705"/>
                        </a:xfrm>
                        <a:prstGeom prst="rect">
                          <a:avLst/>
                        </a:prstGeom>
                        <a:noFill/>
                        <a:ln w="9525">
                          <a:noFill/>
                          <a:miter lim="800000"/>
                          <a:headEnd/>
                          <a:tailEnd/>
                        </a:ln>
                      </wps:spPr>
                      <wps:txbx>
                        <w:txbxContent>
                          <w:p w14:paraId="206751F4" w14:textId="13C530A9" w:rsidR="003F4135" w:rsidRDefault="003F4135" w:rsidP="003F4135">
                            <w:pPr>
                              <w:pStyle w:val="af"/>
                              <w:keepNext/>
                            </w:pPr>
                            <w:r>
                              <w:t>表格</w:t>
                            </w:r>
                            <w:r>
                              <w:t xml:space="preserve"> </w:t>
                            </w:r>
                            <w:r w:rsidR="00C65767">
                              <w:t>5</w:t>
                            </w:r>
                            <w:r>
                              <w:t xml:space="preserve"> </w:t>
                            </w:r>
                            <w:r>
                              <w:rPr>
                                <w:rFonts w:hint="eastAsia"/>
                              </w:rPr>
                              <w:t>不同</w:t>
                            </w:r>
                            <w:r w:rsidR="00540B11">
                              <w:rPr>
                                <w:rFonts w:hint="eastAsia"/>
                              </w:rPr>
                              <w:t>微调和</w:t>
                            </w:r>
                            <w:r>
                              <w:rPr>
                                <w:rFonts w:hint="eastAsia"/>
                              </w:rPr>
                              <w:t>解码方法的</w:t>
                            </w:r>
                            <w:r w:rsidR="00540B11">
                              <w:rPr>
                                <w:rFonts w:hint="eastAsia"/>
                              </w:rPr>
                              <w:t>评分</w:t>
                            </w:r>
                            <w:r>
                              <w:rPr>
                                <w:rFonts w:hint="eastAsia"/>
                              </w:rPr>
                              <w:t>比较</w:t>
                            </w:r>
                            <w:r w:rsidR="009E2DAB">
                              <w:rPr>
                                <w:rFonts w:hint="eastAsia"/>
                              </w:rPr>
                              <w:t>（可调参数量</w:t>
                            </w:r>
                            <w:r w:rsidR="0020252F">
                              <w:rPr>
                                <w:rFonts w:hint="eastAsia"/>
                              </w:rPr>
                              <w:t>从左到右</w:t>
                            </w:r>
                            <w:r w:rsidR="009E2DAB">
                              <w:rPr>
                                <w:rFonts w:hint="eastAsia"/>
                              </w:rPr>
                              <w:t>由大到小</w:t>
                            </w:r>
                            <w:r w:rsidR="0092648A">
                              <w:rPr>
                                <w:rFonts w:hint="eastAsia"/>
                              </w:rPr>
                              <w:t>，绿色为该项最佳，蓝色为次佳，红色为最差</w:t>
                            </w:r>
                            <w:r w:rsidR="009E2DAB">
                              <w:rPr>
                                <w:rFonts w:hint="eastAsia"/>
                              </w:rPr>
                              <w:t>）</w:t>
                            </w:r>
                          </w:p>
                          <w:tbl>
                            <w:tblPr>
                              <w:tblStyle w:val="af1"/>
                              <w:tblW w:w="1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95"/>
                              <w:gridCol w:w="829"/>
                              <w:gridCol w:w="829"/>
                              <w:gridCol w:w="872"/>
                              <w:gridCol w:w="1180"/>
                              <w:gridCol w:w="1117"/>
                              <w:gridCol w:w="1117"/>
                              <w:gridCol w:w="934"/>
                              <w:gridCol w:w="934"/>
                              <w:gridCol w:w="934"/>
                            </w:tblGrid>
                            <w:tr w:rsidR="00E17021" w14:paraId="5A870B04" w14:textId="1E87B076" w:rsidTr="009727AC">
                              <w:trPr>
                                <w:trHeight w:val="262"/>
                              </w:trPr>
                              <w:tc>
                                <w:tcPr>
                                  <w:tcW w:w="1843" w:type="dxa"/>
                                  <w:tcBorders>
                                    <w:top w:val="single" w:sz="12" w:space="0" w:color="auto"/>
                                    <w:bottom w:val="single" w:sz="4" w:space="0" w:color="auto"/>
                                    <w:right w:val="single" w:sz="4" w:space="0" w:color="auto"/>
                                  </w:tcBorders>
                                </w:tcPr>
                                <w:p w14:paraId="36BFB863" w14:textId="2258F359" w:rsidR="00E17021" w:rsidRDefault="00E17021" w:rsidP="00E17021">
                                  <w:pPr>
                                    <w:pStyle w:val="Text"/>
                                    <w:ind w:left="100" w:hangingChars="50" w:hanging="100"/>
                                    <w:jc w:val="center"/>
                                  </w:pPr>
                                  <w:r>
                                    <w:rPr>
                                      <w:rFonts w:hint="eastAsia"/>
                                      <w:lang w:eastAsia="zh-CN"/>
                                    </w:rPr>
                                    <w:t>不同微调方法</w:t>
                                  </w:r>
                                </w:p>
                              </w:tc>
                              <w:tc>
                                <w:tcPr>
                                  <w:tcW w:w="795" w:type="dxa"/>
                                  <w:tcBorders>
                                    <w:top w:val="single" w:sz="12" w:space="0" w:color="auto"/>
                                    <w:bottom w:val="single" w:sz="4" w:space="0" w:color="auto"/>
                                  </w:tcBorders>
                                </w:tcPr>
                                <w:p w14:paraId="5C29E2D2" w14:textId="69AD0BC6" w:rsidR="00E17021" w:rsidRDefault="00E17021" w:rsidP="00E17021">
                                  <w:pPr>
                                    <w:pStyle w:val="Text"/>
                                    <w:ind w:firstLine="0"/>
                                    <w:jc w:val="center"/>
                                    <w:rPr>
                                      <w:lang w:eastAsia="zh-CN"/>
                                    </w:rPr>
                                  </w:pPr>
                                  <w:r>
                                    <w:rPr>
                                      <w:rFonts w:hint="eastAsia"/>
                                      <w:lang w:eastAsia="zh-CN"/>
                                    </w:rPr>
                                    <w:t>全微调</w:t>
                                  </w:r>
                                </w:p>
                              </w:tc>
                              <w:tc>
                                <w:tcPr>
                                  <w:tcW w:w="829" w:type="dxa"/>
                                  <w:tcBorders>
                                    <w:top w:val="single" w:sz="12" w:space="0" w:color="auto"/>
                                    <w:bottom w:val="single" w:sz="4" w:space="0" w:color="auto"/>
                                  </w:tcBorders>
                                </w:tcPr>
                                <w:p w14:paraId="31E8FA15" w14:textId="014D9E6F" w:rsidR="00E17021" w:rsidRDefault="00E17021" w:rsidP="00E17021">
                                  <w:pPr>
                                    <w:pStyle w:val="Text"/>
                                    <w:ind w:firstLine="0"/>
                                    <w:jc w:val="center"/>
                                    <w:rPr>
                                      <w:lang w:eastAsia="zh-CN"/>
                                    </w:rPr>
                                  </w:pPr>
                                  <w:r>
                                    <w:rPr>
                                      <w:rFonts w:hint="eastAsia"/>
                                      <w:lang w:eastAsia="zh-CN"/>
                                    </w:rPr>
                                    <w:t>梯度累积</w:t>
                                  </w:r>
                                </w:p>
                              </w:tc>
                              <w:tc>
                                <w:tcPr>
                                  <w:tcW w:w="829" w:type="dxa"/>
                                  <w:tcBorders>
                                    <w:top w:val="single" w:sz="12" w:space="0" w:color="auto"/>
                                    <w:bottom w:val="single" w:sz="4" w:space="0" w:color="auto"/>
                                  </w:tcBorders>
                                </w:tcPr>
                                <w:p w14:paraId="4DEF8501" w14:textId="3F8023C4" w:rsidR="00E17021" w:rsidRDefault="00E17021" w:rsidP="00E17021">
                                  <w:pPr>
                                    <w:pStyle w:val="Text"/>
                                    <w:ind w:firstLine="0"/>
                                    <w:jc w:val="center"/>
                                    <w:rPr>
                                      <w:lang w:eastAsia="zh-CN"/>
                                    </w:rPr>
                                  </w:pPr>
                                  <w:r>
                                    <w:rPr>
                                      <w:rFonts w:hint="eastAsia"/>
                                      <w:lang w:eastAsia="zh-CN"/>
                                    </w:rPr>
                                    <w:t>逐层解冻</w:t>
                                  </w:r>
                                </w:p>
                              </w:tc>
                              <w:tc>
                                <w:tcPr>
                                  <w:tcW w:w="872" w:type="dxa"/>
                                  <w:tcBorders>
                                    <w:top w:val="single" w:sz="12" w:space="0" w:color="auto"/>
                                    <w:bottom w:val="single" w:sz="4" w:space="0" w:color="auto"/>
                                  </w:tcBorders>
                                </w:tcPr>
                                <w:p w14:paraId="4AE830A1" w14:textId="3C1E18AC" w:rsidR="00E17021" w:rsidRDefault="00E17021" w:rsidP="00E17021">
                                  <w:pPr>
                                    <w:pStyle w:val="Text"/>
                                    <w:ind w:firstLine="0"/>
                                    <w:jc w:val="center"/>
                                    <w:rPr>
                                      <w:lang w:eastAsia="zh-CN"/>
                                    </w:rPr>
                                  </w:pPr>
                                  <w:r>
                                    <w:rPr>
                                      <w:rFonts w:hint="eastAsia"/>
                                      <w:lang w:eastAsia="zh-CN"/>
                                    </w:rPr>
                                    <w:t>冻住部分</w:t>
                                  </w:r>
                                </w:p>
                              </w:tc>
                              <w:tc>
                                <w:tcPr>
                                  <w:tcW w:w="1180" w:type="dxa"/>
                                  <w:tcBorders>
                                    <w:top w:val="single" w:sz="12" w:space="0" w:color="auto"/>
                                    <w:bottom w:val="single" w:sz="4" w:space="0" w:color="auto"/>
                                  </w:tcBorders>
                                </w:tcPr>
                                <w:p w14:paraId="5A7F23A3" w14:textId="2213CCCE" w:rsidR="00E17021" w:rsidRDefault="00E17021" w:rsidP="00E17021">
                                  <w:pPr>
                                    <w:pStyle w:val="Text"/>
                                    <w:ind w:firstLine="0"/>
                                    <w:jc w:val="center"/>
                                    <w:rPr>
                                      <w:lang w:eastAsia="zh-CN"/>
                                    </w:rPr>
                                  </w:pPr>
                                  <w:r>
                                    <w:rPr>
                                      <w:lang w:eastAsia="zh-CN"/>
                                    </w:rPr>
                                    <w:t>A</w:t>
                                  </w:r>
                                  <w:r>
                                    <w:rPr>
                                      <w:rFonts w:hint="eastAsia"/>
                                      <w:lang w:eastAsia="zh-CN"/>
                                    </w:rPr>
                                    <w:t>da</w:t>
                                  </w:r>
                                  <w:r>
                                    <w:rPr>
                                      <w:lang w:eastAsia="zh-CN"/>
                                    </w:rPr>
                                    <w:t>Lora</w:t>
                                  </w:r>
                                </w:p>
                              </w:tc>
                              <w:tc>
                                <w:tcPr>
                                  <w:tcW w:w="1117" w:type="dxa"/>
                                  <w:tcBorders>
                                    <w:top w:val="single" w:sz="12" w:space="0" w:color="auto"/>
                                    <w:bottom w:val="single" w:sz="4" w:space="0" w:color="auto"/>
                                  </w:tcBorders>
                                </w:tcPr>
                                <w:p w14:paraId="5CDF2C9F" w14:textId="170EA65E" w:rsidR="00E17021" w:rsidRDefault="00E17021" w:rsidP="00E17021">
                                  <w:pPr>
                                    <w:pStyle w:val="Text"/>
                                    <w:ind w:firstLine="0"/>
                                    <w:jc w:val="center"/>
                                    <w:rPr>
                                      <w:lang w:eastAsia="zh-CN"/>
                                    </w:rPr>
                                  </w:pPr>
                                  <w:r w:rsidRPr="00C15311">
                                    <w:rPr>
                                      <w:noProof/>
                                    </w:rPr>
                                    <w:t>Prefix</w:t>
                                  </w:r>
                                </w:p>
                              </w:tc>
                              <w:tc>
                                <w:tcPr>
                                  <w:tcW w:w="1117" w:type="dxa"/>
                                  <w:tcBorders>
                                    <w:top w:val="single" w:sz="12" w:space="0" w:color="auto"/>
                                    <w:bottom w:val="single" w:sz="4" w:space="0" w:color="auto"/>
                                  </w:tcBorders>
                                </w:tcPr>
                                <w:p w14:paraId="78A34718" w14:textId="24EAC047" w:rsidR="00E17021" w:rsidRDefault="00E17021" w:rsidP="00E17021">
                                  <w:pPr>
                                    <w:pStyle w:val="Text"/>
                                    <w:ind w:firstLine="0"/>
                                    <w:jc w:val="center"/>
                                    <w:rPr>
                                      <w:lang w:eastAsia="zh-CN"/>
                                    </w:rPr>
                                  </w:pPr>
                                  <w:r>
                                    <w:rPr>
                                      <w:lang w:eastAsia="zh-CN"/>
                                    </w:rPr>
                                    <w:t>L</w:t>
                                  </w:r>
                                  <w:r>
                                    <w:rPr>
                                      <w:rFonts w:hint="eastAsia"/>
                                      <w:lang w:eastAsia="zh-CN"/>
                                    </w:rPr>
                                    <w:t>ora</w:t>
                                  </w:r>
                                </w:p>
                              </w:tc>
                              <w:tc>
                                <w:tcPr>
                                  <w:tcW w:w="934" w:type="dxa"/>
                                  <w:tcBorders>
                                    <w:top w:val="single" w:sz="12" w:space="0" w:color="auto"/>
                                    <w:bottom w:val="single" w:sz="4" w:space="0" w:color="auto"/>
                                  </w:tcBorders>
                                </w:tcPr>
                                <w:p w14:paraId="1C987429" w14:textId="058B4AE6" w:rsidR="00E17021" w:rsidRDefault="00E17021" w:rsidP="00E17021">
                                  <w:pPr>
                                    <w:pStyle w:val="Text"/>
                                    <w:ind w:firstLine="0"/>
                                    <w:jc w:val="center"/>
                                    <w:rPr>
                                      <w:lang w:eastAsia="zh-CN"/>
                                    </w:rPr>
                                  </w:pPr>
                                  <w:r>
                                    <w:rPr>
                                      <w:rFonts w:hint="eastAsia"/>
                                      <w:lang w:eastAsia="zh-CN"/>
                                    </w:rPr>
                                    <w:t>P</w:t>
                                  </w:r>
                                </w:p>
                              </w:tc>
                              <w:tc>
                                <w:tcPr>
                                  <w:tcW w:w="934" w:type="dxa"/>
                                  <w:tcBorders>
                                    <w:top w:val="single" w:sz="12" w:space="0" w:color="auto"/>
                                    <w:bottom w:val="single" w:sz="4" w:space="0" w:color="auto"/>
                                  </w:tcBorders>
                                </w:tcPr>
                                <w:p w14:paraId="7C52F851" w14:textId="30E72C83" w:rsidR="00E17021" w:rsidRDefault="00E17021" w:rsidP="00E17021">
                                  <w:pPr>
                                    <w:pStyle w:val="Text"/>
                                    <w:ind w:firstLine="0"/>
                                    <w:jc w:val="center"/>
                                    <w:rPr>
                                      <w:lang w:eastAsia="zh-CN"/>
                                    </w:rPr>
                                  </w:pPr>
                                  <w:r>
                                    <w:rPr>
                                      <w:lang w:eastAsia="zh-CN"/>
                                    </w:rPr>
                                    <w:t>P</w:t>
                                  </w:r>
                                  <w:r>
                                    <w:rPr>
                                      <w:rFonts w:hint="eastAsia"/>
                                      <w:lang w:eastAsia="zh-CN"/>
                                    </w:rPr>
                                    <w:t>rompt</w:t>
                                  </w:r>
                                </w:p>
                              </w:tc>
                              <w:tc>
                                <w:tcPr>
                                  <w:tcW w:w="934" w:type="dxa"/>
                                  <w:tcBorders>
                                    <w:top w:val="single" w:sz="12" w:space="0" w:color="auto"/>
                                    <w:bottom w:val="single" w:sz="4" w:space="0" w:color="auto"/>
                                  </w:tcBorders>
                                </w:tcPr>
                                <w:p w14:paraId="56895650" w14:textId="12A344F3" w:rsidR="00E17021" w:rsidRDefault="00E17021" w:rsidP="00E17021">
                                  <w:pPr>
                                    <w:pStyle w:val="Text"/>
                                    <w:ind w:firstLine="0"/>
                                    <w:jc w:val="center"/>
                                    <w:rPr>
                                      <w:lang w:eastAsia="zh-CN"/>
                                    </w:rPr>
                                  </w:pPr>
                                  <w:r>
                                    <w:rPr>
                                      <w:lang w:eastAsia="zh-CN"/>
                                    </w:rPr>
                                    <w:t>Z</w:t>
                                  </w:r>
                                  <w:r>
                                    <w:rPr>
                                      <w:rFonts w:hint="eastAsia"/>
                                      <w:lang w:eastAsia="zh-CN"/>
                                    </w:rPr>
                                    <w:t>ero</w:t>
                                  </w:r>
                                  <w:r>
                                    <w:rPr>
                                      <w:lang w:eastAsia="zh-CN"/>
                                    </w:rPr>
                                    <w:t>-shot</w:t>
                                  </w:r>
                                </w:p>
                              </w:tc>
                            </w:tr>
                            <w:tr w:rsidR="00E17021" w14:paraId="45955D91" w14:textId="6DC124C9" w:rsidTr="00E17021">
                              <w:trPr>
                                <w:trHeight w:val="40"/>
                              </w:trPr>
                              <w:tc>
                                <w:tcPr>
                                  <w:tcW w:w="1843" w:type="dxa"/>
                                  <w:tcBorders>
                                    <w:right w:val="single" w:sz="4" w:space="0" w:color="auto"/>
                                  </w:tcBorders>
                                </w:tcPr>
                                <w:p w14:paraId="09BE7A63" w14:textId="1DC918EF" w:rsidR="00E17021" w:rsidRDefault="00E17021" w:rsidP="00E17021">
                                  <w:pPr>
                                    <w:pStyle w:val="Text"/>
                                    <w:ind w:firstLine="0"/>
                                    <w:jc w:val="center"/>
                                    <w:rPr>
                                      <w:lang w:eastAsia="zh-CN"/>
                                    </w:rPr>
                                  </w:pPr>
                                  <w:r>
                                    <w:rPr>
                                      <w:lang w:eastAsia="zh-CN"/>
                                    </w:rPr>
                                    <w:t>Greedy-</w:t>
                                  </w:r>
                                  <w:r>
                                    <w:rPr>
                                      <w:rFonts w:hint="eastAsia"/>
                                      <w:lang w:eastAsia="zh-CN"/>
                                    </w:rPr>
                                    <w:t>BLEU</w:t>
                                  </w:r>
                                </w:p>
                              </w:tc>
                              <w:tc>
                                <w:tcPr>
                                  <w:tcW w:w="795" w:type="dxa"/>
                                </w:tcPr>
                                <w:p w14:paraId="596754F3" w14:textId="5CB6ED9B" w:rsidR="00E17021" w:rsidRPr="007C1FAB" w:rsidRDefault="00E17021" w:rsidP="00E17021">
                                  <w:pPr>
                                    <w:pStyle w:val="Text"/>
                                    <w:ind w:firstLine="0"/>
                                    <w:jc w:val="center"/>
                                    <w:rPr>
                                      <w:lang w:eastAsia="zh-CN"/>
                                    </w:rPr>
                                  </w:pPr>
                                  <w:r w:rsidRPr="007C1FAB">
                                    <w:rPr>
                                      <w:lang w:eastAsia="zh-CN"/>
                                    </w:rPr>
                                    <w:t>0.307</w:t>
                                  </w:r>
                                </w:p>
                              </w:tc>
                              <w:tc>
                                <w:tcPr>
                                  <w:tcW w:w="829" w:type="dxa"/>
                                </w:tcPr>
                                <w:p w14:paraId="070191DD" w14:textId="19C3C6D1" w:rsidR="00E17021" w:rsidRPr="007C1FAB" w:rsidRDefault="00E17021" w:rsidP="00E17021">
                                  <w:pPr>
                                    <w:pStyle w:val="Text"/>
                                    <w:ind w:firstLine="0"/>
                                    <w:jc w:val="center"/>
                                    <w:rPr>
                                      <w:lang w:eastAsia="zh-CN"/>
                                    </w:rPr>
                                  </w:pPr>
                                  <w:r w:rsidRPr="007C1FAB">
                                    <w:rPr>
                                      <w:lang w:eastAsia="zh-CN"/>
                                    </w:rPr>
                                    <w:t>0.314</w:t>
                                  </w:r>
                                </w:p>
                              </w:tc>
                              <w:tc>
                                <w:tcPr>
                                  <w:tcW w:w="829" w:type="dxa"/>
                                </w:tcPr>
                                <w:p w14:paraId="6C32E509" w14:textId="51CED656" w:rsidR="00E17021" w:rsidRPr="007C1FAB" w:rsidRDefault="00E17021" w:rsidP="00E17021">
                                  <w:pPr>
                                    <w:pStyle w:val="Text"/>
                                    <w:ind w:firstLine="0"/>
                                    <w:jc w:val="center"/>
                                    <w:rPr>
                                      <w:lang w:eastAsia="zh-CN"/>
                                    </w:rPr>
                                  </w:pPr>
                                  <w:r w:rsidRPr="007C1FAB">
                                    <w:rPr>
                                      <w:lang w:eastAsia="zh-CN"/>
                                    </w:rPr>
                                    <w:t>0.315</w:t>
                                  </w:r>
                                </w:p>
                              </w:tc>
                              <w:tc>
                                <w:tcPr>
                                  <w:tcW w:w="872" w:type="dxa"/>
                                </w:tcPr>
                                <w:p w14:paraId="7FCC70E9" w14:textId="6C6062C5" w:rsidR="00E17021" w:rsidRPr="007C1FAB" w:rsidRDefault="00E17021" w:rsidP="00E17021">
                                  <w:pPr>
                                    <w:pStyle w:val="Text"/>
                                    <w:ind w:firstLine="0"/>
                                    <w:jc w:val="center"/>
                                    <w:rPr>
                                      <w:lang w:eastAsia="zh-CN"/>
                                    </w:rPr>
                                  </w:pPr>
                                  <w:r w:rsidRPr="007C1FAB">
                                    <w:rPr>
                                      <w:lang w:eastAsia="zh-CN"/>
                                    </w:rPr>
                                    <w:t>0.310</w:t>
                                  </w:r>
                                </w:p>
                              </w:tc>
                              <w:tc>
                                <w:tcPr>
                                  <w:tcW w:w="1180" w:type="dxa"/>
                                </w:tcPr>
                                <w:p w14:paraId="714D8287" w14:textId="3AD4131C" w:rsidR="00E17021" w:rsidRPr="007C1FAB" w:rsidRDefault="00E17021" w:rsidP="00E17021">
                                  <w:pPr>
                                    <w:pStyle w:val="Text"/>
                                    <w:ind w:firstLine="0"/>
                                    <w:jc w:val="center"/>
                                    <w:rPr>
                                      <w:lang w:eastAsia="zh-CN"/>
                                    </w:rPr>
                                  </w:pPr>
                                  <w:r w:rsidRPr="0092648A">
                                    <w:rPr>
                                      <w:highlight w:val="cyan"/>
                                      <w:lang w:eastAsia="zh-CN"/>
                                    </w:rPr>
                                    <w:t>0.321</w:t>
                                  </w:r>
                                </w:p>
                              </w:tc>
                              <w:tc>
                                <w:tcPr>
                                  <w:tcW w:w="1117" w:type="dxa"/>
                                </w:tcPr>
                                <w:p w14:paraId="6F0AA5E3" w14:textId="28111D3F" w:rsidR="00E17021" w:rsidRPr="0002089B" w:rsidRDefault="00E17021" w:rsidP="00E17021">
                                  <w:pPr>
                                    <w:pStyle w:val="Text"/>
                                    <w:ind w:firstLine="0"/>
                                    <w:jc w:val="center"/>
                                    <w:rPr>
                                      <w:highlight w:val="green"/>
                                      <w:lang w:eastAsia="zh-CN"/>
                                    </w:rPr>
                                  </w:pPr>
                                  <w:r w:rsidRPr="0002089B">
                                    <w:rPr>
                                      <w:highlight w:val="red"/>
                                      <w:lang w:eastAsia="zh-CN"/>
                                    </w:rPr>
                                    <w:t>0.221</w:t>
                                  </w:r>
                                </w:p>
                              </w:tc>
                              <w:tc>
                                <w:tcPr>
                                  <w:tcW w:w="1117" w:type="dxa"/>
                                </w:tcPr>
                                <w:p w14:paraId="23AA2361" w14:textId="78BFBEE1" w:rsidR="00E17021" w:rsidRPr="007C1FAB" w:rsidRDefault="00E17021" w:rsidP="00E17021">
                                  <w:pPr>
                                    <w:pStyle w:val="Text"/>
                                    <w:ind w:firstLine="0"/>
                                    <w:jc w:val="center"/>
                                    <w:rPr>
                                      <w:lang w:eastAsia="zh-CN"/>
                                    </w:rPr>
                                  </w:pPr>
                                  <w:r w:rsidRPr="0002089B">
                                    <w:rPr>
                                      <w:highlight w:val="green"/>
                                      <w:lang w:eastAsia="zh-CN"/>
                                    </w:rPr>
                                    <w:t>0.324</w:t>
                                  </w:r>
                                </w:p>
                              </w:tc>
                              <w:tc>
                                <w:tcPr>
                                  <w:tcW w:w="934" w:type="dxa"/>
                                </w:tcPr>
                                <w:p w14:paraId="4B744D82" w14:textId="248E1417" w:rsidR="00E17021" w:rsidRPr="007C1FAB" w:rsidRDefault="00E17021" w:rsidP="00E17021">
                                  <w:pPr>
                                    <w:pStyle w:val="Text"/>
                                    <w:ind w:firstLine="0"/>
                                    <w:jc w:val="center"/>
                                    <w:rPr>
                                      <w:lang w:eastAsia="zh-CN"/>
                                    </w:rPr>
                                  </w:pPr>
                                  <w:r w:rsidRPr="007C1FAB">
                                    <w:rPr>
                                      <w:lang w:eastAsia="zh-CN"/>
                                    </w:rPr>
                                    <w:t>0.253</w:t>
                                  </w:r>
                                </w:p>
                              </w:tc>
                              <w:tc>
                                <w:tcPr>
                                  <w:tcW w:w="934" w:type="dxa"/>
                                </w:tcPr>
                                <w:p w14:paraId="122E9E69" w14:textId="2FA37ABA" w:rsidR="00E17021" w:rsidRPr="007C1FAB" w:rsidRDefault="00E17021" w:rsidP="00E17021">
                                  <w:pPr>
                                    <w:pStyle w:val="Text"/>
                                    <w:ind w:firstLine="0"/>
                                    <w:jc w:val="center"/>
                                    <w:rPr>
                                      <w:lang w:eastAsia="zh-CN"/>
                                    </w:rPr>
                                  </w:pPr>
                                  <w:r w:rsidRPr="007C1FAB">
                                    <w:rPr>
                                      <w:lang w:eastAsia="zh-CN"/>
                                    </w:rPr>
                                    <w:t>0.294</w:t>
                                  </w:r>
                                </w:p>
                              </w:tc>
                              <w:tc>
                                <w:tcPr>
                                  <w:tcW w:w="934" w:type="dxa"/>
                                </w:tcPr>
                                <w:p w14:paraId="25AD182D" w14:textId="1C98D26E" w:rsidR="00E17021" w:rsidRPr="007C1FAB" w:rsidRDefault="00E17021" w:rsidP="00E17021">
                                  <w:pPr>
                                    <w:pStyle w:val="Text"/>
                                    <w:ind w:firstLine="0"/>
                                    <w:jc w:val="center"/>
                                    <w:rPr>
                                      <w:lang w:eastAsia="zh-CN"/>
                                    </w:rPr>
                                  </w:pPr>
                                  <w:r w:rsidRPr="0002089B">
                                    <w:rPr>
                                      <w:color w:val="000000" w:themeColor="text1"/>
                                      <w:highlight w:val="lightGray"/>
                                      <w:lang w:eastAsia="zh-CN"/>
                                    </w:rPr>
                                    <w:t>0.151</w:t>
                                  </w:r>
                                </w:p>
                              </w:tc>
                            </w:tr>
                            <w:tr w:rsidR="00E17021" w14:paraId="6841ADDA" w14:textId="7C853236" w:rsidTr="00E17021">
                              <w:trPr>
                                <w:trHeight w:val="40"/>
                              </w:trPr>
                              <w:tc>
                                <w:tcPr>
                                  <w:tcW w:w="1843" w:type="dxa"/>
                                  <w:tcBorders>
                                    <w:right w:val="single" w:sz="4" w:space="0" w:color="auto"/>
                                  </w:tcBorders>
                                </w:tcPr>
                                <w:p w14:paraId="0E336C81" w14:textId="06535157" w:rsidR="00E17021" w:rsidRPr="008C0BF3" w:rsidRDefault="00E17021" w:rsidP="00E17021">
                                  <w:pPr>
                                    <w:pStyle w:val="Text"/>
                                    <w:ind w:firstLine="0"/>
                                    <w:jc w:val="center"/>
                                    <w:rPr>
                                      <w:lang w:eastAsia="zh-CN"/>
                                    </w:rPr>
                                  </w:pPr>
                                  <w:r>
                                    <w:rPr>
                                      <w:lang w:eastAsia="zh-CN"/>
                                    </w:rPr>
                                    <w:t>Greedy-</w:t>
                                  </w:r>
                                  <w:r>
                                    <w:rPr>
                                      <w:rFonts w:hint="eastAsia"/>
                                      <w:lang w:eastAsia="zh-CN"/>
                                    </w:rPr>
                                    <w:t>ROUGE</w:t>
                                  </w:r>
                                </w:p>
                              </w:tc>
                              <w:tc>
                                <w:tcPr>
                                  <w:tcW w:w="795" w:type="dxa"/>
                                </w:tcPr>
                                <w:p w14:paraId="68B227A5" w14:textId="760C0EC7" w:rsidR="00E17021" w:rsidRPr="007C1FAB" w:rsidRDefault="00E17021" w:rsidP="00E17021">
                                  <w:pPr>
                                    <w:pStyle w:val="Text"/>
                                    <w:ind w:firstLine="0"/>
                                    <w:jc w:val="center"/>
                                    <w:rPr>
                                      <w:lang w:eastAsia="zh-CN"/>
                                    </w:rPr>
                                  </w:pPr>
                                  <w:r w:rsidRPr="007C1FAB">
                                    <w:rPr>
                                      <w:lang w:eastAsia="zh-CN"/>
                                    </w:rPr>
                                    <w:t>0.399</w:t>
                                  </w:r>
                                </w:p>
                              </w:tc>
                              <w:tc>
                                <w:tcPr>
                                  <w:tcW w:w="829" w:type="dxa"/>
                                </w:tcPr>
                                <w:p w14:paraId="1F257020" w14:textId="06AF0623" w:rsidR="00E17021" w:rsidRPr="007C1FAB" w:rsidRDefault="00E17021" w:rsidP="00E17021">
                                  <w:pPr>
                                    <w:pStyle w:val="Text"/>
                                    <w:ind w:firstLine="0"/>
                                    <w:jc w:val="center"/>
                                    <w:rPr>
                                      <w:lang w:eastAsia="zh-CN"/>
                                    </w:rPr>
                                  </w:pPr>
                                  <w:r w:rsidRPr="007C1FAB">
                                    <w:rPr>
                                      <w:lang w:eastAsia="zh-CN"/>
                                    </w:rPr>
                                    <w:t>0.394</w:t>
                                  </w:r>
                                </w:p>
                              </w:tc>
                              <w:tc>
                                <w:tcPr>
                                  <w:tcW w:w="829" w:type="dxa"/>
                                </w:tcPr>
                                <w:p w14:paraId="15A7D7BC" w14:textId="62457EFC" w:rsidR="00E17021" w:rsidRPr="007C1FAB" w:rsidRDefault="00E17021" w:rsidP="00E17021">
                                  <w:pPr>
                                    <w:pStyle w:val="Text"/>
                                    <w:ind w:firstLine="0"/>
                                    <w:jc w:val="center"/>
                                    <w:rPr>
                                      <w:lang w:eastAsia="zh-CN"/>
                                    </w:rPr>
                                  </w:pPr>
                                  <w:r w:rsidRPr="007C1FAB">
                                    <w:rPr>
                                      <w:lang w:eastAsia="zh-CN"/>
                                    </w:rPr>
                                    <w:t>0.389</w:t>
                                  </w:r>
                                </w:p>
                              </w:tc>
                              <w:tc>
                                <w:tcPr>
                                  <w:tcW w:w="872" w:type="dxa"/>
                                </w:tcPr>
                                <w:p w14:paraId="6C12A4C5" w14:textId="2B8B40C6" w:rsidR="00E17021" w:rsidRPr="007C1FAB" w:rsidRDefault="00E17021" w:rsidP="00E17021">
                                  <w:pPr>
                                    <w:pStyle w:val="Text"/>
                                    <w:ind w:firstLine="0"/>
                                    <w:jc w:val="center"/>
                                    <w:rPr>
                                      <w:lang w:eastAsia="zh-CN"/>
                                    </w:rPr>
                                  </w:pPr>
                                  <w:r w:rsidRPr="007C1FAB">
                                    <w:rPr>
                                      <w:lang w:eastAsia="zh-CN"/>
                                    </w:rPr>
                                    <w:t>0.393</w:t>
                                  </w:r>
                                </w:p>
                              </w:tc>
                              <w:tc>
                                <w:tcPr>
                                  <w:tcW w:w="1180" w:type="dxa"/>
                                </w:tcPr>
                                <w:p w14:paraId="389C8907" w14:textId="662C8125" w:rsidR="00E17021" w:rsidRPr="007C1FAB" w:rsidRDefault="00E17021" w:rsidP="00E17021">
                                  <w:pPr>
                                    <w:pStyle w:val="Text"/>
                                    <w:ind w:firstLine="0"/>
                                    <w:jc w:val="center"/>
                                    <w:rPr>
                                      <w:lang w:eastAsia="zh-CN"/>
                                    </w:rPr>
                                  </w:pPr>
                                  <w:r w:rsidRPr="007C1FAB">
                                    <w:rPr>
                                      <w:lang w:eastAsia="zh-CN"/>
                                    </w:rPr>
                                    <w:t>0.397</w:t>
                                  </w:r>
                                </w:p>
                              </w:tc>
                              <w:tc>
                                <w:tcPr>
                                  <w:tcW w:w="1117" w:type="dxa"/>
                                </w:tcPr>
                                <w:p w14:paraId="19089503" w14:textId="339BBD19" w:rsidR="00E17021" w:rsidRPr="007C1FAB" w:rsidRDefault="00E17021" w:rsidP="00E17021">
                                  <w:pPr>
                                    <w:pStyle w:val="Text"/>
                                    <w:ind w:firstLine="0"/>
                                    <w:jc w:val="center"/>
                                    <w:rPr>
                                      <w:lang w:eastAsia="zh-CN"/>
                                    </w:rPr>
                                  </w:pPr>
                                  <w:r w:rsidRPr="0002089B">
                                    <w:rPr>
                                      <w:highlight w:val="red"/>
                                      <w:lang w:eastAsia="zh-CN"/>
                                    </w:rPr>
                                    <w:t>0.387</w:t>
                                  </w:r>
                                </w:p>
                              </w:tc>
                              <w:tc>
                                <w:tcPr>
                                  <w:tcW w:w="1117" w:type="dxa"/>
                                </w:tcPr>
                                <w:p w14:paraId="3BC87DF8" w14:textId="068AE1E4" w:rsidR="00E17021" w:rsidRPr="0002089B" w:rsidRDefault="00E17021" w:rsidP="00E17021">
                                  <w:pPr>
                                    <w:pStyle w:val="Text"/>
                                    <w:ind w:firstLine="0"/>
                                    <w:jc w:val="center"/>
                                    <w:rPr>
                                      <w:highlight w:val="green"/>
                                      <w:lang w:eastAsia="zh-CN"/>
                                    </w:rPr>
                                  </w:pPr>
                                  <w:r w:rsidRPr="007C1FAB">
                                    <w:rPr>
                                      <w:lang w:eastAsia="zh-CN"/>
                                    </w:rPr>
                                    <w:t>0.405</w:t>
                                  </w:r>
                                </w:p>
                              </w:tc>
                              <w:tc>
                                <w:tcPr>
                                  <w:tcW w:w="934" w:type="dxa"/>
                                </w:tcPr>
                                <w:p w14:paraId="533C1553" w14:textId="72282928" w:rsidR="00E17021" w:rsidRPr="007C1FAB" w:rsidRDefault="00E17021" w:rsidP="00E17021">
                                  <w:pPr>
                                    <w:pStyle w:val="Text"/>
                                    <w:ind w:firstLine="0"/>
                                    <w:jc w:val="center"/>
                                    <w:rPr>
                                      <w:lang w:eastAsia="zh-CN"/>
                                    </w:rPr>
                                  </w:pPr>
                                  <w:r w:rsidRPr="0092648A">
                                    <w:rPr>
                                      <w:highlight w:val="cyan"/>
                                      <w:lang w:eastAsia="zh-CN"/>
                                    </w:rPr>
                                    <w:t>0.407</w:t>
                                  </w:r>
                                </w:p>
                              </w:tc>
                              <w:tc>
                                <w:tcPr>
                                  <w:tcW w:w="934" w:type="dxa"/>
                                </w:tcPr>
                                <w:p w14:paraId="433283E7" w14:textId="2DA802F2" w:rsidR="00E17021" w:rsidRPr="007C1FAB" w:rsidRDefault="00E17021" w:rsidP="00E17021">
                                  <w:pPr>
                                    <w:pStyle w:val="Text"/>
                                    <w:ind w:firstLine="0"/>
                                    <w:jc w:val="center"/>
                                    <w:rPr>
                                      <w:lang w:eastAsia="zh-CN"/>
                                    </w:rPr>
                                  </w:pPr>
                                  <w:r w:rsidRPr="0002089B">
                                    <w:rPr>
                                      <w:highlight w:val="green"/>
                                      <w:lang w:eastAsia="zh-CN"/>
                                    </w:rPr>
                                    <w:t>0.408</w:t>
                                  </w:r>
                                </w:p>
                              </w:tc>
                              <w:tc>
                                <w:tcPr>
                                  <w:tcW w:w="934" w:type="dxa"/>
                                </w:tcPr>
                                <w:p w14:paraId="1CE446D8" w14:textId="2DCD899F" w:rsidR="00E17021" w:rsidRPr="0002089B" w:rsidRDefault="00E17021" w:rsidP="00E17021">
                                  <w:pPr>
                                    <w:pStyle w:val="Text"/>
                                    <w:ind w:firstLine="0"/>
                                    <w:jc w:val="center"/>
                                    <w:rPr>
                                      <w:highlight w:val="green"/>
                                      <w:lang w:eastAsia="zh-CN"/>
                                    </w:rPr>
                                  </w:pPr>
                                  <w:r w:rsidRPr="0002089B">
                                    <w:rPr>
                                      <w:highlight w:val="lightGray"/>
                                      <w:lang w:eastAsia="zh-CN"/>
                                    </w:rPr>
                                    <w:t>0.293</w:t>
                                  </w:r>
                                </w:p>
                              </w:tc>
                            </w:tr>
                            <w:tr w:rsidR="00E17021" w14:paraId="377BDCBE" w14:textId="7C7E7E71" w:rsidTr="00E17021">
                              <w:trPr>
                                <w:trHeight w:val="40"/>
                              </w:trPr>
                              <w:tc>
                                <w:tcPr>
                                  <w:tcW w:w="1843" w:type="dxa"/>
                                  <w:tcBorders>
                                    <w:right w:val="single" w:sz="4" w:space="0" w:color="auto"/>
                                  </w:tcBorders>
                                </w:tcPr>
                                <w:p w14:paraId="7279856A" w14:textId="487C7012" w:rsidR="00E17021" w:rsidRDefault="00E17021" w:rsidP="00E17021">
                                  <w:pPr>
                                    <w:pStyle w:val="Text"/>
                                    <w:ind w:firstLine="0"/>
                                    <w:jc w:val="center"/>
                                    <w:rPr>
                                      <w:lang w:eastAsia="zh-CN"/>
                                    </w:rPr>
                                  </w:pPr>
                                  <w:r>
                                    <w:rPr>
                                      <w:lang w:eastAsia="zh-CN"/>
                                    </w:rPr>
                                    <w:t>TOP-k-p-</w:t>
                                  </w:r>
                                  <w:r>
                                    <w:rPr>
                                      <w:rFonts w:hint="eastAsia"/>
                                      <w:lang w:eastAsia="zh-CN"/>
                                    </w:rPr>
                                    <w:t>BLEU</w:t>
                                  </w:r>
                                </w:p>
                              </w:tc>
                              <w:tc>
                                <w:tcPr>
                                  <w:tcW w:w="795" w:type="dxa"/>
                                </w:tcPr>
                                <w:p w14:paraId="10A48C1D" w14:textId="59D410DF" w:rsidR="00E17021" w:rsidRPr="007C1FAB" w:rsidRDefault="00E17021" w:rsidP="00E17021">
                                  <w:pPr>
                                    <w:pStyle w:val="Text"/>
                                    <w:ind w:firstLine="0"/>
                                    <w:jc w:val="center"/>
                                    <w:rPr>
                                      <w:lang w:eastAsia="zh-CN"/>
                                    </w:rPr>
                                  </w:pPr>
                                  <w:r w:rsidRPr="0002089B">
                                    <w:rPr>
                                      <w:highlight w:val="green"/>
                                      <w:lang w:eastAsia="zh-CN"/>
                                    </w:rPr>
                                    <w:t>0.331</w:t>
                                  </w:r>
                                </w:p>
                              </w:tc>
                              <w:tc>
                                <w:tcPr>
                                  <w:tcW w:w="829" w:type="dxa"/>
                                </w:tcPr>
                                <w:p w14:paraId="352EFE05" w14:textId="038B3344" w:rsidR="00E17021" w:rsidRPr="007C1FAB" w:rsidRDefault="00E17021" w:rsidP="00E17021">
                                  <w:pPr>
                                    <w:pStyle w:val="Text"/>
                                    <w:ind w:firstLine="0"/>
                                    <w:jc w:val="center"/>
                                    <w:rPr>
                                      <w:lang w:eastAsia="zh-CN"/>
                                    </w:rPr>
                                  </w:pPr>
                                  <w:r w:rsidRPr="0092648A">
                                    <w:rPr>
                                      <w:highlight w:val="cyan"/>
                                      <w:lang w:eastAsia="zh-CN"/>
                                    </w:rPr>
                                    <w:t>0.327</w:t>
                                  </w:r>
                                </w:p>
                              </w:tc>
                              <w:tc>
                                <w:tcPr>
                                  <w:tcW w:w="829" w:type="dxa"/>
                                </w:tcPr>
                                <w:p w14:paraId="139FEA09" w14:textId="7A4B48A6" w:rsidR="00E17021" w:rsidRPr="007C1FAB" w:rsidRDefault="00E17021" w:rsidP="00E17021">
                                  <w:pPr>
                                    <w:pStyle w:val="Text"/>
                                    <w:ind w:firstLine="0"/>
                                    <w:jc w:val="center"/>
                                    <w:rPr>
                                      <w:lang w:eastAsia="zh-CN"/>
                                    </w:rPr>
                                  </w:pPr>
                                  <w:r w:rsidRPr="007C1FAB">
                                    <w:rPr>
                                      <w:lang w:eastAsia="zh-CN"/>
                                    </w:rPr>
                                    <w:t>0.318</w:t>
                                  </w:r>
                                </w:p>
                              </w:tc>
                              <w:tc>
                                <w:tcPr>
                                  <w:tcW w:w="872" w:type="dxa"/>
                                </w:tcPr>
                                <w:p w14:paraId="78E22944" w14:textId="593647F2" w:rsidR="00E17021" w:rsidRPr="007C1FAB" w:rsidRDefault="00E17021" w:rsidP="00E17021">
                                  <w:pPr>
                                    <w:pStyle w:val="Text"/>
                                    <w:ind w:firstLine="0"/>
                                    <w:jc w:val="center"/>
                                    <w:rPr>
                                      <w:lang w:eastAsia="zh-CN"/>
                                    </w:rPr>
                                  </w:pPr>
                                  <w:r w:rsidRPr="007C1FAB">
                                    <w:rPr>
                                      <w:lang w:eastAsia="zh-CN"/>
                                    </w:rPr>
                                    <w:t>0.285</w:t>
                                  </w:r>
                                </w:p>
                              </w:tc>
                              <w:tc>
                                <w:tcPr>
                                  <w:tcW w:w="1180" w:type="dxa"/>
                                </w:tcPr>
                                <w:p w14:paraId="7910A51B" w14:textId="30EF623B" w:rsidR="00E17021" w:rsidRPr="007C1FAB" w:rsidRDefault="00E17021" w:rsidP="00E17021">
                                  <w:pPr>
                                    <w:pStyle w:val="Text"/>
                                    <w:ind w:firstLine="0"/>
                                    <w:jc w:val="center"/>
                                    <w:rPr>
                                      <w:lang w:eastAsia="zh-CN"/>
                                    </w:rPr>
                                  </w:pPr>
                                  <w:r w:rsidRPr="007C1FAB">
                                    <w:rPr>
                                      <w:lang w:eastAsia="zh-CN"/>
                                    </w:rPr>
                                    <w:t>0.294</w:t>
                                  </w:r>
                                </w:p>
                              </w:tc>
                              <w:tc>
                                <w:tcPr>
                                  <w:tcW w:w="1117" w:type="dxa"/>
                                </w:tcPr>
                                <w:p w14:paraId="0E56544E" w14:textId="78B23F4C" w:rsidR="00E17021" w:rsidRPr="007C1FAB" w:rsidRDefault="00E17021" w:rsidP="00E17021">
                                  <w:pPr>
                                    <w:pStyle w:val="Text"/>
                                    <w:ind w:firstLine="0"/>
                                    <w:jc w:val="center"/>
                                    <w:rPr>
                                      <w:lang w:eastAsia="zh-CN"/>
                                    </w:rPr>
                                  </w:pPr>
                                  <w:r w:rsidRPr="0002089B">
                                    <w:rPr>
                                      <w:highlight w:val="red"/>
                                      <w:lang w:eastAsia="zh-CN"/>
                                    </w:rPr>
                                    <w:t>0.246</w:t>
                                  </w:r>
                                </w:p>
                              </w:tc>
                              <w:tc>
                                <w:tcPr>
                                  <w:tcW w:w="1117" w:type="dxa"/>
                                </w:tcPr>
                                <w:p w14:paraId="1D47E39D" w14:textId="79495BDE" w:rsidR="00E17021" w:rsidRPr="007C1FAB" w:rsidRDefault="00E17021" w:rsidP="00E17021">
                                  <w:pPr>
                                    <w:pStyle w:val="Text"/>
                                    <w:ind w:firstLine="0"/>
                                    <w:jc w:val="center"/>
                                    <w:rPr>
                                      <w:lang w:eastAsia="zh-CN"/>
                                    </w:rPr>
                                  </w:pPr>
                                  <w:r w:rsidRPr="007C1FAB">
                                    <w:rPr>
                                      <w:lang w:eastAsia="zh-CN"/>
                                    </w:rPr>
                                    <w:t>0.296</w:t>
                                  </w:r>
                                </w:p>
                              </w:tc>
                              <w:tc>
                                <w:tcPr>
                                  <w:tcW w:w="934" w:type="dxa"/>
                                </w:tcPr>
                                <w:p w14:paraId="6BB264C8" w14:textId="263D6AB6" w:rsidR="00E17021" w:rsidRPr="007C1FAB" w:rsidRDefault="00E17021" w:rsidP="00E17021">
                                  <w:pPr>
                                    <w:pStyle w:val="Text"/>
                                    <w:ind w:firstLine="0"/>
                                    <w:jc w:val="center"/>
                                    <w:rPr>
                                      <w:lang w:eastAsia="zh-CN"/>
                                    </w:rPr>
                                  </w:pPr>
                                  <w:r w:rsidRPr="007C1FAB">
                                    <w:rPr>
                                      <w:lang w:eastAsia="zh-CN"/>
                                    </w:rPr>
                                    <w:t>0.273</w:t>
                                  </w:r>
                                </w:p>
                              </w:tc>
                              <w:tc>
                                <w:tcPr>
                                  <w:tcW w:w="934" w:type="dxa"/>
                                </w:tcPr>
                                <w:p w14:paraId="533545D8" w14:textId="2185BB6F" w:rsidR="00E17021" w:rsidRPr="007C1FAB" w:rsidRDefault="00E17021" w:rsidP="00E17021">
                                  <w:pPr>
                                    <w:pStyle w:val="Text"/>
                                    <w:ind w:firstLine="0"/>
                                    <w:jc w:val="center"/>
                                    <w:rPr>
                                      <w:lang w:eastAsia="zh-CN"/>
                                    </w:rPr>
                                  </w:pPr>
                                  <w:r w:rsidRPr="007C1FAB">
                                    <w:rPr>
                                      <w:lang w:eastAsia="zh-CN"/>
                                    </w:rPr>
                                    <w:t>0.295</w:t>
                                  </w:r>
                                </w:p>
                              </w:tc>
                              <w:tc>
                                <w:tcPr>
                                  <w:tcW w:w="934" w:type="dxa"/>
                                </w:tcPr>
                                <w:p w14:paraId="1BC5BB2D" w14:textId="4125736D" w:rsidR="00E17021" w:rsidRPr="007C1FAB" w:rsidRDefault="00E17021" w:rsidP="00E17021">
                                  <w:pPr>
                                    <w:pStyle w:val="Text"/>
                                    <w:ind w:firstLine="0"/>
                                    <w:jc w:val="center"/>
                                    <w:rPr>
                                      <w:lang w:eastAsia="zh-CN"/>
                                    </w:rPr>
                                  </w:pPr>
                                  <w:r w:rsidRPr="0002089B">
                                    <w:rPr>
                                      <w:highlight w:val="lightGray"/>
                                      <w:lang w:eastAsia="zh-CN"/>
                                    </w:rPr>
                                    <w:t>0.147</w:t>
                                  </w:r>
                                </w:p>
                              </w:tc>
                            </w:tr>
                            <w:tr w:rsidR="00E17021" w14:paraId="7DAB08AF" w14:textId="0BAA6639" w:rsidTr="00E17021">
                              <w:trPr>
                                <w:trHeight w:val="40"/>
                              </w:trPr>
                              <w:tc>
                                <w:tcPr>
                                  <w:tcW w:w="1843" w:type="dxa"/>
                                  <w:tcBorders>
                                    <w:right w:val="single" w:sz="4" w:space="0" w:color="auto"/>
                                  </w:tcBorders>
                                </w:tcPr>
                                <w:p w14:paraId="6F0C8282" w14:textId="184DDA2E" w:rsidR="00E17021" w:rsidRDefault="00E17021" w:rsidP="00E17021">
                                  <w:pPr>
                                    <w:pStyle w:val="Text"/>
                                    <w:ind w:firstLine="0"/>
                                    <w:jc w:val="center"/>
                                    <w:rPr>
                                      <w:lang w:eastAsia="zh-CN"/>
                                    </w:rPr>
                                  </w:pPr>
                                  <w:r>
                                    <w:rPr>
                                      <w:lang w:eastAsia="zh-CN"/>
                                    </w:rPr>
                                    <w:t>TOP-k-p -</w:t>
                                  </w:r>
                                  <w:r>
                                    <w:rPr>
                                      <w:rFonts w:hint="eastAsia"/>
                                      <w:lang w:eastAsia="zh-CN"/>
                                    </w:rPr>
                                    <w:t>ROUGE</w:t>
                                  </w:r>
                                </w:p>
                              </w:tc>
                              <w:tc>
                                <w:tcPr>
                                  <w:tcW w:w="795" w:type="dxa"/>
                                </w:tcPr>
                                <w:p w14:paraId="2EC7DF06" w14:textId="6A271CC5" w:rsidR="00E17021" w:rsidRPr="007C1FAB" w:rsidRDefault="00E17021" w:rsidP="00E17021">
                                  <w:pPr>
                                    <w:pStyle w:val="Text"/>
                                    <w:ind w:firstLine="0"/>
                                    <w:jc w:val="center"/>
                                    <w:rPr>
                                      <w:lang w:eastAsia="zh-CN"/>
                                    </w:rPr>
                                  </w:pPr>
                                  <w:r w:rsidRPr="007C1FAB">
                                    <w:rPr>
                                      <w:lang w:eastAsia="zh-CN"/>
                                    </w:rPr>
                                    <w:t>0.354</w:t>
                                  </w:r>
                                </w:p>
                              </w:tc>
                              <w:tc>
                                <w:tcPr>
                                  <w:tcW w:w="829" w:type="dxa"/>
                                </w:tcPr>
                                <w:p w14:paraId="65892C1F" w14:textId="0E3A5890" w:rsidR="00E17021" w:rsidRPr="007C1FAB" w:rsidRDefault="00E17021" w:rsidP="00E17021">
                                  <w:pPr>
                                    <w:pStyle w:val="Text"/>
                                    <w:ind w:firstLine="0"/>
                                    <w:jc w:val="center"/>
                                    <w:rPr>
                                      <w:lang w:eastAsia="zh-CN"/>
                                    </w:rPr>
                                  </w:pPr>
                                  <w:r w:rsidRPr="0002089B">
                                    <w:rPr>
                                      <w:highlight w:val="green"/>
                                      <w:lang w:eastAsia="zh-CN"/>
                                    </w:rPr>
                                    <w:t>0.383</w:t>
                                  </w:r>
                                </w:p>
                              </w:tc>
                              <w:tc>
                                <w:tcPr>
                                  <w:tcW w:w="829" w:type="dxa"/>
                                </w:tcPr>
                                <w:p w14:paraId="44C3ACC4" w14:textId="66D3C714" w:rsidR="00E17021" w:rsidRPr="007C1FAB" w:rsidRDefault="00E17021" w:rsidP="00E17021">
                                  <w:pPr>
                                    <w:pStyle w:val="Text"/>
                                    <w:ind w:firstLine="0"/>
                                    <w:jc w:val="center"/>
                                    <w:rPr>
                                      <w:lang w:eastAsia="zh-CN"/>
                                    </w:rPr>
                                  </w:pPr>
                                  <w:r w:rsidRPr="007C1FAB">
                                    <w:rPr>
                                      <w:lang w:eastAsia="zh-CN"/>
                                    </w:rPr>
                                    <w:t>0.369</w:t>
                                  </w:r>
                                </w:p>
                              </w:tc>
                              <w:tc>
                                <w:tcPr>
                                  <w:tcW w:w="872" w:type="dxa"/>
                                </w:tcPr>
                                <w:p w14:paraId="21C7AEE6" w14:textId="34691065" w:rsidR="00E17021" w:rsidRPr="007C1FAB" w:rsidRDefault="00E17021" w:rsidP="00E17021">
                                  <w:pPr>
                                    <w:pStyle w:val="Text"/>
                                    <w:ind w:firstLine="0"/>
                                    <w:jc w:val="center"/>
                                    <w:rPr>
                                      <w:lang w:eastAsia="zh-CN"/>
                                    </w:rPr>
                                  </w:pPr>
                                  <w:r w:rsidRPr="0002089B">
                                    <w:rPr>
                                      <w:highlight w:val="red"/>
                                      <w:lang w:eastAsia="zh-CN"/>
                                    </w:rPr>
                                    <w:t>0.345</w:t>
                                  </w:r>
                                </w:p>
                              </w:tc>
                              <w:tc>
                                <w:tcPr>
                                  <w:tcW w:w="1180" w:type="dxa"/>
                                </w:tcPr>
                                <w:p w14:paraId="3223AC30" w14:textId="62208625" w:rsidR="00E17021" w:rsidRPr="007C1FAB" w:rsidRDefault="00E17021" w:rsidP="00E17021">
                                  <w:pPr>
                                    <w:pStyle w:val="Text"/>
                                    <w:ind w:firstLine="0"/>
                                    <w:jc w:val="center"/>
                                    <w:rPr>
                                      <w:lang w:eastAsia="zh-CN"/>
                                    </w:rPr>
                                  </w:pPr>
                                  <w:r w:rsidRPr="007C1FAB">
                                    <w:rPr>
                                      <w:lang w:eastAsia="zh-CN"/>
                                    </w:rPr>
                                    <w:t>0.349</w:t>
                                  </w:r>
                                </w:p>
                              </w:tc>
                              <w:tc>
                                <w:tcPr>
                                  <w:tcW w:w="1117" w:type="dxa"/>
                                </w:tcPr>
                                <w:p w14:paraId="3AD3B041" w14:textId="693330EE" w:rsidR="00E17021" w:rsidRPr="007C1FAB" w:rsidRDefault="00E17021" w:rsidP="00E17021">
                                  <w:pPr>
                                    <w:pStyle w:val="Text"/>
                                    <w:ind w:firstLine="0"/>
                                    <w:jc w:val="center"/>
                                    <w:rPr>
                                      <w:lang w:eastAsia="zh-CN"/>
                                    </w:rPr>
                                  </w:pPr>
                                  <w:r w:rsidRPr="007C1FAB">
                                    <w:rPr>
                                      <w:lang w:eastAsia="zh-CN"/>
                                    </w:rPr>
                                    <w:t>0.356</w:t>
                                  </w:r>
                                </w:p>
                              </w:tc>
                              <w:tc>
                                <w:tcPr>
                                  <w:tcW w:w="1117" w:type="dxa"/>
                                </w:tcPr>
                                <w:p w14:paraId="49A22A13" w14:textId="20ECE32B" w:rsidR="00E17021" w:rsidRPr="007C1FAB" w:rsidRDefault="00E17021" w:rsidP="00E17021">
                                  <w:pPr>
                                    <w:pStyle w:val="Text"/>
                                    <w:ind w:firstLine="0"/>
                                    <w:jc w:val="center"/>
                                    <w:rPr>
                                      <w:lang w:eastAsia="zh-CN"/>
                                    </w:rPr>
                                  </w:pPr>
                                  <w:r w:rsidRPr="007C1FAB">
                                    <w:rPr>
                                      <w:lang w:eastAsia="zh-CN"/>
                                    </w:rPr>
                                    <w:t>0.358</w:t>
                                  </w:r>
                                </w:p>
                              </w:tc>
                              <w:tc>
                                <w:tcPr>
                                  <w:tcW w:w="934" w:type="dxa"/>
                                </w:tcPr>
                                <w:p w14:paraId="73EB35DB" w14:textId="63798BA3" w:rsidR="00E17021" w:rsidRPr="007C1FAB" w:rsidRDefault="00E17021" w:rsidP="00E17021">
                                  <w:pPr>
                                    <w:pStyle w:val="Text"/>
                                    <w:ind w:firstLine="0"/>
                                    <w:jc w:val="center"/>
                                    <w:rPr>
                                      <w:lang w:eastAsia="zh-CN"/>
                                    </w:rPr>
                                  </w:pPr>
                                  <w:r w:rsidRPr="0092648A">
                                    <w:rPr>
                                      <w:highlight w:val="cyan"/>
                                      <w:lang w:eastAsia="zh-CN"/>
                                    </w:rPr>
                                    <w:t>0.379</w:t>
                                  </w:r>
                                </w:p>
                              </w:tc>
                              <w:tc>
                                <w:tcPr>
                                  <w:tcW w:w="934" w:type="dxa"/>
                                </w:tcPr>
                                <w:p w14:paraId="554F4539" w14:textId="227449AC" w:rsidR="00E17021" w:rsidRPr="007C1FAB" w:rsidRDefault="00E17021" w:rsidP="00E17021">
                                  <w:pPr>
                                    <w:pStyle w:val="Text"/>
                                    <w:ind w:firstLine="0"/>
                                    <w:jc w:val="center"/>
                                    <w:rPr>
                                      <w:lang w:eastAsia="zh-CN"/>
                                    </w:rPr>
                                  </w:pPr>
                                  <w:r w:rsidRPr="007C1FAB">
                                    <w:rPr>
                                      <w:lang w:eastAsia="zh-CN"/>
                                    </w:rPr>
                                    <w:t>0.368</w:t>
                                  </w:r>
                                </w:p>
                              </w:tc>
                              <w:tc>
                                <w:tcPr>
                                  <w:tcW w:w="934" w:type="dxa"/>
                                </w:tcPr>
                                <w:p w14:paraId="23204704" w14:textId="54C9EE32" w:rsidR="00E17021" w:rsidRPr="007C1FAB" w:rsidRDefault="00E17021" w:rsidP="00E17021">
                                  <w:pPr>
                                    <w:pStyle w:val="Text"/>
                                    <w:ind w:firstLine="0"/>
                                    <w:jc w:val="center"/>
                                    <w:rPr>
                                      <w:lang w:eastAsia="zh-CN"/>
                                    </w:rPr>
                                  </w:pPr>
                                  <w:r w:rsidRPr="0002089B">
                                    <w:rPr>
                                      <w:highlight w:val="lightGray"/>
                                      <w:lang w:eastAsia="zh-CN"/>
                                    </w:rPr>
                                    <w:t>0.287</w:t>
                                  </w:r>
                                </w:p>
                              </w:tc>
                            </w:tr>
                            <w:tr w:rsidR="00E17021" w14:paraId="7BD36906" w14:textId="285121AC" w:rsidTr="00E17021">
                              <w:trPr>
                                <w:trHeight w:val="40"/>
                              </w:trPr>
                              <w:tc>
                                <w:tcPr>
                                  <w:tcW w:w="1843" w:type="dxa"/>
                                  <w:tcBorders>
                                    <w:right w:val="single" w:sz="4" w:space="0" w:color="auto"/>
                                  </w:tcBorders>
                                </w:tcPr>
                                <w:p w14:paraId="3D612DC3" w14:textId="4B5FFBBB" w:rsidR="00E17021" w:rsidRDefault="00E17021" w:rsidP="00E17021">
                                  <w:pPr>
                                    <w:pStyle w:val="Text"/>
                                    <w:ind w:firstLine="0"/>
                                    <w:jc w:val="center"/>
                                    <w:rPr>
                                      <w:lang w:eastAsia="zh-CN"/>
                                    </w:rPr>
                                  </w:pPr>
                                  <w:r>
                                    <w:rPr>
                                      <w:lang w:eastAsia="zh-CN"/>
                                    </w:rPr>
                                    <w:t>Beam-</w:t>
                                  </w:r>
                                  <w:r>
                                    <w:rPr>
                                      <w:rFonts w:hint="eastAsia"/>
                                      <w:lang w:eastAsia="zh-CN"/>
                                    </w:rPr>
                                    <w:t>BLEU</w:t>
                                  </w:r>
                                </w:p>
                              </w:tc>
                              <w:tc>
                                <w:tcPr>
                                  <w:tcW w:w="795" w:type="dxa"/>
                                </w:tcPr>
                                <w:p w14:paraId="3CB48BF5" w14:textId="20038E2B" w:rsidR="00E17021" w:rsidRPr="007C1FAB" w:rsidRDefault="00E17021" w:rsidP="00E17021">
                                  <w:pPr>
                                    <w:pStyle w:val="Text"/>
                                    <w:ind w:firstLine="0"/>
                                    <w:jc w:val="center"/>
                                    <w:rPr>
                                      <w:lang w:eastAsia="zh-CN"/>
                                    </w:rPr>
                                  </w:pPr>
                                  <w:r w:rsidRPr="0002089B">
                                    <w:rPr>
                                      <w:highlight w:val="green"/>
                                      <w:lang w:eastAsia="zh-CN"/>
                                    </w:rPr>
                                    <w:t>0.336</w:t>
                                  </w:r>
                                </w:p>
                              </w:tc>
                              <w:tc>
                                <w:tcPr>
                                  <w:tcW w:w="829" w:type="dxa"/>
                                </w:tcPr>
                                <w:p w14:paraId="5CBD175F" w14:textId="6F644585" w:rsidR="00E17021" w:rsidRPr="007C1FAB" w:rsidRDefault="00E17021" w:rsidP="00E17021">
                                  <w:pPr>
                                    <w:pStyle w:val="Text"/>
                                    <w:ind w:firstLine="0"/>
                                    <w:jc w:val="center"/>
                                    <w:rPr>
                                      <w:lang w:eastAsia="zh-CN"/>
                                    </w:rPr>
                                  </w:pPr>
                                  <w:r w:rsidRPr="007C1FAB">
                                    <w:rPr>
                                      <w:lang w:eastAsia="zh-CN"/>
                                    </w:rPr>
                                    <w:t>0.297</w:t>
                                  </w:r>
                                </w:p>
                              </w:tc>
                              <w:tc>
                                <w:tcPr>
                                  <w:tcW w:w="829" w:type="dxa"/>
                                </w:tcPr>
                                <w:p w14:paraId="756A1443" w14:textId="5A6E83A4" w:rsidR="00E17021" w:rsidRPr="007C1FAB" w:rsidRDefault="00E17021" w:rsidP="00E17021">
                                  <w:pPr>
                                    <w:pStyle w:val="Text"/>
                                    <w:ind w:firstLine="0"/>
                                    <w:jc w:val="center"/>
                                    <w:rPr>
                                      <w:lang w:eastAsia="zh-CN"/>
                                    </w:rPr>
                                  </w:pPr>
                                  <w:r w:rsidRPr="007C1FAB">
                                    <w:rPr>
                                      <w:lang w:eastAsia="zh-CN"/>
                                    </w:rPr>
                                    <w:t>0.308</w:t>
                                  </w:r>
                                </w:p>
                              </w:tc>
                              <w:tc>
                                <w:tcPr>
                                  <w:tcW w:w="872" w:type="dxa"/>
                                </w:tcPr>
                                <w:p w14:paraId="01983B84" w14:textId="7D40D185" w:rsidR="00E17021" w:rsidRPr="007C1FAB" w:rsidRDefault="00E17021" w:rsidP="00E17021">
                                  <w:pPr>
                                    <w:pStyle w:val="Text"/>
                                    <w:ind w:firstLine="0"/>
                                    <w:jc w:val="center"/>
                                    <w:rPr>
                                      <w:lang w:eastAsia="zh-CN"/>
                                    </w:rPr>
                                  </w:pPr>
                                  <w:r w:rsidRPr="007C1FAB">
                                    <w:rPr>
                                      <w:lang w:eastAsia="zh-CN"/>
                                    </w:rPr>
                                    <w:t>0.290</w:t>
                                  </w:r>
                                </w:p>
                              </w:tc>
                              <w:tc>
                                <w:tcPr>
                                  <w:tcW w:w="1180" w:type="dxa"/>
                                </w:tcPr>
                                <w:p w14:paraId="44A33E2B" w14:textId="3FF61724" w:rsidR="00E17021" w:rsidRPr="007C1FAB" w:rsidRDefault="00E17021" w:rsidP="00E17021">
                                  <w:pPr>
                                    <w:pStyle w:val="Text"/>
                                    <w:ind w:firstLine="0"/>
                                    <w:jc w:val="center"/>
                                    <w:rPr>
                                      <w:lang w:eastAsia="zh-CN"/>
                                    </w:rPr>
                                  </w:pPr>
                                  <w:r w:rsidRPr="007C1FAB">
                                    <w:rPr>
                                      <w:lang w:eastAsia="zh-CN"/>
                                    </w:rPr>
                                    <w:t>0.319</w:t>
                                  </w:r>
                                </w:p>
                              </w:tc>
                              <w:tc>
                                <w:tcPr>
                                  <w:tcW w:w="1117" w:type="dxa"/>
                                </w:tcPr>
                                <w:p w14:paraId="13DCD618" w14:textId="6BE91112" w:rsidR="00E17021" w:rsidRPr="007C1FAB" w:rsidRDefault="00E17021" w:rsidP="00E17021">
                                  <w:pPr>
                                    <w:pStyle w:val="Text"/>
                                    <w:ind w:firstLine="0"/>
                                    <w:jc w:val="center"/>
                                    <w:rPr>
                                      <w:lang w:eastAsia="zh-CN"/>
                                    </w:rPr>
                                  </w:pPr>
                                  <w:r w:rsidRPr="007C1FAB">
                                    <w:rPr>
                                      <w:lang w:eastAsia="zh-CN"/>
                                    </w:rPr>
                                    <w:t>0.276</w:t>
                                  </w:r>
                                </w:p>
                              </w:tc>
                              <w:tc>
                                <w:tcPr>
                                  <w:tcW w:w="1117" w:type="dxa"/>
                                </w:tcPr>
                                <w:p w14:paraId="237E501F" w14:textId="661D79F7" w:rsidR="00E17021" w:rsidRPr="0002089B" w:rsidRDefault="00E17021" w:rsidP="00E17021">
                                  <w:pPr>
                                    <w:pStyle w:val="Text"/>
                                    <w:ind w:firstLine="0"/>
                                    <w:jc w:val="center"/>
                                    <w:rPr>
                                      <w:highlight w:val="red"/>
                                      <w:lang w:eastAsia="zh-CN"/>
                                    </w:rPr>
                                  </w:pPr>
                                  <w:r w:rsidRPr="0092648A">
                                    <w:rPr>
                                      <w:highlight w:val="cyan"/>
                                      <w:lang w:eastAsia="zh-CN"/>
                                    </w:rPr>
                                    <w:t>0.327</w:t>
                                  </w:r>
                                </w:p>
                              </w:tc>
                              <w:tc>
                                <w:tcPr>
                                  <w:tcW w:w="934" w:type="dxa"/>
                                </w:tcPr>
                                <w:p w14:paraId="77C47E17" w14:textId="2EB39CDB" w:rsidR="00E17021" w:rsidRPr="007C1FAB" w:rsidRDefault="00E17021" w:rsidP="00E17021">
                                  <w:pPr>
                                    <w:pStyle w:val="Text"/>
                                    <w:ind w:firstLine="0"/>
                                    <w:jc w:val="center"/>
                                    <w:rPr>
                                      <w:lang w:eastAsia="zh-CN"/>
                                    </w:rPr>
                                  </w:pPr>
                                  <w:r w:rsidRPr="007C1FAB">
                                    <w:rPr>
                                      <w:lang w:eastAsia="zh-CN"/>
                                    </w:rPr>
                                    <w:t>0.293</w:t>
                                  </w:r>
                                </w:p>
                              </w:tc>
                              <w:tc>
                                <w:tcPr>
                                  <w:tcW w:w="934" w:type="dxa"/>
                                </w:tcPr>
                                <w:p w14:paraId="1C321EEB" w14:textId="623B15BD" w:rsidR="00E17021" w:rsidRPr="007C1FAB" w:rsidRDefault="00E17021" w:rsidP="00E17021">
                                  <w:pPr>
                                    <w:pStyle w:val="Text"/>
                                    <w:ind w:firstLine="0"/>
                                    <w:jc w:val="center"/>
                                    <w:rPr>
                                      <w:lang w:eastAsia="zh-CN"/>
                                    </w:rPr>
                                  </w:pPr>
                                  <w:r w:rsidRPr="0002089B">
                                    <w:rPr>
                                      <w:highlight w:val="red"/>
                                      <w:lang w:eastAsia="zh-CN"/>
                                    </w:rPr>
                                    <w:t>0.274</w:t>
                                  </w:r>
                                </w:p>
                              </w:tc>
                              <w:tc>
                                <w:tcPr>
                                  <w:tcW w:w="934" w:type="dxa"/>
                                </w:tcPr>
                                <w:p w14:paraId="4B858652" w14:textId="61C3C695" w:rsidR="00E17021" w:rsidRPr="0002089B" w:rsidRDefault="00E17021" w:rsidP="00E17021">
                                  <w:pPr>
                                    <w:pStyle w:val="Text"/>
                                    <w:ind w:firstLine="0"/>
                                    <w:jc w:val="center"/>
                                    <w:rPr>
                                      <w:highlight w:val="red"/>
                                      <w:lang w:eastAsia="zh-CN"/>
                                    </w:rPr>
                                  </w:pPr>
                                  <w:r w:rsidRPr="0002089B">
                                    <w:rPr>
                                      <w:highlight w:val="lightGray"/>
                                      <w:lang w:eastAsia="zh-CN"/>
                                    </w:rPr>
                                    <w:t>0.191</w:t>
                                  </w:r>
                                </w:p>
                              </w:tc>
                            </w:tr>
                            <w:tr w:rsidR="00E17021" w14:paraId="042148A8" w14:textId="5C7ED287" w:rsidTr="009727AC">
                              <w:trPr>
                                <w:trHeight w:val="40"/>
                              </w:trPr>
                              <w:tc>
                                <w:tcPr>
                                  <w:tcW w:w="1843" w:type="dxa"/>
                                  <w:tcBorders>
                                    <w:bottom w:val="single" w:sz="4" w:space="0" w:color="auto"/>
                                    <w:right w:val="single" w:sz="4" w:space="0" w:color="auto"/>
                                  </w:tcBorders>
                                </w:tcPr>
                                <w:p w14:paraId="7692AC9B" w14:textId="49A10FD5" w:rsidR="00E17021" w:rsidRDefault="00E17021" w:rsidP="00E17021">
                                  <w:pPr>
                                    <w:pStyle w:val="Text"/>
                                    <w:ind w:firstLine="0"/>
                                    <w:jc w:val="center"/>
                                    <w:rPr>
                                      <w:lang w:eastAsia="zh-CN"/>
                                    </w:rPr>
                                  </w:pPr>
                                  <w:r>
                                    <w:rPr>
                                      <w:lang w:eastAsia="zh-CN"/>
                                    </w:rPr>
                                    <w:t>Beam-</w:t>
                                  </w:r>
                                  <w:r>
                                    <w:rPr>
                                      <w:rFonts w:hint="eastAsia"/>
                                      <w:lang w:eastAsia="zh-CN"/>
                                    </w:rPr>
                                    <w:t>ROUGE</w:t>
                                  </w:r>
                                </w:p>
                              </w:tc>
                              <w:tc>
                                <w:tcPr>
                                  <w:tcW w:w="795" w:type="dxa"/>
                                  <w:tcBorders>
                                    <w:bottom w:val="single" w:sz="4" w:space="0" w:color="auto"/>
                                  </w:tcBorders>
                                </w:tcPr>
                                <w:p w14:paraId="0C7543A6" w14:textId="4599C208" w:rsidR="00E17021" w:rsidRPr="007C1FAB" w:rsidRDefault="00E17021" w:rsidP="00E17021">
                                  <w:pPr>
                                    <w:pStyle w:val="Text"/>
                                    <w:ind w:firstLine="0"/>
                                    <w:jc w:val="center"/>
                                    <w:rPr>
                                      <w:lang w:eastAsia="zh-CN"/>
                                    </w:rPr>
                                  </w:pPr>
                                  <w:r w:rsidRPr="0092648A">
                                    <w:rPr>
                                      <w:highlight w:val="cyan"/>
                                      <w:lang w:eastAsia="zh-CN"/>
                                    </w:rPr>
                                    <w:t>0.404</w:t>
                                  </w:r>
                                </w:p>
                              </w:tc>
                              <w:tc>
                                <w:tcPr>
                                  <w:tcW w:w="829" w:type="dxa"/>
                                  <w:tcBorders>
                                    <w:bottom w:val="single" w:sz="4" w:space="0" w:color="auto"/>
                                  </w:tcBorders>
                                </w:tcPr>
                                <w:p w14:paraId="10EBAA3A" w14:textId="74CBE029" w:rsidR="00E17021" w:rsidRPr="007C1FAB" w:rsidRDefault="00E17021" w:rsidP="00E17021">
                                  <w:pPr>
                                    <w:pStyle w:val="Text"/>
                                    <w:ind w:firstLine="0"/>
                                    <w:jc w:val="center"/>
                                    <w:rPr>
                                      <w:lang w:eastAsia="zh-CN"/>
                                    </w:rPr>
                                  </w:pPr>
                                  <w:r w:rsidRPr="007C1FAB">
                                    <w:rPr>
                                      <w:lang w:eastAsia="zh-CN"/>
                                    </w:rPr>
                                    <w:t>0.399</w:t>
                                  </w:r>
                                </w:p>
                              </w:tc>
                              <w:tc>
                                <w:tcPr>
                                  <w:tcW w:w="829" w:type="dxa"/>
                                  <w:tcBorders>
                                    <w:bottom w:val="single" w:sz="4" w:space="0" w:color="auto"/>
                                  </w:tcBorders>
                                </w:tcPr>
                                <w:p w14:paraId="09B0FDF7" w14:textId="5D368DD2" w:rsidR="00E17021" w:rsidRPr="007C1FAB" w:rsidRDefault="00E17021" w:rsidP="00E17021">
                                  <w:pPr>
                                    <w:pStyle w:val="Text"/>
                                    <w:ind w:firstLine="0"/>
                                    <w:jc w:val="center"/>
                                    <w:rPr>
                                      <w:lang w:eastAsia="zh-CN"/>
                                    </w:rPr>
                                  </w:pPr>
                                  <w:r w:rsidRPr="007C1FAB">
                                    <w:rPr>
                                      <w:lang w:eastAsia="zh-CN"/>
                                    </w:rPr>
                                    <w:t>0.371</w:t>
                                  </w:r>
                                </w:p>
                              </w:tc>
                              <w:tc>
                                <w:tcPr>
                                  <w:tcW w:w="872" w:type="dxa"/>
                                  <w:tcBorders>
                                    <w:bottom w:val="single" w:sz="4" w:space="0" w:color="auto"/>
                                  </w:tcBorders>
                                </w:tcPr>
                                <w:p w14:paraId="660BAB38" w14:textId="6B86E99F" w:rsidR="00E17021" w:rsidRPr="007C1FAB" w:rsidRDefault="00E17021" w:rsidP="00E17021">
                                  <w:pPr>
                                    <w:pStyle w:val="Text"/>
                                    <w:ind w:firstLine="0"/>
                                    <w:jc w:val="center"/>
                                    <w:rPr>
                                      <w:lang w:eastAsia="zh-CN"/>
                                    </w:rPr>
                                  </w:pPr>
                                  <w:r w:rsidRPr="0002089B">
                                    <w:rPr>
                                      <w:highlight w:val="red"/>
                                      <w:lang w:eastAsia="zh-CN"/>
                                    </w:rPr>
                                    <w:t>0.362</w:t>
                                  </w:r>
                                </w:p>
                              </w:tc>
                              <w:tc>
                                <w:tcPr>
                                  <w:tcW w:w="1180" w:type="dxa"/>
                                  <w:tcBorders>
                                    <w:bottom w:val="single" w:sz="4" w:space="0" w:color="auto"/>
                                  </w:tcBorders>
                                </w:tcPr>
                                <w:p w14:paraId="5611D271" w14:textId="4421E1ED" w:rsidR="00E17021" w:rsidRPr="007C1FAB" w:rsidRDefault="00E17021" w:rsidP="00E17021">
                                  <w:pPr>
                                    <w:pStyle w:val="Text"/>
                                    <w:ind w:firstLine="0"/>
                                    <w:jc w:val="center"/>
                                    <w:rPr>
                                      <w:lang w:eastAsia="zh-CN"/>
                                    </w:rPr>
                                  </w:pPr>
                                  <w:r w:rsidRPr="007C1FAB">
                                    <w:rPr>
                                      <w:lang w:eastAsia="zh-CN"/>
                                    </w:rPr>
                                    <w:t>0.383</w:t>
                                  </w:r>
                                </w:p>
                              </w:tc>
                              <w:tc>
                                <w:tcPr>
                                  <w:tcW w:w="1117" w:type="dxa"/>
                                  <w:tcBorders>
                                    <w:bottom w:val="single" w:sz="4" w:space="0" w:color="auto"/>
                                  </w:tcBorders>
                                </w:tcPr>
                                <w:p w14:paraId="29871C5F" w14:textId="6740CDFB" w:rsidR="00E17021" w:rsidRPr="007C1FAB" w:rsidRDefault="00E17021" w:rsidP="00E17021">
                                  <w:pPr>
                                    <w:pStyle w:val="Text"/>
                                    <w:ind w:firstLine="0"/>
                                    <w:jc w:val="center"/>
                                    <w:rPr>
                                      <w:lang w:eastAsia="zh-CN"/>
                                    </w:rPr>
                                  </w:pPr>
                                  <w:r w:rsidRPr="007C1FAB">
                                    <w:rPr>
                                      <w:lang w:eastAsia="zh-CN"/>
                                    </w:rPr>
                                    <w:t>0.369</w:t>
                                  </w:r>
                                </w:p>
                              </w:tc>
                              <w:tc>
                                <w:tcPr>
                                  <w:tcW w:w="1117" w:type="dxa"/>
                                  <w:tcBorders>
                                    <w:bottom w:val="single" w:sz="4" w:space="0" w:color="auto"/>
                                  </w:tcBorders>
                                </w:tcPr>
                                <w:p w14:paraId="53BFE0F3" w14:textId="1A0E16A3" w:rsidR="00E17021" w:rsidRPr="007C1FAB" w:rsidRDefault="00E17021" w:rsidP="00E17021">
                                  <w:pPr>
                                    <w:pStyle w:val="Text"/>
                                    <w:ind w:firstLine="0"/>
                                    <w:jc w:val="center"/>
                                    <w:rPr>
                                      <w:lang w:eastAsia="zh-CN"/>
                                    </w:rPr>
                                  </w:pPr>
                                  <w:r w:rsidRPr="007C1FAB">
                                    <w:rPr>
                                      <w:lang w:eastAsia="zh-CN"/>
                                    </w:rPr>
                                    <w:t>0.395</w:t>
                                  </w:r>
                                </w:p>
                              </w:tc>
                              <w:tc>
                                <w:tcPr>
                                  <w:tcW w:w="934" w:type="dxa"/>
                                  <w:tcBorders>
                                    <w:bottom w:val="single" w:sz="4" w:space="0" w:color="auto"/>
                                  </w:tcBorders>
                                </w:tcPr>
                                <w:p w14:paraId="4B877D30" w14:textId="0EE8B1D6" w:rsidR="00E17021" w:rsidRPr="007C1FAB" w:rsidRDefault="00E17021" w:rsidP="00E17021">
                                  <w:pPr>
                                    <w:pStyle w:val="Text"/>
                                    <w:ind w:firstLine="0"/>
                                    <w:jc w:val="center"/>
                                    <w:rPr>
                                      <w:lang w:eastAsia="zh-CN"/>
                                    </w:rPr>
                                  </w:pPr>
                                  <w:r w:rsidRPr="0002089B">
                                    <w:rPr>
                                      <w:highlight w:val="green"/>
                                      <w:lang w:eastAsia="zh-CN"/>
                                    </w:rPr>
                                    <w:t>0.412</w:t>
                                  </w:r>
                                </w:p>
                              </w:tc>
                              <w:tc>
                                <w:tcPr>
                                  <w:tcW w:w="934" w:type="dxa"/>
                                  <w:tcBorders>
                                    <w:bottom w:val="single" w:sz="4" w:space="0" w:color="auto"/>
                                  </w:tcBorders>
                                </w:tcPr>
                                <w:p w14:paraId="22B34E40" w14:textId="0FBDCDBA" w:rsidR="00E17021" w:rsidRPr="0002089B" w:rsidRDefault="00E17021" w:rsidP="00E17021">
                                  <w:pPr>
                                    <w:pStyle w:val="Text"/>
                                    <w:ind w:firstLine="0"/>
                                    <w:jc w:val="center"/>
                                    <w:rPr>
                                      <w:highlight w:val="green"/>
                                      <w:lang w:eastAsia="zh-CN"/>
                                    </w:rPr>
                                  </w:pPr>
                                  <w:r w:rsidRPr="007C1FAB">
                                    <w:rPr>
                                      <w:lang w:eastAsia="zh-CN"/>
                                    </w:rPr>
                                    <w:t>0.398</w:t>
                                  </w:r>
                                </w:p>
                              </w:tc>
                              <w:tc>
                                <w:tcPr>
                                  <w:tcW w:w="934" w:type="dxa"/>
                                  <w:tcBorders>
                                    <w:bottom w:val="single" w:sz="4" w:space="0" w:color="auto"/>
                                  </w:tcBorders>
                                </w:tcPr>
                                <w:p w14:paraId="085F5D9D" w14:textId="2EA63AD7" w:rsidR="00E17021" w:rsidRPr="007C1FAB" w:rsidRDefault="00E17021" w:rsidP="00E17021">
                                  <w:pPr>
                                    <w:pStyle w:val="Text"/>
                                    <w:ind w:firstLine="0"/>
                                    <w:jc w:val="center"/>
                                    <w:rPr>
                                      <w:lang w:eastAsia="zh-CN"/>
                                    </w:rPr>
                                  </w:pPr>
                                  <w:r w:rsidRPr="0002089B">
                                    <w:rPr>
                                      <w:highlight w:val="lightGray"/>
                                      <w:lang w:eastAsia="zh-CN"/>
                                    </w:rPr>
                                    <w:t>0.309</w:t>
                                  </w:r>
                                </w:p>
                              </w:tc>
                            </w:tr>
                            <w:tr w:rsidR="00E17021" w14:paraId="44D467DC" w14:textId="4D96F7F9" w:rsidTr="009727AC">
                              <w:trPr>
                                <w:trHeight w:val="40"/>
                              </w:trPr>
                              <w:tc>
                                <w:tcPr>
                                  <w:tcW w:w="1843" w:type="dxa"/>
                                  <w:tcBorders>
                                    <w:top w:val="single" w:sz="4" w:space="0" w:color="auto"/>
                                    <w:right w:val="single" w:sz="4" w:space="0" w:color="auto"/>
                                  </w:tcBorders>
                                </w:tcPr>
                                <w:p w14:paraId="5963AA8D" w14:textId="0A59A265" w:rsidR="00E17021" w:rsidRDefault="00E17021" w:rsidP="00E17021">
                                  <w:pPr>
                                    <w:pStyle w:val="Text"/>
                                    <w:ind w:firstLine="0"/>
                                    <w:jc w:val="center"/>
                                    <w:rPr>
                                      <w:lang w:eastAsia="zh-CN"/>
                                    </w:rPr>
                                  </w:pPr>
                                  <w:r>
                                    <w:rPr>
                                      <w:rFonts w:hint="eastAsia"/>
                                      <w:lang w:eastAsia="zh-CN"/>
                                    </w:rPr>
                                    <w:t>BLEU</w:t>
                                  </w:r>
                                </w:p>
                              </w:tc>
                              <w:tc>
                                <w:tcPr>
                                  <w:tcW w:w="795" w:type="dxa"/>
                                  <w:tcBorders>
                                    <w:top w:val="single" w:sz="4" w:space="0" w:color="auto"/>
                                    <w:left w:val="nil"/>
                                    <w:bottom w:val="nil"/>
                                    <w:right w:val="nil"/>
                                  </w:tcBorders>
                                  <w:shd w:val="clear" w:color="auto" w:fill="auto"/>
                                  <w:vAlign w:val="center"/>
                                </w:tcPr>
                                <w:p w14:paraId="1C4C1666" w14:textId="0043045A" w:rsidR="00E17021" w:rsidRPr="0057302E" w:rsidRDefault="00E17021" w:rsidP="00E17021">
                                  <w:pPr>
                                    <w:pStyle w:val="Text"/>
                                    <w:ind w:firstLine="0"/>
                                    <w:jc w:val="center"/>
                                    <w:rPr>
                                      <w:lang w:eastAsia="zh-CN"/>
                                    </w:rPr>
                                  </w:pPr>
                                  <w:r w:rsidRPr="009727AC">
                                    <w:rPr>
                                      <w:rFonts w:hint="eastAsia"/>
                                      <w:highlight w:val="green"/>
                                      <w:lang w:eastAsia="zh-CN"/>
                                    </w:rPr>
                                    <w:t>0.325</w:t>
                                  </w:r>
                                  <w:r w:rsidRPr="00E17021">
                                    <w:rPr>
                                      <w:rFonts w:hint="eastAsia"/>
                                      <w:lang w:eastAsia="zh-CN"/>
                                    </w:rPr>
                                    <w:t xml:space="preserve"> </w:t>
                                  </w:r>
                                </w:p>
                              </w:tc>
                              <w:tc>
                                <w:tcPr>
                                  <w:tcW w:w="829" w:type="dxa"/>
                                  <w:tcBorders>
                                    <w:top w:val="single" w:sz="4" w:space="0" w:color="auto"/>
                                    <w:left w:val="nil"/>
                                    <w:bottom w:val="nil"/>
                                    <w:right w:val="nil"/>
                                  </w:tcBorders>
                                  <w:shd w:val="clear" w:color="auto" w:fill="auto"/>
                                  <w:vAlign w:val="center"/>
                                </w:tcPr>
                                <w:p w14:paraId="3B40CF69" w14:textId="260AA9F1" w:rsidR="00E17021" w:rsidRPr="00E17021" w:rsidRDefault="00E17021" w:rsidP="00E17021">
                                  <w:pPr>
                                    <w:pStyle w:val="Text"/>
                                    <w:ind w:firstLine="0"/>
                                    <w:jc w:val="center"/>
                                    <w:rPr>
                                      <w:lang w:eastAsia="zh-CN"/>
                                    </w:rPr>
                                  </w:pPr>
                                  <w:r w:rsidRPr="00E17021">
                                    <w:rPr>
                                      <w:rFonts w:hint="eastAsia"/>
                                      <w:lang w:eastAsia="zh-CN"/>
                                    </w:rPr>
                                    <w:t xml:space="preserve">0.313 </w:t>
                                  </w:r>
                                </w:p>
                              </w:tc>
                              <w:tc>
                                <w:tcPr>
                                  <w:tcW w:w="829" w:type="dxa"/>
                                  <w:tcBorders>
                                    <w:top w:val="single" w:sz="4" w:space="0" w:color="auto"/>
                                    <w:left w:val="nil"/>
                                    <w:bottom w:val="nil"/>
                                    <w:right w:val="nil"/>
                                  </w:tcBorders>
                                  <w:shd w:val="clear" w:color="auto" w:fill="auto"/>
                                  <w:vAlign w:val="center"/>
                                </w:tcPr>
                                <w:p w14:paraId="2E0411E9" w14:textId="022653B4" w:rsidR="00E17021" w:rsidRPr="00E17021" w:rsidRDefault="00E17021" w:rsidP="00E17021">
                                  <w:pPr>
                                    <w:pStyle w:val="Text"/>
                                    <w:ind w:firstLine="0"/>
                                    <w:jc w:val="center"/>
                                    <w:rPr>
                                      <w:lang w:eastAsia="zh-CN"/>
                                    </w:rPr>
                                  </w:pPr>
                                  <w:r w:rsidRPr="00E17021">
                                    <w:rPr>
                                      <w:rFonts w:hint="eastAsia"/>
                                      <w:lang w:eastAsia="zh-CN"/>
                                    </w:rPr>
                                    <w:t xml:space="preserve">0.314 </w:t>
                                  </w:r>
                                </w:p>
                              </w:tc>
                              <w:tc>
                                <w:tcPr>
                                  <w:tcW w:w="872" w:type="dxa"/>
                                  <w:tcBorders>
                                    <w:top w:val="single" w:sz="4" w:space="0" w:color="auto"/>
                                    <w:left w:val="nil"/>
                                    <w:bottom w:val="nil"/>
                                    <w:right w:val="nil"/>
                                  </w:tcBorders>
                                  <w:shd w:val="clear" w:color="auto" w:fill="auto"/>
                                  <w:vAlign w:val="center"/>
                                </w:tcPr>
                                <w:p w14:paraId="6D2FDCBA" w14:textId="1365D764" w:rsidR="00E17021" w:rsidRPr="0057302E" w:rsidRDefault="00E17021" w:rsidP="00E17021">
                                  <w:pPr>
                                    <w:pStyle w:val="Text"/>
                                    <w:ind w:firstLine="0"/>
                                    <w:jc w:val="center"/>
                                    <w:rPr>
                                      <w:lang w:eastAsia="zh-CN"/>
                                    </w:rPr>
                                  </w:pPr>
                                  <w:r w:rsidRPr="00E17021">
                                    <w:rPr>
                                      <w:rFonts w:hint="eastAsia"/>
                                      <w:lang w:eastAsia="zh-CN"/>
                                    </w:rPr>
                                    <w:t xml:space="preserve">0.295 </w:t>
                                  </w:r>
                                </w:p>
                              </w:tc>
                              <w:tc>
                                <w:tcPr>
                                  <w:tcW w:w="1180" w:type="dxa"/>
                                  <w:tcBorders>
                                    <w:top w:val="single" w:sz="4" w:space="0" w:color="auto"/>
                                    <w:left w:val="nil"/>
                                    <w:bottom w:val="nil"/>
                                    <w:right w:val="nil"/>
                                  </w:tcBorders>
                                  <w:shd w:val="clear" w:color="auto" w:fill="auto"/>
                                  <w:vAlign w:val="center"/>
                                </w:tcPr>
                                <w:p w14:paraId="3469EABA" w14:textId="4504D73F" w:rsidR="00E17021" w:rsidRPr="0057302E" w:rsidRDefault="00E17021" w:rsidP="00E17021">
                                  <w:pPr>
                                    <w:pStyle w:val="Text"/>
                                    <w:ind w:firstLine="0"/>
                                    <w:jc w:val="center"/>
                                    <w:rPr>
                                      <w:lang w:eastAsia="zh-CN"/>
                                    </w:rPr>
                                  </w:pPr>
                                  <w:r w:rsidRPr="00E17021">
                                    <w:rPr>
                                      <w:rFonts w:hint="eastAsia"/>
                                      <w:lang w:eastAsia="zh-CN"/>
                                    </w:rPr>
                                    <w:t xml:space="preserve">0.311 </w:t>
                                  </w:r>
                                </w:p>
                              </w:tc>
                              <w:tc>
                                <w:tcPr>
                                  <w:tcW w:w="1117" w:type="dxa"/>
                                  <w:tcBorders>
                                    <w:top w:val="single" w:sz="4" w:space="0" w:color="auto"/>
                                    <w:left w:val="nil"/>
                                    <w:bottom w:val="nil"/>
                                    <w:right w:val="nil"/>
                                  </w:tcBorders>
                                  <w:shd w:val="clear" w:color="auto" w:fill="auto"/>
                                  <w:vAlign w:val="center"/>
                                </w:tcPr>
                                <w:p w14:paraId="331C803D" w14:textId="65C2540A" w:rsidR="00E17021" w:rsidRPr="0057302E" w:rsidRDefault="00E17021" w:rsidP="00E17021">
                                  <w:pPr>
                                    <w:pStyle w:val="Text"/>
                                    <w:ind w:firstLine="0"/>
                                    <w:jc w:val="center"/>
                                    <w:rPr>
                                      <w:lang w:eastAsia="zh-CN"/>
                                    </w:rPr>
                                  </w:pPr>
                                  <w:r w:rsidRPr="009727AC">
                                    <w:rPr>
                                      <w:rFonts w:hint="eastAsia"/>
                                      <w:highlight w:val="red"/>
                                      <w:lang w:eastAsia="zh-CN"/>
                                    </w:rPr>
                                    <w:t>0.248</w:t>
                                  </w:r>
                                  <w:r w:rsidRPr="00E17021">
                                    <w:rPr>
                                      <w:rFonts w:hint="eastAsia"/>
                                      <w:lang w:eastAsia="zh-CN"/>
                                    </w:rPr>
                                    <w:t xml:space="preserve"> </w:t>
                                  </w:r>
                                </w:p>
                              </w:tc>
                              <w:tc>
                                <w:tcPr>
                                  <w:tcW w:w="1117" w:type="dxa"/>
                                  <w:tcBorders>
                                    <w:top w:val="single" w:sz="4" w:space="0" w:color="auto"/>
                                    <w:left w:val="nil"/>
                                    <w:bottom w:val="nil"/>
                                    <w:right w:val="nil"/>
                                  </w:tcBorders>
                                  <w:shd w:val="clear" w:color="auto" w:fill="auto"/>
                                  <w:vAlign w:val="center"/>
                                </w:tcPr>
                                <w:p w14:paraId="59298122" w14:textId="6B1F00C3" w:rsidR="00E17021" w:rsidRPr="0057302E" w:rsidRDefault="00E17021" w:rsidP="00E17021">
                                  <w:pPr>
                                    <w:pStyle w:val="Text"/>
                                    <w:ind w:firstLine="0"/>
                                    <w:jc w:val="center"/>
                                    <w:rPr>
                                      <w:lang w:eastAsia="zh-CN"/>
                                    </w:rPr>
                                  </w:pPr>
                                  <w:r w:rsidRPr="0092648A">
                                    <w:rPr>
                                      <w:rFonts w:hint="eastAsia"/>
                                      <w:highlight w:val="cyan"/>
                                      <w:lang w:eastAsia="zh-CN"/>
                                    </w:rPr>
                                    <w:t>0.316</w:t>
                                  </w:r>
                                  <w:r w:rsidRPr="00E17021">
                                    <w:rPr>
                                      <w:rFonts w:hint="eastAsia"/>
                                      <w:lang w:eastAsia="zh-CN"/>
                                    </w:rPr>
                                    <w:t xml:space="preserve"> </w:t>
                                  </w:r>
                                </w:p>
                              </w:tc>
                              <w:tc>
                                <w:tcPr>
                                  <w:tcW w:w="934" w:type="dxa"/>
                                  <w:tcBorders>
                                    <w:top w:val="single" w:sz="4" w:space="0" w:color="auto"/>
                                    <w:left w:val="nil"/>
                                    <w:bottom w:val="nil"/>
                                    <w:right w:val="nil"/>
                                  </w:tcBorders>
                                  <w:shd w:val="clear" w:color="auto" w:fill="auto"/>
                                  <w:vAlign w:val="center"/>
                                </w:tcPr>
                                <w:p w14:paraId="73037FEB" w14:textId="1F6D1FB8" w:rsidR="00E17021" w:rsidRPr="0057302E" w:rsidRDefault="00E17021" w:rsidP="00E17021">
                                  <w:pPr>
                                    <w:pStyle w:val="Text"/>
                                    <w:ind w:firstLine="0"/>
                                    <w:jc w:val="center"/>
                                    <w:rPr>
                                      <w:lang w:eastAsia="zh-CN"/>
                                    </w:rPr>
                                  </w:pPr>
                                  <w:r w:rsidRPr="00E17021">
                                    <w:rPr>
                                      <w:rFonts w:hint="eastAsia"/>
                                      <w:lang w:eastAsia="zh-CN"/>
                                    </w:rPr>
                                    <w:t xml:space="preserve">0.273 </w:t>
                                  </w:r>
                                </w:p>
                              </w:tc>
                              <w:tc>
                                <w:tcPr>
                                  <w:tcW w:w="934" w:type="dxa"/>
                                  <w:tcBorders>
                                    <w:top w:val="single" w:sz="4" w:space="0" w:color="auto"/>
                                    <w:left w:val="nil"/>
                                    <w:bottom w:val="nil"/>
                                    <w:right w:val="nil"/>
                                  </w:tcBorders>
                                  <w:shd w:val="clear" w:color="auto" w:fill="auto"/>
                                  <w:vAlign w:val="center"/>
                                </w:tcPr>
                                <w:p w14:paraId="141A200B" w14:textId="38669875" w:rsidR="00E17021" w:rsidRPr="0057302E" w:rsidRDefault="00E17021" w:rsidP="00E17021">
                                  <w:pPr>
                                    <w:pStyle w:val="Text"/>
                                    <w:ind w:firstLine="0"/>
                                    <w:jc w:val="center"/>
                                    <w:rPr>
                                      <w:lang w:eastAsia="zh-CN"/>
                                    </w:rPr>
                                  </w:pPr>
                                  <w:r w:rsidRPr="00E17021">
                                    <w:rPr>
                                      <w:rFonts w:hint="eastAsia"/>
                                      <w:lang w:eastAsia="zh-CN"/>
                                    </w:rPr>
                                    <w:t xml:space="preserve">0.288 </w:t>
                                  </w:r>
                                </w:p>
                              </w:tc>
                              <w:tc>
                                <w:tcPr>
                                  <w:tcW w:w="934" w:type="dxa"/>
                                  <w:tcBorders>
                                    <w:top w:val="single" w:sz="4" w:space="0" w:color="auto"/>
                                    <w:left w:val="nil"/>
                                    <w:bottom w:val="nil"/>
                                    <w:right w:val="nil"/>
                                  </w:tcBorders>
                                  <w:shd w:val="clear" w:color="auto" w:fill="auto"/>
                                  <w:vAlign w:val="center"/>
                                </w:tcPr>
                                <w:p w14:paraId="33B3DE2E" w14:textId="52F38656" w:rsidR="00E17021" w:rsidRPr="009727AC" w:rsidRDefault="00E17021" w:rsidP="00E17021">
                                  <w:pPr>
                                    <w:pStyle w:val="Text"/>
                                    <w:ind w:firstLine="0"/>
                                    <w:jc w:val="center"/>
                                    <w:rPr>
                                      <w:highlight w:val="lightGray"/>
                                      <w:lang w:eastAsia="zh-CN"/>
                                    </w:rPr>
                                  </w:pPr>
                                  <w:r w:rsidRPr="009727AC">
                                    <w:rPr>
                                      <w:rFonts w:hint="eastAsia"/>
                                      <w:highlight w:val="lightGray"/>
                                      <w:lang w:eastAsia="zh-CN"/>
                                    </w:rPr>
                                    <w:t xml:space="preserve">0.163 </w:t>
                                  </w:r>
                                </w:p>
                              </w:tc>
                            </w:tr>
                            <w:tr w:rsidR="00E17021" w14:paraId="1325B915" w14:textId="165F5292" w:rsidTr="0026005B">
                              <w:trPr>
                                <w:trHeight w:val="40"/>
                              </w:trPr>
                              <w:tc>
                                <w:tcPr>
                                  <w:tcW w:w="1843" w:type="dxa"/>
                                  <w:tcBorders>
                                    <w:right w:val="single" w:sz="4" w:space="0" w:color="auto"/>
                                  </w:tcBorders>
                                </w:tcPr>
                                <w:p w14:paraId="72E51C2F" w14:textId="330CF022" w:rsidR="00E17021" w:rsidRDefault="00E17021" w:rsidP="00E17021">
                                  <w:pPr>
                                    <w:pStyle w:val="Text"/>
                                    <w:ind w:firstLine="0"/>
                                    <w:jc w:val="center"/>
                                    <w:rPr>
                                      <w:lang w:eastAsia="zh-CN"/>
                                    </w:rPr>
                                  </w:pPr>
                                  <w:r>
                                    <w:rPr>
                                      <w:rFonts w:hint="eastAsia"/>
                                      <w:lang w:eastAsia="zh-CN"/>
                                    </w:rPr>
                                    <w:t>ROUGE</w:t>
                                  </w:r>
                                </w:p>
                              </w:tc>
                              <w:tc>
                                <w:tcPr>
                                  <w:tcW w:w="795" w:type="dxa"/>
                                  <w:tcBorders>
                                    <w:top w:val="nil"/>
                                    <w:left w:val="nil"/>
                                    <w:bottom w:val="nil"/>
                                    <w:right w:val="nil"/>
                                  </w:tcBorders>
                                  <w:shd w:val="clear" w:color="auto" w:fill="auto"/>
                                  <w:vAlign w:val="center"/>
                                </w:tcPr>
                                <w:p w14:paraId="2B766632" w14:textId="6375762B" w:rsidR="00E17021" w:rsidRPr="0057302E" w:rsidRDefault="00E17021" w:rsidP="00E17021">
                                  <w:pPr>
                                    <w:pStyle w:val="Text"/>
                                    <w:ind w:firstLine="0"/>
                                    <w:jc w:val="center"/>
                                    <w:rPr>
                                      <w:lang w:eastAsia="zh-CN"/>
                                    </w:rPr>
                                  </w:pPr>
                                  <w:r w:rsidRPr="00E17021">
                                    <w:rPr>
                                      <w:rFonts w:hint="eastAsia"/>
                                      <w:lang w:eastAsia="zh-CN"/>
                                    </w:rPr>
                                    <w:t xml:space="preserve">0.386 </w:t>
                                  </w:r>
                                </w:p>
                              </w:tc>
                              <w:tc>
                                <w:tcPr>
                                  <w:tcW w:w="829" w:type="dxa"/>
                                  <w:tcBorders>
                                    <w:top w:val="nil"/>
                                    <w:left w:val="nil"/>
                                    <w:bottom w:val="nil"/>
                                    <w:right w:val="nil"/>
                                  </w:tcBorders>
                                  <w:shd w:val="clear" w:color="auto" w:fill="auto"/>
                                  <w:vAlign w:val="center"/>
                                </w:tcPr>
                                <w:p w14:paraId="00F84DC7" w14:textId="2C434329" w:rsidR="00E17021" w:rsidRPr="00E17021" w:rsidRDefault="00E17021" w:rsidP="00E17021">
                                  <w:pPr>
                                    <w:pStyle w:val="Text"/>
                                    <w:ind w:firstLine="0"/>
                                    <w:jc w:val="center"/>
                                    <w:rPr>
                                      <w:lang w:eastAsia="zh-CN"/>
                                    </w:rPr>
                                  </w:pPr>
                                  <w:r w:rsidRPr="0092648A">
                                    <w:rPr>
                                      <w:rFonts w:hint="eastAsia"/>
                                      <w:highlight w:val="cyan"/>
                                      <w:lang w:eastAsia="zh-CN"/>
                                    </w:rPr>
                                    <w:t>0.392</w:t>
                                  </w:r>
                                  <w:r w:rsidRPr="00E17021">
                                    <w:rPr>
                                      <w:rFonts w:hint="eastAsia"/>
                                      <w:lang w:eastAsia="zh-CN"/>
                                    </w:rPr>
                                    <w:t xml:space="preserve"> </w:t>
                                  </w:r>
                                </w:p>
                              </w:tc>
                              <w:tc>
                                <w:tcPr>
                                  <w:tcW w:w="829" w:type="dxa"/>
                                  <w:tcBorders>
                                    <w:top w:val="nil"/>
                                    <w:left w:val="nil"/>
                                    <w:bottom w:val="nil"/>
                                    <w:right w:val="nil"/>
                                  </w:tcBorders>
                                  <w:shd w:val="clear" w:color="auto" w:fill="auto"/>
                                  <w:vAlign w:val="center"/>
                                </w:tcPr>
                                <w:p w14:paraId="783B55BE" w14:textId="2B74592F" w:rsidR="00E17021" w:rsidRPr="00E17021" w:rsidRDefault="00E17021" w:rsidP="00E17021">
                                  <w:pPr>
                                    <w:pStyle w:val="Text"/>
                                    <w:ind w:firstLine="0"/>
                                    <w:jc w:val="center"/>
                                    <w:rPr>
                                      <w:lang w:eastAsia="zh-CN"/>
                                    </w:rPr>
                                  </w:pPr>
                                  <w:r w:rsidRPr="00E17021">
                                    <w:rPr>
                                      <w:rFonts w:hint="eastAsia"/>
                                      <w:lang w:eastAsia="zh-CN"/>
                                    </w:rPr>
                                    <w:t xml:space="preserve">0.376 </w:t>
                                  </w:r>
                                </w:p>
                              </w:tc>
                              <w:tc>
                                <w:tcPr>
                                  <w:tcW w:w="872" w:type="dxa"/>
                                  <w:tcBorders>
                                    <w:top w:val="nil"/>
                                    <w:left w:val="nil"/>
                                    <w:bottom w:val="nil"/>
                                    <w:right w:val="nil"/>
                                  </w:tcBorders>
                                  <w:shd w:val="clear" w:color="auto" w:fill="auto"/>
                                  <w:vAlign w:val="center"/>
                                </w:tcPr>
                                <w:p w14:paraId="1755421A" w14:textId="298E1905" w:rsidR="00E17021" w:rsidRPr="0057302E" w:rsidRDefault="00E17021" w:rsidP="00E17021">
                                  <w:pPr>
                                    <w:pStyle w:val="Text"/>
                                    <w:ind w:firstLine="0"/>
                                    <w:jc w:val="center"/>
                                    <w:rPr>
                                      <w:lang w:eastAsia="zh-CN"/>
                                    </w:rPr>
                                  </w:pPr>
                                  <w:r w:rsidRPr="009727AC">
                                    <w:rPr>
                                      <w:rFonts w:hint="eastAsia"/>
                                      <w:highlight w:val="red"/>
                                      <w:lang w:eastAsia="zh-CN"/>
                                    </w:rPr>
                                    <w:t>0.367</w:t>
                                  </w:r>
                                  <w:r w:rsidRPr="00E17021">
                                    <w:rPr>
                                      <w:rFonts w:hint="eastAsia"/>
                                      <w:lang w:eastAsia="zh-CN"/>
                                    </w:rPr>
                                    <w:t xml:space="preserve"> </w:t>
                                  </w:r>
                                </w:p>
                              </w:tc>
                              <w:tc>
                                <w:tcPr>
                                  <w:tcW w:w="1180" w:type="dxa"/>
                                  <w:tcBorders>
                                    <w:top w:val="nil"/>
                                    <w:left w:val="nil"/>
                                    <w:bottom w:val="nil"/>
                                    <w:right w:val="nil"/>
                                  </w:tcBorders>
                                  <w:shd w:val="clear" w:color="auto" w:fill="auto"/>
                                  <w:vAlign w:val="center"/>
                                </w:tcPr>
                                <w:p w14:paraId="576CD755" w14:textId="4B62B074" w:rsidR="00E17021" w:rsidRPr="0057302E" w:rsidRDefault="00E17021" w:rsidP="00E17021">
                                  <w:pPr>
                                    <w:pStyle w:val="Text"/>
                                    <w:ind w:firstLine="0"/>
                                    <w:jc w:val="center"/>
                                    <w:rPr>
                                      <w:lang w:eastAsia="zh-CN"/>
                                    </w:rPr>
                                  </w:pPr>
                                  <w:r w:rsidRPr="00E17021">
                                    <w:rPr>
                                      <w:rFonts w:hint="eastAsia"/>
                                      <w:lang w:eastAsia="zh-CN"/>
                                    </w:rPr>
                                    <w:t xml:space="preserve">0.376 </w:t>
                                  </w:r>
                                </w:p>
                              </w:tc>
                              <w:tc>
                                <w:tcPr>
                                  <w:tcW w:w="1117" w:type="dxa"/>
                                  <w:tcBorders>
                                    <w:top w:val="nil"/>
                                    <w:left w:val="nil"/>
                                    <w:bottom w:val="nil"/>
                                    <w:right w:val="nil"/>
                                  </w:tcBorders>
                                  <w:shd w:val="clear" w:color="auto" w:fill="auto"/>
                                  <w:vAlign w:val="center"/>
                                </w:tcPr>
                                <w:p w14:paraId="5E237FC3" w14:textId="2418319A" w:rsidR="00E17021" w:rsidRPr="0057302E" w:rsidRDefault="00E17021" w:rsidP="00E17021">
                                  <w:pPr>
                                    <w:pStyle w:val="Text"/>
                                    <w:ind w:firstLine="0"/>
                                    <w:jc w:val="center"/>
                                    <w:rPr>
                                      <w:lang w:eastAsia="zh-CN"/>
                                    </w:rPr>
                                  </w:pPr>
                                  <w:r w:rsidRPr="00E17021">
                                    <w:rPr>
                                      <w:rFonts w:hint="eastAsia"/>
                                      <w:lang w:eastAsia="zh-CN"/>
                                    </w:rPr>
                                    <w:t xml:space="preserve">0.371 </w:t>
                                  </w:r>
                                </w:p>
                              </w:tc>
                              <w:tc>
                                <w:tcPr>
                                  <w:tcW w:w="1117" w:type="dxa"/>
                                  <w:tcBorders>
                                    <w:top w:val="nil"/>
                                    <w:left w:val="nil"/>
                                    <w:bottom w:val="nil"/>
                                    <w:right w:val="nil"/>
                                  </w:tcBorders>
                                  <w:shd w:val="clear" w:color="auto" w:fill="auto"/>
                                  <w:vAlign w:val="center"/>
                                </w:tcPr>
                                <w:p w14:paraId="0288CEC0" w14:textId="4F33A428" w:rsidR="00E17021" w:rsidRPr="0057302E" w:rsidRDefault="00E17021" w:rsidP="00E17021">
                                  <w:pPr>
                                    <w:pStyle w:val="Text"/>
                                    <w:ind w:firstLine="0"/>
                                    <w:jc w:val="center"/>
                                    <w:rPr>
                                      <w:lang w:eastAsia="zh-CN"/>
                                    </w:rPr>
                                  </w:pPr>
                                  <w:r w:rsidRPr="00E17021">
                                    <w:rPr>
                                      <w:rFonts w:hint="eastAsia"/>
                                      <w:lang w:eastAsia="zh-CN"/>
                                    </w:rPr>
                                    <w:t xml:space="preserve">0.386 </w:t>
                                  </w:r>
                                </w:p>
                              </w:tc>
                              <w:tc>
                                <w:tcPr>
                                  <w:tcW w:w="934" w:type="dxa"/>
                                  <w:tcBorders>
                                    <w:top w:val="nil"/>
                                    <w:left w:val="nil"/>
                                    <w:bottom w:val="nil"/>
                                    <w:right w:val="nil"/>
                                  </w:tcBorders>
                                  <w:shd w:val="clear" w:color="auto" w:fill="auto"/>
                                  <w:vAlign w:val="center"/>
                                </w:tcPr>
                                <w:p w14:paraId="290FC432" w14:textId="0B2D69C0" w:rsidR="00E17021" w:rsidRPr="0057302E" w:rsidRDefault="00E17021" w:rsidP="00E17021">
                                  <w:pPr>
                                    <w:pStyle w:val="Text"/>
                                    <w:ind w:firstLine="0"/>
                                    <w:jc w:val="center"/>
                                    <w:rPr>
                                      <w:lang w:eastAsia="zh-CN"/>
                                    </w:rPr>
                                  </w:pPr>
                                  <w:r w:rsidRPr="009727AC">
                                    <w:rPr>
                                      <w:rFonts w:hint="eastAsia"/>
                                      <w:highlight w:val="green"/>
                                      <w:lang w:eastAsia="zh-CN"/>
                                    </w:rPr>
                                    <w:t>0.399</w:t>
                                  </w:r>
                                  <w:r w:rsidRPr="00E17021">
                                    <w:rPr>
                                      <w:rFonts w:hint="eastAsia"/>
                                      <w:lang w:eastAsia="zh-CN"/>
                                    </w:rPr>
                                    <w:t xml:space="preserve"> </w:t>
                                  </w:r>
                                </w:p>
                              </w:tc>
                              <w:tc>
                                <w:tcPr>
                                  <w:tcW w:w="934" w:type="dxa"/>
                                  <w:tcBorders>
                                    <w:top w:val="nil"/>
                                    <w:left w:val="nil"/>
                                    <w:bottom w:val="nil"/>
                                    <w:right w:val="nil"/>
                                  </w:tcBorders>
                                  <w:shd w:val="clear" w:color="auto" w:fill="auto"/>
                                  <w:vAlign w:val="center"/>
                                </w:tcPr>
                                <w:p w14:paraId="06B65A34" w14:textId="683EAEB5" w:rsidR="00E17021" w:rsidRPr="0057302E" w:rsidRDefault="00E17021" w:rsidP="00E17021">
                                  <w:pPr>
                                    <w:pStyle w:val="Text"/>
                                    <w:ind w:firstLine="0"/>
                                    <w:jc w:val="center"/>
                                    <w:rPr>
                                      <w:lang w:eastAsia="zh-CN"/>
                                    </w:rPr>
                                  </w:pPr>
                                  <w:r w:rsidRPr="00E17021">
                                    <w:rPr>
                                      <w:rFonts w:hint="eastAsia"/>
                                      <w:lang w:eastAsia="zh-CN"/>
                                    </w:rPr>
                                    <w:t xml:space="preserve">0.391 </w:t>
                                  </w:r>
                                </w:p>
                              </w:tc>
                              <w:tc>
                                <w:tcPr>
                                  <w:tcW w:w="934" w:type="dxa"/>
                                  <w:tcBorders>
                                    <w:top w:val="nil"/>
                                    <w:left w:val="nil"/>
                                    <w:bottom w:val="nil"/>
                                    <w:right w:val="nil"/>
                                  </w:tcBorders>
                                  <w:shd w:val="clear" w:color="auto" w:fill="auto"/>
                                  <w:vAlign w:val="center"/>
                                </w:tcPr>
                                <w:p w14:paraId="61EF65EE" w14:textId="47C14C4A" w:rsidR="00E17021" w:rsidRPr="009727AC" w:rsidRDefault="00E17021" w:rsidP="00E17021">
                                  <w:pPr>
                                    <w:pStyle w:val="Text"/>
                                    <w:ind w:firstLine="0"/>
                                    <w:jc w:val="center"/>
                                    <w:rPr>
                                      <w:highlight w:val="lightGray"/>
                                      <w:lang w:eastAsia="zh-CN"/>
                                    </w:rPr>
                                  </w:pPr>
                                  <w:r w:rsidRPr="009727AC">
                                    <w:rPr>
                                      <w:rFonts w:hint="eastAsia"/>
                                      <w:highlight w:val="lightGray"/>
                                      <w:lang w:eastAsia="zh-CN"/>
                                    </w:rPr>
                                    <w:t xml:space="preserve">0.296 </w:t>
                                  </w:r>
                                </w:p>
                              </w:tc>
                            </w:tr>
                            <w:tr w:rsidR="0026005B" w14:paraId="261D3FF4" w14:textId="77777777" w:rsidTr="009727AC">
                              <w:trPr>
                                <w:trHeight w:val="40"/>
                              </w:trPr>
                              <w:tc>
                                <w:tcPr>
                                  <w:tcW w:w="1843" w:type="dxa"/>
                                  <w:tcBorders>
                                    <w:bottom w:val="single" w:sz="12" w:space="0" w:color="auto"/>
                                    <w:right w:val="single" w:sz="4" w:space="0" w:color="auto"/>
                                  </w:tcBorders>
                                </w:tcPr>
                                <w:p w14:paraId="5047E17A" w14:textId="54C687F0" w:rsidR="0026005B" w:rsidRDefault="0026005B" w:rsidP="00E17021">
                                  <w:pPr>
                                    <w:pStyle w:val="Text"/>
                                    <w:ind w:firstLine="0"/>
                                    <w:jc w:val="center"/>
                                    <w:rPr>
                                      <w:lang w:eastAsia="zh-CN"/>
                                    </w:rPr>
                                  </w:pPr>
                                  <w:r>
                                    <w:rPr>
                                      <w:rFonts w:hint="eastAsia"/>
                                      <w:lang w:eastAsia="zh-CN"/>
                                    </w:rPr>
                                    <w:t>H</w:t>
                                  </w:r>
                                  <w:r>
                                    <w:rPr>
                                      <w:lang w:eastAsia="zh-CN"/>
                                    </w:rPr>
                                    <w:t>UMAN</w:t>
                                  </w:r>
                                </w:p>
                              </w:tc>
                              <w:tc>
                                <w:tcPr>
                                  <w:tcW w:w="795" w:type="dxa"/>
                                  <w:tcBorders>
                                    <w:top w:val="nil"/>
                                    <w:left w:val="nil"/>
                                    <w:bottom w:val="single" w:sz="12" w:space="0" w:color="auto"/>
                                    <w:right w:val="nil"/>
                                  </w:tcBorders>
                                  <w:shd w:val="clear" w:color="auto" w:fill="auto"/>
                                  <w:vAlign w:val="center"/>
                                </w:tcPr>
                                <w:p w14:paraId="70A1DAF6" w14:textId="6E50B6AD" w:rsidR="0026005B" w:rsidRPr="00E17021" w:rsidRDefault="0026005B" w:rsidP="00E17021">
                                  <w:pPr>
                                    <w:pStyle w:val="Text"/>
                                    <w:ind w:firstLine="0"/>
                                    <w:jc w:val="center"/>
                                    <w:rPr>
                                      <w:lang w:eastAsia="zh-CN"/>
                                    </w:rPr>
                                  </w:pPr>
                                  <w:r>
                                    <w:rPr>
                                      <w:rFonts w:hint="eastAsia"/>
                                      <w:lang w:eastAsia="zh-CN"/>
                                    </w:rPr>
                                    <w:t>2</w:t>
                                  </w:r>
                                  <w:r>
                                    <w:rPr>
                                      <w:lang w:eastAsia="zh-CN"/>
                                    </w:rPr>
                                    <w:t>.900</w:t>
                                  </w:r>
                                </w:p>
                              </w:tc>
                              <w:tc>
                                <w:tcPr>
                                  <w:tcW w:w="829" w:type="dxa"/>
                                  <w:tcBorders>
                                    <w:top w:val="nil"/>
                                    <w:left w:val="nil"/>
                                    <w:bottom w:val="single" w:sz="12" w:space="0" w:color="auto"/>
                                    <w:right w:val="nil"/>
                                  </w:tcBorders>
                                  <w:shd w:val="clear" w:color="auto" w:fill="auto"/>
                                  <w:vAlign w:val="center"/>
                                </w:tcPr>
                                <w:p w14:paraId="0C5A00D0" w14:textId="02E17FD7" w:rsidR="0026005B" w:rsidRPr="00E17021" w:rsidRDefault="0026005B" w:rsidP="00E17021">
                                  <w:pPr>
                                    <w:pStyle w:val="Text"/>
                                    <w:ind w:firstLine="0"/>
                                    <w:jc w:val="center"/>
                                    <w:rPr>
                                      <w:lang w:eastAsia="zh-CN"/>
                                    </w:rPr>
                                  </w:pPr>
                                  <w:r w:rsidRPr="0092648A">
                                    <w:rPr>
                                      <w:rFonts w:hint="eastAsia"/>
                                      <w:highlight w:val="green"/>
                                      <w:lang w:eastAsia="zh-CN"/>
                                    </w:rPr>
                                    <w:t>3</w:t>
                                  </w:r>
                                  <w:r w:rsidRPr="0092648A">
                                    <w:rPr>
                                      <w:highlight w:val="green"/>
                                      <w:lang w:eastAsia="zh-CN"/>
                                    </w:rPr>
                                    <w:t>.</w:t>
                                  </w:r>
                                  <w:r w:rsidR="009462AF" w:rsidRPr="0092648A">
                                    <w:rPr>
                                      <w:highlight w:val="green"/>
                                      <w:lang w:eastAsia="zh-CN"/>
                                    </w:rPr>
                                    <w:t>733</w:t>
                                  </w:r>
                                </w:p>
                              </w:tc>
                              <w:tc>
                                <w:tcPr>
                                  <w:tcW w:w="829" w:type="dxa"/>
                                  <w:tcBorders>
                                    <w:top w:val="nil"/>
                                    <w:left w:val="nil"/>
                                    <w:bottom w:val="single" w:sz="12" w:space="0" w:color="auto"/>
                                    <w:right w:val="nil"/>
                                  </w:tcBorders>
                                  <w:shd w:val="clear" w:color="auto" w:fill="auto"/>
                                  <w:vAlign w:val="center"/>
                                </w:tcPr>
                                <w:p w14:paraId="73DDDF56" w14:textId="7C572D23" w:rsidR="0026005B" w:rsidRPr="00E17021" w:rsidRDefault="0026005B" w:rsidP="00E17021">
                                  <w:pPr>
                                    <w:pStyle w:val="Text"/>
                                    <w:ind w:firstLine="0"/>
                                    <w:jc w:val="center"/>
                                    <w:rPr>
                                      <w:lang w:eastAsia="zh-CN"/>
                                    </w:rPr>
                                  </w:pPr>
                                  <w:r w:rsidRPr="0092648A">
                                    <w:rPr>
                                      <w:rFonts w:hint="eastAsia"/>
                                      <w:highlight w:val="red"/>
                                      <w:lang w:eastAsia="zh-CN"/>
                                    </w:rPr>
                                    <w:t>2</w:t>
                                  </w:r>
                                  <w:r w:rsidRPr="0092648A">
                                    <w:rPr>
                                      <w:highlight w:val="red"/>
                                      <w:lang w:eastAsia="zh-CN"/>
                                    </w:rPr>
                                    <w:t>.133</w:t>
                                  </w:r>
                                </w:p>
                              </w:tc>
                              <w:tc>
                                <w:tcPr>
                                  <w:tcW w:w="872" w:type="dxa"/>
                                  <w:tcBorders>
                                    <w:top w:val="nil"/>
                                    <w:left w:val="nil"/>
                                    <w:bottom w:val="single" w:sz="12" w:space="0" w:color="auto"/>
                                    <w:right w:val="nil"/>
                                  </w:tcBorders>
                                  <w:shd w:val="clear" w:color="auto" w:fill="auto"/>
                                  <w:vAlign w:val="center"/>
                                </w:tcPr>
                                <w:p w14:paraId="21CDD3CA" w14:textId="6DDFA46C" w:rsidR="0026005B" w:rsidRPr="009462AF" w:rsidRDefault="0026005B" w:rsidP="00E17021">
                                  <w:pPr>
                                    <w:pStyle w:val="Text"/>
                                    <w:ind w:firstLine="0"/>
                                    <w:jc w:val="center"/>
                                    <w:rPr>
                                      <w:lang w:eastAsia="zh-CN"/>
                                    </w:rPr>
                                  </w:pPr>
                                  <w:r w:rsidRPr="009462AF">
                                    <w:rPr>
                                      <w:rFonts w:hint="eastAsia"/>
                                      <w:lang w:eastAsia="zh-CN"/>
                                    </w:rPr>
                                    <w:t>2</w:t>
                                  </w:r>
                                  <w:r w:rsidRPr="009462AF">
                                    <w:rPr>
                                      <w:lang w:eastAsia="zh-CN"/>
                                    </w:rPr>
                                    <w:t>.266</w:t>
                                  </w:r>
                                </w:p>
                              </w:tc>
                              <w:tc>
                                <w:tcPr>
                                  <w:tcW w:w="1180" w:type="dxa"/>
                                  <w:tcBorders>
                                    <w:top w:val="nil"/>
                                    <w:left w:val="nil"/>
                                    <w:bottom w:val="single" w:sz="12" w:space="0" w:color="auto"/>
                                    <w:right w:val="nil"/>
                                  </w:tcBorders>
                                  <w:shd w:val="clear" w:color="auto" w:fill="auto"/>
                                  <w:vAlign w:val="center"/>
                                </w:tcPr>
                                <w:p w14:paraId="7042B56F" w14:textId="60965902" w:rsidR="0026005B" w:rsidRPr="00E17021" w:rsidRDefault="009462AF" w:rsidP="00E17021">
                                  <w:pPr>
                                    <w:pStyle w:val="Text"/>
                                    <w:ind w:firstLine="0"/>
                                    <w:jc w:val="center"/>
                                    <w:rPr>
                                      <w:lang w:eastAsia="zh-CN"/>
                                    </w:rPr>
                                  </w:pPr>
                                  <w:r w:rsidRPr="0092648A">
                                    <w:rPr>
                                      <w:rFonts w:hint="eastAsia"/>
                                      <w:highlight w:val="green"/>
                                      <w:lang w:eastAsia="zh-CN"/>
                                    </w:rPr>
                                    <w:t>3</w:t>
                                  </w:r>
                                  <w:r w:rsidRPr="0092648A">
                                    <w:rPr>
                                      <w:highlight w:val="green"/>
                                      <w:lang w:eastAsia="zh-CN"/>
                                    </w:rPr>
                                    <w:t>.733</w:t>
                                  </w:r>
                                </w:p>
                              </w:tc>
                              <w:tc>
                                <w:tcPr>
                                  <w:tcW w:w="1117" w:type="dxa"/>
                                  <w:tcBorders>
                                    <w:top w:val="nil"/>
                                    <w:left w:val="nil"/>
                                    <w:bottom w:val="single" w:sz="12" w:space="0" w:color="auto"/>
                                    <w:right w:val="nil"/>
                                  </w:tcBorders>
                                  <w:shd w:val="clear" w:color="auto" w:fill="auto"/>
                                  <w:vAlign w:val="center"/>
                                </w:tcPr>
                                <w:p w14:paraId="4A376759" w14:textId="5C9CDEA5" w:rsidR="0026005B" w:rsidRPr="00E17021" w:rsidRDefault="008E1338" w:rsidP="00E17021">
                                  <w:pPr>
                                    <w:pStyle w:val="Text"/>
                                    <w:ind w:firstLine="0"/>
                                    <w:jc w:val="center"/>
                                    <w:rPr>
                                      <w:lang w:eastAsia="zh-CN"/>
                                    </w:rPr>
                                  </w:pPr>
                                  <w:r>
                                    <w:rPr>
                                      <w:rFonts w:hint="eastAsia"/>
                                      <w:lang w:eastAsia="zh-CN"/>
                                    </w:rPr>
                                    <w:t>2</w:t>
                                  </w:r>
                                  <w:r>
                                    <w:rPr>
                                      <w:lang w:eastAsia="zh-CN"/>
                                    </w:rPr>
                                    <w:t>.466</w:t>
                                  </w:r>
                                </w:p>
                              </w:tc>
                              <w:tc>
                                <w:tcPr>
                                  <w:tcW w:w="1117" w:type="dxa"/>
                                  <w:tcBorders>
                                    <w:top w:val="nil"/>
                                    <w:left w:val="nil"/>
                                    <w:bottom w:val="single" w:sz="12" w:space="0" w:color="auto"/>
                                    <w:right w:val="nil"/>
                                  </w:tcBorders>
                                  <w:shd w:val="clear" w:color="auto" w:fill="auto"/>
                                  <w:vAlign w:val="center"/>
                                </w:tcPr>
                                <w:p w14:paraId="4A849D45" w14:textId="3E443148" w:rsidR="0026005B" w:rsidRPr="00E17021" w:rsidRDefault="005E4D89" w:rsidP="00E17021">
                                  <w:pPr>
                                    <w:pStyle w:val="Text"/>
                                    <w:ind w:firstLine="0"/>
                                    <w:jc w:val="center"/>
                                    <w:rPr>
                                      <w:lang w:eastAsia="zh-CN"/>
                                    </w:rPr>
                                  </w:pPr>
                                  <w:r>
                                    <w:rPr>
                                      <w:rFonts w:hint="eastAsia"/>
                                      <w:lang w:eastAsia="zh-CN"/>
                                    </w:rPr>
                                    <w:t>3</w:t>
                                  </w:r>
                                  <w:r>
                                    <w:rPr>
                                      <w:lang w:eastAsia="zh-CN"/>
                                    </w:rPr>
                                    <w:t>.466</w:t>
                                  </w:r>
                                </w:p>
                              </w:tc>
                              <w:tc>
                                <w:tcPr>
                                  <w:tcW w:w="934" w:type="dxa"/>
                                  <w:tcBorders>
                                    <w:top w:val="nil"/>
                                    <w:left w:val="nil"/>
                                    <w:bottom w:val="single" w:sz="12" w:space="0" w:color="auto"/>
                                    <w:right w:val="nil"/>
                                  </w:tcBorders>
                                  <w:shd w:val="clear" w:color="auto" w:fill="auto"/>
                                  <w:vAlign w:val="center"/>
                                </w:tcPr>
                                <w:p w14:paraId="5C923509" w14:textId="1A279DCA" w:rsidR="0026005B" w:rsidRPr="009727AC" w:rsidRDefault="005E4D89" w:rsidP="00E17021">
                                  <w:pPr>
                                    <w:pStyle w:val="Text"/>
                                    <w:ind w:firstLine="0"/>
                                    <w:jc w:val="center"/>
                                    <w:rPr>
                                      <w:highlight w:val="green"/>
                                      <w:lang w:eastAsia="zh-CN"/>
                                    </w:rPr>
                                  </w:pPr>
                                  <w:r w:rsidRPr="005E4D89">
                                    <w:rPr>
                                      <w:rFonts w:hint="eastAsia"/>
                                      <w:lang w:eastAsia="zh-CN"/>
                                    </w:rPr>
                                    <w:t>3</w:t>
                                  </w:r>
                                  <w:r w:rsidRPr="005E4D89">
                                    <w:rPr>
                                      <w:lang w:eastAsia="zh-CN"/>
                                    </w:rPr>
                                    <w:t>.566</w:t>
                                  </w:r>
                                </w:p>
                              </w:tc>
                              <w:tc>
                                <w:tcPr>
                                  <w:tcW w:w="934" w:type="dxa"/>
                                  <w:tcBorders>
                                    <w:top w:val="nil"/>
                                    <w:left w:val="nil"/>
                                    <w:bottom w:val="single" w:sz="12" w:space="0" w:color="auto"/>
                                    <w:right w:val="nil"/>
                                  </w:tcBorders>
                                  <w:shd w:val="clear" w:color="auto" w:fill="auto"/>
                                  <w:vAlign w:val="center"/>
                                </w:tcPr>
                                <w:p w14:paraId="7009735B" w14:textId="12FB02F2" w:rsidR="0026005B" w:rsidRPr="00E17021" w:rsidRDefault="005E4D89" w:rsidP="00E17021">
                                  <w:pPr>
                                    <w:pStyle w:val="Text"/>
                                    <w:ind w:firstLine="0"/>
                                    <w:jc w:val="center"/>
                                    <w:rPr>
                                      <w:lang w:eastAsia="zh-CN"/>
                                    </w:rPr>
                                  </w:pPr>
                                  <w:r>
                                    <w:rPr>
                                      <w:rFonts w:hint="eastAsia"/>
                                      <w:lang w:eastAsia="zh-CN"/>
                                    </w:rPr>
                                    <w:t>3</w:t>
                                  </w:r>
                                  <w:r>
                                    <w:rPr>
                                      <w:lang w:eastAsia="zh-CN"/>
                                    </w:rPr>
                                    <w:t>.533</w:t>
                                  </w:r>
                                </w:p>
                              </w:tc>
                              <w:tc>
                                <w:tcPr>
                                  <w:tcW w:w="934" w:type="dxa"/>
                                  <w:tcBorders>
                                    <w:top w:val="nil"/>
                                    <w:left w:val="nil"/>
                                    <w:bottom w:val="single" w:sz="12" w:space="0" w:color="auto"/>
                                    <w:right w:val="nil"/>
                                  </w:tcBorders>
                                  <w:shd w:val="clear" w:color="auto" w:fill="auto"/>
                                  <w:vAlign w:val="center"/>
                                </w:tcPr>
                                <w:p w14:paraId="359B6923" w14:textId="1E2362C1" w:rsidR="0026005B" w:rsidRPr="009727AC" w:rsidRDefault="005E4D89" w:rsidP="00E17021">
                                  <w:pPr>
                                    <w:pStyle w:val="Text"/>
                                    <w:ind w:firstLine="0"/>
                                    <w:jc w:val="center"/>
                                    <w:rPr>
                                      <w:highlight w:val="lightGray"/>
                                      <w:lang w:eastAsia="zh-CN"/>
                                    </w:rPr>
                                  </w:pPr>
                                  <w:r>
                                    <w:rPr>
                                      <w:rFonts w:hint="eastAsia"/>
                                      <w:highlight w:val="lightGray"/>
                                      <w:lang w:eastAsia="zh-CN"/>
                                    </w:rPr>
                                    <w:t>0</w:t>
                                  </w:r>
                                  <w:r>
                                    <w:rPr>
                                      <w:highlight w:val="lightGray"/>
                                      <w:lang w:eastAsia="zh-CN"/>
                                    </w:rPr>
                                    <w:t>.2</w:t>
                                  </w:r>
                                </w:p>
                              </w:tc>
                            </w:tr>
                          </w:tbl>
                          <w:p w14:paraId="677CC46B" w14:textId="77777777" w:rsidR="00541A2D" w:rsidRDefault="00541A2D" w:rsidP="00541A2D">
                            <w:pPr>
                              <w:pStyle w:val="Text"/>
                              <w:keepNext/>
                              <w:ind w:firstLine="0"/>
                              <w:jc w:val="center"/>
                            </w:pPr>
                            <w:r>
                              <w:rPr>
                                <w:noProof/>
                              </w:rPr>
                              <w:drawing>
                                <wp:inline distT="0" distB="0" distL="0" distR="0" wp14:anchorId="1CB3B5CB" wp14:editId="6A60EF97">
                                  <wp:extent cx="3362445" cy="2083443"/>
                                  <wp:effectExtent l="0" t="0" r="9525" b="1206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881AE8" w14:textId="7E82DA4D" w:rsidR="00541A2D" w:rsidRDefault="00541A2D" w:rsidP="00541A2D">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rPr>
                              <w:t>不同微调方法评分趋势图</w:t>
                            </w:r>
                          </w:p>
                          <w:p w14:paraId="51E16AE2" w14:textId="16B98DAC" w:rsidR="003F4135" w:rsidRPr="009C19CC" w:rsidRDefault="003F4135" w:rsidP="003F4135">
                            <w:pPr>
                              <w:pStyle w:val="Text"/>
                              <w:ind w:firstLine="0"/>
                              <w:jc w:val="center"/>
                              <w:rPr>
                                <w:noProof/>
                                <w:sz w:val="18"/>
                                <w:szCs w:val="18"/>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8F37" id="_x0000_s1031" type="#_x0000_t202" style="position:absolute;left:0;text-align:left;margin-left:0;margin-top:.05pt;width:583.7pt;height:384.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" filled="f" stroked="f">
                <v:textbox>
                  <w:txbxContent>
                    <w:p w14:paraId="206751F4" w14:textId="13C530A9" w:rsidR="003F4135" w:rsidRDefault="003F4135" w:rsidP="003F4135">
                      <w:pPr>
                        <w:pStyle w:val="af"/>
                        <w:keepNext/>
                      </w:pPr>
                      <w:r>
                        <w:t>表格</w:t>
                      </w:r>
                      <w:r>
                        <w:t xml:space="preserve"> </w:t>
                      </w:r>
                      <w:r w:rsidR="00C65767">
                        <w:t>5</w:t>
                      </w:r>
                      <w:r>
                        <w:t xml:space="preserve"> </w:t>
                      </w:r>
                      <w:r>
                        <w:rPr>
                          <w:rFonts w:hint="eastAsia"/>
                        </w:rPr>
                        <w:t>不同</w:t>
                      </w:r>
                      <w:r w:rsidR="00540B11">
                        <w:rPr>
                          <w:rFonts w:hint="eastAsia"/>
                        </w:rPr>
                        <w:t>微调和</w:t>
                      </w:r>
                      <w:r>
                        <w:rPr>
                          <w:rFonts w:hint="eastAsia"/>
                        </w:rPr>
                        <w:t>解码方法的</w:t>
                      </w:r>
                      <w:r w:rsidR="00540B11">
                        <w:rPr>
                          <w:rFonts w:hint="eastAsia"/>
                        </w:rPr>
                        <w:t>评分</w:t>
                      </w:r>
                      <w:r>
                        <w:rPr>
                          <w:rFonts w:hint="eastAsia"/>
                        </w:rPr>
                        <w:t>比较</w:t>
                      </w:r>
                      <w:r w:rsidR="009E2DAB">
                        <w:rPr>
                          <w:rFonts w:hint="eastAsia"/>
                        </w:rPr>
                        <w:t>（可调参数量</w:t>
                      </w:r>
                      <w:r w:rsidR="0020252F">
                        <w:rPr>
                          <w:rFonts w:hint="eastAsia"/>
                        </w:rPr>
                        <w:t>从左到右</w:t>
                      </w:r>
                      <w:r w:rsidR="009E2DAB">
                        <w:rPr>
                          <w:rFonts w:hint="eastAsia"/>
                        </w:rPr>
                        <w:t>由大到小</w:t>
                      </w:r>
                      <w:r w:rsidR="0092648A">
                        <w:rPr>
                          <w:rFonts w:hint="eastAsia"/>
                        </w:rPr>
                        <w:t>，绿色为该项最佳，蓝色为次佳，红色为最差</w:t>
                      </w:r>
                      <w:r w:rsidR="009E2DAB">
                        <w:rPr>
                          <w:rFonts w:hint="eastAsia"/>
                        </w:rPr>
                        <w:t>）</w:t>
                      </w:r>
                    </w:p>
                    <w:tbl>
                      <w:tblPr>
                        <w:tblStyle w:val="af1"/>
                        <w:tblW w:w="1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95"/>
                        <w:gridCol w:w="829"/>
                        <w:gridCol w:w="829"/>
                        <w:gridCol w:w="872"/>
                        <w:gridCol w:w="1180"/>
                        <w:gridCol w:w="1117"/>
                        <w:gridCol w:w="1117"/>
                        <w:gridCol w:w="934"/>
                        <w:gridCol w:w="934"/>
                        <w:gridCol w:w="934"/>
                      </w:tblGrid>
                      <w:tr w:rsidR="00E17021" w14:paraId="5A870B04" w14:textId="1E87B076" w:rsidTr="009727AC">
                        <w:trPr>
                          <w:trHeight w:val="262"/>
                        </w:trPr>
                        <w:tc>
                          <w:tcPr>
                            <w:tcW w:w="1843" w:type="dxa"/>
                            <w:tcBorders>
                              <w:top w:val="single" w:sz="12" w:space="0" w:color="auto"/>
                              <w:bottom w:val="single" w:sz="4" w:space="0" w:color="auto"/>
                              <w:right w:val="single" w:sz="4" w:space="0" w:color="auto"/>
                            </w:tcBorders>
                          </w:tcPr>
                          <w:p w14:paraId="36BFB863" w14:textId="2258F359" w:rsidR="00E17021" w:rsidRDefault="00E17021" w:rsidP="00E17021">
                            <w:pPr>
                              <w:pStyle w:val="Text"/>
                              <w:ind w:left="100" w:hangingChars="50" w:hanging="100"/>
                              <w:jc w:val="center"/>
                            </w:pPr>
                            <w:r>
                              <w:rPr>
                                <w:rFonts w:hint="eastAsia"/>
                                <w:lang w:eastAsia="zh-CN"/>
                              </w:rPr>
                              <w:t>不同微调方法</w:t>
                            </w:r>
                          </w:p>
                        </w:tc>
                        <w:tc>
                          <w:tcPr>
                            <w:tcW w:w="795" w:type="dxa"/>
                            <w:tcBorders>
                              <w:top w:val="single" w:sz="12" w:space="0" w:color="auto"/>
                              <w:bottom w:val="single" w:sz="4" w:space="0" w:color="auto"/>
                            </w:tcBorders>
                          </w:tcPr>
                          <w:p w14:paraId="5C29E2D2" w14:textId="69AD0BC6" w:rsidR="00E17021" w:rsidRDefault="00E17021" w:rsidP="00E17021">
                            <w:pPr>
                              <w:pStyle w:val="Text"/>
                              <w:ind w:firstLine="0"/>
                              <w:jc w:val="center"/>
                              <w:rPr>
                                <w:lang w:eastAsia="zh-CN"/>
                              </w:rPr>
                            </w:pPr>
                            <w:r>
                              <w:rPr>
                                <w:rFonts w:hint="eastAsia"/>
                                <w:lang w:eastAsia="zh-CN"/>
                              </w:rPr>
                              <w:t>全微调</w:t>
                            </w:r>
                          </w:p>
                        </w:tc>
                        <w:tc>
                          <w:tcPr>
                            <w:tcW w:w="829" w:type="dxa"/>
                            <w:tcBorders>
                              <w:top w:val="single" w:sz="12" w:space="0" w:color="auto"/>
                              <w:bottom w:val="single" w:sz="4" w:space="0" w:color="auto"/>
                            </w:tcBorders>
                          </w:tcPr>
                          <w:p w14:paraId="31E8FA15" w14:textId="014D9E6F" w:rsidR="00E17021" w:rsidRDefault="00E17021" w:rsidP="00E17021">
                            <w:pPr>
                              <w:pStyle w:val="Text"/>
                              <w:ind w:firstLine="0"/>
                              <w:jc w:val="center"/>
                              <w:rPr>
                                <w:lang w:eastAsia="zh-CN"/>
                              </w:rPr>
                            </w:pPr>
                            <w:r>
                              <w:rPr>
                                <w:rFonts w:hint="eastAsia"/>
                                <w:lang w:eastAsia="zh-CN"/>
                              </w:rPr>
                              <w:t>梯度累积</w:t>
                            </w:r>
                          </w:p>
                        </w:tc>
                        <w:tc>
                          <w:tcPr>
                            <w:tcW w:w="829" w:type="dxa"/>
                            <w:tcBorders>
                              <w:top w:val="single" w:sz="12" w:space="0" w:color="auto"/>
                              <w:bottom w:val="single" w:sz="4" w:space="0" w:color="auto"/>
                            </w:tcBorders>
                          </w:tcPr>
                          <w:p w14:paraId="4DEF8501" w14:textId="3F8023C4" w:rsidR="00E17021" w:rsidRDefault="00E17021" w:rsidP="00E17021">
                            <w:pPr>
                              <w:pStyle w:val="Text"/>
                              <w:ind w:firstLine="0"/>
                              <w:jc w:val="center"/>
                              <w:rPr>
                                <w:lang w:eastAsia="zh-CN"/>
                              </w:rPr>
                            </w:pPr>
                            <w:r>
                              <w:rPr>
                                <w:rFonts w:hint="eastAsia"/>
                                <w:lang w:eastAsia="zh-CN"/>
                              </w:rPr>
                              <w:t>逐层解冻</w:t>
                            </w:r>
                          </w:p>
                        </w:tc>
                        <w:tc>
                          <w:tcPr>
                            <w:tcW w:w="872" w:type="dxa"/>
                            <w:tcBorders>
                              <w:top w:val="single" w:sz="12" w:space="0" w:color="auto"/>
                              <w:bottom w:val="single" w:sz="4" w:space="0" w:color="auto"/>
                            </w:tcBorders>
                          </w:tcPr>
                          <w:p w14:paraId="4AE830A1" w14:textId="3C1E18AC" w:rsidR="00E17021" w:rsidRDefault="00E17021" w:rsidP="00E17021">
                            <w:pPr>
                              <w:pStyle w:val="Text"/>
                              <w:ind w:firstLine="0"/>
                              <w:jc w:val="center"/>
                              <w:rPr>
                                <w:lang w:eastAsia="zh-CN"/>
                              </w:rPr>
                            </w:pPr>
                            <w:r>
                              <w:rPr>
                                <w:rFonts w:hint="eastAsia"/>
                                <w:lang w:eastAsia="zh-CN"/>
                              </w:rPr>
                              <w:t>冻住部分</w:t>
                            </w:r>
                          </w:p>
                        </w:tc>
                        <w:tc>
                          <w:tcPr>
                            <w:tcW w:w="1180" w:type="dxa"/>
                            <w:tcBorders>
                              <w:top w:val="single" w:sz="12" w:space="0" w:color="auto"/>
                              <w:bottom w:val="single" w:sz="4" w:space="0" w:color="auto"/>
                            </w:tcBorders>
                          </w:tcPr>
                          <w:p w14:paraId="5A7F23A3" w14:textId="2213CCCE" w:rsidR="00E17021" w:rsidRDefault="00E17021" w:rsidP="00E17021">
                            <w:pPr>
                              <w:pStyle w:val="Text"/>
                              <w:ind w:firstLine="0"/>
                              <w:jc w:val="center"/>
                              <w:rPr>
                                <w:lang w:eastAsia="zh-CN"/>
                              </w:rPr>
                            </w:pPr>
                            <w:r>
                              <w:rPr>
                                <w:lang w:eastAsia="zh-CN"/>
                              </w:rPr>
                              <w:t>A</w:t>
                            </w:r>
                            <w:r>
                              <w:rPr>
                                <w:rFonts w:hint="eastAsia"/>
                                <w:lang w:eastAsia="zh-CN"/>
                              </w:rPr>
                              <w:t>da</w:t>
                            </w:r>
                            <w:r>
                              <w:rPr>
                                <w:lang w:eastAsia="zh-CN"/>
                              </w:rPr>
                              <w:t>Lora</w:t>
                            </w:r>
                          </w:p>
                        </w:tc>
                        <w:tc>
                          <w:tcPr>
                            <w:tcW w:w="1117" w:type="dxa"/>
                            <w:tcBorders>
                              <w:top w:val="single" w:sz="12" w:space="0" w:color="auto"/>
                              <w:bottom w:val="single" w:sz="4" w:space="0" w:color="auto"/>
                            </w:tcBorders>
                          </w:tcPr>
                          <w:p w14:paraId="5CDF2C9F" w14:textId="170EA65E" w:rsidR="00E17021" w:rsidRDefault="00E17021" w:rsidP="00E17021">
                            <w:pPr>
                              <w:pStyle w:val="Text"/>
                              <w:ind w:firstLine="0"/>
                              <w:jc w:val="center"/>
                              <w:rPr>
                                <w:lang w:eastAsia="zh-CN"/>
                              </w:rPr>
                            </w:pPr>
                            <w:r w:rsidRPr="00C15311">
                              <w:rPr>
                                <w:noProof/>
                              </w:rPr>
                              <w:t>Prefix</w:t>
                            </w:r>
                          </w:p>
                        </w:tc>
                        <w:tc>
                          <w:tcPr>
                            <w:tcW w:w="1117" w:type="dxa"/>
                            <w:tcBorders>
                              <w:top w:val="single" w:sz="12" w:space="0" w:color="auto"/>
                              <w:bottom w:val="single" w:sz="4" w:space="0" w:color="auto"/>
                            </w:tcBorders>
                          </w:tcPr>
                          <w:p w14:paraId="78A34718" w14:textId="24EAC047" w:rsidR="00E17021" w:rsidRDefault="00E17021" w:rsidP="00E17021">
                            <w:pPr>
                              <w:pStyle w:val="Text"/>
                              <w:ind w:firstLine="0"/>
                              <w:jc w:val="center"/>
                              <w:rPr>
                                <w:lang w:eastAsia="zh-CN"/>
                              </w:rPr>
                            </w:pPr>
                            <w:r>
                              <w:rPr>
                                <w:lang w:eastAsia="zh-CN"/>
                              </w:rPr>
                              <w:t>L</w:t>
                            </w:r>
                            <w:r>
                              <w:rPr>
                                <w:rFonts w:hint="eastAsia"/>
                                <w:lang w:eastAsia="zh-CN"/>
                              </w:rPr>
                              <w:t>ora</w:t>
                            </w:r>
                          </w:p>
                        </w:tc>
                        <w:tc>
                          <w:tcPr>
                            <w:tcW w:w="934" w:type="dxa"/>
                            <w:tcBorders>
                              <w:top w:val="single" w:sz="12" w:space="0" w:color="auto"/>
                              <w:bottom w:val="single" w:sz="4" w:space="0" w:color="auto"/>
                            </w:tcBorders>
                          </w:tcPr>
                          <w:p w14:paraId="1C987429" w14:textId="058B4AE6" w:rsidR="00E17021" w:rsidRDefault="00E17021" w:rsidP="00E17021">
                            <w:pPr>
                              <w:pStyle w:val="Text"/>
                              <w:ind w:firstLine="0"/>
                              <w:jc w:val="center"/>
                              <w:rPr>
                                <w:lang w:eastAsia="zh-CN"/>
                              </w:rPr>
                            </w:pPr>
                            <w:r>
                              <w:rPr>
                                <w:rFonts w:hint="eastAsia"/>
                                <w:lang w:eastAsia="zh-CN"/>
                              </w:rPr>
                              <w:t>P</w:t>
                            </w:r>
                          </w:p>
                        </w:tc>
                        <w:tc>
                          <w:tcPr>
                            <w:tcW w:w="934" w:type="dxa"/>
                            <w:tcBorders>
                              <w:top w:val="single" w:sz="12" w:space="0" w:color="auto"/>
                              <w:bottom w:val="single" w:sz="4" w:space="0" w:color="auto"/>
                            </w:tcBorders>
                          </w:tcPr>
                          <w:p w14:paraId="7C52F851" w14:textId="30E72C83" w:rsidR="00E17021" w:rsidRDefault="00E17021" w:rsidP="00E17021">
                            <w:pPr>
                              <w:pStyle w:val="Text"/>
                              <w:ind w:firstLine="0"/>
                              <w:jc w:val="center"/>
                              <w:rPr>
                                <w:lang w:eastAsia="zh-CN"/>
                              </w:rPr>
                            </w:pPr>
                            <w:r>
                              <w:rPr>
                                <w:lang w:eastAsia="zh-CN"/>
                              </w:rPr>
                              <w:t>P</w:t>
                            </w:r>
                            <w:r>
                              <w:rPr>
                                <w:rFonts w:hint="eastAsia"/>
                                <w:lang w:eastAsia="zh-CN"/>
                              </w:rPr>
                              <w:t>rompt</w:t>
                            </w:r>
                          </w:p>
                        </w:tc>
                        <w:tc>
                          <w:tcPr>
                            <w:tcW w:w="934" w:type="dxa"/>
                            <w:tcBorders>
                              <w:top w:val="single" w:sz="12" w:space="0" w:color="auto"/>
                              <w:bottom w:val="single" w:sz="4" w:space="0" w:color="auto"/>
                            </w:tcBorders>
                          </w:tcPr>
                          <w:p w14:paraId="56895650" w14:textId="12A344F3" w:rsidR="00E17021" w:rsidRDefault="00E17021" w:rsidP="00E17021">
                            <w:pPr>
                              <w:pStyle w:val="Text"/>
                              <w:ind w:firstLine="0"/>
                              <w:jc w:val="center"/>
                              <w:rPr>
                                <w:lang w:eastAsia="zh-CN"/>
                              </w:rPr>
                            </w:pPr>
                            <w:r>
                              <w:rPr>
                                <w:lang w:eastAsia="zh-CN"/>
                              </w:rPr>
                              <w:t>Z</w:t>
                            </w:r>
                            <w:r>
                              <w:rPr>
                                <w:rFonts w:hint="eastAsia"/>
                                <w:lang w:eastAsia="zh-CN"/>
                              </w:rPr>
                              <w:t>ero</w:t>
                            </w:r>
                            <w:r>
                              <w:rPr>
                                <w:lang w:eastAsia="zh-CN"/>
                              </w:rPr>
                              <w:t>-shot</w:t>
                            </w:r>
                          </w:p>
                        </w:tc>
                      </w:tr>
                      <w:tr w:rsidR="00E17021" w14:paraId="45955D91" w14:textId="6DC124C9" w:rsidTr="00E17021">
                        <w:trPr>
                          <w:trHeight w:val="40"/>
                        </w:trPr>
                        <w:tc>
                          <w:tcPr>
                            <w:tcW w:w="1843" w:type="dxa"/>
                            <w:tcBorders>
                              <w:right w:val="single" w:sz="4" w:space="0" w:color="auto"/>
                            </w:tcBorders>
                          </w:tcPr>
                          <w:p w14:paraId="09BE7A63" w14:textId="1DC918EF" w:rsidR="00E17021" w:rsidRDefault="00E17021" w:rsidP="00E17021">
                            <w:pPr>
                              <w:pStyle w:val="Text"/>
                              <w:ind w:firstLine="0"/>
                              <w:jc w:val="center"/>
                              <w:rPr>
                                <w:lang w:eastAsia="zh-CN"/>
                              </w:rPr>
                            </w:pPr>
                            <w:r>
                              <w:rPr>
                                <w:lang w:eastAsia="zh-CN"/>
                              </w:rPr>
                              <w:t>Greedy-</w:t>
                            </w:r>
                            <w:r>
                              <w:rPr>
                                <w:rFonts w:hint="eastAsia"/>
                                <w:lang w:eastAsia="zh-CN"/>
                              </w:rPr>
                              <w:t>BLEU</w:t>
                            </w:r>
                          </w:p>
                        </w:tc>
                        <w:tc>
                          <w:tcPr>
                            <w:tcW w:w="795" w:type="dxa"/>
                          </w:tcPr>
                          <w:p w14:paraId="596754F3" w14:textId="5CB6ED9B" w:rsidR="00E17021" w:rsidRPr="007C1FAB" w:rsidRDefault="00E17021" w:rsidP="00E17021">
                            <w:pPr>
                              <w:pStyle w:val="Text"/>
                              <w:ind w:firstLine="0"/>
                              <w:jc w:val="center"/>
                              <w:rPr>
                                <w:lang w:eastAsia="zh-CN"/>
                              </w:rPr>
                            </w:pPr>
                            <w:r w:rsidRPr="007C1FAB">
                              <w:rPr>
                                <w:lang w:eastAsia="zh-CN"/>
                              </w:rPr>
                              <w:t>0.307</w:t>
                            </w:r>
                          </w:p>
                        </w:tc>
                        <w:tc>
                          <w:tcPr>
                            <w:tcW w:w="829" w:type="dxa"/>
                          </w:tcPr>
                          <w:p w14:paraId="070191DD" w14:textId="19C3C6D1" w:rsidR="00E17021" w:rsidRPr="007C1FAB" w:rsidRDefault="00E17021" w:rsidP="00E17021">
                            <w:pPr>
                              <w:pStyle w:val="Text"/>
                              <w:ind w:firstLine="0"/>
                              <w:jc w:val="center"/>
                              <w:rPr>
                                <w:lang w:eastAsia="zh-CN"/>
                              </w:rPr>
                            </w:pPr>
                            <w:r w:rsidRPr="007C1FAB">
                              <w:rPr>
                                <w:lang w:eastAsia="zh-CN"/>
                              </w:rPr>
                              <w:t>0.314</w:t>
                            </w:r>
                          </w:p>
                        </w:tc>
                        <w:tc>
                          <w:tcPr>
                            <w:tcW w:w="829" w:type="dxa"/>
                          </w:tcPr>
                          <w:p w14:paraId="6C32E509" w14:textId="51CED656" w:rsidR="00E17021" w:rsidRPr="007C1FAB" w:rsidRDefault="00E17021" w:rsidP="00E17021">
                            <w:pPr>
                              <w:pStyle w:val="Text"/>
                              <w:ind w:firstLine="0"/>
                              <w:jc w:val="center"/>
                              <w:rPr>
                                <w:lang w:eastAsia="zh-CN"/>
                              </w:rPr>
                            </w:pPr>
                            <w:r w:rsidRPr="007C1FAB">
                              <w:rPr>
                                <w:lang w:eastAsia="zh-CN"/>
                              </w:rPr>
                              <w:t>0.315</w:t>
                            </w:r>
                          </w:p>
                        </w:tc>
                        <w:tc>
                          <w:tcPr>
                            <w:tcW w:w="872" w:type="dxa"/>
                          </w:tcPr>
                          <w:p w14:paraId="7FCC70E9" w14:textId="6C6062C5" w:rsidR="00E17021" w:rsidRPr="007C1FAB" w:rsidRDefault="00E17021" w:rsidP="00E17021">
                            <w:pPr>
                              <w:pStyle w:val="Text"/>
                              <w:ind w:firstLine="0"/>
                              <w:jc w:val="center"/>
                              <w:rPr>
                                <w:lang w:eastAsia="zh-CN"/>
                              </w:rPr>
                            </w:pPr>
                            <w:r w:rsidRPr="007C1FAB">
                              <w:rPr>
                                <w:lang w:eastAsia="zh-CN"/>
                              </w:rPr>
                              <w:t>0.310</w:t>
                            </w:r>
                          </w:p>
                        </w:tc>
                        <w:tc>
                          <w:tcPr>
                            <w:tcW w:w="1180" w:type="dxa"/>
                          </w:tcPr>
                          <w:p w14:paraId="714D8287" w14:textId="3AD4131C" w:rsidR="00E17021" w:rsidRPr="007C1FAB" w:rsidRDefault="00E17021" w:rsidP="00E17021">
                            <w:pPr>
                              <w:pStyle w:val="Text"/>
                              <w:ind w:firstLine="0"/>
                              <w:jc w:val="center"/>
                              <w:rPr>
                                <w:lang w:eastAsia="zh-CN"/>
                              </w:rPr>
                            </w:pPr>
                            <w:r w:rsidRPr="0092648A">
                              <w:rPr>
                                <w:highlight w:val="cyan"/>
                                <w:lang w:eastAsia="zh-CN"/>
                              </w:rPr>
                              <w:t>0.321</w:t>
                            </w:r>
                          </w:p>
                        </w:tc>
                        <w:tc>
                          <w:tcPr>
                            <w:tcW w:w="1117" w:type="dxa"/>
                          </w:tcPr>
                          <w:p w14:paraId="6F0AA5E3" w14:textId="28111D3F" w:rsidR="00E17021" w:rsidRPr="0002089B" w:rsidRDefault="00E17021" w:rsidP="00E17021">
                            <w:pPr>
                              <w:pStyle w:val="Text"/>
                              <w:ind w:firstLine="0"/>
                              <w:jc w:val="center"/>
                              <w:rPr>
                                <w:highlight w:val="green"/>
                                <w:lang w:eastAsia="zh-CN"/>
                              </w:rPr>
                            </w:pPr>
                            <w:r w:rsidRPr="0002089B">
                              <w:rPr>
                                <w:highlight w:val="red"/>
                                <w:lang w:eastAsia="zh-CN"/>
                              </w:rPr>
                              <w:t>0.221</w:t>
                            </w:r>
                          </w:p>
                        </w:tc>
                        <w:tc>
                          <w:tcPr>
                            <w:tcW w:w="1117" w:type="dxa"/>
                          </w:tcPr>
                          <w:p w14:paraId="23AA2361" w14:textId="78BFBEE1" w:rsidR="00E17021" w:rsidRPr="007C1FAB" w:rsidRDefault="00E17021" w:rsidP="00E17021">
                            <w:pPr>
                              <w:pStyle w:val="Text"/>
                              <w:ind w:firstLine="0"/>
                              <w:jc w:val="center"/>
                              <w:rPr>
                                <w:lang w:eastAsia="zh-CN"/>
                              </w:rPr>
                            </w:pPr>
                            <w:r w:rsidRPr="0002089B">
                              <w:rPr>
                                <w:highlight w:val="green"/>
                                <w:lang w:eastAsia="zh-CN"/>
                              </w:rPr>
                              <w:t>0.324</w:t>
                            </w:r>
                          </w:p>
                        </w:tc>
                        <w:tc>
                          <w:tcPr>
                            <w:tcW w:w="934" w:type="dxa"/>
                          </w:tcPr>
                          <w:p w14:paraId="4B744D82" w14:textId="248E1417" w:rsidR="00E17021" w:rsidRPr="007C1FAB" w:rsidRDefault="00E17021" w:rsidP="00E17021">
                            <w:pPr>
                              <w:pStyle w:val="Text"/>
                              <w:ind w:firstLine="0"/>
                              <w:jc w:val="center"/>
                              <w:rPr>
                                <w:lang w:eastAsia="zh-CN"/>
                              </w:rPr>
                            </w:pPr>
                            <w:r w:rsidRPr="007C1FAB">
                              <w:rPr>
                                <w:lang w:eastAsia="zh-CN"/>
                              </w:rPr>
                              <w:t>0.253</w:t>
                            </w:r>
                          </w:p>
                        </w:tc>
                        <w:tc>
                          <w:tcPr>
                            <w:tcW w:w="934" w:type="dxa"/>
                          </w:tcPr>
                          <w:p w14:paraId="122E9E69" w14:textId="2FA37ABA" w:rsidR="00E17021" w:rsidRPr="007C1FAB" w:rsidRDefault="00E17021" w:rsidP="00E17021">
                            <w:pPr>
                              <w:pStyle w:val="Text"/>
                              <w:ind w:firstLine="0"/>
                              <w:jc w:val="center"/>
                              <w:rPr>
                                <w:lang w:eastAsia="zh-CN"/>
                              </w:rPr>
                            </w:pPr>
                            <w:r w:rsidRPr="007C1FAB">
                              <w:rPr>
                                <w:lang w:eastAsia="zh-CN"/>
                              </w:rPr>
                              <w:t>0.294</w:t>
                            </w:r>
                          </w:p>
                        </w:tc>
                        <w:tc>
                          <w:tcPr>
                            <w:tcW w:w="934" w:type="dxa"/>
                          </w:tcPr>
                          <w:p w14:paraId="25AD182D" w14:textId="1C98D26E" w:rsidR="00E17021" w:rsidRPr="007C1FAB" w:rsidRDefault="00E17021" w:rsidP="00E17021">
                            <w:pPr>
                              <w:pStyle w:val="Text"/>
                              <w:ind w:firstLine="0"/>
                              <w:jc w:val="center"/>
                              <w:rPr>
                                <w:lang w:eastAsia="zh-CN"/>
                              </w:rPr>
                            </w:pPr>
                            <w:r w:rsidRPr="0002089B">
                              <w:rPr>
                                <w:color w:val="000000" w:themeColor="text1"/>
                                <w:highlight w:val="lightGray"/>
                                <w:lang w:eastAsia="zh-CN"/>
                              </w:rPr>
                              <w:t>0.151</w:t>
                            </w:r>
                          </w:p>
                        </w:tc>
                      </w:tr>
                      <w:tr w:rsidR="00E17021" w14:paraId="6841ADDA" w14:textId="7C853236" w:rsidTr="00E17021">
                        <w:trPr>
                          <w:trHeight w:val="40"/>
                        </w:trPr>
                        <w:tc>
                          <w:tcPr>
                            <w:tcW w:w="1843" w:type="dxa"/>
                            <w:tcBorders>
                              <w:right w:val="single" w:sz="4" w:space="0" w:color="auto"/>
                            </w:tcBorders>
                          </w:tcPr>
                          <w:p w14:paraId="0E336C81" w14:textId="06535157" w:rsidR="00E17021" w:rsidRPr="008C0BF3" w:rsidRDefault="00E17021" w:rsidP="00E17021">
                            <w:pPr>
                              <w:pStyle w:val="Text"/>
                              <w:ind w:firstLine="0"/>
                              <w:jc w:val="center"/>
                              <w:rPr>
                                <w:lang w:eastAsia="zh-CN"/>
                              </w:rPr>
                            </w:pPr>
                            <w:r>
                              <w:rPr>
                                <w:lang w:eastAsia="zh-CN"/>
                              </w:rPr>
                              <w:t>Greedy-</w:t>
                            </w:r>
                            <w:r>
                              <w:rPr>
                                <w:rFonts w:hint="eastAsia"/>
                                <w:lang w:eastAsia="zh-CN"/>
                              </w:rPr>
                              <w:t>ROUGE</w:t>
                            </w:r>
                          </w:p>
                        </w:tc>
                        <w:tc>
                          <w:tcPr>
                            <w:tcW w:w="795" w:type="dxa"/>
                          </w:tcPr>
                          <w:p w14:paraId="68B227A5" w14:textId="760C0EC7" w:rsidR="00E17021" w:rsidRPr="007C1FAB" w:rsidRDefault="00E17021" w:rsidP="00E17021">
                            <w:pPr>
                              <w:pStyle w:val="Text"/>
                              <w:ind w:firstLine="0"/>
                              <w:jc w:val="center"/>
                              <w:rPr>
                                <w:lang w:eastAsia="zh-CN"/>
                              </w:rPr>
                            </w:pPr>
                            <w:r w:rsidRPr="007C1FAB">
                              <w:rPr>
                                <w:lang w:eastAsia="zh-CN"/>
                              </w:rPr>
                              <w:t>0.399</w:t>
                            </w:r>
                          </w:p>
                        </w:tc>
                        <w:tc>
                          <w:tcPr>
                            <w:tcW w:w="829" w:type="dxa"/>
                          </w:tcPr>
                          <w:p w14:paraId="1F257020" w14:textId="06AF0623" w:rsidR="00E17021" w:rsidRPr="007C1FAB" w:rsidRDefault="00E17021" w:rsidP="00E17021">
                            <w:pPr>
                              <w:pStyle w:val="Text"/>
                              <w:ind w:firstLine="0"/>
                              <w:jc w:val="center"/>
                              <w:rPr>
                                <w:lang w:eastAsia="zh-CN"/>
                              </w:rPr>
                            </w:pPr>
                            <w:r w:rsidRPr="007C1FAB">
                              <w:rPr>
                                <w:lang w:eastAsia="zh-CN"/>
                              </w:rPr>
                              <w:t>0.394</w:t>
                            </w:r>
                          </w:p>
                        </w:tc>
                        <w:tc>
                          <w:tcPr>
                            <w:tcW w:w="829" w:type="dxa"/>
                          </w:tcPr>
                          <w:p w14:paraId="15A7D7BC" w14:textId="62457EFC" w:rsidR="00E17021" w:rsidRPr="007C1FAB" w:rsidRDefault="00E17021" w:rsidP="00E17021">
                            <w:pPr>
                              <w:pStyle w:val="Text"/>
                              <w:ind w:firstLine="0"/>
                              <w:jc w:val="center"/>
                              <w:rPr>
                                <w:lang w:eastAsia="zh-CN"/>
                              </w:rPr>
                            </w:pPr>
                            <w:r w:rsidRPr="007C1FAB">
                              <w:rPr>
                                <w:lang w:eastAsia="zh-CN"/>
                              </w:rPr>
                              <w:t>0.389</w:t>
                            </w:r>
                          </w:p>
                        </w:tc>
                        <w:tc>
                          <w:tcPr>
                            <w:tcW w:w="872" w:type="dxa"/>
                          </w:tcPr>
                          <w:p w14:paraId="6C12A4C5" w14:textId="2B8B40C6" w:rsidR="00E17021" w:rsidRPr="007C1FAB" w:rsidRDefault="00E17021" w:rsidP="00E17021">
                            <w:pPr>
                              <w:pStyle w:val="Text"/>
                              <w:ind w:firstLine="0"/>
                              <w:jc w:val="center"/>
                              <w:rPr>
                                <w:lang w:eastAsia="zh-CN"/>
                              </w:rPr>
                            </w:pPr>
                            <w:r w:rsidRPr="007C1FAB">
                              <w:rPr>
                                <w:lang w:eastAsia="zh-CN"/>
                              </w:rPr>
                              <w:t>0.393</w:t>
                            </w:r>
                          </w:p>
                        </w:tc>
                        <w:tc>
                          <w:tcPr>
                            <w:tcW w:w="1180" w:type="dxa"/>
                          </w:tcPr>
                          <w:p w14:paraId="389C8907" w14:textId="662C8125" w:rsidR="00E17021" w:rsidRPr="007C1FAB" w:rsidRDefault="00E17021" w:rsidP="00E17021">
                            <w:pPr>
                              <w:pStyle w:val="Text"/>
                              <w:ind w:firstLine="0"/>
                              <w:jc w:val="center"/>
                              <w:rPr>
                                <w:lang w:eastAsia="zh-CN"/>
                              </w:rPr>
                            </w:pPr>
                            <w:r w:rsidRPr="007C1FAB">
                              <w:rPr>
                                <w:lang w:eastAsia="zh-CN"/>
                              </w:rPr>
                              <w:t>0.397</w:t>
                            </w:r>
                          </w:p>
                        </w:tc>
                        <w:tc>
                          <w:tcPr>
                            <w:tcW w:w="1117" w:type="dxa"/>
                          </w:tcPr>
                          <w:p w14:paraId="19089503" w14:textId="339BBD19" w:rsidR="00E17021" w:rsidRPr="007C1FAB" w:rsidRDefault="00E17021" w:rsidP="00E17021">
                            <w:pPr>
                              <w:pStyle w:val="Text"/>
                              <w:ind w:firstLine="0"/>
                              <w:jc w:val="center"/>
                              <w:rPr>
                                <w:lang w:eastAsia="zh-CN"/>
                              </w:rPr>
                            </w:pPr>
                            <w:r w:rsidRPr="0002089B">
                              <w:rPr>
                                <w:highlight w:val="red"/>
                                <w:lang w:eastAsia="zh-CN"/>
                              </w:rPr>
                              <w:t>0.387</w:t>
                            </w:r>
                          </w:p>
                        </w:tc>
                        <w:tc>
                          <w:tcPr>
                            <w:tcW w:w="1117" w:type="dxa"/>
                          </w:tcPr>
                          <w:p w14:paraId="3BC87DF8" w14:textId="068AE1E4" w:rsidR="00E17021" w:rsidRPr="0002089B" w:rsidRDefault="00E17021" w:rsidP="00E17021">
                            <w:pPr>
                              <w:pStyle w:val="Text"/>
                              <w:ind w:firstLine="0"/>
                              <w:jc w:val="center"/>
                              <w:rPr>
                                <w:highlight w:val="green"/>
                                <w:lang w:eastAsia="zh-CN"/>
                              </w:rPr>
                            </w:pPr>
                            <w:r w:rsidRPr="007C1FAB">
                              <w:rPr>
                                <w:lang w:eastAsia="zh-CN"/>
                              </w:rPr>
                              <w:t>0.405</w:t>
                            </w:r>
                          </w:p>
                        </w:tc>
                        <w:tc>
                          <w:tcPr>
                            <w:tcW w:w="934" w:type="dxa"/>
                          </w:tcPr>
                          <w:p w14:paraId="533C1553" w14:textId="72282928" w:rsidR="00E17021" w:rsidRPr="007C1FAB" w:rsidRDefault="00E17021" w:rsidP="00E17021">
                            <w:pPr>
                              <w:pStyle w:val="Text"/>
                              <w:ind w:firstLine="0"/>
                              <w:jc w:val="center"/>
                              <w:rPr>
                                <w:lang w:eastAsia="zh-CN"/>
                              </w:rPr>
                            </w:pPr>
                            <w:r w:rsidRPr="0092648A">
                              <w:rPr>
                                <w:highlight w:val="cyan"/>
                                <w:lang w:eastAsia="zh-CN"/>
                              </w:rPr>
                              <w:t>0.407</w:t>
                            </w:r>
                          </w:p>
                        </w:tc>
                        <w:tc>
                          <w:tcPr>
                            <w:tcW w:w="934" w:type="dxa"/>
                          </w:tcPr>
                          <w:p w14:paraId="433283E7" w14:textId="2DA802F2" w:rsidR="00E17021" w:rsidRPr="007C1FAB" w:rsidRDefault="00E17021" w:rsidP="00E17021">
                            <w:pPr>
                              <w:pStyle w:val="Text"/>
                              <w:ind w:firstLine="0"/>
                              <w:jc w:val="center"/>
                              <w:rPr>
                                <w:lang w:eastAsia="zh-CN"/>
                              </w:rPr>
                            </w:pPr>
                            <w:r w:rsidRPr="0002089B">
                              <w:rPr>
                                <w:highlight w:val="green"/>
                                <w:lang w:eastAsia="zh-CN"/>
                              </w:rPr>
                              <w:t>0.408</w:t>
                            </w:r>
                          </w:p>
                        </w:tc>
                        <w:tc>
                          <w:tcPr>
                            <w:tcW w:w="934" w:type="dxa"/>
                          </w:tcPr>
                          <w:p w14:paraId="1CE446D8" w14:textId="2DCD899F" w:rsidR="00E17021" w:rsidRPr="0002089B" w:rsidRDefault="00E17021" w:rsidP="00E17021">
                            <w:pPr>
                              <w:pStyle w:val="Text"/>
                              <w:ind w:firstLine="0"/>
                              <w:jc w:val="center"/>
                              <w:rPr>
                                <w:highlight w:val="green"/>
                                <w:lang w:eastAsia="zh-CN"/>
                              </w:rPr>
                            </w:pPr>
                            <w:r w:rsidRPr="0002089B">
                              <w:rPr>
                                <w:highlight w:val="lightGray"/>
                                <w:lang w:eastAsia="zh-CN"/>
                              </w:rPr>
                              <w:t>0.293</w:t>
                            </w:r>
                          </w:p>
                        </w:tc>
                      </w:tr>
                      <w:tr w:rsidR="00E17021" w14:paraId="377BDCBE" w14:textId="7C7E7E71" w:rsidTr="00E17021">
                        <w:trPr>
                          <w:trHeight w:val="40"/>
                        </w:trPr>
                        <w:tc>
                          <w:tcPr>
                            <w:tcW w:w="1843" w:type="dxa"/>
                            <w:tcBorders>
                              <w:right w:val="single" w:sz="4" w:space="0" w:color="auto"/>
                            </w:tcBorders>
                          </w:tcPr>
                          <w:p w14:paraId="7279856A" w14:textId="487C7012" w:rsidR="00E17021" w:rsidRDefault="00E17021" w:rsidP="00E17021">
                            <w:pPr>
                              <w:pStyle w:val="Text"/>
                              <w:ind w:firstLine="0"/>
                              <w:jc w:val="center"/>
                              <w:rPr>
                                <w:lang w:eastAsia="zh-CN"/>
                              </w:rPr>
                            </w:pPr>
                            <w:r>
                              <w:rPr>
                                <w:lang w:eastAsia="zh-CN"/>
                              </w:rPr>
                              <w:t>TOP-k-p-</w:t>
                            </w:r>
                            <w:r>
                              <w:rPr>
                                <w:rFonts w:hint="eastAsia"/>
                                <w:lang w:eastAsia="zh-CN"/>
                              </w:rPr>
                              <w:t>BLEU</w:t>
                            </w:r>
                          </w:p>
                        </w:tc>
                        <w:tc>
                          <w:tcPr>
                            <w:tcW w:w="795" w:type="dxa"/>
                          </w:tcPr>
                          <w:p w14:paraId="10A48C1D" w14:textId="59D410DF" w:rsidR="00E17021" w:rsidRPr="007C1FAB" w:rsidRDefault="00E17021" w:rsidP="00E17021">
                            <w:pPr>
                              <w:pStyle w:val="Text"/>
                              <w:ind w:firstLine="0"/>
                              <w:jc w:val="center"/>
                              <w:rPr>
                                <w:lang w:eastAsia="zh-CN"/>
                              </w:rPr>
                            </w:pPr>
                            <w:r w:rsidRPr="0002089B">
                              <w:rPr>
                                <w:highlight w:val="green"/>
                                <w:lang w:eastAsia="zh-CN"/>
                              </w:rPr>
                              <w:t>0.331</w:t>
                            </w:r>
                          </w:p>
                        </w:tc>
                        <w:tc>
                          <w:tcPr>
                            <w:tcW w:w="829" w:type="dxa"/>
                          </w:tcPr>
                          <w:p w14:paraId="352EFE05" w14:textId="038B3344" w:rsidR="00E17021" w:rsidRPr="007C1FAB" w:rsidRDefault="00E17021" w:rsidP="00E17021">
                            <w:pPr>
                              <w:pStyle w:val="Text"/>
                              <w:ind w:firstLine="0"/>
                              <w:jc w:val="center"/>
                              <w:rPr>
                                <w:lang w:eastAsia="zh-CN"/>
                              </w:rPr>
                            </w:pPr>
                            <w:r w:rsidRPr="0092648A">
                              <w:rPr>
                                <w:highlight w:val="cyan"/>
                                <w:lang w:eastAsia="zh-CN"/>
                              </w:rPr>
                              <w:t>0.327</w:t>
                            </w:r>
                          </w:p>
                        </w:tc>
                        <w:tc>
                          <w:tcPr>
                            <w:tcW w:w="829" w:type="dxa"/>
                          </w:tcPr>
                          <w:p w14:paraId="139FEA09" w14:textId="7A4B48A6" w:rsidR="00E17021" w:rsidRPr="007C1FAB" w:rsidRDefault="00E17021" w:rsidP="00E17021">
                            <w:pPr>
                              <w:pStyle w:val="Text"/>
                              <w:ind w:firstLine="0"/>
                              <w:jc w:val="center"/>
                              <w:rPr>
                                <w:lang w:eastAsia="zh-CN"/>
                              </w:rPr>
                            </w:pPr>
                            <w:r w:rsidRPr="007C1FAB">
                              <w:rPr>
                                <w:lang w:eastAsia="zh-CN"/>
                              </w:rPr>
                              <w:t>0.318</w:t>
                            </w:r>
                          </w:p>
                        </w:tc>
                        <w:tc>
                          <w:tcPr>
                            <w:tcW w:w="872" w:type="dxa"/>
                          </w:tcPr>
                          <w:p w14:paraId="78E22944" w14:textId="593647F2" w:rsidR="00E17021" w:rsidRPr="007C1FAB" w:rsidRDefault="00E17021" w:rsidP="00E17021">
                            <w:pPr>
                              <w:pStyle w:val="Text"/>
                              <w:ind w:firstLine="0"/>
                              <w:jc w:val="center"/>
                              <w:rPr>
                                <w:lang w:eastAsia="zh-CN"/>
                              </w:rPr>
                            </w:pPr>
                            <w:r w:rsidRPr="007C1FAB">
                              <w:rPr>
                                <w:lang w:eastAsia="zh-CN"/>
                              </w:rPr>
                              <w:t>0.285</w:t>
                            </w:r>
                          </w:p>
                        </w:tc>
                        <w:tc>
                          <w:tcPr>
                            <w:tcW w:w="1180" w:type="dxa"/>
                          </w:tcPr>
                          <w:p w14:paraId="7910A51B" w14:textId="30EF623B" w:rsidR="00E17021" w:rsidRPr="007C1FAB" w:rsidRDefault="00E17021" w:rsidP="00E17021">
                            <w:pPr>
                              <w:pStyle w:val="Text"/>
                              <w:ind w:firstLine="0"/>
                              <w:jc w:val="center"/>
                              <w:rPr>
                                <w:lang w:eastAsia="zh-CN"/>
                              </w:rPr>
                            </w:pPr>
                            <w:r w:rsidRPr="007C1FAB">
                              <w:rPr>
                                <w:lang w:eastAsia="zh-CN"/>
                              </w:rPr>
                              <w:t>0.294</w:t>
                            </w:r>
                          </w:p>
                        </w:tc>
                        <w:tc>
                          <w:tcPr>
                            <w:tcW w:w="1117" w:type="dxa"/>
                          </w:tcPr>
                          <w:p w14:paraId="0E56544E" w14:textId="78B23F4C" w:rsidR="00E17021" w:rsidRPr="007C1FAB" w:rsidRDefault="00E17021" w:rsidP="00E17021">
                            <w:pPr>
                              <w:pStyle w:val="Text"/>
                              <w:ind w:firstLine="0"/>
                              <w:jc w:val="center"/>
                              <w:rPr>
                                <w:lang w:eastAsia="zh-CN"/>
                              </w:rPr>
                            </w:pPr>
                            <w:r w:rsidRPr="0002089B">
                              <w:rPr>
                                <w:highlight w:val="red"/>
                                <w:lang w:eastAsia="zh-CN"/>
                              </w:rPr>
                              <w:t>0.246</w:t>
                            </w:r>
                          </w:p>
                        </w:tc>
                        <w:tc>
                          <w:tcPr>
                            <w:tcW w:w="1117" w:type="dxa"/>
                          </w:tcPr>
                          <w:p w14:paraId="1D47E39D" w14:textId="79495BDE" w:rsidR="00E17021" w:rsidRPr="007C1FAB" w:rsidRDefault="00E17021" w:rsidP="00E17021">
                            <w:pPr>
                              <w:pStyle w:val="Text"/>
                              <w:ind w:firstLine="0"/>
                              <w:jc w:val="center"/>
                              <w:rPr>
                                <w:lang w:eastAsia="zh-CN"/>
                              </w:rPr>
                            </w:pPr>
                            <w:r w:rsidRPr="007C1FAB">
                              <w:rPr>
                                <w:lang w:eastAsia="zh-CN"/>
                              </w:rPr>
                              <w:t>0.296</w:t>
                            </w:r>
                          </w:p>
                        </w:tc>
                        <w:tc>
                          <w:tcPr>
                            <w:tcW w:w="934" w:type="dxa"/>
                          </w:tcPr>
                          <w:p w14:paraId="6BB264C8" w14:textId="263D6AB6" w:rsidR="00E17021" w:rsidRPr="007C1FAB" w:rsidRDefault="00E17021" w:rsidP="00E17021">
                            <w:pPr>
                              <w:pStyle w:val="Text"/>
                              <w:ind w:firstLine="0"/>
                              <w:jc w:val="center"/>
                              <w:rPr>
                                <w:lang w:eastAsia="zh-CN"/>
                              </w:rPr>
                            </w:pPr>
                            <w:r w:rsidRPr="007C1FAB">
                              <w:rPr>
                                <w:lang w:eastAsia="zh-CN"/>
                              </w:rPr>
                              <w:t>0.273</w:t>
                            </w:r>
                          </w:p>
                        </w:tc>
                        <w:tc>
                          <w:tcPr>
                            <w:tcW w:w="934" w:type="dxa"/>
                          </w:tcPr>
                          <w:p w14:paraId="533545D8" w14:textId="2185BB6F" w:rsidR="00E17021" w:rsidRPr="007C1FAB" w:rsidRDefault="00E17021" w:rsidP="00E17021">
                            <w:pPr>
                              <w:pStyle w:val="Text"/>
                              <w:ind w:firstLine="0"/>
                              <w:jc w:val="center"/>
                              <w:rPr>
                                <w:lang w:eastAsia="zh-CN"/>
                              </w:rPr>
                            </w:pPr>
                            <w:r w:rsidRPr="007C1FAB">
                              <w:rPr>
                                <w:lang w:eastAsia="zh-CN"/>
                              </w:rPr>
                              <w:t>0.295</w:t>
                            </w:r>
                          </w:p>
                        </w:tc>
                        <w:tc>
                          <w:tcPr>
                            <w:tcW w:w="934" w:type="dxa"/>
                          </w:tcPr>
                          <w:p w14:paraId="1BC5BB2D" w14:textId="4125736D" w:rsidR="00E17021" w:rsidRPr="007C1FAB" w:rsidRDefault="00E17021" w:rsidP="00E17021">
                            <w:pPr>
                              <w:pStyle w:val="Text"/>
                              <w:ind w:firstLine="0"/>
                              <w:jc w:val="center"/>
                              <w:rPr>
                                <w:lang w:eastAsia="zh-CN"/>
                              </w:rPr>
                            </w:pPr>
                            <w:r w:rsidRPr="0002089B">
                              <w:rPr>
                                <w:highlight w:val="lightGray"/>
                                <w:lang w:eastAsia="zh-CN"/>
                              </w:rPr>
                              <w:t>0.147</w:t>
                            </w:r>
                          </w:p>
                        </w:tc>
                      </w:tr>
                      <w:tr w:rsidR="00E17021" w14:paraId="7DAB08AF" w14:textId="0BAA6639" w:rsidTr="00E17021">
                        <w:trPr>
                          <w:trHeight w:val="40"/>
                        </w:trPr>
                        <w:tc>
                          <w:tcPr>
                            <w:tcW w:w="1843" w:type="dxa"/>
                            <w:tcBorders>
                              <w:right w:val="single" w:sz="4" w:space="0" w:color="auto"/>
                            </w:tcBorders>
                          </w:tcPr>
                          <w:p w14:paraId="6F0C8282" w14:textId="184DDA2E" w:rsidR="00E17021" w:rsidRDefault="00E17021" w:rsidP="00E17021">
                            <w:pPr>
                              <w:pStyle w:val="Text"/>
                              <w:ind w:firstLine="0"/>
                              <w:jc w:val="center"/>
                              <w:rPr>
                                <w:lang w:eastAsia="zh-CN"/>
                              </w:rPr>
                            </w:pPr>
                            <w:r>
                              <w:rPr>
                                <w:lang w:eastAsia="zh-CN"/>
                              </w:rPr>
                              <w:t>TOP-k-p -</w:t>
                            </w:r>
                            <w:r>
                              <w:rPr>
                                <w:rFonts w:hint="eastAsia"/>
                                <w:lang w:eastAsia="zh-CN"/>
                              </w:rPr>
                              <w:t>ROUGE</w:t>
                            </w:r>
                          </w:p>
                        </w:tc>
                        <w:tc>
                          <w:tcPr>
                            <w:tcW w:w="795" w:type="dxa"/>
                          </w:tcPr>
                          <w:p w14:paraId="2EC7DF06" w14:textId="6A271CC5" w:rsidR="00E17021" w:rsidRPr="007C1FAB" w:rsidRDefault="00E17021" w:rsidP="00E17021">
                            <w:pPr>
                              <w:pStyle w:val="Text"/>
                              <w:ind w:firstLine="0"/>
                              <w:jc w:val="center"/>
                              <w:rPr>
                                <w:lang w:eastAsia="zh-CN"/>
                              </w:rPr>
                            </w:pPr>
                            <w:r w:rsidRPr="007C1FAB">
                              <w:rPr>
                                <w:lang w:eastAsia="zh-CN"/>
                              </w:rPr>
                              <w:t>0.354</w:t>
                            </w:r>
                          </w:p>
                        </w:tc>
                        <w:tc>
                          <w:tcPr>
                            <w:tcW w:w="829" w:type="dxa"/>
                          </w:tcPr>
                          <w:p w14:paraId="65892C1F" w14:textId="0E3A5890" w:rsidR="00E17021" w:rsidRPr="007C1FAB" w:rsidRDefault="00E17021" w:rsidP="00E17021">
                            <w:pPr>
                              <w:pStyle w:val="Text"/>
                              <w:ind w:firstLine="0"/>
                              <w:jc w:val="center"/>
                              <w:rPr>
                                <w:lang w:eastAsia="zh-CN"/>
                              </w:rPr>
                            </w:pPr>
                            <w:r w:rsidRPr="0002089B">
                              <w:rPr>
                                <w:highlight w:val="green"/>
                                <w:lang w:eastAsia="zh-CN"/>
                              </w:rPr>
                              <w:t>0.383</w:t>
                            </w:r>
                          </w:p>
                        </w:tc>
                        <w:tc>
                          <w:tcPr>
                            <w:tcW w:w="829" w:type="dxa"/>
                          </w:tcPr>
                          <w:p w14:paraId="44C3ACC4" w14:textId="66D3C714" w:rsidR="00E17021" w:rsidRPr="007C1FAB" w:rsidRDefault="00E17021" w:rsidP="00E17021">
                            <w:pPr>
                              <w:pStyle w:val="Text"/>
                              <w:ind w:firstLine="0"/>
                              <w:jc w:val="center"/>
                              <w:rPr>
                                <w:lang w:eastAsia="zh-CN"/>
                              </w:rPr>
                            </w:pPr>
                            <w:r w:rsidRPr="007C1FAB">
                              <w:rPr>
                                <w:lang w:eastAsia="zh-CN"/>
                              </w:rPr>
                              <w:t>0.369</w:t>
                            </w:r>
                          </w:p>
                        </w:tc>
                        <w:tc>
                          <w:tcPr>
                            <w:tcW w:w="872" w:type="dxa"/>
                          </w:tcPr>
                          <w:p w14:paraId="21C7AEE6" w14:textId="34691065" w:rsidR="00E17021" w:rsidRPr="007C1FAB" w:rsidRDefault="00E17021" w:rsidP="00E17021">
                            <w:pPr>
                              <w:pStyle w:val="Text"/>
                              <w:ind w:firstLine="0"/>
                              <w:jc w:val="center"/>
                              <w:rPr>
                                <w:lang w:eastAsia="zh-CN"/>
                              </w:rPr>
                            </w:pPr>
                            <w:r w:rsidRPr="0002089B">
                              <w:rPr>
                                <w:highlight w:val="red"/>
                                <w:lang w:eastAsia="zh-CN"/>
                              </w:rPr>
                              <w:t>0.345</w:t>
                            </w:r>
                          </w:p>
                        </w:tc>
                        <w:tc>
                          <w:tcPr>
                            <w:tcW w:w="1180" w:type="dxa"/>
                          </w:tcPr>
                          <w:p w14:paraId="3223AC30" w14:textId="62208625" w:rsidR="00E17021" w:rsidRPr="007C1FAB" w:rsidRDefault="00E17021" w:rsidP="00E17021">
                            <w:pPr>
                              <w:pStyle w:val="Text"/>
                              <w:ind w:firstLine="0"/>
                              <w:jc w:val="center"/>
                              <w:rPr>
                                <w:lang w:eastAsia="zh-CN"/>
                              </w:rPr>
                            </w:pPr>
                            <w:r w:rsidRPr="007C1FAB">
                              <w:rPr>
                                <w:lang w:eastAsia="zh-CN"/>
                              </w:rPr>
                              <w:t>0.349</w:t>
                            </w:r>
                          </w:p>
                        </w:tc>
                        <w:tc>
                          <w:tcPr>
                            <w:tcW w:w="1117" w:type="dxa"/>
                          </w:tcPr>
                          <w:p w14:paraId="3AD3B041" w14:textId="693330EE" w:rsidR="00E17021" w:rsidRPr="007C1FAB" w:rsidRDefault="00E17021" w:rsidP="00E17021">
                            <w:pPr>
                              <w:pStyle w:val="Text"/>
                              <w:ind w:firstLine="0"/>
                              <w:jc w:val="center"/>
                              <w:rPr>
                                <w:lang w:eastAsia="zh-CN"/>
                              </w:rPr>
                            </w:pPr>
                            <w:r w:rsidRPr="007C1FAB">
                              <w:rPr>
                                <w:lang w:eastAsia="zh-CN"/>
                              </w:rPr>
                              <w:t>0.356</w:t>
                            </w:r>
                          </w:p>
                        </w:tc>
                        <w:tc>
                          <w:tcPr>
                            <w:tcW w:w="1117" w:type="dxa"/>
                          </w:tcPr>
                          <w:p w14:paraId="49A22A13" w14:textId="20ECE32B" w:rsidR="00E17021" w:rsidRPr="007C1FAB" w:rsidRDefault="00E17021" w:rsidP="00E17021">
                            <w:pPr>
                              <w:pStyle w:val="Text"/>
                              <w:ind w:firstLine="0"/>
                              <w:jc w:val="center"/>
                              <w:rPr>
                                <w:lang w:eastAsia="zh-CN"/>
                              </w:rPr>
                            </w:pPr>
                            <w:r w:rsidRPr="007C1FAB">
                              <w:rPr>
                                <w:lang w:eastAsia="zh-CN"/>
                              </w:rPr>
                              <w:t>0.358</w:t>
                            </w:r>
                          </w:p>
                        </w:tc>
                        <w:tc>
                          <w:tcPr>
                            <w:tcW w:w="934" w:type="dxa"/>
                          </w:tcPr>
                          <w:p w14:paraId="73EB35DB" w14:textId="63798BA3" w:rsidR="00E17021" w:rsidRPr="007C1FAB" w:rsidRDefault="00E17021" w:rsidP="00E17021">
                            <w:pPr>
                              <w:pStyle w:val="Text"/>
                              <w:ind w:firstLine="0"/>
                              <w:jc w:val="center"/>
                              <w:rPr>
                                <w:lang w:eastAsia="zh-CN"/>
                              </w:rPr>
                            </w:pPr>
                            <w:r w:rsidRPr="0092648A">
                              <w:rPr>
                                <w:highlight w:val="cyan"/>
                                <w:lang w:eastAsia="zh-CN"/>
                              </w:rPr>
                              <w:t>0.379</w:t>
                            </w:r>
                          </w:p>
                        </w:tc>
                        <w:tc>
                          <w:tcPr>
                            <w:tcW w:w="934" w:type="dxa"/>
                          </w:tcPr>
                          <w:p w14:paraId="554F4539" w14:textId="227449AC" w:rsidR="00E17021" w:rsidRPr="007C1FAB" w:rsidRDefault="00E17021" w:rsidP="00E17021">
                            <w:pPr>
                              <w:pStyle w:val="Text"/>
                              <w:ind w:firstLine="0"/>
                              <w:jc w:val="center"/>
                              <w:rPr>
                                <w:lang w:eastAsia="zh-CN"/>
                              </w:rPr>
                            </w:pPr>
                            <w:r w:rsidRPr="007C1FAB">
                              <w:rPr>
                                <w:lang w:eastAsia="zh-CN"/>
                              </w:rPr>
                              <w:t>0.368</w:t>
                            </w:r>
                          </w:p>
                        </w:tc>
                        <w:tc>
                          <w:tcPr>
                            <w:tcW w:w="934" w:type="dxa"/>
                          </w:tcPr>
                          <w:p w14:paraId="23204704" w14:textId="54C9EE32" w:rsidR="00E17021" w:rsidRPr="007C1FAB" w:rsidRDefault="00E17021" w:rsidP="00E17021">
                            <w:pPr>
                              <w:pStyle w:val="Text"/>
                              <w:ind w:firstLine="0"/>
                              <w:jc w:val="center"/>
                              <w:rPr>
                                <w:lang w:eastAsia="zh-CN"/>
                              </w:rPr>
                            </w:pPr>
                            <w:r w:rsidRPr="0002089B">
                              <w:rPr>
                                <w:highlight w:val="lightGray"/>
                                <w:lang w:eastAsia="zh-CN"/>
                              </w:rPr>
                              <w:t>0.287</w:t>
                            </w:r>
                          </w:p>
                        </w:tc>
                      </w:tr>
                      <w:tr w:rsidR="00E17021" w14:paraId="7BD36906" w14:textId="285121AC" w:rsidTr="00E17021">
                        <w:trPr>
                          <w:trHeight w:val="40"/>
                        </w:trPr>
                        <w:tc>
                          <w:tcPr>
                            <w:tcW w:w="1843" w:type="dxa"/>
                            <w:tcBorders>
                              <w:right w:val="single" w:sz="4" w:space="0" w:color="auto"/>
                            </w:tcBorders>
                          </w:tcPr>
                          <w:p w14:paraId="3D612DC3" w14:textId="4B5FFBBB" w:rsidR="00E17021" w:rsidRDefault="00E17021" w:rsidP="00E17021">
                            <w:pPr>
                              <w:pStyle w:val="Text"/>
                              <w:ind w:firstLine="0"/>
                              <w:jc w:val="center"/>
                              <w:rPr>
                                <w:lang w:eastAsia="zh-CN"/>
                              </w:rPr>
                            </w:pPr>
                            <w:r>
                              <w:rPr>
                                <w:lang w:eastAsia="zh-CN"/>
                              </w:rPr>
                              <w:t>Beam-</w:t>
                            </w:r>
                            <w:r>
                              <w:rPr>
                                <w:rFonts w:hint="eastAsia"/>
                                <w:lang w:eastAsia="zh-CN"/>
                              </w:rPr>
                              <w:t>BLEU</w:t>
                            </w:r>
                          </w:p>
                        </w:tc>
                        <w:tc>
                          <w:tcPr>
                            <w:tcW w:w="795" w:type="dxa"/>
                          </w:tcPr>
                          <w:p w14:paraId="3CB48BF5" w14:textId="20038E2B" w:rsidR="00E17021" w:rsidRPr="007C1FAB" w:rsidRDefault="00E17021" w:rsidP="00E17021">
                            <w:pPr>
                              <w:pStyle w:val="Text"/>
                              <w:ind w:firstLine="0"/>
                              <w:jc w:val="center"/>
                              <w:rPr>
                                <w:lang w:eastAsia="zh-CN"/>
                              </w:rPr>
                            </w:pPr>
                            <w:r w:rsidRPr="0002089B">
                              <w:rPr>
                                <w:highlight w:val="green"/>
                                <w:lang w:eastAsia="zh-CN"/>
                              </w:rPr>
                              <w:t>0.336</w:t>
                            </w:r>
                          </w:p>
                        </w:tc>
                        <w:tc>
                          <w:tcPr>
                            <w:tcW w:w="829" w:type="dxa"/>
                          </w:tcPr>
                          <w:p w14:paraId="5CBD175F" w14:textId="6F644585" w:rsidR="00E17021" w:rsidRPr="007C1FAB" w:rsidRDefault="00E17021" w:rsidP="00E17021">
                            <w:pPr>
                              <w:pStyle w:val="Text"/>
                              <w:ind w:firstLine="0"/>
                              <w:jc w:val="center"/>
                              <w:rPr>
                                <w:lang w:eastAsia="zh-CN"/>
                              </w:rPr>
                            </w:pPr>
                            <w:r w:rsidRPr="007C1FAB">
                              <w:rPr>
                                <w:lang w:eastAsia="zh-CN"/>
                              </w:rPr>
                              <w:t>0.297</w:t>
                            </w:r>
                          </w:p>
                        </w:tc>
                        <w:tc>
                          <w:tcPr>
                            <w:tcW w:w="829" w:type="dxa"/>
                          </w:tcPr>
                          <w:p w14:paraId="756A1443" w14:textId="5A6E83A4" w:rsidR="00E17021" w:rsidRPr="007C1FAB" w:rsidRDefault="00E17021" w:rsidP="00E17021">
                            <w:pPr>
                              <w:pStyle w:val="Text"/>
                              <w:ind w:firstLine="0"/>
                              <w:jc w:val="center"/>
                              <w:rPr>
                                <w:lang w:eastAsia="zh-CN"/>
                              </w:rPr>
                            </w:pPr>
                            <w:r w:rsidRPr="007C1FAB">
                              <w:rPr>
                                <w:lang w:eastAsia="zh-CN"/>
                              </w:rPr>
                              <w:t>0.308</w:t>
                            </w:r>
                          </w:p>
                        </w:tc>
                        <w:tc>
                          <w:tcPr>
                            <w:tcW w:w="872" w:type="dxa"/>
                          </w:tcPr>
                          <w:p w14:paraId="01983B84" w14:textId="7D40D185" w:rsidR="00E17021" w:rsidRPr="007C1FAB" w:rsidRDefault="00E17021" w:rsidP="00E17021">
                            <w:pPr>
                              <w:pStyle w:val="Text"/>
                              <w:ind w:firstLine="0"/>
                              <w:jc w:val="center"/>
                              <w:rPr>
                                <w:lang w:eastAsia="zh-CN"/>
                              </w:rPr>
                            </w:pPr>
                            <w:r w:rsidRPr="007C1FAB">
                              <w:rPr>
                                <w:lang w:eastAsia="zh-CN"/>
                              </w:rPr>
                              <w:t>0.290</w:t>
                            </w:r>
                          </w:p>
                        </w:tc>
                        <w:tc>
                          <w:tcPr>
                            <w:tcW w:w="1180" w:type="dxa"/>
                          </w:tcPr>
                          <w:p w14:paraId="44A33E2B" w14:textId="3FF61724" w:rsidR="00E17021" w:rsidRPr="007C1FAB" w:rsidRDefault="00E17021" w:rsidP="00E17021">
                            <w:pPr>
                              <w:pStyle w:val="Text"/>
                              <w:ind w:firstLine="0"/>
                              <w:jc w:val="center"/>
                              <w:rPr>
                                <w:lang w:eastAsia="zh-CN"/>
                              </w:rPr>
                            </w:pPr>
                            <w:r w:rsidRPr="007C1FAB">
                              <w:rPr>
                                <w:lang w:eastAsia="zh-CN"/>
                              </w:rPr>
                              <w:t>0.319</w:t>
                            </w:r>
                          </w:p>
                        </w:tc>
                        <w:tc>
                          <w:tcPr>
                            <w:tcW w:w="1117" w:type="dxa"/>
                          </w:tcPr>
                          <w:p w14:paraId="13DCD618" w14:textId="6BE91112" w:rsidR="00E17021" w:rsidRPr="007C1FAB" w:rsidRDefault="00E17021" w:rsidP="00E17021">
                            <w:pPr>
                              <w:pStyle w:val="Text"/>
                              <w:ind w:firstLine="0"/>
                              <w:jc w:val="center"/>
                              <w:rPr>
                                <w:lang w:eastAsia="zh-CN"/>
                              </w:rPr>
                            </w:pPr>
                            <w:r w:rsidRPr="007C1FAB">
                              <w:rPr>
                                <w:lang w:eastAsia="zh-CN"/>
                              </w:rPr>
                              <w:t>0.276</w:t>
                            </w:r>
                          </w:p>
                        </w:tc>
                        <w:tc>
                          <w:tcPr>
                            <w:tcW w:w="1117" w:type="dxa"/>
                          </w:tcPr>
                          <w:p w14:paraId="237E501F" w14:textId="661D79F7" w:rsidR="00E17021" w:rsidRPr="0002089B" w:rsidRDefault="00E17021" w:rsidP="00E17021">
                            <w:pPr>
                              <w:pStyle w:val="Text"/>
                              <w:ind w:firstLine="0"/>
                              <w:jc w:val="center"/>
                              <w:rPr>
                                <w:highlight w:val="red"/>
                                <w:lang w:eastAsia="zh-CN"/>
                              </w:rPr>
                            </w:pPr>
                            <w:r w:rsidRPr="0092648A">
                              <w:rPr>
                                <w:highlight w:val="cyan"/>
                                <w:lang w:eastAsia="zh-CN"/>
                              </w:rPr>
                              <w:t>0.327</w:t>
                            </w:r>
                          </w:p>
                        </w:tc>
                        <w:tc>
                          <w:tcPr>
                            <w:tcW w:w="934" w:type="dxa"/>
                          </w:tcPr>
                          <w:p w14:paraId="77C47E17" w14:textId="2EB39CDB" w:rsidR="00E17021" w:rsidRPr="007C1FAB" w:rsidRDefault="00E17021" w:rsidP="00E17021">
                            <w:pPr>
                              <w:pStyle w:val="Text"/>
                              <w:ind w:firstLine="0"/>
                              <w:jc w:val="center"/>
                              <w:rPr>
                                <w:lang w:eastAsia="zh-CN"/>
                              </w:rPr>
                            </w:pPr>
                            <w:r w:rsidRPr="007C1FAB">
                              <w:rPr>
                                <w:lang w:eastAsia="zh-CN"/>
                              </w:rPr>
                              <w:t>0.293</w:t>
                            </w:r>
                          </w:p>
                        </w:tc>
                        <w:tc>
                          <w:tcPr>
                            <w:tcW w:w="934" w:type="dxa"/>
                          </w:tcPr>
                          <w:p w14:paraId="1C321EEB" w14:textId="623B15BD" w:rsidR="00E17021" w:rsidRPr="007C1FAB" w:rsidRDefault="00E17021" w:rsidP="00E17021">
                            <w:pPr>
                              <w:pStyle w:val="Text"/>
                              <w:ind w:firstLine="0"/>
                              <w:jc w:val="center"/>
                              <w:rPr>
                                <w:lang w:eastAsia="zh-CN"/>
                              </w:rPr>
                            </w:pPr>
                            <w:r w:rsidRPr="0002089B">
                              <w:rPr>
                                <w:highlight w:val="red"/>
                                <w:lang w:eastAsia="zh-CN"/>
                              </w:rPr>
                              <w:t>0.274</w:t>
                            </w:r>
                          </w:p>
                        </w:tc>
                        <w:tc>
                          <w:tcPr>
                            <w:tcW w:w="934" w:type="dxa"/>
                          </w:tcPr>
                          <w:p w14:paraId="4B858652" w14:textId="61C3C695" w:rsidR="00E17021" w:rsidRPr="0002089B" w:rsidRDefault="00E17021" w:rsidP="00E17021">
                            <w:pPr>
                              <w:pStyle w:val="Text"/>
                              <w:ind w:firstLine="0"/>
                              <w:jc w:val="center"/>
                              <w:rPr>
                                <w:highlight w:val="red"/>
                                <w:lang w:eastAsia="zh-CN"/>
                              </w:rPr>
                            </w:pPr>
                            <w:r w:rsidRPr="0002089B">
                              <w:rPr>
                                <w:highlight w:val="lightGray"/>
                                <w:lang w:eastAsia="zh-CN"/>
                              </w:rPr>
                              <w:t>0.191</w:t>
                            </w:r>
                          </w:p>
                        </w:tc>
                      </w:tr>
                      <w:tr w:rsidR="00E17021" w14:paraId="042148A8" w14:textId="5C7ED287" w:rsidTr="009727AC">
                        <w:trPr>
                          <w:trHeight w:val="40"/>
                        </w:trPr>
                        <w:tc>
                          <w:tcPr>
                            <w:tcW w:w="1843" w:type="dxa"/>
                            <w:tcBorders>
                              <w:bottom w:val="single" w:sz="4" w:space="0" w:color="auto"/>
                              <w:right w:val="single" w:sz="4" w:space="0" w:color="auto"/>
                            </w:tcBorders>
                          </w:tcPr>
                          <w:p w14:paraId="7692AC9B" w14:textId="49A10FD5" w:rsidR="00E17021" w:rsidRDefault="00E17021" w:rsidP="00E17021">
                            <w:pPr>
                              <w:pStyle w:val="Text"/>
                              <w:ind w:firstLine="0"/>
                              <w:jc w:val="center"/>
                              <w:rPr>
                                <w:lang w:eastAsia="zh-CN"/>
                              </w:rPr>
                            </w:pPr>
                            <w:r>
                              <w:rPr>
                                <w:lang w:eastAsia="zh-CN"/>
                              </w:rPr>
                              <w:t>Beam-</w:t>
                            </w:r>
                            <w:r>
                              <w:rPr>
                                <w:rFonts w:hint="eastAsia"/>
                                <w:lang w:eastAsia="zh-CN"/>
                              </w:rPr>
                              <w:t>ROUGE</w:t>
                            </w:r>
                          </w:p>
                        </w:tc>
                        <w:tc>
                          <w:tcPr>
                            <w:tcW w:w="795" w:type="dxa"/>
                            <w:tcBorders>
                              <w:bottom w:val="single" w:sz="4" w:space="0" w:color="auto"/>
                            </w:tcBorders>
                          </w:tcPr>
                          <w:p w14:paraId="0C7543A6" w14:textId="4599C208" w:rsidR="00E17021" w:rsidRPr="007C1FAB" w:rsidRDefault="00E17021" w:rsidP="00E17021">
                            <w:pPr>
                              <w:pStyle w:val="Text"/>
                              <w:ind w:firstLine="0"/>
                              <w:jc w:val="center"/>
                              <w:rPr>
                                <w:lang w:eastAsia="zh-CN"/>
                              </w:rPr>
                            </w:pPr>
                            <w:r w:rsidRPr="0092648A">
                              <w:rPr>
                                <w:highlight w:val="cyan"/>
                                <w:lang w:eastAsia="zh-CN"/>
                              </w:rPr>
                              <w:t>0.404</w:t>
                            </w:r>
                          </w:p>
                        </w:tc>
                        <w:tc>
                          <w:tcPr>
                            <w:tcW w:w="829" w:type="dxa"/>
                            <w:tcBorders>
                              <w:bottom w:val="single" w:sz="4" w:space="0" w:color="auto"/>
                            </w:tcBorders>
                          </w:tcPr>
                          <w:p w14:paraId="10EBAA3A" w14:textId="74CBE029" w:rsidR="00E17021" w:rsidRPr="007C1FAB" w:rsidRDefault="00E17021" w:rsidP="00E17021">
                            <w:pPr>
                              <w:pStyle w:val="Text"/>
                              <w:ind w:firstLine="0"/>
                              <w:jc w:val="center"/>
                              <w:rPr>
                                <w:lang w:eastAsia="zh-CN"/>
                              </w:rPr>
                            </w:pPr>
                            <w:r w:rsidRPr="007C1FAB">
                              <w:rPr>
                                <w:lang w:eastAsia="zh-CN"/>
                              </w:rPr>
                              <w:t>0.399</w:t>
                            </w:r>
                          </w:p>
                        </w:tc>
                        <w:tc>
                          <w:tcPr>
                            <w:tcW w:w="829" w:type="dxa"/>
                            <w:tcBorders>
                              <w:bottom w:val="single" w:sz="4" w:space="0" w:color="auto"/>
                            </w:tcBorders>
                          </w:tcPr>
                          <w:p w14:paraId="09B0FDF7" w14:textId="5D368DD2" w:rsidR="00E17021" w:rsidRPr="007C1FAB" w:rsidRDefault="00E17021" w:rsidP="00E17021">
                            <w:pPr>
                              <w:pStyle w:val="Text"/>
                              <w:ind w:firstLine="0"/>
                              <w:jc w:val="center"/>
                              <w:rPr>
                                <w:lang w:eastAsia="zh-CN"/>
                              </w:rPr>
                            </w:pPr>
                            <w:r w:rsidRPr="007C1FAB">
                              <w:rPr>
                                <w:lang w:eastAsia="zh-CN"/>
                              </w:rPr>
                              <w:t>0.371</w:t>
                            </w:r>
                          </w:p>
                        </w:tc>
                        <w:tc>
                          <w:tcPr>
                            <w:tcW w:w="872" w:type="dxa"/>
                            <w:tcBorders>
                              <w:bottom w:val="single" w:sz="4" w:space="0" w:color="auto"/>
                            </w:tcBorders>
                          </w:tcPr>
                          <w:p w14:paraId="660BAB38" w14:textId="6B86E99F" w:rsidR="00E17021" w:rsidRPr="007C1FAB" w:rsidRDefault="00E17021" w:rsidP="00E17021">
                            <w:pPr>
                              <w:pStyle w:val="Text"/>
                              <w:ind w:firstLine="0"/>
                              <w:jc w:val="center"/>
                              <w:rPr>
                                <w:lang w:eastAsia="zh-CN"/>
                              </w:rPr>
                            </w:pPr>
                            <w:r w:rsidRPr="0002089B">
                              <w:rPr>
                                <w:highlight w:val="red"/>
                                <w:lang w:eastAsia="zh-CN"/>
                              </w:rPr>
                              <w:t>0.362</w:t>
                            </w:r>
                          </w:p>
                        </w:tc>
                        <w:tc>
                          <w:tcPr>
                            <w:tcW w:w="1180" w:type="dxa"/>
                            <w:tcBorders>
                              <w:bottom w:val="single" w:sz="4" w:space="0" w:color="auto"/>
                            </w:tcBorders>
                          </w:tcPr>
                          <w:p w14:paraId="5611D271" w14:textId="4421E1ED" w:rsidR="00E17021" w:rsidRPr="007C1FAB" w:rsidRDefault="00E17021" w:rsidP="00E17021">
                            <w:pPr>
                              <w:pStyle w:val="Text"/>
                              <w:ind w:firstLine="0"/>
                              <w:jc w:val="center"/>
                              <w:rPr>
                                <w:lang w:eastAsia="zh-CN"/>
                              </w:rPr>
                            </w:pPr>
                            <w:r w:rsidRPr="007C1FAB">
                              <w:rPr>
                                <w:lang w:eastAsia="zh-CN"/>
                              </w:rPr>
                              <w:t>0.383</w:t>
                            </w:r>
                          </w:p>
                        </w:tc>
                        <w:tc>
                          <w:tcPr>
                            <w:tcW w:w="1117" w:type="dxa"/>
                            <w:tcBorders>
                              <w:bottom w:val="single" w:sz="4" w:space="0" w:color="auto"/>
                            </w:tcBorders>
                          </w:tcPr>
                          <w:p w14:paraId="29871C5F" w14:textId="6740CDFB" w:rsidR="00E17021" w:rsidRPr="007C1FAB" w:rsidRDefault="00E17021" w:rsidP="00E17021">
                            <w:pPr>
                              <w:pStyle w:val="Text"/>
                              <w:ind w:firstLine="0"/>
                              <w:jc w:val="center"/>
                              <w:rPr>
                                <w:lang w:eastAsia="zh-CN"/>
                              </w:rPr>
                            </w:pPr>
                            <w:r w:rsidRPr="007C1FAB">
                              <w:rPr>
                                <w:lang w:eastAsia="zh-CN"/>
                              </w:rPr>
                              <w:t>0.369</w:t>
                            </w:r>
                          </w:p>
                        </w:tc>
                        <w:tc>
                          <w:tcPr>
                            <w:tcW w:w="1117" w:type="dxa"/>
                            <w:tcBorders>
                              <w:bottom w:val="single" w:sz="4" w:space="0" w:color="auto"/>
                            </w:tcBorders>
                          </w:tcPr>
                          <w:p w14:paraId="53BFE0F3" w14:textId="1A0E16A3" w:rsidR="00E17021" w:rsidRPr="007C1FAB" w:rsidRDefault="00E17021" w:rsidP="00E17021">
                            <w:pPr>
                              <w:pStyle w:val="Text"/>
                              <w:ind w:firstLine="0"/>
                              <w:jc w:val="center"/>
                              <w:rPr>
                                <w:lang w:eastAsia="zh-CN"/>
                              </w:rPr>
                            </w:pPr>
                            <w:r w:rsidRPr="007C1FAB">
                              <w:rPr>
                                <w:lang w:eastAsia="zh-CN"/>
                              </w:rPr>
                              <w:t>0.395</w:t>
                            </w:r>
                          </w:p>
                        </w:tc>
                        <w:tc>
                          <w:tcPr>
                            <w:tcW w:w="934" w:type="dxa"/>
                            <w:tcBorders>
                              <w:bottom w:val="single" w:sz="4" w:space="0" w:color="auto"/>
                            </w:tcBorders>
                          </w:tcPr>
                          <w:p w14:paraId="4B877D30" w14:textId="0EE8B1D6" w:rsidR="00E17021" w:rsidRPr="007C1FAB" w:rsidRDefault="00E17021" w:rsidP="00E17021">
                            <w:pPr>
                              <w:pStyle w:val="Text"/>
                              <w:ind w:firstLine="0"/>
                              <w:jc w:val="center"/>
                              <w:rPr>
                                <w:lang w:eastAsia="zh-CN"/>
                              </w:rPr>
                            </w:pPr>
                            <w:r w:rsidRPr="0002089B">
                              <w:rPr>
                                <w:highlight w:val="green"/>
                                <w:lang w:eastAsia="zh-CN"/>
                              </w:rPr>
                              <w:t>0.412</w:t>
                            </w:r>
                          </w:p>
                        </w:tc>
                        <w:tc>
                          <w:tcPr>
                            <w:tcW w:w="934" w:type="dxa"/>
                            <w:tcBorders>
                              <w:bottom w:val="single" w:sz="4" w:space="0" w:color="auto"/>
                            </w:tcBorders>
                          </w:tcPr>
                          <w:p w14:paraId="22B34E40" w14:textId="0FBDCDBA" w:rsidR="00E17021" w:rsidRPr="0002089B" w:rsidRDefault="00E17021" w:rsidP="00E17021">
                            <w:pPr>
                              <w:pStyle w:val="Text"/>
                              <w:ind w:firstLine="0"/>
                              <w:jc w:val="center"/>
                              <w:rPr>
                                <w:highlight w:val="green"/>
                                <w:lang w:eastAsia="zh-CN"/>
                              </w:rPr>
                            </w:pPr>
                            <w:r w:rsidRPr="007C1FAB">
                              <w:rPr>
                                <w:lang w:eastAsia="zh-CN"/>
                              </w:rPr>
                              <w:t>0.398</w:t>
                            </w:r>
                          </w:p>
                        </w:tc>
                        <w:tc>
                          <w:tcPr>
                            <w:tcW w:w="934" w:type="dxa"/>
                            <w:tcBorders>
                              <w:bottom w:val="single" w:sz="4" w:space="0" w:color="auto"/>
                            </w:tcBorders>
                          </w:tcPr>
                          <w:p w14:paraId="085F5D9D" w14:textId="2EA63AD7" w:rsidR="00E17021" w:rsidRPr="007C1FAB" w:rsidRDefault="00E17021" w:rsidP="00E17021">
                            <w:pPr>
                              <w:pStyle w:val="Text"/>
                              <w:ind w:firstLine="0"/>
                              <w:jc w:val="center"/>
                              <w:rPr>
                                <w:lang w:eastAsia="zh-CN"/>
                              </w:rPr>
                            </w:pPr>
                            <w:r w:rsidRPr="0002089B">
                              <w:rPr>
                                <w:highlight w:val="lightGray"/>
                                <w:lang w:eastAsia="zh-CN"/>
                              </w:rPr>
                              <w:t>0.309</w:t>
                            </w:r>
                          </w:p>
                        </w:tc>
                      </w:tr>
                      <w:tr w:rsidR="00E17021" w14:paraId="44D467DC" w14:textId="4D96F7F9" w:rsidTr="009727AC">
                        <w:trPr>
                          <w:trHeight w:val="40"/>
                        </w:trPr>
                        <w:tc>
                          <w:tcPr>
                            <w:tcW w:w="1843" w:type="dxa"/>
                            <w:tcBorders>
                              <w:top w:val="single" w:sz="4" w:space="0" w:color="auto"/>
                              <w:right w:val="single" w:sz="4" w:space="0" w:color="auto"/>
                            </w:tcBorders>
                          </w:tcPr>
                          <w:p w14:paraId="5963AA8D" w14:textId="0A59A265" w:rsidR="00E17021" w:rsidRDefault="00E17021" w:rsidP="00E17021">
                            <w:pPr>
                              <w:pStyle w:val="Text"/>
                              <w:ind w:firstLine="0"/>
                              <w:jc w:val="center"/>
                              <w:rPr>
                                <w:lang w:eastAsia="zh-CN"/>
                              </w:rPr>
                            </w:pPr>
                            <w:r>
                              <w:rPr>
                                <w:rFonts w:hint="eastAsia"/>
                                <w:lang w:eastAsia="zh-CN"/>
                              </w:rPr>
                              <w:t>BLEU</w:t>
                            </w:r>
                          </w:p>
                        </w:tc>
                        <w:tc>
                          <w:tcPr>
                            <w:tcW w:w="795" w:type="dxa"/>
                            <w:tcBorders>
                              <w:top w:val="single" w:sz="4" w:space="0" w:color="auto"/>
                              <w:left w:val="nil"/>
                              <w:bottom w:val="nil"/>
                              <w:right w:val="nil"/>
                            </w:tcBorders>
                            <w:shd w:val="clear" w:color="auto" w:fill="auto"/>
                            <w:vAlign w:val="center"/>
                          </w:tcPr>
                          <w:p w14:paraId="1C4C1666" w14:textId="0043045A" w:rsidR="00E17021" w:rsidRPr="0057302E" w:rsidRDefault="00E17021" w:rsidP="00E17021">
                            <w:pPr>
                              <w:pStyle w:val="Text"/>
                              <w:ind w:firstLine="0"/>
                              <w:jc w:val="center"/>
                              <w:rPr>
                                <w:lang w:eastAsia="zh-CN"/>
                              </w:rPr>
                            </w:pPr>
                            <w:r w:rsidRPr="009727AC">
                              <w:rPr>
                                <w:rFonts w:hint="eastAsia"/>
                                <w:highlight w:val="green"/>
                                <w:lang w:eastAsia="zh-CN"/>
                              </w:rPr>
                              <w:t>0.325</w:t>
                            </w:r>
                            <w:r w:rsidRPr="00E17021">
                              <w:rPr>
                                <w:rFonts w:hint="eastAsia"/>
                                <w:lang w:eastAsia="zh-CN"/>
                              </w:rPr>
                              <w:t xml:space="preserve"> </w:t>
                            </w:r>
                          </w:p>
                        </w:tc>
                        <w:tc>
                          <w:tcPr>
                            <w:tcW w:w="829" w:type="dxa"/>
                            <w:tcBorders>
                              <w:top w:val="single" w:sz="4" w:space="0" w:color="auto"/>
                              <w:left w:val="nil"/>
                              <w:bottom w:val="nil"/>
                              <w:right w:val="nil"/>
                            </w:tcBorders>
                            <w:shd w:val="clear" w:color="auto" w:fill="auto"/>
                            <w:vAlign w:val="center"/>
                          </w:tcPr>
                          <w:p w14:paraId="3B40CF69" w14:textId="260AA9F1" w:rsidR="00E17021" w:rsidRPr="00E17021" w:rsidRDefault="00E17021" w:rsidP="00E17021">
                            <w:pPr>
                              <w:pStyle w:val="Text"/>
                              <w:ind w:firstLine="0"/>
                              <w:jc w:val="center"/>
                              <w:rPr>
                                <w:lang w:eastAsia="zh-CN"/>
                              </w:rPr>
                            </w:pPr>
                            <w:r w:rsidRPr="00E17021">
                              <w:rPr>
                                <w:rFonts w:hint="eastAsia"/>
                                <w:lang w:eastAsia="zh-CN"/>
                              </w:rPr>
                              <w:t xml:space="preserve">0.313 </w:t>
                            </w:r>
                          </w:p>
                        </w:tc>
                        <w:tc>
                          <w:tcPr>
                            <w:tcW w:w="829" w:type="dxa"/>
                            <w:tcBorders>
                              <w:top w:val="single" w:sz="4" w:space="0" w:color="auto"/>
                              <w:left w:val="nil"/>
                              <w:bottom w:val="nil"/>
                              <w:right w:val="nil"/>
                            </w:tcBorders>
                            <w:shd w:val="clear" w:color="auto" w:fill="auto"/>
                            <w:vAlign w:val="center"/>
                          </w:tcPr>
                          <w:p w14:paraId="2E0411E9" w14:textId="022653B4" w:rsidR="00E17021" w:rsidRPr="00E17021" w:rsidRDefault="00E17021" w:rsidP="00E17021">
                            <w:pPr>
                              <w:pStyle w:val="Text"/>
                              <w:ind w:firstLine="0"/>
                              <w:jc w:val="center"/>
                              <w:rPr>
                                <w:lang w:eastAsia="zh-CN"/>
                              </w:rPr>
                            </w:pPr>
                            <w:r w:rsidRPr="00E17021">
                              <w:rPr>
                                <w:rFonts w:hint="eastAsia"/>
                                <w:lang w:eastAsia="zh-CN"/>
                              </w:rPr>
                              <w:t xml:space="preserve">0.314 </w:t>
                            </w:r>
                          </w:p>
                        </w:tc>
                        <w:tc>
                          <w:tcPr>
                            <w:tcW w:w="872" w:type="dxa"/>
                            <w:tcBorders>
                              <w:top w:val="single" w:sz="4" w:space="0" w:color="auto"/>
                              <w:left w:val="nil"/>
                              <w:bottom w:val="nil"/>
                              <w:right w:val="nil"/>
                            </w:tcBorders>
                            <w:shd w:val="clear" w:color="auto" w:fill="auto"/>
                            <w:vAlign w:val="center"/>
                          </w:tcPr>
                          <w:p w14:paraId="6D2FDCBA" w14:textId="1365D764" w:rsidR="00E17021" w:rsidRPr="0057302E" w:rsidRDefault="00E17021" w:rsidP="00E17021">
                            <w:pPr>
                              <w:pStyle w:val="Text"/>
                              <w:ind w:firstLine="0"/>
                              <w:jc w:val="center"/>
                              <w:rPr>
                                <w:lang w:eastAsia="zh-CN"/>
                              </w:rPr>
                            </w:pPr>
                            <w:r w:rsidRPr="00E17021">
                              <w:rPr>
                                <w:rFonts w:hint="eastAsia"/>
                                <w:lang w:eastAsia="zh-CN"/>
                              </w:rPr>
                              <w:t xml:space="preserve">0.295 </w:t>
                            </w:r>
                          </w:p>
                        </w:tc>
                        <w:tc>
                          <w:tcPr>
                            <w:tcW w:w="1180" w:type="dxa"/>
                            <w:tcBorders>
                              <w:top w:val="single" w:sz="4" w:space="0" w:color="auto"/>
                              <w:left w:val="nil"/>
                              <w:bottom w:val="nil"/>
                              <w:right w:val="nil"/>
                            </w:tcBorders>
                            <w:shd w:val="clear" w:color="auto" w:fill="auto"/>
                            <w:vAlign w:val="center"/>
                          </w:tcPr>
                          <w:p w14:paraId="3469EABA" w14:textId="4504D73F" w:rsidR="00E17021" w:rsidRPr="0057302E" w:rsidRDefault="00E17021" w:rsidP="00E17021">
                            <w:pPr>
                              <w:pStyle w:val="Text"/>
                              <w:ind w:firstLine="0"/>
                              <w:jc w:val="center"/>
                              <w:rPr>
                                <w:lang w:eastAsia="zh-CN"/>
                              </w:rPr>
                            </w:pPr>
                            <w:r w:rsidRPr="00E17021">
                              <w:rPr>
                                <w:rFonts w:hint="eastAsia"/>
                                <w:lang w:eastAsia="zh-CN"/>
                              </w:rPr>
                              <w:t xml:space="preserve">0.311 </w:t>
                            </w:r>
                          </w:p>
                        </w:tc>
                        <w:tc>
                          <w:tcPr>
                            <w:tcW w:w="1117" w:type="dxa"/>
                            <w:tcBorders>
                              <w:top w:val="single" w:sz="4" w:space="0" w:color="auto"/>
                              <w:left w:val="nil"/>
                              <w:bottom w:val="nil"/>
                              <w:right w:val="nil"/>
                            </w:tcBorders>
                            <w:shd w:val="clear" w:color="auto" w:fill="auto"/>
                            <w:vAlign w:val="center"/>
                          </w:tcPr>
                          <w:p w14:paraId="331C803D" w14:textId="65C2540A" w:rsidR="00E17021" w:rsidRPr="0057302E" w:rsidRDefault="00E17021" w:rsidP="00E17021">
                            <w:pPr>
                              <w:pStyle w:val="Text"/>
                              <w:ind w:firstLine="0"/>
                              <w:jc w:val="center"/>
                              <w:rPr>
                                <w:lang w:eastAsia="zh-CN"/>
                              </w:rPr>
                            </w:pPr>
                            <w:r w:rsidRPr="009727AC">
                              <w:rPr>
                                <w:rFonts w:hint="eastAsia"/>
                                <w:highlight w:val="red"/>
                                <w:lang w:eastAsia="zh-CN"/>
                              </w:rPr>
                              <w:t>0.248</w:t>
                            </w:r>
                            <w:r w:rsidRPr="00E17021">
                              <w:rPr>
                                <w:rFonts w:hint="eastAsia"/>
                                <w:lang w:eastAsia="zh-CN"/>
                              </w:rPr>
                              <w:t xml:space="preserve"> </w:t>
                            </w:r>
                          </w:p>
                        </w:tc>
                        <w:tc>
                          <w:tcPr>
                            <w:tcW w:w="1117" w:type="dxa"/>
                            <w:tcBorders>
                              <w:top w:val="single" w:sz="4" w:space="0" w:color="auto"/>
                              <w:left w:val="nil"/>
                              <w:bottom w:val="nil"/>
                              <w:right w:val="nil"/>
                            </w:tcBorders>
                            <w:shd w:val="clear" w:color="auto" w:fill="auto"/>
                            <w:vAlign w:val="center"/>
                          </w:tcPr>
                          <w:p w14:paraId="59298122" w14:textId="6B1F00C3" w:rsidR="00E17021" w:rsidRPr="0057302E" w:rsidRDefault="00E17021" w:rsidP="00E17021">
                            <w:pPr>
                              <w:pStyle w:val="Text"/>
                              <w:ind w:firstLine="0"/>
                              <w:jc w:val="center"/>
                              <w:rPr>
                                <w:lang w:eastAsia="zh-CN"/>
                              </w:rPr>
                            </w:pPr>
                            <w:r w:rsidRPr="0092648A">
                              <w:rPr>
                                <w:rFonts w:hint="eastAsia"/>
                                <w:highlight w:val="cyan"/>
                                <w:lang w:eastAsia="zh-CN"/>
                              </w:rPr>
                              <w:t>0.316</w:t>
                            </w:r>
                            <w:r w:rsidRPr="00E17021">
                              <w:rPr>
                                <w:rFonts w:hint="eastAsia"/>
                                <w:lang w:eastAsia="zh-CN"/>
                              </w:rPr>
                              <w:t xml:space="preserve"> </w:t>
                            </w:r>
                          </w:p>
                        </w:tc>
                        <w:tc>
                          <w:tcPr>
                            <w:tcW w:w="934" w:type="dxa"/>
                            <w:tcBorders>
                              <w:top w:val="single" w:sz="4" w:space="0" w:color="auto"/>
                              <w:left w:val="nil"/>
                              <w:bottom w:val="nil"/>
                              <w:right w:val="nil"/>
                            </w:tcBorders>
                            <w:shd w:val="clear" w:color="auto" w:fill="auto"/>
                            <w:vAlign w:val="center"/>
                          </w:tcPr>
                          <w:p w14:paraId="73037FEB" w14:textId="1F6D1FB8" w:rsidR="00E17021" w:rsidRPr="0057302E" w:rsidRDefault="00E17021" w:rsidP="00E17021">
                            <w:pPr>
                              <w:pStyle w:val="Text"/>
                              <w:ind w:firstLine="0"/>
                              <w:jc w:val="center"/>
                              <w:rPr>
                                <w:lang w:eastAsia="zh-CN"/>
                              </w:rPr>
                            </w:pPr>
                            <w:r w:rsidRPr="00E17021">
                              <w:rPr>
                                <w:rFonts w:hint="eastAsia"/>
                                <w:lang w:eastAsia="zh-CN"/>
                              </w:rPr>
                              <w:t xml:space="preserve">0.273 </w:t>
                            </w:r>
                          </w:p>
                        </w:tc>
                        <w:tc>
                          <w:tcPr>
                            <w:tcW w:w="934" w:type="dxa"/>
                            <w:tcBorders>
                              <w:top w:val="single" w:sz="4" w:space="0" w:color="auto"/>
                              <w:left w:val="nil"/>
                              <w:bottom w:val="nil"/>
                              <w:right w:val="nil"/>
                            </w:tcBorders>
                            <w:shd w:val="clear" w:color="auto" w:fill="auto"/>
                            <w:vAlign w:val="center"/>
                          </w:tcPr>
                          <w:p w14:paraId="141A200B" w14:textId="38669875" w:rsidR="00E17021" w:rsidRPr="0057302E" w:rsidRDefault="00E17021" w:rsidP="00E17021">
                            <w:pPr>
                              <w:pStyle w:val="Text"/>
                              <w:ind w:firstLine="0"/>
                              <w:jc w:val="center"/>
                              <w:rPr>
                                <w:lang w:eastAsia="zh-CN"/>
                              </w:rPr>
                            </w:pPr>
                            <w:r w:rsidRPr="00E17021">
                              <w:rPr>
                                <w:rFonts w:hint="eastAsia"/>
                                <w:lang w:eastAsia="zh-CN"/>
                              </w:rPr>
                              <w:t xml:space="preserve">0.288 </w:t>
                            </w:r>
                          </w:p>
                        </w:tc>
                        <w:tc>
                          <w:tcPr>
                            <w:tcW w:w="934" w:type="dxa"/>
                            <w:tcBorders>
                              <w:top w:val="single" w:sz="4" w:space="0" w:color="auto"/>
                              <w:left w:val="nil"/>
                              <w:bottom w:val="nil"/>
                              <w:right w:val="nil"/>
                            </w:tcBorders>
                            <w:shd w:val="clear" w:color="auto" w:fill="auto"/>
                            <w:vAlign w:val="center"/>
                          </w:tcPr>
                          <w:p w14:paraId="33B3DE2E" w14:textId="52F38656" w:rsidR="00E17021" w:rsidRPr="009727AC" w:rsidRDefault="00E17021" w:rsidP="00E17021">
                            <w:pPr>
                              <w:pStyle w:val="Text"/>
                              <w:ind w:firstLine="0"/>
                              <w:jc w:val="center"/>
                              <w:rPr>
                                <w:highlight w:val="lightGray"/>
                                <w:lang w:eastAsia="zh-CN"/>
                              </w:rPr>
                            </w:pPr>
                            <w:r w:rsidRPr="009727AC">
                              <w:rPr>
                                <w:rFonts w:hint="eastAsia"/>
                                <w:highlight w:val="lightGray"/>
                                <w:lang w:eastAsia="zh-CN"/>
                              </w:rPr>
                              <w:t xml:space="preserve">0.163 </w:t>
                            </w:r>
                          </w:p>
                        </w:tc>
                      </w:tr>
                      <w:tr w:rsidR="00E17021" w14:paraId="1325B915" w14:textId="165F5292" w:rsidTr="0026005B">
                        <w:trPr>
                          <w:trHeight w:val="40"/>
                        </w:trPr>
                        <w:tc>
                          <w:tcPr>
                            <w:tcW w:w="1843" w:type="dxa"/>
                            <w:tcBorders>
                              <w:right w:val="single" w:sz="4" w:space="0" w:color="auto"/>
                            </w:tcBorders>
                          </w:tcPr>
                          <w:p w14:paraId="72E51C2F" w14:textId="330CF022" w:rsidR="00E17021" w:rsidRDefault="00E17021" w:rsidP="00E17021">
                            <w:pPr>
                              <w:pStyle w:val="Text"/>
                              <w:ind w:firstLine="0"/>
                              <w:jc w:val="center"/>
                              <w:rPr>
                                <w:lang w:eastAsia="zh-CN"/>
                              </w:rPr>
                            </w:pPr>
                            <w:r>
                              <w:rPr>
                                <w:rFonts w:hint="eastAsia"/>
                                <w:lang w:eastAsia="zh-CN"/>
                              </w:rPr>
                              <w:t>ROUGE</w:t>
                            </w:r>
                          </w:p>
                        </w:tc>
                        <w:tc>
                          <w:tcPr>
                            <w:tcW w:w="795" w:type="dxa"/>
                            <w:tcBorders>
                              <w:top w:val="nil"/>
                              <w:left w:val="nil"/>
                              <w:bottom w:val="nil"/>
                              <w:right w:val="nil"/>
                            </w:tcBorders>
                            <w:shd w:val="clear" w:color="auto" w:fill="auto"/>
                            <w:vAlign w:val="center"/>
                          </w:tcPr>
                          <w:p w14:paraId="2B766632" w14:textId="6375762B" w:rsidR="00E17021" w:rsidRPr="0057302E" w:rsidRDefault="00E17021" w:rsidP="00E17021">
                            <w:pPr>
                              <w:pStyle w:val="Text"/>
                              <w:ind w:firstLine="0"/>
                              <w:jc w:val="center"/>
                              <w:rPr>
                                <w:lang w:eastAsia="zh-CN"/>
                              </w:rPr>
                            </w:pPr>
                            <w:r w:rsidRPr="00E17021">
                              <w:rPr>
                                <w:rFonts w:hint="eastAsia"/>
                                <w:lang w:eastAsia="zh-CN"/>
                              </w:rPr>
                              <w:t xml:space="preserve">0.386 </w:t>
                            </w:r>
                          </w:p>
                        </w:tc>
                        <w:tc>
                          <w:tcPr>
                            <w:tcW w:w="829" w:type="dxa"/>
                            <w:tcBorders>
                              <w:top w:val="nil"/>
                              <w:left w:val="nil"/>
                              <w:bottom w:val="nil"/>
                              <w:right w:val="nil"/>
                            </w:tcBorders>
                            <w:shd w:val="clear" w:color="auto" w:fill="auto"/>
                            <w:vAlign w:val="center"/>
                          </w:tcPr>
                          <w:p w14:paraId="00F84DC7" w14:textId="2C434329" w:rsidR="00E17021" w:rsidRPr="00E17021" w:rsidRDefault="00E17021" w:rsidP="00E17021">
                            <w:pPr>
                              <w:pStyle w:val="Text"/>
                              <w:ind w:firstLine="0"/>
                              <w:jc w:val="center"/>
                              <w:rPr>
                                <w:lang w:eastAsia="zh-CN"/>
                              </w:rPr>
                            </w:pPr>
                            <w:r w:rsidRPr="0092648A">
                              <w:rPr>
                                <w:rFonts w:hint="eastAsia"/>
                                <w:highlight w:val="cyan"/>
                                <w:lang w:eastAsia="zh-CN"/>
                              </w:rPr>
                              <w:t>0.392</w:t>
                            </w:r>
                            <w:r w:rsidRPr="00E17021">
                              <w:rPr>
                                <w:rFonts w:hint="eastAsia"/>
                                <w:lang w:eastAsia="zh-CN"/>
                              </w:rPr>
                              <w:t xml:space="preserve"> </w:t>
                            </w:r>
                          </w:p>
                        </w:tc>
                        <w:tc>
                          <w:tcPr>
                            <w:tcW w:w="829" w:type="dxa"/>
                            <w:tcBorders>
                              <w:top w:val="nil"/>
                              <w:left w:val="nil"/>
                              <w:bottom w:val="nil"/>
                              <w:right w:val="nil"/>
                            </w:tcBorders>
                            <w:shd w:val="clear" w:color="auto" w:fill="auto"/>
                            <w:vAlign w:val="center"/>
                          </w:tcPr>
                          <w:p w14:paraId="783B55BE" w14:textId="2B74592F" w:rsidR="00E17021" w:rsidRPr="00E17021" w:rsidRDefault="00E17021" w:rsidP="00E17021">
                            <w:pPr>
                              <w:pStyle w:val="Text"/>
                              <w:ind w:firstLine="0"/>
                              <w:jc w:val="center"/>
                              <w:rPr>
                                <w:lang w:eastAsia="zh-CN"/>
                              </w:rPr>
                            </w:pPr>
                            <w:r w:rsidRPr="00E17021">
                              <w:rPr>
                                <w:rFonts w:hint="eastAsia"/>
                                <w:lang w:eastAsia="zh-CN"/>
                              </w:rPr>
                              <w:t xml:space="preserve">0.376 </w:t>
                            </w:r>
                          </w:p>
                        </w:tc>
                        <w:tc>
                          <w:tcPr>
                            <w:tcW w:w="872" w:type="dxa"/>
                            <w:tcBorders>
                              <w:top w:val="nil"/>
                              <w:left w:val="nil"/>
                              <w:bottom w:val="nil"/>
                              <w:right w:val="nil"/>
                            </w:tcBorders>
                            <w:shd w:val="clear" w:color="auto" w:fill="auto"/>
                            <w:vAlign w:val="center"/>
                          </w:tcPr>
                          <w:p w14:paraId="1755421A" w14:textId="298E1905" w:rsidR="00E17021" w:rsidRPr="0057302E" w:rsidRDefault="00E17021" w:rsidP="00E17021">
                            <w:pPr>
                              <w:pStyle w:val="Text"/>
                              <w:ind w:firstLine="0"/>
                              <w:jc w:val="center"/>
                              <w:rPr>
                                <w:lang w:eastAsia="zh-CN"/>
                              </w:rPr>
                            </w:pPr>
                            <w:r w:rsidRPr="009727AC">
                              <w:rPr>
                                <w:rFonts w:hint="eastAsia"/>
                                <w:highlight w:val="red"/>
                                <w:lang w:eastAsia="zh-CN"/>
                              </w:rPr>
                              <w:t>0.367</w:t>
                            </w:r>
                            <w:r w:rsidRPr="00E17021">
                              <w:rPr>
                                <w:rFonts w:hint="eastAsia"/>
                                <w:lang w:eastAsia="zh-CN"/>
                              </w:rPr>
                              <w:t xml:space="preserve"> </w:t>
                            </w:r>
                          </w:p>
                        </w:tc>
                        <w:tc>
                          <w:tcPr>
                            <w:tcW w:w="1180" w:type="dxa"/>
                            <w:tcBorders>
                              <w:top w:val="nil"/>
                              <w:left w:val="nil"/>
                              <w:bottom w:val="nil"/>
                              <w:right w:val="nil"/>
                            </w:tcBorders>
                            <w:shd w:val="clear" w:color="auto" w:fill="auto"/>
                            <w:vAlign w:val="center"/>
                          </w:tcPr>
                          <w:p w14:paraId="576CD755" w14:textId="4B62B074" w:rsidR="00E17021" w:rsidRPr="0057302E" w:rsidRDefault="00E17021" w:rsidP="00E17021">
                            <w:pPr>
                              <w:pStyle w:val="Text"/>
                              <w:ind w:firstLine="0"/>
                              <w:jc w:val="center"/>
                              <w:rPr>
                                <w:lang w:eastAsia="zh-CN"/>
                              </w:rPr>
                            </w:pPr>
                            <w:r w:rsidRPr="00E17021">
                              <w:rPr>
                                <w:rFonts w:hint="eastAsia"/>
                                <w:lang w:eastAsia="zh-CN"/>
                              </w:rPr>
                              <w:t xml:space="preserve">0.376 </w:t>
                            </w:r>
                          </w:p>
                        </w:tc>
                        <w:tc>
                          <w:tcPr>
                            <w:tcW w:w="1117" w:type="dxa"/>
                            <w:tcBorders>
                              <w:top w:val="nil"/>
                              <w:left w:val="nil"/>
                              <w:bottom w:val="nil"/>
                              <w:right w:val="nil"/>
                            </w:tcBorders>
                            <w:shd w:val="clear" w:color="auto" w:fill="auto"/>
                            <w:vAlign w:val="center"/>
                          </w:tcPr>
                          <w:p w14:paraId="5E237FC3" w14:textId="2418319A" w:rsidR="00E17021" w:rsidRPr="0057302E" w:rsidRDefault="00E17021" w:rsidP="00E17021">
                            <w:pPr>
                              <w:pStyle w:val="Text"/>
                              <w:ind w:firstLine="0"/>
                              <w:jc w:val="center"/>
                              <w:rPr>
                                <w:lang w:eastAsia="zh-CN"/>
                              </w:rPr>
                            </w:pPr>
                            <w:r w:rsidRPr="00E17021">
                              <w:rPr>
                                <w:rFonts w:hint="eastAsia"/>
                                <w:lang w:eastAsia="zh-CN"/>
                              </w:rPr>
                              <w:t xml:space="preserve">0.371 </w:t>
                            </w:r>
                          </w:p>
                        </w:tc>
                        <w:tc>
                          <w:tcPr>
                            <w:tcW w:w="1117" w:type="dxa"/>
                            <w:tcBorders>
                              <w:top w:val="nil"/>
                              <w:left w:val="nil"/>
                              <w:bottom w:val="nil"/>
                              <w:right w:val="nil"/>
                            </w:tcBorders>
                            <w:shd w:val="clear" w:color="auto" w:fill="auto"/>
                            <w:vAlign w:val="center"/>
                          </w:tcPr>
                          <w:p w14:paraId="0288CEC0" w14:textId="4F33A428" w:rsidR="00E17021" w:rsidRPr="0057302E" w:rsidRDefault="00E17021" w:rsidP="00E17021">
                            <w:pPr>
                              <w:pStyle w:val="Text"/>
                              <w:ind w:firstLine="0"/>
                              <w:jc w:val="center"/>
                              <w:rPr>
                                <w:lang w:eastAsia="zh-CN"/>
                              </w:rPr>
                            </w:pPr>
                            <w:r w:rsidRPr="00E17021">
                              <w:rPr>
                                <w:rFonts w:hint="eastAsia"/>
                                <w:lang w:eastAsia="zh-CN"/>
                              </w:rPr>
                              <w:t xml:space="preserve">0.386 </w:t>
                            </w:r>
                          </w:p>
                        </w:tc>
                        <w:tc>
                          <w:tcPr>
                            <w:tcW w:w="934" w:type="dxa"/>
                            <w:tcBorders>
                              <w:top w:val="nil"/>
                              <w:left w:val="nil"/>
                              <w:bottom w:val="nil"/>
                              <w:right w:val="nil"/>
                            </w:tcBorders>
                            <w:shd w:val="clear" w:color="auto" w:fill="auto"/>
                            <w:vAlign w:val="center"/>
                          </w:tcPr>
                          <w:p w14:paraId="290FC432" w14:textId="0B2D69C0" w:rsidR="00E17021" w:rsidRPr="0057302E" w:rsidRDefault="00E17021" w:rsidP="00E17021">
                            <w:pPr>
                              <w:pStyle w:val="Text"/>
                              <w:ind w:firstLine="0"/>
                              <w:jc w:val="center"/>
                              <w:rPr>
                                <w:lang w:eastAsia="zh-CN"/>
                              </w:rPr>
                            </w:pPr>
                            <w:r w:rsidRPr="009727AC">
                              <w:rPr>
                                <w:rFonts w:hint="eastAsia"/>
                                <w:highlight w:val="green"/>
                                <w:lang w:eastAsia="zh-CN"/>
                              </w:rPr>
                              <w:t>0.399</w:t>
                            </w:r>
                            <w:r w:rsidRPr="00E17021">
                              <w:rPr>
                                <w:rFonts w:hint="eastAsia"/>
                                <w:lang w:eastAsia="zh-CN"/>
                              </w:rPr>
                              <w:t xml:space="preserve"> </w:t>
                            </w:r>
                          </w:p>
                        </w:tc>
                        <w:tc>
                          <w:tcPr>
                            <w:tcW w:w="934" w:type="dxa"/>
                            <w:tcBorders>
                              <w:top w:val="nil"/>
                              <w:left w:val="nil"/>
                              <w:bottom w:val="nil"/>
                              <w:right w:val="nil"/>
                            </w:tcBorders>
                            <w:shd w:val="clear" w:color="auto" w:fill="auto"/>
                            <w:vAlign w:val="center"/>
                          </w:tcPr>
                          <w:p w14:paraId="06B65A34" w14:textId="683EAEB5" w:rsidR="00E17021" w:rsidRPr="0057302E" w:rsidRDefault="00E17021" w:rsidP="00E17021">
                            <w:pPr>
                              <w:pStyle w:val="Text"/>
                              <w:ind w:firstLine="0"/>
                              <w:jc w:val="center"/>
                              <w:rPr>
                                <w:lang w:eastAsia="zh-CN"/>
                              </w:rPr>
                            </w:pPr>
                            <w:r w:rsidRPr="00E17021">
                              <w:rPr>
                                <w:rFonts w:hint="eastAsia"/>
                                <w:lang w:eastAsia="zh-CN"/>
                              </w:rPr>
                              <w:t xml:space="preserve">0.391 </w:t>
                            </w:r>
                          </w:p>
                        </w:tc>
                        <w:tc>
                          <w:tcPr>
                            <w:tcW w:w="934" w:type="dxa"/>
                            <w:tcBorders>
                              <w:top w:val="nil"/>
                              <w:left w:val="nil"/>
                              <w:bottom w:val="nil"/>
                              <w:right w:val="nil"/>
                            </w:tcBorders>
                            <w:shd w:val="clear" w:color="auto" w:fill="auto"/>
                            <w:vAlign w:val="center"/>
                          </w:tcPr>
                          <w:p w14:paraId="61EF65EE" w14:textId="47C14C4A" w:rsidR="00E17021" w:rsidRPr="009727AC" w:rsidRDefault="00E17021" w:rsidP="00E17021">
                            <w:pPr>
                              <w:pStyle w:val="Text"/>
                              <w:ind w:firstLine="0"/>
                              <w:jc w:val="center"/>
                              <w:rPr>
                                <w:highlight w:val="lightGray"/>
                                <w:lang w:eastAsia="zh-CN"/>
                              </w:rPr>
                            </w:pPr>
                            <w:r w:rsidRPr="009727AC">
                              <w:rPr>
                                <w:rFonts w:hint="eastAsia"/>
                                <w:highlight w:val="lightGray"/>
                                <w:lang w:eastAsia="zh-CN"/>
                              </w:rPr>
                              <w:t xml:space="preserve">0.296 </w:t>
                            </w:r>
                          </w:p>
                        </w:tc>
                      </w:tr>
                      <w:tr w:rsidR="0026005B" w14:paraId="261D3FF4" w14:textId="77777777" w:rsidTr="009727AC">
                        <w:trPr>
                          <w:trHeight w:val="40"/>
                        </w:trPr>
                        <w:tc>
                          <w:tcPr>
                            <w:tcW w:w="1843" w:type="dxa"/>
                            <w:tcBorders>
                              <w:bottom w:val="single" w:sz="12" w:space="0" w:color="auto"/>
                              <w:right w:val="single" w:sz="4" w:space="0" w:color="auto"/>
                            </w:tcBorders>
                          </w:tcPr>
                          <w:p w14:paraId="5047E17A" w14:textId="54C687F0" w:rsidR="0026005B" w:rsidRDefault="0026005B" w:rsidP="00E17021">
                            <w:pPr>
                              <w:pStyle w:val="Text"/>
                              <w:ind w:firstLine="0"/>
                              <w:jc w:val="center"/>
                              <w:rPr>
                                <w:lang w:eastAsia="zh-CN"/>
                              </w:rPr>
                            </w:pPr>
                            <w:r>
                              <w:rPr>
                                <w:rFonts w:hint="eastAsia"/>
                                <w:lang w:eastAsia="zh-CN"/>
                              </w:rPr>
                              <w:t>H</w:t>
                            </w:r>
                            <w:r>
                              <w:rPr>
                                <w:lang w:eastAsia="zh-CN"/>
                              </w:rPr>
                              <w:t>UMAN</w:t>
                            </w:r>
                          </w:p>
                        </w:tc>
                        <w:tc>
                          <w:tcPr>
                            <w:tcW w:w="795" w:type="dxa"/>
                            <w:tcBorders>
                              <w:top w:val="nil"/>
                              <w:left w:val="nil"/>
                              <w:bottom w:val="single" w:sz="12" w:space="0" w:color="auto"/>
                              <w:right w:val="nil"/>
                            </w:tcBorders>
                            <w:shd w:val="clear" w:color="auto" w:fill="auto"/>
                            <w:vAlign w:val="center"/>
                          </w:tcPr>
                          <w:p w14:paraId="70A1DAF6" w14:textId="6E50B6AD" w:rsidR="0026005B" w:rsidRPr="00E17021" w:rsidRDefault="0026005B" w:rsidP="00E17021">
                            <w:pPr>
                              <w:pStyle w:val="Text"/>
                              <w:ind w:firstLine="0"/>
                              <w:jc w:val="center"/>
                              <w:rPr>
                                <w:lang w:eastAsia="zh-CN"/>
                              </w:rPr>
                            </w:pPr>
                            <w:r>
                              <w:rPr>
                                <w:rFonts w:hint="eastAsia"/>
                                <w:lang w:eastAsia="zh-CN"/>
                              </w:rPr>
                              <w:t>2</w:t>
                            </w:r>
                            <w:r>
                              <w:rPr>
                                <w:lang w:eastAsia="zh-CN"/>
                              </w:rPr>
                              <w:t>.900</w:t>
                            </w:r>
                          </w:p>
                        </w:tc>
                        <w:tc>
                          <w:tcPr>
                            <w:tcW w:w="829" w:type="dxa"/>
                            <w:tcBorders>
                              <w:top w:val="nil"/>
                              <w:left w:val="nil"/>
                              <w:bottom w:val="single" w:sz="12" w:space="0" w:color="auto"/>
                              <w:right w:val="nil"/>
                            </w:tcBorders>
                            <w:shd w:val="clear" w:color="auto" w:fill="auto"/>
                            <w:vAlign w:val="center"/>
                          </w:tcPr>
                          <w:p w14:paraId="0C5A00D0" w14:textId="02E17FD7" w:rsidR="0026005B" w:rsidRPr="00E17021" w:rsidRDefault="0026005B" w:rsidP="00E17021">
                            <w:pPr>
                              <w:pStyle w:val="Text"/>
                              <w:ind w:firstLine="0"/>
                              <w:jc w:val="center"/>
                              <w:rPr>
                                <w:lang w:eastAsia="zh-CN"/>
                              </w:rPr>
                            </w:pPr>
                            <w:r w:rsidRPr="0092648A">
                              <w:rPr>
                                <w:rFonts w:hint="eastAsia"/>
                                <w:highlight w:val="green"/>
                                <w:lang w:eastAsia="zh-CN"/>
                              </w:rPr>
                              <w:t>3</w:t>
                            </w:r>
                            <w:r w:rsidRPr="0092648A">
                              <w:rPr>
                                <w:highlight w:val="green"/>
                                <w:lang w:eastAsia="zh-CN"/>
                              </w:rPr>
                              <w:t>.</w:t>
                            </w:r>
                            <w:r w:rsidR="009462AF" w:rsidRPr="0092648A">
                              <w:rPr>
                                <w:highlight w:val="green"/>
                                <w:lang w:eastAsia="zh-CN"/>
                              </w:rPr>
                              <w:t>733</w:t>
                            </w:r>
                          </w:p>
                        </w:tc>
                        <w:tc>
                          <w:tcPr>
                            <w:tcW w:w="829" w:type="dxa"/>
                            <w:tcBorders>
                              <w:top w:val="nil"/>
                              <w:left w:val="nil"/>
                              <w:bottom w:val="single" w:sz="12" w:space="0" w:color="auto"/>
                              <w:right w:val="nil"/>
                            </w:tcBorders>
                            <w:shd w:val="clear" w:color="auto" w:fill="auto"/>
                            <w:vAlign w:val="center"/>
                          </w:tcPr>
                          <w:p w14:paraId="73DDDF56" w14:textId="7C572D23" w:rsidR="0026005B" w:rsidRPr="00E17021" w:rsidRDefault="0026005B" w:rsidP="00E17021">
                            <w:pPr>
                              <w:pStyle w:val="Text"/>
                              <w:ind w:firstLine="0"/>
                              <w:jc w:val="center"/>
                              <w:rPr>
                                <w:lang w:eastAsia="zh-CN"/>
                              </w:rPr>
                            </w:pPr>
                            <w:r w:rsidRPr="0092648A">
                              <w:rPr>
                                <w:rFonts w:hint="eastAsia"/>
                                <w:highlight w:val="red"/>
                                <w:lang w:eastAsia="zh-CN"/>
                              </w:rPr>
                              <w:t>2</w:t>
                            </w:r>
                            <w:r w:rsidRPr="0092648A">
                              <w:rPr>
                                <w:highlight w:val="red"/>
                                <w:lang w:eastAsia="zh-CN"/>
                              </w:rPr>
                              <w:t>.133</w:t>
                            </w:r>
                          </w:p>
                        </w:tc>
                        <w:tc>
                          <w:tcPr>
                            <w:tcW w:w="872" w:type="dxa"/>
                            <w:tcBorders>
                              <w:top w:val="nil"/>
                              <w:left w:val="nil"/>
                              <w:bottom w:val="single" w:sz="12" w:space="0" w:color="auto"/>
                              <w:right w:val="nil"/>
                            </w:tcBorders>
                            <w:shd w:val="clear" w:color="auto" w:fill="auto"/>
                            <w:vAlign w:val="center"/>
                          </w:tcPr>
                          <w:p w14:paraId="21CDD3CA" w14:textId="6DDFA46C" w:rsidR="0026005B" w:rsidRPr="009462AF" w:rsidRDefault="0026005B" w:rsidP="00E17021">
                            <w:pPr>
                              <w:pStyle w:val="Text"/>
                              <w:ind w:firstLine="0"/>
                              <w:jc w:val="center"/>
                              <w:rPr>
                                <w:lang w:eastAsia="zh-CN"/>
                              </w:rPr>
                            </w:pPr>
                            <w:r w:rsidRPr="009462AF">
                              <w:rPr>
                                <w:rFonts w:hint="eastAsia"/>
                                <w:lang w:eastAsia="zh-CN"/>
                              </w:rPr>
                              <w:t>2</w:t>
                            </w:r>
                            <w:r w:rsidRPr="009462AF">
                              <w:rPr>
                                <w:lang w:eastAsia="zh-CN"/>
                              </w:rPr>
                              <w:t>.266</w:t>
                            </w:r>
                          </w:p>
                        </w:tc>
                        <w:tc>
                          <w:tcPr>
                            <w:tcW w:w="1180" w:type="dxa"/>
                            <w:tcBorders>
                              <w:top w:val="nil"/>
                              <w:left w:val="nil"/>
                              <w:bottom w:val="single" w:sz="12" w:space="0" w:color="auto"/>
                              <w:right w:val="nil"/>
                            </w:tcBorders>
                            <w:shd w:val="clear" w:color="auto" w:fill="auto"/>
                            <w:vAlign w:val="center"/>
                          </w:tcPr>
                          <w:p w14:paraId="7042B56F" w14:textId="60965902" w:rsidR="0026005B" w:rsidRPr="00E17021" w:rsidRDefault="009462AF" w:rsidP="00E17021">
                            <w:pPr>
                              <w:pStyle w:val="Text"/>
                              <w:ind w:firstLine="0"/>
                              <w:jc w:val="center"/>
                              <w:rPr>
                                <w:lang w:eastAsia="zh-CN"/>
                              </w:rPr>
                            </w:pPr>
                            <w:r w:rsidRPr="0092648A">
                              <w:rPr>
                                <w:rFonts w:hint="eastAsia"/>
                                <w:highlight w:val="green"/>
                                <w:lang w:eastAsia="zh-CN"/>
                              </w:rPr>
                              <w:t>3</w:t>
                            </w:r>
                            <w:r w:rsidRPr="0092648A">
                              <w:rPr>
                                <w:highlight w:val="green"/>
                                <w:lang w:eastAsia="zh-CN"/>
                              </w:rPr>
                              <w:t>.733</w:t>
                            </w:r>
                          </w:p>
                        </w:tc>
                        <w:tc>
                          <w:tcPr>
                            <w:tcW w:w="1117" w:type="dxa"/>
                            <w:tcBorders>
                              <w:top w:val="nil"/>
                              <w:left w:val="nil"/>
                              <w:bottom w:val="single" w:sz="12" w:space="0" w:color="auto"/>
                              <w:right w:val="nil"/>
                            </w:tcBorders>
                            <w:shd w:val="clear" w:color="auto" w:fill="auto"/>
                            <w:vAlign w:val="center"/>
                          </w:tcPr>
                          <w:p w14:paraId="4A376759" w14:textId="5C9CDEA5" w:rsidR="0026005B" w:rsidRPr="00E17021" w:rsidRDefault="008E1338" w:rsidP="00E17021">
                            <w:pPr>
                              <w:pStyle w:val="Text"/>
                              <w:ind w:firstLine="0"/>
                              <w:jc w:val="center"/>
                              <w:rPr>
                                <w:lang w:eastAsia="zh-CN"/>
                              </w:rPr>
                            </w:pPr>
                            <w:r>
                              <w:rPr>
                                <w:rFonts w:hint="eastAsia"/>
                                <w:lang w:eastAsia="zh-CN"/>
                              </w:rPr>
                              <w:t>2</w:t>
                            </w:r>
                            <w:r>
                              <w:rPr>
                                <w:lang w:eastAsia="zh-CN"/>
                              </w:rPr>
                              <w:t>.466</w:t>
                            </w:r>
                          </w:p>
                        </w:tc>
                        <w:tc>
                          <w:tcPr>
                            <w:tcW w:w="1117" w:type="dxa"/>
                            <w:tcBorders>
                              <w:top w:val="nil"/>
                              <w:left w:val="nil"/>
                              <w:bottom w:val="single" w:sz="12" w:space="0" w:color="auto"/>
                              <w:right w:val="nil"/>
                            </w:tcBorders>
                            <w:shd w:val="clear" w:color="auto" w:fill="auto"/>
                            <w:vAlign w:val="center"/>
                          </w:tcPr>
                          <w:p w14:paraId="4A849D45" w14:textId="3E443148" w:rsidR="0026005B" w:rsidRPr="00E17021" w:rsidRDefault="005E4D89" w:rsidP="00E17021">
                            <w:pPr>
                              <w:pStyle w:val="Text"/>
                              <w:ind w:firstLine="0"/>
                              <w:jc w:val="center"/>
                              <w:rPr>
                                <w:lang w:eastAsia="zh-CN"/>
                              </w:rPr>
                            </w:pPr>
                            <w:r>
                              <w:rPr>
                                <w:rFonts w:hint="eastAsia"/>
                                <w:lang w:eastAsia="zh-CN"/>
                              </w:rPr>
                              <w:t>3</w:t>
                            </w:r>
                            <w:r>
                              <w:rPr>
                                <w:lang w:eastAsia="zh-CN"/>
                              </w:rPr>
                              <w:t>.466</w:t>
                            </w:r>
                          </w:p>
                        </w:tc>
                        <w:tc>
                          <w:tcPr>
                            <w:tcW w:w="934" w:type="dxa"/>
                            <w:tcBorders>
                              <w:top w:val="nil"/>
                              <w:left w:val="nil"/>
                              <w:bottom w:val="single" w:sz="12" w:space="0" w:color="auto"/>
                              <w:right w:val="nil"/>
                            </w:tcBorders>
                            <w:shd w:val="clear" w:color="auto" w:fill="auto"/>
                            <w:vAlign w:val="center"/>
                          </w:tcPr>
                          <w:p w14:paraId="5C923509" w14:textId="1A279DCA" w:rsidR="0026005B" w:rsidRPr="009727AC" w:rsidRDefault="005E4D89" w:rsidP="00E17021">
                            <w:pPr>
                              <w:pStyle w:val="Text"/>
                              <w:ind w:firstLine="0"/>
                              <w:jc w:val="center"/>
                              <w:rPr>
                                <w:highlight w:val="green"/>
                                <w:lang w:eastAsia="zh-CN"/>
                              </w:rPr>
                            </w:pPr>
                            <w:r w:rsidRPr="005E4D89">
                              <w:rPr>
                                <w:rFonts w:hint="eastAsia"/>
                                <w:lang w:eastAsia="zh-CN"/>
                              </w:rPr>
                              <w:t>3</w:t>
                            </w:r>
                            <w:r w:rsidRPr="005E4D89">
                              <w:rPr>
                                <w:lang w:eastAsia="zh-CN"/>
                              </w:rPr>
                              <w:t>.566</w:t>
                            </w:r>
                          </w:p>
                        </w:tc>
                        <w:tc>
                          <w:tcPr>
                            <w:tcW w:w="934" w:type="dxa"/>
                            <w:tcBorders>
                              <w:top w:val="nil"/>
                              <w:left w:val="nil"/>
                              <w:bottom w:val="single" w:sz="12" w:space="0" w:color="auto"/>
                              <w:right w:val="nil"/>
                            </w:tcBorders>
                            <w:shd w:val="clear" w:color="auto" w:fill="auto"/>
                            <w:vAlign w:val="center"/>
                          </w:tcPr>
                          <w:p w14:paraId="7009735B" w14:textId="12FB02F2" w:rsidR="0026005B" w:rsidRPr="00E17021" w:rsidRDefault="005E4D89" w:rsidP="00E17021">
                            <w:pPr>
                              <w:pStyle w:val="Text"/>
                              <w:ind w:firstLine="0"/>
                              <w:jc w:val="center"/>
                              <w:rPr>
                                <w:lang w:eastAsia="zh-CN"/>
                              </w:rPr>
                            </w:pPr>
                            <w:r>
                              <w:rPr>
                                <w:rFonts w:hint="eastAsia"/>
                                <w:lang w:eastAsia="zh-CN"/>
                              </w:rPr>
                              <w:t>3</w:t>
                            </w:r>
                            <w:r>
                              <w:rPr>
                                <w:lang w:eastAsia="zh-CN"/>
                              </w:rPr>
                              <w:t>.533</w:t>
                            </w:r>
                          </w:p>
                        </w:tc>
                        <w:tc>
                          <w:tcPr>
                            <w:tcW w:w="934" w:type="dxa"/>
                            <w:tcBorders>
                              <w:top w:val="nil"/>
                              <w:left w:val="nil"/>
                              <w:bottom w:val="single" w:sz="12" w:space="0" w:color="auto"/>
                              <w:right w:val="nil"/>
                            </w:tcBorders>
                            <w:shd w:val="clear" w:color="auto" w:fill="auto"/>
                            <w:vAlign w:val="center"/>
                          </w:tcPr>
                          <w:p w14:paraId="359B6923" w14:textId="1E2362C1" w:rsidR="0026005B" w:rsidRPr="009727AC" w:rsidRDefault="005E4D89" w:rsidP="00E17021">
                            <w:pPr>
                              <w:pStyle w:val="Text"/>
                              <w:ind w:firstLine="0"/>
                              <w:jc w:val="center"/>
                              <w:rPr>
                                <w:highlight w:val="lightGray"/>
                                <w:lang w:eastAsia="zh-CN"/>
                              </w:rPr>
                            </w:pPr>
                            <w:r>
                              <w:rPr>
                                <w:rFonts w:hint="eastAsia"/>
                                <w:highlight w:val="lightGray"/>
                                <w:lang w:eastAsia="zh-CN"/>
                              </w:rPr>
                              <w:t>0</w:t>
                            </w:r>
                            <w:r>
                              <w:rPr>
                                <w:highlight w:val="lightGray"/>
                                <w:lang w:eastAsia="zh-CN"/>
                              </w:rPr>
                              <w:t>.2</w:t>
                            </w:r>
                          </w:p>
                        </w:tc>
                      </w:tr>
                    </w:tbl>
                    <w:p w14:paraId="677CC46B" w14:textId="77777777" w:rsidR="00541A2D" w:rsidRDefault="00541A2D" w:rsidP="00541A2D">
                      <w:pPr>
                        <w:pStyle w:val="Text"/>
                        <w:keepNext/>
                        <w:ind w:firstLine="0"/>
                        <w:jc w:val="center"/>
                      </w:pPr>
                      <w:r>
                        <w:rPr>
                          <w:noProof/>
                        </w:rPr>
                        <w:drawing>
                          <wp:inline distT="0" distB="0" distL="0" distR="0" wp14:anchorId="1CB3B5CB" wp14:editId="6A60EF97">
                            <wp:extent cx="3362445" cy="2083443"/>
                            <wp:effectExtent l="0" t="0" r="9525" b="1206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881AE8" w14:textId="7E82DA4D" w:rsidR="00541A2D" w:rsidRDefault="00541A2D" w:rsidP="00541A2D">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rPr>
                        <w:t>不同微调方法评分趋势图</w:t>
                      </w:r>
                    </w:p>
                    <w:p w14:paraId="51E16AE2" w14:textId="16B98DAC" w:rsidR="003F4135" w:rsidRPr="009C19CC" w:rsidRDefault="003F4135" w:rsidP="003F4135">
                      <w:pPr>
                        <w:pStyle w:val="Text"/>
                        <w:ind w:firstLine="0"/>
                        <w:jc w:val="center"/>
                        <w:rPr>
                          <w:noProof/>
                          <w:sz w:val="18"/>
                          <w:szCs w:val="18"/>
                          <w:lang w:eastAsia="zh-CN"/>
                        </w:rPr>
                      </w:pPr>
                    </w:p>
                  </w:txbxContent>
                </v:textbox>
                <w10:wrap type="topAndBottom" anchorx="margin"/>
              </v:shape>
            </w:pict>
          </mc:Fallback>
        </mc:AlternateContent>
      </w:r>
      <w:r w:rsidR="00FF3817">
        <w:rPr>
          <w:rFonts w:ascii="Times New Roman" w:hAnsi="Times New Roman" w:cs="Times New Roman" w:hint="eastAsia"/>
          <w:noProof/>
          <w:color w:val="000000" w:themeColor="text1"/>
        </w:rPr>
        <w:t>参数直接减半，且无有效的优化方法（如</w:t>
      </w:r>
      <w:r w:rsidR="00FF3817">
        <w:rPr>
          <w:rFonts w:ascii="Times New Roman" w:hAnsi="Times New Roman" w:cs="Times New Roman" w:hint="eastAsia"/>
          <w:noProof/>
          <w:color w:val="000000" w:themeColor="text1"/>
        </w:rPr>
        <w:t>LORA</w:t>
      </w:r>
      <w:r w:rsidR="00FF3817">
        <w:rPr>
          <w:rFonts w:ascii="Times New Roman" w:hAnsi="Times New Roman" w:cs="Times New Roman" w:hint="eastAsia"/>
          <w:noProof/>
          <w:color w:val="000000" w:themeColor="text1"/>
        </w:rPr>
        <w:t>），虽然可调参数量较多，但效果依旧远不如</w:t>
      </w:r>
      <w:r w:rsidR="00FF3817">
        <w:rPr>
          <w:rFonts w:ascii="Times New Roman" w:hAnsi="Times New Roman" w:cs="Times New Roman" w:hint="eastAsia"/>
          <w:noProof/>
          <w:color w:val="000000" w:themeColor="text1"/>
        </w:rPr>
        <w:t>Lora</w:t>
      </w:r>
      <w:r w:rsidR="00FF3817">
        <w:rPr>
          <w:rFonts w:ascii="Times New Roman" w:hAnsi="Times New Roman" w:cs="Times New Roman" w:hint="eastAsia"/>
          <w:noProof/>
          <w:color w:val="000000" w:themeColor="text1"/>
        </w:rPr>
        <w:t>系列。</w:t>
      </w:r>
      <w:r w:rsidR="00FF3817">
        <w:rPr>
          <w:rFonts w:ascii="Times New Roman" w:hAnsi="Times New Roman" w:cs="Times New Roman" w:hint="eastAsia"/>
          <w:noProof/>
          <w:color w:val="000000" w:themeColor="text1"/>
        </w:rPr>
        <w:t>P</w:t>
      </w:r>
      <w:r w:rsidR="00FF3817">
        <w:rPr>
          <w:rFonts w:ascii="Times New Roman" w:hAnsi="Times New Roman" w:cs="Times New Roman"/>
          <w:noProof/>
          <w:color w:val="000000" w:themeColor="text1"/>
        </w:rPr>
        <w:t xml:space="preserve"> </w:t>
      </w:r>
      <w:r w:rsidR="00FF3817">
        <w:rPr>
          <w:rFonts w:ascii="Times New Roman" w:hAnsi="Times New Roman" w:cs="Times New Roman" w:hint="eastAsia"/>
          <w:noProof/>
          <w:color w:val="000000" w:themeColor="text1"/>
        </w:rPr>
        <w:t>tuning</w:t>
      </w:r>
      <w:r w:rsidR="00FF3817">
        <w:rPr>
          <w:rFonts w:ascii="Times New Roman" w:hAnsi="Times New Roman" w:cs="Times New Roman" w:hint="eastAsia"/>
          <w:noProof/>
          <w:color w:val="000000" w:themeColor="text1"/>
        </w:rPr>
        <w:t>和</w:t>
      </w:r>
      <w:r w:rsidR="00FF3817">
        <w:rPr>
          <w:rFonts w:ascii="Times New Roman" w:hAnsi="Times New Roman" w:cs="Times New Roman" w:hint="eastAsia"/>
          <w:noProof/>
          <w:color w:val="000000" w:themeColor="text1"/>
        </w:rPr>
        <w:t>Prompt</w:t>
      </w:r>
      <w:r w:rsidR="00FF3817">
        <w:rPr>
          <w:rFonts w:ascii="Times New Roman" w:hAnsi="Times New Roman" w:cs="Times New Roman"/>
          <w:noProof/>
          <w:color w:val="000000" w:themeColor="text1"/>
        </w:rPr>
        <w:t xml:space="preserve"> </w:t>
      </w:r>
      <w:r w:rsidR="00FF3817">
        <w:rPr>
          <w:rFonts w:ascii="Times New Roman" w:hAnsi="Times New Roman" w:cs="Times New Roman" w:hint="eastAsia"/>
          <w:noProof/>
          <w:color w:val="000000" w:themeColor="text1"/>
        </w:rPr>
        <w:t>tuning</w:t>
      </w:r>
      <w:r w:rsidR="00FF3817">
        <w:rPr>
          <w:rFonts w:ascii="Times New Roman" w:hAnsi="Times New Roman" w:cs="Times New Roman" w:hint="eastAsia"/>
          <w:noProof/>
          <w:color w:val="000000" w:themeColor="text1"/>
        </w:rPr>
        <w:t>两种方法虽然可调</w:t>
      </w:r>
      <w:r w:rsidR="00FF3817">
        <w:rPr>
          <w:rFonts w:ascii="Times New Roman" w:hAnsi="Times New Roman" w:cs="Times New Roman" w:hint="eastAsia"/>
          <w:noProof/>
          <w:color w:val="000000" w:themeColor="text1"/>
        </w:rPr>
        <w:t>2</w:t>
      </w:r>
      <w:r w:rsidR="00FF3817">
        <w:rPr>
          <w:rFonts w:ascii="Times New Roman" w:hAnsi="Times New Roman" w:cs="Times New Roman"/>
          <w:noProof/>
          <w:color w:val="000000" w:themeColor="text1"/>
        </w:rPr>
        <w:t>2</w:t>
      </w:r>
      <w:r w:rsidR="00FF3817">
        <w:rPr>
          <w:rFonts w:ascii="Times New Roman" w:hAnsi="Times New Roman" w:cs="Times New Roman" w:hint="eastAsia"/>
          <w:noProof/>
          <w:color w:val="000000" w:themeColor="text1"/>
        </w:rPr>
        <w:t>万和</w:t>
      </w:r>
      <w:r w:rsidR="00FF3817">
        <w:rPr>
          <w:rFonts w:ascii="Times New Roman" w:hAnsi="Times New Roman" w:cs="Times New Roman" w:hint="eastAsia"/>
          <w:noProof/>
          <w:color w:val="000000" w:themeColor="text1"/>
        </w:rPr>
        <w:t>6</w:t>
      </w:r>
      <w:r w:rsidR="00FF3817">
        <w:rPr>
          <w:rFonts w:ascii="Times New Roman" w:hAnsi="Times New Roman" w:cs="Times New Roman" w:hint="eastAsia"/>
          <w:noProof/>
          <w:color w:val="000000" w:themeColor="text1"/>
        </w:rPr>
        <w:t>千，但在最终生成效果上可谓惊艳。而</w:t>
      </w:r>
      <w:r w:rsidR="00FF3817">
        <w:rPr>
          <w:rFonts w:ascii="Times New Roman" w:hAnsi="Times New Roman" w:cs="Times New Roman" w:hint="eastAsia"/>
          <w:noProof/>
          <w:color w:val="000000" w:themeColor="text1"/>
        </w:rPr>
        <w:t>Prefix</w:t>
      </w:r>
      <w:r w:rsidR="00FF3817">
        <w:rPr>
          <w:rFonts w:ascii="Times New Roman" w:hAnsi="Times New Roman" w:cs="Times New Roman" w:hint="eastAsia"/>
          <w:noProof/>
          <w:color w:val="000000" w:themeColor="text1"/>
        </w:rPr>
        <w:t>方法在各项指标均达到了相对最差水平（虽然依旧比逐层解冻和冻住部分参数微调效果好）。</w:t>
      </w:r>
    </w:p>
    <w:p w14:paraId="137585AE" w14:textId="77777777" w:rsidR="003A7BA5" w:rsidRDefault="003A7BA5" w:rsidP="0077495C">
      <w:pPr>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hint="eastAsia"/>
          <w:noProof/>
          <w:color w:val="000000" w:themeColor="text1"/>
        </w:rPr>
        <w:t>以上现象能</w:t>
      </w:r>
      <w:r w:rsidRPr="00133A71">
        <w:rPr>
          <w:rFonts w:ascii="Times New Roman" w:hAnsi="Times New Roman" w:cs="Times New Roman" w:hint="eastAsia"/>
          <w:b/>
          <w:bCs/>
          <w:noProof/>
          <w:color w:val="000000" w:themeColor="text1"/>
        </w:rPr>
        <w:t>总结出以下结论</w:t>
      </w:r>
      <w:r>
        <w:rPr>
          <w:rFonts w:ascii="Times New Roman" w:hAnsi="Times New Roman" w:cs="Times New Roman" w:hint="eastAsia"/>
          <w:noProof/>
          <w:color w:val="000000" w:themeColor="text1"/>
        </w:rPr>
        <w:t>：</w:t>
      </w:r>
    </w:p>
    <w:p w14:paraId="33107BCF" w14:textId="4C609D95" w:rsidR="003A7BA5" w:rsidRPr="003A7BA5" w:rsidRDefault="003A7BA5" w:rsidP="003A7BA5">
      <w:pPr>
        <w:pStyle w:val="a9"/>
        <w:numPr>
          <w:ilvl w:val="0"/>
          <w:numId w:val="5"/>
        </w:numPr>
        <w:ind w:firstLineChars="0"/>
        <w:jc w:val="both"/>
        <w:rPr>
          <w:rFonts w:ascii="Times New Roman" w:hAnsi="Times New Roman" w:cs="Times New Roman"/>
          <w:noProof/>
        </w:rPr>
      </w:pPr>
      <w:r w:rsidRPr="003A7BA5">
        <w:rPr>
          <w:rFonts w:ascii="Times New Roman" w:hAnsi="Times New Roman" w:cs="Times New Roman" w:hint="eastAsia"/>
          <w:noProof/>
          <w:color w:val="000000" w:themeColor="text1"/>
        </w:rPr>
        <w:t>在有条件的情况下请尽量保障全参数微调，同时</w:t>
      </w:r>
      <w:r>
        <w:rPr>
          <w:rFonts w:ascii="Times New Roman" w:hAnsi="Times New Roman" w:cs="Times New Roman" w:hint="eastAsia"/>
          <w:noProof/>
          <w:color w:val="000000" w:themeColor="text1"/>
        </w:rPr>
        <w:t>在一定限度内增加</w:t>
      </w:r>
      <w:r>
        <w:rPr>
          <w:rFonts w:ascii="Times New Roman" w:hAnsi="Times New Roman" w:cs="Times New Roman" w:hint="eastAsia"/>
          <w:noProof/>
          <w:color w:val="000000" w:themeColor="text1"/>
        </w:rPr>
        <w:t>batch</w:t>
      </w:r>
      <w:r>
        <w:rPr>
          <w:rFonts w:ascii="Times New Roman" w:hAnsi="Times New Roman" w:cs="Times New Roman"/>
          <w:noProof/>
          <w:color w:val="000000" w:themeColor="text1"/>
        </w:rPr>
        <w:t>_size</w:t>
      </w:r>
      <w:r>
        <w:rPr>
          <w:rFonts w:ascii="Times New Roman" w:hAnsi="Times New Roman" w:cs="Times New Roman" w:hint="eastAsia"/>
          <w:noProof/>
          <w:color w:val="000000" w:themeColor="text1"/>
        </w:rPr>
        <w:t>（或者用梯度累积方法模拟大</w:t>
      </w:r>
      <w:r>
        <w:rPr>
          <w:rFonts w:ascii="Times New Roman" w:hAnsi="Times New Roman" w:cs="Times New Roman" w:hint="eastAsia"/>
          <w:noProof/>
          <w:color w:val="000000" w:themeColor="text1"/>
        </w:rPr>
        <w:t>b</w:t>
      </w:r>
      <w:r>
        <w:rPr>
          <w:rFonts w:ascii="Times New Roman" w:hAnsi="Times New Roman" w:cs="Times New Roman"/>
          <w:noProof/>
          <w:color w:val="000000" w:themeColor="text1"/>
        </w:rPr>
        <w:t>atch_size</w:t>
      </w:r>
      <w:r>
        <w:rPr>
          <w:rFonts w:ascii="Times New Roman" w:hAnsi="Times New Roman" w:cs="Times New Roman" w:hint="eastAsia"/>
          <w:noProof/>
          <w:color w:val="000000" w:themeColor="text1"/>
        </w:rPr>
        <w:t>情况）。</w:t>
      </w:r>
    </w:p>
    <w:p w14:paraId="72BEB530" w14:textId="0C667F51" w:rsidR="003A7BA5" w:rsidRPr="003A7BA5" w:rsidRDefault="003A7BA5" w:rsidP="003A7BA5">
      <w:pPr>
        <w:pStyle w:val="a9"/>
        <w:numPr>
          <w:ilvl w:val="0"/>
          <w:numId w:val="5"/>
        </w:numPr>
        <w:ind w:firstLineChars="0"/>
        <w:jc w:val="both"/>
        <w:rPr>
          <w:rFonts w:ascii="Times New Roman" w:hAnsi="Times New Roman" w:cs="Times New Roman"/>
          <w:noProof/>
        </w:rPr>
      </w:pPr>
      <w:r>
        <w:rPr>
          <w:rFonts w:ascii="Times New Roman" w:hAnsi="Times New Roman" w:cs="Times New Roman" w:hint="eastAsia"/>
          <w:noProof/>
          <w:color w:val="000000" w:themeColor="text1"/>
        </w:rPr>
        <w:t>在没有条件的情况下，</w:t>
      </w:r>
      <w:r>
        <w:rPr>
          <w:rFonts w:ascii="Times New Roman" w:hAnsi="Times New Roman" w:cs="Times New Roman" w:hint="eastAsia"/>
          <w:noProof/>
          <w:color w:val="000000" w:themeColor="text1"/>
        </w:rPr>
        <w:t>lora</w:t>
      </w:r>
      <w:r>
        <w:rPr>
          <w:rFonts w:ascii="Times New Roman" w:hAnsi="Times New Roman" w:cs="Times New Roman" w:hint="eastAsia"/>
          <w:noProof/>
          <w:color w:val="000000" w:themeColor="text1"/>
        </w:rPr>
        <w:t>系列微调效果最好，极大降低微调参数量的同时保证了微调质量。</w:t>
      </w:r>
    </w:p>
    <w:p w14:paraId="6C481026" w14:textId="462B01DD" w:rsidR="003A7BA5" w:rsidRDefault="003A7BA5" w:rsidP="003A7BA5">
      <w:pPr>
        <w:pStyle w:val="a9"/>
        <w:numPr>
          <w:ilvl w:val="0"/>
          <w:numId w:val="5"/>
        </w:numPr>
        <w:ind w:firstLineChars="0"/>
        <w:jc w:val="both"/>
        <w:rPr>
          <w:rFonts w:ascii="Times New Roman" w:hAnsi="Times New Roman" w:cs="Times New Roman"/>
          <w:noProof/>
        </w:rPr>
      </w:pPr>
      <w:r>
        <w:rPr>
          <w:rFonts w:ascii="Times New Roman" w:hAnsi="Times New Roman" w:cs="Times New Roman" w:hint="eastAsia"/>
          <w:noProof/>
        </w:rPr>
        <w:t>在文本生成任务中，</w:t>
      </w:r>
      <w:r>
        <w:rPr>
          <w:rFonts w:ascii="Times New Roman" w:hAnsi="Times New Roman" w:cs="Times New Roman" w:hint="eastAsia"/>
          <w:noProof/>
        </w:rPr>
        <w:t>Prompt</w:t>
      </w:r>
      <w:r>
        <w:rPr>
          <w:rFonts w:ascii="Times New Roman" w:hAnsi="Times New Roman" w:cs="Times New Roman" w:hint="eastAsia"/>
          <w:noProof/>
        </w:rPr>
        <w:t>微调</w:t>
      </w:r>
      <w:r w:rsidR="00133A71">
        <w:rPr>
          <w:rFonts w:ascii="Times New Roman" w:hAnsi="Times New Roman" w:cs="Times New Roman" w:hint="eastAsia"/>
          <w:noProof/>
        </w:rPr>
        <w:t>和</w:t>
      </w:r>
      <w:r w:rsidR="00133A71">
        <w:rPr>
          <w:rFonts w:ascii="Times New Roman" w:hAnsi="Times New Roman" w:cs="Times New Roman" w:hint="eastAsia"/>
          <w:noProof/>
        </w:rPr>
        <w:t>P</w:t>
      </w:r>
      <w:r w:rsidR="00133A71">
        <w:rPr>
          <w:rFonts w:ascii="Times New Roman" w:hAnsi="Times New Roman" w:cs="Times New Roman" w:hint="eastAsia"/>
          <w:noProof/>
        </w:rPr>
        <w:t>微调能起到较好的效果，尤其是在条件极差的情况下，良好的</w:t>
      </w:r>
      <w:r w:rsidR="00133A71">
        <w:rPr>
          <w:rFonts w:ascii="Times New Roman" w:hAnsi="Times New Roman" w:cs="Times New Roman" w:hint="eastAsia"/>
          <w:noProof/>
        </w:rPr>
        <w:t>Prompt</w:t>
      </w:r>
      <w:r w:rsidR="00133A71">
        <w:rPr>
          <w:rFonts w:ascii="Times New Roman" w:hAnsi="Times New Roman" w:cs="Times New Roman" w:hint="eastAsia"/>
          <w:noProof/>
        </w:rPr>
        <w:t>微调能实现媲美、超越全参数微调的效果。</w:t>
      </w:r>
    </w:p>
    <w:p w14:paraId="7AF367EE" w14:textId="6D3B284F" w:rsidR="00133A71" w:rsidRDefault="00133A71" w:rsidP="003A7BA5">
      <w:pPr>
        <w:pStyle w:val="a9"/>
        <w:numPr>
          <w:ilvl w:val="0"/>
          <w:numId w:val="5"/>
        </w:numPr>
        <w:ind w:firstLineChars="0"/>
        <w:jc w:val="both"/>
        <w:rPr>
          <w:rFonts w:ascii="Times New Roman" w:hAnsi="Times New Roman" w:cs="Times New Roman"/>
          <w:noProof/>
        </w:rPr>
      </w:pPr>
      <w:r>
        <w:rPr>
          <w:rFonts w:ascii="Times New Roman" w:hAnsi="Times New Roman" w:cs="Times New Roman" w:hint="eastAsia"/>
          <w:noProof/>
        </w:rPr>
        <w:t>Prefix</w:t>
      </w:r>
      <w:r>
        <w:rPr>
          <w:rFonts w:ascii="Times New Roman" w:hAnsi="Times New Roman" w:cs="Times New Roman" w:hint="eastAsia"/>
          <w:noProof/>
        </w:rPr>
        <w:t>方法效果较差，可能不适合文本生成类任务的微调。</w:t>
      </w:r>
    </w:p>
    <w:p w14:paraId="11864F8B" w14:textId="66BBAC31" w:rsidR="00133A71" w:rsidRDefault="00133A71" w:rsidP="003A7BA5">
      <w:pPr>
        <w:pStyle w:val="a9"/>
        <w:numPr>
          <w:ilvl w:val="0"/>
          <w:numId w:val="5"/>
        </w:numPr>
        <w:ind w:firstLineChars="0"/>
        <w:jc w:val="both"/>
        <w:rPr>
          <w:rFonts w:ascii="Times New Roman" w:hAnsi="Times New Roman" w:cs="Times New Roman"/>
          <w:noProof/>
        </w:rPr>
      </w:pPr>
      <w:r>
        <w:rPr>
          <w:rFonts w:ascii="Times New Roman" w:hAnsi="Times New Roman" w:cs="Times New Roman" w:hint="eastAsia"/>
          <w:noProof/>
        </w:rPr>
        <w:t>Zero-shot</w:t>
      </w:r>
      <w:r>
        <w:rPr>
          <w:rFonts w:ascii="Times New Roman" w:hAnsi="Times New Roman" w:cs="Times New Roman" w:hint="eastAsia"/>
          <w:noProof/>
        </w:rPr>
        <w:t>效果较差的主要原因是</w:t>
      </w:r>
      <w:r>
        <w:rPr>
          <w:rFonts w:ascii="Times New Roman" w:hAnsi="Times New Roman" w:cs="Times New Roman" w:hint="eastAsia"/>
          <w:noProof/>
        </w:rPr>
        <w:t>GPT</w:t>
      </w:r>
      <w:r>
        <w:rPr>
          <w:rFonts w:ascii="Times New Roman" w:hAnsi="Times New Roman" w:cs="Times New Roman" w:hint="eastAsia"/>
          <w:noProof/>
        </w:rPr>
        <w:t>预训练的任务为对话，与故事生成有较大偏差。</w:t>
      </w:r>
    </w:p>
    <w:p w14:paraId="48C9C3BE" w14:textId="26565AD6" w:rsidR="00133A71" w:rsidRDefault="00133A71" w:rsidP="003A7BA5">
      <w:pPr>
        <w:pStyle w:val="a9"/>
        <w:numPr>
          <w:ilvl w:val="0"/>
          <w:numId w:val="5"/>
        </w:numPr>
        <w:ind w:firstLineChars="0"/>
        <w:jc w:val="both"/>
        <w:rPr>
          <w:rFonts w:ascii="Times New Roman" w:hAnsi="Times New Roman" w:cs="Times New Roman"/>
          <w:noProof/>
        </w:rPr>
      </w:pPr>
      <w:r>
        <w:rPr>
          <w:rFonts w:ascii="Times New Roman" w:hAnsi="Times New Roman" w:cs="Times New Roman" w:hint="eastAsia"/>
          <w:noProof/>
        </w:rPr>
        <w:t>现有的机器翻译评价指标对生成类任务评价有些许偏差，但也在可接受范围内，能够初步筛选出好模型与差模型。</w:t>
      </w:r>
      <w:r w:rsidR="003C39DC">
        <w:rPr>
          <w:rFonts w:ascii="Times New Roman" w:hAnsi="Times New Roman" w:cs="Times New Roman" w:hint="eastAsia"/>
          <w:noProof/>
        </w:rPr>
        <w:t>同时</w:t>
      </w:r>
      <w:r w:rsidR="003C39DC">
        <w:rPr>
          <w:rFonts w:ascii="Times New Roman" w:hAnsi="Times New Roman" w:cs="Times New Roman" w:hint="eastAsia"/>
          <w:noProof/>
        </w:rPr>
        <w:t>BLEU</w:t>
      </w:r>
      <w:r w:rsidR="003C39DC">
        <w:rPr>
          <w:rFonts w:ascii="Times New Roman" w:hAnsi="Times New Roman" w:cs="Times New Roman" w:hint="eastAsia"/>
          <w:noProof/>
        </w:rPr>
        <w:t>参数甚至能体现出模型的相对好坏。</w:t>
      </w:r>
    </w:p>
    <w:p w14:paraId="51590DCA" w14:textId="646F9C44" w:rsidR="00133A71" w:rsidRDefault="00133A71" w:rsidP="00133A71">
      <w:pPr>
        <w:jc w:val="both"/>
        <w:rPr>
          <w:rFonts w:ascii="Times New Roman" w:hAnsi="Times New Roman" w:cs="Times New Roman"/>
          <w:noProof/>
        </w:rPr>
      </w:pPr>
    </w:p>
    <w:p w14:paraId="22ABE276" w14:textId="77777777" w:rsidR="00DC0503" w:rsidRDefault="00133A71" w:rsidP="00133A71">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在本实验基础上，选用人类评价相对较好的</w:t>
      </w:r>
      <w:r>
        <w:rPr>
          <w:rFonts w:ascii="Times New Roman" w:hAnsi="Times New Roman" w:cs="Times New Roman" w:hint="eastAsia"/>
          <w:noProof/>
        </w:rPr>
        <w:t>AdaLora</w:t>
      </w:r>
      <w:r>
        <w:rPr>
          <w:rFonts w:ascii="Times New Roman" w:hAnsi="Times New Roman" w:cs="Times New Roman" w:hint="eastAsia"/>
          <w:noProof/>
        </w:rPr>
        <w:t>模型（在主观观感上</w:t>
      </w:r>
      <w:r>
        <w:rPr>
          <w:rFonts w:ascii="Times New Roman" w:hAnsi="Times New Roman" w:cs="Times New Roman" w:hint="eastAsia"/>
          <w:noProof/>
        </w:rPr>
        <w:t>lAdaora</w:t>
      </w:r>
      <w:r>
        <w:rPr>
          <w:rFonts w:ascii="Times New Roman" w:hAnsi="Times New Roman" w:cs="Times New Roman" w:hint="eastAsia"/>
          <w:noProof/>
        </w:rPr>
        <w:t>模型的多样性比梯度累积更好），改变解码算法的</w:t>
      </w:r>
      <w:r>
        <w:rPr>
          <w:rFonts w:ascii="Times New Roman" w:hAnsi="Times New Roman" w:cs="Times New Roman" w:hint="eastAsia"/>
          <w:noProof/>
        </w:rPr>
        <w:t>temperature</w:t>
      </w:r>
      <w:r>
        <w:rPr>
          <w:rFonts w:ascii="Times New Roman" w:hAnsi="Times New Roman" w:cs="Times New Roman" w:hint="eastAsia"/>
          <w:noProof/>
        </w:rPr>
        <w:t>参数（改为</w:t>
      </w:r>
      <w:r>
        <w:rPr>
          <w:rFonts w:ascii="Times New Roman" w:hAnsi="Times New Roman" w:cs="Times New Roman" w:hint="eastAsia"/>
          <w:noProof/>
        </w:rPr>
        <w:t>0</w:t>
      </w:r>
      <w:r>
        <w:rPr>
          <w:rFonts w:ascii="Times New Roman" w:hAnsi="Times New Roman" w:cs="Times New Roman"/>
          <w:noProof/>
        </w:rPr>
        <w:t>.</w:t>
      </w:r>
      <w:r w:rsidR="00A52B18">
        <w:rPr>
          <w:rFonts w:ascii="Times New Roman" w:hAnsi="Times New Roman" w:cs="Times New Roman"/>
          <w:noProof/>
        </w:rPr>
        <w:t>7</w:t>
      </w:r>
      <w:r>
        <w:rPr>
          <w:rFonts w:ascii="Times New Roman" w:hAnsi="Times New Roman" w:cs="Times New Roman" w:hint="eastAsia"/>
          <w:noProof/>
        </w:rPr>
        <w:t>和</w:t>
      </w:r>
      <w:r w:rsidR="00004ACB">
        <w:rPr>
          <w:rFonts w:ascii="Times New Roman" w:hAnsi="Times New Roman" w:cs="Times New Roman"/>
          <w:noProof/>
        </w:rPr>
        <w:t>2.0</w:t>
      </w:r>
      <w:r>
        <w:rPr>
          <w:rFonts w:ascii="Times New Roman" w:hAnsi="Times New Roman" w:cs="Times New Roman" w:hint="eastAsia"/>
          <w:noProof/>
        </w:rPr>
        <w:t>），与</w:t>
      </w:r>
      <w:r>
        <w:rPr>
          <w:rFonts w:ascii="Times New Roman" w:hAnsi="Times New Roman" w:cs="Times New Roman" w:hint="eastAsia"/>
          <w:noProof/>
        </w:rPr>
        <w:t>1</w:t>
      </w:r>
      <w:r>
        <w:rPr>
          <w:rFonts w:ascii="Times New Roman" w:hAnsi="Times New Roman" w:cs="Times New Roman" w:hint="eastAsia"/>
          <w:noProof/>
        </w:rPr>
        <w:t>做比较</w:t>
      </w:r>
      <w:r w:rsidR="00C03232">
        <w:rPr>
          <w:rFonts w:ascii="Times New Roman" w:hAnsi="Times New Roman" w:cs="Times New Roman" w:hint="eastAsia"/>
          <w:noProof/>
        </w:rPr>
        <w:t>。结果如表格</w:t>
      </w:r>
      <w:r w:rsidR="00C03232">
        <w:rPr>
          <w:rFonts w:ascii="Times New Roman" w:hAnsi="Times New Roman" w:cs="Times New Roman" w:hint="eastAsia"/>
          <w:noProof/>
        </w:rPr>
        <w:t>6</w:t>
      </w:r>
      <w:r w:rsidR="00004ACB">
        <w:rPr>
          <w:rFonts w:ascii="Times New Roman" w:hAnsi="Times New Roman" w:cs="Times New Roman" w:hint="eastAsia"/>
          <w:noProof/>
        </w:rPr>
        <w:t>。</w:t>
      </w:r>
      <w:r w:rsidR="00C731E7">
        <w:rPr>
          <w:rFonts w:ascii="Times New Roman" w:hAnsi="Times New Roman" w:cs="Times New Roman" w:hint="eastAsia"/>
          <w:noProof/>
        </w:rPr>
        <w:t>从结果比较可以看出来，温度的改变对</w:t>
      </w:r>
      <w:r w:rsidR="00C731E7">
        <w:rPr>
          <w:rFonts w:ascii="Times New Roman" w:hAnsi="Times New Roman" w:cs="Times New Roman" w:hint="eastAsia"/>
          <w:noProof/>
        </w:rPr>
        <w:t>Beam-search</w:t>
      </w:r>
      <w:r w:rsidR="00C731E7">
        <w:rPr>
          <w:rFonts w:ascii="Times New Roman" w:hAnsi="Times New Roman" w:cs="Times New Roman" w:hint="eastAsia"/>
          <w:noProof/>
        </w:rPr>
        <w:t>方法影响</w:t>
      </w:r>
    </w:p>
    <w:p w14:paraId="3C440D4E" w14:textId="4EEE96AD" w:rsidR="00DC0503" w:rsidRDefault="00DC0503" w:rsidP="00DC0503">
      <w:pPr>
        <w:pStyle w:val="af"/>
        <w:keepNext/>
      </w:pPr>
      <w:r>
        <w:lastRenderedPageBreak/>
        <w:t>表格</w:t>
      </w:r>
      <w:r>
        <w:t xml:space="preserve"> 6 </w:t>
      </w:r>
      <w:r>
        <w:rPr>
          <w:rFonts w:hint="eastAsia"/>
        </w:rPr>
        <w:t>温度对</w:t>
      </w:r>
      <w:r>
        <w:rPr>
          <w:rFonts w:hint="eastAsia"/>
        </w:rPr>
        <w:t>GPT-</w:t>
      </w:r>
      <w:r>
        <w:t>2</w:t>
      </w:r>
      <w:r>
        <w:rPr>
          <w:rFonts w:hint="eastAsia"/>
        </w:rPr>
        <w:t>生成结果影响比较</w:t>
      </w:r>
    </w:p>
    <w:tbl>
      <w:tblPr>
        <w:tblStyle w:val="af1"/>
        <w:tblpPr w:leftFromText="180" w:rightFromText="180" w:vertAnchor="text" w:horzAnchor="margin" w:tblpY="64"/>
        <w:tblW w:w="4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1186"/>
        <w:gridCol w:w="852"/>
        <w:gridCol w:w="852"/>
      </w:tblGrid>
      <w:tr w:rsidR="00DC0503" w14:paraId="51E547BE" w14:textId="77777777" w:rsidTr="00DC0503">
        <w:trPr>
          <w:trHeight w:val="222"/>
        </w:trPr>
        <w:tc>
          <w:tcPr>
            <w:tcW w:w="1243" w:type="dxa"/>
            <w:tcBorders>
              <w:top w:val="single" w:sz="12" w:space="0" w:color="auto"/>
              <w:bottom w:val="single" w:sz="4" w:space="0" w:color="auto"/>
              <w:right w:val="single" w:sz="4" w:space="0" w:color="auto"/>
            </w:tcBorders>
          </w:tcPr>
          <w:p w14:paraId="371B8FAD" w14:textId="77777777" w:rsidR="00DC0503" w:rsidRDefault="00DC0503" w:rsidP="00DC0503">
            <w:pPr>
              <w:pStyle w:val="Text"/>
              <w:ind w:left="100" w:hangingChars="50" w:hanging="100"/>
              <w:jc w:val="center"/>
            </w:pPr>
            <w:r>
              <w:rPr>
                <w:rFonts w:hint="eastAsia"/>
                <w:lang w:eastAsia="zh-CN"/>
              </w:rPr>
              <w:t>不同温度</w:t>
            </w:r>
          </w:p>
        </w:tc>
        <w:tc>
          <w:tcPr>
            <w:tcW w:w="1186" w:type="dxa"/>
            <w:tcBorders>
              <w:top w:val="single" w:sz="12" w:space="0" w:color="auto"/>
              <w:bottom w:val="single" w:sz="4" w:space="0" w:color="auto"/>
            </w:tcBorders>
          </w:tcPr>
          <w:p w14:paraId="3763AC46" w14:textId="77777777" w:rsidR="00DC0503" w:rsidRDefault="00DC0503" w:rsidP="00DC0503">
            <w:pPr>
              <w:pStyle w:val="Text"/>
              <w:ind w:firstLine="0"/>
              <w:jc w:val="center"/>
              <w:rPr>
                <w:lang w:eastAsia="zh-CN"/>
              </w:rPr>
            </w:pPr>
            <w:r>
              <w:rPr>
                <w:lang w:eastAsia="zh-CN"/>
              </w:rPr>
              <w:t>1</w:t>
            </w:r>
          </w:p>
        </w:tc>
        <w:tc>
          <w:tcPr>
            <w:tcW w:w="852" w:type="dxa"/>
            <w:tcBorders>
              <w:top w:val="single" w:sz="12" w:space="0" w:color="auto"/>
              <w:bottom w:val="single" w:sz="4" w:space="0" w:color="auto"/>
            </w:tcBorders>
          </w:tcPr>
          <w:p w14:paraId="05D4DDC3" w14:textId="77777777" w:rsidR="00DC0503" w:rsidRDefault="00DC0503" w:rsidP="00DC0503">
            <w:pPr>
              <w:pStyle w:val="Text"/>
              <w:ind w:firstLine="0"/>
              <w:jc w:val="center"/>
              <w:rPr>
                <w:lang w:eastAsia="zh-CN"/>
              </w:rPr>
            </w:pPr>
            <w:r>
              <w:rPr>
                <w:lang w:eastAsia="zh-CN"/>
              </w:rPr>
              <w:t>0.7</w:t>
            </w:r>
          </w:p>
        </w:tc>
        <w:tc>
          <w:tcPr>
            <w:tcW w:w="852" w:type="dxa"/>
            <w:tcBorders>
              <w:top w:val="single" w:sz="12" w:space="0" w:color="auto"/>
              <w:bottom w:val="single" w:sz="4" w:space="0" w:color="auto"/>
            </w:tcBorders>
          </w:tcPr>
          <w:p w14:paraId="524C3DA2" w14:textId="77777777" w:rsidR="00DC0503" w:rsidRDefault="00DC0503" w:rsidP="00DC0503">
            <w:pPr>
              <w:pStyle w:val="Text"/>
              <w:ind w:firstLine="0"/>
              <w:jc w:val="center"/>
              <w:rPr>
                <w:lang w:eastAsia="zh-CN"/>
              </w:rPr>
            </w:pPr>
            <w:r>
              <w:rPr>
                <w:lang w:eastAsia="zh-CN"/>
              </w:rPr>
              <w:t>2.0</w:t>
            </w:r>
          </w:p>
        </w:tc>
      </w:tr>
      <w:tr w:rsidR="00DC0503" w:rsidRPr="007C1FAB" w14:paraId="3DAA5E4D" w14:textId="77777777" w:rsidTr="00DC0503">
        <w:trPr>
          <w:trHeight w:val="33"/>
        </w:trPr>
        <w:tc>
          <w:tcPr>
            <w:tcW w:w="1243" w:type="dxa"/>
            <w:tcBorders>
              <w:right w:val="single" w:sz="4" w:space="0" w:color="auto"/>
            </w:tcBorders>
          </w:tcPr>
          <w:p w14:paraId="63FE2055" w14:textId="77777777" w:rsidR="00DC0503" w:rsidRDefault="00DC0503" w:rsidP="00DC0503">
            <w:pPr>
              <w:pStyle w:val="Text"/>
              <w:ind w:firstLine="0"/>
              <w:jc w:val="center"/>
              <w:rPr>
                <w:lang w:eastAsia="zh-CN"/>
              </w:rPr>
            </w:pPr>
            <w:r>
              <w:rPr>
                <w:lang w:eastAsia="zh-CN"/>
              </w:rPr>
              <w:t>TOP-k-p-</w:t>
            </w:r>
            <w:r>
              <w:rPr>
                <w:rFonts w:hint="eastAsia"/>
                <w:lang w:eastAsia="zh-CN"/>
              </w:rPr>
              <w:t>BLEU</w:t>
            </w:r>
          </w:p>
        </w:tc>
        <w:tc>
          <w:tcPr>
            <w:tcW w:w="1186" w:type="dxa"/>
          </w:tcPr>
          <w:p w14:paraId="272B54B1" w14:textId="77777777" w:rsidR="00DC0503" w:rsidRPr="007C1FAB" w:rsidRDefault="00DC0503" w:rsidP="00DC0503">
            <w:pPr>
              <w:pStyle w:val="Text"/>
              <w:ind w:firstLine="0"/>
              <w:jc w:val="center"/>
              <w:rPr>
                <w:lang w:eastAsia="zh-CN"/>
              </w:rPr>
            </w:pPr>
            <w:r w:rsidRPr="00077AE4">
              <w:rPr>
                <w:highlight w:val="cyan"/>
                <w:lang w:eastAsia="zh-CN"/>
              </w:rPr>
              <w:t>0.294</w:t>
            </w:r>
          </w:p>
        </w:tc>
        <w:tc>
          <w:tcPr>
            <w:tcW w:w="852" w:type="dxa"/>
          </w:tcPr>
          <w:p w14:paraId="445CCEC9" w14:textId="77777777" w:rsidR="00DC0503" w:rsidRPr="007C1FAB" w:rsidRDefault="00DC0503" w:rsidP="00DC0503">
            <w:pPr>
              <w:pStyle w:val="Text"/>
              <w:ind w:firstLine="0"/>
              <w:jc w:val="center"/>
              <w:rPr>
                <w:lang w:eastAsia="zh-CN"/>
              </w:rPr>
            </w:pPr>
            <w:r w:rsidRPr="00077AE4">
              <w:rPr>
                <w:noProof/>
                <w:highlight w:val="green"/>
              </w:rPr>
              <w:t>0.336</w:t>
            </w:r>
          </w:p>
        </w:tc>
        <w:tc>
          <w:tcPr>
            <w:tcW w:w="852" w:type="dxa"/>
          </w:tcPr>
          <w:p w14:paraId="3775CF9C" w14:textId="77777777" w:rsidR="00DC0503" w:rsidRPr="007C1FAB" w:rsidRDefault="00DC0503" w:rsidP="00DC0503">
            <w:pPr>
              <w:pStyle w:val="Text"/>
              <w:ind w:firstLine="0"/>
              <w:jc w:val="center"/>
              <w:rPr>
                <w:lang w:eastAsia="zh-CN"/>
              </w:rPr>
            </w:pPr>
            <w:r w:rsidRPr="00077AE4">
              <w:rPr>
                <w:noProof/>
                <w:highlight w:val="red"/>
              </w:rPr>
              <w:t>0.191</w:t>
            </w:r>
          </w:p>
        </w:tc>
      </w:tr>
      <w:tr w:rsidR="00DC0503" w:rsidRPr="007C1FAB" w14:paraId="65827D46" w14:textId="77777777" w:rsidTr="00DC0503">
        <w:trPr>
          <w:trHeight w:val="33"/>
        </w:trPr>
        <w:tc>
          <w:tcPr>
            <w:tcW w:w="1243" w:type="dxa"/>
            <w:tcBorders>
              <w:right w:val="single" w:sz="4" w:space="0" w:color="auto"/>
            </w:tcBorders>
          </w:tcPr>
          <w:p w14:paraId="4BF08684" w14:textId="77777777" w:rsidR="00DC0503" w:rsidRDefault="00DC0503" w:rsidP="00DC0503">
            <w:pPr>
              <w:pStyle w:val="Text"/>
              <w:ind w:firstLine="0"/>
              <w:jc w:val="center"/>
              <w:rPr>
                <w:lang w:eastAsia="zh-CN"/>
              </w:rPr>
            </w:pPr>
            <w:r>
              <w:rPr>
                <w:lang w:eastAsia="zh-CN"/>
              </w:rPr>
              <w:t>TOP-k-p -</w:t>
            </w:r>
            <w:r>
              <w:rPr>
                <w:rFonts w:hint="eastAsia"/>
                <w:lang w:eastAsia="zh-CN"/>
              </w:rPr>
              <w:t>ROUGE</w:t>
            </w:r>
          </w:p>
        </w:tc>
        <w:tc>
          <w:tcPr>
            <w:tcW w:w="1186" w:type="dxa"/>
          </w:tcPr>
          <w:p w14:paraId="656547EC" w14:textId="77777777" w:rsidR="00DC0503" w:rsidRPr="007C1FAB" w:rsidRDefault="00DC0503" w:rsidP="00DC0503">
            <w:pPr>
              <w:pStyle w:val="Text"/>
              <w:ind w:firstLine="0"/>
              <w:jc w:val="center"/>
              <w:rPr>
                <w:lang w:eastAsia="zh-CN"/>
              </w:rPr>
            </w:pPr>
            <w:r w:rsidRPr="00077AE4">
              <w:rPr>
                <w:highlight w:val="cyan"/>
                <w:lang w:eastAsia="zh-CN"/>
              </w:rPr>
              <w:t>0.349</w:t>
            </w:r>
          </w:p>
        </w:tc>
        <w:tc>
          <w:tcPr>
            <w:tcW w:w="852" w:type="dxa"/>
          </w:tcPr>
          <w:p w14:paraId="79851DFE" w14:textId="77777777" w:rsidR="00DC0503" w:rsidRPr="007C1FAB" w:rsidRDefault="00DC0503" w:rsidP="00DC0503">
            <w:pPr>
              <w:pStyle w:val="Text"/>
              <w:ind w:firstLine="0"/>
              <w:jc w:val="center"/>
              <w:rPr>
                <w:lang w:eastAsia="zh-CN"/>
              </w:rPr>
            </w:pPr>
            <w:r w:rsidRPr="00077AE4">
              <w:rPr>
                <w:noProof/>
                <w:highlight w:val="green"/>
              </w:rPr>
              <w:t>0.398</w:t>
            </w:r>
          </w:p>
        </w:tc>
        <w:tc>
          <w:tcPr>
            <w:tcW w:w="852" w:type="dxa"/>
          </w:tcPr>
          <w:p w14:paraId="02DCA3BF" w14:textId="77777777" w:rsidR="00DC0503" w:rsidRPr="007C1FAB" w:rsidRDefault="00DC0503" w:rsidP="00DC0503">
            <w:pPr>
              <w:pStyle w:val="Text"/>
              <w:ind w:firstLine="0"/>
              <w:jc w:val="center"/>
              <w:rPr>
                <w:lang w:eastAsia="zh-CN"/>
              </w:rPr>
            </w:pPr>
            <w:r w:rsidRPr="00077AE4">
              <w:rPr>
                <w:noProof/>
                <w:highlight w:val="red"/>
              </w:rPr>
              <w:t>0.290</w:t>
            </w:r>
          </w:p>
        </w:tc>
      </w:tr>
      <w:tr w:rsidR="00DC0503" w:rsidRPr="0002089B" w14:paraId="77122891" w14:textId="77777777" w:rsidTr="00DC0503">
        <w:trPr>
          <w:trHeight w:val="33"/>
        </w:trPr>
        <w:tc>
          <w:tcPr>
            <w:tcW w:w="1243" w:type="dxa"/>
            <w:tcBorders>
              <w:right w:val="single" w:sz="4" w:space="0" w:color="auto"/>
            </w:tcBorders>
          </w:tcPr>
          <w:p w14:paraId="5A0CCAAF" w14:textId="77777777" w:rsidR="00DC0503" w:rsidRDefault="00DC0503" w:rsidP="00DC0503">
            <w:pPr>
              <w:pStyle w:val="Text"/>
              <w:ind w:firstLine="0"/>
              <w:jc w:val="center"/>
              <w:rPr>
                <w:lang w:eastAsia="zh-CN"/>
              </w:rPr>
            </w:pPr>
            <w:r>
              <w:rPr>
                <w:lang w:eastAsia="zh-CN"/>
              </w:rPr>
              <w:t>Beam-</w:t>
            </w:r>
            <w:r>
              <w:rPr>
                <w:rFonts w:hint="eastAsia"/>
                <w:lang w:eastAsia="zh-CN"/>
              </w:rPr>
              <w:t>BLEU</w:t>
            </w:r>
          </w:p>
        </w:tc>
        <w:tc>
          <w:tcPr>
            <w:tcW w:w="1186" w:type="dxa"/>
          </w:tcPr>
          <w:p w14:paraId="37C88DC4" w14:textId="77777777" w:rsidR="00DC0503" w:rsidRPr="007C1FAB" w:rsidRDefault="00DC0503" w:rsidP="00DC0503">
            <w:pPr>
              <w:pStyle w:val="Text"/>
              <w:ind w:firstLine="0"/>
              <w:jc w:val="center"/>
              <w:rPr>
                <w:lang w:eastAsia="zh-CN"/>
              </w:rPr>
            </w:pPr>
            <w:r w:rsidRPr="00077AE4">
              <w:rPr>
                <w:noProof/>
                <w:highlight w:val="green"/>
              </w:rPr>
              <w:t>0.319</w:t>
            </w:r>
          </w:p>
        </w:tc>
        <w:tc>
          <w:tcPr>
            <w:tcW w:w="852" w:type="dxa"/>
          </w:tcPr>
          <w:p w14:paraId="23F36B27" w14:textId="77777777" w:rsidR="00DC0503" w:rsidRPr="0002089B" w:rsidRDefault="00DC0503" w:rsidP="00DC0503">
            <w:pPr>
              <w:pStyle w:val="Text"/>
              <w:ind w:firstLine="0"/>
              <w:jc w:val="center"/>
              <w:rPr>
                <w:highlight w:val="red"/>
                <w:lang w:eastAsia="zh-CN"/>
              </w:rPr>
            </w:pPr>
            <w:r w:rsidRPr="00077AE4">
              <w:rPr>
                <w:highlight w:val="cyan"/>
                <w:lang w:eastAsia="zh-CN"/>
              </w:rPr>
              <w:t>0.291</w:t>
            </w:r>
          </w:p>
        </w:tc>
        <w:tc>
          <w:tcPr>
            <w:tcW w:w="852" w:type="dxa"/>
          </w:tcPr>
          <w:p w14:paraId="4C626D91" w14:textId="77777777" w:rsidR="00DC0503" w:rsidRPr="007C1FAB" w:rsidRDefault="00DC0503" w:rsidP="00DC0503">
            <w:pPr>
              <w:pStyle w:val="Text"/>
              <w:ind w:firstLine="0"/>
              <w:jc w:val="center"/>
              <w:rPr>
                <w:lang w:eastAsia="zh-CN"/>
              </w:rPr>
            </w:pPr>
            <w:r w:rsidRPr="008579A4">
              <w:rPr>
                <w:noProof/>
              </w:rPr>
              <w:t>0.287</w:t>
            </w:r>
          </w:p>
        </w:tc>
      </w:tr>
      <w:tr w:rsidR="00DC0503" w:rsidRPr="007C1FAB" w14:paraId="3BF7C862" w14:textId="77777777" w:rsidTr="00DC0503">
        <w:trPr>
          <w:trHeight w:val="33"/>
        </w:trPr>
        <w:tc>
          <w:tcPr>
            <w:tcW w:w="1243" w:type="dxa"/>
            <w:tcBorders>
              <w:bottom w:val="single" w:sz="4" w:space="0" w:color="auto"/>
              <w:right w:val="single" w:sz="4" w:space="0" w:color="auto"/>
            </w:tcBorders>
          </w:tcPr>
          <w:p w14:paraId="0EAB3B2A" w14:textId="77777777" w:rsidR="00DC0503" w:rsidRDefault="00DC0503" w:rsidP="00DC0503">
            <w:pPr>
              <w:pStyle w:val="Text"/>
              <w:ind w:firstLine="0"/>
              <w:jc w:val="center"/>
              <w:rPr>
                <w:lang w:eastAsia="zh-CN"/>
              </w:rPr>
            </w:pPr>
            <w:r>
              <w:rPr>
                <w:lang w:eastAsia="zh-CN"/>
              </w:rPr>
              <w:t>Beam-</w:t>
            </w:r>
            <w:r>
              <w:rPr>
                <w:rFonts w:hint="eastAsia"/>
                <w:lang w:eastAsia="zh-CN"/>
              </w:rPr>
              <w:t>ROUGE</w:t>
            </w:r>
          </w:p>
        </w:tc>
        <w:tc>
          <w:tcPr>
            <w:tcW w:w="1186" w:type="dxa"/>
            <w:tcBorders>
              <w:bottom w:val="single" w:sz="4" w:space="0" w:color="auto"/>
            </w:tcBorders>
          </w:tcPr>
          <w:p w14:paraId="5A0970BB" w14:textId="77777777" w:rsidR="00DC0503" w:rsidRPr="007C1FAB" w:rsidRDefault="00DC0503" w:rsidP="00DC0503">
            <w:pPr>
              <w:pStyle w:val="Text"/>
              <w:ind w:firstLine="0"/>
              <w:jc w:val="center"/>
              <w:rPr>
                <w:lang w:eastAsia="zh-CN"/>
              </w:rPr>
            </w:pPr>
            <w:r w:rsidRPr="00077AE4">
              <w:rPr>
                <w:noProof/>
                <w:highlight w:val="green"/>
              </w:rPr>
              <w:t>0.383</w:t>
            </w:r>
          </w:p>
        </w:tc>
        <w:tc>
          <w:tcPr>
            <w:tcW w:w="852" w:type="dxa"/>
            <w:tcBorders>
              <w:bottom w:val="single" w:sz="4" w:space="0" w:color="auto"/>
            </w:tcBorders>
          </w:tcPr>
          <w:p w14:paraId="373691CC" w14:textId="77777777" w:rsidR="00DC0503" w:rsidRPr="007C1FAB" w:rsidRDefault="00DC0503" w:rsidP="00DC0503">
            <w:pPr>
              <w:pStyle w:val="Text"/>
              <w:ind w:firstLine="0"/>
              <w:jc w:val="center"/>
              <w:rPr>
                <w:lang w:eastAsia="zh-CN"/>
              </w:rPr>
            </w:pPr>
            <w:r w:rsidRPr="00077AE4">
              <w:rPr>
                <w:highlight w:val="cyan"/>
                <w:lang w:eastAsia="zh-CN"/>
              </w:rPr>
              <w:t>0.367</w:t>
            </w:r>
          </w:p>
        </w:tc>
        <w:tc>
          <w:tcPr>
            <w:tcW w:w="852" w:type="dxa"/>
            <w:tcBorders>
              <w:bottom w:val="single" w:sz="4" w:space="0" w:color="auto"/>
            </w:tcBorders>
          </w:tcPr>
          <w:p w14:paraId="43840D1C" w14:textId="77777777" w:rsidR="00DC0503" w:rsidRPr="007C1FAB" w:rsidRDefault="00DC0503" w:rsidP="00DC0503">
            <w:pPr>
              <w:pStyle w:val="Text"/>
              <w:ind w:firstLine="0"/>
              <w:jc w:val="center"/>
              <w:rPr>
                <w:lang w:eastAsia="zh-CN"/>
              </w:rPr>
            </w:pPr>
            <w:r w:rsidRPr="008579A4">
              <w:rPr>
                <w:noProof/>
              </w:rPr>
              <w:t>0.365</w:t>
            </w:r>
          </w:p>
        </w:tc>
      </w:tr>
      <w:tr w:rsidR="00DC0503" w:rsidRPr="009727AC" w14:paraId="3B6F4F93" w14:textId="77777777" w:rsidTr="00DC0503">
        <w:trPr>
          <w:trHeight w:val="33"/>
        </w:trPr>
        <w:tc>
          <w:tcPr>
            <w:tcW w:w="1243" w:type="dxa"/>
            <w:tcBorders>
              <w:right w:val="single" w:sz="4" w:space="0" w:color="auto"/>
            </w:tcBorders>
          </w:tcPr>
          <w:p w14:paraId="2BCF2FF2" w14:textId="77777777" w:rsidR="00DC0503" w:rsidRDefault="00DC0503" w:rsidP="00DC0503">
            <w:pPr>
              <w:pStyle w:val="Text"/>
              <w:ind w:firstLine="0"/>
              <w:jc w:val="center"/>
              <w:rPr>
                <w:lang w:eastAsia="zh-CN"/>
              </w:rPr>
            </w:pPr>
            <w:r>
              <w:rPr>
                <w:rFonts w:hint="eastAsia"/>
                <w:lang w:eastAsia="zh-CN"/>
              </w:rPr>
              <w:t>H</w:t>
            </w:r>
            <w:r>
              <w:rPr>
                <w:lang w:eastAsia="zh-CN"/>
              </w:rPr>
              <w:t>UMAN</w:t>
            </w:r>
            <w:r>
              <w:rPr>
                <w:rFonts w:hint="eastAsia"/>
                <w:lang w:eastAsia="zh-CN"/>
              </w:rPr>
              <w:t>（</w:t>
            </w:r>
            <w:r>
              <w:rPr>
                <w:rFonts w:hint="eastAsia"/>
                <w:lang w:eastAsia="zh-CN"/>
              </w:rPr>
              <w:t>avg</w:t>
            </w:r>
            <w:r>
              <w:rPr>
                <w:rFonts w:hint="eastAsia"/>
                <w:lang w:eastAsia="zh-CN"/>
              </w:rPr>
              <w:t>）</w:t>
            </w:r>
          </w:p>
        </w:tc>
        <w:tc>
          <w:tcPr>
            <w:tcW w:w="1186" w:type="dxa"/>
            <w:tcBorders>
              <w:top w:val="nil"/>
              <w:left w:val="nil"/>
              <w:bottom w:val="nil"/>
              <w:right w:val="nil"/>
            </w:tcBorders>
            <w:shd w:val="clear" w:color="auto" w:fill="auto"/>
            <w:vAlign w:val="center"/>
          </w:tcPr>
          <w:p w14:paraId="466F104F" w14:textId="77777777" w:rsidR="00DC0503" w:rsidRPr="00E17021" w:rsidRDefault="00DC0503" w:rsidP="00DC0503">
            <w:pPr>
              <w:pStyle w:val="Text"/>
              <w:ind w:firstLine="0"/>
              <w:jc w:val="center"/>
              <w:rPr>
                <w:lang w:eastAsia="zh-CN"/>
              </w:rPr>
            </w:pPr>
            <w:r w:rsidRPr="00077AE4">
              <w:rPr>
                <w:rFonts w:hint="eastAsia"/>
                <w:lang w:eastAsia="zh-CN"/>
              </w:rPr>
              <w:t>3</w:t>
            </w:r>
            <w:r w:rsidRPr="00077AE4">
              <w:rPr>
                <w:lang w:eastAsia="zh-CN"/>
              </w:rPr>
              <w:t>.7</w:t>
            </w:r>
          </w:p>
        </w:tc>
        <w:tc>
          <w:tcPr>
            <w:tcW w:w="852" w:type="dxa"/>
            <w:tcBorders>
              <w:top w:val="nil"/>
              <w:left w:val="nil"/>
              <w:bottom w:val="nil"/>
              <w:right w:val="nil"/>
            </w:tcBorders>
            <w:shd w:val="clear" w:color="auto" w:fill="auto"/>
            <w:vAlign w:val="center"/>
          </w:tcPr>
          <w:p w14:paraId="2DD185C9" w14:textId="77777777" w:rsidR="00DC0503" w:rsidRPr="00E17021" w:rsidRDefault="00DC0503" w:rsidP="00DC0503">
            <w:pPr>
              <w:pStyle w:val="Text"/>
              <w:ind w:firstLine="0"/>
              <w:jc w:val="center"/>
              <w:rPr>
                <w:lang w:eastAsia="zh-CN"/>
              </w:rPr>
            </w:pPr>
            <w:r w:rsidRPr="00C731E7">
              <w:rPr>
                <w:rFonts w:hint="eastAsia"/>
                <w:highlight w:val="green"/>
                <w:lang w:eastAsia="zh-CN"/>
              </w:rPr>
              <w:t>3</w:t>
            </w:r>
            <w:r w:rsidRPr="00C731E7">
              <w:rPr>
                <w:highlight w:val="green"/>
                <w:lang w:eastAsia="zh-CN"/>
              </w:rPr>
              <w:t>.95</w:t>
            </w:r>
          </w:p>
        </w:tc>
        <w:tc>
          <w:tcPr>
            <w:tcW w:w="852" w:type="dxa"/>
            <w:tcBorders>
              <w:top w:val="nil"/>
              <w:left w:val="nil"/>
              <w:bottom w:val="nil"/>
              <w:right w:val="nil"/>
            </w:tcBorders>
            <w:shd w:val="clear" w:color="auto" w:fill="auto"/>
            <w:vAlign w:val="center"/>
          </w:tcPr>
          <w:p w14:paraId="5A0636C0" w14:textId="77777777" w:rsidR="00DC0503" w:rsidRPr="009727AC" w:rsidRDefault="00DC0503" w:rsidP="00DC0503">
            <w:pPr>
              <w:pStyle w:val="Text"/>
              <w:ind w:firstLine="0"/>
              <w:jc w:val="center"/>
              <w:rPr>
                <w:highlight w:val="green"/>
                <w:lang w:eastAsia="zh-CN"/>
              </w:rPr>
            </w:pPr>
            <w:r w:rsidRPr="005E4D89">
              <w:rPr>
                <w:rFonts w:hint="eastAsia"/>
                <w:lang w:eastAsia="zh-CN"/>
              </w:rPr>
              <w:t>3</w:t>
            </w:r>
            <w:r w:rsidRPr="005E4D89">
              <w:rPr>
                <w:lang w:eastAsia="zh-CN"/>
              </w:rPr>
              <w:t>.5</w:t>
            </w:r>
          </w:p>
        </w:tc>
      </w:tr>
      <w:tr w:rsidR="00DC0503" w:rsidRPr="009727AC" w14:paraId="28139758" w14:textId="77777777" w:rsidTr="00DC0503">
        <w:trPr>
          <w:trHeight w:val="33"/>
        </w:trPr>
        <w:tc>
          <w:tcPr>
            <w:tcW w:w="1243" w:type="dxa"/>
            <w:tcBorders>
              <w:right w:val="single" w:sz="4" w:space="0" w:color="auto"/>
            </w:tcBorders>
          </w:tcPr>
          <w:p w14:paraId="384C7C7D" w14:textId="77777777" w:rsidR="00DC0503" w:rsidRDefault="00DC0503" w:rsidP="00DC0503">
            <w:pPr>
              <w:pStyle w:val="Text"/>
              <w:ind w:firstLine="0"/>
              <w:jc w:val="center"/>
              <w:rPr>
                <w:lang w:eastAsia="zh-CN"/>
              </w:rPr>
            </w:pPr>
            <w:r>
              <w:rPr>
                <w:lang w:eastAsia="zh-CN"/>
              </w:rPr>
              <w:t>TOP-k-p-</w:t>
            </w:r>
            <w:r>
              <w:rPr>
                <w:rFonts w:hint="eastAsia"/>
                <w:lang w:eastAsia="zh-CN"/>
              </w:rPr>
              <w:t xml:space="preserve"> H</w:t>
            </w:r>
            <w:r>
              <w:rPr>
                <w:lang w:eastAsia="zh-CN"/>
              </w:rPr>
              <w:t>UMAN</w:t>
            </w:r>
          </w:p>
        </w:tc>
        <w:tc>
          <w:tcPr>
            <w:tcW w:w="1186" w:type="dxa"/>
            <w:tcBorders>
              <w:top w:val="nil"/>
              <w:left w:val="nil"/>
              <w:bottom w:val="nil"/>
              <w:right w:val="nil"/>
            </w:tcBorders>
            <w:shd w:val="clear" w:color="auto" w:fill="auto"/>
            <w:vAlign w:val="center"/>
          </w:tcPr>
          <w:p w14:paraId="6950A930" w14:textId="77777777" w:rsidR="00DC0503" w:rsidRPr="00077AE4" w:rsidRDefault="00DC0503" w:rsidP="00DC0503">
            <w:pPr>
              <w:pStyle w:val="Text"/>
              <w:ind w:firstLine="0"/>
              <w:jc w:val="center"/>
              <w:rPr>
                <w:lang w:eastAsia="zh-CN"/>
              </w:rPr>
            </w:pPr>
            <w:r>
              <w:rPr>
                <w:rFonts w:hint="eastAsia"/>
                <w:lang w:eastAsia="zh-CN"/>
              </w:rPr>
              <w:t>3</w:t>
            </w:r>
            <w:r>
              <w:rPr>
                <w:lang w:eastAsia="zh-CN"/>
              </w:rPr>
              <w:t>.2</w:t>
            </w:r>
          </w:p>
        </w:tc>
        <w:tc>
          <w:tcPr>
            <w:tcW w:w="852" w:type="dxa"/>
            <w:tcBorders>
              <w:top w:val="nil"/>
              <w:left w:val="nil"/>
              <w:bottom w:val="nil"/>
              <w:right w:val="nil"/>
            </w:tcBorders>
            <w:shd w:val="clear" w:color="auto" w:fill="auto"/>
            <w:vAlign w:val="center"/>
          </w:tcPr>
          <w:p w14:paraId="56779836" w14:textId="77777777" w:rsidR="00DC0503" w:rsidRPr="00E17021" w:rsidRDefault="00DC0503" w:rsidP="00DC0503">
            <w:pPr>
              <w:pStyle w:val="Text"/>
              <w:ind w:firstLine="0"/>
              <w:jc w:val="center"/>
              <w:rPr>
                <w:lang w:eastAsia="zh-CN"/>
              </w:rPr>
            </w:pPr>
            <w:r w:rsidRPr="00C731E7">
              <w:rPr>
                <w:rFonts w:hint="eastAsia"/>
                <w:highlight w:val="green"/>
                <w:lang w:eastAsia="zh-CN"/>
              </w:rPr>
              <w:t>3</w:t>
            </w:r>
            <w:r w:rsidRPr="00C731E7">
              <w:rPr>
                <w:highlight w:val="green"/>
                <w:lang w:eastAsia="zh-CN"/>
              </w:rPr>
              <w:t>.5</w:t>
            </w:r>
          </w:p>
        </w:tc>
        <w:tc>
          <w:tcPr>
            <w:tcW w:w="852" w:type="dxa"/>
            <w:tcBorders>
              <w:top w:val="nil"/>
              <w:left w:val="nil"/>
              <w:bottom w:val="nil"/>
              <w:right w:val="nil"/>
            </w:tcBorders>
            <w:shd w:val="clear" w:color="auto" w:fill="auto"/>
            <w:vAlign w:val="center"/>
          </w:tcPr>
          <w:p w14:paraId="45174089" w14:textId="77777777" w:rsidR="00DC0503" w:rsidRPr="005E4D89" w:rsidRDefault="00DC0503" w:rsidP="00DC0503">
            <w:pPr>
              <w:pStyle w:val="Text"/>
              <w:ind w:firstLine="0"/>
              <w:jc w:val="center"/>
              <w:rPr>
                <w:lang w:eastAsia="zh-CN"/>
              </w:rPr>
            </w:pPr>
            <w:r>
              <w:rPr>
                <w:rFonts w:hint="eastAsia"/>
                <w:lang w:eastAsia="zh-CN"/>
              </w:rPr>
              <w:t>3</w:t>
            </w:r>
            <w:r>
              <w:rPr>
                <w:lang w:eastAsia="zh-CN"/>
              </w:rPr>
              <w:t>.2</w:t>
            </w:r>
          </w:p>
        </w:tc>
      </w:tr>
      <w:tr w:rsidR="00DC0503" w:rsidRPr="009727AC" w14:paraId="1785543F" w14:textId="77777777" w:rsidTr="00DC0503">
        <w:trPr>
          <w:trHeight w:val="33"/>
        </w:trPr>
        <w:tc>
          <w:tcPr>
            <w:tcW w:w="1243" w:type="dxa"/>
            <w:tcBorders>
              <w:bottom w:val="single" w:sz="12" w:space="0" w:color="auto"/>
              <w:right w:val="single" w:sz="4" w:space="0" w:color="auto"/>
            </w:tcBorders>
          </w:tcPr>
          <w:p w14:paraId="12A1E110" w14:textId="77777777" w:rsidR="00DC0503" w:rsidRDefault="00DC0503" w:rsidP="00DC0503">
            <w:pPr>
              <w:pStyle w:val="Text"/>
              <w:ind w:firstLine="0"/>
              <w:jc w:val="center"/>
              <w:rPr>
                <w:lang w:eastAsia="zh-CN"/>
              </w:rPr>
            </w:pPr>
            <w:r>
              <w:rPr>
                <w:lang w:eastAsia="zh-CN"/>
              </w:rPr>
              <w:t>Beam-</w:t>
            </w:r>
            <w:r>
              <w:rPr>
                <w:rFonts w:hint="eastAsia"/>
                <w:lang w:eastAsia="zh-CN"/>
              </w:rPr>
              <w:t xml:space="preserve"> H</w:t>
            </w:r>
            <w:r>
              <w:rPr>
                <w:lang w:eastAsia="zh-CN"/>
              </w:rPr>
              <w:t>UMAN</w:t>
            </w:r>
          </w:p>
        </w:tc>
        <w:tc>
          <w:tcPr>
            <w:tcW w:w="1186" w:type="dxa"/>
            <w:tcBorders>
              <w:top w:val="nil"/>
              <w:left w:val="nil"/>
              <w:bottom w:val="single" w:sz="12" w:space="0" w:color="auto"/>
              <w:right w:val="nil"/>
            </w:tcBorders>
            <w:shd w:val="clear" w:color="auto" w:fill="auto"/>
            <w:vAlign w:val="center"/>
          </w:tcPr>
          <w:p w14:paraId="6743F156" w14:textId="77777777" w:rsidR="00DC0503" w:rsidRPr="00077AE4" w:rsidRDefault="00DC0503" w:rsidP="00DC0503">
            <w:pPr>
              <w:pStyle w:val="Text"/>
              <w:ind w:firstLine="0"/>
              <w:jc w:val="center"/>
              <w:rPr>
                <w:lang w:eastAsia="zh-CN"/>
              </w:rPr>
            </w:pPr>
            <w:r>
              <w:rPr>
                <w:rFonts w:hint="eastAsia"/>
                <w:lang w:eastAsia="zh-CN"/>
              </w:rPr>
              <w:t>4</w:t>
            </w:r>
            <w:r>
              <w:rPr>
                <w:lang w:eastAsia="zh-CN"/>
              </w:rPr>
              <w:t>.2</w:t>
            </w:r>
          </w:p>
        </w:tc>
        <w:tc>
          <w:tcPr>
            <w:tcW w:w="852" w:type="dxa"/>
            <w:tcBorders>
              <w:top w:val="nil"/>
              <w:left w:val="nil"/>
              <w:bottom w:val="single" w:sz="12" w:space="0" w:color="auto"/>
              <w:right w:val="nil"/>
            </w:tcBorders>
            <w:shd w:val="clear" w:color="auto" w:fill="auto"/>
            <w:vAlign w:val="center"/>
          </w:tcPr>
          <w:p w14:paraId="348E57DE" w14:textId="77777777" w:rsidR="00DC0503" w:rsidRPr="00E17021" w:rsidRDefault="00DC0503" w:rsidP="00DC0503">
            <w:pPr>
              <w:pStyle w:val="Text"/>
              <w:ind w:firstLine="0"/>
              <w:jc w:val="center"/>
              <w:rPr>
                <w:lang w:eastAsia="zh-CN"/>
              </w:rPr>
            </w:pPr>
            <w:r w:rsidRPr="00C731E7">
              <w:rPr>
                <w:rFonts w:hint="eastAsia"/>
                <w:highlight w:val="green"/>
                <w:lang w:eastAsia="zh-CN"/>
              </w:rPr>
              <w:t>4</w:t>
            </w:r>
            <w:r w:rsidRPr="00C731E7">
              <w:rPr>
                <w:highlight w:val="green"/>
                <w:lang w:eastAsia="zh-CN"/>
              </w:rPr>
              <w:t>.4</w:t>
            </w:r>
          </w:p>
        </w:tc>
        <w:tc>
          <w:tcPr>
            <w:tcW w:w="852" w:type="dxa"/>
            <w:tcBorders>
              <w:top w:val="nil"/>
              <w:left w:val="nil"/>
              <w:bottom w:val="single" w:sz="12" w:space="0" w:color="auto"/>
              <w:right w:val="nil"/>
            </w:tcBorders>
            <w:shd w:val="clear" w:color="auto" w:fill="auto"/>
            <w:vAlign w:val="center"/>
          </w:tcPr>
          <w:p w14:paraId="53CDC181" w14:textId="77777777" w:rsidR="00DC0503" w:rsidRPr="005E4D89" w:rsidRDefault="00DC0503" w:rsidP="00DC0503">
            <w:pPr>
              <w:pStyle w:val="Text"/>
              <w:ind w:firstLine="0"/>
              <w:jc w:val="center"/>
              <w:rPr>
                <w:lang w:eastAsia="zh-CN"/>
              </w:rPr>
            </w:pPr>
            <w:r>
              <w:rPr>
                <w:rFonts w:hint="eastAsia"/>
                <w:lang w:eastAsia="zh-CN"/>
              </w:rPr>
              <w:t>3</w:t>
            </w:r>
            <w:r>
              <w:rPr>
                <w:lang w:eastAsia="zh-CN"/>
              </w:rPr>
              <w:t>.8</w:t>
            </w:r>
          </w:p>
        </w:tc>
      </w:tr>
    </w:tbl>
    <w:p w14:paraId="0F840075" w14:textId="4BA20BCF" w:rsidR="00DC0503" w:rsidRDefault="00C731E7" w:rsidP="00133A71">
      <w:pPr>
        <w:jc w:val="both"/>
        <w:rPr>
          <w:rFonts w:ascii="Times New Roman" w:hAnsi="Times New Roman" w:cs="Times New Roman"/>
          <w:noProof/>
        </w:rPr>
      </w:pPr>
      <w:r>
        <w:rPr>
          <w:rFonts w:ascii="Times New Roman" w:hAnsi="Times New Roman" w:cs="Times New Roman" w:hint="eastAsia"/>
          <w:noProof/>
        </w:rPr>
        <w:t>不大，而对</w:t>
      </w:r>
      <w:r>
        <w:rPr>
          <w:rFonts w:ascii="Times New Roman" w:hAnsi="Times New Roman" w:cs="Times New Roman" w:hint="eastAsia"/>
          <w:noProof/>
        </w:rPr>
        <w:t>Top-k</w:t>
      </w:r>
      <w:r>
        <w:rPr>
          <w:rFonts w:ascii="Times New Roman" w:hAnsi="Times New Roman" w:cs="Times New Roman"/>
          <w:noProof/>
        </w:rPr>
        <w:t>+Top-p</w:t>
      </w:r>
      <w:r>
        <w:rPr>
          <w:rFonts w:ascii="Times New Roman" w:hAnsi="Times New Roman" w:cs="Times New Roman" w:hint="eastAsia"/>
          <w:noProof/>
        </w:rPr>
        <w:t>组合影响较大。我推测的解释为：</w:t>
      </w:r>
      <w:r>
        <w:rPr>
          <w:rFonts w:ascii="Times New Roman" w:hAnsi="Times New Roman" w:cs="Times New Roman" w:hint="eastAsia"/>
          <w:noProof/>
        </w:rPr>
        <w:t>beam-search</w:t>
      </w:r>
      <w:r>
        <w:rPr>
          <w:rFonts w:ascii="Times New Roman" w:hAnsi="Times New Roman" w:cs="Times New Roman" w:hint="eastAsia"/>
          <w:noProof/>
        </w:rPr>
        <w:t>方法</w:t>
      </w:r>
      <w:r w:rsidR="00DA3A8A">
        <w:rPr>
          <w:rFonts w:ascii="Times New Roman" w:hAnsi="Times New Roman" w:cs="Times New Roman" w:hint="eastAsia"/>
          <w:noProof/>
        </w:rPr>
        <w:t>因选取的是多个时间步概率的最大累积，所以只要概率的主次大小关系没有改变，在</w:t>
      </w:r>
      <w:r w:rsidR="00DA3A8A">
        <w:rPr>
          <w:rFonts w:ascii="Times New Roman" w:hAnsi="Times New Roman" w:cs="Times New Roman" w:hint="eastAsia"/>
          <w:noProof/>
        </w:rPr>
        <w:t>sample</w:t>
      </w:r>
      <w:r w:rsidR="00DA3A8A">
        <w:rPr>
          <w:rFonts w:ascii="Times New Roman" w:hAnsi="Times New Roman" w:cs="Times New Roman" w:hint="eastAsia"/>
          <w:noProof/>
        </w:rPr>
        <w:t>的时候选择的概率变动也不会太大。而</w:t>
      </w:r>
      <w:r w:rsidR="00DA3A8A">
        <w:rPr>
          <w:rFonts w:ascii="Times New Roman" w:hAnsi="Times New Roman" w:cs="Times New Roman" w:hint="eastAsia"/>
          <w:noProof/>
        </w:rPr>
        <w:t>Top-k</w:t>
      </w:r>
      <w:r w:rsidR="00DA3A8A">
        <w:rPr>
          <w:rFonts w:ascii="Times New Roman" w:hAnsi="Times New Roman" w:cs="Times New Roman"/>
          <w:noProof/>
        </w:rPr>
        <w:t>+Top-p</w:t>
      </w:r>
      <w:r w:rsidR="00DA3A8A">
        <w:rPr>
          <w:rFonts w:ascii="Times New Roman" w:hAnsi="Times New Roman" w:cs="Times New Roman" w:hint="eastAsia"/>
          <w:noProof/>
        </w:rPr>
        <w:t>组合为</w:t>
      </w:r>
      <w:r w:rsidR="00DC0503">
        <w:rPr>
          <w:rFonts w:ascii="Times New Roman" w:hAnsi="Times New Roman" w:cs="Times New Roman" w:hint="eastAsia"/>
          <w:noProof/>
        </w:rPr>
        <w:t>单个时间步的概率选择，改变概率的平滑程度会更影响选择的结果。</w:t>
      </w:r>
    </w:p>
    <w:p w14:paraId="04363C3D" w14:textId="2C31EED4" w:rsidR="00DC0503" w:rsidRDefault="004E2542" w:rsidP="00133A71">
      <w:pPr>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对温度改变的生成效果比较来看，更尖锐的分布（温度</w:t>
      </w:r>
      <w:r>
        <w:rPr>
          <w:rFonts w:ascii="Times New Roman" w:hAnsi="Times New Roman" w:cs="Times New Roman" w:hint="eastAsia"/>
          <w:noProof/>
        </w:rPr>
        <w:t>0</w:t>
      </w:r>
      <w:r>
        <w:rPr>
          <w:rFonts w:ascii="Times New Roman" w:hAnsi="Times New Roman" w:cs="Times New Roman"/>
          <w:noProof/>
        </w:rPr>
        <w:t>.7</w:t>
      </w:r>
      <w:r>
        <w:rPr>
          <w:rFonts w:ascii="Times New Roman" w:hAnsi="Times New Roman" w:cs="Times New Roman" w:hint="eastAsia"/>
          <w:noProof/>
        </w:rPr>
        <w:t>），会减小模型的多样性选择，这样模型会更倾向于说人话，说训练集见过的话。而温度过高会导致结果偏离训练集，说胡话，或者回答结构与微调任务不一致。</w:t>
      </w:r>
    </w:p>
    <w:p w14:paraId="12A41768" w14:textId="77777777" w:rsidR="00670936" w:rsidRPr="00133A71" w:rsidRDefault="00670936" w:rsidP="00133A71">
      <w:pPr>
        <w:jc w:val="both"/>
        <w:rPr>
          <w:rFonts w:ascii="Times New Roman" w:hAnsi="Times New Roman" w:cs="Times New Roman"/>
          <w:noProof/>
        </w:rPr>
      </w:pPr>
    </w:p>
    <w:p w14:paraId="0EA0493D" w14:textId="55D782AA" w:rsidR="00D46C04" w:rsidRDefault="001C4DFB" w:rsidP="00154D84">
      <w:pPr>
        <w:pStyle w:val="a9"/>
        <w:numPr>
          <w:ilvl w:val="0"/>
          <w:numId w:val="1"/>
        </w:numPr>
        <w:ind w:firstLineChars="0"/>
        <w:rPr>
          <w:rFonts w:ascii="Times New Roman" w:hAnsi="Times New Roman" w:cs="Times New Roman"/>
          <w:b/>
          <w:bCs/>
          <w:noProof/>
        </w:rPr>
      </w:pPr>
      <w:r>
        <w:rPr>
          <w:rFonts w:ascii="Times New Roman" w:hAnsi="Times New Roman" w:cs="Times New Roman" w:hint="eastAsia"/>
          <w:b/>
          <w:bCs/>
          <w:noProof/>
        </w:rPr>
        <w:t>其他</w:t>
      </w:r>
      <w:r w:rsidR="001505D7" w:rsidRPr="00E16D36">
        <w:rPr>
          <w:rFonts w:ascii="Times New Roman" w:hAnsi="Times New Roman" w:cs="Times New Roman" w:hint="eastAsia"/>
          <w:b/>
          <w:bCs/>
          <w:noProof/>
        </w:rPr>
        <w:t>结论及总结</w:t>
      </w:r>
    </w:p>
    <w:p w14:paraId="4D745CE2" w14:textId="36773197" w:rsidR="00154D84" w:rsidRDefault="00670936" w:rsidP="00154D84">
      <w:pPr>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从以上各个实验可以总结得出的结论有，模型的架构对模型的影响有，但不如训练数据的质量影响大。本次</w:t>
      </w:r>
      <w:r>
        <w:rPr>
          <w:rFonts w:ascii="Times New Roman" w:hAnsi="Times New Roman" w:cs="Times New Roman" w:hint="eastAsia"/>
          <w:noProof/>
        </w:rPr>
        <w:t>GPT</w:t>
      </w:r>
      <w:r>
        <w:rPr>
          <w:rFonts w:ascii="Times New Roman" w:hAnsi="Times New Roman" w:cs="Times New Roman" w:hint="eastAsia"/>
          <w:noProof/>
        </w:rPr>
        <w:t>微调用的数据在有先验语言知识的</w:t>
      </w:r>
      <w:r>
        <w:rPr>
          <w:rFonts w:ascii="Times New Roman" w:hAnsi="Times New Roman" w:cs="Times New Roman" w:hint="eastAsia"/>
          <w:noProof/>
        </w:rPr>
        <w:t>GPT</w:t>
      </w:r>
      <w:r>
        <w:rPr>
          <w:rFonts w:ascii="Times New Roman" w:hAnsi="Times New Roman" w:cs="Times New Roman" w:hint="eastAsia"/>
          <w:noProof/>
        </w:rPr>
        <w:t>上效果较好，而在无先验知识的</w:t>
      </w:r>
      <w:r>
        <w:rPr>
          <w:rFonts w:ascii="Times New Roman" w:hAnsi="Times New Roman" w:cs="Times New Roman" w:hint="eastAsia"/>
          <w:noProof/>
        </w:rPr>
        <w:t>LSTM</w:t>
      </w:r>
      <w:r>
        <w:rPr>
          <w:rFonts w:ascii="Times New Roman" w:hAnsi="Times New Roman" w:cs="Times New Roman" w:hint="eastAsia"/>
          <w:noProof/>
        </w:rPr>
        <w:t>模型上展现出了重复等行为。因此，大语言模型的涌现在</w:t>
      </w:r>
      <w:r>
        <w:rPr>
          <w:rFonts w:ascii="Times New Roman" w:hAnsi="Times New Roman" w:cs="Times New Roman" w:hint="eastAsia"/>
          <w:noProof/>
        </w:rPr>
        <w:t>LLM</w:t>
      </w:r>
      <w:r>
        <w:rPr>
          <w:rFonts w:ascii="Times New Roman" w:hAnsi="Times New Roman" w:cs="Times New Roman" w:hint="eastAsia"/>
          <w:noProof/>
        </w:rPr>
        <w:t>中是比较关键的一个特性。</w:t>
      </w:r>
    </w:p>
    <w:p w14:paraId="15B64A52" w14:textId="5B487078" w:rsidR="00670936" w:rsidRDefault="00670936" w:rsidP="00154D84">
      <w:pPr>
        <w:rPr>
          <w:rFonts w:ascii="Times New Roman" w:hAnsi="Times New Roman" w:cs="Times New Roman"/>
          <w:noProof/>
        </w:rPr>
      </w:pPr>
      <w:r>
        <w:rPr>
          <w:rFonts w:ascii="Times New Roman" w:hAnsi="Times New Roman" w:cs="Times New Roman"/>
          <w:noProof/>
        </w:rPr>
        <w:tab/>
      </w:r>
      <w:r>
        <w:rPr>
          <w:rFonts w:ascii="Times New Roman" w:hAnsi="Times New Roman" w:cs="Times New Roman" w:hint="eastAsia"/>
          <w:noProof/>
        </w:rPr>
        <w:t>此外在实验过程中，对实验关键数据的记录我这次做的不是特别的好，</w:t>
      </w:r>
      <w:r>
        <w:rPr>
          <w:rFonts w:ascii="Times New Roman" w:hAnsi="Times New Roman" w:cs="Times New Roman" w:hint="eastAsia"/>
          <w:noProof/>
        </w:rPr>
        <w:t>log</w:t>
      </w:r>
      <w:r>
        <w:rPr>
          <w:rFonts w:ascii="Times New Roman" w:hAnsi="Times New Roman" w:cs="Times New Roman" w:hint="eastAsia"/>
          <w:noProof/>
        </w:rPr>
        <w:t>文件混乱，勉强能够通过回忆辨别，有的数据需要写报告的时候</w:t>
      </w:r>
      <w:r>
        <w:rPr>
          <w:rFonts w:ascii="Times New Roman" w:hAnsi="Times New Roman" w:cs="Times New Roman" w:hint="eastAsia"/>
          <w:noProof/>
        </w:rPr>
        <w:t>再次实验再次确认，希望下次有类似实验时把</w:t>
      </w:r>
      <w:r>
        <w:rPr>
          <w:rFonts w:ascii="Times New Roman" w:hAnsi="Times New Roman" w:cs="Times New Roman" w:hint="eastAsia"/>
          <w:noProof/>
        </w:rPr>
        <w:t>log</w:t>
      </w:r>
      <w:r>
        <w:rPr>
          <w:rFonts w:ascii="Times New Roman" w:hAnsi="Times New Roman" w:cs="Times New Roman" w:hint="eastAsia"/>
          <w:noProof/>
        </w:rPr>
        <w:t>文件维护的更好一点。</w:t>
      </w:r>
    </w:p>
    <w:p w14:paraId="050F87AF" w14:textId="6E915C71" w:rsidR="003103F4" w:rsidRPr="003103F4" w:rsidRDefault="003103F4" w:rsidP="00154D84">
      <w:pPr>
        <w:rPr>
          <w:rFonts w:ascii="Times New Roman" w:hAnsi="Times New Roman" w:cs="Times New Roman" w:hint="eastAsia"/>
          <w:noProof/>
        </w:rPr>
      </w:pPr>
      <w:r>
        <w:rPr>
          <w:rFonts w:ascii="Times New Roman" w:hAnsi="Times New Roman" w:cs="Times New Roman"/>
          <w:noProof/>
        </w:rPr>
        <w:tab/>
      </w:r>
      <w:r>
        <w:rPr>
          <w:rFonts w:ascii="Times New Roman" w:hAnsi="Times New Roman" w:cs="Times New Roman" w:hint="eastAsia"/>
          <w:noProof/>
        </w:rPr>
        <w:t>最后，感谢鉴萍老师这学期的三次大作业，让我对各种结构的网络有了实践上的认知！</w:t>
      </w:r>
    </w:p>
    <w:p w14:paraId="369190C1" w14:textId="376D6370" w:rsidR="000834C2" w:rsidRDefault="00085AF2" w:rsidP="00085AF2">
      <w:pPr>
        <w:pStyle w:val="a9"/>
        <w:numPr>
          <w:ilvl w:val="0"/>
          <w:numId w:val="4"/>
        </w:numPr>
        <w:ind w:firstLineChars="0"/>
        <w:rPr>
          <w:rFonts w:ascii="Times New Roman" w:hAnsi="Times New Roman" w:cs="Times New Roman"/>
          <w:noProof/>
        </w:rPr>
      </w:pPr>
      <w:r>
        <w:rPr>
          <w:rFonts w:ascii="Times New Roman" w:hAnsi="Times New Roman" w:cs="Times New Roman" w:hint="eastAsia"/>
          <w:noProof/>
        </w:rPr>
        <w:t>生成的</w:t>
      </w:r>
      <w:r>
        <w:rPr>
          <w:rFonts w:ascii="Times New Roman" w:hAnsi="Times New Roman" w:cs="Times New Roman" w:hint="eastAsia"/>
          <w:noProof/>
        </w:rPr>
        <w:t>Log</w:t>
      </w:r>
      <w:r>
        <w:rPr>
          <w:rFonts w:ascii="Times New Roman" w:hAnsi="Times New Roman" w:cs="Times New Roman" w:hint="eastAsia"/>
          <w:noProof/>
        </w:rPr>
        <w:t>文件和结果展示可以在</w:t>
      </w:r>
      <w:r>
        <w:rPr>
          <w:rFonts w:ascii="Times New Roman" w:hAnsi="Times New Roman" w:cs="Times New Roman" w:hint="eastAsia"/>
          <w:noProof/>
        </w:rPr>
        <w:t>output</w:t>
      </w:r>
      <w:r>
        <w:rPr>
          <w:rFonts w:ascii="Times New Roman" w:hAnsi="Times New Roman" w:cs="Times New Roman" w:hint="eastAsia"/>
          <w:noProof/>
        </w:rPr>
        <w:t>文件夹中找到</w:t>
      </w:r>
    </w:p>
    <w:p w14:paraId="7A8C98A0" w14:textId="77777777" w:rsidR="00455C89" w:rsidRPr="00085AF2" w:rsidRDefault="00455C89" w:rsidP="00455C89">
      <w:pPr>
        <w:pStyle w:val="a9"/>
        <w:ind w:left="360" w:firstLineChars="0" w:firstLine="0"/>
        <w:rPr>
          <w:rFonts w:ascii="Times New Roman" w:hAnsi="Times New Roman" w:cs="Times New Roman"/>
          <w:noProof/>
        </w:rPr>
      </w:pPr>
    </w:p>
    <w:p w14:paraId="41FD6F34" w14:textId="3C09C876" w:rsidR="00154D84" w:rsidRPr="00154D84" w:rsidRDefault="00154D84" w:rsidP="00154D84">
      <w:pPr>
        <w:rPr>
          <w:rFonts w:ascii="Times New Roman" w:hAnsi="Times New Roman" w:cs="Times New Roman"/>
          <w:b/>
          <w:bCs/>
          <w:noProof/>
        </w:rPr>
      </w:pPr>
      <w:r>
        <w:rPr>
          <w:rFonts w:ascii="Times New Roman" w:hAnsi="Times New Roman" w:cs="Times New Roman" w:hint="eastAsia"/>
          <w:b/>
          <w:bCs/>
          <w:noProof/>
        </w:rPr>
        <w:t>参考文献</w:t>
      </w:r>
    </w:p>
    <w:p w14:paraId="1F3DF2CB" w14:textId="4932AB6D" w:rsidR="00D60972" w:rsidRDefault="00D46C04" w:rsidP="00B0443F">
      <w:pPr>
        <w:pStyle w:val="a9"/>
        <w:ind w:left="360" w:firstLineChars="0" w:firstLine="0"/>
        <w:jc w:val="both"/>
        <w:rPr>
          <w:rFonts w:ascii="Times New Roman" w:hAnsi="Times New Roman" w:cs="Times New Roman"/>
          <w:noProof/>
          <w:sz w:val="18"/>
          <w:szCs w:val="18"/>
        </w:rPr>
      </w:pPr>
      <w:r w:rsidRPr="00E16D36">
        <w:rPr>
          <w:rFonts w:ascii="Times New Roman" w:hAnsi="Times New Roman" w:cs="Times New Roman"/>
          <w:noProof/>
          <w:sz w:val="18"/>
          <w:szCs w:val="18"/>
        </w:rPr>
        <w:t>[1] N. Mostafazadeh et al., “A Corpus and Evaluation Framework for Deeper Understanding of Commonsense Stories.” arXiv, Apr. 06, 2016. doi: 10.48550/arXiv.1604.01696.</w:t>
      </w:r>
    </w:p>
    <w:p w14:paraId="172DA2B8" w14:textId="13542C8E" w:rsidR="00B0443F" w:rsidRDefault="00FB0046" w:rsidP="00B0443F">
      <w:pPr>
        <w:pStyle w:val="a9"/>
        <w:ind w:left="360" w:firstLineChars="0" w:firstLine="0"/>
        <w:jc w:val="both"/>
        <w:rPr>
          <w:rFonts w:ascii="Times New Roman" w:hAnsi="Times New Roman" w:cs="Times New Roman"/>
          <w:noProof/>
          <w:sz w:val="18"/>
          <w:szCs w:val="18"/>
        </w:rPr>
      </w:pPr>
      <w:r w:rsidRPr="00E16D36">
        <w:rPr>
          <w:rFonts w:ascii="Times New Roman" w:hAnsi="Times New Roman" w:cs="Times New Roman"/>
          <w:noProof/>
          <w:sz w:val="18"/>
          <w:szCs w:val="18"/>
        </w:rPr>
        <w:t xml:space="preserve">[2] A. Fan, M. Lewis, and Y. Dauphin, “Strategies for Structuring Story Generation.” arXiv, Jun. 15, 2019. Accessed: Dec. 29, 2023. [Online]. Available: </w:t>
      </w:r>
      <w:hyperlink r:id="rId15" w:history="1">
        <w:r w:rsidR="008133C0" w:rsidRPr="00CB0E25">
          <w:rPr>
            <w:rStyle w:val="aa"/>
            <w:rFonts w:ascii="Times New Roman" w:hAnsi="Times New Roman" w:cs="Times New Roman"/>
            <w:noProof/>
            <w:sz w:val="18"/>
            <w:szCs w:val="18"/>
          </w:rPr>
          <w:t>http://arxiv.org/abs/1902.01109</w:t>
        </w:r>
      </w:hyperlink>
    </w:p>
    <w:p w14:paraId="62B2E381" w14:textId="3525149C" w:rsidR="00B0443F" w:rsidRPr="00B0443F" w:rsidRDefault="00B0443F" w:rsidP="00B0443F">
      <w:pPr>
        <w:pStyle w:val="a9"/>
        <w:ind w:left="360" w:firstLineChars="0" w:firstLine="0"/>
        <w:jc w:val="both"/>
        <w:rPr>
          <w:rFonts w:ascii="Times New Roman" w:hAnsi="Times New Roman" w:cs="Times New Roman"/>
          <w:noProof/>
          <w:sz w:val="18"/>
          <w:szCs w:val="18"/>
        </w:rPr>
      </w:pPr>
      <w:r w:rsidRPr="00B0443F">
        <w:rPr>
          <w:rFonts w:ascii="Times New Roman" w:hAnsi="Times New Roman" w:cs="Times New Roman"/>
          <w:noProof/>
          <w:sz w:val="18"/>
          <w:szCs w:val="18"/>
        </w:rPr>
        <w:t>[</w:t>
      </w:r>
      <w:r>
        <w:rPr>
          <w:rFonts w:ascii="Times New Roman" w:hAnsi="Times New Roman" w:cs="Times New Roman"/>
          <w:noProof/>
          <w:sz w:val="18"/>
          <w:szCs w:val="18"/>
        </w:rPr>
        <w:t>3</w:t>
      </w:r>
      <w:r w:rsidRPr="00B0443F">
        <w:rPr>
          <w:rFonts w:ascii="Times New Roman" w:hAnsi="Times New Roman" w:cs="Times New Roman"/>
          <w:noProof/>
          <w:sz w:val="18"/>
          <w:szCs w:val="18"/>
        </w:rPr>
        <w:t>] X. Shi, Z. Chen, H. Wang, D.-Y. Yeung, W. Wong, and W. Woo, “Convolutional LSTM Network: A Machine Learning Approach for Precipitation Nowcasting.” arXiv, Sep. 19, 2015. Accessed: Dec. 29, 2023. [Online]. Available: http://arxiv.org/abs/1506.04214</w:t>
      </w:r>
    </w:p>
    <w:p w14:paraId="3495AA9D" w14:textId="77EE897A" w:rsidR="008133C0" w:rsidRDefault="008133C0" w:rsidP="00E93911">
      <w:pPr>
        <w:pStyle w:val="a9"/>
        <w:ind w:left="360" w:firstLineChars="0" w:firstLine="0"/>
        <w:jc w:val="both"/>
        <w:rPr>
          <w:rFonts w:ascii="Times New Roman" w:hAnsi="Times New Roman" w:cs="Times New Roman"/>
          <w:noProof/>
          <w:sz w:val="18"/>
          <w:szCs w:val="18"/>
        </w:rPr>
      </w:pPr>
      <w:r w:rsidRPr="008133C0">
        <w:rPr>
          <w:rFonts w:ascii="Times New Roman" w:hAnsi="Times New Roman" w:cs="Times New Roman"/>
          <w:noProof/>
          <w:sz w:val="18"/>
          <w:szCs w:val="18"/>
        </w:rPr>
        <w:t>[</w:t>
      </w:r>
      <w:r w:rsidR="007071D6">
        <w:rPr>
          <w:rFonts w:ascii="Times New Roman" w:hAnsi="Times New Roman" w:cs="Times New Roman"/>
          <w:noProof/>
          <w:sz w:val="18"/>
          <w:szCs w:val="18"/>
        </w:rPr>
        <w:t>4</w:t>
      </w:r>
      <w:r w:rsidRPr="008133C0">
        <w:rPr>
          <w:rFonts w:ascii="Times New Roman" w:hAnsi="Times New Roman" w:cs="Times New Roman"/>
          <w:noProof/>
          <w:sz w:val="18"/>
          <w:szCs w:val="18"/>
        </w:rPr>
        <w:t xml:space="preserve">] A. Vaswani et al., “Attention Is All You Need.” arXiv, Aug. 01, 2023. Accessed: Nov. 16, 2023. [Online]. Available: </w:t>
      </w:r>
      <w:hyperlink r:id="rId16" w:history="1">
        <w:r w:rsidR="00B0443F" w:rsidRPr="00CB0E25">
          <w:rPr>
            <w:rStyle w:val="aa"/>
            <w:rFonts w:ascii="Times New Roman" w:hAnsi="Times New Roman" w:cs="Times New Roman"/>
            <w:noProof/>
            <w:sz w:val="18"/>
            <w:szCs w:val="18"/>
          </w:rPr>
          <w:t>http://arxiv.org/abs/1706.03762</w:t>
        </w:r>
      </w:hyperlink>
    </w:p>
    <w:p w14:paraId="3264901B" w14:textId="7A0B09BF" w:rsidR="00B0443F" w:rsidRDefault="00B0443F" w:rsidP="00B0443F">
      <w:pPr>
        <w:pStyle w:val="a9"/>
        <w:ind w:left="360" w:firstLineChars="0" w:firstLine="0"/>
        <w:jc w:val="both"/>
        <w:rPr>
          <w:rFonts w:ascii="Times New Roman" w:hAnsi="Times New Roman" w:cs="Times New Roman"/>
          <w:noProof/>
          <w:sz w:val="18"/>
          <w:szCs w:val="18"/>
        </w:rPr>
      </w:pPr>
      <w:r w:rsidRPr="00B0443F">
        <w:rPr>
          <w:rFonts w:ascii="Times New Roman" w:hAnsi="Times New Roman" w:cs="Times New Roman"/>
          <w:noProof/>
          <w:sz w:val="18"/>
          <w:szCs w:val="18"/>
        </w:rPr>
        <w:t>[</w:t>
      </w:r>
      <w:r>
        <w:rPr>
          <w:rFonts w:ascii="Times New Roman" w:hAnsi="Times New Roman" w:cs="Times New Roman"/>
          <w:noProof/>
          <w:sz w:val="18"/>
          <w:szCs w:val="18"/>
        </w:rPr>
        <w:t>5</w:t>
      </w:r>
      <w:r w:rsidRPr="00B0443F">
        <w:rPr>
          <w:rFonts w:ascii="Times New Roman" w:hAnsi="Times New Roman" w:cs="Times New Roman"/>
          <w:noProof/>
          <w:sz w:val="18"/>
          <w:szCs w:val="18"/>
        </w:rPr>
        <w:t>] A. Radford, J. Wu, R. Child, D. Luan, D. Amodei, and I. Sutskever, “Language Models are Unsupervised Multitask Learners”.</w:t>
      </w:r>
    </w:p>
    <w:p w14:paraId="1481D7EE" w14:textId="3D926B8D" w:rsidR="002D4194" w:rsidRDefault="002D4194" w:rsidP="00B0443F">
      <w:pPr>
        <w:pStyle w:val="a9"/>
        <w:ind w:left="360" w:firstLineChars="0" w:firstLine="0"/>
        <w:jc w:val="both"/>
        <w:rPr>
          <w:rFonts w:ascii="Times New Roman" w:hAnsi="Times New Roman" w:cs="Times New Roman"/>
          <w:noProof/>
          <w:sz w:val="18"/>
          <w:szCs w:val="18"/>
        </w:rPr>
      </w:pPr>
      <w:r w:rsidRPr="002D4194">
        <w:rPr>
          <w:rFonts w:ascii="Times New Roman" w:hAnsi="Times New Roman" w:cs="Times New Roman"/>
          <w:noProof/>
          <w:sz w:val="18"/>
          <w:szCs w:val="18"/>
        </w:rPr>
        <w:t>[</w:t>
      </w:r>
      <w:r>
        <w:rPr>
          <w:rFonts w:ascii="Times New Roman" w:hAnsi="Times New Roman" w:cs="Times New Roman"/>
          <w:noProof/>
          <w:sz w:val="18"/>
          <w:szCs w:val="18"/>
        </w:rPr>
        <w:t>6</w:t>
      </w:r>
      <w:r w:rsidRPr="002D4194">
        <w:rPr>
          <w:rFonts w:ascii="Times New Roman" w:hAnsi="Times New Roman" w:cs="Times New Roman"/>
          <w:noProof/>
          <w:sz w:val="18"/>
          <w:szCs w:val="18"/>
        </w:rPr>
        <w:t>] K. Papineni, S. Roukos, T. Ward, and W.-J. Zhu, “BLEU: a method for automatic evaluation of machine translation,” in Proceedings of the 40th Annual Meeting on Association for Computational Linguistics  - ACL ’02, Philadelphia, Pennsylvania: Association for Computational Linguistics, 2001, p. 311. doi: 10.3115/1073083.1073135.</w:t>
      </w:r>
    </w:p>
    <w:p w14:paraId="1868C1DB" w14:textId="5435C12B" w:rsidR="0026710C" w:rsidRDefault="0026710C" w:rsidP="00B0443F">
      <w:pPr>
        <w:pStyle w:val="a9"/>
        <w:ind w:left="360" w:firstLineChars="0" w:firstLine="0"/>
        <w:jc w:val="both"/>
        <w:rPr>
          <w:rFonts w:ascii="Times New Roman" w:hAnsi="Times New Roman" w:cs="Times New Roman"/>
          <w:noProof/>
          <w:sz w:val="18"/>
          <w:szCs w:val="18"/>
        </w:rPr>
      </w:pPr>
      <w:r w:rsidRPr="0026710C">
        <w:rPr>
          <w:rFonts w:ascii="Times New Roman" w:hAnsi="Times New Roman" w:cs="Times New Roman"/>
          <w:noProof/>
          <w:sz w:val="18"/>
          <w:szCs w:val="18"/>
        </w:rPr>
        <w:t>[</w:t>
      </w:r>
      <w:r>
        <w:rPr>
          <w:rFonts w:ascii="Times New Roman" w:hAnsi="Times New Roman" w:cs="Times New Roman"/>
          <w:noProof/>
          <w:sz w:val="18"/>
          <w:szCs w:val="18"/>
        </w:rPr>
        <w:t>7</w:t>
      </w:r>
      <w:r w:rsidRPr="0026710C">
        <w:rPr>
          <w:rFonts w:ascii="Times New Roman" w:hAnsi="Times New Roman" w:cs="Times New Roman"/>
          <w:noProof/>
          <w:sz w:val="18"/>
          <w:szCs w:val="18"/>
        </w:rPr>
        <w:t>] C.-Y. Lin, “ROUGE: A Package for Automatic Evaluation of Summaries”.</w:t>
      </w:r>
    </w:p>
    <w:p w14:paraId="4FAB8B04" w14:textId="6D2AAD5F" w:rsidR="00B0443F" w:rsidRPr="00805995" w:rsidRDefault="00805995" w:rsidP="00E93911">
      <w:pPr>
        <w:pStyle w:val="a9"/>
        <w:ind w:left="360" w:firstLineChars="0" w:firstLine="0"/>
        <w:jc w:val="both"/>
        <w:rPr>
          <w:rFonts w:ascii="Times New Roman" w:hAnsi="Times New Roman" w:cs="Times New Roman"/>
          <w:noProof/>
          <w:sz w:val="18"/>
          <w:szCs w:val="18"/>
        </w:rPr>
      </w:pPr>
      <w:r>
        <w:rPr>
          <w:rFonts w:ascii="Times New Roman" w:hAnsi="Times New Roman" w:cs="Times New Roman" w:hint="eastAsia"/>
          <w:noProof/>
          <w:sz w:val="18"/>
          <w:szCs w:val="18"/>
        </w:rPr>
        <w:t>[</w:t>
      </w:r>
      <w:r>
        <w:rPr>
          <w:rFonts w:ascii="Times New Roman" w:hAnsi="Times New Roman" w:cs="Times New Roman"/>
          <w:noProof/>
          <w:sz w:val="18"/>
          <w:szCs w:val="18"/>
        </w:rPr>
        <w:t xml:space="preserve">8] </w:t>
      </w:r>
      <w:r w:rsidRPr="00805995">
        <w:rPr>
          <w:rFonts w:ascii="Times New Roman" w:hAnsi="Times New Roman" w:cs="Times New Roman"/>
          <w:noProof/>
          <w:sz w:val="18"/>
          <w:szCs w:val="18"/>
        </w:rPr>
        <w:t>J. Guan and M. Huang, “UNION: An Unreferenced Metric for Evaluating Open-ended Story Generation.” arXiv, Sep. 16, 2020. doi: 10.48550/arXiv.2009.07602.</w:t>
      </w:r>
    </w:p>
    <w:sectPr w:rsidR="00B0443F" w:rsidRPr="00805995" w:rsidSect="000865E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FCBB" w14:textId="77777777" w:rsidR="002B2BD5" w:rsidRDefault="002B2BD5" w:rsidP="00566CC6">
      <w:r>
        <w:separator/>
      </w:r>
    </w:p>
  </w:endnote>
  <w:endnote w:type="continuationSeparator" w:id="0">
    <w:p w14:paraId="3C44CB88" w14:textId="77777777" w:rsidR="002B2BD5" w:rsidRDefault="002B2BD5" w:rsidP="0056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D2A9" w14:textId="77777777" w:rsidR="009727AC" w:rsidRDefault="009727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E21E" w14:textId="77777777" w:rsidR="009727AC" w:rsidRDefault="009727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F25D" w14:textId="77777777" w:rsidR="009727AC" w:rsidRDefault="009727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654C" w14:textId="77777777" w:rsidR="002B2BD5" w:rsidRDefault="002B2BD5" w:rsidP="00566CC6">
      <w:r>
        <w:separator/>
      </w:r>
    </w:p>
  </w:footnote>
  <w:footnote w:type="continuationSeparator" w:id="0">
    <w:p w14:paraId="1BB25A11" w14:textId="77777777" w:rsidR="002B2BD5" w:rsidRDefault="002B2BD5" w:rsidP="00566CC6">
      <w:r>
        <w:continuationSeparator/>
      </w:r>
    </w:p>
  </w:footnote>
  <w:footnote w:id="1">
    <w:p w14:paraId="2005C272" w14:textId="5258CE1C" w:rsidR="000865EE" w:rsidRDefault="000865EE">
      <w:pPr>
        <w:pStyle w:val="ac"/>
      </w:pPr>
      <w:r>
        <w:rPr>
          <w:rStyle w:val="ae"/>
        </w:rPr>
        <w:footnoteRef/>
      </w:r>
      <w:r>
        <w:t xml:space="preserve"> </w:t>
      </w:r>
      <w:r>
        <w:rPr>
          <w:rFonts w:hint="eastAsia"/>
        </w:rPr>
        <w:t>LSTM部分从构建dataset和data</w:t>
      </w:r>
      <w:r>
        <w:t xml:space="preserve"> </w:t>
      </w:r>
      <w:r>
        <w:rPr>
          <w:rFonts w:hint="eastAsia"/>
        </w:rPr>
        <w:t>loader开始至训练推理解码代码除了必要部分调库外，其余部分全部参照实践作业2框架手写实现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4EBD" w14:textId="77777777" w:rsidR="009727AC" w:rsidRDefault="009727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3956" w14:textId="77777777" w:rsidR="009727AC" w:rsidRDefault="009727A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2F09" w14:textId="77777777" w:rsidR="009727AC" w:rsidRDefault="009727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20A76"/>
    <w:multiLevelType w:val="multilevel"/>
    <w:tmpl w:val="9F38D9C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7A56C36"/>
    <w:multiLevelType w:val="hybridMultilevel"/>
    <w:tmpl w:val="205CD0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B1A6383"/>
    <w:multiLevelType w:val="hybridMultilevel"/>
    <w:tmpl w:val="03C4EE30"/>
    <w:lvl w:ilvl="0" w:tplc="AC4A41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5830F5"/>
    <w:multiLevelType w:val="hybridMultilevel"/>
    <w:tmpl w:val="2526987A"/>
    <w:lvl w:ilvl="0" w:tplc="73CE3A9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907087"/>
    <w:multiLevelType w:val="hybridMultilevel"/>
    <w:tmpl w:val="891A0FF4"/>
    <w:lvl w:ilvl="0" w:tplc="AA8EBAAA">
      <w:start w:val="5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21"/>
    <w:rsid w:val="000045AB"/>
    <w:rsid w:val="00004ACB"/>
    <w:rsid w:val="0002082D"/>
    <w:rsid w:val="0002089B"/>
    <w:rsid w:val="00053D75"/>
    <w:rsid w:val="000608E2"/>
    <w:rsid w:val="000703A7"/>
    <w:rsid w:val="00077AE4"/>
    <w:rsid w:val="00081C8A"/>
    <w:rsid w:val="000834C2"/>
    <w:rsid w:val="00085AF2"/>
    <w:rsid w:val="000865EE"/>
    <w:rsid w:val="00096AE5"/>
    <w:rsid w:val="000B0754"/>
    <w:rsid w:val="000C0E9A"/>
    <w:rsid w:val="000C4247"/>
    <w:rsid w:val="000E5B8F"/>
    <w:rsid w:val="00107DD4"/>
    <w:rsid w:val="0012360E"/>
    <w:rsid w:val="0013265D"/>
    <w:rsid w:val="00133A71"/>
    <w:rsid w:val="00137646"/>
    <w:rsid w:val="001505D7"/>
    <w:rsid w:val="00154D84"/>
    <w:rsid w:val="00167D2D"/>
    <w:rsid w:val="001960A7"/>
    <w:rsid w:val="001A0303"/>
    <w:rsid w:val="001B4FDF"/>
    <w:rsid w:val="001C4DFB"/>
    <w:rsid w:val="0020252F"/>
    <w:rsid w:val="00211F36"/>
    <w:rsid w:val="00222D59"/>
    <w:rsid w:val="00232481"/>
    <w:rsid w:val="00251D81"/>
    <w:rsid w:val="0026005B"/>
    <w:rsid w:val="0026710C"/>
    <w:rsid w:val="00281779"/>
    <w:rsid w:val="00287140"/>
    <w:rsid w:val="002975B8"/>
    <w:rsid w:val="002B2BD5"/>
    <w:rsid w:val="002B3FF0"/>
    <w:rsid w:val="002B4E76"/>
    <w:rsid w:val="002D0FE3"/>
    <w:rsid w:val="002D4194"/>
    <w:rsid w:val="002F1352"/>
    <w:rsid w:val="002F2022"/>
    <w:rsid w:val="003103F4"/>
    <w:rsid w:val="00320784"/>
    <w:rsid w:val="003510B9"/>
    <w:rsid w:val="003705E9"/>
    <w:rsid w:val="00373F38"/>
    <w:rsid w:val="00397841"/>
    <w:rsid w:val="003A7BA5"/>
    <w:rsid w:val="003C39DC"/>
    <w:rsid w:val="003C782F"/>
    <w:rsid w:val="003F4135"/>
    <w:rsid w:val="00416F4C"/>
    <w:rsid w:val="004205C0"/>
    <w:rsid w:val="00421ACF"/>
    <w:rsid w:val="00436423"/>
    <w:rsid w:val="00455C89"/>
    <w:rsid w:val="0048077A"/>
    <w:rsid w:val="004E2542"/>
    <w:rsid w:val="004E524B"/>
    <w:rsid w:val="004E6A35"/>
    <w:rsid w:val="004F218E"/>
    <w:rsid w:val="00505F1E"/>
    <w:rsid w:val="00540B11"/>
    <w:rsid w:val="00541A2D"/>
    <w:rsid w:val="00541D1E"/>
    <w:rsid w:val="00556FEB"/>
    <w:rsid w:val="00566CC6"/>
    <w:rsid w:val="0057302E"/>
    <w:rsid w:val="0059474B"/>
    <w:rsid w:val="005977FB"/>
    <w:rsid w:val="005A752D"/>
    <w:rsid w:val="005D3A9F"/>
    <w:rsid w:val="005E4D89"/>
    <w:rsid w:val="005F38D9"/>
    <w:rsid w:val="005F4E8E"/>
    <w:rsid w:val="00603D21"/>
    <w:rsid w:val="00615629"/>
    <w:rsid w:val="00670936"/>
    <w:rsid w:val="00672CE9"/>
    <w:rsid w:val="006967EB"/>
    <w:rsid w:val="006C34BF"/>
    <w:rsid w:val="006C44EE"/>
    <w:rsid w:val="006E4F8E"/>
    <w:rsid w:val="007071D6"/>
    <w:rsid w:val="007106E2"/>
    <w:rsid w:val="007256DB"/>
    <w:rsid w:val="0072632C"/>
    <w:rsid w:val="00730D5E"/>
    <w:rsid w:val="007424D7"/>
    <w:rsid w:val="0076722E"/>
    <w:rsid w:val="007718F1"/>
    <w:rsid w:val="0077495C"/>
    <w:rsid w:val="007C1FAB"/>
    <w:rsid w:val="007D23CC"/>
    <w:rsid w:val="007D4B2F"/>
    <w:rsid w:val="007E7364"/>
    <w:rsid w:val="00805995"/>
    <w:rsid w:val="00807052"/>
    <w:rsid w:val="008133C0"/>
    <w:rsid w:val="00816019"/>
    <w:rsid w:val="008579A4"/>
    <w:rsid w:val="0087560D"/>
    <w:rsid w:val="00890F8F"/>
    <w:rsid w:val="008C0BF3"/>
    <w:rsid w:val="008C6CC2"/>
    <w:rsid w:val="008E1338"/>
    <w:rsid w:val="008E2A4B"/>
    <w:rsid w:val="008E2EA3"/>
    <w:rsid w:val="008F4313"/>
    <w:rsid w:val="008F5DD4"/>
    <w:rsid w:val="00901F49"/>
    <w:rsid w:val="00915636"/>
    <w:rsid w:val="009230CF"/>
    <w:rsid w:val="0092648A"/>
    <w:rsid w:val="00937887"/>
    <w:rsid w:val="00944485"/>
    <w:rsid w:val="009462AF"/>
    <w:rsid w:val="00961335"/>
    <w:rsid w:val="009615EE"/>
    <w:rsid w:val="009727AC"/>
    <w:rsid w:val="0098527E"/>
    <w:rsid w:val="00987F28"/>
    <w:rsid w:val="00993D4C"/>
    <w:rsid w:val="009D0820"/>
    <w:rsid w:val="009E2DAB"/>
    <w:rsid w:val="009F203E"/>
    <w:rsid w:val="00A04BFF"/>
    <w:rsid w:val="00A07141"/>
    <w:rsid w:val="00A45B78"/>
    <w:rsid w:val="00A519FB"/>
    <w:rsid w:val="00A52B18"/>
    <w:rsid w:val="00A54D0F"/>
    <w:rsid w:val="00A92741"/>
    <w:rsid w:val="00AA537B"/>
    <w:rsid w:val="00AA5C81"/>
    <w:rsid w:val="00AB549A"/>
    <w:rsid w:val="00B0443F"/>
    <w:rsid w:val="00B3721B"/>
    <w:rsid w:val="00B52D8E"/>
    <w:rsid w:val="00B84A67"/>
    <w:rsid w:val="00B97A4C"/>
    <w:rsid w:val="00BB04C7"/>
    <w:rsid w:val="00BC51D2"/>
    <w:rsid w:val="00BD493B"/>
    <w:rsid w:val="00C03232"/>
    <w:rsid w:val="00C046DD"/>
    <w:rsid w:val="00C15311"/>
    <w:rsid w:val="00C362FE"/>
    <w:rsid w:val="00C372BA"/>
    <w:rsid w:val="00C40088"/>
    <w:rsid w:val="00C60E63"/>
    <w:rsid w:val="00C65767"/>
    <w:rsid w:val="00C731E7"/>
    <w:rsid w:val="00CA0892"/>
    <w:rsid w:val="00CC65F6"/>
    <w:rsid w:val="00D2408E"/>
    <w:rsid w:val="00D31E7C"/>
    <w:rsid w:val="00D43440"/>
    <w:rsid w:val="00D43750"/>
    <w:rsid w:val="00D46C04"/>
    <w:rsid w:val="00D60972"/>
    <w:rsid w:val="00D61D6E"/>
    <w:rsid w:val="00DA3A8A"/>
    <w:rsid w:val="00DC0503"/>
    <w:rsid w:val="00DC3B9E"/>
    <w:rsid w:val="00DC6DD4"/>
    <w:rsid w:val="00DD4B53"/>
    <w:rsid w:val="00DD7105"/>
    <w:rsid w:val="00DE0A1B"/>
    <w:rsid w:val="00DE3337"/>
    <w:rsid w:val="00DE5CD1"/>
    <w:rsid w:val="00DF6DEF"/>
    <w:rsid w:val="00E16D36"/>
    <w:rsid w:val="00E17021"/>
    <w:rsid w:val="00E93661"/>
    <w:rsid w:val="00E93911"/>
    <w:rsid w:val="00EA7417"/>
    <w:rsid w:val="00ED010B"/>
    <w:rsid w:val="00EE0BD1"/>
    <w:rsid w:val="00F24EBB"/>
    <w:rsid w:val="00F24EC7"/>
    <w:rsid w:val="00F427B3"/>
    <w:rsid w:val="00F55778"/>
    <w:rsid w:val="00F609F3"/>
    <w:rsid w:val="00F60F33"/>
    <w:rsid w:val="00F85608"/>
    <w:rsid w:val="00F96180"/>
    <w:rsid w:val="00FB0046"/>
    <w:rsid w:val="00FD7B4E"/>
    <w:rsid w:val="00FF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27ECE"/>
  <w15:chartTrackingRefBased/>
  <w15:docId w15:val="{79D17FFD-C06D-438E-8EA1-6B99E0A1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F33"/>
    <w:rPr>
      <w:rFonts w:ascii="宋体" w:eastAsia="宋体" w:hAnsi="宋体" w:cs="宋体"/>
      <w:kern w:val="0"/>
      <w:sz w:val="24"/>
      <w:szCs w:val="24"/>
    </w:rPr>
  </w:style>
  <w:style w:type="paragraph" w:styleId="1">
    <w:name w:val="heading 1"/>
    <w:basedOn w:val="a"/>
    <w:next w:val="a"/>
    <w:link w:val="10"/>
    <w:uiPriority w:val="9"/>
    <w:qFormat/>
    <w:rsid w:val="00096A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6A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6A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C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CC6"/>
    <w:rPr>
      <w:sz w:val="18"/>
      <w:szCs w:val="18"/>
    </w:rPr>
  </w:style>
  <w:style w:type="paragraph" w:styleId="a5">
    <w:name w:val="footer"/>
    <w:basedOn w:val="a"/>
    <w:link w:val="a6"/>
    <w:uiPriority w:val="99"/>
    <w:unhideWhenUsed/>
    <w:rsid w:val="00566CC6"/>
    <w:pPr>
      <w:tabs>
        <w:tab w:val="center" w:pos="4153"/>
        <w:tab w:val="right" w:pos="8306"/>
      </w:tabs>
      <w:snapToGrid w:val="0"/>
    </w:pPr>
    <w:rPr>
      <w:sz w:val="18"/>
      <w:szCs w:val="18"/>
    </w:rPr>
  </w:style>
  <w:style w:type="character" w:customStyle="1" w:styleId="a6">
    <w:name w:val="页脚 字符"/>
    <w:basedOn w:val="a0"/>
    <w:link w:val="a5"/>
    <w:uiPriority w:val="99"/>
    <w:rsid w:val="00566CC6"/>
    <w:rPr>
      <w:sz w:val="18"/>
      <w:szCs w:val="18"/>
    </w:rPr>
  </w:style>
  <w:style w:type="character" w:customStyle="1" w:styleId="MemberType">
    <w:name w:val="MemberType"/>
    <w:rsid w:val="00566CC6"/>
  </w:style>
  <w:style w:type="paragraph" w:customStyle="1" w:styleId="Heading">
    <w:name w:val="Heading"/>
    <w:basedOn w:val="a"/>
    <w:next w:val="a"/>
    <w:rsid w:val="00566CC6"/>
    <w:pPr>
      <w:jc w:val="center"/>
    </w:pPr>
  </w:style>
  <w:style w:type="paragraph" w:customStyle="1" w:styleId="Authors">
    <w:name w:val="Authors"/>
    <w:basedOn w:val="a"/>
    <w:next w:val="a"/>
    <w:rsid w:val="00566CC6"/>
    <w:pPr>
      <w:spacing w:after="320"/>
      <w:jc w:val="center"/>
    </w:pPr>
    <w:rPr>
      <w:sz w:val="22"/>
      <w:szCs w:val="22"/>
    </w:rPr>
  </w:style>
  <w:style w:type="character" w:customStyle="1" w:styleId="10">
    <w:name w:val="标题 1 字符"/>
    <w:basedOn w:val="a0"/>
    <w:link w:val="1"/>
    <w:uiPriority w:val="9"/>
    <w:rsid w:val="00096AE5"/>
    <w:rPr>
      <w:rFonts w:ascii="宋体" w:eastAsia="宋体" w:hAnsi="宋体" w:cs="宋体"/>
      <w:b/>
      <w:bCs/>
      <w:kern w:val="44"/>
      <w:sz w:val="44"/>
      <w:szCs w:val="44"/>
    </w:rPr>
  </w:style>
  <w:style w:type="character" w:customStyle="1" w:styleId="20">
    <w:name w:val="标题 2 字符"/>
    <w:basedOn w:val="a0"/>
    <w:link w:val="2"/>
    <w:uiPriority w:val="9"/>
    <w:rsid w:val="00096AE5"/>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096AE5"/>
    <w:rPr>
      <w:rFonts w:ascii="宋体" w:eastAsia="宋体" w:hAnsi="宋体" w:cs="宋体"/>
      <w:b/>
      <w:bCs/>
      <w:kern w:val="0"/>
      <w:sz w:val="32"/>
      <w:szCs w:val="32"/>
    </w:rPr>
  </w:style>
  <w:style w:type="character" w:customStyle="1" w:styleId="40">
    <w:name w:val="标题 4 字符"/>
    <w:basedOn w:val="a0"/>
    <w:link w:val="4"/>
    <w:uiPriority w:val="9"/>
    <w:rsid w:val="00096AE5"/>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096AE5"/>
    <w:rPr>
      <w:rFonts w:ascii="宋体" w:eastAsia="宋体" w:hAnsi="宋体" w:cs="宋体"/>
      <w:b/>
      <w:bCs/>
      <w:kern w:val="0"/>
      <w:sz w:val="28"/>
      <w:szCs w:val="28"/>
    </w:rPr>
  </w:style>
  <w:style w:type="paragraph" w:styleId="a7">
    <w:name w:val="Title"/>
    <w:basedOn w:val="a"/>
    <w:next w:val="a"/>
    <w:link w:val="a8"/>
    <w:uiPriority w:val="10"/>
    <w:qFormat/>
    <w:rsid w:val="00096AE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AE5"/>
    <w:rPr>
      <w:rFonts w:asciiTheme="majorHAnsi" w:eastAsiaTheme="majorEastAsia" w:hAnsiTheme="majorHAnsi" w:cstheme="majorBidi"/>
      <w:b/>
      <w:bCs/>
      <w:kern w:val="0"/>
      <w:sz w:val="32"/>
      <w:szCs w:val="32"/>
    </w:rPr>
  </w:style>
  <w:style w:type="paragraph" w:styleId="a9">
    <w:name w:val="List Paragraph"/>
    <w:basedOn w:val="a"/>
    <w:uiPriority w:val="34"/>
    <w:qFormat/>
    <w:rsid w:val="00DC6DD4"/>
    <w:pPr>
      <w:ind w:firstLineChars="200" w:firstLine="420"/>
    </w:pPr>
  </w:style>
  <w:style w:type="character" w:styleId="aa">
    <w:name w:val="Hyperlink"/>
    <w:basedOn w:val="a0"/>
    <w:uiPriority w:val="99"/>
    <w:unhideWhenUsed/>
    <w:rsid w:val="00D46C04"/>
    <w:rPr>
      <w:color w:val="0563C1" w:themeColor="hyperlink"/>
      <w:u w:val="single"/>
    </w:rPr>
  </w:style>
  <w:style w:type="character" w:styleId="ab">
    <w:name w:val="Unresolved Mention"/>
    <w:basedOn w:val="a0"/>
    <w:uiPriority w:val="99"/>
    <w:semiHidden/>
    <w:unhideWhenUsed/>
    <w:rsid w:val="00D46C04"/>
    <w:rPr>
      <w:color w:val="605E5C"/>
      <w:shd w:val="clear" w:color="auto" w:fill="E1DFDD"/>
    </w:rPr>
  </w:style>
  <w:style w:type="character" w:styleId="HTML">
    <w:name w:val="HTML Code"/>
    <w:basedOn w:val="a0"/>
    <w:uiPriority w:val="99"/>
    <w:semiHidden/>
    <w:unhideWhenUsed/>
    <w:rsid w:val="00993D4C"/>
    <w:rPr>
      <w:rFonts w:ascii="宋体" w:eastAsia="宋体" w:hAnsi="宋体" w:cs="宋体"/>
      <w:sz w:val="24"/>
      <w:szCs w:val="24"/>
    </w:rPr>
  </w:style>
  <w:style w:type="paragraph" w:styleId="ac">
    <w:name w:val="footnote text"/>
    <w:basedOn w:val="a"/>
    <w:link w:val="ad"/>
    <w:uiPriority w:val="99"/>
    <w:semiHidden/>
    <w:unhideWhenUsed/>
    <w:rsid w:val="000865EE"/>
    <w:pPr>
      <w:snapToGrid w:val="0"/>
    </w:pPr>
    <w:rPr>
      <w:sz w:val="18"/>
      <w:szCs w:val="18"/>
    </w:rPr>
  </w:style>
  <w:style w:type="character" w:customStyle="1" w:styleId="ad">
    <w:name w:val="脚注文本 字符"/>
    <w:basedOn w:val="a0"/>
    <w:link w:val="ac"/>
    <w:uiPriority w:val="99"/>
    <w:semiHidden/>
    <w:rsid w:val="000865EE"/>
    <w:rPr>
      <w:rFonts w:ascii="宋体" w:eastAsia="宋体" w:hAnsi="宋体" w:cs="宋体"/>
      <w:kern w:val="0"/>
      <w:sz w:val="18"/>
      <w:szCs w:val="18"/>
    </w:rPr>
  </w:style>
  <w:style w:type="character" w:styleId="ae">
    <w:name w:val="footnote reference"/>
    <w:basedOn w:val="a0"/>
    <w:uiPriority w:val="99"/>
    <w:semiHidden/>
    <w:unhideWhenUsed/>
    <w:rsid w:val="000865EE"/>
    <w:rPr>
      <w:vertAlign w:val="superscript"/>
    </w:rPr>
  </w:style>
  <w:style w:type="paragraph" w:styleId="af">
    <w:name w:val="caption"/>
    <w:basedOn w:val="a"/>
    <w:next w:val="a"/>
    <w:uiPriority w:val="35"/>
    <w:unhideWhenUsed/>
    <w:qFormat/>
    <w:rsid w:val="005F4E8E"/>
    <w:rPr>
      <w:rFonts w:asciiTheme="majorHAnsi" w:eastAsia="黑体" w:hAnsiTheme="majorHAnsi" w:cstheme="majorBidi"/>
      <w:sz w:val="20"/>
      <w:szCs w:val="20"/>
    </w:rPr>
  </w:style>
  <w:style w:type="character" w:styleId="af0">
    <w:name w:val="Placeholder Text"/>
    <w:basedOn w:val="a0"/>
    <w:uiPriority w:val="99"/>
    <w:semiHidden/>
    <w:rsid w:val="000C0E9A"/>
    <w:rPr>
      <w:color w:val="808080"/>
    </w:rPr>
  </w:style>
  <w:style w:type="character" w:customStyle="1" w:styleId="katex-mathml">
    <w:name w:val="katex-mathml"/>
    <w:basedOn w:val="a0"/>
    <w:rsid w:val="00987F28"/>
  </w:style>
  <w:style w:type="character" w:customStyle="1" w:styleId="mord">
    <w:name w:val="mord"/>
    <w:basedOn w:val="a0"/>
    <w:rsid w:val="00987F28"/>
  </w:style>
  <w:style w:type="table" w:styleId="af1">
    <w:name w:val="Table Grid"/>
    <w:basedOn w:val="a1"/>
    <w:uiPriority w:val="59"/>
    <w:rsid w:val="004E6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4E6A35"/>
    <w:pPr>
      <w:widowControl w:val="0"/>
      <w:suppressAutoHyphens/>
      <w:autoSpaceDE w:val="0"/>
      <w:ind w:firstLine="204"/>
      <w:jc w:val="both"/>
    </w:pPr>
    <w:rPr>
      <w:rFonts w:ascii="Times New Roman" w:eastAsia="等线"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084">
      <w:bodyDiv w:val="1"/>
      <w:marLeft w:val="0"/>
      <w:marRight w:val="0"/>
      <w:marTop w:val="0"/>
      <w:marBottom w:val="0"/>
      <w:divBdr>
        <w:top w:val="none" w:sz="0" w:space="0" w:color="auto"/>
        <w:left w:val="none" w:sz="0" w:space="0" w:color="auto"/>
        <w:bottom w:val="none" w:sz="0" w:space="0" w:color="auto"/>
        <w:right w:val="none" w:sz="0" w:space="0" w:color="auto"/>
      </w:divBdr>
      <w:divsChild>
        <w:div w:id="2106725381">
          <w:marLeft w:val="0"/>
          <w:marRight w:val="0"/>
          <w:marTop w:val="0"/>
          <w:marBottom w:val="0"/>
          <w:divBdr>
            <w:top w:val="none" w:sz="0" w:space="0" w:color="auto"/>
            <w:left w:val="none" w:sz="0" w:space="0" w:color="auto"/>
            <w:bottom w:val="none" w:sz="0" w:space="0" w:color="auto"/>
            <w:right w:val="none" w:sz="0" w:space="0" w:color="auto"/>
          </w:divBdr>
          <w:divsChild>
            <w:div w:id="1200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501">
      <w:bodyDiv w:val="1"/>
      <w:marLeft w:val="0"/>
      <w:marRight w:val="0"/>
      <w:marTop w:val="0"/>
      <w:marBottom w:val="0"/>
      <w:divBdr>
        <w:top w:val="none" w:sz="0" w:space="0" w:color="auto"/>
        <w:left w:val="none" w:sz="0" w:space="0" w:color="auto"/>
        <w:bottom w:val="none" w:sz="0" w:space="0" w:color="auto"/>
        <w:right w:val="none" w:sz="0" w:space="0" w:color="auto"/>
      </w:divBdr>
      <w:divsChild>
        <w:div w:id="1858494080">
          <w:marLeft w:val="0"/>
          <w:marRight w:val="0"/>
          <w:marTop w:val="0"/>
          <w:marBottom w:val="0"/>
          <w:divBdr>
            <w:top w:val="none" w:sz="0" w:space="0" w:color="auto"/>
            <w:left w:val="none" w:sz="0" w:space="0" w:color="auto"/>
            <w:bottom w:val="none" w:sz="0" w:space="0" w:color="auto"/>
            <w:right w:val="none" w:sz="0" w:space="0" w:color="auto"/>
          </w:divBdr>
          <w:divsChild>
            <w:div w:id="12058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5349">
      <w:bodyDiv w:val="1"/>
      <w:marLeft w:val="0"/>
      <w:marRight w:val="0"/>
      <w:marTop w:val="0"/>
      <w:marBottom w:val="0"/>
      <w:divBdr>
        <w:top w:val="none" w:sz="0" w:space="0" w:color="auto"/>
        <w:left w:val="none" w:sz="0" w:space="0" w:color="auto"/>
        <w:bottom w:val="none" w:sz="0" w:space="0" w:color="auto"/>
        <w:right w:val="none" w:sz="0" w:space="0" w:color="auto"/>
      </w:divBdr>
      <w:divsChild>
        <w:div w:id="1346131861">
          <w:marLeft w:val="0"/>
          <w:marRight w:val="0"/>
          <w:marTop w:val="0"/>
          <w:marBottom w:val="0"/>
          <w:divBdr>
            <w:top w:val="none" w:sz="0" w:space="0" w:color="auto"/>
            <w:left w:val="none" w:sz="0" w:space="0" w:color="auto"/>
            <w:bottom w:val="none" w:sz="0" w:space="0" w:color="auto"/>
            <w:right w:val="none" w:sz="0" w:space="0" w:color="auto"/>
          </w:divBdr>
          <w:divsChild>
            <w:div w:id="3719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1936">
      <w:bodyDiv w:val="1"/>
      <w:marLeft w:val="0"/>
      <w:marRight w:val="0"/>
      <w:marTop w:val="0"/>
      <w:marBottom w:val="0"/>
      <w:divBdr>
        <w:top w:val="none" w:sz="0" w:space="0" w:color="auto"/>
        <w:left w:val="none" w:sz="0" w:space="0" w:color="auto"/>
        <w:bottom w:val="none" w:sz="0" w:space="0" w:color="auto"/>
        <w:right w:val="none" w:sz="0" w:space="0" w:color="auto"/>
      </w:divBdr>
      <w:divsChild>
        <w:div w:id="1203518112">
          <w:marLeft w:val="480"/>
          <w:marRight w:val="0"/>
          <w:marTop w:val="0"/>
          <w:marBottom w:val="0"/>
          <w:divBdr>
            <w:top w:val="none" w:sz="0" w:space="0" w:color="auto"/>
            <w:left w:val="none" w:sz="0" w:space="0" w:color="auto"/>
            <w:bottom w:val="none" w:sz="0" w:space="0" w:color="auto"/>
            <w:right w:val="none" w:sz="0" w:space="0" w:color="auto"/>
          </w:divBdr>
          <w:divsChild>
            <w:div w:id="4544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046">
      <w:bodyDiv w:val="1"/>
      <w:marLeft w:val="0"/>
      <w:marRight w:val="0"/>
      <w:marTop w:val="0"/>
      <w:marBottom w:val="0"/>
      <w:divBdr>
        <w:top w:val="none" w:sz="0" w:space="0" w:color="auto"/>
        <w:left w:val="none" w:sz="0" w:space="0" w:color="auto"/>
        <w:bottom w:val="none" w:sz="0" w:space="0" w:color="auto"/>
        <w:right w:val="none" w:sz="0" w:space="0" w:color="auto"/>
      </w:divBdr>
      <w:divsChild>
        <w:div w:id="1840733969">
          <w:marLeft w:val="1800"/>
          <w:marRight w:val="0"/>
          <w:marTop w:val="75"/>
          <w:marBottom w:val="0"/>
          <w:divBdr>
            <w:top w:val="none" w:sz="0" w:space="0" w:color="auto"/>
            <w:left w:val="none" w:sz="0" w:space="0" w:color="auto"/>
            <w:bottom w:val="none" w:sz="0" w:space="0" w:color="auto"/>
            <w:right w:val="none" w:sz="0" w:space="0" w:color="auto"/>
          </w:divBdr>
        </w:div>
      </w:divsChild>
    </w:div>
    <w:div w:id="1168905021">
      <w:bodyDiv w:val="1"/>
      <w:marLeft w:val="0"/>
      <w:marRight w:val="0"/>
      <w:marTop w:val="0"/>
      <w:marBottom w:val="0"/>
      <w:divBdr>
        <w:top w:val="none" w:sz="0" w:space="0" w:color="auto"/>
        <w:left w:val="none" w:sz="0" w:space="0" w:color="auto"/>
        <w:bottom w:val="none" w:sz="0" w:space="0" w:color="auto"/>
        <w:right w:val="none" w:sz="0" w:space="0" w:color="auto"/>
      </w:divBdr>
      <w:divsChild>
        <w:div w:id="877354936">
          <w:marLeft w:val="0"/>
          <w:marRight w:val="0"/>
          <w:marTop w:val="0"/>
          <w:marBottom w:val="0"/>
          <w:divBdr>
            <w:top w:val="none" w:sz="0" w:space="0" w:color="auto"/>
            <w:left w:val="none" w:sz="0" w:space="0" w:color="auto"/>
            <w:bottom w:val="none" w:sz="0" w:space="0" w:color="auto"/>
            <w:right w:val="none" w:sz="0" w:space="0" w:color="auto"/>
          </w:divBdr>
          <w:divsChild>
            <w:div w:id="10614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3455">
      <w:bodyDiv w:val="1"/>
      <w:marLeft w:val="0"/>
      <w:marRight w:val="0"/>
      <w:marTop w:val="0"/>
      <w:marBottom w:val="0"/>
      <w:divBdr>
        <w:top w:val="none" w:sz="0" w:space="0" w:color="auto"/>
        <w:left w:val="none" w:sz="0" w:space="0" w:color="auto"/>
        <w:bottom w:val="none" w:sz="0" w:space="0" w:color="auto"/>
        <w:right w:val="none" w:sz="0" w:space="0" w:color="auto"/>
      </w:divBdr>
      <w:divsChild>
        <w:div w:id="2108688910">
          <w:marLeft w:val="0"/>
          <w:marRight w:val="0"/>
          <w:marTop w:val="0"/>
          <w:marBottom w:val="0"/>
          <w:divBdr>
            <w:top w:val="none" w:sz="0" w:space="0" w:color="auto"/>
            <w:left w:val="none" w:sz="0" w:space="0" w:color="auto"/>
            <w:bottom w:val="none" w:sz="0" w:space="0" w:color="auto"/>
            <w:right w:val="none" w:sz="0" w:space="0" w:color="auto"/>
          </w:divBdr>
          <w:divsChild>
            <w:div w:id="1435130756">
              <w:marLeft w:val="0"/>
              <w:marRight w:val="0"/>
              <w:marTop w:val="0"/>
              <w:marBottom w:val="0"/>
              <w:divBdr>
                <w:top w:val="none" w:sz="0" w:space="0" w:color="auto"/>
                <w:left w:val="none" w:sz="0" w:space="0" w:color="auto"/>
                <w:bottom w:val="none" w:sz="0" w:space="0" w:color="auto"/>
                <w:right w:val="none" w:sz="0" w:space="0" w:color="auto"/>
              </w:divBdr>
              <w:divsChild>
                <w:div w:id="5370094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160186">
      <w:bodyDiv w:val="1"/>
      <w:marLeft w:val="0"/>
      <w:marRight w:val="0"/>
      <w:marTop w:val="0"/>
      <w:marBottom w:val="0"/>
      <w:divBdr>
        <w:top w:val="none" w:sz="0" w:space="0" w:color="auto"/>
        <w:left w:val="none" w:sz="0" w:space="0" w:color="auto"/>
        <w:bottom w:val="none" w:sz="0" w:space="0" w:color="auto"/>
        <w:right w:val="none" w:sz="0" w:space="0" w:color="auto"/>
      </w:divBdr>
      <w:divsChild>
        <w:div w:id="1920093415">
          <w:marLeft w:val="0"/>
          <w:marRight w:val="0"/>
          <w:marTop w:val="0"/>
          <w:marBottom w:val="0"/>
          <w:divBdr>
            <w:top w:val="none" w:sz="0" w:space="0" w:color="auto"/>
            <w:left w:val="none" w:sz="0" w:space="0" w:color="auto"/>
            <w:bottom w:val="none" w:sz="0" w:space="0" w:color="auto"/>
            <w:right w:val="none" w:sz="0" w:space="0" w:color="auto"/>
          </w:divBdr>
          <w:divsChild>
            <w:div w:id="156726386">
              <w:marLeft w:val="0"/>
              <w:marRight w:val="0"/>
              <w:marTop w:val="0"/>
              <w:marBottom w:val="0"/>
              <w:divBdr>
                <w:top w:val="none" w:sz="0" w:space="0" w:color="auto"/>
                <w:left w:val="none" w:sz="0" w:space="0" w:color="auto"/>
                <w:bottom w:val="none" w:sz="0" w:space="0" w:color="auto"/>
                <w:right w:val="none" w:sz="0" w:space="0" w:color="auto"/>
              </w:divBdr>
              <w:divsChild>
                <w:div w:id="13253569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7205944">
      <w:bodyDiv w:val="1"/>
      <w:marLeft w:val="0"/>
      <w:marRight w:val="0"/>
      <w:marTop w:val="0"/>
      <w:marBottom w:val="0"/>
      <w:divBdr>
        <w:top w:val="none" w:sz="0" w:space="0" w:color="auto"/>
        <w:left w:val="none" w:sz="0" w:space="0" w:color="auto"/>
        <w:bottom w:val="none" w:sz="0" w:space="0" w:color="auto"/>
        <w:right w:val="none" w:sz="0" w:space="0" w:color="auto"/>
      </w:divBdr>
      <w:divsChild>
        <w:div w:id="1858619449">
          <w:marLeft w:val="0"/>
          <w:marRight w:val="0"/>
          <w:marTop w:val="0"/>
          <w:marBottom w:val="0"/>
          <w:divBdr>
            <w:top w:val="none" w:sz="0" w:space="0" w:color="auto"/>
            <w:left w:val="none" w:sz="0" w:space="0" w:color="auto"/>
            <w:bottom w:val="none" w:sz="0" w:space="0" w:color="auto"/>
            <w:right w:val="none" w:sz="0" w:space="0" w:color="auto"/>
          </w:divBdr>
          <w:divsChild>
            <w:div w:id="2145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2011">
      <w:bodyDiv w:val="1"/>
      <w:marLeft w:val="0"/>
      <w:marRight w:val="0"/>
      <w:marTop w:val="0"/>
      <w:marBottom w:val="0"/>
      <w:divBdr>
        <w:top w:val="none" w:sz="0" w:space="0" w:color="auto"/>
        <w:left w:val="none" w:sz="0" w:space="0" w:color="auto"/>
        <w:bottom w:val="none" w:sz="0" w:space="0" w:color="auto"/>
        <w:right w:val="none" w:sz="0" w:space="0" w:color="auto"/>
      </w:divBdr>
    </w:div>
    <w:div w:id="1763067117">
      <w:bodyDiv w:val="1"/>
      <w:marLeft w:val="0"/>
      <w:marRight w:val="0"/>
      <w:marTop w:val="0"/>
      <w:marBottom w:val="0"/>
      <w:divBdr>
        <w:top w:val="none" w:sz="0" w:space="0" w:color="auto"/>
        <w:left w:val="none" w:sz="0" w:space="0" w:color="auto"/>
        <w:bottom w:val="none" w:sz="0" w:space="0" w:color="auto"/>
        <w:right w:val="none" w:sz="0" w:space="0" w:color="auto"/>
      </w:divBdr>
      <w:divsChild>
        <w:div w:id="763502724">
          <w:marLeft w:val="0"/>
          <w:marRight w:val="0"/>
          <w:marTop w:val="0"/>
          <w:marBottom w:val="0"/>
          <w:divBdr>
            <w:top w:val="none" w:sz="0" w:space="0" w:color="auto"/>
            <w:left w:val="none" w:sz="0" w:space="0" w:color="auto"/>
            <w:bottom w:val="none" w:sz="0" w:space="0" w:color="auto"/>
            <w:right w:val="none" w:sz="0" w:space="0" w:color="auto"/>
          </w:divBdr>
          <w:divsChild>
            <w:div w:id="17232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7393">
      <w:bodyDiv w:val="1"/>
      <w:marLeft w:val="0"/>
      <w:marRight w:val="0"/>
      <w:marTop w:val="0"/>
      <w:marBottom w:val="0"/>
      <w:divBdr>
        <w:top w:val="none" w:sz="0" w:space="0" w:color="auto"/>
        <w:left w:val="none" w:sz="0" w:space="0" w:color="auto"/>
        <w:bottom w:val="none" w:sz="0" w:space="0" w:color="auto"/>
        <w:right w:val="none" w:sz="0" w:space="0" w:color="auto"/>
      </w:divBdr>
    </w:div>
    <w:div w:id="1786148513">
      <w:bodyDiv w:val="1"/>
      <w:marLeft w:val="0"/>
      <w:marRight w:val="0"/>
      <w:marTop w:val="0"/>
      <w:marBottom w:val="0"/>
      <w:divBdr>
        <w:top w:val="none" w:sz="0" w:space="0" w:color="auto"/>
        <w:left w:val="none" w:sz="0" w:space="0" w:color="auto"/>
        <w:bottom w:val="none" w:sz="0" w:space="0" w:color="auto"/>
        <w:right w:val="none" w:sz="0" w:space="0" w:color="auto"/>
      </w:divBdr>
    </w:div>
    <w:div w:id="2037609433">
      <w:bodyDiv w:val="1"/>
      <w:marLeft w:val="0"/>
      <w:marRight w:val="0"/>
      <w:marTop w:val="0"/>
      <w:marBottom w:val="0"/>
      <w:divBdr>
        <w:top w:val="none" w:sz="0" w:space="0" w:color="auto"/>
        <w:left w:val="none" w:sz="0" w:space="0" w:color="auto"/>
        <w:bottom w:val="none" w:sz="0" w:space="0" w:color="auto"/>
        <w:right w:val="none" w:sz="0" w:space="0" w:color="auto"/>
      </w:divBdr>
      <w:divsChild>
        <w:div w:id="689186702">
          <w:marLeft w:val="0"/>
          <w:marRight w:val="0"/>
          <w:marTop w:val="0"/>
          <w:marBottom w:val="0"/>
          <w:divBdr>
            <w:top w:val="none" w:sz="0" w:space="0" w:color="auto"/>
            <w:left w:val="none" w:sz="0" w:space="0" w:color="auto"/>
            <w:bottom w:val="none" w:sz="0" w:space="0" w:color="auto"/>
            <w:right w:val="none" w:sz="0" w:space="0" w:color="auto"/>
          </w:divBdr>
          <w:divsChild>
            <w:div w:id="378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rxiv.org/abs/1706.0376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xiv.org/abs/1902.0110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E:\MAYU\Documents\A-Colt-Crossing-a-River\NLP\HW3\HW3\&#35745;&#31639;&#34920;&#2668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[计算表格.xlsx]Sheet3!$A$2</c:f>
              <c:strCache>
                <c:ptCount val="1"/>
                <c:pt idx="0">
                  <c:v>BLEU</c:v>
                </c:pt>
              </c:strCache>
            </c:strRef>
          </c:tx>
          <c:spPr>
            <a:ln w="28575" cap="rnd">
              <a:solidFill>
                <a:schemeClr val="accent1"/>
              </a:solidFill>
              <a:round/>
            </a:ln>
            <a:effectLst/>
          </c:spPr>
          <c:marker>
            <c:symbol val="none"/>
          </c:marker>
          <c:cat>
            <c:strRef>
              <c:f>[计算表格.xlsx]Sheet3!$B$1:$K$1</c:f>
              <c:strCache>
                <c:ptCount val="10"/>
                <c:pt idx="0">
                  <c:v>全微调</c:v>
                </c:pt>
                <c:pt idx="1">
                  <c:v>梯度累积</c:v>
                </c:pt>
                <c:pt idx="2">
                  <c:v>逐层解冻</c:v>
                </c:pt>
                <c:pt idx="3">
                  <c:v>冻住部分</c:v>
                </c:pt>
                <c:pt idx="4">
                  <c:v>AdaLora</c:v>
                </c:pt>
                <c:pt idx="5">
                  <c:v>Prefix</c:v>
                </c:pt>
                <c:pt idx="6">
                  <c:v>Lora</c:v>
                </c:pt>
                <c:pt idx="7">
                  <c:v>P</c:v>
                </c:pt>
                <c:pt idx="8">
                  <c:v>Prompt</c:v>
                </c:pt>
                <c:pt idx="9">
                  <c:v>Zero-shot</c:v>
                </c:pt>
              </c:strCache>
            </c:strRef>
          </c:cat>
          <c:val>
            <c:numRef>
              <c:f>[计算表格.xlsx]Sheet3!$B$2:$K$2</c:f>
              <c:numCache>
                <c:formatCode>General</c:formatCode>
                <c:ptCount val="10"/>
                <c:pt idx="0">
                  <c:v>0.32500000000000001</c:v>
                </c:pt>
                <c:pt idx="1">
                  <c:v>0.313</c:v>
                </c:pt>
                <c:pt idx="2">
                  <c:v>0.314</c:v>
                </c:pt>
                <c:pt idx="3">
                  <c:v>0.29499999999999998</c:v>
                </c:pt>
                <c:pt idx="4">
                  <c:v>0.311</c:v>
                </c:pt>
                <c:pt idx="5">
                  <c:v>0.248</c:v>
                </c:pt>
                <c:pt idx="6">
                  <c:v>0.316</c:v>
                </c:pt>
                <c:pt idx="7">
                  <c:v>0.27300000000000002</c:v>
                </c:pt>
                <c:pt idx="8">
                  <c:v>0.28799999999999998</c:v>
                </c:pt>
                <c:pt idx="9">
                  <c:v>0.16300000000000001</c:v>
                </c:pt>
              </c:numCache>
            </c:numRef>
          </c:val>
          <c:smooth val="0"/>
          <c:extLst>
            <c:ext xmlns:c16="http://schemas.microsoft.com/office/drawing/2014/chart" uri="{C3380CC4-5D6E-409C-BE32-E72D297353CC}">
              <c16:uniqueId val="{00000000-2E42-47B3-907F-6E9F2FC418AC}"/>
            </c:ext>
          </c:extLst>
        </c:ser>
        <c:ser>
          <c:idx val="1"/>
          <c:order val="1"/>
          <c:tx>
            <c:strRef>
              <c:f>[计算表格.xlsx]Sheet3!$A$3</c:f>
              <c:strCache>
                <c:ptCount val="1"/>
                <c:pt idx="0">
                  <c:v>ROUGE</c:v>
                </c:pt>
              </c:strCache>
            </c:strRef>
          </c:tx>
          <c:spPr>
            <a:ln w="28575" cap="rnd">
              <a:solidFill>
                <a:schemeClr val="accent2"/>
              </a:solidFill>
              <a:round/>
            </a:ln>
            <a:effectLst/>
          </c:spPr>
          <c:marker>
            <c:symbol val="none"/>
          </c:marker>
          <c:cat>
            <c:strRef>
              <c:f>[计算表格.xlsx]Sheet3!$B$1:$K$1</c:f>
              <c:strCache>
                <c:ptCount val="10"/>
                <c:pt idx="0">
                  <c:v>全微调</c:v>
                </c:pt>
                <c:pt idx="1">
                  <c:v>梯度累积</c:v>
                </c:pt>
                <c:pt idx="2">
                  <c:v>逐层解冻</c:v>
                </c:pt>
                <c:pt idx="3">
                  <c:v>冻住部分</c:v>
                </c:pt>
                <c:pt idx="4">
                  <c:v>AdaLora</c:v>
                </c:pt>
                <c:pt idx="5">
                  <c:v>Prefix</c:v>
                </c:pt>
                <c:pt idx="6">
                  <c:v>Lora</c:v>
                </c:pt>
                <c:pt idx="7">
                  <c:v>P</c:v>
                </c:pt>
                <c:pt idx="8">
                  <c:v>Prompt</c:v>
                </c:pt>
                <c:pt idx="9">
                  <c:v>Zero-shot</c:v>
                </c:pt>
              </c:strCache>
            </c:strRef>
          </c:cat>
          <c:val>
            <c:numRef>
              <c:f>[计算表格.xlsx]Sheet3!$B$3:$K$3</c:f>
              <c:numCache>
                <c:formatCode>General</c:formatCode>
                <c:ptCount val="10"/>
                <c:pt idx="0">
                  <c:v>0.38600000000000001</c:v>
                </c:pt>
                <c:pt idx="1">
                  <c:v>0.39200000000000002</c:v>
                </c:pt>
                <c:pt idx="2">
                  <c:v>0.376</c:v>
                </c:pt>
                <c:pt idx="3">
                  <c:v>0.36699999999999999</c:v>
                </c:pt>
                <c:pt idx="4">
                  <c:v>0.376</c:v>
                </c:pt>
                <c:pt idx="5">
                  <c:v>0.371</c:v>
                </c:pt>
                <c:pt idx="6">
                  <c:v>0.38600000000000001</c:v>
                </c:pt>
                <c:pt idx="7">
                  <c:v>0.39900000000000002</c:v>
                </c:pt>
                <c:pt idx="8">
                  <c:v>0.39100000000000001</c:v>
                </c:pt>
                <c:pt idx="9">
                  <c:v>0.29599999999999999</c:v>
                </c:pt>
              </c:numCache>
            </c:numRef>
          </c:val>
          <c:smooth val="0"/>
          <c:extLst>
            <c:ext xmlns:c16="http://schemas.microsoft.com/office/drawing/2014/chart" uri="{C3380CC4-5D6E-409C-BE32-E72D297353CC}">
              <c16:uniqueId val="{00000001-2E42-47B3-907F-6E9F2FC418AC}"/>
            </c:ext>
          </c:extLst>
        </c:ser>
        <c:ser>
          <c:idx val="2"/>
          <c:order val="2"/>
          <c:tx>
            <c:strRef>
              <c:f>[计算表格.xlsx]Sheet3!$A$4</c:f>
              <c:strCache>
                <c:ptCount val="1"/>
                <c:pt idx="0">
                  <c:v>HUMAN</c:v>
                </c:pt>
              </c:strCache>
            </c:strRef>
          </c:tx>
          <c:spPr>
            <a:ln w="28575" cap="rnd">
              <a:solidFill>
                <a:schemeClr val="accent3"/>
              </a:solidFill>
              <a:round/>
            </a:ln>
            <a:effectLst/>
          </c:spPr>
          <c:marker>
            <c:symbol val="none"/>
          </c:marker>
          <c:cat>
            <c:strRef>
              <c:f>[计算表格.xlsx]Sheet3!$B$1:$K$1</c:f>
              <c:strCache>
                <c:ptCount val="10"/>
                <c:pt idx="0">
                  <c:v>全微调</c:v>
                </c:pt>
                <c:pt idx="1">
                  <c:v>梯度累积</c:v>
                </c:pt>
                <c:pt idx="2">
                  <c:v>逐层解冻</c:v>
                </c:pt>
                <c:pt idx="3">
                  <c:v>冻住部分</c:v>
                </c:pt>
                <c:pt idx="4">
                  <c:v>AdaLora</c:v>
                </c:pt>
                <c:pt idx="5">
                  <c:v>Prefix</c:v>
                </c:pt>
                <c:pt idx="6">
                  <c:v>Lora</c:v>
                </c:pt>
                <c:pt idx="7">
                  <c:v>P</c:v>
                </c:pt>
                <c:pt idx="8">
                  <c:v>Prompt</c:v>
                </c:pt>
                <c:pt idx="9">
                  <c:v>Zero-shot</c:v>
                </c:pt>
              </c:strCache>
            </c:strRef>
          </c:cat>
          <c:val>
            <c:numRef>
              <c:f>[计算表格.xlsx]Sheet3!$B$4:$K$4</c:f>
              <c:numCache>
                <c:formatCode>General</c:formatCode>
                <c:ptCount val="10"/>
                <c:pt idx="0">
                  <c:v>0.28999999999999998</c:v>
                </c:pt>
                <c:pt idx="1">
                  <c:v>0.37330000000000002</c:v>
                </c:pt>
                <c:pt idx="2">
                  <c:v>0.21329999999999999</c:v>
                </c:pt>
                <c:pt idx="3">
                  <c:v>0.2266</c:v>
                </c:pt>
                <c:pt idx="4">
                  <c:v>0.37330000000000002</c:v>
                </c:pt>
                <c:pt idx="5">
                  <c:v>0.24660000000000001</c:v>
                </c:pt>
                <c:pt idx="6">
                  <c:v>0.34660000000000002</c:v>
                </c:pt>
                <c:pt idx="7">
                  <c:v>0.35659999999999997</c:v>
                </c:pt>
                <c:pt idx="8">
                  <c:v>0.3533</c:v>
                </c:pt>
                <c:pt idx="9">
                  <c:v>0.2</c:v>
                </c:pt>
              </c:numCache>
            </c:numRef>
          </c:val>
          <c:smooth val="0"/>
          <c:extLst>
            <c:ext xmlns:c16="http://schemas.microsoft.com/office/drawing/2014/chart" uri="{C3380CC4-5D6E-409C-BE32-E72D297353CC}">
              <c16:uniqueId val="{00000002-2E42-47B3-907F-6E9F2FC418AC}"/>
            </c:ext>
          </c:extLst>
        </c:ser>
        <c:dLbls>
          <c:showLegendKey val="0"/>
          <c:showVal val="0"/>
          <c:showCatName val="0"/>
          <c:showSerName val="0"/>
          <c:showPercent val="0"/>
          <c:showBubbleSize val="0"/>
        </c:dLbls>
        <c:smooth val="0"/>
        <c:axId val="543488859"/>
        <c:axId val="541157035"/>
      </c:lineChart>
      <c:catAx>
        <c:axId val="54348885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41157035"/>
        <c:crosses val="autoZero"/>
        <c:auto val="1"/>
        <c:lblAlgn val="ctr"/>
        <c:lblOffset val="100"/>
        <c:noMultiLvlLbl val="0"/>
      </c:catAx>
      <c:valAx>
        <c:axId val="541157035"/>
        <c:scaling>
          <c:orientation val="minMax"/>
          <c:min val="0.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43488859"/>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89A4698-2A5A-4EE4-9A20-3D9BAA5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9</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dc:creator>
  <cp:keywords/>
  <dc:description/>
  <cp:lastModifiedBy>煜</cp:lastModifiedBy>
  <cp:revision>171</cp:revision>
  <dcterms:created xsi:type="dcterms:W3CDTF">2023-12-29T08:35:00Z</dcterms:created>
  <dcterms:modified xsi:type="dcterms:W3CDTF">2023-12-31T15:20:00Z</dcterms:modified>
</cp:coreProperties>
</file>