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233320F1" w:rsidR="00560388" w:rsidRDefault="00AE02ED" w:rsidP="46D23B52">
            <w:pPr>
              <w:pStyle w:val="TableParagraph"/>
              <w:spacing w:before="105"/>
              <w:ind w:left="52"/>
              <w:jc w:val="both"/>
            </w:pPr>
            <w:r>
              <w:t>Videollamada por teams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220F496A" w:rsidR="00560388" w:rsidRDefault="00AE02E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  <w:r w:rsidR="00192045">
              <w:rPr>
                <w:rFonts w:ascii="Times New Roman"/>
                <w:sz w:val="20"/>
              </w:rPr>
              <w:t>/0</w:t>
            </w:r>
            <w:r>
              <w:rPr>
                <w:rFonts w:ascii="Times New Roman"/>
                <w:sz w:val="20"/>
              </w:rPr>
              <w:t>4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2B3993E8" w:rsidR="00560388" w:rsidRDefault="00AE02E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18:04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3659BEC5" w:rsidR="00560388" w:rsidRDefault="009C26C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18:15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9C26CB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D91FD67" w:rsidR="00560388" w:rsidRDefault="00AE02E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</w:t>
            </w:r>
            <w:r w:rsidR="00DE4AA3">
              <w:rPr>
                <w:rFonts w:ascii="Times New Roman"/>
                <w:sz w:val="20"/>
              </w:rPr>
              <w:t>:0</w:t>
            </w: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19F6FF43" w:rsidR="00560388" w:rsidRDefault="00AE02E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  <w:r w:rsidR="00A87A4D"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21FD0B69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AE02ED">
              <w:rPr>
                <w:rFonts w:ascii="Times New Roman"/>
                <w:sz w:val="20"/>
              </w:rPr>
              <w:t>0</w:t>
            </w:r>
            <w:r w:rsidR="00DE4AA3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14217772" w14:textId="7649EAAE" w:rsidR="00560388" w:rsidRPr="009C26CB" w:rsidRDefault="00557D06">
            <w:pPr>
              <w:pStyle w:val="TableParagraph"/>
              <w:rPr>
                <w:rFonts w:ascii="Times New Roman"/>
                <w:sz w:val="20"/>
              </w:rPr>
            </w:pPr>
            <w:r w:rsidRPr="009C26CB">
              <w:rPr>
                <w:rFonts w:ascii="Times New Roman"/>
                <w:sz w:val="20"/>
              </w:rPr>
              <w:t>Ramon:</w:t>
            </w:r>
            <w:r w:rsidR="00AE02ED" w:rsidRPr="009C26CB">
              <w:rPr>
                <w:rFonts w:ascii="Times New Roman"/>
                <w:sz w:val="20"/>
              </w:rPr>
              <w:t xml:space="preserve"> Termino la interpretaci</w:t>
            </w:r>
            <w:r w:rsidR="00AE02ED" w:rsidRPr="009C26CB">
              <w:rPr>
                <w:rFonts w:ascii="Times New Roman"/>
                <w:sz w:val="20"/>
              </w:rPr>
              <w:t>ó</w:t>
            </w:r>
            <w:r w:rsidR="00AE02ED" w:rsidRPr="009C26CB">
              <w:rPr>
                <w:rFonts w:ascii="Times New Roman"/>
                <w:sz w:val="20"/>
              </w:rPr>
              <w:t>n del c</w:t>
            </w:r>
            <w:r w:rsidR="00AE02ED" w:rsidRPr="009C26CB">
              <w:rPr>
                <w:rFonts w:ascii="Times New Roman"/>
                <w:sz w:val="20"/>
              </w:rPr>
              <w:t>ó</w:t>
            </w:r>
            <w:r w:rsidR="00AE02ED" w:rsidRPr="009C26CB">
              <w:rPr>
                <w:rFonts w:ascii="Times New Roman"/>
                <w:sz w:val="20"/>
              </w:rPr>
              <w:t>digo y sigue con las modificaciones.</w:t>
            </w:r>
          </w:p>
          <w:p w14:paraId="6A6C6D05" w14:textId="58A80E09" w:rsidR="009B4623" w:rsidRPr="009C26CB" w:rsidRDefault="009B4623">
            <w:pPr>
              <w:pStyle w:val="TableParagraph"/>
              <w:rPr>
                <w:rFonts w:ascii="Times New Roman"/>
                <w:sz w:val="20"/>
              </w:rPr>
            </w:pPr>
            <w:r w:rsidRPr="009C26CB">
              <w:rPr>
                <w:rFonts w:ascii="Times New Roman"/>
                <w:sz w:val="20"/>
              </w:rPr>
              <w:t xml:space="preserve">Job: </w:t>
            </w:r>
            <w:r w:rsidR="00AE02ED" w:rsidRPr="009C26CB">
              <w:rPr>
                <w:rFonts w:ascii="Times New Roman"/>
                <w:sz w:val="20"/>
              </w:rPr>
              <w:t>Continua con la capacitaci</w:t>
            </w:r>
            <w:r w:rsidR="00AE02ED" w:rsidRPr="009C26CB">
              <w:rPr>
                <w:rFonts w:ascii="Times New Roman"/>
                <w:sz w:val="20"/>
              </w:rPr>
              <w:t>ó</w:t>
            </w:r>
            <w:r w:rsidR="00AE02ED" w:rsidRPr="009C26CB">
              <w:rPr>
                <w:rFonts w:ascii="Times New Roman"/>
                <w:sz w:val="20"/>
              </w:rPr>
              <w:t>n en docker</w:t>
            </w:r>
          </w:p>
          <w:p w14:paraId="2B1FE221" w14:textId="2CEC4435" w:rsidR="009B4623" w:rsidRDefault="009B4623">
            <w:pPr>
              <w:pStyle w:val="TableParagraph"/>
              <w:rPr>
                <w:rFonts w:ascii="Times New Roman"/>
                <w:sz w:val="20"/>
              </w:rPr>
            </w:pPr>
            <w:r w:rsidRPr="009C26CB">
              <w:rPr>
                <w:rFonts w:ascii="Times New Roman"/>
                <w:sz w:val="20"/>
              </w:rPr>
              <w:t xml:space="preserve">Aldo: </w:t>
            </w:r>
            <w:r w:rsidR="00AE02ED" w:rsidRPr="009C26CB">
              <w:rPr>
                <w:rFonts w:ascii="Times New Roman"/>
                <w:sz w:val="20"/>
              </w:rPr>
              <w:t>Ya termino la interpretaci</w:t>
            </w:r>
            <w:r w:rsidR="00AE02ED" w:rsidRPr="009C26CB">
              <w:rPr>
                <w:rFonts w:ascii="Times New Roman"/>
                <w:sz w:val="20"/>
              </w:rPr>
              <w:t>ó</w:t>
            </w:r>
            <w:r w:rsidR="00AE02ED" w:rsidRPr="009C26CB">
              <w:rPr>
                <w:rFonts w:ascii="Times New Roman"/>
                <w:sz w:val="20"/>
              </w:rPr>
              <w:t>n del c</w:t>
            </w:r>
            <w:r w:rsidR="00AE02ED" w:rsidRPr="009C26CB">
              <w:rPr>
                <w:rFonts w:ascii="Times New Roman"/>
                <w:sz w:val="20"/>
              </w:rPr>
              <w:t>ó</w:t>
            </w:r>
            <w:r w:rsidR="00AE02ED" w:rsidRPr="009C26CB">
              <w:rPr>
                <w:rFonts w:ascii="Times New Roman"/>
                <w:sz w:val="20"/>
              </w:rPr>
              <w:t>digo y la modificaci</w:t>
            </w:r>
            <w:r w:rsidR="00AE02ED" w:rsidRPr="009C26CB">
              <w:rPr>
                <w:rFonts w:ascii="Times New Roman"/>
                <w:sz w:val="20"/>
              </w:rPr>
              <w:t>ó</w:t>
            </w:r>
            <w:r w:rsidR="00AE02ED" w:rsidRPr="009C26CB">
              <w:rPr>
                <w:rFonts w:ascii="Times New Roman"/>
                <w:sz w:val="20"/>
              </w:rPr>
              <w:t>n de este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2ABB52B8" w:rsidR="00560388" w:rsidRDefault="00AE02E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Ramon Emmauel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362E4556" w:rsidR="00567BF3" w:rsidRDefault="009C26CB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Modificaci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c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digo y capacitaci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DDFFD1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" o:spid="_x0000_s1026" type="#_x0000_t75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">
                      <v:imagedata r:id="rId8" o:title="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BE2B11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55E4544B" w:rsidR="00713394" w:rsidRPr="00BE2B11" w:rsidRDefault="009C26CB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  <w:lang w:val="es-MX"/>
              </w:rPr>
            </w:pP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Modificar y terminar la capacitaci</w:t>
            </w: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ó</w:t>
            </w: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n e igual manera recopilar informaci</w:t>
            </w: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ó</w:t>
            </w: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n</w:t>
            </w:r>
          </w:p>
        </w:tc>
        <w:tc>
          <w:tcPr>
            <w:tcW w:w="2270" w:type="dxa"/>
          </w:tcPr>
          <w:p w14:paraId="78451303" w14:textId="2166D1E4" w:rsidR="00713394" w:rsidRPr="00BE2B11" w:rsidRDefault="009C26CB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  <w:r>
              <w:rPr>
                <w:rFonts w:ascii="Times New Roman"/>
                <w:sz w:val="16"/>
                <w:szCs w:val="16"/>
                <w:lang w:val="es-MX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710EBC0D" w:rsidR="00567BF3" w:rsidRPr="008C3C34" w:rsidRDefault="009C26CB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</w:rPr>
              <w:t>Verificar informaci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 xml:space="preserve">n  </w:t>
            </w:r>
            <w:r w:rsidR="008C3C34">
              <w:rPr>
                <w:rFonts w:ascii="Times New Roman"/>
                <w:sz w:val="16"/>
                <w:szCs w:val="16"/>
              </w:rPr>
              <w:t xml:space="preserve"> y hacer respectivas modificaciones</w:t>
            </w:r>
            <w:r w:rsidR="00623BD3">
              <w:rPr>
                <w:rFonts w:ascii="Times New Roman"/>
                <w:sz w:val="16"/>
                <w:szCs w:val="16"/>
              </w:rPr>
              <w:t xml:space="preserve"> al igual que instalar Docker a los equipos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AB383E">
          <w:headerReference w:type="default" r:id="rId9"/>
          <w:footerReference w:type="default" r:id="rId10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E196F" w14:textId="77777777" w:rsidR="00B31986" w:rsidRDefault="00B31986">
      <w:r>
        <w:separator/>
      </w:r>
    </w:p>
  </w:endnote>
  <w:endnote w:type="continuationSeparator" w:id="0">
    <w:p w14:paraId="03105F25" w14:textId="77777777" w:rsidR="00B31986" w:rsidRDefault="00B31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E00E4A" id="AutoShape 2" o:spid="_x0000_s1026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path="m9321,r-19,l,,,19r9302,l9321,19r,-19xm10542,l9321,r,19l10542,19r,-19xe" fillcolor="#900" stroked="f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ptll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72963" w14:textId="77777777" w:rsidR="00B31986" w:rsidRDefault="00B31986">
      <w:r>
        <w:separator/>
      </w:r>
    </w:p>
  </w:footnote>
  <w:footnote w:type="continuationSeparator" w:id="0">
    <w:p w14:paraId="7645DB1A" w14:textId="77777777" w:rsidR="00B31986" w:rsidRDefault="00B31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17A896" id="Rectangle 4" o:spid="_x0000_s1026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 fillcolor="#9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Textkrper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Textkrper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96969"/>
    <w:rsid w:val="000B7CFC"/>
    <w:rsid w:val="00125EFC"/>
    <w:rsid w:val="00192045"/>
    <w:rsid w:val="001B26F4"/>
    <w:rsid w:val="001C53CD"/>
    <w:rsid w:val="00285273"/>
    <w:rsid w:val="002D74BA"/>
    <w:rsid w:val="00356547"/>
    <w:rsid w:val="00465192"/>
    <w:rsid w:val="004E476E"/>
    <w:rsid w:val="00557D06"/>
    <w:rsid w:val="00560388"/>
    <w:rsid w:val="00567BF3"/>
    <w:rsid w:val="005C5651"/>
    <w:rsid w:val="005D5583"/>
    <w:rsid w:val="00623BD3"/>
    <w:rsid w:val="00652F27"/>
    <w:rsid w:val="006648BA"/>
    <w:rsid w:val="006D6C27"/>
    <w:rsid w:val="007124AE"/>
    <w:rsid w:val="00713394"/>
    <w:rsid w:val="0073259C"/>
    <w:rsid w:val="00750619"/>
    <w:rsid w:val="007B2BE3"/>
    <w:rsid w:val="008C3C34"/>
    <w:rsid w:val="008C5BD3"/>
    <w:rsid w:val="009B3C6A"/>
    <w:rsid w:val="009B4623"/>
    <w:rsid w:val="009C26CB"/>
    <w:rsid w:val="00A87A4D"/>
    <w:rsid w:val="00A944E7"/>
    <w:rsid w:val="00AB383E"/>
    <w:rsid w:val="00AE02ED"/>
    <w:rsid w:val="00B31986"/>
    <w:rsid w:val="00B56517"/>
    <w:rsid w:val="00B629EE"/>
    <w:rsid w:val="00BD3813"/>
    <w:rsid w:val="00BE2B11"/>
    <w:rsid w:val="00C23134"/>
    <w:rsid w:val="00CA63C0"/>
    <w:rsid w:val="00CA75A1"/>
    <w:rsid w:val="00CD6E2C"/>
    <w:rsid w:val="00CD7F17"/>
    <w:rsid w:val="00CE0B72"/>
    <w:rsid w:val="00D8162A"/>
    <w:rsid w:val="00DE4AA3"/>
    <w:rsid w:val="00DF61BF"/>
    <w:rsid w:val="00E0545F"/>
    <w:rsid w:val="00E9077B"/>
    <w:rsid w:val="00E95ADF"/>
    <w:rsid w:val="00EB221C"/>
    <w:rsid w:val="00EE541A"/>
    <w:rsid w:val="00F5547C"/>
    <w:rsid w:val="00FB0004"/>
    <w:rsid w:val="00FB0324"/>
    <w:rsid w:val="00FD73CF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0F6AA2EA-EAE2-48A1-B360-ECD17B72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163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Barraza</dc:creator>
  <cp:keywords/>
  <dc:description/>
  <cp:lastModifiedBy>Aldo Leija Pardo</cp:lastModifiedBy>
  <cp:revision>4</cp:revision>
  <dcterms:created xsi:type="dcterms:W3CDTF">2024-03-07T03:37:00Z</dcterms:created>
  <dcterms:modified xsi:type="dcterms:W3CDTF">2024-05-24T00:25:00Z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