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5636ABB" w:rsidR="00560388" w:rsidRDefault="007E1B3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4A969D9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08B0860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D1DC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0FB658D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57ABADE" w:rsidR="008A32FE" w:rsidRPr="00587303" w:rsidRDefault="00430261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0261">
              <w:rPr>
                <w:rFonts w:ascii="Times New Roman" w:hAnsi="Times New Roman" w:cs="Times New Roman"/>
                <w:sz w:val="20"/>
                <w:szCs w:val="20"/>
              </w:rPr>
              <w:t xml:space="preserve">Se inició la modificación de mensaje y personaje de bienvenida </w:t>
            </w:r>
          </w:p>
        </w:tc>
        <w:tc>
          <w:tcPr>
            <w:tcW w:w="2636" w:type="dxa"/>
          </w:tcPr>
          <w:p w14:paraId="7B773270" w14:textId="7BE7033B" w:rsidR="008A32FE" w:rsidRPr="00587303" w:rsidRDefault="0043026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026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A6C4C">
              <w:rPr>
                <w:rFonts w:ascii="Times New Roman" w:hAnsi="Times New Roman" w:cs="Times New Roman"/>
                <w:sz w:val="20"/>
                <w:szCs w:val="20"/>
              </w:rPr>
              <w:t xml:space="preserve">eguir </w:t>
            </w:r>
            <w:r w:rsidRPr="00430261">
              <w:rPr>
                <w:rFonts w:ascii="Times New Roman" w:hAnsi="Times New Roman" w:cs="Times New Roman"/>
                <w:sz w:val="20"/>
                <w:szCs w:val="20"/>
              </w:rPr>
              <w:t>trabajando en la modificación</w:t>
            </w:r>
          </w:p>
        </w:tc>
        <w:tc>
          <w:tcPr>
            <w:tcW w:w="2636" w:type="dxa"/>
          </w:tcPr>
          <w:p w14:paraId="26D6F31E" w14:textId="13513BBE" w:rsidR="008A32FE" w:rsidRPr="00587303" w:rsidRDefault="0043026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0261">
              <w:rPr>
                <w:rFonts w:ascii="Times New Roman" w:hAnsi="Times New Roman" w:cs="Times New Roman"/>
                <w:sz w:val="20"/>
                <w:szCs w:val="20"/>
              </w:rPr>
              <w:t>Técnicas en cuanto al equipo de cómputo personal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37DA388" w:rsidR="008A32FE" w:rsidRPr="00587303" w:rsidRDefault="0075013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13F">
              <w:rPr>
                <w:rFonts w:ascii="Times New Roman" w:hAnsi="Times New Roman" w:cs="Times New Roman"/>
                <w:sz w:val="20"/>
                <w:szCs w:val="20"/>
              </w:rPr>
              <w:t xml:space="preserve">Inicio de la actividad de diseño de "Saludo de personajes" </w:t>
            </w:r>
          </w:p>
        </w:tc>
        <w:tc>
          <w:tcPr>
            <w:tcW w:w="2636" w:type="dxa"/>
          </w:tcPr>
          <w:p w14:paraId="1A857D6E" w14:textId="767D59FD" w:rsidR="00551801" w:rsidRPr="00587303" w:rsidRDefault="0053322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C3A" w:rsidRPr="007501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C3A" w:rsidRPr="0075013F">
              <w:rPr>
                <w:rFonts w:ascii="Times New Roman" w:hAnsi="Times New Roman" w:cs="Times New Roman"/>
                <w:sz w:val="20"/>
                <w:szCs w:val="20"/>
              </w:rPr>
              <w:t>Se continuo con la actividad de "Saludo de personajes" y además se realizó el llenado de documentación en cuanto al sprint anterior</w:t>
            </w:r>
          </w:p>
        </w:tc>
        <w:tc>
          <w:tcPr>
            <w:tcW w:w="2636" w:type="dxa"/>
          </w:tcPr>
          <w:p w14:paraId="0E29996A" w14:textId="38886B0D" w:rsidR="008A32FE" w:rsidRPr="00587303" w:rsidRDefault="0075013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13F">
              <w:rPr>
                <w:rFonts w:ascii="Times New Roman" w:hAnsi="Times New Roman" w:cs="Times New Roman"/>
                <w:sz w:val="20"/>
                <w:szCs w:val="20"/>
              </w:rPr>
              <w:t>Solo ligeros cambios en cuanto la percepción de los integrantes del equipo referentes a la características de los personajes</w:t>
            </w: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4455DF51" w:rsidR="008A32FE" w:rsidRPr="00587303" w:rsidRDefault="00F47F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Investigación sobre ingeniería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 w:rsidR="00476C3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76C3A" w:rsidRPr="00787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C3A" w:rsidRPr="00787F7A">
              <w:rPr>
                <w:rFonts w:ascii="Times New Roman" w:hAnsi="Times New Roman" w:cs="Times New Roman"/>
                <w:sz w:val="20"/>
                <w:szCs w:val="20"/>
              </w:rPr>
              <w:t xml:space="preserve">Analizar, diseñar, desarrollar y probar nuevos </w:t>
            </w:r>
            <w:proofErr w:type="spellStart"/>
            <w:r w:rsidR="00476C3A" w:rsidRPr="00787F7A"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</w:p>
        </w:tc>
        <w:tc>
          <w:tcPr>
            <w:tcW w:w="2636" w:type="dxa"/>
          </w:tcPr>
          <w:p w14:paraId="08CF81AD" w14:textId="099C740B" w:rsidR="00787F7A" w:rsidRPr="00587303" w:rsidRDefault="00476C3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continuo con el análisis</w:t>
            </w:r>
            <w:r w:rsidR="00787F7A" w:rsidRPr="00787F7A">
              <w:rPr>
                <w:rFonts w:ascii="Times New Roman" w:hAnsi="Times New Roman" w:cs="Times New Roman"/>
                <w:sz w:val="20"/>
                <w:szCs w:val="20"/>
              </w:rPr>
              <w:t>, diseñ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87F7A" w:rsidRPr="00787F7A">
              <w:rPr>
                <w:rFonts w:ascii="Times New Roman" w:hAnsi="Times New Roman" w:cs="Times New Roman"/>
                <w:sz w:val="20"/>
                <w:szCs w:val="20"/>
              </w:rPr>
              <w:t>, desarroll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87F7A" w:rsidRPr="00787F7A">
              <w:rPr>
                <w:rFonts w:ascii="Times New Roman" w:hAnsi="Times New Roman" w:cs="Times New Roman"/>
                <w:sz w:val="20"/>
                <w:szCs w:val="20"/>
              </w:rPr>
              <w:t xml:space="preserve"> y 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 w:rsidR="00787F7A" w:rsidRPr="00787F7A">
              <w:rPr>
                <w:rFonts w:ascii="Times New Roman" w:hAnsi="Times New Roman" w:cs="Times New Roman"/>
                <w:sz w:val="20"/>
                <w:szCs w:val="20"/>
              </w:rPr>
              <w:t xml:space="preserve">ba nuevos </w:t>
            </w:r>
            <w:proofErr w:type="spellStart"/>
            <w:r w:rsidR="00787F7A" w:rsidRPr="00787F7A"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</w:p>
        </w:tc>
        <w:tc>
          <w:tcPr>
            <w:tcW w:w="2636" w:type="dxa"/>
          </w:tcPr>
          <w:p w14:paraId="1BAE8E42" w14:textId="38A6D0C4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92E3" w14:textId="77777777" w:rsidR="002B1597" w:rsidRDefault="002B1597">
      <w:r>
        <w:separator/>
      </w:r>
    </w:p>
  </w:endnote>
  <w:endnote w:type="continuationSeparator" w:id="0">
    <w:p w14:paraId="256BF98C" w14:textId="77777777" w:rsidR="002B1597" w:rsidRDefault="002B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73FF" w14:textId="77777777" w:rsidR="002B1597" w:rsidRDefault="002B1597">
      <w:r>
        <w:separator/>
      </w:r>
    </w:p>
  </w:footnote>
  <w:footnote w:type="continuationSeparator" w:id="0">
    <w:p w14:paraId="29896AF7" w14:textId="77777777" w:rsidR="002B1597" w:rsidRDefault="002B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16964"/>
    <w:rsid w:val="00125EFC"/>
    <w:rsid w:val="00170849"/>
    <w:rsid w:val="00192045"/>
    <w:rsid w:val="001B26F4"/>
    <w:rsid w:val="001B357B"/>
    <w:rsid w:val="001C53CD"/>
    <w:rsid w:val="001C76D4"/>
    <w:rsid w:val="001C7EA1"/>
    <w:rsid w:val="001D1DC9"/>
    <w:rsid w:val="002032F0"/>
    <w:rsid w:val="00204ACA"/>
    <w:rsid w:val="00211DF0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65F6"/>
    <w:rsid w:val="004074C2"/>
    <w:rsid w:val="00423076"/>
    <w:rsid w:val="004241F9"/>
    <w:rsid w:val="00430261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110</cp:revision>
  <dcterms:created xsi:type="dcterms:W3CDTF">2024-05-17T04:42:00Z</dcterms:created>
  <dcterms:modified xsi:type="dcterms:W3CDTF">2024-10-11T16:27:00Z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