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CB50C">
      <w:pPr>
        <w:pStyle w:val="6"/>
        <w:spacing w:before="2"/>
        <w:rPr>
          <w:rFonts w:ascii="Times New Roman"/>
          <w:sz w:val="4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5043"/>
        <w:gridCol w:w="1419"/>
        <w:gridCol w:w="1922"/>
      </w:tblGrid>
      <w:tr w14:paraId="69F6B8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>
            <w:pPr>
              <w:pStyle w:val="10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14:paraId="7989BC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158" w:type="dxa"/>
            <w:tcBorders>
              <w:left w:val="nil"/>
            </w:tcBorders>
          </w:tcPr>
          <w:p w14:paraId="391E48CE">
            <w:pPr>
              <w:pStyle w:val="10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>
            <w:pPr>
              <w:pStyle w:val="10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>
            <w:pPr>
              <w:pStyle w:val="10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15/10/2024</w:t>
            </w:r>
          </w:p>
        </w:tc>
      </w:tr>
      <w:tr w14:paraId="0E8071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58" w:type="dxa"/>
            <w:tcBorders>
              <w:left w:val="nil"/>
            </w:tcBorders>
          </w:tcPr>
          <w:p w14:paraId="340E2199">
            <w:pPr>
              <w:pStyle w:val="10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Style w:val="3"/>
              <w:tblW w:w="19357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357"/>
            </w:tblGrid>
            <w:tr w14:paraId="1296706A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FFFFFF"/>
                </w:tcPr>
                <w:p w14:paraId="4332E560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14:paraId="6D60B09E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shd w:val="clear" w:color="auto" w:fill="FFFFFF"/>
                  <w:vAlign w:val="center"/>
                </w:tcPr>
                <w:p w14:paraId="3063527F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>
            <w:pPr>
              <w:pStyle w:val="10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>
            <w:pPr>
              <w:pStyle w:val="10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12:00</w:t>
            </w:r>
          </w:p>
        </w:tc>
      </w:tr>
      <w:tr w14:paraId="6E681F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158" w:type="dxa"/>
            <w:tcBorders>
              <w:left w:val="nil"/>
            </w:tcBorders>
          </w:tcPr>
          <w:p w14:paraId="70971EDE">
            <w:pPr>
              <w:pStyle w:val="10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>
            <w:pPr>
              <w:pStyle w:val="10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>
            <w:pPr>
              <w:pStyle w:val="10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12:10</w:t>
            </w:r>
          </w:p>
        </w:tc>
      </w:tr>
    </w:tbl>
    <w:p w14:paraId="2BA067B5">
      <w:pPr>
        <w:pStyle w:val="6"/>
        <w:spacing w:before="4"/>
        <w:rPr>
          <w:rFonts w:ascii="Times New Roman"/>
          <w:sz w:val="23"/>
        </w:rPr>
      </w:pPr>
    </w:p>
    <w:p w14:paraId="013915A8">
      <w:pPr>
        <w:pStyle w:val="6"/>
        <w:spacing w:before="4"/>
        <w:rPr>
          <w:rFonts w:ascii="Times New Roman"/>
          <w:sz w:val="23"/>
        </w:rPr>
      </w:pPr>
    </w:p>
    <w:p w14:paraId="58A2668E">
      <w:pPr>
        <w:pStyle w:val="6"/>
        <w:spacing w:before="4"/>
        <w:rPr>
          <w:rFonts w:ascii="Times New Roman"/>
          <w:sz w:val="23"/>
        </w:rPr>
      </w:pPr>
    </w:p>
    <w:tbl>
      <w:tblPr>
        <w:tblStyle w:val="8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2"/>
        <w:gridCol w:w="3031"/>
        <w:gridCol w:w="3029"/>
      </w:tblGrid>
      <w:tr w14:paraId="5FD72D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623" w:type="dxa"/>
            <w:gridSpan w:val="2"/>
            <w:shd w:val="clear" w:color="auto" w:fill="990000"/>
          </w:tcPr>
          <w:p w14:paraId="43B75E26">
            <w:pPr>
              <w:pStyle w:val="10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57C31E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592" w:type="dxa"/>
            <w:shd w:val="clear" w:color="auto" w:fill="999999"/>
          </w:tcPr>
          <w:p w14:paraId="5CFE0134">
            <w:pPr>
              <w:pStyle w:val="10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>
            <w:pPr>
              <w:pStyle w:val="10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>
            <w:pPr>
              <w:pStyle w:val="10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14:paraId="396D5B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736315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>
            <w:pPr>
              <w:pStyle w:val="1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4B8B3193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14:paraId="4FD53C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33550D9D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Hernández</w:t>
            </w:r>
          </w:p>
        </w:tc>
        <w:tc>
          <w:tcPr>
            <w:tcW w:w="3031" w:type="dxa"/>
          </w:tcPr>
          <w:p w14:paraId="60F81C0C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14:paraId="1BCD5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92" w:type="dxa"/>
          </w:tcPr>
          <w:p w14:paraId="4281D2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Ramón Emmanuel García Murillo</w:t>
            </w:r>
          </w:p>
        </w:tc>
        <w:tc>
          <w:tcPr>
            <w:tcW w:w="3031" w:type="dxa"/>
          </w:tcPr>
          <w:p w14:paraId="0982F44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4A134A6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43EED52A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5FB06314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7FE1FDAA">
            <w:pPr>
              <w:pStyle w:val="10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>
      <w:pPr>
        <w:pStyle w:val="6"/>
        <w:spacing w:before="1" w:after="1"/>
        <w:rPr>
          <w:rFonts w:ascii="Times New Roman"/>
          <w:sz w:val="23"/>
        </w:rPr>
      </w:pPr>
    </w:p>
    <w:p w14:paraId="21277885">
      <w:pPr>
        <w:pStyle w:val="6"/>
        <w:spacing w:before="1" w:after="1"/>
        <w:rPr>
          <w:rFonts w:ascii="Times New Roman"/>
          <w:sz w:val="23"/>
        </w:rPr>
      </w:pPr>
    </w:p>
    <w:p w14:paraId="5A95367E">
      <w:pPr>
        <w:pStyle w:val="6"/>
        <w:spacing w:before="1" w:after="1"/>
        <w:rPr>
          <w:rFonts w:ascii="Times New Roman"/>
          <w:sz w:val="23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1248"/>
        <w:gridCol w:w="1073"/>
        <w:gridCol w:w="4649"/>
        <w:gridCol w:w="2267"/>
      </w:tblGrid>
      <w:tr w14:paraId="27B2F4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>
            <w:pPr>
              <w:pStyle w:val="10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14:paraId="6CF2C4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>
            <w:pPr>
              <w:pStyle w:val="10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>
            <w:pPr>
              <w:pStyle w:val="10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>
            <w:pPr>
              <w:pStyle w:val="10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>
            <w:pPr>
              <w:pStyle w:val="10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>
            <w:pPr>
              <w:pStyle w:val="10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14:paraId="17C4B1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304" w:type="dxa"/>
            <w:tcBorders>
              <w:left w:val="nil"/>
              <w:bottom w:val="single" w:color="000000" w:sz="4" w:space="0"/>
            </w:tcBorders>
          </w:tcPr>
          <w:p w14:paraId="3879B681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12:00</w:t>
            </w:r>
          </w:p>
        </w:tc>
        <w:tc>
          <w:tcPr>
            <w:tcW w:w="1248" w:type="dxa"/>
            <w:tcBorders>
              <w:bottom w:val="single" w:color="000000" w:sz="4" w:space="0"/>
            </w:tcBorders>
          </w:tcPr>
          <w:p w14:paraId="305B36D3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color="000000" w:sz="4" w:space="0"/>
            </w:tcBorders>
          </w:tcPr>
          <w:p w14:paraId="36530CD4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</w:tcPr>
          <w:p w14:paraId="2B1FE221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color="000000" w:sz="4" w:space="0"/>
              <w:right w:val="nil"/>
            </w:tcBorders>
          </w:tcPr>
          <w:p w14:paraId="0132DFEA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Owner</w:t>
            </w:r>
          </w:p>
        </w:tc>
      </w:tr>
    </w:tbl>
    <w:p w14:paraId="0433E26E">
      <w:pPr>
        <w:pStyle w:val="6"/>
        <w:rPr>
          <w:rFonts w:ascii="Times New Roman"/>
          <w:sz w:val="20"/>
        </w:rPr>
      </w:pPr>
    </w:p>
    <w:tbl>
      <w:tblPr>
        <w:tblStyle w:val="8"/>
        <w:tblpPr w:leftFromText="141" w:rightFromText="141" w:vertAnchor="text" w:horzAnchor="margin" w:tblpY="106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5"/>
        <w:gridCol w:w="2636"/>
        <w:gridCol w:w="2636"/>
        <w:gridCol w:w="2636"/>
      </w:tblGrid>
      <w:tr w14:paraId="487F8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3" w:type="dxa"/>
            <w:gridSpan w:val="4"/>
            <w:shd w:val="clear" w:color="auto" w:fill="990000"/>
          </w:tcPr>
          <w:p w14:paraId="49E3F01E">
            <w:pPr>
              <w:pStyle w:val="10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14:paraId="6278CF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  <w:shd w:val="clear" w:color="auto" w:fill="BEBEBE" w:themeFill="background1" w:themeFillShade="BF"/>
            <w:vAlign w:val="center"/>
          </w:tcPr>
          <w:p w14:paraId="6062A42F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Nombre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4341816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hizo ayer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430D4C1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hará hoy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702BFC3E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obstáculos tiene</w:t>
            </w:r>
          </w:p>
        </w:tc>
      </w:tr>
      <w:tr w14:paraId="1F3986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4FAD3C82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Trabajar en la adaptación de la ubicacion de los mensajes</w:t>
            </w:r>
          </w:p>
        </w:tc>
        <w:tc>
          <w:tcPr>
            <w:tcW w:w="2636" w:type="dxa"/>
          </w:tcPr>
          <w:p w14:paraId="7B773270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Seguir avanzando en la ubicacion de los mensajes</w:t>
            </w:r>
          </w:p>
        </w:tc>
        <w:tc>
          <w:tcPr>
            <w:tcW w:w="2636" w:type="dxa"/>
          </w:tcPr>
          <w:p w14:paraId="26D6F31E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 xml:space="preserve">Ninguno por el momento </w:t>
            </w:r>
            <w:bookmarkStart w:id="0" w:name="_GoBack"/>
            <w:bookmarkEnd w:id="0"/>
          </w:p>
        </w:tc>
      </w:tr>
      <w:tr w14:paraId="6CEF30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7CE0934D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4E7FDE71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 continuo con el diseño de los gestos de los personajes. </w:t>
            </w:r>
          </w:p>
        </w:tc>
        <w:tc>
          <w:tcPr>
            <w:tcW w:w="2636" w:type="dxa"/>
          </w:tcPr>
          <w:p w14:paraId="1A857D6E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Terminar con el diseño de los personajes</w:t>
            </w:r>
          </w:p>
        </w:tc>
        <w:tc>
          <w:tcPr>
            <w:tcW w:w="2636" w:type="dxa"/>
          </w:tcPr>
          <w:p w14:paraId="0E29996A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Ninguno.</w:t>
            </w:r>
          </w:p>
        </w:tc>
      </w:tr>
      <w:tr w14:paraId="12944D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2F2B4D64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08CF81AD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1BAE8E42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Ninguna.</w:t>
            </w:r>
          </w:p>
        </w:tc>
      </w:tr>
    </w:tbl>
    <w:p w14:paraId="55824876">
      <w:pPr>
        <w:pStyle w:val="6"/>
        <w:rPr>
          <w:rFonts w:ascii="Times New Roman"/>
          <w:sz w:val="20"/>
        </w:rPr>
      </w:pPr>
    </w:p>
    <w:p w14:paraId="5A42F684">
      <w:pPr>
        <w:pStyle w:val="7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>
      <w:headerReference r:id="rId3" w:type="default"/>
      <w:footerReference r:id="rId4" w:type="default"/>
      <w:pgSz w:w="12240" w:h="15840"/>
      <w:pgMar w:top="1940" w:right="680" w:bottom="1200" w:left="680" w:header="904" w:footer="100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C5B748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B9AB52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9AB52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B223CD"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42DE2">
                          <w:pPr>
                            <w:pStyle w:val="6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>
                          <w:pPr>
                            <w:pStyle w:val="6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2DE2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88"/>
    <w:rsid w:val="00007444"/>
    <w:rsid w:val="000152C1"/>
    <w:rsid w:val="00035763"/>
    <w:rsid w:val="000410C7"/>
    <w:rsid w:val="00065C4E"/>
    <w:rsid w:val="00070C4B"/>
    <w:rsid w:val="000948E2"/>
    <w:rsid w:val="000B3719"/>
    <w:rsid w:val="000B7CFC"/>
    <w:rsid w:val="000E028B"/>
    <w:rsid w:val="00100500"/>
    <w:rsid w:val="001105AC"/>
    <w:rsid w:val="00116964"/>
    <w:rsid w:val="00125EFC"/>
    <w:rsid w:val="00170849"/>
    <w:rsid w:val="00192045"/>
    <w:rsid w:val="001B1946"/>
    <w:rsid w:val="001B26F4"/>
    <w:rsid w:val="001B357B"/>
    <w:rsid w:val="001B6D74"/>
    <w:rsid w:val="001C53CD"/>
    <w:rsid w:val="001C76D4"/>
    <w:rsid w:val="001C7EA1"/>
    <w:rsid w:val="001D1DC9"/>
    <w:rsid w:val="002032F0"/>
    <w:rsid w:val="0020484F"/>
    <w:rsid w:val="00204ACA"/>
    <w:rsid w:val="00211DF0"/>
    <w:rsid w:val="00220992"/>
    <w:rsid w:val="00220CC5"/>
    <w:rsid w:val="00230838"/>
    <w:rsid w:val="002433C4"/>
    <w:rsid w:val="00265903"/>
    <w:rsid w:val="0027271F"/>
    <w:rsid w:val="00280A2A"/>
    <w:rsid w:val="002845D2"/>
    <w:rsid w:val="00285273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5495"/>
    <w:rsid w:val="00377D17"/>
    <w:rsid w:val="00381B04"/>
    <w:rsid w:val="003904AE"/>
    <w:rsid w:val="00391C5A"/>
    <w:rsid w:val="003D5F2D"/>
    <w:rsid w:val="003E5ABB"/>
    <w:rsid w:val="004065F6"/>
    <w:rsid w:val="004074C2"/>
    <w:rsid w:val="00423076"/>
    <w:rsid w:val="004241F9"/>
    <w:rsid w:val="00430261"/>
    <w:rsid w:val="004324EC"/>
    <w:rsid w:val="004403F4"/>
    <w:rsid w:val="00453F97"/>
    <w:rsid w:val="00465192"/>
    <w:rsid w:val="00466298"/>
    <w:rsid w:val="004737BB"/>
    <w:rsid w:val="00476C3A"/>
    <w:rsid w:val="004913C6"/>
    <w:rsid w:val="004B39F1"/>
    <w:rsid w:val="004B3F6F"/>
    <w:rsid w:val="004D5F4E"/>
    <w:rsid w:val="00533224"/>
    <w:rsid w:val="00545CB9"/>
    <w:rsid w:val="00551801"/>
    <w:rsid w:val="00557B16"/>
    <w:rsid w:val="0056038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27BA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B59E5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D20AA"/>
    <w:rsid w:val="007E1B3F"/>
    <w:rsid w:val="007F34B1"/>
    <w:rsid w:val="00806DB4"/>
    <w:rsid w:val="00807E4F"/>
    <w:rsid w:val="00820F6E"/>
    <w:rsid w:val="00847BF9"/>
    <w:rsid w:val="00861390"/>
    <w:rsid w:val="00864B1B"/>
    <w:rsid w:val="008A2678"/>
    <w:rsid w:val="008A32FE"/>
    <w:rsid w:val="008A4504"/>
    <w:rsid w:val="008B4779"/>
    <w:rsid w:val="008C5BD3"/>
    <w:rsid w:val="008D1F86"/>
    <w:rsid w:val="008E0322"/>
    <w:rsid w:val="008F4339"/>
    <w:rsid w:val="008F66F8"/>
    <w:rsid w:val="00911BFC"/>
    <w:rsid w:val="00913C15"/>
    <w:rsid w:val="009329AE"/>
    <w:rsid w:val="00934B59"/>
    <w:rsid w:val="00940509"/>
    <w:rsid w:val="00964ACA"/>
    <w:rsid w:val="00996F4C"/>
    <w:rsid w:val="009B5073"/>
    <w:rsid w:val="009C04C6"/>
    <w:rsid w:val="009C7E66"/>
    <w:rsid w:val="009D4152"/>
    <w:rsid w:val="009D4236"/>
    <w:rsid w:val="009E3859"/>
    <w:rsid w:val="009F7882"/>
    <w:rsid w:val="00A01558"/>
    <w:rsid w:val="00A21152"/>
    <w:rsid w:val="00A2406C"/>
    <w:rsid w:val="00A25AF7"/>
    <w:rsid w:val="00A33CCC"/>
    <w:rsid w:val="00A60DCE"/>
    <w:rsid w:val="00A6523A"/>
    <w:rsid w:val="00A662F6"/>
    <w:rsid w:val="00A71A4D"/>
    <w:rsid w:val="00A87A4D"/>
    <w:rsid w:val="00A944E7"/>
    <w:rsid w:val="00A95DBF"/>
    <w:rsid w:val="00AB2A0A"/>
    <w:rsid w:val="00AC379B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D783C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8162A"/>
    <w:rsid w:val="00D961FE"/>
    <w:rsid w:val="00DA5FB1"/>
    <w:rsid w:val="00DA6C4C"/>
    <w:rsid w:val="00DB11E5"/>
    <w:rsid w:val="00DE4AA3"/>
    <w:rsid w:val="00DE7107"/>
    <w:rsid w:val="00DF61BF"/>
    <w:rsid w:val="00E014D8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547C"/>
    <w:rsid w:val="00F72D1A"/>
    <w:rsid w:val="00F81319"/>
    <w:rsid w:val="00F85486"/>
    <w:rsid w:val="00F87B98"/>
    <w:rsid w:val="00FA08A0"/>
    <w:rsid w:val="00FB0004"/>
    <w:rsid w:val="00FC1780"/>
    <w:rsid w:val="00FC729A"/>
    <w:rsid w:val="00FE620C"/>
    <w:rsid w:val="091C424F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5DDA3BCF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1"/>
    <w:unhideWhenUsed/>
    <w:uiPriority w:val="99"/>
    <w:pPr>
      <w:tabs>
        <w:tab w:val="center" w:pos="4419"/>
        <w:tab w:val="right" w:pos="8838"/>
      </w:tabs>
    </w:pPr>
  </w:style>
  <w:style w:type="paragraph" w:styleId="5">
    <w:name w:val="footer"/>
    <w:basedOn w:val="1"/>
    <w:link w:val="12"/>
    <w:unhideWhenUsed/>
    <w:uiPriority w:val="99"/>
    <w:pPr>
      <w:tabs>
        <w:tab w:val="center" w:pos="4419"/>
        <w:tab w:val="right" w:pos="8838"/>
      </w:tabs>
    </w:pPr>
  </w:style>
  <w:style w:type="paragraph" w:styleId="6">
    <w:name w:val="Body Text"/>
    <w:basedOn w:val="1"/>
    <w:qFormat/>
    <w:uiPriority w:val="1"/>
    <w:rPr>
      <w:sz w:val="16"/>
      <w:szCs w:val="16"/>
    </w:rPr>
  </w:style>
  <w:style w:type="paragraph" w:styleId="7">
    <w:name w:val="Title"/>
    <w:basedOn w:val="1"/>
    <w:qFormat/>
    <w:uiPriority w:val="10"/>
    <w:pPr>
      <w:spacing w:before="100"/>
      <w:ind w:left="135"/>
    </w:pPr>
    <w:rPr>
      <w:b/>
      <w:bCs/>
      <w:sz w:val="24"/>
      <w:szCs w:val="24"/>
    </w:rPr>
  </w:style>
  <w:style w:type="table" w:customStyle="1" w:styleId="8">
    <w:name w:val="Normal Table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Encabezado Car"/>
    <w:basedOn w:val="2"/>
    <w:link w:val="4"/>
    <w:uiPriority w:val="99"/>
    <w:rPr>
      <w:rFonts w:ascii="Verdana" w:hAnsi="Verdana" w:eastAsia="Verdana" w:cs="Verdana"/>
      <w:lang w:val="es-ES"/>
    </w:rPr>
  </w:style>
  <w:style w:type="character" w:customStyle="1" w:styleId="12">
    <w:name w:val="Pie de página Car"/>
    <w:basedOn w:val="2"/>
    <w:link w:val="5"/>
    <w:uiPriority w:val="99"/>
    <w:rPr>
      <w:rFonts w:ascii="Verdana" w:hAnsi="Verdana" w:eastAsia="Verdana" w:cs="Verdana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</Words>
  <Characters>744</Characters>
  <Lines>6</Lines>
  <Paragraphs>1</Paragraphs>
  <TotalTime>185</TotalTime>
  <ScaleCrop>false</ScaleCrop>
  <LinksUpToDate>false</LinksUpToDate>
  <CharactersWithSpaces>878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2024-05-17T04:42:00Z</dcterms:created>
  <dc:creator>Roberto Barraza</dc:creator>
  <cp:lastModifiedBy>gamur</cp:lastModifiedBy>
  <dcterms:modified xsi:type="dcterms:W3CDTF">2025-01-03T19:11:25Z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2058-12.2.0.19307</vt:lpwstr>
  </property>
  <property fmtid="{D5CDD505-2E9C-101B-9397-08002B2CF9AE}" pid="6" name="ICV">
    <vt:lpwstr>315D3AFA2C694BE383C78AF86D26BB11_12</vt:lpwstr>
  </property>
</Properties>
</file>