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</w:t>
      </w:r>
    </w:p>
    <w:bookmarkStart w:id="20" w:name="đọc-dữ-liệu"/>
    <w:p>
      <w:pPr>
        <w:pStyle w:val="Heading2"/>
      </w:pPr>
      <w:r>
        <w:t xml:space="preserve">Đọc dữ liệu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"Sleep_health_and_lifestyle_dataset.csv"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bookmarkEnd w:id="20"/>
    <w:bookmarkStart w:id="21" w:name="tiền-xử-lý-dữ-liệu"/>
    <w:p>
      <w:pPr>
        <w:pStyle w:val="Heading2"/>
      </w:pPr>
      <w:r>
        <w:t xml:space="preserve">Tiền xử lý dữ liệu</w:t>
      </w:r>
    </w:p>
    <w:p>
      <w:pPr>
        <w:numPr>
          <w:ilvl w:val="0"/>
          <w:numId w:val="1001"/>
        </w:numPr>
        <w:pStyle w:val="Compact"/>
      </w:pPr>
      <w:r>
        <w:t xml:space="preserve">Blood Pressure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Blood.Pressure) 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(data, Blood.Pressure,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Systolic)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Diastolic)</w:t>
      </w:r>
    </w:p>
    <w:p>
      <w:pPr>
        <w:numPr>
          <w:ilvl w:val="0"/>
          <w:numId w:val="1002"/>
        </w:numPr>
        <w:pStyle w:val="Compact"/>
      </w:pPr>
      <w:r>
        <w:t xml:space="preserve">BMI Caterogy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 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  </w:t>
      </w:r>
    </w:p>
    <w:p>
      <w:pPr>
        <w:numPr>
          <w:ilvl w:val="0"/>
          <w:numId w:val="1003"/>
        </w:numPr>
        <w:pStyle w:val="Compact"/>
      </w:pPr>
      <w:r>
        <w:t xml:space="preserve">Outcome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Apnea"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Sleep.Disorder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(Sleep.Disorder)) </w:t>
      </w:r>
    </w:p>
    <w:p>
      <w:pPr>
        <w:numPr>
          <w:ilvl w:val="0"/>
          <w:numId w:val="1004"/>
        </w:numPr>
        <w:pStyle w:val="Compact"/>
      </w:pP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 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</w:p>
    <w:bookmarkEnd w:id="21"/>
    <w:bookmarkStart w:id="104" w:name="trực-quan-hóa-dữ-liệu"/>
    <w:p>
      <w:pPr>
        <w:pStyle w:val="Heading2"/>
      </w:pPr>
      <w:r>
        <w:t xml:space="preserve">Trực quan hóa dữ liệu</w:t>
      </w:r>
    </w:p>
    <w:bookmarkStart w:id="31" w:name="gender"/>
    <w:p>
      <w:pPr>
        <w:pStyle w:val="Heading3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lot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Sleep.Disorder)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Sleep.Disorder)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Sleep.Disorder)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Sleep.Disorder))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(values,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age"/>
    <w:p>
      <w:pPr>
        <w:pStyle w:val="Heading3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geom_density(aes(y= 2 * after_stat(count)),color = "blue", alpha = 0.15)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occupation"/>
    <w:p>
      <w:pPr>
        <w:pStyle w:val="Heading3"/>
      </w:pPr>
      <w:r>
        <w:rPr>
          <w:bCs/>
          <w:b/>
        </w:rPr>
        <w:t xml:space="preserve">Occupation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(Occupation)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(Occupation,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"#1FBF92"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"#169CCC"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lot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sleep-duration"/>
    <w:p>
      <w:pPr>
        <w:pStyle w:val="Heading3"/>
      </w:pPr>
      <w:r>
        <w:rPr>
          <w:bCs/>
          <w:b/>
        </w:rPr>
        <w:t xml:space="preserve">Sleep Duration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Sleep.Duration))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 Duration"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lot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Sleep.Duration,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 duration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lot_files/figure-docx/unnamed-chunk-1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quality-of-sleep"/>
    <w:p>
      <w:pPr>
        <w:pStyle w:val="Heading3"/>
      </w:pPr>
      <w:r>
        <w:rPr>
          <w:bCs/>
          <w:b/>
        </w:rPr>
        <w:t xml:space="preserve">Quality of sleep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Quality.of.Sleep))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of sleep"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lot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Quality.of.Sleep,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of sleep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lot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physical-activity-level-distribution"/>
    <w:p>
      <w:pPr>
        <w:pStyle w:val="Heading3"/>
      </w:pPr>
      <w:r>
        <w:t xml:space="preserve">Physical Activity level Distribution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"Physical Activity Level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lot_files/figure-docx/unnamed-chunk-17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Physical.Activity.Level,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"Physical Activity Level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lot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stress-level"/>
    <w:p>
      <w:pPr>
        <w:pStyle w:val="Heading3"/>
      </w:pPr>
      <w:r>
        <w:t xml:space="preserve">Stress level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Stress.Level))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"#6DA7F2"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lot_files/figure-docx/unnamed-chunk-19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Stress.Level,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 Level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lot_files/figure-docx/unnamed-chunk-2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bmi"/>
    <w:p>
      <w:pPr>
        <w:pStyle w:val="Heading3"/>
      </w:pPr>
      <w:r>
        <w:t xml:space="preserve">BMI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(BMI.Category, Sleep.Disorder)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(BMI.Category)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lot_files/figure-docx/unnamed-chunk-2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1" w:name="systolic"/>
    <w:p>
      <w:pPr>
        <w:pStyle w:val="Heading3"/>
      </w:pPr>
      <w:r>
        <w:t xml:space="preserve">Systolic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`data$Systolic` is discouraged.</w:t>
      </w:r>
      <w:r>
        <w:br/>
      </w:r>
      <w:r>
        <w:rPr>
          <w:rStyle w:val="VerbatimChar"/>
        </w:rPr>
        <w:t xml:space="preserve">## ℹ Use `Systolic`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lot_files/figure-docx/unnamed-chunk-2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Systolic,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lot_files/figure-docx/unnamed-chunk-23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8" w:name="diatolic"/>
    <w:p>
      <w:pPr>
        <w:pStyle w:val="Heading3"/>
      </w:pPr>
      <w:r>
        <w:t xml:space="preserve">Diatolic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`data$Diastolic` is discouraged.</w:t>
      </w:r>
      <w:r>
        <w:br/>
      </w:r>
      <w:r>
        <w:rPr>
          <w:rStyle w:val="VerbatimChar"/>
        </w:rPr>
        <w:t xml:space="preserve">## ℹ Use `Diastolic`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plot_files/figure-docx/unnamed-chunk-2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Diastolic,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"Diastolic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plot_files/figure-docx/unnamed-chunk-2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heart-rate"/>
    <w:p>
      <w:pPr>
        <w:pStyle w:val="Heading3"/>
      </w:pPr>
      <w:r>
        <w:t xml:space="preserve">Heart rate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Heart.Rate,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Rate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lot_files/figure-docx/unnamed-chunk-26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9" w:name="daily-steps"/>
    <w:p>
      <w:pPr>
        <w:pStyle w:val="Heading3"/>
      </w:pPr>
      <w:r>
        <w:t xml:space="preserve">Daily Steps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Daily.Steps))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`data$Daily.Steps` is discouraged.</w:t>
      </w:r>
      <w:r>
        <w:br/>
      </w:r>
      <w:r>
        <w:rPr>
          <w:rStyle w:val="VerbatimChar"/>
        </w:rPr>
        <w:t xml:space="preserve">## ℹ Use `Daily.Steps`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plot_files/figure-docx/unnamed-chunk-27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Daily.Steps,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Sleep.Disorder,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Steps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plot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sleep-disorder"/>
    <w:p>
      <w:pPr>
        <w:pStyle w:val="Heading3"/>
      </w:pPr>
      <w:r>
        <w:t xml:space="preserve">Sleep Disorder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(Sleep.Disorder)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(Sleep.Disorder)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Sleep.Disorder))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 Disorder"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plot_files/figure-docx/unnamed-chunk-29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/>
  <cp:keywords/>
  <dcterms:created xsi:type="dcterms:W3CDTF">2023-09-29T18:33:05Z</dcterms:created>
  <dcterms:modified xsi:type="dcterms:W3CDTF">2023-09-29T18:33:05Z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