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44" w:rsidRDefault="00683079" w:rsidP="00466D44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36BF">
        <w:rPr>
          <w:rFonts w:ascii="Times New Roman" w:hAnsi="Times New Roman" w:cs="Times New Roman"/>
          <w:b/>
          <w:sz w:val="32"/>
          <w:szCs w:val="32"/>
          <w:u w:val="single"/>
        </w:rPr>
        <w:t>Text properties</w:t>
      </w:r>
    </w:p>
    <w:p w:rsidR="003054AC" w:rsidRDefault="00466D44" w:rsidP="003054AC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66D44">
        <w:rPr>
          <w:rFonts w:ascii="Times New Roman" w:hAnsi="Times New Roman" w:cs="Times New Roman"/>
          <w:sz w:val="32"/>
          <w:szCs w:val="32"/>
        </w:rPr>
        <w:t xml:space="preserve">The </w:t>
      </w:r>
      <w:r w:rsidR="00583331" w:rsidRPr="00466D44">
        <w:rPr>
          <w:rFonts w:ascii="Times New Roman" w:hAnsi="Times New Roman" w:cs="Times New Roman"/>
          <w:sz w:val="32"/>
          <w:szCs w:val="32"/>
        </w:rPr>
        <w:t xml:space="preserve">difference between serif and </w:t>
      </w:r>
      <w:proofErr w:type="gramStart"/>
      <w:r w:rsidR="00583331" w:rsidRPr="00466D44">
        <w:rPr>
          <w:rFonts w:ascii="Times New Roman" w:hAnsi="Times New Roman" w:cs="Times New Roman"/>
          <w:sz w:val="32"/>
          <w:szCs w:val="32"/>
        </w:rPr>
        <w:t>a san-serif fonts</w:t>
      </w:r>
      <w:proofErr w:type="gramEnd"/>
      <w:r w:rsidR="00361746">
        <w:rPr>
          <w:rFonts w:ascii="Times New Roman" w:hAnsi="Times New Roman" w:cs="Times New Roman"/>
          <w:sz w:val="32"/>
          <w:szCs w:val="32"/>
        </w:rPr>
        <w:t xml:space="preserve"> is</w:t>
      </w:r>
      <w:r w:rsidR="00990658">
        <w:rPr>
          <w:rFonts w:ascii="Times New Roman" w:hAnsi="Times New Roman" w:cs="Times New Roman"/>
          <w:sz w:val="32"/>
          <w:szCs w:val="32"/>
        </w:rPr>
        <w:t>;</w:t>
      </w:r>
    </w:p>
    <w:p w:rsidR="00990658" w:rsidRPr="00990658" w:rsidRDefault="00990658" w:rsidP="003054AC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54AC" w:rsidRPr="00990658" w:rsidRDefault="0071265F" w:rsidP="00F5703A">
      <w:pPr>
        <w:pStyle w:val="NoSpacing"/>
        <w:spacing w:line="360" w:lineRule="auto"/>
        <w:jc w:val="both"/>
        <w:rPr>
          <w:rFonts w:ascii="Bookman Old Style" w:hAnsi="Bookman Old Style" w:cs="Times New Roman"/>
          <w:color w:val="000000" w:themeColor="text1"/>
          <w:sz w:val="28"/>
          <w:szCs w:val="28"/>
        </w:rPr>
      </w:pPr>
      <w:r w:rsidRPr="00990658">
        <w:rPr>
          <w:rFonts w:ascii="Bookman Old Style" w:hAnsi="Bookman Old Style"/>
          <w:color w:val="000000" w:themeColor="text1"/>
          <w:sz w:val="28"/>
          <w:szCs w:val="28"/>
        </w:rPr>
        <w:t xml:space="preserve">A Serif font has “feet” or added extensions like the top and bottom of the Times New Roman serif </w:t>
      </w:r>
      <w:r w:rsidR="001705F2" w:rsidRPr="00990658">
        <w:rPr>
          <w:rFonts w:ascii="Bookman Old Style" w:hAnsi="Bookman Old Style"/>
          <w:color w:val="000000" w:themeColor="text1"/>
          <w:sz w:val="28"/>
          <w:szCs w:val="28"/>
        </w:rPr>
        <w:t>font.</w:t>
      </w:r>
      <w:r w:rsidRPr="00990658">
        <w:rPr>
          <w:rFonts w:ascii="Bookman Old Style" w:hAnsi="Bookman Old Style"/>
          <w:color w:val="000000" w:themeColor="text1"/>
          <w:sz w:val="28"/>
          <w:szCs w:val="28"/>
        </w:rPr>
        <w:br/>
      </w:r>
      <w:r w:rsidR="00150D3D" w:rsidRPr="00990658">
        <w:rPr>
          <w:rFonts w:ascii="Bookman Old Style" w:hAnsi="Bookman Old Style"/>
          <w:color w:val="000000" w:themeColor="text1"/>
          <w:sz w:val="28"/>
          <w:szCs w:val="28"/>
        </w:rPr>
        <w:t>while</w:t>
      </w:r>
      <w:r w:rsidRPr="00990658">
        <w:rPr>
          <w:rFonts w:ascii="Bookman Old Style" w:hAnsi="Bookman Old Style"/>
          <w:color w:val="000000" w:themeColor="text1"/>
          <w:sz w:val="28"/>
          <w:szCs w:val="28"/>
        </w:rPr>
        <w:br/>
      </w:r>
      <w:r w:rsidRPr="00990658">
        <w:rPr>
          <w:rFonts w:ascii="Bookman Old Style" w:hAnsi="Bookman Old Style"/>
          <w:color w:val="000000" w:themeColor="text1"/>
          <w:sz w:val="28"/>
          <w:szCs w:val="28"/>
        </w:rPr>
        <w:t xml:space="preserve"> Since the </w:t>
      </w:r>
      <w:r w:rsidRPr="00990658">
        <w:rPr>
          <w:rFonts w:ascii="Bookman Old Style" w:hAnsi="Bookman Old Style"/>
          <w:color w:val="000000" w:themeColor="text1"/>
          <w:sz w:val="28"/>
          <w:szCs w:val="28"/>
        </w:rPr>
        <w:t>word “sans”</w:t>
      </w:r>
      <w:r w:rsidR="00E90DF4" w:rsidRPr="00990658">
        <w:rPr>
          <w:rFonts w:ascii="Bookman Old Style" w:hAnsi="Bookman Old Style"/>
          <w:color w:val="000000" w:themeColor="text1"/>
          <w:sz w:val="28"/>
          <w:szCs w:val="28"/>
        </w:rPr>
        <w:t xml:space="preserve"> (in French) means without, </w:t>
      </w:r>
      <w:r w:rsidRPr="00990658">
        <w:rPr>
          <w:rFonts w:ascii="Bookman Old Style" w:hAnsi="Bookman Old Style"/>
          <w:color w:val="000000" w:themeColor="text1"/>
          <w:sz w:val="28"/>
          <w:szCs w:val="28"/>
        </w:rPr>
        <w:t xml:space="preserve">sans serif </w:t>
      </w:r>
      <w:r w:rsidR="00E90DF4" w:rsidRPr="00990658">
        <w:rPr>
          <w:rFonts w:ascii="Bookman Old Style" w:hAnsi="Bookman Old Style"/>
          <w:color w:val="000000" w:themeColor="text1"/>
          <w:sz w:val="28"/>
          <w:szCs w:val="28"/>
        </w:rPr>
        <w:t>is</w:t>
      </w:r>
      <w:r w:rsidR="007478F8" w:rsidRPr="00990658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r w:rsidRPr="00990658">
        <w:rPr>
          <w:rFonts w:ascii="Bookman Old Style" w:hAnsi="Bookman Old Style"/>
          <w:color w:val="000000" w:themeColor="text1"/>
          <w:sz w:val="28"/>
          <w:szCs w:val="28"/>
        </w:rPr>
        <w:t>without the serifs or “feet”.</w:t>
      </w:r>
    </w:p>
    <w:p w:rsidR="00000000" w:rsidRPr="00990658" w:rsidRDefault="00583331" w:rsidP="0099065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0658">
        <w:rPr>
          <w:rFonts w:ascii="Times New Roman" w:hAnsi="Times New Roman" w:cs="Times New Roman"/>
          <w:b/>
          <w:sz w:val="32"/>
          <w:szCs w:val="32"/>
        </w:rPr>
        <w:t>examples of both</w:t>
      </w:r>
    </w:p>
    <w:p w:rsidR="00583331" w:rsidRDefault="00583331" w:rsidP="004136BF">
      <w:pPr>
        <w:pStyle w:val="NoSpacing"/>
        <w:spacing w:line="360" w:lineRule="auto"/>
        <w:jc w:val="both"/>
        <w:rPr>
          <w:noProof/>
        </w:rPr>
      </w:pPr>
    </w:p>
    <w:p w:rsidR="004136BF" w:rsidRPr="004136BF" w:rsidRDefault="00583331" w:rsidP="00583331">
      <w:pPr>
        <w:pStyle w:val="NoSpacing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E0EE0CE" wp14:editId="54BAB736">
            <wp:extent cx="3543339" cy="21477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6" t="26422" r="51342" b="23622"/>
                    <a:stretch/>
                  </pic:blipFill>
                  <pic:spPr bwMode="auto">
                    <a:xfrm>
                      <a:off x="0" y="0"/>
                      <a:ext cx="3558271" cy="215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136BF" w:rsidRPr="0041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8C9"/>
    <w:multiLevelType w:val="hybridMultilevel"/>
    <w:tmpl w:val="D90A08D2"/>
    <w:lvl w:ilvl="0" w:tplc="AFFA88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7AC13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ED07D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9FCAE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71DEE7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EA27D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D39247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3B053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368BA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56"/>
    <w:rsid w:val="00102CBB"/>
    <w:rsid w:val="00150D3D"/>
    <w:rsid w:val="001705F2"/>
    <w:rsid w:val="003054AC"/>
    <w:rsid w:val="00361746"/>
    <w:rsid w:val="004136BF"/>
    <w:rsid w:val="00466D44"/>
    <w:rsid w:val="00482856"/>
    <w:rsid w:val="0052379D"/>
    <w:rsid w:val="00583331"/>
    <w:rsid w:val="00683079"/>
    <w:rsid w:val="006F180B"/>
    <w:rsid w:val="0071265F"/>
    <w:rsid w:val="007478F8"/>
    <w:rsid w:val="00990658"/>
    <w:rsid w:val="00A35DF3"/>
    <w:rsid w:val="00E90DF4"/>
    <w:rsid w:val="00F5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D6FC"/>
  <w15:chartTrackingRefBased/>
  <w15:docId w15:val="{FF260530-7B4E-4A73-ACA5-01E31E0F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2019-08-01T17:58:00Z</dcterms:created>
  <dcterms:modified xsi:type="dcterms:W3CDTF">2019-08-03T09:09:00Z</dcterms:modified>
</cp:coreProperties>
</file>