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jc w:val="center"/>
        <w:rPr>
          <w:rFonts w:ascii="Calibri" w:hAnsi="Calibri"/>
        </w:rPr>
      </w:pPr>
      <w:r>
        <w:rPr>
          <w:rFonts w:eastAsia="Times New Roman" w:cs="Times New Roman" w:ascii="Calibri" w:hAnsi="Calibri"/>
          <w:b/>
          <w:bCs/>
          <w:sz w:val="24"/>
          <w:szCs w:val="24"/>
        </w:rPr>
        <w:t>Public Figures and Private Individuals: Comparing Four Generative AI Interfaces</w:t>
      </w:r>
    </w:p>
    <w:p>
      <w:pPr>
        <w:pStyle w:val="Normal"/>
        <w:spacing w:lineRule="auto" w:line="480" w:before="0" w:after="0"/>
        <w:rPr>
          <w:rFonts w:ascii="Calibri" w:hAnsi="Calibri"/>
        </w:rPr>
      </w:pPr>
      <w:r>
        <w:rPr>
          <w:rFonts w:ascii="Calibri" w:hAnsi="Calibri"/>
        </w:rPr>
      </w:r>
    </w:p>
    <w:p>
      <w:pPr>
        <w:pStyle w:val="Normal"/>
        <w:spacing w:lineRule="auto" w:line="480" w:before="0" w:after="0"/>
        <w:jc w:val="center"/>
        <w:rPr>
          <w:rFonts w:ascii="Calibri" w:hAnsi="Calibri"/>
        </w:rPr>
      </w:pPr>
      <w:r>
        <w:rPr>
          <w:rFonts w:eastAsia="Times New Roman" w:cs="Times New Roman" w:ascii="Calibri" w:hAnsi="Calibri"/>
          <w:sz w:val="24"/>
          <w:szCs w:val="24"/>
        </w:rPr>
        <w:t xml:space="preserve">Timothy Hollis </w:t>
      </w:r>
    </w:p>
    <w:p>
      <w:pPr>
        <w:pStyle w:val="Normal"/>
        <w:spacing w:lineRule="auto" w:line="480" w:before="0" w:after="0"/>
        <w:jc w:val="center"/>
        <w:rPr>
          <w:rFonts w:ascii="Calibri" w:hAnsi="Calibri"/>
        </w:rPr>
      </w:pPr>
      <w:r>
        <w:rPr>
          <w:rFonts w:eastAsia="Times New Roman" w:cs="Times New Roman" w:ascii="Calibri" w:hAnsi="Calibri"/>
          <w:sz w:val="24"/>
          <w:szCs w:val="24"/>
        </w:rPr>
        <w:t>Bellevue University</w:t>
      </w:r>
    </w:p>
    <w:p>
      <w:pPr>
        <w:pStyle w:val="Normal"/>
        <w:spacing w:lineRule="auto" w:line="480" w:before="0" w:after="0"/>
        <w:jc w:val="center"/>
        <w:rPr>
          <w:rFonts w:ascii="Calibri" w:hAnsi="Calibri"/>
        </w:rPr>
      </w:pPr>
      <w:r>
        <w:rPr>
          <w:rFonts w:eastAsia="Times New Roman" w:cs="Times New Roman" w:ascii="Calibri" w:hAnsi="Calibri"/>
          <w:sz w:val="24"/>
          <w:szCs w:val="24"/>
        </w:rPr>
        <w:t>DSC6</w:t>
      </w:r>
      <w:r>
        <w:rPr>
          <w:rFonts w:eastAsia="Times New Roman" w:cs="Times New Roman" w:ascii="Calibri" w:hAnsi="Calibri"/>
          <w:sz w:val="24"/>
          <w:szCs w:val="24"/>
        </w:rPr>
        <w:t>70 – Advanced Uses of Generative AI</w:t>
      </w:r>
    </w:p>
    <w:p>
      <w:pPr>
        <w:pStyle w:val="Normal"/>
        <w:spacing w:lineRule="auto" w:line="480" w:before="0" w:after="0"/>
        <w:jc w:val="center"/>
        <w:rPr>
          <w:rFonts w:ascii="Calibri" w:hAnsi="Calibri"/>
        </w:rPr>
      </w:pPr>
      <w:r>
        <w:rPr>
          <w:rFonts w:eastAsia="Times New Roman" w:cs="Times New Roman" w:ascii="Calibri" w:hAnsi="Calibri"/>
          <w:sz w:val="24"/>
          <w:szCs w:val="24"/>
        </w:rPr>
        <w:t xml:space="preserve">Professor </w:t>
      </w:r>
      <w:r>
        <w:rPr>
          <w:rFonts w:ascii="Calibri" w:hAnsi="Calibri"/>
          <w:b w:val="false"/>
          <w:i w:val="false"/>
          <w:caps w:val="false"/>
          <w:smallCaps w:val="false"/>
          <w:color w:val="262626"/>
          <w:spacing w:val="0"/>
          <w:sz w:val="24"/>
          <w:szCs w:val="24"/>
        </w:rPr>
        <w:t>Neugebauer</w:t>
      </w:r>
      <w:r>
        <w:rPr>
          <w:rFonts w:ascii="Calibri" w:hAnsi="Calibri"/>
          <w:sz w:val="24"/>
          <w:szCs w:val="24"/>
        </w:rPr>
        <w:t xml:space="preserve"> </w:t>
      </w:r>
    </w:p>
    <w:p>
      <w:pPr>
        <w:pStyle w:val="Normal"/>
        <w:spacing w:lineRule="auto" w:line="480" w:before="0" w:after="0"/>
        <w:jc w:val="center"/>
        <w:rPr>
          <w:rFonts w:ascii="Calibri" w:hAnsi="Calibri"/>
        </w:rPr>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ascii="Calibri" w:hAnsi="Calibri"/>
          <w:sz w:val="24"/>
          <w:szCs w:val="24"/>
        </w:rPr>
        <w:t>June 11, 2026</w:t>
      </w:r>
    </w:p>
    <w:p>
      <w:pPr>
        <w:pStyle w:val="Normal"/>
        <w:spacing w:lineRule="auto" w:line="480" w:before="0" w:after="0"/>
        <w:jc w:val="center"/>
        <w:rPr>
          <w:rFonts w:ascii="Calibri" w:hAnsi="Calibri"/>
        </w:rPr>
      </w:pPr>
      <w:r>
        <w:rPr>
          <w:rFonts w:eastAsia="Times New Roman" w:cs="Times New Roman" w:ascii="Calibri" w:hAnsi="Calibri"/>
          <w:b/>
          <w:bCs/>
          <w:sz w:val="24"/>
          <w:szCs w:val="24"/>
        </w:rPr>
        <w:t>Public Figures and Private Individuals: Comparing Four Generative AI Interfaces</w:t>
      </w:r>
    </w:p>
    <w:p>
      <w:pPr>
        <w:pStyle w:val="Normal"/>
        <w:spacing w:lineRule="auto" w:line="480" w:before="0" w:after="0"/>
        <w:ind w:firstLine="720"/>
        <w:rPr>
          <w:rFonts w:ascii="Calibri" w:hAnsi="Calibri" w:eastAsia="Times New Roman" w:cs="Times New Roman"/>
          <w:sz w:val="24"/>
          <w:szCs w:val="24"/>
        </w:rPr>
      </w:pPr>
      <w:r>
        <w:rPr>
          <w:rFonts w:eastAsia="Times New Roman" w:cs="Times New Roman" w:ascii="Calibri" w:hAnsi="Calibri"/>
          <w:sz w:val="24"/>
          <w:szCs w:val="24"/>
        </w:rPr>
        <w:t xml:space="preserve">To examine how generative artificial intelligence (GAI) interfaces respond to questions about public versus private individuals, two prompts were submitted to four interfaces: OpenAI’s ChatGPT, Google’s Gemini, Microsoft’s Copilot, and Anthropic’s Claude. The first prompt asked, “Who is Taylor Swift?” The second asked </w:t>
      </w:r>
      <w:r>
        <w:rPr>
          <w:rFonts w:eastAsia="Times New Roman" w:cs="Times New Roman" w:ascii="Calibri" w:hAnsi="Calibri"/>
          <w:sz w:val="24"/>
          <w:szCs w:val="24"/>
        </w:rPr>
        <w:t>about me</w:t>
      </w:r>
      <w:r>
        <w:rPr>
          <w:rFonts w:eastAsia="Times New Roman" w:cs="Times New Roman" w:ascii="Calibri" w:hAnsi="Calibri"/>
          <w:sz w:val="24"/>
          <w:szCs w:val="24"/>
        </w:rPr>
        <w:t xml:space="preserve">, </w:t>
      </w:r>
      <w:r>
        <w:rPr>
          <w:rFonts w:eastAsia="Times New Roman" w:cs="Times New Roman" w:ascii="Calibri" w:hAnsi="Calibri"/>
          <w:sz w:val="24"/>
          <w:szCs w:val="24"/>
        </w:rPr>
        <w:t>specifically</w:t>
      </w:r>
      <w:r>
        <w:rPr>
          <w:rFonts w:eastAsia="Times New Roman" w:cs="Times New Roman" w:ascii="Calibri" w:hAnsi="Calibri"/>
          <w:sz w:val="24"/>
          <w:szCs w:val="24"/>
        </w:rPr>
        <w:t xml:space="preserve"> “Who is Timothy Hollis from Las Vegas, NV?”. The complete prompts and verbatim responses appear in the Appendix. </w:t>
      </w:r>
      <w:r>
        <w:rPr>
          <w:rFonts w:eastAsia="Times New Roman" w:cs="Times New Roman" w:ascii="Calibri" w:hAnsi="Calibri"/>
          <w:sz w:val="24"/>
          <w:szCs w:val="24"/>
        </w:rPr>
        <w:t>The responses from all 4 were extremely similar on the first question, which I expected, but did not agree as much when it came to the second question, especially Claude’s reply, which he was the only one to identify my father who passed long ago, which was verified by the fact that my father’s mother’s name was listed in the response about him as well.</w:t>
      </w:r>
    </w:p>
    <w:p>
      <w:pPr>
        <w:pStyle w:val="Normal"/>
        <w:spacing w:lineRule="auto" w:line="480" w:before="0" w:after="0"/>
        <w:jc w:val="center"/>
        <w:rPr>
          <w:rFonts w:ascii="Calibri" w:hAnsi="Calibri" w:eastAsia="Times New Roman" w:cs="Times New Roman"/>
          <w:b/>
          <w:bCs/>
          <w:sz w:val="24"/>
          <w:szCs w:val="24"/>
        </w:rPr>
      </w:pPr>
      <w:r>
        <w:rPr>
          <w:rFonts w:eastAsia="Times New Roman" w:cs="Times New Roman" w:ascii="Calibri" w:hAnsi="Calibri"/>
          <w:b/>
          <w:bCs/>
          <w:sz w:val="24"/>
          <w:szCs w:val="24"/>
        </w:rPr>
        <w:t>Responses to the Public Figure Prompt</w:t>
      </w:r>
    </w:p>
    <w:p>
      <w:pPr>
        <w:pStyle w:val="Normal"/>
        <w:spacing w:lineRule="auto" w:line="480" w:before="0" w:after="0"/>
        <w:ind w:firstLine="720"/>
        <w:rPr>
          <w:rFonts w:ascii="Calibri" w:hAnsi="Calibri"/>
        </w:rPr>
      </w:pPr>
      <w:r>
        <w:rPr>
          <w:rFonts w:eastAsia="Times New Roman" w:cs="Times New Roman" w:ascii="Calibri" w:hAnsi="Calibri"/>
          <w:sz w:val="24"/>
          <w:szCs w:val="24"/>
        </w:rPr>
        <w:t xml:space="preserve">All four interfaces (Anthropic, 2026; Google, 2026; Microsoft, 2026; OpenAI, 2026) returned accurate profiles of Taylor Swift. Each identified her as an American singer-songwriter, traced her evolution from teenage country artist to pop and indie-folk, referenced her Grammy success, and noted the record-breaking Eras Tour. Three of the four also highlighted her re-recorded “Taylor’s Version” albums as a fight for ownership of her master recordings. The differences were primarily of depth, recency, and format. ChatGPT and Copilot offered concise bulleted summaries, while Gemini added specific records such as her four Album of the Year Grammy’s and her recognition as Time Person of the Year. Claude was the only interface to respond entirely in conversational prose and to include current personal news, noting her engagement to Travis Kelce. Every interface </w:t>
      </w:r>
      <w:r>
        <w:rPr>
          <w:rFonts w:eastAsia="Times New Roman" w:cs="Times New Roman" w:ascii="Calibri" w:hAnsi="Calibri"/>
          <w:sz w:val="24"/>
          <w:szCs w:val="24"/>
        </w:rPr>
        <w:t>ended</w:t>
      </w:r>
      <w:r>
        <w:rPr>
          <w:rFonts w:eastAsia="Times New Roman" w:cs="Times New Roman" w:ascii="Calibri" w:hAnsi="Calibri"/>
          <w:sz w:val="24"/>
          <w:szCs w:val="24"/>
        </w:rPr>
        <w:t xml:space="preserve"> with an invitation to continue the conversation.</w:t>
      </w:r>
    </w:p>
    <w:p>
      <w:pPr>
        <w:pStyle w:val="Normal"/>
        <w:spacing w:lineRule="auto" w:line="480" w:before="0" w:after="0"/>
        <w:jc w:val="center"/>
        <w:rPr>
          <w:rFonts w:ascii="Calibri" w:hAnsi="Calibri"/>
        </w:rPr>
      </w:pPr>
      <w:r>
        <w:rPr>
          <w:rFonts w:eastAsia="Times New Roman" w:cs="Times New Roman" w:ascii="Calibri" w:hAnsi="Calibri"/>
          <w:b/>
          <w:bCs/>
          <w:sz w:val="24"/>
          <w:szCs w:val="24"/>
        </w:rPr>
        <w:t xml:space="preserve">Responses to the </w:t>
      </w:r>
      <w:r>
        <w:rPr>
          <w:rFonts w:eastAsia="Times New Roman" w:cs="Times New Roman" w:ascii="Calibri" w:hAnsi="Calibri"/>
          <w:b/>
          <w:bCs/>
          <w:sz w:val="24"/>
          <w:szCs w:val="24"/>
        </w:rPr>
        <w:t>question about me</w:t>
      </w:r>
    </w:p>
    <w:p>
      <w:pPr>
        <w:pStyle w:val="Normal"/>
        <w:spacing w:lineRule="auto" w:line="480" w:before="0" w:after="0"/>
        <w:ind w:firstLine="720"/>
        <w:rPr>
          <w:rFonts w:ascii="Calibri" w:hAnsi="Calibri"/>
        </w:rPr>
      </w:pPr>
      <w:r>
        <w:rPr>
          <w:rFonts w:eastAsia="Times New Roman" w:cs="Times New Roman" w:ascii="Calibri" w:hAnsi="Calibri"/>
          <w:sz w:val="24"/>
          <w:szCs w:val="24"/>
        </w:rPr>
        <w:t xml:space="preserve">The second prompt </w:t>
      </w:r>
      <w:r>
        <w:rPr>
          <w:rFonts w:eastAsia="Times New Roman" w:cs="Times New Roman" w:ascii="Calibri" w:hAnsi="Calibri"/>
          <w:sz w:val="24"/>
          <w:szCs w:val="24"/>
        </w:rPr>
        <w:t>highlighted big</w:t>
      </w:r>
      <w:r>
        <w:rPr>
          <w:rFonts w:eastAsia="Times New Roman" w:cs="Times New Roman" w:ascii="Calibri" w:hAnsi="Calibri"/>
          <w:sz w:val="24"/>
          <w:szCs w:val="24"/>
        </w:rPr>
        <w:t xml:space="preserve"> differences in </w:t>
      </w:r>
      <w:r>
        <w:rPr>
          <w:rFonts w:eastAsia="Times New Roman" w:cs="Times New Roman" w:ascii="Calibri" w:hAnsi="Calibri"/>
          <w:sz w:val="24"/>
          <w:szCs w:val="24"/>
        </w:rPr>
        <w:t>their ability to locate details on a non-public/famous person.</w:t>
      </w:r>
      <w:r>
        <w:rPr>
          <w:rFonts w:eastAsia="Times New Roman" w:cs="Times New Roman" w:ascii="Calibri" w:hAnsi="Calibri"/>
          <w:sz w:val="24"/>
          <w:szCs w:val="24"/>
        </w:rPr>
        <w:t xml:space="preserve"> ChatGPT and Copilot found nothing, correctly stating that no public figure matched the name and </w:t>
      </w:r>
      <w:r>
        <w:rPr>
          <w:rFonts w:eastAsia="Times New Roman" w:cs="Times New Roman" w:ascii="Calibri" w:hAnsi="Calibri"/>
          <w:sz w:val="24"/>
          <w:szCs w:val="24"/>
        </w:rPr>
        <w:t>immediately mentioning</w:t>
      </w:r>
      <w:r>
        <w:rPr>
          <w:rFonts w:eastAsia="Times New Roman" w:cs="Times New Roman" w:ascii="Calibri" w:hAnsi="Calibri"/>
          <w:sz w:val="24"/>
          <w:szCs w:val="24"/>
        </w:rPr>
        <w:t xml:space="preserve"> privacy disclaimers </w:t>
      </w:r>
      <w:r>
        <w:rPr>
          <w:rFonts w:eastAsia="Times New Roman" w:cs="Times New Roman" w:ascii="Calibri" w:hAnsi="Calibri"/>
          <w:sz w:val="24"/>
          <w:szCs w:val="24"/>
        </w:rPr>
        <w:t>with</w:t>
      </w:r>
      <w:r>
        <w:rPr>
          <w:rFonts w:eastAsia="Times New Roman" w:cs="Times New Roman" w:ascii="Calibri" w:hAnsi="Calibri"/>
          <w:sz w:val="24"/>
          <w:szCs w:val="24"/>
        </w:rPr>
        <w:t xml:space="preserve"> offers of further help. Gemini </w:t>
      </w:r>
      <w:r>
        <w:rPr>
          <w:rFonts w:eastAsia="Times New Roman" w:cs="Times New Roman" w:ascii="Calibri" w:hAnsi="Calibri"/>
          <w:sz w:val="24"/>
          <w:szCs w:val="24"/>
        </w:rPr>
        <w:t xml:space="preserve">responded with what I know is false information, because my father has passed long ago, but mentions him as the surviving son of his mother who died in 2022, and though I am not sure on the exact timing of my father’s death, </w:t>
      </w:r>
      <w:r>
        <w:rPr>
          <w:rFonts w:eastAsia="Times New Roman" w:cs="Times New Roman" w:ascii="Calibri" w:hAnsi="Calibri"/>
          <w:sz w:val="24"/>
          <w:szCs w:val="24"/>
        </w:rPr>
        <w:t>Claude seems to have located that date successfully with the question about who I am, as I am a Jr. but did not include that in the prompt when I asked, and it was 23 years before his mother</w:t>
      </w:r>
      <w:r>
        <w:rPr>
          <w:rFonts w:eastAsia="Times New Roman" w:cs="Times New Roman" w:ascii="Calibri" w:hAnsi="Calibri"/>
          <w:sz w:val="24"/>
          <w:szCs w:val="24"/>
        </w:rPr>
        <w:t>!</w:t>
      </w:r>
      <w:r>
        <w:rPr>
          <w:rFonts w:eastAsia="Times New Roman" w:cs="Times New Roman" w:ascii="Calibri" w:hAnsi="Calibri"/>
          <w:sz w:val="24"/>
          <w:szCs w:val="24"/>
        </w:rPr>
        <w:t xml:space="preserve"> Claude was the only interface that located meaningful family records: it found the </w:t>
      </w:r>
      <w:r>
        <w:rPr>
          <w:rFonts w:eastAsia="Times New Roman" w:cs="Times New Roman" w:ascii="Calibri" w:hAnsi="Calibri"/>
          <w:i/>
          <w:iCs/>
          <w:sz w:val="24"/>
          <w:szCs w:val="24"/>
        </w:rPr>
        <w:t>Find a Grave</w:t>
      </w:r>
      <w:r>
        <w:rPr>
          <w:rFonts w:eastAsia="Times New Roman" w:cs="Times New Roman" w:ascii="Calibri" w:hAnsi="Calibri"/>
          <w:sz w:val="24"/>
          <w:szCs w:val="24"/>
        </w:rPr>
        <w:t xml:space="preserve"> memorial for </w:t>
      </w:r>
      <w:r>
        <w:rPr>
          <w:rFonts w:eastAsia="Times New Roman" w:cs="Times New Roman" w:ascii="Calibri" w:hAnsi="Calibri"/>
          <w:sz w:val="24"/>
          <w:szCs w:val="24"/>
        </w:rPr>
        <w:t>my</w:t>
      </w:r>
      <w:r>
        <w:rPr>
          <w:rFonts w:eastAsia="Times New Roman" w:cs="Times New Roman" w:ascii="Calibri" w:hAnsi="Calibri"/>
          <w:sz w:val="24"/>
          <w:szCs w:val="24"/>
        </w:rPr>
        <w:t xml:space="preserve"> father, Timothy Troy Hollis (1955–1999), a Las Vegas resident and son of Freda Hollis Jones, </w:t>
      </w:r>
      <w:r>
        <w:rPr>
          <w:rFonts w:eastAsia="Times New Roman" w:cs="Times New Roman" w:ascii="Calibri" w:hAnsi="Calibri"/>
          <w:sz w:val="24"/>
          <w:szCs w:val="24"/>
        </w:rPr>
        <w:t>my</w:t>
      </w:r>
      <w:r>
        <w:rPr>
          <w:rFonts w:eastAsia="Times New Roman" w:cs="Times New Roman" w:ascii="Calibri" w:hAnsi="Calibri"/>
          <w:sz w:val="24"/>
          <w:szCs w:val="24"/>
        </w:rPr>
        <w:t xml:space="preserve"> grandmother. Because </w:t>
      </w:r>
      <w:r>
        <w:rPr>
          <w:rFonts w:eastAsia="Times New Roman" w:cs="Times New Roman" w:ascii="Calibri" w:hAnsi="Calibri"/>
          <w:sz w:val="24"/>
          <w:szCs w:val="24"/>
        </w:rPr>
        <w:t>I</w:t>
      </w:r>
      <w:r>
        <w:rPr>
          <w:rFonts w:eastAsia="Times New Roman" w:cs="Times New Roman" w:ascii="Calibri" w:hAnsi="Calibri"/>
          <w:sz w:val="24"/>
          <w:szCs w:val="24"/>
        </w:rPr>
        <w:t xml:space="preserve"> share </w:t>
      </w:r>
      <w:r>
        <w:rPr>
          <w:rFonts w:eastAsia="Times New Roman" w:cs="Times New Roman" w:ascii="Calibri" w:hAnsi="Calibri"/>
          <w:sz w:val="24"/>
          <w:szCs w:val="24"/>
        </w:rPr>
        <w:t>my</w:t>
      </w:r>
      <w:r>
        <w:rPr>
          <w:rFonts w:eastAsia="Times New Roman" w:cs="Times New Roman" w:ascii="Calibri" w:hAnsi="Calibri"/>
          <w:sz w:val="24"/>
          <w:szCs w:val="24"/>
        </w:rPr>
        <w:t xml:space="preserve"> father’s name, </w:t>
      </w:r>
      <w:r>
        <w:rPr>
          <w:rFonts w:eastAsia="Times New Roman" w:cs="Times New Roman" w:ascii="Calibri" w:hAnsi="Calibri"/>
          <w:sz w:val="24"/>
          <w:szCs w:val="24"/>
        </w:rPr>
        <w:t xml:space="preserve">though I did not disclose to any that I am Tim T. Hollis Jr., </w:t>
      </w:r>
      <w:r>
        <w:rPr>
          <w:rFonts w:eastAsia="Times New Roman" w:cs="Times New Roman" w:ascii="Calibri" w:hAnsi="Calibri"/>
          <w:sz w:val="24"/>
          <w:szCs w:val="24"/>
        </w:rPr>
        <w:t>Claude’s r</w:t>
      </w:r>
      <w:r>
        <w:rPr>
          <w:rFonts w:eastAsia="Times New Roman" w:cs="Times New Roman" w:ascii="Calibri" w:hAnsi="Calibri"/>
          <w:sz w:val="24"/>
          <w:szCs w:val="24"/>
        </w:rPr>
        <w:t xml:space="preserve">esponse </w:t>
      </w:r>
      <w:r>
        <w:rPr>
          <w:rFonts w:eastAsia="Times New Roman" w:cs="Times New Roman" w:ascii="Calibri" w:hAnsi="Calibri"/>
          <w:sz w:val="24"/>
          <w:szCs w:val="24"/>
        </w:rPr>
        <w:t>was both accurate and personally significant. Importantly, no interface fabricated an identity; all four resisted hallucination and acknowledged the limits of publicly available information.</w:t>
      </w:r>
    </w:p>
    <w:p>
      <w:pPr>
        <w:pStyle w:val="Normal"/>
        <w:spacing w:lineRule="auto" w:line="480" w:before="0" w:after="0"/>
        <w:jc w:val="center"/>
        <w:rPr>
          <w:rFonts w:ascii="Calibri" w:hAnsi="Calibri"/>
        </w:rPr>
      </w:pPr>
      <w:r>
        <w:rPr>
          <w:rFonts w:eastAsia="Times New Roman" w:cs="Times New Roman" w:ascii="Calibri" w:hAnsi="Calibri"/>
          <w:b/>
          <w:bCs/>
          <w:sz w:val="24"/>
          <w:szCs w:val="24"/>
        </w:rPr>
        <w:t>Conclusion</w:t>
      </w:r>
    </w:p>
    <w:p>
      <w:pPr>
        <w:pStyle w:val="Normal"/>
        <w:spacing w:lineRule="auto" w:line="480" w:before="0" w:after="0"/>
        <w:ind w:firstLine="720"/>
        <w:rPr>
          <w:rFonts w:ascii="Calibri" w:hAnsi="Calibri"/>
        </w:rPr>
        <w:sectPr>
          <w:headerReference w:type="even" r:id="rId5"/>
          <w:headerReference w:type="default" r:id="rId6"/>
          <w:headerReference w:type="first" r:id="rId7"/>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ascii="Calibri" w:hAnsi="Calibri"/>
          <w:sz w:val="24"/>
          <w:szCs w:val="24"/>
        </w:rPr>
        <w:t xml:space="preserve">The comparison illustrates a clear pattern. For well-documented public figures, modern GAI interfaces </w:t>
      </w:r>
      <w:r>
        <w:rPr>
          <w:rFonts w:eastAsia="Times New Roman" w:cs="Times New Roman" w:ascii="Calibri" w:hAnsi="Calibri"/>
          <w:sz w:val="24"/>
          <w:szCs w:val="24"/>
        </w:rPr>
        <w:t>align almost perfectly</w:t>
      </w:r>
      <w:r>
        <w:rPr>
          <w:rFonts w:eastAsia="Times New Roman" w:cs="Times New Roman" w:ascii="Calibri" w:hAnsi="Calibri"/>
          <w:sz w:val="24"/>
          <w:szCs w:val="24"/>
        </w:rPr>
        <w:t xml:space="preserve">. For private individuals,  </w:t>
      </w:r>
      <w:r>
        <w:rPr>
          <w:rFonts w:eastAsia="Times New Roman" w:cs="Times New Roman" w:ascii="Calibri" w:hAnsi="Calibri"/>
          <w:sz w:val="24"/>
          <w:szCs w:val="24"/>
        </w:rPr>
        <w:t xml:space="preserve">I am making the assumption, that the </w:t>
      </w:r>
      <w:r>
        <w:rPr>
          <w:rFonts w:eastAsia="Times New Roman" w:cs="Times New Roman" w:ascii="Calibri" w:hAnsi="Calibri"/>
          <w:sz w:val="24"/>
          <w:szCs w:val="24"/>
        </w:rPr>
        <w:t xml:space="preserve">results depend heavily on whether the interface performs genuine retrieval </w:t>
      </w:r>
      <w:r>
        <w:rPr>
          <w:rFonts w:eastAsia="Times New Roman" w:cs="Times New Roman" w:ascii="Calibri" w:hAnsi="Calibri"/>
          <w:sz w:val="24"/>
          <w:szCs w:val="24"/>
        </w:rPr>
        <w:t>attempts,</w:t>
      </w:r>
      <w:r>
        <w:rPr>
          <w:rFonts w:eastAsia="Times New Roman" w:cs="Times New Roman" w:ascii="Calibri" w:hAnsi="Calibri"/>
          <w:sz w:val="24"/>
          <w:szCs w:val="24"/>
        </w:rPr>
        <w:t xml:space="preserve"> rather than relying on training data alone. T</w:t>
      </w:r>
      <w:r>
        <w:rPr>
          <w:rFonts w:eastAsia="Times New Roman" w:cs="Times New Roman" w:ascii="Calibri" w:hAnsi="Calibri"/>
          <w:sz w:val="24"/>
          <w:szCs w:val="24"/>
        </w:rPr>
        <w:t xml:space="preserve">wo </w:t>
      </w:r>
      <w:r>
        <w:rPr>
          <w:rFonts w:eastAsia="Times New Roman" w:cs="Times New Roman" w:ascii="Calibri" w:hAnsi="Calibri"/>
          <w:sz w:val="24"/>
          <w:szCs w:val="24"/>
        </w:rPr>
        <w:t xml:space="preserve">interfaces defaulted to safe, </w:t>
      </w:r>
      <w:r>
        <w:rPr>
          <w:rFonts w:eastAsia="Times New Roman" w:cs="Times New Roman" w:ascii="Calibri" w:hAnsi="Calibri"/>
          <w:sz w:val="24"/>
          <w:szCs w:val="24"/>
        </w:rPr>
        <w:t>general apology messaging, one interface was able to locate a possible connection</w:t>
      </w:r>
      <w:r>
        <w:rPr>
          <w:rFonts w:eastAsia="Times New Roman" w:cs="Times New Roman" w:ascii="Calibri" w:hAnsi="Calibri"/>
          <w:sz w:val="24"/>
          <w:szCs w:val="24"/>
        </w:rPr>
        <w:t xml:space="preserve">,  while one located verifiable, and personally meaningful, public records. </w:t>
      </w:r>
    </w:p>
    <w:p>
      <w:pPr>
        <w:pStyle w:val="Normal"/>
        <w:spacing w:lineRule="auto" w:line="480" w:before="0" w:after="0"/>
        <w:jc w:val="center"/>
        <w:rPr>
          <w:rFonts w:ascii="Calibri" w:hAnsi="Calibri"/>
        </w:rPr>
      </w:pPr>
      <w:r>
        <w:rPr>
          <w:rFonts w:eastAsia="Times New Roman" w:cs="Times New Roman" w:ascii="Calibri" w:hAnsi="Calibri"/>
          <w:b/>
          <w:bCs/>
          <w:sz w:val="24"/>
          <w:szCs w:val="24"/>
        </w:rPr>
        <w:t>References</w:t>
      </w:r>
    </w:p>
    <w:p>
      <w:pPr>
        <w:pStyle w:val="Normal"/>
        <w:spacing w:lineRule="auto" w:line="480" w:before="0" w:after="0"/>
        <w:ind w:hanging="720" w:start="720"/>
        <w:rPr>
          <w:rFonts w:ascii="Calibri" w:hAnsi="Calibri"/>
        </w:rPr>
      </w:pPr>
      <w:r>
        <w:rPr>
          <w:rFonts w:eastAsia="Times New Roman" w:cs="Times New Roman" w:ascii="Calibri" w:hAnsi="Calibri"/>
          <w:sz w:val="24"/>
          <w:szCs w:val="24"/>
        </w:rPr>
        <w:t xml:space="preserve">Anthropic. (2026). </w:t>
      </w:r>
      <w:r>
        <w:rPr>
          <w:rFonts w:eastAsia="Times New Roman" w:cs="Times New Roman" w:ascii="Calibri" w:hAnsi="Calibri"/>
          <w:i/>
          <w:iCs/>
          <w:sz w:val="24"/>
          <w:szCs w:val="24"/>
        </w:rPr>
        <w:t>Claude</w:t>
      </w:r>
      <w:r>
        <w:rPr>
          <w:rFonts w:eastAsia="Times New Roman" w:cs="Times New Roman" w:ascii="Calibri" w:hAnsi="Calibri"/>
          <w:sz w:val="24"/>
          <w:szCs w:val="24"/>
        </w:rPr>
        <w:t xml:space="preserve"> [Large language model]. </w:t>
      </w:r>
      <w:hyperlink r:id="rId8">
        <w:r>
          <w:rPr>
            <w:rStyle w:val="Hyperlink"/>
            <w:rFonts w:eastAsia="Times New Roman" w:cs="Times New Roman" w:ascii="Calibri" w:hAnsi="Calibri"/>
            <w:sz w:val="24"/>
            <w:szCs w:val="24"/>
          </w:rPr>
          <w:t>https://claude.ai/</w:t>
        </w:r>
      </w:hyperlink>
    </w:p>
    <w:p>
      <w:pPr>
        <w:pStyle w:val="Normal"/>
        <w:spacing w:lineRule="auto" w:line="480" w:before="0" w:after="0"/>
        <w:ind w:hanging="720" w:start="720"/>
        <w:rPr>
          <w:rFonts w:ascii="Calibri" w:hAnsi="Calibri"/>
        </w:rPr>
      </w:pPr>
      <w:r>
        <w:rPr>
          <w:rFonts w:eastAsia="Times New Roman" w:cs="Times New Roman" w:ascii="Calibri" w:hAnsi="Calibri"/>
          <w:sz w:val="24"/>
          <w:szCs w:val="24"/>
        </w:rPr>
        <w:t xml:space="preserve">Google. (2026). </w:t>
      </w:r>
      <w:r>
        <w:rPr>
          <w:rFonts w:eastAsia="Times New Roman" w:cs="Times New Roman" w:ascii="Calibri" w:hAnsi="Calibri"/>
          <w:i/>
          <w:iCs/>
          <w:sz w:val="24"/>
          <w:szCs w:val="24"/>
        </w:rPr>
        <w:t>Gemini</w:t>
      </w:r>
      <w:r>
        <w:rPr>
          <w:rFonts w:eastAsia="Times New Roman" w:cs="Times New Roman" w:ascii="Calibri" w:hAnsi="Calibri"/>
          <w:sz w:val="24"/>
          <w:szCs w:val="24"/>
        </w:rPr>
        <w:t xml:space="preserve"> [Large language model]. </w:t>
      </w:r>
      <w:hyperlink r:id="rId9">
        <w:r>
          <w:rPr>
            <w:rStyle w:val="Hyperlink"/>
            <w:rFonts w:eastAsia="Times New Roman" w:cs="Times New Roman" w:ascii="Calibri" w:hAnsi="Calibri"/>
            <w:sz w:val="24"/>
            <w:szCs w:val="24"/>
          </w:rPr>
          <w:t>https://gemini.google.com/</w:t>
        </w:r>
      </w:hyperlink>
    </w:p>
    <w:p>
      <w:pPr>
        <w:pStyle w:val="Normal"/>
        <w:spacing w:lineRule="auto" w:line="480" w:before="0" w:after="0"/>
        <w:ind w:hanging="720" w:start="720"/>
        <w:rPr>
          <w:rFonts w:ascii="Calibri" w:hAnsi="Calibri"/>
        </w:rPr>
      </w:pPr>
      <w:r>
        <w:rPr>
          <w:rFonts w:eastAsia="Times New Roman" w:cs="Times New Roman" w:ascii="Calibri" w:hAnsi="Calibri"/>
          <w:sz w:val="24"/>
          <w:szCs w:val="24"/>
        </w:rPr>
        <w:t xml:space="preserve">Microsoft. (2026). </w:t>
      </w:r>
      <w:r>
        <w:rPr>
          <w:rFonts w:eastAsia="Times New Roman" w:cs="Times New Roman" w:ascii="Calibri" w:hAnsi="Calibri"/>
          <w:i/>
          <w:iCs/>
          <w:sz w:val="24"/>
          <w:szCs w:val="24"/>
        </w:rPr>
        <w:t>Copilot</w:t>
      </w:r>
      <w:r>
        <w:rPr>
          <w:rFonts w:eastAsia="Times New Roman" w:cs="Times New Roman" w:ascii="Calibri" w:hAnsi="Calibri"/>
          <w:sz w:val="24"/>
          <w:szCs w:val="24"/>
        </w:rPr>
        <w:t xml:space="preserve"> [Large language model]. </w:t>
      </w:r>
      <w:hyperlink r:id="rId10">
        <w:r>
          <w:rPr>
            <w:rStyle w:val="Hyperlink"/>
            <w:rFonts w:eastAsia="Times New Roman" w:cs="Times New Roman" w:ascii="Calibri" w:hAnsi="Calibri"/>
            <w:sz w:val="24"/>
            <w:szCs w:val="24"/>
          </w:rPr>
          <w:t>https://copilot.microsoft.com/</w:t>
        </w:r>
      </w:hyperlink>
    </w:p>
    <w:p>
      <w:pPr>
        <w:pStyle w:val="Normal"/>
        <w:spacing w:lineRule="auto" w:line="480" w:before="0" w:after="0"/>
        <w:ind w:hanging="720" w:start="720"/>
        <w:rPr>
          <w:rFonts w:ascii="Calibri" w:hAnsi="Calibri"/>
        </w:rPr>
      </w:pPr>
      <w:r>
        <w:rPr>
          <w:rFonts w:eastAsia="Times New Roman" w:cs="Times New Roman" w:ascii="Calibri" w:hAnsi="Calibri"/>
          <w:sz w:val="24"/>
          <w:szCs w:val="24"/>
        </w:rPr>
        <w:t xml:space="preserve">OpenAI. (2026). </w:t>
      </w:r>
      <w:r>
        <w:rPr>
          <w:rFonts w:eastAsia="Times New Roman" w:cs="Times New Roman" w:ascii="Calibri" w:hAnsi="Calibri"/>
          <w:i/>
          <w:iCs/>
          <w:sz w:val="24"/>
          <w:szCs w:val="24"/>
        </w:rPr>
        <w:t>ChatGPT</w:t>
      </w:r>
      <w:r>
        <w:rPr>
          <w:rFonts w:eastAsia="Times New Roman" w:cs="Times New Roman" w:ascii="Calibri" w:hAnsi="Calibri"/>
          <w:sz w:val="24"/>
          <w:szCs w:val="24"/>
        </w:rPr>
        <w:t xml:space="preserve"> [Large language model]. </w:t>
      </w:r>
      <w:hyperlink r:id="rId11">
        <w:r>
          <w:rPr>
            <w:rStyle w:val="Hyperlink"/>
            <w:rFonts w:eastAsia="Times New Roman" w:cs="Times New Roman" w:ascii="Calibri" w:hAnsi="Calibri"/>
            <w:sz w:val="24"/>
            <w:szCs w:val="24"/>
          </w:rPr>
          <w:t>https://chatgpt.com/</w:t>
        </w:r>
      </w:hyperlink>
    </w:p>
    <w:p>
      <w:pPr>
        <w:pStyle w:val="Normal"/>
        <w:spacing w:lineRule="auto" w:line="480" w:before="0" w:after="0"/>
        <w:jc w:val="center"/>
        <w:rPr>
          <w:rFonts w:ascii="Calibri" w:hAnsi="Calibri"/>
        </w:rPr>
      </w:pPr>
      <w:r>
        <w:rPr>
          <w:rFonts w:eastAsia="Times New Roman" w:cs="Times New Roman" w:ascii="Calibri" w:hAnsi="Calibri"/>
          <w:b/>
          <w:bCs/>
          <w:sz w:val="24"/>
          <w:szCs w:val="24"/>
        </w:rPr>
        <w:t>Appendix</w:t>
      </w:r>
    </w:p>
    <w:p>
      <w:pPr>
        <w:pStyle w:val="Normal"/>
        <w:spacing w:lineRule="auto" w:line="480" w:before="0" w:after="0"/>
        <w:jc w:val="center"/>
        <w:rPr>
          <w:rFonts w:ascii="Calibri" w:hAnsi="Calibri"/>
        </w:rPr>
      </w:pPr>
      <w:r>
        <w:rPr>
          <w:rFonts w:eastAsia="Times New Roman" w:cs="Times New Roman" w:ascii="Calibri" w:hAnsi="Calibri"/>
          <w:b/>
          <w:bCs/>
          <w:sz w:val="24"/>
          <w:szCs w:val="24"/>
        </w:rPr>
        <w:t>Interface Prompts and Verbatim Responses</w:t>
      </w:r>
    </w:p>
    <w:p>
      <w:pPr>
        <w:pStyle w:val="Normal"/>
        <w:spacing w:lineRule="auto" w:line="480" w:before="0" w:after="0"/>
        <w:rPr>
          <w:rFonts w:ascii="Calibri" w:hAnsi="Calibri"/>
        </w:rPr>
      </w:pPr>
      <w:r>
        <w:rPr>
          <w:rFonts w:eastAsia="Times New Roman" w:cs="Times New Roman" w:ascii="Calibri" w:hAnsi="Calibri"/>
          <w:b/>
          <w:bCs/>
          <w:sz w:val="24"/>
          <w:szCs w:val="24"/>
        </w:rPr>
        <w:t>ChatGPT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Taylor Swift?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ChatGPT: </w:t>
      </w:r>
      <w:r>
        <w:rPr>
          <w:rFonts w:eastAsia="Times New Roman" w:cs="Times New Roman" w:ascii="Calibri" w:hAnsi="Calibri"/>
          <w:sz w:val="24"/>
          <w:szCs w:val="24"/>
        </w:rPr>
        <w:t>Taylor Swift is an American singer-songwriter, one of the most successful and influential music artists of the 21st century. Some key facts about her:</w:t>
      </w:r>
    </w:p>
    <w:p>
      <w:pPr>
        <w:pStyle w:val="ListParagraph"/>
        <w:numPr>
          <w:ilvl w:val="0"/>
          <w:numId w:val="3"/>
        </w:numPr>
        <w:spacing w:lineRule="auto" w:line="480" w:before="0" w:after="0"/>
        <w:rPr>
          <w:rFonts w:ascii="Calibri" w:hAnsi="Calibri"/>
        </w:rPr>
      </w:pPr>
      <w:r>
        <w:rPr>
          <w:rFonts w:eastAsia="Times New Roman" w:cs="Times New Roman" w:ascii="Calibri" w:hAnsi="Calibri"/>
          <w:sz w:val="24"/>
          <w:szCs w:val="24"/>
        </w:rPr>
        <w:t>Born: December 13, 1989, in West Reading, Pennsylvania, USA.</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Career: She began as a country music singer in the mid-2000s and later transitioned into pop, indie folk, alternative, and other genres.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Famous songs: Love Story, You Belong with Me, Shake It Off, Blank Space, Anti-Hero, and many others.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Notable albums: Fearless, 1989, Reputation, Folklore, and Midnights.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Awards: She has won numerous awards, including multiple Grammy Awards, and is among the best-selling music artists in history.</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Eras Tour: Her The Eras Tour became one of the highest-grossing concert tours ever.</w:t>
      </w:r>
    </w:p>
    <w:p>
      <w:pPr>
        <w:pStyle w:val="Normal"/>
        <w:spacing w:lineRule="auto" w:line="480" w:before="0" w:after="0"/>
        <w:rPr>
          <w:rFonts w:ascii="Calibri" w:hAnsi="Calibri"/>
        </w:rPr>
      </w:pPr>
      <w:r>
        <w:rPr>
          <w:rFonts w:eastAsia="Times New Roman" w:cs="Times New Roman" w:ascii="Calibri" w:hAnsi="Calibri"/>
          <w:sz w:val="24"/>
          <w:szCs w:val="24"/>
        </w:rPr>
        <w:t>Swift is known not only for her music but also for her songwriting, storytelling, and strong connection with fans. She has had a major impact on the music industry and popular culture worldwide. Would you like a brief biography, details about her latest music, or information about her personal life and career achievements?</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Timothy Hollis, from Las Vegas, NV?</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ChatGPT: </w:t>
      </w:r>
      <w:r>
        <w:rPr>
          <w:rFonts w:eastAsia="Times New Roman" w:cs="Times New Roman" w:ascii="Calibri" w:hAnsi="Calibri"/>
          <w:sz w:val="24"/>
          <w:szCs w:val="24"/>
        </w:rPr>
        <w:t>I couldn’t find a clearly identifiable public figure or widely documented person named Timothy Hollis from Las Vegas, Nevada in reliable public sources. If you’re asking about a private individual, I can’t help identify or provide personal information about someone who isn’t a public figure. If Timothy Hollis is: a business professional, an author, an athlete, a musician, or someone with a public profile, tell me a bit more (for example, their occupation, company, school, or why they’re notable), and I can try to find publicly available information about them.</w:t>
      </w:r>
    </w:p>
    <w:p>
      <w:pPr>
        <w:pStyle w:val="Normal"/>
        <w:spacing w:lineRule="auto" w:line="480" w:before="0" w:after="0"/>
        <w:rPr>
          <w:rFonts w:ascii="Calibri" w:hAnsi="Calibri"/>
        </w:rPr>
      </w:pPr>
      <w:r>
        <w:rPr>
          <w:rFonts w:eastAsia="Times New Roman" w:cs="Times New Roman" w:ascii="Calibri" w:hAnsi="Calibri"/>
          <w:b/>
          <w:bCs/>
          <w:sz w:val="24"/>
          <w:szCs w:val="24"/>
        </w:rPr>
        <w:t>Gemini</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Taylor Swift?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Gemini: </w:t>
      </w:r>
      <w:r>
        <w:rPr>
          <w:rFonts w:eastAsia="Times New Roman" w:cs="Times New Roman" w:ascii="Calibri" w:hAnsi="Calibri"/>
          <w:sz w:val="24"/>
          <w:szCs w:val="24"/>
        </w:rPr>
        <w:t>Taylor Swift is an American singer-songwriter and one of the most prominent, influential figures in modern popular culture. Known for her highly autobiographical songwriting, she has successfully crossed multiple musical genres and broken numerous industry records. Key Highlights of Her Career:</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The Musical Evolution: She began her career in Nashville, Tennessee, as a teenage country music artist, releasing her self-titled debut album in 2006. Over the years, she seamlessly shifted into mainstream pop with her blockbuster album 1989 (2014), and later explored alternative rock and indie-folk with Folklore and Evermore (2020).</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Record-Breaking Achievements: Swift is the first and only artist to win the Grammy Award for Album of the Year four times (for Fearless, 1989, Midnights, and The Tortured Poets Department).</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The Eras Tour: Her monumental Eras Tour became the highest-grossing concert tour of all time, pulling in over $2 billion and significantly boosting local economies everywhere it stopped.</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Cultural &amp; Financial Impact: Named Time magazine’s Person of the Year in 2023, she achieved billionaire status purely from her music sales, streaming revenue, and live performances. She is also well-known for her fan-centric marketing and her public fight for artists’ rights, which led her to re-record her first six albums (the “Taylor’s Version” projects) to fully own her master recordings.</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Timothy Hollis, from Las Vegas, NV?</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Gemini: </w:t>
      </w:r>
      <w:r>
        <w:rPr>
          <w:rFonts w:eastAsia="Times New Roman" w:cs="Times New Roman" w:ascii="Calibri" w:hAnsi="Calibri"/>
          <w:sz w:val="24"/>
          <w:szCs w:val="24"/>
        </w:rPr>
        <w:t>There is no widely known public figure, celebrity, or historically prominent individual named Timothy Hollis from Las Vegas, NV. Because it is a relatively common name, a few private individuals or specific localized mentions appear in public records and online spaces connected to Las Vegas: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Obituaries / Family Records: Public records show a Timothy Hollis listed as a surviving son in the 2022 Las Vegas-connected obituary of Freda Mae Jones.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Military Connection: Archive documents from the Association of Family and Conciliation Courts (AFCC) mention a late military veteran, Tech Sergeant Timothy Hollis.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Public Comments: The name appears in public fan forums and sweepstakes pages, such as a localized comment on a Shania Twain Las Vegas residency page.</w:t>
      </w:r>
    </w:p>
    <w:p>
      <w:pPr>
        <w:pStyle w:val="Normal"/>
        <w:spacing w:lineRule="auto" w:line="480" w:before="0" w:after="0"/>
        <w:rPr>
          <w:rFonts w:ascii="Calibri" w:hAnsi="Calibri"/>
        </w:rPr>
      </w:pPr>
      <w:r>
        <w:rPr>
          <w:rFonts w:eastAsia="Times New Roman" w:cs="Times New Roman" w:ascii="Calibri" w:hAnsi="Calibri"/>
          <w:sz w:val="24"/>
          <w:szCs w:val="24"/>
        </w:rPr>
        <w:t>If you are looking for a specific professional, classmate, or business owner, providing a bit more context—such as their line of work or an organization they are tied to—could help narrow it down!</w:t>
      </w:r>
    </w:p>
    <w:p>
      <w:pPr>
        <w:pStyle w:val="Normal"/>
        <w:spacing w:lineRule="auto" w:line="480" w:before="0" w:after="0"/>
        <w:rPr>
          <w:rFonts w:ascii="Calibri" w:hAnsi="Calibri"/>
        </w:rPr>
      </w:pPr>
      <w:r>
        <w:rPr>
          <w:rFonts w:eastAsia="Times New Roman" w:cs="Times New Roman" w:ascii="Calibri" w:hAnsi="Calibri"/>
          <w:b/>
          <w:bCs/>
          <w:sz w:val="24"/>
          <w:szCs w:val="24"/>
        </w:rPr>
        <w:t>Copilot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Taylor Swift?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Copilot: </w:t>
      </w:r>
      <w:r>
        <w:rPr>
          <w:rFonts w:eastAsia="Times New Roman" w:cs="Times New Roman" w:ascii="Calibri" w:hAnsi="Calibri"/>
          <w:sz w:val="24"/>
          <w:szCs w:val="24"/>
        </w:rPr>
        <w:t>Taylor Swift is an American singer-songwriter who has become one of the most influential artists in modern music. She started her career in country music as a teenager, then transitioned into pop and later alternative and indie-inspired styles. Across those eras, she built a reputation for sharp storytelling, emotional clarity, and a willingness to reinvent her sound. A few key points that capture who she is: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She’s known for writing or co-writing nearly all her songs, often drawing from personal experiences.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Her albums—like Fearless, 1989, Folklore, and Midnights—have each marked distinct creative phases.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She has won dozens of major awards, including multiple Grammys, and holds numerous streaming and sales records.</w:t>
      </w:r>
    </w:p>
    <w:p>
      <w:pPr>
        <w:pStyle w:val="ListParagraph"/>
        <w:numPr>
          <w:ilvl w:val="0"/>
          <w:numId w:val="1"/>
        </w:numPr>
        <w:spacing w:lineRule="auto" w:line="480" w:before="0" w:after="0"/>
        <w:rPr>
          <w:rFonts w:ascii="Calibri" w:hAnsi="Calibri"/>
        </w:rPr>
      </w:pPr>
      <w:r>
        <w:rPr>
          <w:rFonts w:eastAsia="Times New Roman" w:cs="Times New Roman" w:ascii="Calibri" w:hAnsi="Calibri"/>
          <w:sz w:val="24"/>
          <w:szCs w:val="24"/>
        </w:rPr>
        <w:t>Beyond music, she’s become a cultural figure known for her business decisions, such as re-recording her early albums to regain ownership of her work.</w:t>
      </w:r>
    </w:p>
    <w:p>
      <w:pPr>
        <w:pStyle w:val="Normal"/>
        <w:spacing w:lineRule="auto" w:line="480" w:before="0" w:after="0"/>
        <w:rPr>
          <w:rFonts w:ascii="Calibri" w:hAnsi="Calibri"/>
        </w:rPr>
      </w:pPr>
      <w:r>
        <w:rPr>
          <w:rFonts w:eastAsia="Times New Roman" w:cs="Times New Roman" w:ascii="Calibri" w:hAnsi="Calibri"/>
          <w:sz w:val="24"/>
          <w:szCs w:val="24"/>
        </w:rPr>
        <w:t>If you want, I can also break down her eras, her discography, or why she has such a massive cultural impact.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Timothy Hollis, from Las Vegas, NV?</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Copilot: </w:t>
      </w:r>
      <w:r>
        <w:rPr>
          <w:rFonts w:eastAsia="Times New Roman" w:cs="Times New Roman" w:ascii="Calibri" w:hAnsi="Calibri"/>
          <w:sz w:val="24"/>
          <w:szCs w:val="24"/>
        </w:rPr>
        <w:t>There isn’t a widely known public figure named Timothy Hollis from Las Vegas, NV, at least not in major news, entertainment, politics, or other public-facing domains. When someone isn’t a public figure, information about them typically isn’t available through public sources—which is a good thing for privacy. If you’re asking because: you’re trying to look up someone you met, you’re checking if they’re a public figure, or you’re trying to write a bio for yourself or someone else, I can help you craft a profile, search strategy, or a professional-sounding bio depending on what you need. Just tell me the angle you’re going for.</w:t>
      </w:r>
    </w:p>
    <w:p>
      <w:pPr>
        <w:pStyle w:val="Normal"/>
        <w:spacing w:lineRule="auto" w:line="480" w:before="0" w:after="0"/>
        <w:rPr>
          <w:rFonts w:ascii="Calibri" w:hAnsi="Calibri"/>
        </w:rPr>
      </w:pPr>
      <w:r>
        <w:rPr>
          <w:rFonts w:eastAsia="Times New Roman" w:cs="Times New Roman" w:ascii="Calibri" w:hAnsi="Calibri"/>
          <w:b/>
          <w:bCs/>
          <w:sz w:val="24"/>
          <w:szCs w:val="24"/>
        </w:rPr>
        <w:t>Claude</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Taylor Swift?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Claude: </w:t>
      </w:r>
      <w:r>
        <w:rPr>
          <w:rFonts w:eastAsia="Times New Roman" w:cs="Times New Roman" w:ascii="Calibri" w:hAnsi="Calibri"/>
          <w:sz w:val="24"/>
          <w:szCs w:val="24"/>
        </w:rPr>
        <w:t>Taylor Swift is one of the most famous musicians on the planet—an American singer-songwriter born in 1989 in Pennsylvania. She started as a teenage country artist in Nashville in the mid-2000s, then gradually transitioned into pop with albums like 1989 (2014), and later explored indie-folk territory with Folklore and Evermore (2020). She’s known for writing her own songs, often autobiographical, which has made decoding her lyrics something of a fan sport. A few things define her career beyond the music itself: she’s won multiple Album of the Year Grammys (more than any other artist), her 2023–2024 Eras Tour became the highest-grossing concert tour in history (the first to cross $1 billion, and then $2 billion), and she famously re-recorded her early albums as “Taylor’s Versions” to regain control of her master recordings after a dispute over their ownership. Her economic footprint is large enough that her tour stops measurably boosted local economies—people called it “Swiftonomics.” She’s also a constant pop-culture presence—her relationship with Kansas City Chiefs tight end Travis Kelce, to whom she got engaged in 2025, brought a whole new crossover audience between her fandom and the NFL. Is there something specific about her you were curious about—the music, the business side, or something recent?</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Prompt: </w:t>
      </w:r>
      <w:r>
        <w:rPr>
          <w:rFonts w:eastAsia="Times New Roman" w:cs="Times New Roman" w:ascii="Calibri" w:hAnsi="Calibri"/>
          <w:sz w:val="24"/>
          <w:szCs w:val="24"/>
        </w:rPr>
        <w:t>Who is Timothy Hollis from Las Vegas, NV?</w:t>
      </w:r>
    </w:p>
    <w:p>
      <w:pPr>
        <w:pStyle w:val="Normal"/>
        <w:spacing w:lineRule="auto" w:line="480" w:before="0" w:after="0"/>
        <w:rPr>
          <w:rFonts w:ascii="Calibri" w:hAnsi="Calibri"/>
        </w:rPr>
      </w:pPr>
      <w:r>
        <w:rPr>
          <w:rFonts w:eastAsia="Times New Roman" w:cs="Times New Roman" w:ascii="Calibri" w:hAnsi="Calibri"/>
          <w:b/>
          <w:bCs/>
          <w:sz w:val="24"/>
          <w:szCs w:val="24"/>
        </w:rPr>
        <w:t xml:space="preserve">Claude: </w:t>
      </w:r>
      <w:r>
        <w:rPr>
          <w:rFonts w:eastAsia="Times New Roman" w:cs="Times New Roman" w:ascii="Calibri" w:hAnsi="Calibri"/>
          <w:sz w:val="24"/>
          <w:szCs w:val="24"/>
        </w:rPr>
        <w:t>There isn’t a notable public figure by that name that I can find—most results are about private individuals, and a couple of possible matches came up: The clearest hit is historical: Timothy Troy Hollis (1955–1999), son of Freda Hollis Jones, who was a Las Vegas, Nevada resident and is buried at Cedar Grove Cemetery in Wayne County, Tennessee, per a Find a Grave memorial. There’s also a Dr. Timothy (Tim) Hollis affiliated with IEEE, who has served on the IEEE Workshop on Microelectronics and Electron Devices organizing committee since 2010, including as General Chair in 2013—but he’s a semiconductor engineer (Micron, based in Idaho), not tied to Las Vegas as far as I can tell. Beyond that, the results are mostly unrelated noise—Facebook profiles for various Timothy Hollises, and streets in the Vegas area that happen to be named Hollis. If this is a private individual—a relative, a namesake you stumbled across, or someone you’re trying to verify—I’m limited in how much I can (or should) dig up on private people. But if you can tell me more context, like roughly what they’re known for or why the name came up, I can run a more targeted search.</w:t>
      </w:r>
    </w:p>
    <w:sectPr>
      <w:headerReference w:type="even" r:id="rId12"/>
      <w:headerReference w:type="default" r:id="rId13"/>
      <w:headerReference w:type="first" r:id="rId1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9</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yperlink" Target="https://claude.ai/" TargetMode="External"/><Relationship Id="rId9" Type="http://schemas.openxmlformats.org/officeDocument/2006/relationships/hyperlink" Target="https://gemini.google.com/" TargetMode="External"/><Relationship Id="rId10" Type="http://schemas.openxmlformats.org/officeDocument/2006/relationships/hyperlink" Target="https://copilot.microsoft.com/" TargetMode="External"/><Relationship Id="rId11" Type="http://schemas.openxmlformats.org/officeDocument/2006/relationships/hyperlink" Target="https://chatgpt.com/" TargetMode="Externa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LibreOffice/26.2.1.2$Windows_X86_64 LibreOffice_project/620$Build-2</Application>
  <AppVersion>15.0000</AppVersion>
  <Pages>9</Pages>
  <Words>2009</Words>
  <Characters>10726</Characters>
  <CharactersWithSpaces>12642</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2026-06-11T05:55:00Z</dcterms:created>
  <dc:creator>Un-named</dc:creator>
  <dc:description/>
  <dc:language>en-US</dc:language>
  <cp:lastModifiedBy/>
  <dcterms:modified xsi:type="dcterms:W3CDTF">2026-06-11T01:35:02Z</dcterms:modified>
  <cp:revision>3</cp:revision>
  <dc:subject/>
  <dc:title/>
</cp:coreProperties>
</file>