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BÁO CÁO ĐÁNH GIÁ BẢN MẪU </w:t>
      </w:r>
    </w:p>
    <w:p w:rsidR="00000000" w:rsidDel="00000000" w:rsidP="00000000" w:rsidRDefault="00000000" w:rsidRPr="00000000" w14:paraId="00000002">
      <w:pPr>
        <w:spacing w:after="3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QUẢN LÝ DỰ ÁN</w:t>
      </w:r>
    </w:p>
    <w:p w:rsidR="00000000" w:rsidDel="00000000" w:rsidP="00000000" w:rsidRDefault="00000000" w:rsidRPr="00000000" w14:paraId="00000003">
      <w:pPr>
        <w:spacing w:after="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fkcle4xa9ry0" w:id="0"/>
      <w:bookmarkEnd w:id="0"/>
      <w:r w:rsidDel="00000000" w:rsidR="00000000" w:rsidRPr="00000000">
        <w:rPr>
          <w:rFonts w:ascii="Times New Roman" w:cs="Times New Roman" w:eastAsia="Times New Roman" w:hAnsi="Times New Roman"/>
          <w:b w:val="1"/>
          <w:bCs w:val="1"/>
          <w:sz w:val="36"/>
          <w:szCs w:val="36"/>
          <w:rtl w:val="0"/>
        </w:rPr>
        <w:t xml:space="preserve">1. Mục đích</w:t>
      </w:r>
    </w:p>
    <w:p w:rsidR="00000000" w:rsidDel="00000000" w:rsidP="00000000" w:rsidRDefault="00000000" w:rsidRPr="00000000" w14:paraId="00000005">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này đánh giá bản mẫu quản lý dự án tại https://medai-project-board.vercel.app dựa trên các tiêu chí của môn Quản lý dự án. Mục tiêu là xác định mức độ đáp ứng của hệ thống đối với quy trình quản lý dự án và đề xuất các cải tiến.</w:t>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k4nt8faygyx2" w:id="1"/>
      <w:bookmarkEnd w:id="1"/>
      <w:r w:rsidDel="00000000" w:rsidR="00000000" w:rsidRPr="00000000">
        <w:rPr>
          <w:rFonts w:ascii="Times New Roman" w:cs="Times New Roman" w:eastAsia="Times New Roman" w:hAnsi="Times New Roman"/>
          <w:b w:val="1"/>
          <w:bCs w:val="1"/>
          <w:sz w:val="36"/>
          <w:szCs w:val="36"/>
          <w:rtl w:val="0"/>
        </w:rPr>
        <w:t xml:space="preserve">2. Giới thiệu bản mẫu</w:t>
      </w:r>
    </w:p>
    <w:p w:rsidR="00000000" w:rsidDel="00000000" w:rsidP="00000000" w:rsidRDefault="00000000" w:rsidRPr="00000000" w14:paraId="00000007">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mẫu được xây dựng theo mô hình Kanban Board, tập trung vào việc quản lý công việc thông qua các cột trạng thái như Todo, In Progress, Review và Done. Người dùng có thể tạo công việc, cập nhật trạng thái, thiết lập mức ưu tiên và thời hạn hoàn thành. Đây là mô hình phổ biến trong Agile.</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a12vmf723n2" w:id="2"/>
      <w:bookmarkEnd w:id="2"/>
      <w:r w:rsidDel="00000000" w:rsidR="00000000" w:rsidRPr="00000000">
        <w:rPr>
          <w:rFonts w:ascii="Times New Roman" w:cs="Times New Roman" w:eastAsia="Times New Roman" w:hAnsi="Times New Roman"/>
          <w:b w:val="1"/>
          <w:bCs w:val="1"/>
          <w:sz w:val="36"/>
          <w:szCs w:val="36"/>
          <w:rtl w:val="0"/>
        </w:rPr>
        <w:t xml:space="preserve">3. Phân tích ưu điểm</w:t>
      </w:r>
    </w:p>
    <w:p w:rsidR="00000000" w:rsidDel="00000000" w:rsidP="00000000" w:rsidRDefault="00000000" w:rsidRPr="00000000" w14:paraId="0000000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Giao diện trực quan: </w:t>
      </w:r>
      <w:r w:rsidDel="00000000" w:rsidR="00000000" w:rsidRPr="00000000">
        <w:rPr>
          <w:rFonts w:ascii="Times New Roman" w:cs="Times New Roman" w:eastAsia="Times New Roman" w:hAnsi="Times New Roman"/>
          <w:rtl w:val="0"/>
        </w:rPr>
        <w:t xml:space="preserve">Thiết kế hiện đại, bố cục rõ ràng giúp người dùng dễ làm quen và theo dõi tiến độ.</w:t>
      </w:r>
    </w:p>
    <w:p w:rsidR="00000000" w:rsidDel="00000000" w:rsidP="00000000" w:rsidRDefault="00000000" w:rsidRPr="00000000" w14:paraId="0000000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Quản lý công việc: </w:t>
      </w:r>
      <w:r w:rsidDel="00000000" w:rsidR="00000000" w:rsidRPr="00000000">
        <w:rPr>
          <w:rFonts w:ascii="Times New Roman" w:cs="Times New Roman" w:eastAsia="Times New Roman" w:hAnsi="Times New Roman"/>
          <w:rtl w:val="0"/>
        </w:rPr>
        <w:t xml:space="preserve">Cho phép tạo, sửa, xóa và theo dõi từng Task với đầy đủ thông tin cơ bản.</w:t>
      </w:r>
    </w:p>
    <w:p w:rsidR="00000000" w:rsidDel="00000000" w:rsidP="00000000" w:rsidRDefault="00000000" w:rsidRPr="00000000" w14:paraId="0000000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Kanban: </w:t>
      </w:r>
      <w:r w:rsidDel="00000000" w:rsidR="00000000" w:rsidRPr="00000000">
        <w:rPr>
          <w:rFonts w:ascii="Times New Roman" w:cs="Times New Roman" w:eastAsia="Times New Roman" w:hAnsi="Times New Roman"/>
          <w:rtl w:val="0"/>
        </w:rPr>
        <w:t xml:space="preserve">Hỗ trợ trực quan hóa quy trình làm việc, giảm tình trạng bỏ sót công việc.</w:t>
      </w:r>
    </w:p>
    <w:p w:rsidR="00000000" w:rsidDel="00000000" w:rsidP="00000000" w:rsidRDefault="00000000" w:rsidRPr="00000000" w14:paraId="0000000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Deadline: </w:t>
      </w:r>
      <w:r w:rsidDel="00000000" w:rsidR="00000000" w:rsidRPr="00000000">
        <w:rPr>
          <w:rFonts w:ascii="Times New Roman" w:cs="Times New Roman" w:eastAsia="Times New Roman" w:hAnsi="Times New Roman"/>
          <w:rtl w:val="0"/>
        </w:rPr>
        <w:t xml:space="preserve">Giúp kiểm soát thời gian và phát hiện công việc quá hạn.</w:t>
      </w:r>
    </w:p>
    <w:p w:rsidR="00000000" w:rsidDel="00000000" w:rsidP="00000000" w:rsidRDefault="00000000" w:rsidRPr="00000000" w14:paraId="0000000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Hỗ trợ ưu tiên công việc quan trọng trước.</w:t>
      </w:r>
    </w:p>
    <w:p w:rsidR="00000000" w:rsidDel="00000000" w:rsidP="00000000" w:rsidRDefault="00000000" w:rsidRPr="00000000" w14:paraId="0000000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Drag &amp; Drop: </w:t>
      </w:r>
      <w:r w:rsidDel="00000000" w:rsidR="00000000" w:rsidRPr="00000000">
        <w:rPr>
          <w:rFonts w:ascii="Times New Roman" w:cs="Times New Roman" w:eastAsia="Times New Roman" w:hAnsi="Times New Roman"/>
          <w:rtl w:val="0"/>
        </w:rPr>
        <w:t xml:space="preserve">Thao tác nhanh, thuận tiện khi cập nhật trạng thái.</w:t>
      </w:r>
    </w:p>
    <w:p w:rsidR="00000000" w:rsidDel="00000000" w:rsidP="00000000" w:rsidRDefault="00000000" w:rsidRPr="00000000" w14:paraId="0000000F">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Khả năng mở rộng: </w:t>
      </w:r>
      <w:r w:rsidDel="00000000" w:rsidR="00000000" w:rsidRPr="00000000">
        <w:rPr>
          <w:rFonts w:ascii="Times New Roman" w:cs="Times New Roman" w:eastAsia="Times New Roman" w:hAnsi="Times New Roman"/>
          <w:rtl w:val="0"/>
        </w:rPr>
        <w:t xml:space="preserve">Có thể phát triển thêm nhiều chức năng mà không cần thay đổi mô hình cốt lõi.</w:t>
      </w:r>
    </w:p>
    <w:p w:rsidR="00000000" w:rsidDel="00000000" w:rsidP="00000000" w:rsidRDefault="00000000" w:rsidRPr="00000000" w14:paraId="00000010">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8cfbooqnh9jy" w:id="3"/>
      <w:bookmarkEnd w:id="3"/>
      <w:r w:rsidDel="00000000" w:rsidR="00000000" w:rsidRPr="00000000">
        <w:rPr>
          <w:rFonts w:ascii="Times New Roman" w:cs="Times New Roman" w:eastAsia="Times New Roman" w:hAnsi="Times New Roman"/>
          <w:b w:val="1"/>
          <w:bCs w:val="1"/>
          <w:sz w:val="36"/>
          <w:szCs w:val="36"/>
          <w:rtl w:val="0"/>
        </w:rPr>
        <w:t xml:space="preserve">4. Phân tích nhược điểm</w:t>
      </w:r>
    </w:p>
    <w:p w:rsidR="00000000" w:rsidDel="00000000" w:rsidP="00000000" w:rsidRDefault="00000000" w:rsidRPr="00000000" w14:paraId="0000001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Project Charter: </w:t>
      </w:r>
      <w:r w:rsidDel="00000000" w:rsidR="00000000" w:rsidRPr="00000000">
        <w:rPr>
          <w:rFonts w:ascii="Times New Roman" w:cs="Times New Roman" w:eastAsia="Times New Roman" w:hAnsi="Times New Roman"/>
          <w:rtl w:val="0"/>
        </w:rPr>
        <w:t xml:space="preserve">Không có thông tin về mục tiêu, phạm vi, ngân sách và người quản lý dự án.</w:t>
      </w:r>
    </w:p>
    <w:p w:rsidR="00000000" w:rsidDel="00000000" w:rsidP="00000000" w:rsidRDefault="00000000" w:rsidRPr="00000000" w14:paraId="0000001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WBS: </w:t>
      </w:r>
      <w:r w:rsidDel="00000000" w:rsidR="00000000" w:rsidRPr="00000000">
        <w:rPr>
          <w:rFonts w:ascii="Times New Roman" w:cs="Times New Roman" w:eastAsia="Times New Roman" w:hAnsi="Times New Roman"/>
          <w:rtl w:val="0"/>
        </w:rPr>
        <w:t xml:space="preserve">Không phân rã dự án thành các gói công việc và công việc con.</w:t>
      </w:r>
    </w:p>
    <w:p w:rsidR="00000000" w:rsidDel="00000000" w:rsidP="00000000" w:rsidRDefault="00000000" w:rsidRPr="00000000" w14:paraId="0000001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Gantt Chart: </w:t>
      </w:r>
      <w:r w:rsidDel="00000000" w:rsidR="00000000" w:rsidRPr="00000000">
        <w:rPr>
          <w:rFonts w:ascii="Times New Roman" w:cs="Times New Roman" w:eastAsia="Times New Roman" w:hAnsi="Times New Roman"/>
          <w:rtl w:val="0"/>
        </w:rPr>
        <w:t xml:space="preserve">Không thể lập lịch và theo dõi tiến độ theo thời gian.</w:t>
      </w:r>
    </w:p>
    <w:p w:rsidR="00000000" w:rsidDel="00000000" w:rsidP="00000000" w:rsidRDefault="00000000" w:rsidRPr="00000000" w14:paraId="0000001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Không có Task Dependency: </w:t>
      </w:r>
      <w:r w:rsidDel="00000000" w:rsidR="00000000" w:rsidRPr="00000000">
        <w:rPr>
          <w:rFonts w:ascii="Times New Roman" w:cs="Times New Roman" w:eastAsia="Times New Roman" w:hAnsi="Times New Roman"/>
          <w:rtl w:val="0"/>
        </w:rPr>
        <w:t xml:space="preserve">Không thể xác định quan hệ phụ thuộc giữa các công việc.</w:t>
      </w:r>
    </w:p>
    <w:p w:rsidR="00000000" w:rsidDel="00000000" w:rsidP="00000000" w:rsidRDefault="00000000" w:rsidRPr="00000000" w14:paraId="0000001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quản lý nguồn lực: </w:t>
      </w:r>
      <w:r w:rsidDel="00000000" w:rsidR="00000000" w:rsidRPr="00000000">
        <w:rPr>
          <w:rFonts w:ascii="Times New Roman" w:cs="Times New Roman" w:eastAsia="Times New Roman" w:hAnsi="Times New Roman"/>
          <w:rtl w:val="0"/>
        </w:rPr>
        <w:t xml:space="preserve">Không quản lý nhân sự, khối lượng công việc hoặc giờ làm.</w:t>
      </w:r>
    </w:p>
    <w:p w:rsidR="00000000" w:rsidDel="00000000" w:rsidP="00000000" w:rsidRDefault="00000000" w:rsidRPr="00000000" w14:paraId="0000001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Dashboard: </w:t>
      </w:r>
      <w:r w:rsidDel="00000000" w:rsidR="00000000" w:rsidRPr="00000000">
        <w:rPr>
          <w:rFonts w:ascii="Times New Roman" w:cs="Times New Roman" w:eastAsia="Times New Roman" w:hAnsi="Times New Roman"/>
          <w:rtl w:val="0"/>
        </w:rPr>
        <w:t xml:space="preserve">Không có thống kê tỷ lệ hoàn thành, công việc quá hạn hay KPI.</w:t>
      </w:r>
    </w:p>
    <w:p w:rsidR="00000000" w:rsidDel="00000000" w:rsidP="00000000" w:rsidRDefault="00000000" w:rsidRPr="00000000" w14:paraId="0000001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Risk Register: </w:t>
      </w:r>
      <w:r w:rsidDel="00000000" w:rsidR="00000000" w:rsidRPr="00000000">
        <w:rPr>
          <w:rFonts w:ascii="Times New Roman" w:cs="Times New Roman" w:eastAsia="Times New Roman" w:hAnsi="Times New Roman"/>
          <w:rtl w:val="0"/>
        </w:rPr>
        <w:t xml:space="preserve">Không quản lý rủi ro và phương án xử lý.</w:t>
      </w:r>
    </w:p>
    <w:p w:rsidR="00000000" w:rsidDel="00000000" w:rsidP="00000000" w:rsidRDefault="00000000" w:rsidRPr="00000000" w14:paraId="0000001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Issue Tracking: </w:t>
      </w:r>
      <w:r w:rsidDel="00000000" w:rsidR="00000000" w:rsidRPr="00000000">
        <w:rPr>
          <w:rFonts w:ascii="Times New Roman" w:cs="Times New Roman" w:eastAsia="Times New Roman" w:hAnsi="Times New Roman"/>
          <w:rtl w:val="0"/>
        </w:rPr>
        <w:t xml:space="preserve">Không theo dõi lỗi và vấn đề phát sinh.</w:t>
      </w:r>
    </w:p>
    <w:p w:rsidR="00000000" w:rsidDel="00000000" w:rsidP="00000000" w:rsidRDefault="00000000" w:rsidRPr="00000000" w14:paraId="0000001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Requirement Management: </w:t>
      </w:r>
      <w:r w:rsidDel="00000000" w:rsidR="00000000" w:rsidRPr="00000000">
        <w:rPr>
          <w:rFonts w:ascii="Times New Roman" w:cs="Times New Roman" w:eastAsia="Times New Roman" w:hAnsi="Times New Roman"/>
          <w:rtl w:val="0"/>
        </w:rPr>
        <w:t xml:space="preserve">Không lưu và quản lý yêu cầu của khách hàng.</w:t>
      </w:r>
    </w:p>
    <w:p w:rsidR="00000000" w:rsidDel="00000000" w:rsidP="00000000" w:rsidRDefault="00000000" w:rsidRPr="00000000" w14:paraId="0000001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Stakeholder Management: </w:t>
      </w:r>
      <w:r w:rsidDel="00000000" w:rsidR="00000000" w:rsidRPr="00000000">
        <w:rPr>
          <w:rFonts w:ascii="Times New Roman" w:cs="Times New Roman" w:eastAsia="Times New Roman" w:hAnsi="Times New Roman"/>
          <w:rtl w:val="0"/>
        </w:rPr>
        <w:t xml:space="preserve">Không quản lý các bên liên quan.</w:t>
      </w:r>
    </w:p>
    <w:p w:rsidR="00000000" w:rsidDel="00000000" w:rsidP="00000000" w:rsidRDefault="00000000" w:rsidRPr="00000000" w14:paraId="0000001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Milestone: </w:t>
      </w:r>
      <w:r w:rsidDel="00000000" w:rsidR="00000000" w:rsidRPr="00000000">
        <w:rPr>
          <w:rFonts w:ascii="Times New Roman" w:cs="Times New Roman" w:eastAsia="Times New Roman" w:hAnsi="Times New Roman"/>
          <w:rtl w:val="0"/>
        </w:rPr>
        <w:t xml:space="preserve">Không đánh dấu các cột mốc quan trọng.</w:t>
      </w:r>
    </w:p>
    <w:p w:rsidR="00000000" w:rsidDel="00000000" w:rsidP="00000000" w:rsidRDefault="00000000" w:rsidRPr="00000000" w14:paraId="0000001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Report: </w:t>
      </w:r>
      <w:r w:rsidDel="00000000" w:rsidR="00000000" w:rsidRPr="00000000">
        <w:rPr>
          <w:rFonts w:ascii="Times New Roman" w:cs="Times New Roman" w:eastAsia="Times New Roman" w:hAnsi="Times New Roman"/>
          <w:rtl w:val="0"/>
        </w:rPr>
        <w:t xml:space="preserve">Không có Burndown Chart, Velocity hay báo cáo tiến độ.</w:t>
      </w:r>
    </w:p>
    <w:p w:rsidR="00000000" w:rsidDel="00000000" w:rsidP="00000000" w:rsidRDefault="00000000" w:rsidRPr="00000000" w14:paraId="0000001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phân quyền: </w:t>
      </w:r>
      <w:r w:rsidDel="00000000" w:rsidR="00000000" w:rsidRPr="00000000">
        <w:rPr>
          <w:rFonts w:ascii="Times New Roman" w:cs="Times New Roman" w:eastAsia="Times New Roman" w:hAnsi="Times New Roman"/>
          <w:rtl w:val="0"/>
        </w:rPr>
        <w:t xml:space="preserve">Chưa phân biệt quyền Admin, PM và thành viên.</w:t>
      </w:r>
    </w:p>
    <w:p w:rsidR="00000000" w:rsidDel="00000000" w:rsidP="00000000" w:rsidRDefault="00000000" w:rsidRPr="00000000" w14:paraId="0000001E">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Thiếu thông báo: </w:t>
      </w:r>
      <w:r w:rsidDel="00000000" w:rsidR="00000000" w:rsidRPr="00000000">
        <w:rPr>
          <w:rFonts w:ascii="Times New Roman" w:cs="Times New Roman" w:eastAsia="Times New Roman" w:hAnsi="Times New Roman"/>
          <w:rtl w:val="0"/>
        </w:rPr>
        <w:t xml:space="preserve">Không nhắc deadline hoặc cập nhật thay đổi.</w:t>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80u8s8driegd" w:id="4"/>
      <w:bookmarkEnd w:id="4"/>
      <w:r w:rsidDel="00000000" w:rsidR="00000000" w:rsidRPr="00000000">
        <w:rPr>
          <w:rFonts w:ascii="Times New Roman" w:cs="Times New Roman" w:eastAsia="Times New Roman" w:hAnsi="Times New Roman"/>
          <w:b w:val="1"/>
          <w:bCs w:val="1"/>
          <w:sz w:val="36"/>
          <w:szCs w:val="36"/>
          <w:rtl w:val="0"/>
        </w:rPr>
        <w:t xml:space="preserve">5. Đánh giá theo tiêu chí</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05"/>
        <w:gridCol w:w="2205"/>
        <w:gridCol w:w="2205"/>
        <w:tblGridChange w:id="0">
          <w:tblGrid>
            <w:gridCol w:w="2280"/>
            <w:gridCol w:w="2205"/>
            <w:gridCol w:w="2205"/>
            <w:gridCol w:w="220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nhu cầu cơ bản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Kanban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trực quan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bổ sung</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WBS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phân rã công việc</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Gantt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lập lịch dự án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quản lý rủi ro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phần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KPI</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quản lý nhân sự</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báo cáo</w:t>
            </w:r>
          </w:p>
        </w:tc>
      </w:tr>
    </w:tbl>
    <w:p w:rsidR="00000000" w:rsidDel="00000000" w:rsidP="00000000" w:rsidRDefault="00000000" w:rsidRPr="00000000" w14:paraId="00000048">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sj2zmh71c6nq" w:id="5"/>
      <w:bookmarkEnd w:id="5"/>
      <w:r w:rsidDel="00000000" w:rsidR="00000000" w:rsidRPr="00000000">
        <w:rPr>
          <w:rFonts w:ascii="Times New Roman" w:cs="Times New Roman" w:eastAsia="Times New Roman" w:hAnsi="Times New Roman"/>
          <w:b w:val="1"/>
          <w:bCs w:val="1"/>
          <w:sz w:val="36"/>
          <w:szCs w:val="36"/>
          <w:rtl w:val="0"/>
        </w:rPr>
        <w:t xml:space="preserve">6. Đề xuất cải tiến</w:t>
      </w:r>
    </w:p>
    <w:p w:rsidR="00000000" w:rsidDel="00000000" w:rsidP="00000000" w:rsidRDefault="00000000" w:rsidRPr="00000000" w14:paraId="0000004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Bổ sung quản lý Requirement và User Story.</w:t>
      </w:r>
    </w:p>
    <w:p w:rsidR="00000000" w:rsidDel="00000000" w:rsidP="00000000" w:rsidRDefault="00000000" w:rsidRPr="00000000" w14:paraId="0000004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Thêm WBS để phân rã dự án.</w:t>
      </w:r>
    </w:p>
    <w:p w:rsidR="00000000" w:rsidDel="00000000" w:rsidP="00000000" w:rsidRDefault="00000000" w:rsidRPr="00000000" w14:paraId="0000004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Tích hợp Gantt Chart và Timeline.</w:t>
      </w:r>
    </w:p>
    <w:p w:rsidR="00000000" w:rsidDel="00000000" w:rsidP="00000000" w:rsidRDefault="00000000" w:rsidRPr="00000000" w14:paraId="0000004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Thêm Dashboard hiển thị KPI và tiến độ.</w:t>
      </w:r>
    </w:p>
    <w:p w:rsidR="00000000" w:rsidDel="00000000" w:rsidP="00000000" w:rsidRDefault="00000000" w:rsidRPr="00000000" w14:paraId="0000004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Xây dựng Risk Register và Issue Tracking.</w:t>
      </w:r>
    </w:p>
    <w:p w:rsidR="00000000" w:rsidDel="00000000" w:rsidP="00000000" w:rsidRDefault="00000000" w:rsidRPr="00000000" w14:paraId="0000004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Resource, Workload và phân quyền.</w:t>
      </w:r>
    </w:p>
    <w:p w:rsidR="00000000" w:rsidDel="00000000" w:rsidP="00000000" w:rsidRDefault="00000000" w:rsidRPr="00000000" w14:paraId="0000004F">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Tích hợp thông báo Email/Notification và Calendar.</w:t>
      </w:r>
    </w:p>
    <w:p w:rsidR="00000000" w:rsidDel="00000000" w:rsidP="00000000" w:rsidRDefault="00000000" w:rsidRPr="00000000" w14:paraId="00000050">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h3dl9gy2yu72" w:id="6"/>
      <w:bookmarkEnd w:id="6"/>
      <w:r w:rsidDel="00000000" w:rsidR="00000000" w:rsidRPr="00000000">
        <w:rPr>
          <w:rFonts w:ascii="Times New Roman" w:cs="Times New Roman" w:eastAsia="Times New Roman" w:hAnsi="Times New Roman"/>
          <w:b w:val="1"/>
          <w:bCs w:val="1"/>
          <w:sz w:val="36"/>
          <w:szCs w:val="36"/>
          <w:rtl w:val="0"/>
        </w:rPr>
        <w:t xml:space="preserve">7. Kết luận</w:t>
      </w:r>
    </w:p>
    <w:p w:rsidR="00000000" w:rsidDel="00000000" w:rsidP="00000000" w:rsidRDefault="00000000" w:rsidRPr="00000000" w14:paraId="0000005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mẫu là một hệ thống quản lý công việc tốt, phù hợp với nhóm nhỏ áp dụng Agile/Kanban. Tuy nhiên, xét theo góc độ quản lý dự án, hệ thống còn thiếu nhiều thành phần quan trọng như quản lý yêu cầu, WBS, Gantt Chart, quản lý rủi ro, nguồn lực và báo cáo. Nếu bổ sung các chức năng này, hệ thống có thể trở thành một công cụ quản lý dự án hoàn chỉnh hơn.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