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8208" w14:textId="26E88046" w:rsidR="007E61CD" w:rsidRPr="007E61CD" w:rsidRDefault="007E61CD" w:rsidP="00FF64C0">
      <w:pPr>
        <w:spacing w:after="0" w:line="240" w:lineRule="auto"/>
        <w:jc w:val="center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7E61CD">
        <w:rPr>
          <w:rFonts w:ascii="Courier New" w:hAnsi="Courier New" w:cs="Courier New"/>
          <w:b/>
          <w:bCs/>
          <w:sz w:val="20"/>
          <w:szCs w:val="20"/>
          <w:lang w:val="es-CO"/>
        </w:rPr>
        <w:t>MANUAL TÉCNICO Y FUNCIONAL DEL SISTEMA WEB DE INDUCCIÓN</w:t>
      </w:r>
    </w:p>
    <w:p w14:paraId="3A9D4EEA" w14:textId="77777777" w:rsidR="007E61CD" w:rsidRPr="007E61CD" w:rsidRDefault="007E61CD" w:rsidP="00FF64C0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-CO"/>
        </w:rPr>
      </w:pPr>
      <w:r w:rsidRPr="007E61CD">
        <w:rPr>
          <w:rFonts w:ascii="Courier New" w:hAnsi="Courier New" w:cs="Courier New"/>
          <w:sz w:val="20"/>
          <w:szCs w:val="20"/>
          <w:lang w:val="es-CO"/>
        </w:rPr>
        <w:t>Terminal de Transportes de Neiva S.A.</w:t>
      </w:r>
    </w:p>
    <w:p w14:paraId="490346CD" w14:textId="77777777" w:rsidR="007E61CD" w:rsidRPr="007E61CD" w:rsidRDefault="007E61CD" w:rsidP="00FF64C0">
      <w:pPr>
        <w:spacing w:line="240" w:lineRule="auto"/>
        <w:jc w:val="center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F125959" w14:textId="77777777" w:rsidR="007E61CD" w:rsidRPr="007E61CD" w:rsidRDefault="007E61CD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7E61CD">
        <w:rPr>
          <w:rFonts w:ascii="Segoe UI Emoji" w:hAnsi="Segoe UI Emoji" w:cs="Segoe UI Emoji"/>
          <w:b/>
          <w:bCs/>
          <w:sz w:val="20"/>
          <w:szCs w:val="20"/>
          <w:lang w:val="es-CO"/>
        </w:rPr>
        <w:t>🧩</w:t>
      </w:r>
      <w:r w:rsidRPr="007E61CD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1. Descripción General del Sistema</w:t>
      </w:r>
    </w:p>
    <w:p w14:paraId="4DFA609B" w14:textId="77777777" w:rsidR="007E61CD" w:rsidRPr="007E61CD" w:rsidRDefault="007E61CD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985727C" w14:textId="1958F9C5" w:rsidR="007E61CD" w:rsidRDefault="007E61CD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E61CD">
        <w:rPr>
          <w:rFonts w:ascii="Courier New" w:hAnsi="Courier New" w:cs="Courier New"/>
          <w:sz w:val="20"/>
          <w:szCs w:val="20"/>
          <w:lang w:val="es-CO"/>
        </w:rPr>
        <w:t>El sistema web de inducción es una aplicación desarrollada en HTML, CSS y JavaScript, diseñada para que las personas que ingresan a la empresa realicen de forma autónoma la inducción institucional desde un enlace enviado por WhatsApp.</w:t>
      </w:r>
    </w:p>
    <w:p w14:paraId="37502BED" w14:textId="77777777" w:rsidR="007E61CD" w:rsidRDefault="007E61CD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7F6478A" w14:textId="633A1108" w:rsidR="005A540E" w:rsidRDefault="007E61CD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E61CD">
        <w:rPr>
          <w:rFonts w:ascii="Courier New" w:hAnsi="Courier New" w:cs="Courier New"/>
          <w:sz w:val="20"/>
          <w:szCs w:val="20"/>
          <w:lang w:val="es-CO"/>
        </w:rPr>
        <w:t>La plataforma contiene:</w:t>
      </w:r>
    </w:p>
    <w:p w14:paraId="7F4C36B9" w14:textId="77777777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32F3E9F" w14:textId="5176DB64" w:rsidR="00771978" w:rsidRDefault="00771978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71978">
        <w:rPr>
          <w:rFonts w:ascii="Courier New" w:hAnsi="Courier New" w:cs="Courier New"/>
          <w:sz w:val="20"/>
          <w:szCs w:val="20"/>
          <w:lang w:val="es-CO"/>
        </w:rPr>
        <w:t>Un home con acceso principal.</w:t>
      </w:r>
    </w:p>
    <w:p w14:paraId="31E6696E" w14:textId="10AE685B" w:rsidR="00771978" w:rsidRDefault="00771978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71978">
        <w:rPr>
          <w:rFonts w:ascii="Courier New" w:hAnsi="Courier New" w:cs="Courier New"/>
          <w:sz w:val="20"/>
          <w:szCs w:val="20"/>
          <w:lang w:val="es-CO"/>
        </w:rPr>
        <w:t>Un menú con 6 módulos temáticos.</w:t>
      </w:r>
    </w:p>
    <w:p w14:paraId="6CADB12F" w14:textId="77777777" w:rsidR="00771978" w:rsidRDefault="00771978" w:rsidP="00FF64C0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4027357" w14:textId="068CBB45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>
        <w:rPr>
          <w:rFonts w:ascii="Courier New" w:hAnsi="Courier New" w:cs="Courier New"/>
          <w:sz w:val="20"/>
          <w:szCs w:val="20"/>
          <w:lang w:val="es-CO"/>
        </w:rPr>
        <w:t>Cada módulo tiene:</w:t>
      </w:r>
    </w:p>
    <w:p w14:paraId="6B6AD39C" w14:textId="77777777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B387CFD" w14:textId="4555E5BE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71978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771978">
        <w:rPr>
          <w:rFonts w:ascii="Courier New" w:hAnsi="Courier New" w:cs="Courier New"/>
          <w:sz w:val="20"/>
          <w:szCs w:val="20"/>
          <w:lang w:val="es-CO"/>
        </w:rPr>
        <w:t xml:space="preserve"> Contenido en texto, imágenes y videos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D93A901" w14:textId="0B5B8A3C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71978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771978">
        <w:rPr>
          <w:rFonts w:ascii="Courier New" w:hAnsi="Courier New" w:cs="Courier New"/>
          <w:sz w:val="20"/>
          <w:szCs w:val="20"/>
          <w:lang w:val="es-CO"/>
        </w:rPr>
        <w:t xml:space="preserve"> Un agente animado (TTS) que explica cada sección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06C5780" w14:textId="51D2DBF7" w:rsidR="00771978" w:rsidRDefault="00771978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771978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771978">
        <w:rPr>
          <w:rFonts w:ascii="Courier New" w:hAnsi="Courier New" w:cs="Courier New"/>
          <w:sz w:val="20"/>
          <w:szCs w:val="20"/>
          <w:lang w:val="es-CO"/>
        </w:rPr>
        <w:t xml:space="preserve"> Un quiz de evaluación final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3660BF2" w14:textId="77777777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A5F42E1" w14:textId="07B62F48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>
        <w:rPr>
          <w:rFonts w:ascii="Courier New" w:hAnsi="Courier New" w:cs="Courier New"/>
          <w:sz w:val="20"/>
          <w:szCs w:val="20"/>
          <w:lang w:val="es-CO"/>
        </w:rPr>
        <w:t>Al finalizar el módulo 6, el sistema:</w:t>
      </w:r>
    </w:p>
    <w:p w14:paraId="0F8EE1CD" w14:textId="77777777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07AA90E" w14:textId="6539A9D3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56992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56992">
        <w:rPr>
          <w:rFonts w:ascii="Courier New" w:hAnsi="Courier New" w:cs="Courier New"/>
          <w:sz w:val="20"/>
          <w:szCs w:val="20"/>
          <w:lang w:val="es-CO"/>
        </w:rPr>
        <w:t xml:space="preserve"> Felicita al usuario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761399A" w14:textId="0BBB2DCE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56992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56992">
        <w:rPr>
          <w:rFonts w:ascii="Courier New" w:hAnsi="Courier New" w:cs="Courier New"/>
          <w:sz w:val="20"/>
          <w:szCs w:val="20"/>
          <w:lang w:val="es-CO"/>
        </w:rPr>
        <w:t xml:space="preserve"> Presenta enlaces a encuestas externas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8FF224C" w14:textId="6F664A2C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56992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56992">
        <w:rPr>
          <w:rFonts w:ascii="Courier New" w:hAnsi="Courier New" w:cs="Courier New"/>
          <w:sz w:val="20"/>
          <w:szCs w:val="20"/>
          <w:lang w:val="es-CO"/>
        </w:rPr>
        <w:t xml:space="preserve"> Solicita datos personales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7088AFD" w14:textId="61B6C70F" w:rsidR="00C56992" w:rsidRDefault="00C56992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56992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56992">
        <w:rPr>
          <w:rFonts w:ascii="Courier New" w:hAnsi="Courier New" w:cs="Courier New"/>
          <w:sz w:val="20"/>
          <w:szCs w:val="20"/>
          <w:lang w:val="es-CO"/>
        </w:rPr>
        <w:t xml:space="preserve"> Genera un certificado PDF automático con las notas obtenidas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4128A60" w14:textId="781779B5" w:rsidR="00C56992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FF64C0">
        <w:rPr>
          <w:rFonts w:ascii="Courier New" w:hAnsi="Courier New" w:cs="Courier New"/>
          <w:sz w:val="20"/>
          <w:szCs w:val="20"/>
          <w:lang w:val="es-CO"/>
        </w:rPr>
        <w:t xml:space="preserve"> Reinicia localStorage para permitir nuevos ingresos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25895CD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E1D8815" w14:textId="091AF2D2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Todo el proceso funciona en navegador sin servidor y almacena temporalmente la información en localStorage.</w:t>
      </w:r>
    </w:p>
    <w:p w14:paraId="22308AF6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26AA57C" w14:textId="21B64804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Segoe UI Emoji" w:hAnsi="Segoe UI Emoji" w:cs="Segoe UI Emoji"/>
          <w:b/>
          <w:bCs/>
          <w:sz w:val="20"/>
          <w:szCs w:val="20"/>
          <w:lang w:val="es-CO"/>
        </w:rPr>
        <w:t>🏛️</w:t>
      </w: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2. Objetivos del Sistema</w:t>
      </w:r>
    </w:p>
    <w:p w14:paraId="2D70E1AB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0697258" w14:textId="6AA2EDFB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Objetivo general</w:t>
      </w:r>
    </w:p>
    <w:p w14:paraId="24DC6F09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34201B3" w14:textId="0C9B63C1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Facilitar la inducción institucional del personal nuevo mediante un sistema web interactivo, accesible y autoformativo.</w:t>
      </w:r>
    </w:p>
    <w:p w14:paraId="06064912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DCBF392" w14:textId="2FADBDD8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Objetivos específicos</w:t>
      </w:r>
    </w:p>
    <w:p w14:paraId="63DA52A2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0B6B32D" w14:textId="332772BC" w:rsidR="00FF64C0" w:rsidRP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Permitir acceso remoto mediante enlace.</w:t>
      </w:r>
    </w:p>
    <w:p w14:paraId="6478FD7C" w14:textId="197B26E3" w:rsidR="00FF64C0" w:rsidRP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Ofrecer contenido multimedia por módulos.</w:t>
      </w:r>
    </w:p>
    <w:p w14:paraId="359E6BD9" w14:textId="2B1AC03C" w:rsidR="00FF64C0" w:rsidRP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Evaluar conocimientos mediante quizzes.</w:t>
      </w:r>
    </w:p>
    <w:p w14:paraId="07ED17D2" w14:textId="04657863" w:rsidR="00FF64C0" w:rsidRP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Calcular puntajes automáticamente.</w:t>
      </w:r>
    </w:p>
    <w:p w14:paraId="6D98762A" w14:textId="055114F2" w:rsidR="00FF64C0" w:rsidRP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Generar certificados PDF con datos y resultados.</w:t>
      </w:r>
    </w:p>
    <w:p w14:paraId="3721444D" w14:textId="263C424F" w:rsidR="00FF64C0" w:rsidRDefault="00FF64C0" w:rsidP="00FF64C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Courier New" w:hAnsi="Courier New" w:cs="Courier New"/>
          <w:sz w:val="20"/>
          <w:szCs w:val="20"/>
          <w:lang w:val="es-CO"/>
        </w:rPr>
        <w:t>Mantener un flujo simple, guiado y entendible</w:t>
      </w: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>.</w:t>
      </w:r>
    </w:p>
    <w:p w14:paraId="279C6687" w14:textId="77777777" w:rsid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D40BACA" w14:textId="77777777" w:rsidR="00FF64C0" w:rsidRP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04F52B1" w14:textId="77777777" w:rsidR="00FF64C0" w:rsidRP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Segoe UI Emoji" w:hAnsi="Segoe UI Emoji" w:cs="Segoe UI Emoji"/>
          <w:b/>
          <w:bCs/>
          <w:sz w:val="20"/>
          <w:szCs w:val="20"/>
          <w:lang w:val="es-CO"/>
        </w:rPr>
        <w:t>🧱</w:t>
      </w: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3. Arquitectura del Sistema</w:t>
      </w:r>
    </w:p>
    <w:p w14:paraId="6E24215F" w14:textId="77777777" w:rsidR="00FF64C0" w:rsidRPr="00FF64C0" w:rsidRDefault="00FF64C0" w:rsidP="00FF64C0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CE3F613" w14:textId="5E4D3F71" w:rsidR="006E283B" w:rsidRDefault="00FF64C0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F64C0">
        <w:rPr>
          <w:rFonts w:ascii="Courier New" w:hAnsi="Courier New" w:cs="Courier New"/>
          <w:b/>
          <w:bCs/>
          <w:sz w:val="20"/>
          <w:szCs w:val="20"/>
          <w:lang w:val="es-CO"/>
        </w:rPr>
        <w:t>El proyecto utiliza una arquitectura estática:</w:t>
      </w:r>
    </w:p>
    <w:p w14:paraId="421719F1" w14:textId="79774B9D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>
        <w:rPr>
          <w:rFonts w:ascii="Courier New" w:hAnsi="Courier New" w:cs="Courier New"/>
          <w:b/>
          <w:bCs/>
          <w:noProof/>
          <w:sz w:val="20"/>
          <w:szCs w:val="20"/>
          <w:lang w:val="es-CO"/>
        </w:rPr>
        <w:lastRenderedPageBreak/>
        <w:drawing>
          <wp:anchor distT="0" distB="0" distL="114300" distR="114300" simplePos="0" relativeHeight="251658240" behindDoc="0" locked="0" layoutInCell="1" allowOverlap="1" wp14:anchorId="5EA257D5" wp14:editId="709CC02A">
            <wp:simplePos x="0" y="0"/>
            <wp:positionH relativeFrom="margin">
              <wp:align>center</wp:align>
            </wp:positionH>
            <wp:positionV relativeFrom="paragraph">
              <wp:posOffset>-2181</wp:posOffset>
            </wp:positionV>
            <wp:extent cx="4993420" cy="5611276"/>
            <wp:effectExtent l="0" t="0" r="0" b="8890"/>
            <wp:wrapNone/>
            <wp:docPr id="31939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20" cy="56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41437" w14:textId="6EBF499B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231D98A" w14:textId="48C1FD6A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75937F9" w14:textId="6DA61BCE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C14B0AE" w14:textId="1D95089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796A7F2" w14:textId="03E4FBEC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FA0F1BD" w14:textId="388224A9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DDB5EAB" w14:textId="13AB0335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7795E61" w14:textId="3D638CB0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3312A39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6436D9A" w14:textId="0A05215F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0964CCB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EB9BF6C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C311878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4DBEE59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565F6D3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10E5998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2781F49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D52988D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4991996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0868E3F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7148A93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2699BDD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A3FBE39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091FAAB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18F51A5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1F13619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AAD140F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182C21C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D6F83D5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DD2D6E4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6AABA36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4A858B2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C06F4C1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E7D0D36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0AA5A50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D85F8A4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44ACA1F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403E0ED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001CB26" w14:textId="2FA4BC15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6688042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4E42DD2" w14:textId="77777777" w:rsidR="006E283B" w:rsidRDefault="006E283B" w:rsidP="006E283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6E283B">
        <w:rPr>
          <w:rFonts w:ascii="Courier New" w:hAnsi="Courier New" w:cs="Courier New"/>
          <w:b/>
          <w:bCs/>
          <w:sz w:val="20"/>
          <w:szCs w:val="20"/>
          <w:lang w:val="es-CO"/>
        </w:rPr>
        <w:t>Tecnología</w:t>
      </w:r>
      <w:r>
        <w:rPr>
          <w:rFonts w:ascii="Courier New" w:hAnsi="Courier New" w:cs="Courier New"/>
          <w:b/>
          <w:bCs/>
          <w:sz w:val="20"/>
          <w:szCs w:val="20"/>
          <w:lang w:val="es-CO"/>
        </w:rPr>
        <w:t>s</w:t>
      </w:r>
      <w:r w:rsidRPr="006E28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usada</w:t>
      </w:r>
      <w:r>
        <w:rPr>
          <w:rFonts w:ascii="Courier New" w:hAnsi="Courier New" w:cs="Courier New"/>
          <w:b/>
          <w:bCs/>
          <w:sz w:val="20"/>
          <w:szCs w:val="20"/>
          <w:lang w:val="es-CO"/>
        </w:rPr>
        <w:t>s:</w:t>
      </w:r>
    </w:p>
    <w:p w14:paraId="6A428A7D" w14:textId="77777777" w:rsidR="006E283B" w:rsidRDefault="006E283B" w:rsidP="006E283B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69A48AB" w14:textId="1287FF5F" w:rsidR="006E283B" w:rsidRDefault="006E283B" w:rsidP="006E283B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6E28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HTML5 → </w:t>
      </w:r>
      <w:r w:rsidRPr="009202F5">
        <w:rPr>
          <w:rFonts w:ascii="Courier New" w:hAnsi="Courier New" w:cs="Courier New"/>
          <w:sz w:val="20"/>
          <w:szCs w:val="20"/>
          <w:lang w:val="es-CO"/>
        </w:rPr>
        <w:t>estructura del sistema</w:t>
      </w:r>
      <w:r w:rsidR="009202F5"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B99F063" w14:textId="065CA92C" w:rsidR="009202F5" w:rsidRPr="009202F5" w:rsidRDefault="009202F5" w:rsidP="006E283B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CSS3 </w:t>
      </w:r>
      <w:r w:rsidRPr="009202F5">
        <w:rPr>
          <w:rFonts w:ascii="Courier New" w:hAnsi="Courier New" w:cs="Courier New"/>
          <w:sz w:val="20"/>
          <w:szCs w:val="20"/>
          <w:lang w:val="es-CO"/>
        </w:rPr>
        <w:t>→ estilos, layout responsivo.</w:t>
      </w:r>
    </w:p>
    <w:p w14:paraId="1B957E90" w14:textId="77777777" w:rsidR="009202F5" w:rsidRDefault="009202F5" w:rsidP="006E283B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JavaScript puro → </w:t>
      </w:r>
      <w:r w:rsidRPr="009202F5">
        <w:rPr>
          <w:rFonts w:ascii="Courier New" w:hAnsi="Courier New" w:cs="Courier New"/>
          <w:sz w:val="20"/>
          <w:szCs w:val="20"/>
          <w:lang w:val="es-CO"/>
        </w:rPr>
        <w:t>lógica, navegación, quizzes, TTS, generación de PDF</w:t>
      </w:r>
      <w:r>
        <w:rPr>
          <w:rFonts w:ascii="Courier New" w:hAnsi="Courier New" w:cs="Courier New"/>
          <w:b/>
          <w:bCs/>
          <w:sz w:val="20"/>
          <w:szCs w:val="20"/>
          <w:lang w:val="es-CO"/>
        </w:rPr>
        <w:t>.</w:t>
      </w:r>
    </w:p>
    <w:p w14:paraId="5B540A8C" w14:textId="48DEFA41" w:rsidR="009202F5" w:rsidRPr="009202F5" w:rsidRDefault="009202F5" w:rsidP="006E283B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>
        <w:rPr>
          <w:rFonts w:ascii="Courier New" w:hAnsi="Courier New" w:cs="Courier New"/>
          <w:b/>
          <w:bCs/>
          <w:sz w:val="20"/>
          <w:szCs w:val="20"/>
          <w:lang w:val="es-CO"/>
        </w:rPr>
        <w:t>j</w:t>
      </w: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sPDF → </w:t>
      </w:r>
      <w:r w:rsidRPr="009202F5">
        <w:rPr>
          <w:rFonts w:ascii="Courier New" w:hAnsi="Courier New" w:cs="Courier New"/>
          <w:sz w:val="20"/>
          <w:szCs w:val="20"/>
          <w:lang w:val="es-CO"/>
        </w:rPr>
        <w:t>creación de certificado en PDF.</w:t>
      </w:r>
    </w:p>
    <w:p w14:paraId="02855690" w14:textId="77777777" w:rsidR="009202F5" w:rsidRPr="009202F5" w:rsidRDefault="009202F5" w:rsidP="006E283B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localStorage → </w:t>
      </w:r>
      <w:r w:rsidRPr="009202F5">
        <w:rPr>
          <w:rFonts w:ascii="Courier New" w:hAnsi="Courier New" w:cs="Courier New"/>
          <w:sz w:val="20"/>
          <w:szCs w:val="20"/>
          <w:lang w:val="es-CO"/>
        </w:rPr>
        <w:t>guardado de puntajes temporales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4F954CD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CA13BB7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7925C63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202F5">
        <w:rPr>
          <w:rFonts w:ascii="Segoe UI Emoji" w:hAnsi="Segoe UI Emoji" w:cs="Segoe UI Emoji"/>
          <w:b/>
          <w:bCs/>
          <w:sz w:val="20"/>
          <w:szCs w:val="20"/>
          <w:lang w:val="es-CO"/>
        </w:rPr>
        <w:t>🧭</w:t>
      </w: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4. Flujo General del Usuari</w:t>
      </w:r>
      <w:r>
        <w:rPr>
          <w:rFonts w:ascii="Courier New" w:hAnsi="Courier New" w:cs="Courier New"/>
          <w:b/>
          <w:bCs/>
          <w:sz w:val="20"/>
          <w:szCs w:val="20"/>
          <w:lang w:val="es-CO"/>
        </w:rPr>
        <w:t>o</w:t>
      </w:r>
    </w:p>
    <w:p w14:paraId="2FAC51D1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B94507A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El encargado comparte el link por WhatsApp.</w:t>
      </w:r>
    </w:p>
    <w:p w14:paraId="1C4DDB94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El empleado abre el home (index.html).</w:t>
      </w:r>
    </w:p>
    <w:p w14:paraId="3B46404B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Hace clic en Iniciar Inducción.</w:t>
      </w:r>
    </w:p>
    <w:p w14:paraId="3DDA02EE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lastRenderedPageBreak/>
        <w:t>Entra al menú de módulos.</w:t>
      </w:r>
    </w:p>
    <w:p w14:paraId="2C15BFF8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Recorre de Módulo 1 a Módulo 6.</w:t>
      </w:r>
    </w:p>
    <w:p w14:paraId="372E8936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Cada módulo tiene un agente TTS explicativo.</w:t>
      </w:r>
    </w:p>
    <w:p w14:paraId="7DA3E2A6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Finalizado cada módulo, accede a su quiz.</w:t>
      </w:r>
    </w:p>
    <w:p w14:paraId="059ED01A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Responde el quiz → puntaje se guarda en localStorage.</w:t>
      </w:r>
    </w:p>
    <w:p w14:paraId="44648596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Al terminar el Módulo 6 → pasa a felicitaciones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ECA12F4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Realiza encuestas → llena datos personales.</w:t>
      </w:r>
    </w:p>
    <w:p w14:paraId="36624778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Presiona Generar Certificado.</w:t>
      </w:r>
    </w:p>
    <w:p w14:paraId="2AAFA8E7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Se descarga su PDF personalizado.</w:t>
      </w:r>
    </w:p>
    <w:p w14:paraId="5F2D6127" w14:textId="77777777" w:rsidR="009202F5" w:rsidRDefault="009202F5" w:rsidP="009202F5">
      <w:pPr>
        <w:pStyle w:val="Prrafodelista"/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sz w:val="20"/>
          <w:szCs w:val="20"/>
          <w:lang w:val="es-CO"/>
        </w:rPr>
        <w:t>Sistema se reinicia para otros usuarios.</w:t>
      </w:r>
    </w:p>
    <w:p w14:paraId="74BE5731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0B2EED27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61FF7A9E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202F5">
        <w:rPr>
          <w:rFonts w:ascii="Segoe UI Emoji" w:hAnsi="Segoe UI Emoji" w:cs="Segoe UI Emoji"/>
          <w:b/>
          <w:bCs/>
          <w:sz w:val="20"/>
          <w:szCs w:val="20"/>
          <w:lang w:val="es-CO"/>
        </w:rPr>
        <w:t>📂</w:t>
      </w: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 Documentación de los Archivos</w:t>
      </w:r>
    </w:p>
    <w:p w14:paraId="0C46836F" w14:textId="140D6C46" w:rsidR="006E283B" w:rsidRDefault="006E283B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9202F5">
        <w:rPr>
          <w:rFonts w:ascii="Courier New" w:hAnsi="Courier New" w:cs="Courier New"/>
          <w:b/>
          <w:bCs/>
          <w:sz w:val="20"/>
          <w:szCs w:val="20"/>
          <w:lang w:val="es-CO"/>
        </w:rPr>
        <w:br/>
      </w:r>
      <w:r w:rsidR="009202F5" w:rsidRPr="009202F5">
        <w:rPr>
          <w:rFonts w:ascii="Courier New" w:hAnsi="Courier New" w:cs="Courier New"/>
          <w:sz w:val="20"/>
          <w:szCs w:val="20"/>
          <w:lang w:val="es-CO"/>
        </w:rPr>
        <w:t>A continuación, se documenta cada sección del sistema.</w:t>
      </w:r>
    </w:p>
    <w:p w14:paraId="78360905" w14:textId="77777777" w:rsidR="009202F5" w:rsidRDefault="009202F5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74A784B4" w14:textId="73DBD27F" w:rsidR="009202F5" w:rsidRPr="008047A2" w:rsidRDefault="009202F5" w:rsidP="009202F5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047A2">
        <w:rPr>
          <w:rFonts w:ascii="Segoe UI Emoji" w:hAnsi="Segoe UI Emoji" w:cs="Segoe UI Emoji"/>
          <w:b/>
          <w:bCs/>
          <w:sz w:val="20"/>
          <w:szCs w:val="20"/>
          <w:lang w:val="es-CO"/>
        </w:rPr>
        <w:t>🏠</w:t>
      </w:r>
      <w:r w:rsidRPr="008047A2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5.1. index.html (Home)</w:t>
      </w:r>
    </w:p>
    <w:p w14:paraId="3738D214" w14:textId="77777777" w:rsidR="008047A2" w:rsidRDefault="008047A2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45FD5C80" w14:textId="0900F273" w:rsidR="008047A2" w:rsidRDefault="008047A2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Función:</w:t>
      </w:r>
    </w:p>
    <w:p w14:paraId="4E93294A" w14:textId="77777777" w:rsidR="008047A2" w:rsidRDefault="008047A2" w:rsidP="009202F5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3845CAE2" w14:textId="2C9B6E75" w:rsidR="008047A2" w:rsidRDefault="008047A2" w:rsidP="008047A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Es la puerta de entrada.</w:t>
      </w:r>
    </w:p>
    <w:p w14:paraId="6E36CCC8" w14:textId="61F4B40C" w:rsidR="008047A2" w:rsidRDefault="008047A2" w:rsidP="008047A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Presenta logo, imagen, y el botón Iniciar Inducción.</w:t>
      </w:r>
    </w:p>
    <w:p w14:paraId="7DAACEAF" w14:textId="769223CF" w:rsidR="008047A2" w:rsidRDefault="008047A2" w:rsidP="008047A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Redirecciona a modulos.html.</w:t>
      </w:r>
    </w:p>
    <w:p w14:paraId="1BF3D299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1D1D0DCE" w14:textId="585DA561" w:rsidR="008047A2" w:rsidRDefault="008047A2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047A2">
        <w:rPr>
          <w:rFonts w:ascii="Courier New" w:hAnsi="Courier New" w:cs="Courier New"/>
          <w:b/>
          <w:bCs/>
          <w:sz w:val="20"/>
          <w:szCs w:val="20"/>
          <w:lang w:val="es-CO"/>
        </w:rPr>
        <w:t>Lógica:</w:t>
      </w:r>
    </w:p>
    <w:p w14:paraId="46E8B5C8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5B2E1EE" w14:textId="41CC088D" w:rsidR="008047A2" w:rsidRDefault="008047A2" w:rsidP="008047A2">
      <w:pPr>
        <w:spacing w:after="0" w:line="240" w:lineRule="auto"/>
        <w:rPr>
          <w:rFonts w:ascii="Courier New" w:hAnsi="Courier New" w:cs="Courier New"/>
          <w:color w:val="00B050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onclick=</w:t>
      </w:r>
      <w:r w:rsidRPr="008047A2">
        <w:rPr>
          <w:rFonts w:ascii="Courier New" w:hAnsi="Courier New" w:cs="Courier New"/>
          <w:color w:val="00B050"/>
          <w:sz w:val="20"/>
          <w:szCs w:val="20"/>
          <w:lang w:val="es-CO"/>
        </w:rPr>
        <w:t>"window.location.href='modulos.html'"</w:t>
      </w:r>
    </w:p>
    <w:p w14:paraId="45B6347A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color w:val="00B050"/>
          <w:sz w:val="20"/>
          <w:szCs w:val="20"/>
          <w:lang w:val="es-CO"/>
        </w:rPr>
      </w:pPr>
    </w:p>
    <w:p w14:paraId="1ECD5C7E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color w:val="00B050"/>
          <w:sz w:val="20"/>
          <w:szCs w:val="20"/>
          <w:lang w:val="es-CO"/>
        </w:rPr>
      </w:pPr>
    </w:p>
    <w:p w14:paraId="1ACD4CC3" w14:textId="3F30B5B8" w:rsidR="008047A2" w:rsidRDefault="008047A2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047A2">
        <w:rPr>
          <w:rFonts w:ascii="Segoe UI Emoji" w:hAnsi="Segoe UI Emoji" w:cs="Segoe UI Emoji"/>
          <w:b/>
          <w:bCs/>
          <w:sz w:val="20"/>
          <w:szCs w:val="20"/>
          <w:lang w:val="es-CO"/>
        </w:rPr>
        <w:t>📚</w:t>
      </w:r>
      <w:r w:rsidRPr="008047A2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5.2. modulos.html (Menú principal)</w:t>
      </w:r>
    </w:p>
    <w:p w14:paraId="08495080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0DE6BBE" w14:textId="649D9A4C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Función:</w:t>
      </w:r>
    </w:p>
    <w:p w14:paraId="4E6409B0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69892488" w14:textId="3DA3A216" w:rsidR="008047A2" w:rsidRDefault="008047A2" w:rsidP="008047A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Presentar los 6 módulos.</w:t>
      </w:r>
    </w:p>
    <w:p w14:paraId="6512BD47" w14:textId="1C8F697A" w:rsidR="008047A2" w:rsidRDefault="008047A2" w:rsidP="008047A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Diseñado en estilo de tarjeta o grid.</w:t>
      </w:r>
    </w:p>
    <w:p w14:paraId="128B8F51" w14:textId="77777777" w:rsidR="008047A2" w:rsidRDefault="008047A2" w:rsidP="008047A2">
      <w:pPr>
        <w:pStyle w:val="Prrafodelista"/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36EBF452" w14:textId="4E73387C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Cada tarjeta redirige al módulo:</w:t>
      </w:r>
    </w:p>
    <w:p w14:paraId="701BE6AD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773EDD17" w14:textId="6953FFE6" w:rsidR="008047A2" w:rsidRDefault="008047A2" w:rsidP="008047A2">
      <w:pPr>
        <w:spacing w:after="0" w:line="240" w:lineRule="auto"/>
        <w:rPr>
          <w:rFonts w:ascii="Courier New" w:hAnsi="Courier New" w:cs="Courier New"/>
          <w:color w:val="00B050"/>
          <w:sz w:val="20"/>
          <w:szCs w:val="20"/>
          <w:lang w:val="es-CO"/>
        </w:rPr>
      </w:pPr>
      <w:r w:rsidRPr="008047A2">
        <w:rPr>
          <w:rFonts w:ascii="Courier New" w:hAnsi="Courier New" w:cs="Courier New"/>
          <w:sz w:val="20"/>
          <w:szCs w:val="20"/>
          <w:lang w:val="es-CO"/>
        </w:rPr>
        <w:t>onclick="</w:t>
      </w:r>
      <w:r w:rsidRPr="008047A2">
        <w:rPr>
          <w:rFonts w:ascii="Courier New" w:hAnsi="Courier New" w:cs="Courier New"/>
          <w:color w:val="00B050"/>
          <w:sz w:val="20"/>
          <w:szCs w:val="20"/>
          <w:lang w:val="es-CO"/>
        </w:rPr>
        <w:t>window.location.href='modulos/modulo1.html'"</w:t>
      </w:r>
    </w:p>
    <w:p w14:paraId="2A2A3551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color w:val="00B050"/>
          <w:sz w:val="20"/>
          <w:szCs w:val="20"/>
          <w:lang w:val="es-CO"/>
        </w:rPr>
      </w:pPr>
    </w:p>
    <w:p w14:paraId="772E91AF" w14:textId="77777777" w:rsidR="008047A2" w:rsidRDefault="008047A2" w:rsidP="008047A2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662DA455" w14:textId="347E44AE" w:rsidR="00C33371" w:rsidRDefault="00C33371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C33371">
        <w:rPr>
          <w:rFonts w:ascii="Segoe UI Emoji" w:hAnsi="Segoe UI Emoji" w:cs="Segoe UI Emoji"/>
          <w:b/>
          <w:bCs/>
          <w:sz w:val="20"/>
          <w:szCs w:val="20"/>
          <w:lang w:val="es-CO"/>
        </w:rPr>
        <w:t>🧩</w:t>
      </w:r>
      <w:r w:rsidRPr="00C33371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5.3. Documentación de cada Módulo (1 al 6)</w:t>
      </w:r>
    </w:p>
    <w:p w14:paraId="68739B84" w14:textId="77777777" w:rsidR="00C33371" w:rsidRDefault="00C33371" w:rsidP="008047A2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B58742C" w14:textId="7D71C0F9" w:rsidR="006E283B" w:rsidRDefault="00C33371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C33371">
        <w:rPr>
          <w:rFonts w:ascii="Courier New" w:hAnsi="Courier New" w:cs="Courier New"/>
          <w:sz w:val="20"/>
          <w:szCs w:val="20"/>
          <w:lang w:val="es-CO"/>
        </w:rPr>
        <w:t>Todos los módulos tienen:</w:t>
      </w:r>
    </w:p>
    <w:p w14:paraId="2AC50A05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42C363BD" w14:textId="76B522AF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Banner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CD62020" w14:textId="1E0081A5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Título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D9B5CFE" w14:textId="147A6A57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Contenido descriptivo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C4B4F4B" w14:textId="374E4573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Videos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02DD3FA" w14:textId="50CB2F4F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Imágenes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929EEAC" w14:textId="1DE2BE12" w:rsidR="006A02E0" w:rsidRP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Botón “Siguiente / Realizar Quiz”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8B2705A" w14:textId="708D1AFD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A02E0">
        <w:rPr>
          <w:rFonts w:ascii="Courier New" w:hAnsi="Courier New" w:cs="Courier New"/>
          <w:sz w:val="20"/>
          <w:szCs w:val="20"/>
          <w:lang w:val="es-CO"/>
        </w:rPr>
        <w:t xml:space="preserve"> Agente explicador (TTS)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8AFBFAA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2E86B91E" w14:textId="2C49FB7A" w:rsidR="006A02E0" w:rsidRDefault="006A02E0" w:rsidP="006A02E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b/>
          <w:bCs/>
          <w:sz w:val="20"/>
          <w:szCs w:val="20"/>
          <w:lang w:val="es-CO"/>
        </w:rPr>
        <w:t>🔊</w:t>
      </w: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Agente explicador TTS</w:t>
      </w:r>
    </w:p>
    <w:p w14:paraId="3A162EA2" w14:textId="3C0FF117" w:rsidR="006A02E0" w:rsidRDefault="006A02E0" w:rsidP="006A02E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lastRenderedPageBreak/>
        <w:t>speechSynthesis.</w:t>
      </w:r>
      <w:r w:rsidRPr="006A02E0">
        <w:rPr>
          <w:rFonts w:ascii="Courier New" w:hAnsi="Courier New" w:cs="Courier New"/>
          <w:b/>
          <w:bCs/>
          <w:color w:val="EE0000"/>
          <w:sz w:val="20"/>
          <w:szCs w:val="20"/>
          <w:lang w:val="es-CO"/>
        </w:rPr>
        <w:t>speak</w:t>
      </w: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t>(</w:t>
      </w:r>
      <w:r w:rsidRPr="006A02E0">
        <w:rPr>
          <w:rFonts w:ascii="Courier New" w:hAnsi="Courier New" w:cs="Courier New"/>
          <w:b/>
          <w:bCs/>
          <w:color w:val="0070C0"/>
          <w:sz w:val="20"/>
          <w:szCs w:val="20"/>
          <w:lang w:val="es-CO"/>
        </w:rPr>
        <w:t>new</w:t>
      </w: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</w:t>
      </w:r>
      <w:r w:rsidRPr="006A02E0">
        <w:rPr>
          <w:rFonts w:ascii="Courier New" w:hAnsi="Courier New" w:cs="Courier New"/>
          <w:b/>
          <w:bCs/>
          <w:color w:val="EE0000"/>
          <w:sz w:val="20"/>
          <w:szCs w:val="20"/>
          <w:lang w:val="es-CO"/>
        </w:rPr>
        <w:t>SpeechSynthesisUtterance</w:t>
      </w: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t>(texto));</w:t>
      </w:r>
    </w:p>
    <w:p w14:paraId="77D06342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DC989E0" w14:textId="05230C12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Courier New" w:hAnsi="Courier New" w:cs="Courier New"/>
          <w:sz w:val="20"/>
          <w:szCs w:val="20"/>
          <w:lang w:val="es-CO"/>
        </w:rPr>
        <w:t>Reproduce la explicación del módulo.</w:t>
      </w:r>
    </w:p>
    <w:p w14:paraId="16F8B04E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08E89654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52BC96A5" w14:textId="70803160" w:rsidR="006A02E0" w:rsidRDefault="006A02E0" w:rsidP="006A02E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6A02E0">
        <w:rPr>
          <w:rFonts w:ascii="Segoe UI Emoji" w:hAnsi="Segoe UI Emoji" w:cs="Segoe UI Emoji"/>
          <w:b/>
          <w:bCs/>
          <w:sz w:val="20"/>
          <w:szCs w:val="20"/>
          <w:lang w:val="es-CO"/>
        </w:rPr>
        <w:t>📝</w:t>
      </w:r>
      <w:r w:rsidRPr="006A02E0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5.4. Documentación de Quizzes (1–6)</w:t>
      </w:r>
    </w:p>
    <w:p w14:paraId="0A6059D9" w14:textId="77777777" w:rsidR="006A02E0" w:rsidRDefault="006A02E0" w:rsidP="006A02E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E031A73" w14:textId="48B3B243" w:rsidR="006A02E0" w:rsidRDefault="006A02E0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6A02E0">
        <w:rPr>
          <w:rFonts w:ascii="Courier New" w:hAnsi="Courier New" w:cs="Courier New"/>
          <w:sz w:val="20"/>
          <w:szCs w:val="20"/>
          <w:lang w:val="es-CO"/>
        </w:rPr>
        <w:t>Cada quiz contiene:</w:t>
      </w:r>
    </w:p>
    <w:p w14:paraId="199472E1" w14:textId="77777777" w:rsidR="00563A7E" w:rsidRDefault="00563A7E" w:rsidP="006A02E0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1EBBA06B" w14:textId="131A607A" w:rsidR="00563A7E" w:rsidRDefault="00563A7E" w:rsidP="00563A7E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sz w:val="20"/>
          <w:szCs w:val="20"/>
          <w:lang w:val="es-CO"/>
        </w:rPr>
        <w:t>Preguntas tipo selección múltiple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7FECA60" w14:textId="7C880E44" w:rsidR="00563A7E" w:rsidRDefault="00563A7E" w:rsidP="00563A7E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sz w:val="20"/>
          <w:szCs w:val="20"/>
          <w:lang w:val="es-CO"/>
        </w:rPr>
        <w:t>Botón Calificar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071B22F" w14:textId="05FED628" w:rsidR="00563A7E" w:rsidRDefault="00563A7E" w:rsidP="00563A7E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sz w:val="20"/>
          <w:szCs w:val="20"/>
          <w:lang w:val="es-CO"/>
        </w:rPr>
        <w:t>Evaluación automática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AF3076A" w14:textId="3670D3DD" w:rsidR="00563A7E" w:rsidRDefault="00563A7E" w:rsidP="00563A7E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sz w:val="20"/>
          <w:szCs w:val="20"/>
          <w:lang w:val="es-CO"/>
        </w:rPr>
        <w:t>Guardado en localStorage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17EE800" w14:textId="77777777" w:rsidR="00563A7E" w:rsidRDefault="00563A7E" w:rsidP="00563A7E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59FE57EA" w14:textId="7A4F5008" w:rsidR="00563A7E" w:rsidRDefault="00563A7E" w:rsidP="00563A7E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sz w:val="20"/>
          <w:szCs w:val="20"/>
          <w:lang w:val="es-CO"/>
        </w:rPr>
        <w:t>Ejemplo de guardado:</w:t>
      </w:r>
    </w:p>
    <w:p w14:paraId="4DBD41F9" w14:textId="77777777" w:rsidR="00563A7E" w:rsidRDefault="00563A7E" w:rsidP="00563A7E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33A637CE" w14:textId="0EC01384" w:rsidR="00563A7E" w:rsidRDefault="00563A7E" w:rsidP="00563A7E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  <w:r w:rsidRPr="00563A7E">
        <w:rPr>
          <w:rFonts w:ascii="Courier New" w:hAnsi="Courier New" w:cs="Courier New"/>
          <w:color w:val="D60093"/>
          <w:sz w:val="20"/>
          <w:szCs w:val="20"/>
          <w:lang w:val="es-CO"/>
        </w:rPr>
        <w:t>localStorage</w:t>
      </w:r>
      <w:r w:rsidRPr="00563A7E">
        <w:rPr>
          <w:rFonts w:ascii="Courier New" w:hAnsi="Courier New" w:cs="Courier New"/>
          <w:sz w:val="20"/>
          <w:szCs w:val="20"/>
          <w:lang w:val="es-CO"/>
        </w:rPr>
        <w:t>.</w:t>
      </w:r>
      <w:r w:rsidRPr="008249FE">
        <w:rPr>
          <w:rFonts w:ascii="Courier New" w:hAnsi="Courier New" w:cs="Courier New"/>
          <w:color w:val="EE0000"/>
          <w:sz w:val="20"/>
          <w:szCs w:val="20"/>
          <w:lang w:val="es-CO"/>
        </w:rPr>
        <w:t>setItem</w:t>
      </w:r>
      <w:r w:rsidRPr="008249FE">
        <w:rPr>
          <w:rFonts w:ascii="Courier New" w:hAnsi="Courier New" w:cs="Courier New"/>
          <w:color w:val="00B050"/>
          <w:sz w:val="20"/>
          <w:szCs w:val="20"/>
          <w:lang w:val="es-CO"/>
        </w:rPr>
        <w:t>("quiz1"</w:t>
      </w:r>
      <w:r w:rsidRPr="008249FE">
        <w:rPr>
          <w:rFonts w:ascii="Courier New" w:hAnsi="Courier New" w:cs="Courier New"/>
          <w:sz w:val="20"/>
          <w:szCs w:val="20"/>
          <w:lang w:val="es-CO"/>
        </w:rPr>
        <w:t>,</w:t>
      </w:r>
      <w:r w:rsidRPr="008249FE">
        <w:rPr>
          <w:rFonts w:ascii="Courier New" w:hAnsi="Courier New" w:cs="Courier New"/>
          <w:color w:val="00B050"/>
          <w:sz w:val="20"/>
          <w:szCs w:val="20"/>
          <w:lang w:val="es-CO"/>
        </w:rPr>
        <w:t xml:space="preserve"> </w:t>
      </w:r>
      <w:r w:rsidRPr="00563A7E">
        <w:rPr>
          <w:rFonts w:ascii="Courier New" w:hAnsi="Courier New" w:cs="Courier New"/>
          <w:sz w:val="20"/>
          <w:szCs w:val="20"/>
          <w:lang w:val="es-CO"/>
        </w:rPr>
        <w:t>puntaje);</w:t>
      </w:r>
    </w:p>
    <w:p w14:paraId="0C303E67" w14:textId="77777777" w:rsidR="008249FE" w:rsidRPr="00563A7E" w:rsidRDefault="008249FE" w:rsidP="00563A7E">
      <w:pPr>
        <w:spacing w:after="0" w:line="240" w:lineRule="auto"/>
        <w:rPr>
          <w:rFonts w:ascii="Courier New" w:hAnsi="Courier New" w:cs="Courier New"/>
          <w:sz w:val="20"/>
          <w:szCs w:val="20"/>
          <w:lang w:val="es-CO"/>
        </w:rPr>
      </w:pPr>
    </w:p>
    <w:p w14:paraId="0D745CC5" w14:textId="257C9483" w:rsidR="006E283B" w:rsidRP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249FE">
        <w:rPr>
          <w:rFonts w:ascii="Courier New" w:hAnsi="Courier New" w:cs="Courier New"/>
          <w:b/>
          <w:bCs/>
          <w:sz w:val="20"/>
          <w:szCs w:val="20"/>
          <w:lang w:val="es-CO"/>
        </w:rPr>
        <w:t>Cada quiz termina con un botón:</w:t>
      </w:r>
    </w:p>
    <w:p w14:paraId="1B0C9E79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B42E30D" w14:textId="1B6B9B7A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onclick=</w:t>
      </w:r>
      <w:r w:rsidRPr="008249FE">
        <w:rPr>
          <w:rFonts w:ascii="Courier New" w:hAnsi="Courier New" w:cs="Courier New"/>
          <w:color w:val="00B050"/>
          <w:sz w:val="20"/>
          <w:szCs w:val="20"/>
          <w:lang w:val="es-CO"/>
        </w:rPr>
        <w:t>"window.location.href='../modulos/modulo2.html'"</w:t>
      </w:r>
    </w:p>
    <w:p w14:paraId="7CFC151D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  <w:lang w:val="es-CO"/>
        </w:rPr>
      </w:pPr>
    </w:p>
    <w:p w14:paraId="6B7ADED6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  <w:lang w:val="es-CO"/>
        </w:rPr>
      </w:pPr>
    </w:p>
    <w:p w14:paraId="64A2E59C" w14:textId="2DA6C4DF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b/>
          <w:bCs/>
          <w:sz w:val="20"/>
          <w:szCs w:val="20"/>
          <w:lang w:val="es-CO"/>
        </w:rPr>
        <w:t>🎉</w:t>
      </w:r>
      <w:r w:rsidRPr="008249FE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6. felicitaciones.html</w:t>
      </w:r>
    </w:p>
    <w:p w14:paraId="090633E9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20976F0" w14:textId="59FC1FC8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Página final donde:</w:t>
      </w:r>
    </w:p>
    <w:p w14:paraId="3F865CC0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AF92C0A" w14:textId="21D7CDB4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muestran mensajes de finalización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54177CD" w14:textId="557911E3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Aparecen enlaces a encuestas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E778C73" w14:textId="4E0F9E1A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piden datos personales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1F69BA3" w14:textId="78421EB4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calcula el puntaje total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7130BEF" w14:textId="75C782D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genera el certificado PDF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4412956" w14:textId="37A7ACB5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lanza el confeti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5EB34CB" w14:textId="28162CAF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Se reinicia el proceso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C50BD5D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D62F3A9" w14:textId="1A618C8C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b/>
          <w:bCs/>
          <w:sz w:val="20"/>
          <w:szCs w:val="20"/>
          <w:lang w:val="es-CO"/>
        </w:rPr>
        <w:t>🔍</w:t>
      </w:r>
      <w:r w:rsidRPr="008249FE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Obtención de notas desde localStorage</w:t>
      </w:r>
    </w:p>
    <w:p w14:paraId="24B55B92" w14:textId="77777777" w:rsidR="008249FE" w:rsidRDefault="008249FE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A035DB5" w14:textId="77777777" w:rsidR="008249FE" w:rsidRP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color w:val="0070C0"/>
          <w:sz w:val="20"/>
          <w:szCs w:val="20"/>
          <w:lang w:val="es-CO"/>
        </w:rPr>
        <w:t>let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quiz1 =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localStorage</w:t>
      </w:r>
      <w:r w:rsidRPr="008249FE">
        <w:rPr>
          <w:rFonts w:ascii="Courier New" w:hAnsi="Courier New" w:cs="Courier New"/>
          <w:sz w:val="20"/>
          <w:szCs w:val="20"/>
          <w:lang w:val="es-CO"/>
        </w:rPr>
        <w:t>.</w:t>
      </w:r>
      <w:r w:rsidRPr="008249FE">
        <w:rPr>
          <w:rFonts w:ascii="Courier New" w:hAnsi="Courier New" w:cs="Courier New"/>
          <w:color w:val="EE0000"/>
          <w:sz w:val="20"/>
          <w:szCs w:val="20"/>
          <w:lang w:val="es-CO"/>
        </w:rPr>
        <w:t>getItem</w:t>
      </w:r>
      <w:r w:rsidRPr="008249FE">
        <w:rPr>
          <w:rFonts w:ascii="Courier New" w:hAnsi="Courier New" w:cs="Courier New"/>
          <w:sz w:val="20"/>
          <w:szCs w:val="20"/>
          <w:lang w:val="es-CO"/>
        </w:rPr>
        <w:t>(</w:t>
      </w:r>
      <w:r w:rsidRPr="008249FE">
        <w:rPr>
          <w:rFonts w:ascii="Courier New" w:hAnsi="Courier New" w:cs="Courier New"/>
          <w:color w:val="00B050"/>
          <w:sz w:val="20"/>
          <w:szCs w:val="20"/>
          <w:lang w:val="es-CO"/>
        </w:rPr>
        <w:t>"quiz1"</w:t>
      </w:r>
      <w:r w:rsidRPr="008249FE">
        <w:rPr>
          <w:rFonts w:ascii="Courier New" w:hAnsi="Courier New" w:cs="Courier New"/>
          <w:sz w:val="20"/>
          <w:szCs w:val="20"/>
          <w:lang w:val="es-CO"/>
        </w:rPr>
        <w:t>);</w:t>
      </w:r>
    </w:p>
    <w:p w14:paraId="3E2EADB0" w14:textId="77777777" w:rsidR="008249FE" w:rsidRP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...</w:t>
      </w:r>
    </w:p>
    <w:p w14:paraId="3926D7FB" w14:textId="1FCA16FA" w:rsid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color w:val="0070C0"/>
          <w:sz w:val="20"/>
          <w:szCs w:val="20"/>
          <w:lang w:val="es-CO"/>
        </w:rPr>
        <w:t>let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puntajeFinal = quiz1 + quiz2 + ... + quiz6;</w:t>
      </w:r>
    </w:p>
    <w:p w14:paraId="5E9541C5" w14:textId="77777777" w:rsid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8F2BA7E" w14:textId="0BF0D88D" w:rsid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8249FE">
        <w:rPr>
          <w:rFonts w:ascii="Segoe UI Emoji" w:hAnsi="Segoe UI Emoji" w:cs="Segoe UI Emoji"/>
          <w:b/>
          <w:bCs/>
          <w:sz w:val="20"/>
          <w:szCs w:val="20"/>
          <w:lang w:val="es-CO"/>
        </w:rPr>
        <w:t>🧾</w:t>
      </w:r>
      <w:r w:rsidRPr="008249FE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Generación de Certificado PDF</w:t>
      </w:r>
    </w:p>
    <w:p w14:paraId="5410B9F9" w14:textId="77777777" w:rsid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193DDA4" w14:textId="27B4A10B" w:rsidR="008249FE" w:rsidRP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Con jsPDF:</w:t>
      </w:r>
    </w:p>
    <w:p w14:paraId="1F277BCE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79F69F7" w14:textId="77777777" w:rsidR="008249FE" w:rsidRP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color w:val="0070C0"/>
          <w:sz w:val="20"/>
          <w:szCs w:val="20"/>
          <w:lang w:val="es-CO"/>
        </w:rPr>
        <w:t>const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doc = </w:t>
      </w:r>
      <w:r w:rsidRPr="008249FE">
        <w:rPr>
          <w:rFonts w:ascii="Courier New" w:hAnsi="Courier New" w:cs="Courier New"/>
          <w:color w:val="0070C0"/>
          <w:sz w:val="20"/>
          <w:szCs w:val="20"/>
          <w:lang w:val="es-CO"/>
        </w:rPr>
        <w:t>new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 </w:t>
      </w:r>
      <w:r w:rsidRPr="008249FE">
        <w:rPr>
          <w:rFonts w:ascii="Courier New" w:hAnsi="Courier New" w:cs="Courier New"/>
          <w:color w:val="EE0000"/>
          <w:sz w:val="20"/>
          <w:szCs w:val="20"/>
          <w:lang w:val="es-CO"/>
        </w:rPr>
        <w:t>jsPDF</w:t>
      </w:r>
      <w:r w:rsidRPr="008249FE">
        <w:rPr>
          <w:rFonts w:ascii="Courier New" w:hAnsi="Courier New" w:cs="Courier New"/>
          <w:sz w:val="20"/>
          <w:szCs w:val="20"/>
          <w:lang w:val="es-CO"/>
        </w:rPr>
        <w:t>();</w:t>
      </w:r>
    </w:p>
    <w:p w14:paraId="29B100EC" w14:textId="77777777" w:rsidR="008249FE" w:rsidRPr="008249FE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doc.</w:t>
      </w:r>
      <w:r w:rsidRPr="008249FE">
        <w:rPr>
          <w:rFonts w:ascii="Courier New" w:hAnsi="Courier New" w:cs="Courier New"/>
          <w:color w:val="EE0000"/>
          <w:sz w:val="20"/>
          <w:szCs w:val="20"/>
          <w:lang w:val="es-CO"/>
        </w:rPr>
        <w:t>addImage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(logo, </w:t>
      </w:r>
      <w:r w:rsidRPr="008249FE">
        <w:rPr>
          <w:rFonts w:ascii="Courier New" w:hAnsi="Courier New" w:cs="Courier New"/>
          <w:color w:val="00B050"/>
          <w:sz w:val="20"/>
          <w:szCs w:val="20"/>
          <w:lang w:val="es-CO"/>
        </w:rPr>
        <w:t>'PNG'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10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10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40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40</w:t>
      </w:r>
      <w:r w:rsidRPr="008249FE">
        <w:rPr>
          <w:rFonts w:ascii="Courier New" w:hAnsi="Courier New" w:cs="Courier New"/>
          <w:sz w:val="20"/>
          <w:szCs w:val="20"/>
          <w:lang w:val="es-CO"/>
        </w:rPr>
        <w:t>);</w:t>
      </w:r>
    </w:p>
    <w:p w14:paraId="52F16587" w14:textId="067D2F8F" w:rsidR="006E283B" w:rsidRDefault="008249FE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8249FE">
        <w:rPr>
          <w:rFonts w:ascii="Courier New" w:hAnsi="Courier New" w:cs="Courier New"/>
          <w:sz w:val="20"/>
          <w:szCs w:val="20"/>
          <w:lang w:val="es-CO"/>
        </w:rPr>
        <w:t>doc.</w:t>
      </w:r>
      <w:r w:rsidRPr="008249FE">
        <w:rPr>
          <w:rFonts w:ascii="Courier New" w:hAnsi="Courier New" w:cs="Courier New"/>
          <w:color w:val="EE0000"/>
          <w:sz w:val="20"/>
          <w:szCs w:val="20"/>
          <w:lang w:val="es-CO"/>
        </w:rPr>
        <w:t>text</w:t>
      </w:r>
      <w:r w:rsidRPr="008249FE">
        <w:rPr>
          <w:rFonts w:ascii="Courier New" w:hAnsi="Courier New" w:cs="Courier New"/>
          <w:sz w:val="20"/>
          <w:szCs w:val="20"/>
          <w:lang w:val="es-CO"/>
        </w:rPr>
        <w:t>(</w:t>
      </w:r>
      <w:r w:rsidRPr="00C4233B">
        <w:rPr>
          <w:rFonts w:ascii="Courier New" w:hAnsi="Courier New" w:cs="Courier New"/>
          <w:color w:val="00B050"/>
          <w:sz w:val="20"/>
          <w:szCs w:val="20"/>
          <w:lang w:val="es-CO"/>
        </w:rPr>
        <w:t>`Certificamos que ${nombre}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`,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20</w:t>
      </w:r>
      <w:r w:rsidRPr="008249FE">
        <w:rPr>
          <w:rFonts w:ascii="Courier New" w:hAnsi="Courier New" w:cs="Courier New"/>
          <w:sz w:val="20"/>
          <w:szCs w:val="20"/>
          <w:lang w:val="es-CO"/>
        </w:rPr>
        <w:t xml:space="preserve">, </w:t>
      </w:r>
      <w:r w:rsidRPr="008249FE">
        <w:rPr>
          <w:rFonts w:ascii="Courier New" w:hAnsi="Courier New" w:cs="Courier New"/>
          <w:color w:val="D60093"/>
          <w:sz w:val="20"/>
          <w:szCs w:val="20"/>
          <w:lang w:val="es-CO"/>
        </w:rPr>
        <w:t>80</w:t>
      </w:r>
      <w:r w:rsidRPr="008249FE">
        <w:rPr>
          <w:rFonts w:ascii="Courier New" w:hAnsi="Courier New" w:cs="Courier New"/>
          <w:sz w:val="20"/>
          <w:szCs w:val="20"/>
          <w:lang w:val="es-CO"/>
        </w:rPr>
        <w:t>);</w:t>
      </w:r>
    </w:p>
    <w:p w14:paraId="4956B924" w14:textId="77777777" w:rsidR="00C4233B" w:rsidRDefault="00C4233B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BD5ABD5" w14:textId="6CA2BD87" w:rsidR="00C4233B" w:rsidRDefault="00C4233B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Reinicio</w:t>
      </w:r>
    </w:p>
    <w:p w14:paraId="5526A581" w14:textId="77777777" w:rsidR="00C4233B" w:rsidRDefault="00C4233B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ABB2F3A" w14:textId="09BAEA5C" w:rsidR="00C4233B" w:rsidRPr="008249FE" w:rsidRDefault="00C4233B" w:rsidP="008249F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color w:val="D60093"/>
          <w:sz w:val="20"/>
          <w:szCs w:val="20"/>
          <w:lang w:val="es-CO"/>
        </w:rPr>
        <w:t>localStorage</w:t>
      </w:r>
      <w:r w:rsidRPr="00C4233B">
        <w:rPr>
          <w:rFonts w:ascii="Courier New" w:hAnsi="Courier New" w:cs="Courier New"/>
          <w:sz w:val="20"/>
          <w:szCs w:val="20"/>
          <w:lang w:val="es-CO"/>
        </w:rPr>
        <w:t>.</w:t>
      </w:r>
      <w:r w:rsidRPr="00C4233B">
        <w:rPr>
          <w:rFonts w:ascii="Courier New" w:hAnsi="Courier New" w:cs="Courier New"/>
          <w:color w:val="EE0000"/>
          <w:sz w:val="20"/>
          <w:szCs w:val="20"/>
          <w:lang w:val="es-CO"/>
        </w:rPr>
        <w:t>clear</w:t>
      </w:r>
      <w:r w:rsidRPr="00C4233B">
        <w:rPr>
          <w:rFonts w:ascii="Courier New" w:hAnsi="Courier New" w:cs="Courier New"/>
          <w:sz w:val="20"/>
          <w:szCs w:val="20"/>
          <w:lang w:val="es-CO"/>
        </w:rPr>
        <w:t>();</w:t>
      </w:r>
    </w:p>
    <w:p w14:paraId="104D0BE6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F18A3D4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C19A2B2" w14:textId="568DC1CE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b/>
          <w:bCs/>
          <w:sz w:val="20"/>
          <w:szCs w:val="20"/>
          <w:lang w:val="es-CO"/>
        </w:rPr>
        <w:lastRenderedPageBreak/>
        <w:t>🖨️</w:t>
      </w:r>
      <w:r w:rsidRPr="00C423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7. Certificado PDF</w:t>
      </w:r>
    </w:p>
    <w:p w14:paraId="15CB60DF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8EDD009" w14:textId="71A793E4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El certificado incluye:</w:t>
      </w:r>
    </w:p>
    <w:p w14:paraId="1CF9AB3D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ADC9F03" w14:textId="46E13773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Logo corporativo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42628F9" w14:textId="07E79AD5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Título oficial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371DB70" w14:textId="14049ECE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Nombre del colaborador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40CE4AA" w14:textId="73C903AC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Cédula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58927D2" w14:textId="28F7F486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Fecha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A3BC3AC" w14:textId="7630F96A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Puntaje de cada módulo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994919F" w14:textId="194782B5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Puntaje final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420E08F" w14:textId="04E7C19F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Firma digital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3EA2013" w14:textId="714F6FEB" w:rsidR="00C4233B" w:rsidRDefault="00C4233B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Datos de la empresa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03C0580" w14:textId="77777777" w:rsid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21DEFA2" w14:textId="14DB479B" w:rsid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b/>
          <w:bCs/>
          <w:sz w:val="20"/>
          <w:szCs w:val="20"/>
          <w:lang w:val="es-CO"/>
        </w:rPr>
        <w:t>🧪</w:t>
      </w:r>
      <w:r w:rsidRPr="00C423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8. Pruebas del Sistema</w:t>
      </w:r>
    </w:p>
    <w:p w14:paraId="0B90EAF3" w14:textId="77777777" w:rsid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F76EE29" w14:textId="70F81B52" w:rsid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Courier New" w:hAnsi="Courier New" w:cs="Courier New"/>
          <w:sz w:val="20"/>
          <w:szCs w:val="20"/>
          <w:lang w:val="es-CO"/>
        </w:rPr>
        <w:t>Se recomienda validar:</w:t>
      </w:r>
    </w:p>
    <w:p w14:paraId="37D7DB50" w14:textId="77777777" w:rsid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233B" w14:paraId="60BC62C6" w14:textId="77777777" w:rsidTr="00C42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9E64E7" w14:textId="1B08C133" w:rsidR="00C4233B" w:rsidRDefault="00C4233B" w:rsidP="00C4233B">
            <w:pPr>
              <w:jc w:val="center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CO"/>
              </w:rPr>
              <w:t>PRUEBA</w:t>
            </w:r>
          </w:p>
        </w:tc>
        <w:tc>
          <w:tcPr>
            <w:tcW w:w="4414" w:type="dxa"/>
          </w:tcPr>
          <w:p w14:paraId="1A91A6E5" w14:textId="267E7D49" w:rsidR="00C4233B" w:rsidRDefault="00C4233B" w:rsidP="00C42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s-CO"/>
              </w:rPr>
              <w:t>RESULTADO ESPERADO</w:t>
            </w:r>
          </w:p>
        </w:tc>
      </w:tr>
      <w:tr w:rsidR="00C4233B" w14:paraId="4678CC89" w14:textId="77777777" w:rsidTr="00C4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6263FFD" w14:textId="5DE15EDE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Navegación módulo a módulo</w:t>
            </w:r>
          </w:p>
        </w:tc>
        <w:tc>
          <w:tcPr>
            <w:tcW w:w="4414" w:type="dxa"/>
          </w:tcPr>
          <w:p w14:paraId="7471A2A0" w14:textId="0D25DB54" w:rsidR="00C4233B" w:rsidRDefault="00C4233B" w:rsidP="00C42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Funciona sin romper</w:t>
            </w:r>
          </w:p>
        </w:tc>
      </w:tr>
      <w:tr w:rsidR="00C4233B" w14:paraId="24ECD60C" w14:textId="77777777" w:rsidTr="00C42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34B79B7" w14:textId="3627424E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Videos cargan</w:t>
            </w:r>
          </w:p>
        </w:tc>
        <w:tc>
          <w:tcPr>
            <w:tcW w:w="4414" w:type="dxa"/>
          </w:tcPr>
          <w:p w14:paraId="21892212" w14:textId="3A6D4E81" w:rsidR="00C4233B" w:rsidRDefault="00C4233B" w:rsidP="00C423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Sí</w:t>
            </w:r>
          </w:p>
        </w:tc>
      </w:tr>
      <w:tr w:rsidR="00C4233B" w14:paraId="2ED8CBD6" w14:textId="77777777" w:rsidTr="00C4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8314F" w14:textId="385875E0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Imágenes cargan</w:t>
            </w:r>
          </w:p>
        </w:tc>
        <w:tc>
          <w:tcPr>
            <w:tcW w:w="4414" w:type="dxa"/>
          </w:tcPr>
          <w:p w14:paraId="20D88E53" w14:textId="0870E387" w:rsidR="00C4233B" w:rsidRDefault="00C4233B" w:rsidP="00C42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Sí</w:t>
            </w:r>
          </w:p>
        </w:tc>
      </w:tr>
      <w:tr w:rsidR="00C4233B" w14:paraId="2E26B58A" w14:textId="77777777" w:rsidTr="00C42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23B8B4" w14:textId="7857492E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Quizzes guardan puntajes</w:t>
            </w:r>
          </w:p>
        </w:tc>
        <w:tc>
          <w:tcPr>
            <w:tcW w:w="4414" w:type="dxa"/>
          </w:tcPr>
          <w:p w14:paraId="3E71C887" w14:textId="4F97781B" w:rsidR="00C4233B" w:rsidRDefault="00C4233B" w:rsidP="00C423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Guardado correcto</w:t>
            </w:r>
          </w:p>
        </w:tc>
      </w:tr>
      <w:tr w:rsidR="00C4233B" w14:paraId="3CE055B0" w14:textId="77777777" w:rsidTr="00C4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8A6D2C" w14:textId="736AFEC3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PDF se genera</w:t>
            </w:r>
          </w:p>
        </w:tc>
        <w:tc>
          <w:tcPr>
            <w:tcW w:w="4414" w:type="dxa"/>
          </w:tcPr>
          <w:p w14:paraId="3C8B08E0" w14:textId="420D96C0" w:rsidR="00C4233B" w:rsidRDefault="00C4233B" w:rsidP="00C42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Sí</w:t>
            </w:r>
          </w:p>
        </w:tc>
      </w:tr>
      <w:tr w:rsidR="00C4233B" w14:paraId="5C2A4581" w14:textId="77777777" w:rsidTr="00C42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13C46C2" w14:textId="18EE18A3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Datos ingresados → PDF</w:t>
            </w:r>
          </w:p>
        </w:tc>
        <w:tc>
          <w:tcPr>
            <w:tcW w:w="4414" w:type="dxa"/>
          </w:tcPr>
          <w:p w14:paraId="0073239F" w14:textId="038556DC" w:rsidR="00C4233B" w:rsidRDefault="00C4233B" w:rsidP="00C423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Correcto</w:t>
            </w:r>
          </w:p>
        </w:tc>
      </w:tr>
      <w:tr w:rsidR="00C4233B" w14:paraId="4E8AE5A9" w14:textId="77777777" w:rsidTr="00C4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2022AC7" w14:textId="76CDFCAC" w:rsidR="00C4233B" w:rsidRPr="00C4233B" w:rsidRDefault="00C4233B" w:rsidP="00C4233B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b w:val="0"/>
                <w:bCs w:val="0"/>
                <w:sz w:val="20"/>
                <w:szCs w:val="20"/>
                <w:lang w:val="es-CO"/>
              </w:rPr>
              <w:t>Reinicio de inducción</w:t>
            </w:r>
          </w:p>
        </w:tc>
        <w:tc>
          <w:tcPr>
            <w:tcW w:w="4414" w:type="dxa"/>
          </w:tcPr>
          <w:p w14:paraId="282FD854" w14:textId="6D0FD6E8" w:rsidR="00C4233B" w:rsidRDefault="00C4233B" w:rsidP="00C42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  <w:lang w:val="es-CO"/>
              </w:rPr>
            </w:pPr>
            <w:r w:rsidRPr="00C4233B">
              <w:rPr>
                <w:rFonts w:ascii="Courier New" w:hAnsi="Courier New" w:cs="Courier New"/>
                <w:sz w:val="20"/>
                <w:szCs w:val="20"/>
                <w:lang w:val="es-CO"/>
              </w:rPr>
              <w:t>Limpia localStorage</w:t>
            </w:r>
          </w:p>
        </w:tc>
      </w:tr>
    </w:tbl>
    <w:p w14:paraId="3E8D504C" w14:textId="77777777" w:rsidR="00C4233B" w:rsidRPr="00C4233B" w:rsidRDefault="00C4233B" w:rsidP="00C423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BCD9B94" w14:textId="77777777" w:rsidR="006E283B" w:rsidRDefault="006E28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A10794C" w14:textId="09B7EE80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b/>
          <w:bCs/>
          <w:sz w:val="20"/>
          <w:szCs w:val="20"/>
          <w:lang w:val="es-CO"/>
        </w:rPr>
        <w:t>🛠️</w:t>
      </w:r>
      <w:r w:rsidRPr="00C423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9. Requisitos Técnicos</w:t>
      </w:r>
    </w:p>
    <w:p w14:paraId="2EA62AFF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300717B9" w14:textId="15C1CFB3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4233B">
        <w:rPr>
          <w:rFonts w:ascii="Courier New" w:hAnsi="Courier New" w:cs="Courier New"/>
          <w:sz w:val="20"/>
          <w:szCs w:val="20"/>
          <w:lang w:val="es-CO"/>
        </w:rPr>
        <w:t xml:space="preserve"> Navegador actualizado (Chrome recomendado</w:t>
      </w:r>
      <w:r>
        <w:rPr>
          <w:rFonts w:ascii="Courier New" w:hAnsi="Courier New" w:cs="Courier New"/>
          <w:sz w:val="20"/>
          <w:szCs w:val="20"/>
          <w:lang w:val="es-CO"/>
        </w:rPr>
        <w:t>).</w:t>
      </w:r>
    </w:p>
    <w:p w14:paraId="712229C2" w14:textId="5A5A3D52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4233B">
        <w:rPr>
          <w:rFonts w:ascii="Courier New" w:hAnsi="Courier New" w:cs="Courier New"/>
          <w:sz w:val="20"/>
          <w:szCs w:val="20"/>
          <w:lang w:val="es-CO"/>
        </w:rPr>
        <w:t xml:space="preserve"> Conexión a internet para videos externos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3F0B06A" w14:textId="0786134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4233B">
        <w:rPr>
          <w:rFonts w:ascii="Courier New" w:hAnsi="Courier New" w:cs="Courier New"/>
          <w:sz w:val="20"/>
          <w:szCs w:val="20"/>
          <w:lang w:val="es-CO"/>
        </w:rPr>
        <w:t xml:space="preserve"> Carpeta del proyecto completa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27CBDD2" w14:textId="20A40D0B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4233B">
        <w:rPr>
          <w:rFonts w:ascii="Courier New" w:hAnsi="Courier New" w:cs="Courier New"/>
          <w:sz w:val="20"/>
          <w:szCs w:val="20"/>
          <w:lang w:val="es-CO"/>
        </w:rPr>
        <w:t xml:space="preserve"> jsPDF incluido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D7D8D34" w14:textId="049EEE4B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C4233B">
        <w:rPr>
          <w:rFonts w:ascii="Courier New" w:hAnsi="Courier New" w:cs="Courier New"/>
          <w:sz w:val="20"/>
          <w:szCs w:val="20"/>
          <w:lang w:val="es-CO"/>
        </w:rPr>
        <w:t xml:space="preserve"> Compatible con móvil y PC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6F77DEA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A8F81A5" w14:textId="6F8B5250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C4233B">
        <w:rPr>
          <w:rFonts w:ascii="Segoe UI Emoji" w:hAnsi="Segoe UI Emoji" w:cs="Segoe UI Emoji"/>
          <w:b/>
          <w:bCs/>
          <w:sz w:val="20"/>
          <w:szCs w:val="20"/>
          <w:lang w:val="es-CO"/>
        </w:rPr>
        <w:t>🚀</w:t>
      </w:r>
      <w:r w:rsidRPr="00C4233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10. Recomendaciones de Mejora</w:t>
      </w:r>
    </w:p>
    <w:p w14:paraId="438171A9" w14:textId="77777777" w:rsidR="00C4233B" w:rsidRDefault="00C4233B" w:rsidP="006E283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41DF10C" w14:textId="3325AE68" w:rsidR="00C4233B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Base de datos para almacenar resultados reales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4FC649A" w14:textId="5D29BEFC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Panel administrador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D50EB2A" w14:textId="1979C3E0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Control de intentos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BD069EE" w14:textId="69FC3C14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Reportes automáticos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F345966" w14:textId="12262C40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Hosting institucional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56CCB54" w14:textId="626F3E4F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Diseño responsive avanzado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EB51FFC" w14:textId="48B79E6E" w:rsidR="00F34784" w:rsidRDefault="00F34784" w:rsidP="00C423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Versión PWA (app instalable)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9B573F8" w14:textId="77777777" w:rsidR="00F34784" w:rsidRDefault="00F34784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A5DA0F3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BD7856C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42D0CAE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2104A8B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0541365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29A26A6" w14:textId="77777777" w:rsidR="003933B9" w:rsidRDefault="003933B9" w:rsidP="00F34784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F243B43" w14:textId="778C4A08" w:rsidR="00F34784" w:rsidRDefault="00F34784" w:rsidP="00F34784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F34784">
        <w:rPr>
          <w:rFonts w:ascii="Segoe UI Emoji" w:hAnsi="Segoe UI Emoji" w:cs="Segoe UI Emoji"/>
          <w:b/>
          <w:bCs/>
          <w:sz w:val="20"/>
          <w:szCs w:val="20"/>
          <w:lang w:val="es-CO"/>
        </w:rPr>
        <w:lastRenderedPageBreak/>
        <w:t>📎</w:t>
      </w:r>
      <w:r w:rsidRPr="00F34784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11. Conclusión</w:t>
      </w:r>
    </w:p>
    <w:p w14:paraId="00E71DF9" w14:textId="77777777" w:rsidR="00F34784" w:rsidRPr="00F34784" w:rsidRDefault="00F34784" w:rsidP="00F34784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9D359BA" w14:textId="5E1F0349" w:rsidR="00C4233B" w:rsidRDefault="00F34784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El sistema de inducción del Terminal de Transportes de Neiva está completamente funcional, bien estructurado y cumple con todos los requisitos institucionales:</w:t>
      </w:r>
    </w:p>
    <w:p w14:paraId="04736AC7" w14:textId="77777777" w:rsidR="00F34784" w:rsidRDefault="00F34784" w:rsidP="006E283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2CAC749" w14:textId="3DD832D2" w:rsidR="00F34784" w:rsidRDefault="00F34784" w:rsidP="00F3478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Presenta contenido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4C4F4E9" w14:textId="60212ED4" w:rsidR="00F34784" w:rsidRDefault="00F34784" w:rsidP="00F3478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Evalúa aprendizaje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81EA198" w14:textId="522879FB" w:rsidR="00F34784" w:rsidRDefault="00F34784" w:rsidP="00F3478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Genera certificados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348BDF1" w14:textId="04E79344" w:rsidR="00F34784" w:rsidRDefault="00F34784" w:rsidP="00F3478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Automatiza el proceso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5E823D5" w14:textId="33B8CA8F" w:rsidR="006E283B" w:rsidRPr="003933B9" w:rsidRDefault="00F34784" w:rsidP="006E28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F34784">
        <w:rPr>
          <w:rFonts w:ascii="Courier New" w:hAnsi="Courier New" w:cs="Courier New"/>
          <w:sz w:val="20"/>
          <w:szCs w:val="20"/>
          <w:lang w:val="es-CO"/>
        </w:rPr>
        <w:t>Funciona en cualquier dispositivo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sectPr w:rsidR="006E283B" w:rsidRPr="00393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30D4"/>
    <w:multiLevelType w:val="hybridMultilevel"/>
    <w:tmpl w:val="3CF4C296"/>
    <w:lvl w:ilvl="0" w:tplc="81680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F034C"/>
    <w:multiLevelType w:val="hybridMultilevel"/>
    <w:tmpl w:val="E58E086E"/>
    <w:lvl w:ilvl="0" w:tplc="B70E3E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7600C"/>
    <w:multiLevelType w:val="hybridMultilevel"/>
    <w:tmpl w:val="8020F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B06DA"/>
    <w:multiLevelType w:val="hybridMultilevel"/>
    <w:tmpl w:val="380A3D22"/>
    <w:lvl w:ilvl="0" w:tplc="0842298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133434">
    <w:abstractNumId w:val="1"/>
  </w:num>
  <w:num w:numId="2" w16cid:durableId="1715039162">
    <w:abstractNumId w:val="3"/>
  </w:num>
  <w:num w:numId="3" w16cid:durableId="1166627936">
    <w:abstractNumId w:val="2"/>
  </w:num>
  <w:num w:numId="4" w16cid:durableId="154181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CD"/>
    <w:rsid w:val="002E146B"/>
    <w:rsid w:val="003933B9"/>
    <w:rsid w:val="00563A7E"/>
    <w:rsid w:val="005A540E"/>
    <w:rsid w:val="006A02E0"/>
    <w:rsid w:val="006E283B"/>
    <w:rsid w:val="00771978"/>
    <w:rsid w:val="007E61CD"/>
    <w:rsid w:val="008010B9"/>
    <w:rsid w:val="008047A2"/>
    <w:rsid w:val="008249FE"/>
    <w:rsid w:val="009202F5"/>
    <w:rsid w:val="00C33371"/>
    <w:rsid w:val="00C4233B"/>
    <w:rsid w:val="00C56992"/>
    <w:rsid w:val="00D84FCD"/>
    <w:rsid w:val="00E21EB4"/>
    <w:rsid w:val="00F34784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3452"/>
  <w15:chartTrackingRefBased/>
  <w15:docId w15:val="{E5C4F004-3130-4FFE-AA23-4228FD75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1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1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1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1C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C423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821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2025-11-25T13:15:00Z</dcterms:created>
  <dcterms:modified xsi:type="dcterms:W3CDTF">2025-11-25T13:15:00Z</dcterms:modified>
</cp:coreProperties>
</file>