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3.png" ContentType="image/png"/>
  <Override PartName="/word/media/image1.jpeg" ContentType="image/jpeg"/>
  <Override PartName="/word/media/image2.png" ContentType="image/png"/>
  <Override PartName="/word/media/image4.png" ContentType="image/png"/>
  <Override PartName="/word/media/image7.png" ContentType="image/png"/>
  <Override PartName="/word/media/image5.jpeg" ContentType="image/jpeg"/>
  <Override PartName="/word/media/image6.png" ContentType="image/png"/>
  <Override PartName="/word/media/image8.png" ContentType="image/png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_rels/header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pBdr>
          <w:bottom w:val="single" w:sz="6" w:space="1" w:color="00000A"/>
        </w:pBdr>
        <w:rPr/>
      </w:pPr>
      <w:r>
        <w:rPr>
          <w:rStyle w:val="IntenseEmphasis"/>
          <w:sz w:val="32"/>
        </w:rPr>
        <w:t xml:space="preserve">TTN Enschede </w:t>
      </w:r>
      <w:r>
        <w:rPr>
          <w:rStyle w:val="IntenseEmphasis"/>
          <w:sz w:val="32"/>
        </w:rPr>
        <w:t>M</w:t>
      </w:r>
      <w:r>
        <w:rPr>
          <w:rStyle w:val="IntenseEmphasis"/>
          <w:sz w:val="32"/>
        </w:rPr>
        <w:t>eet</w:t>
      </w:r>
      <w:r>
        <w:rPr>
          <w:rStyle w:val="IntenseEmphasis"/>
          <w:sz w:val="32"/>
        </w:rPr>
        <w:t>U</w:t>
      </w:r>
      <w:r>
        <w:rPr>
          <w:rStyle w:val="IntenseEmphasis"/>
          <w:sz w:val="32"/>
        </w:rPr>
        <w:t xml:space="preserve">p / </w:t>
      </w:r>
      <w:r>
        <w:rPr>
          <w:rStyle w:val="IntenseEmphasis"/>
          <w:sz w:val="32"/>
        </w:rPr>
        <w:t>14</w:t>
      </w:r>
      <w:r>
        <w:rPr>
          <w:rStyle w:val="IntenseEmphasis"/>
          <w:sz w:val="32"/>
        </w:rPr>
        <w:t>-</w:t>
      </w:r>
      <w:r>
        <w:rPr>
          <w:rStyle w:val="IntenseEmphasis"/>
          <w:sz w:val="32"/>
        </w:rPr>
        <w:t>jun</w:t>
      </w:r>
      <w:r>
        <w:rPr>
          <w:rStyle w:val="IntenseEmphasis"/>
          <w:sz w:val="32"/>
        </w:rPr>
        <w:t xml:space="preserve">i-2017 / </w:t>
      </w:r>
      <w:r>
        <w:rPr>
          <w:rStyle w:val="IntenseEmphasis"/>
          <w:sz w:val="32"/>
        </w:rPr>
        <w:t>Sensor data</w:t>
      </w:r>
    </w:p>
    <w:p>
      <w:pPr>
        <w:pStyle w:val="Normal"/>
        <w:pBdr>
          <w:bottom w:val="single" w:sz="6" w:space="1" w:color="00000A"/>
        </w:pBdr>
        <w:rPr>
          <w:rStyle w:val="IntenseEmphasis"/>
          <w:sz w:val="32"/>
        </w:rPr>
      </w:pPr>
      <w:r>
        <w:rPr>
          <w:sz w:val="32"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/>
      </w:pPr>
      <w:r>
        <w:rPr>
          <w:rFonts w:cs="Calibri" w:ascii="Calibri" w:hAnsi="Calibri" w:asciiTheme="minorHAnsi" w:cstheme="minorHAnsi" w:hAnsiTheme="minorHAnsi"/>
          <w:b/>
        </w:rPr>
        <w:t xml:space="preserve">Wat gaan we </w:t>
      </w:r>
      <w:r>
        <w:rPr>
          <w:rFonts w:cs="Calibri" w:ascii="Calibri" w:hAnsi="Calibri" w:asciiTheme="minorHAnsi" w:cstheme="minorHAnsi" w:hAnsiTheme="minorHAnsi"/>
          <w:b/>
        </w:rPr>
        <w:t>toevoegen</w:t>
      </w:r>
      <w:r>
        <w:rPr>
          <w:rFonts w:cs="Calibri" w:ascii="Calibri" w:hAnsi="Calibri" w:asciiTheme="minorHAnsi" w:cstheme="minorHAnsi" w:hAnsiTheme="minorHAnsi"/>
          <w:b/>
        </w:rPr>
        <w:t xml:space="preserve">? </w:t>
      </w:r>
    </w:p>
    <w:p>
      <w:pPr>
        <w:pStyle w:val="ListParagraph"/>
        <w:numPr>
          <w:ilvl w:val="0"/>
          <w:numId w:val="4"/>
        </w:numPr>
        <w:rPr/>
      </w:pPr>
      <w:r>
        <w:rPr>
          <w:rFonts w:cs="Calibri" w:ascii="Calibri" w:hAnsi="Calibri" w:asciiTheme="minorHAnsi" w:cstheme="minorHAnsi" w:hAnsiTheme="minorHAnsi"/>
        </w:rPr>
        <w:t>B</w:t>
      </w:r>
      <w:r>
        <w:rPr>
          <w:rFonts w:cs="Calibri" w:ascii="Calibri" w:hAnsi="Calibri" w:asciiTheme="minorHAnsi" w:cstheme="minorHAnsi" w:hAnsiTheme="minorHAnsi"/>
        </w:rPr>
        <w:t>o</w:t>
      </w:r>
      <w:r>
        <w:rPr>
          <w:rFonts w:cs="Calibri" w:ascii="Calibri" w:hAnsi="Calibri" w:asciiTheme="minorHAnsi" w:cstheme="minorHAnsi" w:hAnsiTheme="minorHAnsi"/>
        </w:rPr>
        <w:t>sch  Sensortec BMP280 Luchtdruk sensor / thermometer</w:t>
      </w:r>
    </w:p>
    <w:p>
      <w:pPr>
        <w:pStyle w:val="ListParagraph"/>
        <w:numPr>
          <w:ilvl w:val="0"/>
          <w:numId w:val="4"/>
        </w:numPr>
        <w:rPr/>
      </w:pPr>
      <w:r>
        <w:rPr>
          <w:rFonts w:cs="Calibri" w:ascii="Calibri" w:hAnsi="Calibri" w:asciiTheme="minorHAnsi" w:cstheme="minorHAnsi" w:hAnsiTheme="minorHAnsi"/>
        </w:rPr>
        <w:t>A</w:t>
      </w:r>
      <w:r>
        <w:rPr>
          <w:rFonts w:cs="Calibri" w:ascii="Calibri" w:hAnsi="Calibri" w:asciiTheme="minorHAnsi" w:cstheme="minorHAnsi" w:hAnsiTheme="minorHAnsi"/>
        </w:rPr>
        <w:t>rduino ontwikkelomgeving (laptop meenemen)</w:t>
      </w:r>
    </w:p>
    <w:p>
      <w:pPr>
        <w:pStyle w:val="ListParagraph"/>
        <w:numPr>
          <w:ilvl w:val="0"/>
          <w:numId w:val="4"/>
        </w:numPr>
        <w:rPr/>
      </w:pPr>
      <w:r>
        <w:rPr>
          <w:rFonts w:cs="Calibri" w:ascii="Calibri" w:hAnsi="Calibri" w:asciiTheme="minorHAnsi" w:cstheme="minorHAnsi" w:hAnsiTheme="minorHAnsi"/>
        </w:rPr>
        <w:t>TTN Account</w:t>
      </w:r>
    </w:p>
    <w:p>
      <w:pPr>
        <w:pStyle w:val="ListParagraph"/>
        <w:numPr>
          <w:ilvl w:val="0"/>
          <w:numId w:val="0"/>
        </w:numPr>
        <w:ind w:left="72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/>
      </w:pPr>
      <w:r>
        <w:rPr>
          <w:lang w:val="en-US"/>
        </w:rPr>
        <w:t xml:space="preserve"> </w:t>
      </w:r>
      <w:r>
        <w:rPr>
          <w:rFonts w:cs="Calibri" w:ascii="Calibri" w:hAnsi="Calibri" w:asciiTheme="minorHAnsi" w:cstheme="minorHAnsi" w:hAnsiTheme="minorHAnsi"/>
          <w:b/>
        </w:rPr>
        <w:t>Agenda</w:t>
      </w:r>
    </w:p>
    <w:p>
      <w:pPr>
        <w:pStyle w:val="Normal"/>
        <w:numPr>
          <w:ilvl w:val="0"/>
          <w:numId w:val="6"/>
        </w:numPr>
        <w:rPr>
          <w:b w:val="false"/>
          <w:b w:val="false"/>
          <w:bCs w:val="false"/>
        </w:rPr>
      </w:pPr>
      <w:r>
        <w:rPr>
          <w:rFonts w:cs="Calibri" w:ascii="Calibri" w:hAnsi="Calibri" w:asciiTheme="minorHAnsi" w:cstheme="minorHAnsi" w:hAnsiTheme="minorHAnsi"/>
          <w:b w:val="false"/>
          <w:bCs w:val="false"/>
        </w:rPr>
        <w:t xml:space="preserve">Inventarisatie; wie heeft de LoRaWAN node </w:t>
      </w:r>
      <w:r>
        <w:rPr>
          <w:rFonts w:cs="Calibri" w:ascii="Calibri" w:hAnsi="Calibri" w:asciiTheme="minorHAnsi" w:cstheme="minorHAnsi" w:hAnsiTheme="minorHAnsi"/>
          <w:b w:val="false"/>
          <w:bCs w:val="false"/>
        </w:rPr>
        <w:t>(</w:t>
      </w:r>
      <w:r>
        <w:rPr>
          <w:rFonts w:cs="Calibri" w:ascii="Calibri" w:hAnsi="Calibri" w:asciiTheme="minorHAnsi" w:cstheme="minorHAnsi" w:hAnsiTheme="minorHAnsi"/>
          <w:b w:val="false"/>
          <w:bCs w:val="false"/>
        </w:rPr>
        <w:t>bijna</w:t>
      </w:r>
      <w:r>
        <w:rPr>
          <w:rFonts w:cs="Calibri" w:ascii="Calibri" w:hAnsi="Calibri" w:asciiTheme="minorHAnsi" w:cstheme="minorHAnsi" w:hAnsiTheme="minorHAnsi"/>
          <w:b w:val="false"/>
          <w:bCs w:val="false"/>
        </w:rPr>
        <w:t>)</w:t>
      </w:r>
      <w:r>
        <w:rPr>
          <w:rFonts w:cs="Calibri" w:ascii="Calibri" w:hAnsi="Calibri" w:asciiTheme="minorHAnsi" w:cstheme="minorHAnsi" w:hAnsiTheme="minorHAnsi"/>
          <w:b w:val="false"/>
          <w:bCs w:val="false"/>
        </w:rPr>
        <w:t xml:space="preserve"> werkend?</w:t>
      </w:r>
    </w:p>
    <w:p>
      <w:pPr>
        <w:pStyle w:val="Normal"/>
        <w:numPr>
          <w:ilvl w:val="0"/>
          <w:numId w:val="6"/>
        </w:numPr>
        <w:rPr>
          <w:b w:val="false"/>
          <w:b w:val="false"/>
          <w:bCs w:val="false"/>
        </w:rPr>
      </w:pPr>
      <w:r>
        <w:rPr>
          <w:rFonts w:cs="Calibri" w:ascii="Calibri" w:hAnsi="Calibri" w:asciiTheme="minorHAnsi" w:cstheme="minorHAnsi" w:hAnsiTheme="minorHAnsi"/>
          <w:b w:val="false"/>
          <w:bCs w:val="false"/>
        </w:rPr>
        <w:t>Installeren Arduino IDE</w:t>
      </w:r>
    </w:p>
    <w:p>
      <w:pPr>
        <w:pStyle w:val="Normal"/>
        <w:numPr>
          <w:ilvl w:val="0"/>
          <w:numId w:val="6"/>
        </w:numPr>
        <w:rPr>
          <w:b w:val="false"/>
          <w:b w:val="false"/>
          <w:bCs w:val="false"/>
        </w:rPr>
      </w:pPr>
      <w:r>
        <w:rPr>
          <w:rFonts w:cs="Calibri" w:ascii="Calibri" w:hAnsi="Calibri" w:asciiTheme="minorHAnsi" w:cstheme="minorHAnsi" w:hAnsiTheme="minorHAnsi"/>
          <w:b w:val="false"/>
          <w:bCs w:val="false"/>
        </w:rPr>
        <w:t>Toevoegen Adafruit BMP280 library</w:t>
      </w:r>
    </w:p>
    <w:p>
      <w:pPr>
        <w:pStyle w:val="Normal"/>
        <w:numPr>
          <w:ilvl w:val="0"/>
          <w:numId w:val="6"/>
        </w:numPr>
        <w:rPr>
          <w:b w:val="false"/>
          <w:b w:val="false"/>
          <w:bCs w:val="false"/>
        </w:rPr>
      </w:pPr>
      <w:r>
        <w:rPr>
          <w:rFonts w:cs="Calibri" w:ascii="Calibri" w:hAnsi="Calibri" w:asciiTheme="minorHAnsi" w:cstheme="minorHAnsi" w:hAnsiTheme="minorHAnsi"/>
          <w:b w:val="false"/>
          <w:bCs w:val="false"/>
        </w:rPr>
        <w:t>Pull voorbeeldapplicatie van Github</w:t>
      </w:r>
    </w:p>
    <w:p>
      <w:pPr>
        <w:pStyle w:val="Normal"/>
        <w:numPr>
          <w:ilvl w:val="0"/>
          <w:numId w:val="6"/>
        </w:numPr>
        <w:rPr>
          <w:b w:val="false"/>
          <w:b w:val="false"/>
          <w:bCs w:val="false"/>
        </w:rPr>
      </w:pPr>
      <w:r>
        <w:rPr>
          <w:rFonts w:cs="Calibri" w:ascii="Calibri" w:hAnsi="Calibri" w:asciiTheme="minorHAnsi" w:cstheme="minorHAnsi" w:hAnsiTheme="minorHAnsi"/>
          <w:b w:val="false"/>
          <w:bCs w:val="false"/>
        </w:rPr>
        <w:t>The Things Network account/application/device</w:t>
      </w:r>
    </w:p>
    <w:p>
      <w:pPr>
        <w:pStyle w:val="Normal"/>
        <w:numPr>
          <w:ilvl w:val="0"/>
          <w:numId w:val="6"/>
        </w:numPr>
        <w:rPr>
          <w:b w:val="false"/>
          <w:b w:val="false"/>
          <w:bCs w:val="false"/>
        </w:rPr>
      </w:pPr>
      <w:r>
        <w:rPr>
          <w:rFonts w:cs="Calibri" w:ascii="Calibri" w:hAnsi="Calibri" w:asciiTheme="minorHAnsi" w:cstheme="minorHAnsi" w:hAnsiTheme="minorHAnsi"/>
          <w:b w:val="false"/>
          <w:bCs w:val="false"/>
        </w:rPr>
        <w:t>Sleutels naar voorbeeldapplicatie</w:t>
      </w:r>
    </w:p>
    <w:p>
      <w:pPr>
        <w:pStyle w:val="Normal"/>
        <w:numPr>
          <w:ilvl w:val="0"/>
          <w:numId w:val="6"/>
        </w:numPr>
        <w:rPr>
          <w:b w:val="false"/>
          <w:b w:val="false"/>
          <w:bCs w:val="false"/>
        </w:rPr>
      </w:pPr>
      <w:r>
        <w:rPr>
          <w:rFonts w:cs="Calibri" w:ascii="Calibri" w:hAnsi="Calibri" w:asciiTheme="minorHAnsi" w:cstheme="minorHAnsi" w:hAnsiTheme="minorHAnsi"/>
          <w:b w:val="false"/>
          <w:bCs w:val="false"/>
        </w:rPr>
        <w:t>LoRaWAN node verbinden met  sensor en laptop</w:t>
      </w:r>
    </w:p>
    <w:p>
      <w:pPr>
        <w:pStyle w:val="Normal"/>
        <w:numPr>
          <w:ilvl w:val="0"/>
          <w:numId w:val="6"/>
        </w:numPr>
        <w:rPr>
          <w:b w:val="false"/>
          <w:b w:val="false"/>
          <w:bCs w:val="false"/>
        </w:rPr>
      </w:pPr>
      <w:r>
        <w:rPr>
          <w:rFonts w:cs="Calibri" w:ascii="Calibri" w:hAnsi="Calibri" w:asciiTheme="minorHAnsi" w:cstheme="minorHAnsi" w:hAnsiTheme="minorHAnsi"/>
          <w:b w:val="false"/>
          <w:bCs w:val="false"/>
        </w:rPr>
        <w:t>Compile/upload app naar LoRaWAN node</w:t>
      </w:r>
    </w:p>
    <w:p>
      <w:pPr>
        <w:pStyle w:val="Normal"/>
        <w:numPr>
          <w:ilvl w:val="0"/>
          <w:numId w:val="6"/>
        </w:numPr>
        <w:rPr>
          <w:b w:val="false"/>
          <w:b w:val="false"/>
          <w:bCs w:val="false"/>
        </w:rPr>
      </w:pPr>
      <w:r>
        <w:rPr>
          <w:rFonts w:cs="Calibri" w:ascii="Calibri" w:hAnsi="Calibri" w:asciiTheme="minorHAnsi" w:cstheme="minorHAnsi" w:hAnsiTheme="minorHAnsi"/>
          <w:b w:val="false"/>
          <w:bCs w:val="false"/>
        </w:rPr>
        <w:t>Check binnenkomende data op TTN console</w:t>
      </w:r>
    </w:p>
    <w:p>
      <w:pPr>
        <w:pStyle w:val="Normal"/>
        <w:numPr>
          <w:ilvl w:val="0"/>
          <w:numId w:val="0"/>
        </w:numPr>
        <w:ind w:left="720" w:hanging="0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  <w:lang w:val="en-US"/>
        </w:rPr>
      </w:pPr>
      <w:r>
        <w:rPr/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ascii="Calibri" w:hAnsi="Calibri" w:asciiTheme="minorHAnsi" w:cstheme="minorHAnsi" w:hAnsiTheme="minorHAnsi"/>
          <w:b/>
        </w:rPr>
        <w:t>Links:</w:t>
      </w:r>
    </w:p>
    <w:p>
      <w:pPr>
        <w:pStyle w:val="ListParagraph"/>
        <w:numPr>
          <w:ilvl w:val="0"/>
          <w:numId w:val="3"/>
        </w:numPr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ascii="Calibri" w:hAnsi="Calibri" w:asciiTheme="minorHAnsi" w:cstheme="minorHAnsi" w:hAnsiTheme="minorHAnsi"/>
          <w:lang w:val="en-US"/>
        </w:rPr>
        <w:t>TTN node registreren –</w:t>
      </w:r>
    </w:p>
    <w:p>
      <w:pPr>
        <w:pStyle w:val="ListParagraph"/>
        <w:numPr>
          <w:ilvl w:val="1"/>
          <w:numId w:val="3"/>
        </w:numPr>
        <w:rPr/>
      </w:pPr>
      <w:hyperlink r:id="rId2">
        <w:r>
          <w:rPr>
            <w:rStyle w:val="Internetkoppeling"/>
            <w:rFonts w:cs="Calibri" w:ascii="Calibri" w:hAnsi="Calibri" w:asciiTheme="minorHAnsi" w:cstheme="minorHAnsi" w:hAnsiTheme="minorHAnsi"/>
            <w:lang w:val="en-US"/>
          </w:rPr>
          <w:t>https://account.thethingsnetwork.org/users/login</w:t>
        </w:r>
      </w:hyperlink>
    </w:p>
    <w:p>
      <w:pPr>
        <w:pStyle w:val="ListParagraph"/>
        <w:numPr>
          <w:ilvl w:val="1"/>
          <w:numId w:val="3"/>
        </w:numPr>
        <w:rPr/>
      </w:pPr>
      <w:r>
        <w:rPr>
          <w:rFonts w:cs="Calibri" w:ascii="Calibri" w:hAnsi="Calibri" w:asciiTheme="minorHAnsi" w:cstheme="minorHAnsi" w:hAnsiTheme="minorHAnsi"/>
          <w:lang w:val="en-US"/>
        </w:rPr>
        <w:t xml:space="preserve">Dashboard - </w:t>
      </w:r>
      <w:hyperlink r:id="rId3">
        <w:r>
          <w:rPr>
            <w:rStyle w:val="Internetkoppeling"/>
            <w:rFonts w:cs="Calibri" w:ascii="Calibri" w:hAnsi="Calibri" w:asciiTheme="minorHAnsi" w:cstheme="minorHAnsi" w:hAnsiTheme="minorHAnsi"/>
            <w:lang w:val="en-US"/>
          </w:rPr>
          <w:t>https://</w:t>
        </w:r>
        <w:bookmarkStart w:id="0" w:name="__DdeLink__708_152355086"/>
        <w:r>
          <w:rPr>
            <w:rStyle w:val="Internetkoppeling"/>
            <w:rFonts w:cs="Calibri" w:ascii="Calibri" w:hAnsi="Calibri" w:asciiTheme="minorHAnsi" w:cstheme="minorHAnsi" w:hAnsiTheme="minorHAnsi"/>
            <w:lang w:val="en-US"/>
          </w:rPr>
          <w:t>console</w:t>
        </w:r>
        <w:bookmarkEnd w:id="0"/>
        <w:r>
          <w:rPr>
            <w:rStyle w:val="Internetkoppeling"/>
            <w:rFonts w:cs="Calibri" w:ascii="Calibri" w:hAnsi="Calibri" w:asciiTheme="minorHAnsi" w:cstheme="minorHAnsi" w:hAnsiTheme="minorHAnsi"/>
            <w:lang w:val="en-US"/>
          </w:rPr>
          <w:t>.thethingsnetwork.org/applications</w:t>
        </w:r>
      </w:hyperlink>
    </w:p>
    <w:p>
      <w:pPr>
        <w:pStyle w:val="ListParagraph"/>
        <w:numPr>
          <w:ilvl w:val="0"/>
          <w:numId w:val="3"/>
        </w:numPr>
        <w:rPr/>
      </w:pPr>
      <w:r>
        <w:rPr>
          <w:rFonts w:cs="Calibri" w:ascii="Calibri" w:hAnsi="Calibri" w:asciiTheme="minorHAnsi" w:cstheme="minorHAnsi" w:hAnsiTheme="minorHAnsi"/>
          <w:lang w:val="en-US"/>
        </w:rPr>
        <w:t xml:space="preserve">TTN gateway status - </w:t>
      </w:r>
      <w:hyperlink r:id="rId4">
        <w:r>
          <w:rPr>
            <w:rStyle w:val="Internetkoppeling"/>
            <w:rFonts w:cs="Calibri" w:ascii="Calibri" w:hAnsi="Calibri" w:asciiTheme="minorHAnsi" w:cstheme="minorHAnsi" w:hAnsiTheme="minorHAnsi"/>
            <w:lang w:val="en-US"/>
          </w:rPr>
          <w:t>https://</w:t>
        </w:r>
      </w:hyperlink>
      <w:hyperlink r:id="rId5">
        <w:r>
          <w:rPr>
            <w:rStyle w:val="Internetkoppeling"/>
            <w:rFonts w:cs="Calibri" w:ascii="Calibri" w:hAnsi="Calibri" w:asciiTheme="minorHAnsi" w:cstheme="minorHAnsi" w:hAnsiTheme="minorHAnsi"/>
            <w:lang w:val="en-US"/>
          </w:rPr>
          <w:t>console</w:t>
        </w:r>
      </w:hyperlink>
      <w:hyperlink r:id="rId6">
        <w:r>
          <w:rPr>
            <w:rStyle w:val="Internetkoppeling"/>
            <w:rFonts w:cs="Calibri" w:ascii="Calibri" w:hAnsi="Calibri" w:asciiTheme="minorHAnsi" w:cstheme="minorHAnsi" w:hAnsiTheme="minorHAnsi"/>
            <w:lang w:val="en-US"/>
          </w:rPr>
          <w:t>.thethingsnetwork.org/gatewaystatus/</w:t>
        </w:r>
      </w:hyperlink>
    </w:p>
    <w:p>
      <w:pPr>
        <w:pStyle w:val="ListParagraph"/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cstheme="minorHAnsi" w:ascii="Calibri" w:hAnsi="Calibri"/>
          <w:lang w:val="en-US"/>
        </w:rPr>
      </w:r>
    </w:p>
    <w:p>
      <w:pPr>
        <w:pStyle w:val="ListParagraph"/>
        <w:numPr>
          <w:ilvl w:val="0"/>
          <w:numId w:val="3"/>
        </w:numPr>
        <w:rPr/>
      </w:pPr>
      <w:r>
        <w:rPr>
          <w:rFonts w:cs="Calibri" w:ascii="Calibri" w:hAnsi="Calibri" w:asciiTheme="minorHAnsi" w:cstheme="minorHAnsi" w:hAnsiTheme="minorHAnsi"/>
          <w:lang w:val="en-US"/>
        </w:rPr>
        <w:t xml:space="preserve">Slack: </w:t>
      </w:r>
      <w:hyperlink r:id="rId7">
        <w:r>
          <w:rPr>
            <w:rStyle w:val="Internetkoppeling"/>
            <w:rFonts w:cs="Calibri" w:ascii="Calibri" w:hAnsi="Calibri" w:asciiTheme="minorHAnsi" w:cstheme="minorHAnsi" w:hAnsiTheme="minorHAnsi"/>
            <w:lang w:val="en-US"/>
          </w:rPr>
          <w:t>https://ttnenschede.slack.com/messages/bouwavonden/</w:t>
        </w:r>
      </w:hyperlink>
    </w:p>
    <w:p>
      <w:pPr>
        <w:pStyle w:val="ListParagraph"/>
        <w:numPr>
          <w:ilvl w:val="0"/>
          <w:numId w:val="3"/>
        </w:numPr>
        <w:rPr/>
      </w:pPr>
      <w:r>
        <w:rPr>
          <w:rFonts w:cs="Calibri" w:ascii="Calibri" w:hAnsi="Calibri" w:asciiTheme="minorHAnsi" w:cstheme="minorHAnsi" w:hAnsiTheme="minorHAnsi"/>
          <w:lang w:val="en-US"/>
        </w:rPr>
        <w:t xml:space="preserve">Meetup:  </w:t>
      </w:r>
      <w:hyperlink r:id="rId8">
        <w:r>
          <w:rPr>
            <w:rStyle w:val="Internetkoppeling"/>
            <w:rFonts w:cs="Calibri" w:ascii="Calibri" w:hAnsi="Calibri" w:asciiTheme="minorHAnsi" w:cstheme="minorHAnsi" w:hAnsiTheme="minorHAnsi"/>
            <w:lang w:val="en-US"/>
          </w:rPr>
          <w:t>https://www.meetup.com/The-Things-Network-Enschede/</w:t>
        </w:r>
      </w:hyperlink>
    </w:p>
    <w:p>
      <w:pPr>
        <w:pStyle w:val="ListParagraph"/>
        <w:numPr>
          <w:ilvl w:val="0"/>
          <w:numId w:val="0"/>
        </w:numPr>
        <w:ind w:left="1440" w:hanging="0"/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cstheme="minorHAnsi" w:ascii="Calibri" w:hAnsi="Calibri"/>
          <w:lang w:val="en-US"/>
        </w:rPr>
      </w:r>
    </w:p>
    <w:p>
      <w:pPr>
        <w:pStyle w:val="ListParagraph"/>
        <w:numPr>
          <w:ilvl w:val="0"/>
          <w:numId w:val="3"/>
        </w:numPr>
        <w:rPr/>
      </w:pPr>
      <w:r>
        <w:rPr>
          <w:rFonts w:cs="Calibri" w:ascii="Calibri" w:hAnsi="Calibri" w:asciiTheme="minorHAnsi" w:cstheme="minorHAnsi" w:hAnsiTheme="minorHAnsi"/>
          <w:lang w:val="en-US"/>
        </w:rPr>
        <w:t xml:space="preserve">Arduino: </w:t>
      </w:r>
      <w:hyperlink r:id="rId9">
        <w:r>
          <w:rPr>
            <w:rStyle w:val="Internetkoppeling"/>
            <w:rFonts w:cs="Calibri" w:ascii="Calibri" w:hAnsi="Calibri" w:asciiTheme="minorHAnsi" w:cstheme="minorHAnsi" w:hAnsiTheme="minorHAnsi"/>
            <w:lang w:val="en-US"/>
          </w:rPr>
          <w:t>https://www.arduino.cc/en/Main/Software</w:t>
        </w:r>
      </w:hyperlink>
    </w:p>
    <w:p>
      <w:pPr>
        <w:pStyle w:val="Normal"/>
        <w:numPr>
          <w:ilvl w:val="0"/>
          <w:numId w:val="3"/>
        </w:numPr>
        <w:rPr/>
      </w:pPr>
      <w:r>
        <w:rPr>
          <w:rFonts w:ascii="Calibri" w:hAnsi="Calibri"/>
        </w:rPr>
        <w:t xml:space="preserve">PlatformIO: </w:t>
      </w:r>
      <w:r>
        <w:rPr>
          <w:rFonts w:ascii="Calibri" w:hAnsi="Calibri"/>
          <w:sz w:val="16"/>
          <w:szCs w:val="16"/>
        </w:rPr>
        <w:t>is an open source ecosystem for IoT development</w:t>
      </w:r>
      <w:r>
        <w:rPr>
          <w:rFonts w:cs="Calibri" w:ascii="Calibri" w:hAnsi="Calibri" w:asciiTheme="minorHAnsi" w:cstheme="minorHAnsi" w:hAnsiTheme="minorHAnsi"/>
          <w:lang w:val="en-US"/>
        </w:rPr>
        <w:t xml:space="preserve"> </w:t>
      </w:r>
      <w:hyperlink r:id="rId10">
        <w:r>
          <w:rPr>
            <w:rStyle w:val="Internetkoppeling"/>
            <w:rFonts w:cs="Calibri" w:ascii="Calibri" w:hAnsi="Calibri" w:asciiTheme="minorHAnsi" w:cstheme="minorHAnsi" w:hAnsiTheme="minorHAnsi"/>
            <w:lang w:val="en-US"/>
          </w:rPr>
          <w:t>http://platformio.org</w:t>
        </w:r>
      </w:hyperlink>
    </w:p>
    <w:p>
      <w:pPr>
        <w:pStyle w:val="ListParagraph"/>
        <w:numPr>
          <w:ilvl w:val="0"/>
          <w:numId w:val="3"/>
        </w:numPr>
        <w:rPr/>
      </w:pPr>
      <w:r>
        <w:rPr>
          <w:rFonts w:cs="Calibri" w:ascii="Calibri" w:hAnsi="Calibri" w:asciiTheme="minorHAnsi" w:cstheme="minorHAnsi" w:hAnsiTheme="minorHAnsi"/>
          <w:lang w:val="en-US"/>
        </w:rPr>
        <w:t xml:space="preserve">BMP sensor: </w:t>
      </w:r>
      <w:hyperlink r:id="rId11">
        <w:r>
          <w:rPr>
            <w:rStyle w:val="Internetkoppeling"/>
            <w:rFonts w:cs="Calibri" w:ascii="Calibri" w:hAnsi="Calibri" w:asciiTheme="minorHAnsi" w:cstheme="minorHAnsi" w:hAnsiTheme="minorHAnsi"/>
            <w:lang w:val="en-US"/>
          </w:rPr>
          <w:t>https://www.bosch-sensortec.com/bst/products/all_products/bmp280</w:t>
        </w:r>
      </w:hyperlink>
    </w:p>
    <w:p>
      <w:pPr>
        <w:pStyle w:val="ListParagraph"/>
        <w:numPr>
          <w:ilvl w:val="0"/>
          <w:numId w:val="3"/>
        </w:numPr>
        <w:rPr/>
      </w:pPr>
      <w:r>
        <w:rPr>
          <w:rFonts w:cs="Calibri" w:ascii="Calibri" w:hAnsi="Calibri" w:asciiTheme="minorHAnsi" w:cstheme="minorHAnsi" w:hAnsiTheme="minorHAnsi"/>
          <w:lang w:val="en-US"/>
        </w:rPr>
        <w:t xml:space="preserve">Hope RFM95: </w:t>
      </w:r>
      <w:hyperlink r:id="rId12">
        <w:r>
          <w:rPr>
            <w:rStyle w:val="Internetkoppeling"/>
            <w:rFonts w:cs="Calibri" w:ascii="Calibri" w:hAnsi="Calibri" w:asciiTheme="minorHAnsi" w:cstheme="minorHAnsi" w:hAnsiTheme="minorHAnsi"/>
            <w:lang w:val="en-US"/>
          </w:rPr>
          <w:t>http://www.hoperf.com/upload/rf/RFM95_96_97_98W.pdf</w:t>
        </w:r>
      </w:hyperlink>
    </w:p>
    <w:p>
      <w:pPr>
        <w:pStyle w:val="ListParagraph"/>
        <w:numPr>
          <w:ilvl w:val="0"/>
          <w:numId w:val="3"/>
        </w:numPr>
        <w:rPr/>
      </w:pPr>
      <w:r>
        <w:rPr>
          <w:rFonts w:cs="Calibri" w:ascii="Calibri" w:hAnsi="Calibri" w:asciiTheme="minorHAnsi" w:cstheme="minorHAnsi" w:hAnsiTheme="minorHAnsi"/>
          <w:lang w:val="en-US"/>
        </w:rPr>
        <w:t xml:space="preserve">Sensor: </w:t>
      </w:r>
      <w:hyperlink r:id="rId13">
        <w:r>
          <w:rPr>
            <w:rStyle w:val="Internetkoppeling"/>
            <w:rFonts w:cs="Calibri" w:ascii="Calibri" w:hAnsi="Calibri" w:asciiTheme="minorHAnsi" w:cstheme="minorHAnsi" w:hAnsiTheme="minorHAnsi"/>
            <w:lang w:val="en-US"/>
          </w:rPr>
          <w:t>https://github.com/adafruit/Adafruit_BMP280_Library</w:t>
        </w:r>
      </w:hyperlink>
    </w:p>
    <w:p>
      <w:pPr>
        <w:pStyle w:val="ListParagraph"/>
        <w:numPr>
          <w:ilvl w:val="0"/>
          <w:numId w:val="3"/>
        </w:numPr>
        <w:rPr/>
      </w:pPr>
      <w:r>
        <w:rPr>
          <w:rFonts w:cs="Calibri" w:ascii="Calibri" w:hAnsi="Calibri" w:asciiTheme="minorHAnsi" w:cstheme="minorHAnsi" w:hAnsiTheme="minorHAnsi"/>
          <w:lang w:val="en-US"/>
        </w:rPr>
        <w:t xml:space="preserve">Firmware: </w:t>
      </w:r>
      <w:hyperlink r:id="rId14">
        <w:r>
          <w:rPr>
            <w:rStyle w:val="Internetkoppeling"/>
            <w:rFonts w:cs="Calibri" w:ascii="Calibri" w:hAnsi="Calibri" w:asciiTheme="minorHAnsi" w:cstheme="minorHAnsi" w:hAnsiTheme="minorHAnsi"/>
            <w:lang w:val="en-US"/>
          </w:rPr>
          <w:t>https://github.com/corbo/LoRaWAN_TTN_Enschede</w:t>
        </w:r>
      </w:hyperlink>
    </w:p>
    <w:p>
      <w:pPr>
        <w:pStyle w:val="ListParagraph"/>
        <w:numPr>
          <w:ilvl w:val="0"/>
          <w:numId w:val="0"/>
        </w:numPr>
        <w:ind w:left="720" w:hanging="0"/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cstheme="minorHAnsi" w:ascii="Calibri" w:hAnsi="Calibri"/>
          <w:lang w:val="en-US"/>
        </w:rPr>
      </w:r>
    </w:p>
    <w:p>
      <w:pPr>
        <w:pStyle w:val="ListParagraph"/>
        <w:numPr>
          <w:ilvl w:val="0"/>
          <w:numId w:val="3"/>
        </w:numPr>
        <w:rPr/>
      </w:pPr>
      <w:r>
        <w:rPr>
          <w:rFonts w:cs="Calibri" w:ascii="Calibri" w:hAnsi="Calibri" w:asciiTheme="minorHAnsi" w:cstheme="minorHAnsi" w:hAnsiTheme="minorHAnsi"/>
          <w:lang w:val="en-US"/>
        </w:rPr>
        <w:t xml:space="preserve">TTNMapper - </w:t>
      </w:r>
      <w:hyperlink r:id="rId15">
        <w:r>
          <w:rPr>
            <w:rStyle w:val="Internetkoppeling"/>
            <w:rFonts w:cs="Calibri" w:ascii="Calibri" w:hAnsi="Calibri" w:asciiTheme="minorHAnsi" w:cstheme="minorHAnsi" w:hAnsiTheme="minorHAnsi"/>
            <w:lang w:val="en-US"/>
          </w:rPr>
          <w:t>http://ttnmapper.org/</w:t>
        </w:r>
      </w:hyperlink>
    </w:p>
    <w:p>
      <w:pPr>
        <w:pStyle w:val="ListParagraph"/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cstheme="minorHAnsi" w:ascii="Calibri" w:hAnsi="Calibri"/>
          <w:lang w:val="en-US"/>
        </w:rPr>
      </w:r>
    </w:p>
    <w:p>
      <w:pPr>
        <w:pStyle w:val="ListParagraph"/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cstheme="minorHAnsi" w:ascii="Calibri" w:hAnsi="Calibri"/>
          <w:lang w:val="en-US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cstheme="minorHAnsi" w:ascii="Calibri" w:hAnsi="Calibri"/>
          <w:lang w:val="en-US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cstheme="minorHAnsi" w:ascii="Calibri" w:hAnsi="Calibri"/>
          <w:lang w:val="en-US"/>
        </w:rPr>
      </w:r>
    </w:p>
    <w:p>
      <w:pPr>
        <w:pStyle w:val="Normal"/>
        <w:ind w:left="720" w:hanging="0"/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cstheme="minorHAnsi" w:ascii="Calibri" w:hAnsi="Calibri"/>
          <w:lang w:val="en-US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  <w:lang w:val="en-US"/>
        </w:rPr>
      </w:pPr>
      <w:r>
        <w:rPr>
          <w:rFonts w:cs="Calibri" w:cstheme="minorHAnsi" w:ascii="Calibri" w:hAnsi="Calibri"/>
          <w:b/>
          <w:lang w:val="en-US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cstheme="minorHAnsi" w:ascii="Calibri" w:hAnsi="Calibri"/>
          <w:lang w:val="en-US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cstheme="minorHAnsi" w:ascii="Calibri" w:hAnsi="Calibri"/>
          <w:lang w:val="en-US"/>
        </w:rPr>
      </w:r>
      <w:r>
        <w:br w:type="page"/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  <w:color w:val="FF0000"/>
        </w:rPr>
      </w:pPr>
      <w:r>
        <w:rPr>
          <w:rFonts w:cs="Calibri" w:cstheme="minorHAnsi" w:ascii="Calibri" w:hAnsi="Calibri"/>
          <w:b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2101215</wp:posOffset>
            </wp:positionH>
            <wp:positionV relativeFrom="paragraph">
              <wp:posOffset>135890</wp:posOffset>
            </wp:positionV>
            <wp:extent cx="3011170" cy="1976120"/>
            <wp:effectExtent l="0" t="0" r="0" b="0"/>
            <wp:wrapSquare wrapText="largest"/>
            <wp:docPr id="1" name="Afbeelding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17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lang w:val="en-US"/>
        </w:rPr>
      </w:pPr>
      <w:r>
        <w:rPr>
          <w:lang w:val="en-US"/>
        </w:rPr>
        <w:t xml:space="preserve"> </w:t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  <w:t>Arduino Pro Mini</w:t>
      </w:r>
    </w:p>
    <w:p>
      <w:pPr>
        <w:pStyle w:val="Normal"/>
        <w:jc w:val="center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1083310</wp:posOffset>
            </wp:positionH>
            <wp:positionV relativeFrom="paragraph">
              <wp:posOffset>69850</wp:posOffset>
            </wp:positionV>
            <wp:extent cx="3547745" cy="2510155"/>
            <wp:effectExtent l="0" t="0" r="0" b="0"/>
            <wp:wrapSquare wrapText="largest"/>
            <wp:docPr id="2" name="Afbeelding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745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lang w:val="en-US"/>
        </w:rPr>
      </w:pPr>
      <w:r>
        <w:rPr>
          <w:lang w:val="en-US"/>
        </w:rPr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ListParagraph"/>
        <w:numPr>
          <w:ilvl w:val="1"/>
          <w:numId w:val="2"/>
        </w:numPr>
        <w:rPr>
          <w:sz w:val="22"/>
        </w:rPr>
      </w:pPr>
      <w:r>
        <w:rPr>
          <w:color w:val="808080" w:themeColor="background1" w:themeShade="80"/>
          <w:sz w:val="22"/>
        </w:rPr>
        <w:t>A6 / A7 zijn niet aangesloten (kan wel dan moet je ze via draad verbinden)</w:t>
      </w:r>
    </w:p>
    <w:p>
      <w:pPr>
        <w:pStyle w:val="Normal"/>
        <w:rPr/>
      </w:pPr>
      <w:r>
        <w:rPr/>
      </w:r>
    </w:p>
    <w:p>
      <w:pPr>
        <w:pStyle w:val="Normal"/>
        <w:rPr/>
      </w:pPr>
      <w:bookmarkStart w:id="1" w:name="_GoBack"/>
      <w:bookmarkStart w:id="2" w:name="_GoBack"/>
      <w:bookmarkEnd w:id="2"/>
      <w:r>
        <w:rPr/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/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/>
        <w:drawing>
          <wp:inline distT="0" distB="0" distL="0" distR="0">
            <wp:extent cx="3665855" cy="3562350"/>
            <wp:effectExtent l="0" t="0" r="0" b="0"/>
            <wp:docPr id="3" name="Afbeelding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12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85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drawing>
          <wp:anchor behindDoc="0" distT="0" distB="0" distL="114300" distR="118745" simplePos="0" locked="0" layoutInCell="1" allowOverlap="1" relativeHeight="7">
            <wp:simplePos x="0" y="0"/>
            <wp:positionH relativeFrom="column">
              <wp:posOffset>3818890</wp:posOffset>
            </wp:positionH>
            <wp:positionV relativeFrom="paragraph">
              <wp:posOffset>192405</wp:posOffset>
            </wp:positionV>
            <wp:extent cx="2320290" cy="3277870"/>
            <wp:effectExtent l="0" t="0" r="0" b="0"/>
            <wp:wrapNone/>
            <wp:docPr id="4" name="Afbeelding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3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29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ascii="Calibri" w:hAnsi="Calibri" w:asciiTheme="minorHAnsi" w:cstheme="minorHAnsi" w:hAnsiTheme="minorHAnsi"/>
          <w:b/>
        </w:rPr>
        <w:t>Aansluiten FTDI232</w:t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Voor seriële communicatie met de LoRa node gebruiken we de FTDI232.</w:t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ListParagraph"/>
        <w:numPr>
          <w:ilvl w:val="0"/>
          <w:numId w:val="3"/>
        </w:numPr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FTDI232 – jumper op 3.3V (</w:t>
      </w:r>
      <w:r>
        <w:rPr>
          <w:rFonts w:cs="Calibri" w:ascii="Calibri" w:hAnsi="Calibri" w:asciiTheme="minorHAnsi" w:cstheme="minorHAnsi" w:hAnsiTheme="minorHAnsi"/>
          <w:color w:val="FF0000"/>
        </w:rPr>
        <w:t>niet op 5V</w:t>
      </w:r>
      <w:r>
        <w:rPr>
          <w:rFonts w:cs="Calibri" w:ascii="Calibri" w:hAnsi="Calibri" w:asciiTheme="minorHAnsi" w:cstheme="minorHAnsi" w:hAnsiTheme="minorHAnsi"/>
        </w:rPr>
        <w:t>)</w:t>
      </w:r>
      <w:r>
        <w:rPr/>
        <w:t xml:space="preserve"> </w:t>
      </w:r>
    </w:p>
    <w:p>
      <w:pPr>
        <w:pStyle w:val="ListParagraph"/>
        <w:numPr>
          <w:ilvl w:val="0"/>
          <w:numId w:val="3"/>
        </w:numPr>
        <w:rPr/>
      </w:pPr>
      <w:r>
        <w:rPr>
          <w:rFonts w:cs="Calibri" w:ascii="Calibri" w:hAnsi="Calibri" w:asciiTheme="minorHAnsi" w:cstheme="minorHAnsi" w:hAnsiTheme="minorHAnsi"/>
        </w:rPr>
        <w:t>Kabel tussen Arduino en FTDI232 (RX en TX gedraaid – zie foto)</w:t>
      </w:r>
    </w:p>
    <w:p>
      <w:pPr>
        <w:pStyle w:val="ListParagraph"/>
        <w:ind w:left="720" w:hanging="0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505460</wp:posOffset>
            </wp:positionH>
            <wp:positionV relativeFrom="paragraph">
              <wp:posOffset>13335</wp:posOffset>
            </wp:positionV>
            <wp:extent cx="3039110" cy="1600835"/>
            <wp:effectExtent l="0" t="0" r="0" b="0"/>
            <wp:wrapSquare wrapText="largest"/>
            <wp:docPr id="5" name="Afbeelding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11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jc w:val="center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ascii="Calibri" w:hAnsi="Calibri" w:asciiTheme="minorHAnsi" w:cstheme="minorHAnsi" w:hAnsiTheme="minorHAnsi"/>
          <w:b/>
        </w:rPr>
        <w:t>Arduino IDE – installeren, sw configureren en uploaden</w:t>
      </w:r>
    </w:p>
    <w:p>
      <w:pPr>
        <w:pStyle w:val="ListParagraph"/>
        <w:numPr>
          <w:ilvl w:val="0"/>
          <w:numId w:val="1"/>
        </w:numPr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Arduino downloaden / installeren</w:t>
      </w:r>
    </w:p>
    <w:p>
      <w:pPr>
        <w:pStyle w:val="ListParagraph"/>
        <w:numPr>
          <w:ilvl w:val="1"/>
          <w:numId w:val="1"/>
        </w:numPr>
        <w:rPr/>
      </w:pPr>
      <w:hyperlink r:id="rId21">
        <w:r>
          <w:rPr>
            <w:rStyle w:val="Internetkoppeling"/>
            <w:rFonts w:cs="Calibri" w:ascii="Calibri" w:hAnsi="Calibri" w:asciiTheme="minorHAnsi" w:cstheme="minorHAnsi" w:hAnsiTheme="minorHAnsi"/>
          </w:rPr>
          <w:t>https://www.arduino.cc/en/Main/Software</w:t>
        </w:r>
      </w:hyperlink>
    </w:p>
    <w:p>
      <w:pPr>
        <w:pStyle w:val="ListParagraph"/>
        <w:numPr>
          <w:ilvl w:val="1"/>
          <w:numId w:val="1"/>
        </w:numPr>
        <w:rPr/>
      </w:pPr>
      <w:r>
        <w:rPr>
          <w:rFonts w:cs="Calibri" w:ascii="Calibri" w:hAnsi="Calibri" w:asciiTheme="minorHAnsi" w:cstheme="minorHAnsi" w:hAnsiTheme="minorHAnsi"/>
        </w:rPr>
        <w:t>alternatief is misschien http://platformio.org/</w:t>
      </w:r>
    </w:p>
    <w:p>
      <w:pPr>
        <w:pStyle w:val="ListParagraph"/>
        <w:numPr>
          <w:ilvl w:val="0"/>
          <w:numId w:val="1"/>
        </w:numPr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Bord selecteren</w:t>
      </w:r>
    </w:p>
    <w:p>
      <w:pPr>
        <w:pStyle w:val="ListParagraph"/>
        <w:numPr>
          <w:ilvl w:val="1"/>
          <w:numId w:val="1"/>
        </w:numPr>
        <w:rPr/>
      </w:pPr>
      <w:r>
        <w:rPr>
          <w:rFonts w:cs="Calibri" w:ascii="Calibri" w:hAnsi="Calibri" w:asciiTheme="minorHAnsi" w:cstheme="minorHAnsi" w:hAnsiTheme="minorHAnsi"/>
          <w:bCs/>
          <w:lang w:val="en-US"/>
        </w:rPr>
        <w:t xml:space="preserve">Arduino pro mini bordje is 3.3V / 8MHz maar voor software upload </w:t>
      </w:r>
      <w:r>
        <w:rPr>
          <w:rFonts w:cs="Calibri" w:ascii="Calibri" w:hAnsi="Calibri" w:asciiTheme="minorHAnsi" w:cstheme="minorHAnsi" w:hAnsiTheme="minorHAnsi"/>
          <w:bCs/>
          <w:u w:val="single"/>
          <w:lang w:val="en-US"/>
        </w:rPr>
        <w:t>Arduino Pro Mini 5V, 16MHz instellen.</w:t>
      </w:r>
    </w:p>
    <w:p>
      <w:pPr>
        <w:pStyle w:val="ListParagraph"/>
        <w:numPr>
          <w:ilvl w:val="0"/>
          <w:numId w:val="1"/>
        </w:numPr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 xml:space="preserve">LoRa node software </w:t>
      </w:r>
    </w:p>
    <w:p>
      <w:pPr>
        <w:pStyle w:val="ListParagraph"/>
        <w:numPr>
          <w:ilvl w:val="1"/>
          <w:numId w:val="1"/>
        </w:numPr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 xml:space="preserve">downloaden – via slack DLen of via USB </w:t>
      </w:r>
    </w:p>
    <w:p>
      <w:pPr>
        <w:pStyle w:val="ListParagraph"/>
        <w:numPr>
          <w:ilvl w:val="1"/>
          <w:numId w:val="1"/>
        </w:numPr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In eigen directory plaatsen en .ino file ‘opstarten’</w:t>
      </w:r>
    </w:p>
    <w:p>
      <w:pPr>
        <w:pStyle w:val="ListParagraph"/>
        <w:numPr>
          <w:ilvl w:val="0"/>
          <w:numId w:val="1"/>
        </w:numPr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ascii="Calibri" w:hAnsi="Calibri" w:asciiTheme="minorHAnsi" w:cstheme="minorHAnsi" w:hAnsiTheme="minorHAnsi"/>
          <w:lang w:val="en-US"/>
        </w:rPr>
        <w:t xml:space="preserve">LoRa node sw configureren </w:t>
      </w:r>
    </w:p>
    <w:p>
      <w:pPr>
        <w:pStyle w:val="ListParagraph"/>
        <w:numPr>
          <w:ilvl w:val="1"/>
          <w:numId w:val="1"/>
        </w:numPr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Standaard SF9 ingesteld (z</w:t>
      </w:r>
      <w:r>
        <w:rPr>
          <w:rFonts w:cs="Calibri" w:ascii="Calibri" w:hAnsi="Calibri" w:asciiTheme="minorHAnsi" w:cstheme="minorHAnsi" w:hAnsiTheme="minorHAnsi"/>
          <w:strike/>
        </w:rPr>
        <w:t>odat de node met je single channel gateway kan communiceren die we in vorige sessie hebben gebouwd</w:t>
      </w:r>
      <w:r>
        <w:rPr>
          <w:rFonts w:cs="Calibri" w:ascii="Calibri" w:hAnsi="Calibri" w:asciiTheme="minorHAnsi" w:cstheme="minorHAnsi" w:hAnsiTheme="minorHAnsi"/>
        </w:rPr>
        <w:t>).</w:t>
      </w:r>
    </w:p>
    <w:p>
      <w:pPr>
        <w:pStyle w:val="ListParagraph"/>
        <w:numPr>
          <w:ilvl w:val="1"/>
          <w:numId w:val="1"/>
        </w:numPr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ascii="Calibri" w:hAnsi="Calibri" w:asciiTheme="minorHAnsi" w:cstheme="minorHAnsi" w:hAnsiTheme="minorHAnsi"/>
          <w:lang w:val="en-US"/>
        </w:rPr>
        <w:t>Bij TTN device registreren (ABP – Activation By Personalisation)</w:t>
      </w:r>
    </w:p>
    <w:p>
      <w:pPr>
        <w:pStyle w:val="ListParagraph"/>
        <w:numPr>
          <w:ilvl w:val="2"/>
          <w:numId w:val="1"/>
        </w:numPr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ascii="Calibri" w:hAnsi="Calibri" w:asciiTheme="minorHAnsi" w:cstheme="minorHAnsi" w:hAnsiTheme="minorHAnsi"/>
          <w:lang w:val="en-US"/>
        </w:rPr>
        <w:t>DevAddress</w:t>
      </w:r>
    </w:p>
    <w:p>
      <w:pPr>
        <w:pStyle w:val="ListParagraph"/>
        <w:numPr>
          <w:ilvl w:val="2"/>
          <w:numId w:val="1"/>
        </w:numPr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ascii="Calibri" w:hAnsi="Calibri" w:asciiTheme="minorHAnsi" w:cstheme="minorHAnsi" w:hAnsiTheme="minorHAnsi"/>
          <w:lang w:val="en-US"/>
        </w:rPr>
        <w:t>Network Session Key</w:t>
      </w:r>
    </w:p>
    <w:p>
      <w:pPr>
        <w:pStyle w:val="ListParagraph"/>
        <w:numPr>
          <w:ilvl w:val="2"/>
          <w:numId w:val="1"/>
        </w:numPr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ascii="Calibri" w:hAnsi="Calibri" w:asciiTheme="minorHAnsi" w:cstheme="minorHAnsi" w:hAnsiTheme="minorHAnsi"/>
          <w:lang w:val="en-US"/>
        </w:rPr>
        <w:t>App Session Key</w:t>
      </w:r>
    </w:p>
    <w:p>
      <w:pPr>
        <w:pStyle w:val="ListParagraph"/>
        <w:numPr>
          <w:ilvl w:val="2"/>
          <w:numId w:val="1"/>
        </w:numPr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Bovenstaande keys in de code pasten</w:t>
      </w:r>
    </w:p>
    <w:p>
      <w:pPr>
        <w:pStyle w:val="ListParagraph"/>
        <w:ind w:left="708" w:hanging="0"/>
        <w:rPr>
          <w:rFonts w:ascii="Calibri" w:hAnsi="Calibri" w:cs="Calibri" w:asciiTheme="minorHAnsi" w:cstheme="minorHAnsi" w:hAnsiTheme="minorHAnsi"/>
        </w:rPr>
      </w:pPr>
      <w:r>
        <w:rPr/>
        <w:drawing>
          <wp:inline distT="0" distB="0" distL="0" distR="0">
            <wp:extent cx="5760720" cy="847090"/>
            <wp:effectExtent l="0" t="0" r="0" b="0"/>
            <wp:docPr id="6" name="Afbeelding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1440" w:hanging="0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ListParagraph"/>
        <w:numPr>
          <w:ilvl w:val="1"/>
          <w:numId w:val="1"/>
        </w:numPr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Relax frame count aanzetten voor testen (FC niet opgeslagen)</w:t>
      </w:r>
    </w:p>
    <w:p>
      <w:pPr>
        <w:pStyle w:val="ListParagraph"/>
        <w:rPr>
          <w:rFonts w:ascii="Calibri" w:hAnsi="Calibri" w:cs="Calibri" w:asciiTheme="minorHAnsi" w:cstheme="minorHAnsi" w:hAnsiTheme="minorHAnsi"/>
        </w:rPr>
      </w:pPr>
      <w:r>
        <w:rPr/>
        <w:drawing>
          <wp:inline distT="0" distB="0" distL="0" distR="0">
            <wp:extent cx="3605530" cy="851535"/>
            <wp:effectExtent l="0" t="0" r="0" b="0"/>
            <wp:docPr id="7" name="Afbeelding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53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 xml:space="preserve">Sketch uploaden naar de LoRa node </w:t>
      </w:r>
    </w:p>
    <w:p>
      <w:pPr>
        <w:pStyle w:val="ListParagraph"/>
        <w:numPr>
          <w:ilvl w:val="1"/>
          <w:numId w:val="1"/>
        </w:numPr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  <w:strike/>
        </w:rPr>
        <w:t>Sluit via USB de GW aan op je laptop</w:t>
      </w:r>
    </w:p>
    <w:p>
      <w:pPr>
        <w:pStyle w:val="ListParagraph"/>
        <w:numPr>
          <w:ilvl w:val="1"/>
          <w:numId w:val="1"/>
        </w:numPr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Check of de settings ok zijn (zie plaatje boven)</w:t>
      </w:r>
    </w:p>
    <w:p>
      <w:pPr>
        <w:pStyle w:val="ListParagraph"/>
        <w:numPr>
          <w:ilvl w:val="1"/>
          <w:numId w:val="1"/>
        </w:numPr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Uploaden (ctrl-U</w:t>
      </w:r>
      <w:r>
        <w:rPr>
          <w:rFonts w:cs="Calibri" w:ascii="Calibri" w:hAnsi="Calibri" w:asciiTheme="minorHAnsi" w:cstheme="minorHAnsi" w:hAnsiTheme="minorHAnsi"/>
          <w:color w:val="A6A6A6" w:themeColor="background1" w:themeShade="a6"/>
        </w:rPr>
        <w:t>pload</w:t>
      </w:r>
      <w:r>
        <w:rPr>
          <w:rFonts w:cs="Calibri" w:ascii="Calibri" w:hAnsi="Calibri" w:asciiTheme="minorHAnsi" w:cstheme="minorHAnsi" w:hAnsiTheme="minorHAnsi"/>
        </w:rPr>
        <w:t>)</w:t>
      </w:r>
    </w:p>
    <w:p>
      <w:pPr>
        <w:pStyle w:val="ListParagraph"/>
        <w:numPr>
          <w:ilvl w:val="0"/>
          <w:numId w:val="1"/>
        </w:numPr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Seriele poort openen en op TTN dashboard bekijken of je pakketten ontvangt.</w:t>
      </w:r>
    </w:p>
    <w:p>
      <w:pPr>
        <w:pStyle w:val="ListParagraph"/>
        <w:jc w:val="center"/>
        <w:rPr/>
      </w:pPr>
      <w:r>
        <w:rPr>
          <w:rFonts w:cs="Calibri" w:ascii="Calibri" w:hAnsi="Calibri" w:asciiTheme="minorHAnsi" w:cstheme="minorHAnsi" w:hAnsiTheme="minorHAnsi"/>
        </w:rPr>
        <w:t>---- END  ----</w:t>
      </w:r>
    </w:p>
    <w:sectPr>
      <w:headerReference w:type="default" r:id="rId24"/>
      <w:footerReference w:type="default" r:id="rId25"/>
      <w:type w:val="nextPage"/>
      <w:pgSz w:w="11906" w:h="16838"/>
      <w:pgMar w:left="1417" w:right="1417" w:header="708" w:top="1417" w:footer="708" w:bottom="1417" w:gutter="0"/>
      <w:pgNumType w:fmt="decimal"/>
      <w:formProt w:val="false"/>
      <w:textDirection w:val="lrTb"/>
      <w:docGrid w:type="default" w:linePitch="36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mbria">
    <w:charset w:val="00"/>
    <w:family w:val="roman"/>
    <w:pitch w:val="variable"/>
  </w:font>
  <w:font w:name="Calibri">
    <w:charset w:val="00"/>
    <w:family w:val="roman"/>
    <w:pitch w:val="variable"/>
  </w:font>
  <w:font w:name="Calibri">
    <w:charset w:val="00"/>
    <w:family w:val="swiss"/>
    <w:pitch w:val="variable"/>
  </w:font>
  <w:font w:name="Arial">
    <w:charset w:val="00"/>
    <w:family w:val="roman"/>
    <w:pitch w:val="variable"/>
  </w:font>
  <w:font w:name="Tahoma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  <w:font w:name="Cambria">
    <w:charset w:val="01"/>
    <w:family w:val="roman"/>
    <w:pitch w:val="variable"/>
  </w:font>
  <w:font w:name="Calibri">
    <w:charset w:val="01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Voettekst"/>
      <w:rPr/>
    </w:pPr>
    <w:r>
      <mc:AlternateContent>
        <mc:Choice Requires="wps">
          <w:drawing>
            <wp:anchor behindDoc="1" distT="0" distB="0" distL="114300" distR="114300" simplePos="0" locked="0" layoutInCell="1" allowOverlap="1" relativeHeight="6" wp14:anchorId="2A06E4EF">
              <wp:simplePos x="0" y="0"/>
              <wp:positionH relativeFrom="column">
                <wp:posOffset>-438785</wp:posOffset>
              </wp:positionH>
              <wp:positionV relativeFrom="paragraph">
                <wp:posOffset>-104140</wp:posOffset>
              </wp:positionV>
              <wp:extent cx="6713855" cy="3175"/>
              <wp:effectExtent l="0" t="0" r="13335" b="19050"/>
              <wp:wrapNone/>
              <wp:docPr id="9" name="Rechte verbindingslijn 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713280" cy="1440"/>
                      </a:xfrm>
                      <a:prstGeom prst="line">
                        <a:avLst/>
                      </a:prstGeom>
                      <a:ln>
                        <a:solidFill>
                          <a:srgbClr val="4a7ebb"/>
                        </a:solidFill>
                        <a:round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34.6pt,-8.3pt" to="493.95pt,-8.25pt" ID="Rechte verbindingslijn 8" stroked="t" style="position:absolute" wp14:anchorId="2A06E4EF">
              <v:stroke color="#4a7ebb" weight="9360" joinstyle="round" endcap="flat"/>
              <v:fill o:detectmouseclick="t" on="false"/>
            </v:line>
          </w:pict>
        </mc:Fallback>
      </mc:AlternateContent>
    </w:r>
    <w:r>
      <w:rPr/>
      <w:fldChar w:fldCharType="begin"/>
    </w:r>
    <w:r>
      <w:instrText> FILENAME </w:instrText>
    </w:r>
    <w:r>
      <w:fldChar w:fldCharType="separate"/>
    </w:r>
    <w:r>
      <w:t>TTN Enschede-MeetUp-LoRaNode-14-6-2017.docx</w:t>
    </w:r>
    <w:r>
      <w:fldChar w:fldCharType="end"/>
    </w:r>
    <w:r>
      <w:rPr>
        <w:color w:val="A6A6A6" w:themeColor="background1" w:themeShade="a6"/>
        <w:sz w:val="20"/>
      </w:rPr>
      <w:t xml:space="preserve"> </w:t>
    </w:r>
    <w:r>
      <w:rPr>
        <w:color w:val="A6A6A6" w:themeColor="background1" w:themeShade="a6"/>
        <w:sz w:val="20"/>
      </w:rPr>
      <w:tab/>
      <w:tab/>
      <w:t xml:space="preserve">p </w:t>
    </w:r>
    <w:r>
      <w:rPr>
        <w:color w:val="A6A6A6" w:themeColor="background1" w:themeShade="a6"/>
        <w:sz w:val="20"/>
      </w:rPr>
      <w:fldChar w:fldCharType="begin"/>
    </w:r>
    <w:r>
      <w:instrText> PAGE </w:instrText>
    </w:r>
    <w:r>
      <w:fldChar w:fldCharType="separate"/>
    </w:r>
    <w:r>
      <w:t>5</w:t>
    </w:r>
    <w:r>
      <w:fldChar w:fldCharType="end"/>
    </w:r>
    <w:r>
      <w:rPr>
        <w:color w:val="A6A6A6" w:themeColor="background1" w:themeShade="a6"/>
        <w:sz w:val="20"/>
      </w:rPr>
      <w:t xml:space="preserve"> v </w:t>
    </w:r>
    <w:r>
      <w:rPr>
        <w:color w:val="A6A6A6" w:themeColor="background1" w:themeShade="a6"/>
        <w:sz w:val="20"/>
      </w:rPr>
      <w:fldChar w:fldCharType="begin"/>
    </w:r>
    <w:r>
      <w:instrText> NUMPAGES </w:instrText>
    </w:r>
    <w:r>
      <w:fldChar w:fldCharType="separate"/>
    </w:r>
    <w:r>
      <w:t>5</w:t>
    </w:r>
    <w:r>
      <w:fldChar w:fldCharType="end"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Koptekst"/>
      <w:jc w:val="right"/>
      <w:rPr/>
    </w:pPr>
    <w:r>
      <w:rPr/>
      <w:drawing>
        <wp:anchor behindDoc="1" distT="0" distB="0" distL="114300" distR="114300" simplePos="0" locked="0" layoutInCell="1" allowOverlap="1" relativeHeight="12">
          <wp:simplePos x="0" y="0"/>
          <wp:positionH relativeFrom="column">
            <wp:posOffset>5759450</wp:posOffset>
          </wp:positionH>
          <wp:positionV relativeFrom="paragraph">
            <wp:posOffset>-345440</wp:posOffset>
          </wp:positionV>
          <wp:extent cx="619125" cy="629920"/>
          <wp:effectExtent l="0" t="0" r="0" b="0"/>
          <wp:wrapNone/>
          <wp:docPr id="8" name="Afbeelding 9" descr="http://www.empowernow.nl/images/raketj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Afbeelding 9" descr="http://www.empowernow.nl/images/raketje.pn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619125" cy="6299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&gt;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2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3">
    <w:lvl w:ilvl="0">
      <w:start w:val="7"/>
      <w:numFmt w:val="bullet"/>
      <w:lvlText w:val="-"/>
      <w:lvlJc w:val="left"/>
      <w:pPr>
        <w:ind w:left="720" w:hanging="360"/>
      </w:pPr>
      <w:rPr>
        <w:rFonts w:ascii="Cambria" w:hAnsi="Cambria" w:cs="Cambria" w:hint="default"/>
        <w:b/>
        <w:rFonts w:cs="Times New Roman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4">
    <w:lvl w:ilvl="0">
      <w:start w:val="3"/>
      <w:numFmt w:val="bullet"/>
      <w:lvlText w:val="-"/>
      <w:lvlJc w:val="left"/>
      <w:pPr>
        <w:ind w:left="720" w:hanging="360"/>
      </w:pPr>
      <w:rPr>
        <w:rFonts w:ascii="Calibri" w:hAnsi="Calibri" w:cs="Calibri" w:hint="default"/>
        <w:b/>
        <w:rFonts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5"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6"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7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200"/>
  <w:defaultTabStop w:val="708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Times New Roman"/>
        <w:lang w:val="nl-NL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uiPriority="0" w:semiHidden="0" w:unhideWhenUsed="0" w:qFormat="1"/>
    <w:lsdException w:name="Default Paragraph Font" w:uiPriority="1"/>
    <w:lsdException w:name="Subtitle" w:uiPriority="0" w:semiHidden="0" w:unhideWhenUsed="0" w:qFormat="1"/>
    <w:lsdException w:name="Strong" w:uiPriority="0" w:semiHidden="0" w:unhideWhenUsed="0" w:qFormat="1"/>
    <w:lsdException w:name="Emphasis" w:uiPriority="0" w:semiHidden="0" w:unhideWhenUsed="0" w:qFormat="1"/>
    <w:lsdException w:name="Table Grid" w:uiPriority="59" w:semiHidden="0" w:unhideWhenUsed="0"/>
    <w:lsdException w:name="Placeholder Text" w:unhideWhenUsed="0"/>
    <w:lsdException w:name="No Spacing" w:uiPriority="0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0" w:semiHidden="0" w:unhideWhenUsed="0" w:qFormat="1"/>
    <w:lsdException w:name="Quote" w:uiPriority="0" w:semiHidden="0" w:unhideWhenUsed="0" w:qFormat="1"/>
    <w:lsdException w:name="Intense Quote" w:uiPriority="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0" w:semiHidden="0" w:unhideWhenUsed="0" w:qFormat="1"/>
    <w:lsdException w:name="Intense Emphasis" w:uiPriority="0" w:semiHidden="0" w:unhideWhenUsed="0" w:qFormat="1"/>
    <w:lsdException w:name="Subtle Reference" w:uiPriority="0" w:semiHidden="0" w:unhideWhenUsed="0" w:qFormat="1"/>
    <w:lsdException w:name="Intense Reference" w:uiPriority="0" w:semiHidden="0" w:unhideWhenUsed="0" w:qFormat="1"/>
    <w:lsdException w:name="Book Title" w:uiPriority="0" w:semiHidden="0" w:unhideWhenUsed="0" w:qFormat="1"/>
    <w:lsdException w:name="Bibliography" w:uiPriority="37"/>
    <w:lsdException w:name="TOC Heading" w:uiPriority="0" w:qFormat="1"/>
  </w:latentStyles>
  <w:style w:type="paragraph" w:styleId="Normal" w:default="1">
    <w:name w:val="Normal"/>
    <w:qFormat/>
    <w:rsid w:val="00a77c0b"/>
    <w:pPr>
      <w:widowControl/>
      <w:bidi w:val="0"/>
      <w:jc w:val="left"/>
    </w:pPr>
    <w:rPr>
      <w:rFonts w:ascii="Cambria" w:hAnsi="Cambria" w:eastAsia="Cambria" w:cs="Times New Roman"/>
      <w:color w:val="00000A"/>
      <w:sz w:val="24"/>
      <w:szCs w:val="24"/>
      <w:lang w:val="nl-NL" w:eastAsia="en-US" w:bidi="ar-SA"/>
    </w:rPr>
  </w:style>
  <w:style w:type="paragraph" w:styleId="Kop1">
    <w:name w:val="Heading 1"/>
    <w:basedOn w:val="Normal"/>
    <w:next w:val="Normal"/>
    <w:link w:val="Kop1Char"/>
    <w:uiPriority w:val="9"/>
    <w:qFormat/>
    <w:rsid w:val="00a77c0b"/>
    <w:pPr>
      <w:keepNext/>
      <w:keepLines/>
      <w:spacing w:before="480" w:after="0"/>
      <w:outlineLvl w:val="0"/>
    </w:pPr>
    <w:rPr>
      <w:rFonts w:ascii="Calibri" w:hAnsi="Calibri" w:eastAsia="Arial" w:cs="Arial"/>
      <w:b/>
      <w:bCs/>
      <w:color w:val="345A8A"/>
      <w:sz w:val="32"/>
      <w:szCs w:val="32"/>
    </w:rPr>
  </w:style>
  <w:style w:type="paragraph" w:styleId="Kop2">
    <w:name w:val="Heading 2"/>
    <w:basedOn w:val="Normal"/>
    <w:next w:val="Normal"/>
    <w:link w:val="Kop2Char"/>
    <w:qFormat/>
    <w:rsid w:val="00a77c0b"/>
    <w:pPr>
      <w:keepNext/>
      <w:keepLines/>
      <w:spacing w:before="200" w:after="0"/>
      <w:outlineLvl w:val="1"/>
    </w:pPr>
    <w:rPr>
      <w:rFonts w:ascii="Calibri" w:hAnsi="Calibri" w:eastAsia="Arial" w:cs="Arial"/>
      <w:b/>
      <w:bCs/>
      <w:color w:val="4F81BD"/>
      <w:sz w:val="26"/>
      <w:szCs w:val="26"/>
    </w:rPr>
  </w:style>
  <w:style w:type="paragraph" w:styleId="Kop3">
    <w:name w:val="Heading 3"/>
    <w:basedOn w:val="Normal"/>
    <w:next w:val="Normal"/>
    <w:link w:val="Kop3Char"/>
    <w:qFormat/>
    <w:rsid w:val="00a77c0b"/>
    <w:pPr>
      <w:keepNext/>
      <w:keepLines/>
      <w:spacing w:before="200" w:after="0"/>
      <w:outlineLvl w:val="2"/>
    </w:pPr>
    <w:rPr>
      <w:rFonts w:ascii="Calibri" w:hAnsi="Calibri" w:eastAsia="Arial" w:cs="Arial"/>
      <w:b/>
      <w:bCs/>
      <w:color w:val="4F81BD"/>
      <w:sz w:val="20"/>
      <w:szCs w:val="20"/>
    </w:rPr>
  </w:style>
  <w:style w:type="paragraph" w:styleId="Kop4">
    <w:name w:val="Heading 4"/>
    <w:basedOn w:val="Kop"/>
    <w:next w:val="Normal"/>
    <w:link w:val="Kop4Char"/>
    <w:semiHidden/>
    <w:unhideWhenUsed/>
    <w:qFormat/>
    <w:rsid w:val="005a5eda"/>
    <w:pPr>
      <w:keepNext/>
      <w:widowControl/>
      <w:bidi w:val="0"/>
      <w:spacing w:before="240" w:after="60"/>
      <w:jc w:val="left"/>
      <w:outlineLvl w:val="3"/>
    </w:pPr>
    <w:rPr>
      <w:rFonts w:ascii="Calibri" w:hAnsi="Calibri" w:eastAsia="" w:cs="" w:asciiTheme="minorHAnsi" w:cstheme="minorBidi" w:eastAsiaTheme="minorEastAsia" w:hAnsiTheme="minorHAnsi"/>
      <w:b/>
      <w:bCs/>
      <w:sz w:val="28"/>
      <w:szCs w:val="28"/>
    </w:rPr>
  </w:style>
  <w:style w:type="paragraph" w:styleId="Kop5">
    <w:name w:val="Heading 5"/>
    <w:basedOn w:val="Normal"/>
    <w:next w:val="Normal"/>
    <w:link w:val="Kop5Char"/>
    <w:semiHidden/>
    <w:unhideWhenUsed/>
    <w:qFormat/>
    <w:rsid w:val="005a5eda"/>
    <w:pPr>
      <w:spacing w:before="240" w:after="60"/>
      <w:outlineLvl w:val="4"/>
    </w:pPr>
    <w:rPr>
      <w:rFonts w:ascii="Calibri" w:hAnsi="Calibri" w:eastAsia="" w:cs="" w:asciiTheme="minorHAnsi" w:cstheme="minorBidi" w:eastAsiaTheme="minorEastAsia" w:hAnsiTheme="minorHAnsi"/>
      <w:b/>
      <w:bCs/>
      <w:i/>
      <w:iCs/>
      <w:sz w:val="26"/>
      <w:szCs w:val="26"/>
    </w:rPr>
  </w:style>
  <w:style w:type="paragraph" w:styleId="Kop6">
    <w:name w:val="Heading 6"/>
    <w:basedOn w:val="Normal"/>
    <w:next w:val="Normal"/>
    <w:link w:val="Kop6Char"/>
    <w:semiHidden/>
    <w:unhideWhenUsed/>
    <w:qFormat/>
    <w:rsid w:val="005a5eda"/>
    <w:pPr>
      <w:spacing w:before="240" w:after="60"/>
      <w:outlineLvl w:val="5"/>
    </w:pPr>
    <w:rPr>
      <w:rFonts w:ascii="Calibri" w:hAnsi="Calibri" w:eastAsia="" w:cs="" w:asciiTheme="minorHAnsi" w:cstheme="minorBidi" w:eastAsiaTheme="minorEastAsia" w:hAnsiTheme="minorHAnsi"/>
      <w:b/>
      <w:bCs/>
      <w:sz w:val="22"/>
      <w:szCs w:val="22"/>
    </w:rPr>
  </w:style>
  <w:style w:type="paragraph" w:styleId="Kop7">
    <w:name w:val="Heading 7"/>
    <w:basedOn w:val="Normal"/>
    <w:next w:val="Normal"/>
    <w:link w:val="Kop7Char"/>
    <w:semiHidden/>
    <w:unhideWhenUsed/>
    <w:qFormat/>
    <w:rsid w:val="005a5eda"/>
    <w:pPr>
      <w:spacing w:before="240" w:after="60"/>
      <w:outlineLvl w:val="6"/>
    </w:pPr>
    <w:rPr>
      <w:rFonts w:ascii="Calibri" w:hAnsi="Calibri" w:eastAsia="" w:cs="" w:asciiTheme="minorHAnsi" w:cstheme="minorBidi" w:eastAsiaTheme="minorEastAsia" w:hAnsiTheme="minorHAnsi"/>
    </w:rPr>
  </w:style>
  <w:style w:type="paragraph" w:styleId="Kop8">
    <w:name w:val="Heading 8"/>
    <w:basedOn w:val="Normal"/>
    <w:next w:val="Normal"/>
    <w:link w:val="Kop8Char"/>
    <w:semiHidden/>
    <w:unhideWhenUsed/>
    <w:qFormat/>
    <w:rsid w:val="005a5eda"/>
    <w:pPr>
      <w:spacing w:before="240" w:after="60"/>
      <w:outlineLvl w:val="7"/>
    </w:pPr>
    <w:rPr>
      <w:rFonts w:ascii="Calibri" w:hAnsi="Calibri" w:eastAsia="" w:cs="" w:asciiTheme="minorHAnsi" w:cstheme="minorBidi" w:eastAsiaTheme="minorEastAsia" w:hAnsiTheme="minorHAnsi"/>
      <w:i/>
      <w:iCs/>
    </w:rPr>
  </w:style>
  <w:style w:type="paragraph" w:styleId="Kop9">
    <w:name w:val="Heading 9"/>
    <w:basedOn w:val="Normal"/>
    <w:next w:val="Normal"/>
    <w:link w:val="Kop9Char"/>
    <w:semiHidden/>
    <w:unhideWhenUsed/>
    <w:qFormat/>
    <w:rsid w:val="005a5eda"/>
    <w:pPr>
      <w:spacing w:before="240" w:after="60"/>
      <w:outlineLvl w:val="8"/>
    </w:pPr>
    <w:rPr>
      <w:rFonts w:ascii="Cambria" w:hAnsi="Cambria" w:eastAsia="" w:cs="" w:asciiTheme="majorHAnsi" w:cstheme="majorBidi" w:eastAsiaTheme="majorEastAsia" w:hAnsiTheme="majorHAnsi"/>
      <w:sz w:val="22"/>
      <w:szCs w:val="2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Kop1Char" w:customStyle="1">
    <w:name w:val="Kop 1 Char"/>
    <w:link w:val="Kop1"/>
    <w:uiPriority w:val="9"/>
    <w:qFormat/>
    <w:rsid w:val="00a77c0b"/>
    <w:rPr>
      <w:rFonts w:ascii="Calibri" w:hAnsi="Calibri" w:eastAsia="Arial" w:cs="Arial"/>
      <w:b/>
      <w:bCs/>
      <w:color w:val="345A8A"/>
      <w:sz w:val="32"/>
      <w:szCs w:val="32"/>
    </w:rPr>
  </w:style>
  <w:style w:type="character" w:styleId="Kop2Char" w:customStyle="1">
    <w:name w:val="Kop 2 Char"/>
    <w:link w:val="Kop2"/>
    <w:qFormat/>
    <w:rsid w:val="00a77c0b"/>
    <w:rPr>
      <w:rFonts w:ascii="Calibri" w:hAnsi="Calibri" w:eastAsia="Arial" w:cs="Arial"/>
      <w:b/>
      <w:bCs/>
      <w:color w:val="4F81BD"/>
      <w:sz w:val="26"/>
      <w:szCs w:val="26"/>
    </w:rPr>
  </w:style>
  <w:style w:type="character" w:styleId="Kop3Char" w:customStyle="1">
    <w:name w:val="Kop 3 Char"/>
    <w:link w:val="Kop3"/>
    <w:qFormat/>
    <w:rsid w:val="00a77c0b"/>
    <w:rPr>
      <w:rFonts w:ascii="Calibri" w:hAnsi="Calibri" w:eastAsia="Arial" w:cs="Arial"/>
      <w:b/>
      <w:bCs/>
      <w:color w:val="4F81BD"/>
    </w:rPr>
  </w:style>
  <w:style w:type="character" w:styleId="Kop4Char" w:customStyle="1">
    <w:name w:val="Kop 4 Char"/>
    <w:basedOn w:val="DefaultParagraphFont"/>
    <w:link w:val="Kop4"/>
    <w:semiHidden/>
    <w:qFormat/>
    <w:rsid w:val="005a5eda"/>
    <w:rPr>
      <w:rFonts w:ascii="Calibri" w:hAnsi="Calibri" w:eastAsia="" w:cs="" w:asciiTheme="minorHAnsi" w:cstheme="minorBidi" w:eastAsiaTheme="minorEastAsia" w:hAnsiTheme="minorHAnsi"/>
      <w:b/>
      <w:bCs/>
      <w:sz w:val="28"/>
      <w:szCs w:val="28"/>
    </w:rPr>
  </w:style>
  <w:style w:type="character" w:styleId="Kop5Char" w:customStyle="1">
    <w:name w:val="Kop 5 Char"/>
    <w:basedOn w:val="DefaultParagraphFont"/>
    <w:link w:val="Kop5"/>
    <w:semiHidden/>
    <w:qFormat/>
    <w:rsid w:val="005a5eda"/>
    <w:rPr>
      <w:rFonts w:ascii="Calibri" w:hAnsi="Calibri" w:eastAsia="" w:cs="" w:asciiTheme="minorHAnsi" w:cstheme="minorBidi" w:eastAsiaTheme="minorEastAsia" w:hAnsiTheme="minorHAnsi"/>
      <w:b/>
      <w:bCs/>
      <w:i/>
      <w:iCs/>
      <w:sz w:val="26"/>
      <w:szCs w:val="26"/>
    </w:rPr>
  </w:style>
  <w:style w:type="character" w:styleId="Kop6Char" w:customStyle="1">
    <w:name w:val="Kop 6 Char"/>
    <w:basedOn w:val="DefaultParagraphFont"/>
    <w:link w:val="Kop6"/>
    <w:semiHidden/>
    <w:qFormat/>
    <w:rsid w:val="005a5eda"/>
    <w:rPr>
      <w:rFonts w:ascii="Calibri" w:hAnsi="Calibri" w:eastAsia="" w:cs="" w:asciiTheme="minorHAnsi" w:cstheme="minorBidi" w:eastAsiaTheme="minorEastAsia" w:hAnsiTheme="minorHAnsi"/>
      <w:b/>
      <w:bCs/>
      <w:sz w:val="22"/>
      <w:szCs w:val="22"/>
    </w:rPr>
  </w:style>
  <w:style w:type="character" w:styleId="Kop7Char" w:customStyle="1">
    <w:name w:val="Kop 7 Char"/>
    <w:basedOn w:val="DefaultParagraphFont"/>
    <w:link w:val="Kop7"/>
    <w:semiHidden/>
    <w:qFormat/>
    <w:rsid w:val="005a5eda"/>
    <w:rPr>
      <w:rFonts w:ascii="Calibri" w:hAnsi="Calibri" w:eastAsia="" w:cs="" w:asciiTheme="minorHAnsi" w:cstheme="minorBidi" w:eastAsiaTheme="minorEastAsia" w:hAnsiTheme="minorHAnsi"/>
      <w:sz w:val="24"/>
      <w:szCs w:val="24"/>
    </w:rPr>
  </w:style>
  <w:style w:type="character" w:styleId="Kop8Char" w:customStyle="1">
    <w:name w:val="Kop 8 Char"/>
    <w:basedOn w:val="DefaultParagraphFont"/>
    <w:link w:val="Kop8"/>
    <w:semiHidden/>
    <w:qFormat/>
    <w:rsid w:val="005a5eda"/>
    <w:rPr>
      <w:rFonts w:ascii="Calibri" w:hAnsi="Calibri" w:eastAsia="" w:cs="" w:asciiTheme="minorHAnsi" w:cstheme="minorBidi" w:eastAsiaTheme="minorEastAsia" w:hAnsiTheme="minorHAnsi"/>
      <w:i/>
      <w:iCs/>
      <w:sz w:val="24"/>
      <w:szCs w:val="24"/>
    </w:rPr>
  </w:style>
  <w:style w:type="character" w:styleId="Kop9Char" w:customStyle="1">
    <w:name w:val="Kop 9 Char"/>
    <w:basedOn w:val="DefaultParagraphFont"/>
    <w:link w:val="Kop9"/>
    <w:semiHidden/>
    <w:qFormat/>
    <w:rsid w:val="005a5eda"/>
    <w:rPr>
      <w:rFonts w:ascii="Cambria" w:hAnsi="Cambria" w:eastAsia="" w:cs="" w:asciiTheme="majorHAnsi" w:cstheme="majorBidi" w:eastAsiaTheme="majorEastAsia" w:hAnsiTheme="majorHAnsi"/>
      <w:sz w:val="22"/>
      <w:szCs w:val="22"/>
    </w:rPr>
  </w:style>
  <w:style w:type="character" w:styleId="BijschriftChar" w:customStyle="1">
    <w:name w:val="Bijschrift Char"/>
    <w:link w:val="Bijschrift"/>
    <w:semiHidden/>
    <w:qFormat/>
    <w:rsid w:val="005a5eda"/>
    <w:rPr>
      <w:b/>
      <w:bCs/>
    </w:rPr>
  </w:style>
  <w:style w:type="character" w:styleId="TitelChar" w:customStyle="1">
    <w:name w:val="Titel Char"/>
    <w:basedOn w:val="DefaultParagraphFont"/>
    <w:link w:val="Titel"/>
    <w:qFormat/>
    <w:rsid w:val="005a5eda"/>
    <w:rPr>
      <w:rFonts w:ascii="Cambria" w:hAnsi="Cambria" w:eastAsia="" w:cs="" w:asciiTheme="majorHAnsi" w:cstheme="majorBidi" w:eastAsiaTheme="majorEastAsia" w:hAnsiTheme="majorHAnsi"/>
      <w:b/>
      <w:bCs/>
      <w:sz w:val="32"/>
      <w:szCs w:val="32"/>
    </w:rPr>
  </w:style>
  <w:style w:type="character" w:styleId="OndertitelChar" w:customStyle="1">
    <w:name w:val="Ondertitel Char"/>
    <w:basedOn w:val="DefaultParagraphFont"/>
    <w:link w:val="Ondertitel"/>
    <w:qFormat/>
    <w:rsid w:val="005a5eda"/>
    <w:rPr>
      <w:rFonts w:ascii="Cambria" w:hAnsi="Cambria" w:eastAsia="" w:cs="" w:asciiTheme="majorHAnsi" w:cstheme="majorBidi" w:eastAsiaTheme="majorEastAsia" w:hAnsiTheme="majorHAnsi"/>
      <w:sz w:val="24"/>
      <w:szCs w:val="24"/>
    </w:rPr>
  </w:style>
  <w:style w:type="character" w:styleId="PlattetekstChar" w:customStyle="1">
    <w:name w:val="Platte tekst Char"/>
    <w:basedOn w:val="DefaultParagraphFont"/>
    <w:link w:val="Plattetekst"/>
    <w:uiPriority w:val="99"/>
    <w:semiHidden/>
    <w:qFormat/>
    <w:rsid w:val="0078717f"/>
    <w:rPr>
      <w:rFonts w:ascii="Arial" w:hAnsi="Arial"/>
      <w:sz w:val="22"/>
      <w:szCs w:val="22"/>
      <w:lang w:eastAsia="ar-SA"/>
    </w:rPr>
  </w:style>
  <w:style w:type="character" w:styleId="Strong">
    <w:name w:val="Strong"/>
    <w:qFormat/>
    <w:rsid w:val="005a5eda"/>
    <w:rPr>
      <w:b/>
      <w:bCs/>
    </w:rPr>
  </w:style>
  <w:style w:type="character" w:styleId="Geaccentueerd">
    <w:name w:val="Geaccentueerd"/>
    <w:qFormat/>
    <w:rsid w:val="005a5eda"/>
    <w:rPr>
      <w:i/>
      <w:iCs/>
    </w:rPr>
  </w:style>
  <w:style w:type="character" w:styleId="Internetkoppeling">
    <w:name w:val="Internetkoppeling"/>
    <w:basedOn w:val="DefaultParagraphFont"/>
    <w:uiPriority w:val="99"/>
    <w:unhideWhenUsed/>
    <w:rsid w:val="00ae7472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c63331"/>
    <w:rPr>
      <w:color w:val="800080" w:themeColor="followedHyperlink"/>
      <w:u w:val="single"/>
    </w:rPr>
  </w:style>
  <w:style w:type="character" w:styleId="BallontekstChar" w:customStyle="1">
    <w:name w:val="Ballontekst Char"/>
    <w:basedOn w:val="DefaultParagraphFont"/>
    <w:link w:val="Ballontekst"/>
    <w:uiPriority w:val="99"/>
    <w:semiHidden/>
    <w:qFormat/>
    <w:rsid w:val="006512fc"/>
    <w:rPr>
      <w:rFonts w:ascii="Tahoma" w:hAnsi="Tahoma" w:cs="Tahoma"/>
      <w:sz w:val="16"/>
      <w:szCs w:val="16"/>
    </w:rPr>
  </w:style>
  <w:style w:type="character" w:styleId="Text" w:customStyle="1">
    <w:name w:val="text"/>
    <w:basedOn w:val="DefaultParagraphFont"/>
    <w:qFormat/>
    <w:rsid w:val="00f964ef"/>
    <w:rPr/>
  </w:style>
  <w:style w:type="character" w:styleId="IntenseEmphasis">
    <w:name w:val="Intense Emphasis"/>
    <w:basedOn w:val="DefaultParagraphFont"/>
    <w:qFormat/>
    <w:rsid w:val="00926010"/>
    <w:rPr>
      <w:b/>
      <w:bCs/>
      <w:i/>
      <w:iCs/>
      <w:color w:val="4F81BD" w:themeColor="accent1"/>
    </w:rPr>
  </w:style>
  <w:style w:type="character" w:styleId="KoptekstChar" w:customStyle="1">
    <w:name w:val="Koptekst Char"/>
    <w:basedOn w:val="DefaultParagraphFont"/>
    <w:link w:val="Koptekst"/>
    <w:uiPriority w:val="99"/>
    <w:qFormat/>
    <w:rsid w:val="00f351ac"/>
    <w:rPr>
      <w:sz w:val="24"/>
      <w:szCs w:val="24"/>
    </w:rPr>
  </w:style>
  <w:style w:type="character" w:styleId="VoettekstChar" w:customStyle="1">
    <w:name w:val="Voettekst Char"/>
    <w:basedOn w:val="DefaultParagraphFont"/>
    <w:link w:val="Voettekst"/>
    <w:uiPriority w:val="99"/>
    <w:qFormat/>
    <w:rsid w:val="00f351ac"/>
    <w:rPr>
      <w:sz w:val="24"/>
      <w:szCs w:val="24"/>
    </w:rPr>
  </w:style>
  <w:style w:type="character" w:styleId="ListLabel1">
    <w:name w:val="ListLabel 1"/>
    <w:qFormat/>
    <w:rPr>
      <w:sz w:val="26"/>
      <w:szCs w:val="26"/>
    </w:rPr>
  </w:style>
  <w:style w:type="character" w:styleId="ListLabel2">
    <w:name w:val="ListLabel 2"/>
    <w:qFormat/>
    <w:rPr>
      <w:sz w:val="26"/>
      <w:szCs w:val="26"/>
    </w:rPr>
  </w:style>
  <w:style w:type="character" w:styleId="ListLabel3">
    <w:name w:val="ListLabel 3"/>
    <w:qFormat/>
    <w:rPr>
      <w:sz w:val="26"/>
      <w:szCs w:val="26"/>
    </w:rPr>
  </w:style>
  <w:style w:type="character" w:styleId="ListLabel4">
    <w:name w:val="ListLabel 4"/>
    <w:qFormat/>
    <w:rPr>
      <w:sz w:val="26"/>
      <w:szCs w:val="26"/>
    </w:rPr>
  </w:style>
  <w:style w:type="character" w:styleId="ListLabel5">
    <w:name w:val="ListLabel 5"/>
    <w:qFormat/>
    <w:rPr>
      <w:sz w:val="26"/>
      <w:szCs w:val="26"/>
    </w:rPr>
  </w:style>
  <w:style w:type="character" w:styleId="ListLabel6">
    <w:name w:val="ListLabel 6"/>
    <w:qFormat/>
    <w:rPr>
      <w:sz w:val="26"/>
      <w:szCs w:val="26"/>
    </w:rPr>
  </w:style>
  <w:style w:type="character" w:styleId="ListLabel7">
    <w:name w:val="ListLabel 7"/>
    <w:qFormat/>
    <w:rPr>
      <w:sz w:val="26"/>
      <w:szCs w:val="26"/>
    </w:rPr>
  </w:style>
  <w:style w:type="character" w:styleId="ListLabel8">
    <w:name w:val="ListLabel 8"/>
    <w:qFormat/>
    <w:rPr>
      <w:sz w:val="26"/>
      <w:szCs w:val="26"/>
    </w:rPr>
  </w:style>
  <w:style w:type="character" w:styleId="ListLabel9">
    <w:name w:val="ListLabel 9"/>
    <w:qFormat/>
    <w:rPr>
      <w:sz w:val="26"/>
      <w:szCs w:val="26"/>
    </w:rPr>
  </w:style>
  <w:style w:type="character" w:styleId="ListLabel10">
    <w:name w:val="ListLabel 10"/>
    <w:qFormat/>
    <w:rPr>
      <w:sz w:val="26"/>
      <w:szCs w:val="26"/>
    </w:rPr>
  </w:style>
  <w:style w:type="character" w:styleId="ListLabel11">
    <w:name w:val="ListLabel 11"/>
    <w:qFormat/>
    <w:rPr>
      <w:sz w:val="26"/>
      <w:szCs w:val="26"/>
    </w:rPr>
  </w:style>
  <w:style w:type="character" w:styleId="ListLabel12">
    <w:name w:val="ListLabel 12"/>
    <w:qFormat/>
    <w:rPr>
      <w:sz w:val="26"/>
      <w:szCs w:val="26"/>
    </w:rPr>
  </w:style>
  <w:style w:type="character" w:styleId="ListLabel13">
    <w:name w:val="ListLabel 13"/>
    <w:qFormat/>
    <w:rPr>
      <w:sz w:val="26"/>
      <w:szCs w:val="26"/>
    </w:rPr>
  </w:style>
  <w:style w:type="character" w:styleId="ListLabel14">
    <w:name w:val="ListLabel 14"/>
    <w:qFormat/>
    <w:rPr>
      <w:sz w:val="26"/>
      <w:szCs w:val="26"/>
    </w:rPr>
  </w:style>
  <w:style w:type="character" w:styleId="ListLabel15">
    <w:name w:val="ListLabel 15"/>
    <w:qFormat/>
    <w:rPr>
      <w:sz w:val="26"/>
      <w:szCs w:val="26"/>
    </w:rPr>
  </w:style>
  <w:style w:type="character" w:styleId="ListLabel16">
    <w:name w:val="ListLabel 16"/>
    <w:qFormat/>
    <w:rPr>
      <w:rFonts w:eastAsia="Cambria" w:cs="Times New Roman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rFonts w:cs="Courier New"/>
    </w:rPr>
  </w:style>
  <w:style w:type="character" w:styleId="ListLabel19">
    <w:name w:val="ListLabel 19"/>
    <w:qFormat/>
    <w:rPr>
      <w:rFonts w:cs="Courier New"/>
    </w:rPr>
  </w:style>
  <w:style w:type="character" w:styleId="ListLabel20">
    <w:name w:val="ListLabel 20"/>
    <w:qFormat/>
    <w:rPr>
      <w:rFonts w:cs="Courier New"/>
      <w:sz w:val="22"/>
    </w:rPr>
  </w:style>
  <w:style w:type="character" w:styleId="ListLabel21">
    <w:name w:val="ListLabel 21"/>
    <w:qFormat/>
    <w:rPr>
      <w:rFonts w:cs="Courier New"/>
    </w:rPr>
  </w:style>
  <w:style w:type="character" w:styleId="ListLabel22">
    <w:name w:val="ListLabel 22"/>
    <w:qFormat/>
    <w:rPr>
      <w:rFonts w:cs="Courier New"/>
    </w:rPr>
  </w:style>
  <w:style w:type="character" w:styleId="ListLabel23">
    <w:name w:val="ListLabel 23"/>
    <w:qFormat/>
    <w:rPr>
      <w:rFonts w:eastAsia="Cambria" w:cs="Times New Roman"/>
      <w:b/>
    </w:rPr>
  </w:style>
  <w:style w:type="character" w:styleId="ListLabel24">
    <w:name w:val="ListLabel 24"/>
    <w:qFormat/>
    <w:rPr>
      <w:rFonts w:cs="Courier New"/>
    </w:rPr>
  </w:style>
  <w:style w:type="character" w:styleId="ListLabel25">
    <w:name w:val="ListLabel 25"/>
    <w:qFormat/>
    <w:rPr>
      <w:rFonts w:cs="Courier New"/>
    </w:rPr>
  </w:style>
  <w:style w:type="character" w:styleId="ListLabel26">
    <w:name w:val="ListLabel 26"/>
    <w:qFormat/>
    <w:rPr>
      <w:rFonts w:eastAsia="Cambria" w:cs="Calibri"/>
      <w:b/>
    </w:rPr>
  </w:style>
  <w:style w:type="character" w:styleId="ListLabel27">
    <w:name w:val="ListLabel 27"/>
    <w:qFormat/>
    <w:rPr>
      <w:rFonts w:cs="Courier New"/>
    </w:rPr>
  </w:style>
  <w:style w:type="character" w:styleId="ListLabel28">
    <w:name w:val="ListLabel 28"/>
    <w:qFormat/>
    <w:rPr>
      <w:rFonts w:cs="Courier New"/>
    </w:rPr>
  </w:style>
  <w:style w:type="character" w:styleId="ListLabel29">
    <w:name w:val="ListLabel 29"/>
    <w:qFormat/>
    <w:rPr>
      <w:rFonts w:cs="Courier New"/>
    </w:rPr>
  </w:style>
  <w:style w:type="character" w:styleId="Bezochteinternetkoppeling">
    <w:name w:val="Bezochte internetkoppeling"/>
    <w:rPr>
      <w:color w:val="800000"/>
      <w:u w:val="single"/>
      <w:lang w:val="zxx" w:eastAsia="zxx" w:bidi="zxx"/>
    </w:rPr>
  </w:style>
  <w:style w:type="character" w:styleId="ListLabel30">
    <w:name w:val="ListLabel 30"/>
    <w:qFormat/>
    <w:rPr>
      <w:rFonts w:ascii="Calibri" w:hAnsi="Calibri" w:cs="Symbol"/>
    </w:rPr>
  </w:style>
  <w:style w:type="character" w:styleId="ListLabel31">
    <w:name w:val="ListLabel 31"/>
    <w:qFormat/>
    <w:rPr>
      <w:rFonts w:cs="Courier New"/>
      <w:sz w:val="22"/>
    </w:rPr>
  </w:style>
  <w:style w:type="character" w:styleId="ListLabel32">
    <w:name w:val="ListLabel 32"/>
    <w:qFormat/>
    <w:rPr>
      <w:rFonts w:cs="Wingdings"/>
    </w:rPr>
  </w:style>
  <w:style w:type="character" w:styleId="ListLabel33">
    <w:name w:val="ListLabel 33"/>
    <w:qFormat/>
    <w:rPr>
      <w:rFonts w:cs="Symbol"/>
    </w:rPr>
  </w:style>
  <w:style w:type="character" w:styleId="ListLabel34">
    <w:name w:val="ListLabel 34"/>
    <w:qFormat/>
    <w:rPr>
      <w:rFonts w:cs="Courier New"/>
    </w:rPr>
  </w:style>
  <w:style w:type="character" w:styleId="ListLabel35">
    <w:name w:val="ListLabel 35"/>
    <w:qFormat/>
    <w:rPr>
      <w:rFonts w:cs="Wingdings"/>
    </w:rPr>
  </w:style>
  <w:style w:type="character" w:styleId="ListLabel36">
    <w:name w:val="ListLabel 36"/>
    <w:qFormat/>
    <w:rPr>
      <w:rFonts w:cs="Symbol"/>
    </w:rPr>
  </w:style>
  <w:style w:type="character" w:styleId="ListLabel37">
    <w:name w:val="ListLabel 37"/>
    <w:qFormat/>
    <w:rPr>
      <w:rFonts w:cs="Courier New"/>
    </w:rPr>
  </w:style>
  <w:style w:type="character" w:styleId="ListLabel38">
    <w:name w:val="ListLabel 38"/>
    <w:qFormat/>
    <w:rPr>
      <w:rFonts w:cs="Wingdings"/>
    </w:rPr>
  </w:style>
  <w:style w:type="character" w:styleId="ListLabel39">
    <w:name w:val="ListLabel 39"/>
    <w:qFormat/>
    <w:rPr>
      <w:rFonts w:ascii="Calibri" w:hAnsi="Calibri" w:cs="Times New Roman"/>
      <w:b/>
    </w:rPr>
  </w:style>
  <w:style w:type="character" w:styleId="ListLabel40">
    <w:name w:val="ListLabel 40"/>
    <w:qFormat/>
    <w:rPr>
      <w:rFonts w:cs="Wingdings"/>
    </w:rPr>
  </w:style>
  <w:style w:type="character" w:styleId="ListLabel41">
    <w:name w:val="ListLabel 41"/>
    <w:qFormat/>
    <w:rPr>
      <w:rFonts w:cs="Symbol"/>
    </w:rPr>
  </w:style>
  <w:style w:type="character" w:styleId="ListLabel42">
    <w:name w:val="ListLabel 42"/>
    <w:qFormat/>
    <w:rPr>
      <w:rFonts w:cs="Courier New"/>
    </w:rPr>
  </w:style>
  <w:style w:type="character" w:styleId="ListLabel43">
    <w:name w:val="ListLabel 43"/>
    <w:qFormat/>
    <w:rPr>
      <w:rFonts w:cs="Wingdings"/>
    </w:rPr>
  </w:style>
  <w:style w:type="character" w:styleId="ListLabel44">
    <w:name w:val="ListLabel 44"/>
    <w:qFormat/>
    <w:rPr>
      <w:rFonts w:cs="Symbol"/>
    </w:rPr>
  </w:style>
  <w:style w:type="character" w:styleId="ListLabel45">
    <w:name w:val="ListLabel 45"/>
    <w:qFormat/>
    <w:rPr>
      <w:rFonts w:cs="Courier New"/>
    </w:rPr>
  </w:style>
  <w:style w:type="character" w:styleId="ListLabel46">
    <w:name w:val="ListLabel 46"/>
    <w:qFormat/>
    <w:rPr>
      <w:rFonts w:cs="Wingdings"/>
    </w:rPr>
  </w:style>
  <w:style w:type="character" w:styleId="ListLabel47">
    <w:name w:val="ListLabel 47"/>
    <w:qFormat/>
    <w:rPr>
      <w:rFonts w:ascii="Calibri" w:hAnsi="Calibri" w:cs="Calibri"/>
      <w:b/>
    </w:rPr>
  </w:style>
  <w:style w:type="character" w:styleId="ListLabel48">
    <w:name w:val="ListLabel 48"/>
    <w:qFormat/>
    <w:rPr>
      <w:rFonts w:cs="Courier New"/>
    </w:rPr>
  </w:style>
  <w:style w:type="character" w:styleId="ListLabel49">
    <w:name w:val="ListLabel 49"/>
    <w:qFormat/>
    <w:rPr>
      <w:rFonts w:cs="Wingdings"/>
    </w:rPr>
  </w:style>
  <w:style w:type="character" w:styleId="ListLabel50">
    <w:name w:val="ListLabel 50"/>
    <w:qFormat/>
    <w:rPr>
      <w:rFonts w:cs="Symbol"/>
    </w:rPr>
  </w:style>
  <w:style w:type="character" w:styleId="ListLabel51">
    <w:name w:val="ListLabel 51"/>
    <w:qFormat/>
    <w:rPr>
      <w:rFonts w:cs="Courier New"/>
    </w:rPr>
  </w:style>
  <w:style w:type="character" w:styleId="ListLabel52">
    <w:name w:val="ListLabel 52"/>
    <w:qFormat/>
    <w:rPr>
      <w:rFonts w:cs="Wingdings"/>
    </w:rPr>
  </w:style>
  <w:style w:type="character" w:styleId="ListLabel53">
    <w:name w:val="ListLabel 53"/>
    <w:qFormat/>
    <w:rPr>
      <w:rFonts w:cs="Symbol"/>
    </w:rPr>
  </w:style>
  <w:style w:type="character" w:styleId="ListLabel54">
    <w:name w:val="ListLabel 54"/>
    <w:qFormat/>
    <w:rPr>
      <w:rFonts w:cs="Courier New"/>
    </w:rPr>
  </w:style>
  <w:style w:type="character" w:styleId="ListLabel55">
    <w:name w:val="ListLabel 55"/>
    <w:qFormat/>
    <w:rPr>
      <w:rFonts w:cs="Wingdings"/>
    </w:rPr>
  </w:style>
  <w:style w:type="character" w:styleId="ListLabel56">
    <w:name w:val="ListLabel 56"/>
    <w:qFormat/>
    <w:rPr>
      <w:rFonts w:ascii="Calibri" w:hAnsi="Calibri" w:cs="Symbol"/>
    </w:rPr>
  </w:style>
  <w:style w:type="character" w:styleId="ListLabel57">
    <w:name w:val="ListLabel 57"/>
    <w:qFormat/>
    <w:rPr>
      <w:rFonts w:cs="Courier New"/>
      <w:sz w:val="22"/>
    </w:rPr>
  </w:style>
  <w:style w:type="character" w:styleId="ListLabel58">
    <w:name w:val="ListLabel 58"/>
    <w:qFormat/>
    <w:rPr>
      <w:rFonts w:cs="Wingdings"/>
    </w:rPr>
  </w:style>
  <w:style w:type="character" w:styleId="ListLabel59">
    <w:name w:val="ListLabel 59"/>
    <w:qFormat/>
    <w:rPr>
      <w:rFonts w:cs="Symbol"/>
    </w:rPr>
  </w:style>
  <w:style w:type="character" w:styleId="ListLabel60">
    <w:name w:val="ListLabel 60"/>
    <w:qFormat/>
    <w:rPr>
      <w:rFonts w:cs="Courier New"/>
    </w:rPr>
  </w:style>
  <w:style w:type="character" w:styleId="ListLabel61">
    <w:name w:val="ListLabel 61"/>
    <w:qFormat/>
    <w:rPr>
      <w:rFonts w:cs="Wingdings"/>
    </w:rPr>
  </w:style>
  <w:style w:type="character" w:styleId="ListLabel62">
    <w:name w:val="ListLabel 62"/>
    <w:qFormat/>
    <w:rPr>
      <w:rFonts w:cs="Symbol"/>
    </w:rPr>
  </w:style>
  <w:style w:type="character" w:styleId="ListLabel63">
    <w:name w:val="ListLabel 63"/>
    <w:qFormat/>
    <w:rPr>
      <w:rFonts w:cs="Courier New"/>
    </w:rPr>
  </w:style>
  <w:style w:type="character" w:styleId="ListLabel64">
    <w:name w:val="ListLabel 64"/>
    <w:qFormat/>
    <w:rPr>
      <w:rFonts w:cs="Wingdings"/>
    </w:rPr>
  </w:style>
  <w:style w:type="character" w:styleId="ListLabel65">
    <w:name w:val="ListLabel 65"/>
    <w:qFormat/>
    <w:rPr>
      <w:rFonts w:ascii="Calibri" w:hAnsi="Calibri" w:cs="Times New Roman"/>
      <w:b/>
    </w:rPr>
  </w:style>
  <w:style w:type="character" w:styleId="ListLabel66">
    <w:name w:val="ListLabel 66"/>
    <w:qFormat/>
    <w:rPr>
      <w:rFonts w:cs="Wingdings"/>
    </w:rPr>
  </w:style>
  <w:style w:type="character" w:styleId="ListLabel67">
    <w:name w:val="ListLabel 67"/>
    <w:qFormat/>
    <w:rPr>
      <w:rFonts w:cs="Symbol"/>
    </w:rPr>
  </w:style>
  <w:style w:type="character" w:styleId="ListLabel68">
    <w:name w:val="ListLabel 68"/>
    <w:qFormat/>
    <w:rPr>
      <w:rFonts w:cs="Courier New"/>
    </w:rPr>
  </w:style>
  <w:style w:type="character" w:styleId="ListLabel69">
    <w:name w:val="ListLabel 69"/>
    <w:qFormat/>
    <w:rPr>
      <w:rFonts w:cs="Wingdings"/>
    </w:rPr>
  </w:style>
  <w:style w:type="character" w:styleId="ListLabel70">
    <w:name w:val="ListLabel 70"/>
    <w:qFormat/>
    <w:rPr>
      <w:rFonts w:cs="Symbol"/>
    </w:rPr>
  </w:style>
  <w:style w:type="character" w:styleId="ListLabel71">
    <w:name w:val="ListLabel 71"/>
    <w:qFormat/>
    <w:rPr>
      <w:rFonts w:cs="Courier New"/>
    </w:rPr>
  </w:style>
  <w:style w:type="character" w:styleId="ListLabel72">
    <w:name w:val="ListLabel 72"/>
    <w:qFormat/>
    <w:rPr>
      <w:rFonts w:cs="Wingdings"/>
    </w:rPr>
  </w:style>
  <w:style w:type="character" w:styleId="ListLabel73">
    <w:name w:val="ListLabel 73"/>
    <w:qFormat/>
    <w:rPr>
      <w:rFonts w:ascii="Calibri" w:hAnsi="Calibri" w:cs="Calibri"/>
      <w:b/>
    </w:rPr>
  </w:style>
  <w:style w:type="character" w:styleId="ListLabel74">
    <w:name w:val="ListLabel 74"/>
    <w:qFormat/>
    <w:rPr>
      <w:rFonts w:cs="Courier New"/>
    </w:rPr>
  </w:style>
  <w:style w:type="character" w:styleId="ListLabel75">
    <w:name w:val="ListLabel 75"/>
    <w:qFormat/>
    <w:rPr>
      <w:rFonts w:cs="Wingdings"/>
    </w:rPr>
  </w:style>
  <w:style w:type="character" w:styleId="ListLabel76">
    <w:name w:val="ListLabel 76"/>
    <w:qFormat/>
    <w:rPr>
      <w:rFonts w:cs="Symbol"/>
    </w:rPr>
  </w:style>
  <w:style w:type="character" w:styleId="ListLabel77">
    <w:name w:val="ListLabel 77"/>
    <w:qFormat/>
    <w:rPr>
      <w:rFonts w:cs="Courier New"/>
    </w:rPr>
  </w:style>
  <w:style w:type="character" w:styleId="ListLabel78">
    <w:name w:val="ListLabel 78"/>
    <w:qFormat/>
    <w:rPr>
      <w:rFonts w:cs="Wingdings"/>
    </w:rPr>
  </w:style>
  <w:style w:type="character" w:styleId="ListLabel79">
    <w:name w:val="ListLabel 79"/>
    <w:qFormat/>
    <w:rPr>
      <w:rFonts w:cs="Symbol"/>
    </w:rPr>
  </w:style>
  <w:style w:type="character" w:styleId="ListLabel80">
    <w:name w:val="ListLabel 80"/>
    <w:qFormat/>
    <w:rPr>
      <w:rFonts w:cs="Courier New"/>
    </w:rPr>
  </w:style>
  <w:style w:type="character" w:styleId="ListLabel81">
    <w:name w:val="ListLabel 81"/>
    <w:qFormat/>
    <w:rPr>
      <w:rFonts w:cs="Wingdings"/>
    </w:rPr>
  </w:style>
  <w:style w:type="character" w:styleId="ListLabel82">
    <w:name w:val="ListLabel 82"/>
    <w:qFormat/>
    <w:rPr>
      <w:rFonts w:ascii="Calibri" w:hAnsi="Calibri" w:cs="Symbol"/>
    </w:rPr>
  </w:style>
  <w:style w:type="character" w:styleId="ListLabel83">
    <w:name w:val="ListLabel 83"/>
    <w:qFormat/>
    <w:rPr>
      <w:rFonts w:cs="Courier New"/>
      <w:sz w:val="22"/>
    </w:rPr>
  </w:style>
  <w:style w:type="character" w:styleId="ListLabel84">
    <w:name w:val="ListLabel 84"/>
    <w:qFormat/>
    <w:rPr>
      <w:rFonts w:cs="Wingdings"/>
    </w:rPr>
  </w:style>
  <w:style w:type="character" w:styleId="ListLabel85">
    <w:name w:val="ListLabel 85"/>
    <w:qFormat/>
    <w:rPr>
      <w:rFonts w:cs="Symbol"/>
    </w:rPr>
  </w:style>
  <w:style w:type="character" w:styleId="ListLabel86">
    <w:name w:val="ListLabel 86"/>
    <w:qFormat/>
    <w:rPr>
      <w:rFonts w:cs="Courier New"/>
    </w:rPr>
  </w:style>
  <w:style w:type="character" w:styleId="ListLabel87">
    <w:name w:val="ListLabel 87"/>
    <w:qFormat/>
    <w:rPr>
      <w:rFonts w:cs="Wingdings"/>
    </w:rPr>
  </w:style>
  <w:style w:type="character" w:styleId="ListLabel88">
    <w:name w:val="ListLabel 88"/>
    <w:qFormat/>
    <w:rPr>
      <w:rFonts w:cs="Symbol"/>
    </w:rPr>
  </w:style>
  <w:style w:type="character" w:styleId="ListLabel89">
    <w:name w:val="ListLabel 89"/>
    <w:qFormat/>
    <w:rPr>
      <w:rFonts w:cs="Courier New"/>
    </w:rPr>
  </w:style>
  <w:style w:type="character" w:styleId="ListLabel90">
    <w:name w:val="ListLabel 90"/>
    <w:qFormat/>
    <w:rPr>
      <w:rFonts w:cs="Wingdings"/>
    </w:rPr>
  </w:style>
  <w:style w:type="character" w:styleId="ListLabel91">
    <w:name w:val="ListLabel 91"/>
    <w:qFormat/>
    <w:rPr>
      <w:rFonts w:ascii="Calibri" w:hAnsi="Calibri" w:cs="Times New Roman"/>
      <w:b/>
    </w:rPr>
  </w:style>
  <w:style w:type="character" w:styleId="ListLabel92">
    <w:name w:val="ListLabel 92"/>
    <w:qFormat/>
    <w:rPr>
      <w:rFonts w:cs="Wingdings"/>
    </w:rPr>
  </w:style>
  <w:style w:type="character" w:styleId="ListLabel93">
    <w:name w:val="ListLabel 93"/>
    <w:qFormat/>
    <w:rPr>
      <w:rFonts w:cs="Symbol"/>
    </w:rPr>
  </w:style>
  <w:style w:type="character" w:styleId="ListLabel94">
    <w:name w:val="ListLabel 94"/>
    <w:qFormat/>
    <w:rPr>
      <w:rFonts w:cs="Courier New"/>
    </w:rPr>
  </w:style>
  <w:style w:type="character" w:styleId="ListLabel95">
    <w:name w:val="ListLabel 95"/>
    <w:qFormat/>
    <w:rPr>
      <w:rFonts w:cs="Wingdings"/>
    </w:rPr>
  </w:style>
  <w:style w:type="character" w:styleId="ListLabel96">
    <w:name w:val="ListLabel 96"/>
    <w:qFormat/>
    <w:rPr>
      <w:rFonts w:cs="Symbol"/>
    </w:rPr>
  </w:style>
  <w:style w:type="character" w:styleId="ListLabel97">
    <w:name w:val="ListLabel 97"/>
    <w:qFormat/>
    <w:rPr>
      <w:rFonts w:cs="Courier New"/>
    </w:rPr>
  </w:style>
  <w:style w:type="character" w:styleId="ListLabel98">
    <w:name w:val="ListLabel 98"/>
    <w:qFormat/>
    <w:rPr>
      <w:rFonts w:cs="Wingdings"/>
    </w:rPr>
  </w:style>
  <w:style w:type="character" w:styleId="ListLabel99">
    <w:name w:val="ListLabel 99"/>
    <w:qFormat/>
    <w:rPr>
      <w:rFonts w:ascii="Calibri" w:hAnsi="Calibri" w:cs="Calibri"/>
      <w:b/>
    </w:rPr>
  </w:style>
  <w:style w:type="character" w:styleId="ListLabel100">
    <w:name w:val="ListLabel 100"/>
    <w:qFormat/>
    <w:rPr>
      <w:rFonts w:cs="Courier New"/>
    </w:rPr>
  </w:style>
  <w:style w:type="character" w:styleId="ListLabel101">
    <w:name w:val="ListLabel 101"/>
    <w:qFormat/>
    <w:rPr>
      <w:rFonts w:cs="Wingdings"/>
    </w:rPr>
  </w:style>
  <w:style w:type="character" w:styleId="ListLabel102">
    <w:name w:val="ListLabel 102"/>
    <w:qFormat/>
    <w:rPr>
      <w:rFonts w:cs="Symbol"/>
    </w:rPr>
  </w:style>
  <w:style w:type="character" w:styleId="ListLabel103">
    <w:name w:val="ListLabel 103"/>
    <w:qFormat/>
    <w:rPr>
      <w:rFonts w:cs="Courier New"/>
    </w:rPr>
  </w:style>
  <w:style w:type="character" w:styleId="ListLabel104">
    <w:name w:val="ListLabel 104"/>
    <w:qFormat/>
    <w:rPr>
      <w:rFonts w:cs="Wingdings"/>
    </w:rPr>
  </w:style>
  <w:style w:type="character" w:styleId="ListLabel105">
    <w:name w:val="ListLabel 105"/>
    <w:qFormat/>
    <w:rPr>
      <w:rFonts w:cs="Symbol"/>
    </w:rPr>
  </w:style>
  <w:style w:type="character" w:styleId="ListLabel106">
    <w:name w:val="ListLabel 106"/>
    <w:qFormat/>
    <w:rPr>
      <w:rFonts w:cs="Courier New"/>
    </w:rPr>
  </w:style>
  <w:style w:type="character" w:styleId="ListLabel107">
    <w:name w:val="ListLabel 107"/>
    <w:qFormat/>
    <w:rPr>
      <w:rFonts w:cs="Wingdings"/>
    </w:rPr>
  </w:style>
  <w:style w:type="paragraph" w:styleId="Kop">
    <w:name w:val="Kop"/>
    <w:basedOn w:val="Normal"/>
    <w:next w:val="Tekstblok"/>
    <w:qFormat/>
    <w:pPr>
      <w:keepNext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kstblok">
    <w:name w:val="Body Text"/>
    <w:basedOn w:val="Normal"/>
    <w:link w:val="PlattetekstChar"/>
    <w:uiPriority w:val="99"/>
    <w:semiHidden/>
    <w:unhideWhenUsed/>
    <w:rsid w:val="0078717f"/>
    <w:pPr>
      <w:spacing w:before="0" w:after="120"/>
    </w:pPr>
    <w:rPr/>
  </w:style>
  <w:style w:type="paragraph" w:styleId="Lijst">
    <w:name w:val="List"/>
    <w:basedOn w:val="Tekstblok"/>
    <w:pPr/>
    <w:rPr>
      <w:rFonts w:cs="Arial"/>
    </w:rPr>
  </w:style>
  <w:style w:type="paragraph" w:styleId="Bijschrift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Caption">
    <w:name w:val="caption"/>
    <w:basedOn w:val="Normal"/>
    <w:next w:val="Normal"/>
    <w:link w:val="BijschriftChar"/>
    <w:semiHidden/>
    <w:unhideWhenUsed/>
    <w:qFormat/>
    <w:rsid w:val="005a5eda"/>
    <w:pPr/>
    <w:rPr>
      <w:b/>
      <w:bCs/>
      <w:sz w:val="20"/>
      <w:szCs w:val="20"/>
    </w:rPr>
  </w:style>
  <w:style w:type="paragraph" w:styleId="Titel">
    <w:name w:val="Title"/>
    <w:basedOn w:val="Kop"/>
    <w:link w:val="TitelChar"/>
    <w:qFormat/>
    <w:rsid w:val="005a5eda"/>
    <w:pPr>
      <w:widowControl/>
      <w:bidi w:val="0"/>
      <w:spacing w:before="240" w:after="60"/>
      <w:jc w:val="center"/>
      <w:outlineLvl w:val="0"/>
    </w:pPr>
    <w:rPr>
      <w:rFonts w:ascii="Cambria" w:hAnsi="Cambria" w:eastAsia="" w:cs="" w:asciiTheme="majorHAnsi" w:cstheme="majorBidi" w:eastAsiaTheme="majorEastAsia" w:hAnsiTheme="majorHAnsi"/>
      <w:b/>
      <w:bCs/>
      <w:sz w:val="32"/>
      <w:szCs w:val="32"/>
    </w:rPr>
  </w:style>
  <w:style w:type="paragraph" w:styleId="Subtitel">
    <w:name w:val="Subtitle"/>
    <w:basedOn w:val="Normal"/>
    <w:link w:val="OndertitelChar"/>
    <w:qFormat/>
    <w:rsid w:val="005a5eda"/>
    <w:pPr>
      <w:spacing w:before="0" w:after="60"/>
      <w:jc w:val="center"/>
      <w:outlineLvl w:val="1"/>
    </w:pPr>
    <w:rPr>
      <w:rFonts w:ascii="Cambria" w:hAnsi="Cambria" w:eastAsia="" w:cs="" w:asciiTheme="majorHAnsi" w:cstheme="majorBidi" w:eastAsiaTheme="majorEastAsia" w:hAnsiTheme="majorHAnsi"/>
    </w:rPr>
  </w:style>
  <w:style w:type="paragraph" w:styleId="ListParagraph">
    <w:name w:val="List Paragraph"/>
    <w:basedOn w:val="Normal"/>
    <w:qFormat/>
    <w:rsid w:val="00ae7472"/>
    <w:pPr>
      <w:spacing w:before="0" w:after="0"/>
      <w:ind w:left="720" w:hanging="0"/>
      <w:contextualSpacing/>
    </w:pPr>
    <w:rPr/>
  </w:style>
  <w:style w:type="paragraph" w:styleId="BalloonText">
    <w:name w:val="Balloon Text"/>
    <w:basedOn w:val="Normal"/>
    <w:link w:val="BallontekstChar"/>
    <w:uiPriority w:val="99"/>
    <w:semiHidden/>
    <w:unhideWhenUsed/>
    <w:qFormat/>
    <w:rsid w:val="006512fc"/>
    <w:pPr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qFormat/>
    <w:rsid w:val="00dd26af"/>
    <w:pPr>
      <w:spacing w:beforeAutospacing="1" w:afterAutospacing="1"/>
    </w:pPr>
    <w:rPr>
      <w:rFonts w:ascii="Times New Roman" w:hAnsi="Times New Roman" w:eastAsia="Times New Roman"/>
      <w:lang w:val="en-US"/>
    </w:rPr>
  </w:style>
  <w:style w:type="paragraph" w:styleId="Koptekst">
    <w:name w:val="Header"/>
    <w:basedOn w:val="Normal"/>
    <w:link w:val="KoptekstChar"/>
    <w:uiPriority w:val="99"/>
    <w:unhideWhenUsed/>
    <w:rsid w:val="00f351ac"/>
    <w:pPr>
      <w:tabs>
        <w:tab w:val="center" w:pos="4703" w:leader="none"/>
        <w:tab w:val="right" w:pos="9406" w:leader="none"/>
      </w:tabs>
    </w:pPr>
    <w:rPr/>
  </w:style>
  <w:style w:type="paragraph" w:styleId="Voettekst">
    <w:name w:val="Footer"/>
    <w:basedOn w:val="Normal"/>
    <w:link w:val="VoettekstChar"/>
    <w:uiPriority w:val="99"/>
    <w:unhideWhenUsed/>
    <w:rsid w:val="00f351ac"/>
    <w:pPr>
      <w:tabs>
        <w:tab w:val="center" w:pos="4703" w:leader="none"/>
        <w:tab w:val="right" w:pos="9406" w:leader="none"/>
      </w:tabs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elraster">
    <w:name w:val="Table Grid"/>
    <w:basedOn w:val="Standaardtabel"/>
    <w:uiPriority w:val="59"/>
    <w:rsid w:val="00155adc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account.thethingsnetwork.org/users/login" TargetMode="External"/><Relationship Id="rId3" Type="http://schemas.openxmlformats.org/officeDocument/2006/relationships/hyperlink" Target="https://staging.thethingsnetwork.org/applications" TargetMode="External"/><Relationship Id="rId4" Type="http://schemas.openxmlformats.org/officeDocument/2006/relationships/hyperlink" Target="https://staging.thethingsnetwork.org/gatewaystatus/" TargetMode="External"/><Relationship Id="rId5" Type="http://schemas.openxmlformats.org/officeDocument/2006/relationships/hyperlink" Target="https://staging.thethingsnetwork.org/applications" TargetMode="External"/><Relationship Id="rId6" Type="http://schemas.openxmlformats.org/officeDocument/2006/relationships/hyperlink" Target="https://staging.thethingsnetwork.org/gatewaystatus/" TargetMode="External"/><Relationship Id="rId7" Type="http://schemas.openxmlformats.org/officeDocument/2006/relationships/hyperlink" Target="https://ttn-apeldoorn.slack.com/messages/bouwavonden/" TargetMode="External"/><Relationship Id="rId8" Type="http://schemas.openxmlformats.org/officeDocument/2006/relationships/hyperlink" Target="https://www.meetup.com/The-Things-Network-Enschede/" TargetMode="External"/><Relationship Id="rId9" Type="http://schemas.openxmlformats.org/officeDocument/2006/relationships/hyperlink" Target="https://ttn-apeldoorn.slack.com/messages/bouwavonden/" TargetMode="External"/><Relationship Id="rId10" Type="http://schemas.openxmlformats.org/officeDocument/2006/relationships/hyperlink" Target="https://ttn-apeldoorn.slack.com/messages/bouwavonden/" TargetMode="External"/><Relationship Id="rId11" Type="http://schemas.openxmlformats.org/officeDocument/2006/relationships/hyperlink" Target="https://ttn-apeldoorn.slack.com/messages/bouwavonden/" TargetMode="External"/><Relationship Id="rId12" Type="http://schemas.openxmlformats.org/officeDocument/2006/relationships/hyperlink" Target="https://ttn-apeldoorn.slack.com/messages/bouwavonden/" TargetMode="External"/><Relationship Id="rId13" Type="http://schemas.openxmlformats.org/officeDocument/2006/relationships/hyperlink" Target="https://ttn-apeldoorn.slack.com/messages/bouwavonden/" TargetMode="External"/><Relationship Id="rId14" Type="http://schemas.openxmlformats.org/officeDocument/2006/relationships/hyperlink" Target="https://ttn-apeldoorn.slack.com/messages/bouwavonden/" TargetMode="External"/><Relationship Id="rId15" Type="http://schemas.openxmlformats.org/officeDocument/2006/relationships/hyperlink" Target="http://ttnmapper.org/" TargetMode="External"/><Relationship Id="rId16" Type="http://schemas.openxmlformats.org/officeDocument/2006/relationships/image" Target="media/image1.jpeg"/><Relationship Id="rId17" Type="http://schemas.openxmlformats.org/officeDocument/2006/relationships/image" Target="media/image2.png"/><Relationship Id="rId18" Type="http://schemas.openxmlformats.org/officeDocument/2006/relationships/image" Target="media/image3.png"/><Relationship Id="rId19" Type="http://schemas.openxmlformats.org/officeDocument/2006/relationships/image" Target="media/image4.png"/><Relationship Id="rId20" Type="http://schemas.openxmlformats.org/officeDocument/2006/relationships/image" Target="media/image5.jpeg"/><Relationship Id="rId21" Type="http://schemas.openxmlformats.org/officeDocument/2006/relationships/hyperlink" Target="https://www.arduino.cc/en/Main/Software" TargetMode="External"/><Relationship Id="rId22" Type="http://schemas.openxmlformats.org/officeDocument/2006/relationships/image" Target="media/image6.png"/><Relationship Id="rId23" Type="http://schemas.openxmlformats.org/officeDocument/2006/relationships/image" Target="media/image7.png"/><Relationship Id="rId24" Type="http://schemas.openxmlformats.org/officeDocument/2006/relationships/header" Target="header1.xml"/><Relationship Id="rId25" Type="http://schemas.openxmlformats.org/officeDocument/2006/relationships/footer" Target="footer1.xml"/><Relationship Id="rId26" Type="http://schemas.openxmlformats.org/officeDocument/2006/relationships/numbering" Target="numbering.xml"/><Relationship Id="rId27" Type="http://schemas.openxmlformats.org/officeDocument/2006/relationships/fontTable" Target="fontTable.xml"/><Relationship Id="rId28" Type="http://schemas.openxmlformats.org/officeDocument/2006/relationships/settings" Target="settings.xml"/><Relationship Id="rId29" Type="http://schemas.openxmlformats.org/officeDocument/2006/relationships/theme" Target="theme/theme1.xml"/><Relationship Id="rId30" Type="http://schemas.openxmlformats.org/officeDocument/2006/relationships/customXml" Target="../customXml/item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8.png"/>
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7A01CA-200A-4305-A3E1-6FF62F2517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Application>LibreOffice/5.2.1.2$Windows_x86 LibreOffice_project/31dd62db80d4e60af04904455ec9c9219178d620</Application>
  <Pages>5</Pages>
  <Words>366</Words>
  <Characters>2398</Characters>
  <CharactersWithSpaces>2675</CharactersWithSpaces>
  <Paragraphs>64</Paragraphs>
  <Company>ComResult BV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2016-12-05T22:04:00Z</dcterms:created>
  <dc:creator>Jeroen van Bussel</dc:creator>
  <dc:description/>
  <dc:language>nl-NL</dc:language>
  <cp:lastModifiedBy>Cor Bouwhuis</cp:lastModifiedBy>
  <cp:lastPrinted>2017-05-22T22:06:59Z</cp:lastPrinted>
  <dcterms:modified xsi:type="dcterms:W3CDTF">2017-06-05T13:47:55Z</dcterms:modified>
  <cp:revision>18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ComResult BV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