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63" w:rsidRDefault="000A0863" w:rsidP="000A0863">
      <w:pPr>
        <w:spacing w:after="0" w:line="360" w:lineRule="auto"/>
        <w:jc w:val="center"/>
        <w:rPr>
          <w:b/>
        </w:rPr>
      </w:pPr>
      <w:r>
        <w:rPr>
          <w:b/>
        </w:rPr>
        <w:t>BÀI GIẢNG MÔN HỌC</w:t>
      </w:r>
    </w:p>
    <w:p w:rsidR="000A0863" w:rsidRDefault="000A0863" w:rsidP="000A0863">
      <w:pPr>
        <w:spacing w:after="0" w:line="360" w:lineRule="auto"/>
        <w:jc w:val="center"/>
        <w:rPr>
          <w:b/>
        </w:rPr>
      </w:pPr>
      <w:r>
        <w:rPr>
          <w:b/>
        </w:rPr>
        <w:t>KINH TẾ CHÍNH TRỊ MÁC – LÊNIN</w:t>
      </w:r>
    </w:p>
    <w:p w:rsidR="00B511CA" w:rsidRPr="00327273" w:rsidRDefault="00B511CA" w:rsidP="00B511CA">
      <w:pPr>
        <w:shd w:val="clear" w:color="auto" w:fill="FFFFFF"/>
        <w:spacing w:after="0" w:line="360" w:lineRule="auto"/>
        <w:jc w:val="center"/>
        <w:rPr>
          <w:rFonts w:eastAsia="Times New Roman"/>
          <w:color w:val="000000" w:themeColor="text1"/>
        </w:rPr>
      </w:pPr>
      <w:r w:rsidRPr="00327273">
        <w:rPr>
          <w:rFonts w:eastAsia="Times New Roman"/>
          <w:b/>
          <w:bCs/>
          <w:color w:val="000000" w:themeColor="text1"/>
        </w:rPr>
        <w:t>Ngành:</w:t>
      </w:r>
      <w:r w:rsidRPr="00327273">
        <w:rPr>
          <w:rFonts w:eastAsia="Times New Roman"/>
          <w:color w:val="000000" w:themeColor="text1"/>
        </w:rPr>
        <w:t xml:space="preserve"> Tất cả các ngành </w:t>
      </w:r>
    </w:p>
    <w:p w:rsidR="00B511CA" w:rsidRPr="00327273" w:rsidRDefault="00B511CA" w:rsidP="00B511CA">
      <w:pPr>
        <w:shd w:val="clear" w:color="auto" w:fill="FFFFFF"/>
        <w:spacing w:after="0" w:line="360" w:lineRule="auto"/>
        <w:jc w:val="center"/>
        <w:rPr>
          <w:rFonts w:eastAsia="Times New Roman"/>
          <w:color w:val="000000" w:themeColor="text1"/>
        </w:rPr>
      </w:pPr>
      <w:r w:rsidRPr="00327273">
        <w:rPr>
          <w:rFonts w:eastAsia="Times New Roman"/>
          <w:b/>
          <w:bCs/>
          <w:color w:val="000000" w:themeColor="text1"/>
        </w:rPr>
        <w:t>Trình độ: </w:t>
      </w:r>
      <w:r w:rsidRPr="00327273">
        <w:rPr>
          <w:rFonts w:eastAsia="Times New Roman"/>
          <w:color w:val="000000" w:themeColor="text1"/>
        </w:rPr>
        <w:t>Đại học chính quy</w:t>
      </w:r>
    </w:p>
    <w:p w:rsidR="00B511CA" w:rsidRPr="00327273" w:rsidRDefault="00B511CA" w:rsidP="00B511CA">
      <w:pPr>
        <w:shd w:val="clear" w:color="auto" w:fill="FFFFFF"/>
        <w:spacing w:after="0" w:line="360" w:lineRule="auto"/>
        <w:jc w:val="center"/>
        <w:rPr>
          <w:rFonts w:eastAsia="Times New Roman"/>
          <w:color w:val="000000" w:themeColor="text1"/>
        </w:rPr>
      </w:pPr>
      <w:r w:rsidRPr="00327273">
        <w:rPr>
          <w:rFonts w:eastAsia="Times New Roman"/>
          <w:color w:val="000000" w:themeColor="text1"/>
        </w:rPr>
        <w:t> </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b/>
          <w:bCs/>
          <w:color w:val="000000" w:themeColor="text1"/>
        </w:rPr>
        <w:t>1. Tên học phần:</w:t>
      </w:r>
      <w:r w:rsidRPr="00327273">
        <w:rPr>
          <w:rFonts w:eastAsia="Times New Roman"/>
          <w:color w:val="000000" w:themeColor="text1"/>
        </w:rPr>
        <w:t> </w:t>
      </w:r>
      <w:r>
        <w:rPr>
          <w:rFonts w:eastAsia="Times New Roman"/>
          <w:b/>
          <w:bCs/>
          <w:color w:val="000000" w:themeColor="text1"/>
        </w:rPr>
        <w:t>KINH TẾ CHÍNH TRỊ</w:t>
      </w:r>
      <w:r w:rsidRPr="00327273">
        <w:rPr>
          <w:rFonts w:eastAsia="Times New Roman"/>
          <w:b/>
          <w:bCs/>
          <w:color w:val="000000" w:themeColor="text1"/>
        </w:rPr>
        <w:t xml:space="preserve"> MÁC - LÊNIN</w:t>
      </w:r>
    </w:p>
    <w:p w:rsidR="00B511CA" w:rsidRPr="00327273" w:rsidRDefault="00B511CA" w:rsidP="00B511CA">
      <w:pPr>
        <w:shd w:val="clear" w:color="auto" w:fill="FFFFFF"/>
        <w:spacing w:after="0" w:line="360" w:lineRule="auto"/>
        <w:rPr>
          <w:rFonts w:eastAsia="Times New Roman"/>
          <w:color w:val="000000" w:themeColor="text1"/>
        </w:rPr>
      </w:pPr>
      <w:r>
        <w:rPr>
          <w:rFonts w:eastAsia="Times New Roman"/>
          <w:b/>
          <w:bCs/>
          <w:color w:val="000000" w:themeColor="text1"/>
        </w:rPr>
        <w:t> Mã học phần:</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b/>
          <w:bCs/>
          <w:color w:val="000000" w:themeColor="text1"/>
        </w:rPr>
        <w:t>2. Loại học phần: </w:t>
      </w:r>
      <w:r w:rsidRPr="00327273">
        <w:rPr>
          <w:rFonts w:eastAsia="Times New Roman"/>
          <w:color w:val="000000" w:themeColor="text1"/>
        </w:rPr>
        <w:t>Lý thuyết</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b/>
          <w:bCs/>
          <w:color w:val="000000" w:themeColor="text1"/>
        </w:rPr>
        <w:t>3. Số tín chỉ: </w:t>
      </w:r>
      <w:r>
        <w:rPr>
          <w:rFonts w:eastAsia="Times New Roman"/>
          <w:color w:val="000000" w:themeColor="text1"/>
        </w:rPr>
        <w:t>2</w:t>
      </w:r>
      <w:r w:rsidRPr="00327273">
        <w:rPr>
          <w:rFonts w:eastAsia="Times New Roman"/>
          <w:color w:val="000000" w:themeColor="text1"/>
        </w:rPr>
        <w:t xml:space="preserve"> tín chỉ, </w:t>
      </w:r>
      <w:r w:rsidRPr="00327273">
        <w:rPr>
          <w:rFonts w:eastAsia="Times New Roman"/>
          <w:b/>
          <w:bCs/>
          <w:color w:val="000000" w:themeColor="text1"/>
        </w:rPr>
        <w:t>phân bổ cụ thể tiết theo hình thức học tập</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color w:val="000000" w:themeColor="text1"/>
        </w:rPr>
        <w:t> </w:t>
      </w:r>
      <w:r w:rsidRPr="00327273">
        <w:rPr>
          <w:rFonts w:eastAsia="Times New Roman"/>
          <w:color w:val="000000" w:themeColor="text1"/>
        </w:rPr>
        <w:tab/>
      </w:r>
      <w:r>
        <w:rPr>
          <w:rFonts w:eastAsia="Times New Roman"/>
          <w:color w:val="000000" w:themeColor="text1"/>
        </w:rPr>
        <w:t>-  Lý thuyết: 24</w:t>
      </w:r>
      <w:r w:rsidRPr="00327273">
        <w:rPr>
          <w:rFonts w:eastAsia="Times New Roman"/>
          <w:color w:val="000000" w:themeColor="text1"/>
        </w:rPr>
        <w:t xml:space="preserve"> tiết</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color w:val="000000" w:themeColor="text1"/>
        </w:rPr>
        <w:t xml:space="preserve">  </w:t>
      </w:r>
      <w:r w:rsidRPr="00327273">
        <w:rPr>
          <w:rFonts w:eastAsia="Times New Roman"/>
          <w:color w:val="000000" w:themeColor="text1"/>
        </w:rPr>
        <w:tab/>
      </w:r>
      <w:r>
        <w:rPr>
          <w:rFonts w:eastAsia="Times New Roman"/>
          <w:color w:val="000000" w:themeColor="text1"/>
        </w:rPr>
        <w:t>- Thảo luận: 20</w:t>
      </w:r>
      <w:r w:rsidRPr="00327273">
        <w:rPr>
          <w:rFonts w:eastAsia="Times New Roman"/>
          <w:color w:val="000000" w:themeColor="text1"/>
        </w:rPr>
        <w:t xml:space="preserve"> tiết</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b/>
          <w:bCs/>
          <w:color w:val="000000" w:themeColor="text1"/>
        </w:rPr>
        <w:t>4. Các học phần tiên quyết, học trước trong chương trình:</w:t>
      </w:r>
      <w:r>
        <w:rPr>
          <w:rFonts w:eastAsia="Times New Roman"/>
          <w:color w:val="000000" w:themeColor="text1"/>
        </w:rPr>
        <w:t> Triết học Mác - Lênin</w:t>
      </w:r>
      <w:r w:rsidRPr="00327273">
        <w:rPr>
          <w:rFonts w:eastAsia="Times New Roman"/>
          <w:color w:val="000000" w:themeColor="text1"/>
        </w:rPr>
        <w:t>.</w:t>
      </w:r>
    </w:p>
    <w:p w:rsidR="00B511CA" w:rsidRPr="00327273" w:rsidRDefault="00B511CA" w:rsidP="00B511CA">
      <w:pPr>
        <w:shd w:val="clear" w:color="auto" w:fill="FFFFFF"/>
        <w:spacing w:after="0" w:line="360" w:lineRule="auto"/>
        <w:rPr>
          <w:rFonts w:eastAsia="Times New Roman"/>
          <w:color w:val="000000" w:themeColor="text1"/>
        </w:rPr>
      </w:pPr>
      <w:r w:rsidRPr="00327273">
        <w:rPr>
          <w:rFonts w:eastAsia="Times New Roman"/>
          <w:b/>
          <w:bCs/>
          <w:color w:val="000000" w:themeColor="text1"/>
        </w:rPr>
        <w:t>5. Mục tiêu chung</w:t>
      </w:r>
    </w:p>
    <w:p w:rsidR="00B511CA" w:rsidRDefault="00B511CA" w:rsidP="00B511CA">
      <w:pPr>
        <w:spacing w:after="0" w:line="360" w:lineRule="auto"/>
        <w:ind w:firstLine="720"/>
        <w:jc w:val="both"/>
      </w:pPr>
      <w:r>
        <w:rPr>
          <w:i/>
        </w:rPr>
        <w:t>Một</w:t>
      </w:r>
      <w:r>
        <w:t xml:space="preserve"> là, trang bị cho sinh viên những tri thức cơ bản, cốt lõi của Kinh tế chính trị Mác – Lênin trong bối cảnh phát triển kinh tế của đất nước và thế giới ngày nay. Đảm bảo tính cơ bản, hệ thống, khoa học, cập nhật tri thức mới, gắn với thực tiễn, tính sáng tạo, kỹ năng, tư duy, phẩm chất người học, tính liên thông, khắc phục trùng lặp, tăng cường tích hợp và giảm tải, lược bớt những nội dung không còn phù hợp hoặc những nội dung mang tính kinh viện đối với sinh viên các trường Cao đẳng, Đại học không chuyên lý luận.</w:t>
      </w:r>
    </w:p>
    <w:p w:rsidR="00B511CA" w:rsidRDefault="00B511CA" w:rsidP="00B511CA">
      <w:pPr>
        <w:spacing w:after="0" w:line="360" w:lineRule="auto"/>
        <w:ind w:firstLine="720"/>
        <w:jc w:val="both"/>
      </w:pPr>
      <w:r>
        <w:rPr>
          <w:i/>
        </w:rPr>
        <w:t xml:space="preserve">Hai </w:t>
      </w:r>
      <w:r>
        <w:t>là, trên cơ sở đó hình thành tư duy, kỹ năng phân tích, đánh giá và nhận diện bản chất của các quan hệ lợi ích kinh tế trong phát triển kinh tế - xã hội của đất nước và góp phần giúp sinh viên xây dựng trách nhiệm xã hội phù hợp trong vị trí làm việc và cuộc sống sau khi ra trường.</w:t>
      </w:r>
    </w:p>
    <w:p w:rsidR="00B511CA" w:rsidRDefault="00B511CA" w:rsidP="00B511CA">
      <w:pPr>
        <w:spacing w:after="0" w:line="360" w:lineRule="auto"/>
        <w:ind w:firstLine="720"/>
        <w:jc w:val="both"/>
      </w:pPr>
      <w:r>
        <w:rPr>
          <w:i/>
        </w:rPr>
        <w:t>Ba</w:t>
      </w:r>
      <w:r>
        <w:t xml:space="preserve"> là, góp phần xây dựng lập trường, ý thức hệ tư tưởng Mác – Lênin đối với sinh viên.</w:t>
      </w:r>
    </w:p>
    <w:p w:rsidR="00B511CA" w:rsidRDefault="00AF52E2" w:rsidP="00B511CA">
      <w:pPr>
        <w:spacing w:after="0" w:line="360" w:lineRule="auto"/>
        <w:jc w:val="both"/>
        <w:rPr>
          <w:b/>
        </w:rPr>
      </w:pPr>
      <w:r>
        <w:rPr>
          <w:b/>
        </w:rPr>
        <w:t>6</w:t>
      </w:r>
      <w:r w:rsidR="00B511CA">
        <w:rPr>
          <w:b/>
        </w:rPr>
        <w:t>. Mô tả vắn tắt nội dung</w:t>
      </w:r>
    </w:p>
    <w:p w:rsidR="00B511CA" w:rsidRDefault="00B511CA" w:rsidP="00B511CA">
      <w:pPr>
        <w:spacing w:after="0" w:line="360" w:lineRule="auto"/>
        <w:ind w:firstLine="720"/>
        <w:jc w:val="both"/>
      </w:pPr>
      <w:r>
        <w:t xml:space="preserve">Nội dung chương trình gồm 6 chương: Trong đó, chương 1 bàn về đối tượng, phương pháp nghiên cứu và chức năng của kinh tế chính trị Mác – Lênin. </w:t>
      </w:r>
      <w:r>
        <w:lastRenderedPageBreak/>
        <w:t>Từ chương 2 đến chương 6 trình bày nội dung cốt lõi của kinh tế chính trị Mác – Lênin theo mục tiêu của môn học. Cụ thể các vấn đề như: Hàng hóa, thị trường và vai trò của các chủ thể trong nền kinh tế thị trường; Sản xuất giá trị thặng dư trong nền kinh tế thị trường; Cạnh tranh và độc quyền trong nền kinh tế thị trường; Kinh tế thị trường định hướng xã hội chủ nghĩa và các quan hệ lợi ích kinh tế ở Việt Nam; Công nghiệp hóa, hiện đại hóa và hội nhập kinh tế quốc tế của Việt Nam</w:t>
      </w:r>
    </w:p>
    <w:p w:rsidR="00B511CA" w:rsidRDefault="00AF52E2" w:rsidP="00B511CA">
      <w:pPr>
        <w:spacing w:after="0" w:line="360" w:lineRule="auto"/>
        <w:jc w:val="both"/>
        <w:rPr>
          <w:b/>
        </w:rPr>
      </w:pPr>
      <w:r>
        <w:rPr>
          <w:b/>
        </w:rPr>
        <w:t>7</w:t>
      </w:r>
      <w:r w:rsidR="00B511CA">
        <w:rPr>
          <w:b/>
        </w:rPr>
        <w:t>. Nhiệm vụ của sinh viên</w:t>
      </w:r>
    </w:p>
    <w:p w:rsidR="00B511CA" w:rsidRDefault="00B511CA" w:rsidP="00B511CA">
      <w:pPr>
        <w:spacing w:after="0" w:line="360" w:lineRule="auto"/>
        <w:ind w:firstLine="720"/>
        <w:jc w:val="both"/>
      </w:pPr>
      <w:r>
        <w:t>- Sinh viên bắt buộc phải nghiên cứu giáo trình, chuẩn bị các ý kiến hỏi, đề xuất khi nghe giảng. Chuẩn bị thảo luận và đọc, sưu tầm và nghiên cứu hệ thóng các tài liệu và tài liệu đọc thêm có liên quan đến nội dung của từng chương trình giáo trình.</w:t>
      </w:r>
    </w:p>
    <w:p w:rsidR="00B511CA" w:rsidRDefault="00B511CA" w:rsidP="00B511CA">
      <w:pPr>
        <w:spacing w:after="0" w:line="360" w:lineRule="auto"/>
        <w:ind w:firstLine="720"/>
        <w:jc w:val="both"/>
      </w:pPr>
      <w:r>
        <w:t>- Nghiên cứu trước bài giảng dưới sự hướng dẫn của giảng viên</w:t>
      </w:r>
    </w:p>
    <w:p w:rsidR="00B511CA" w:rsidRDefault="00B511CA" w:rsidP="00B511CA">
      <w:pPr>
        <w:spacing w:after="0" w:line="360" w:lineRule="auto"/>
        <w:ind w:firstLine="720"/>
        <w:jc w:val="both"/>
      </w:pPr>
      <w:r>
        <w:t>- Bắt buộc tham dự các buổi thảo luận, các buổi lên lớp theo kế hoạch</w:t>
      </w:r>
    </w:p>
    <w:p w:rsidR="00B511CA" w:rsidRDefault="00AF52E2" w:rsidP="00B511CA">
      <w:pPr>
        <w:spacing w:after="0" w:line="360" w:lineRule="auto"/>
        <w:jc w:val="both"/>
        <w:rPr>
          <w:b/>
        </w:rPr>
      </w:pPr>
      <w:r>
        <w:rPr>
          <w:b/>
        </w:rPr>
        <w:t>8</w:t>
      </w:r>
      <w:r w:rsidR="00B511CA">
        <w:rPr>
          <w:b/>
        </w:rPr>
        <w:t>. Tài liệu học tập</w:t>
      </w:r>
    </w:p>
    <w:p w:rsidR="00B511CA" w:rsidRDefault="00B511CA" w:rsidP="00B511CA">
      <w:pPr>
        <w:spacing w:after="0" w:line="360" w:lineRule="auto"/>
        <w:ind w:firstLine="720"/>
        <w:jc w:val="both"/>
      </w:pPr>
      <w:r>
        <w:t>Tài liệu bắt buộc: Giáo trình Kinh tế chính trị Mác – Lênin dành cho bậc đại học không chuyên kinh tế chính trị.</w:t>
      </w:r>
    </w:p>
    <w:p w:rsidR="00B511CA" w:rsidRDefault="00B511CA" w:rsidP="00B511CA">
      <w:pPr>
        <w:spacing w:after="0" w:line="360" w:lineRule="auto"/>
        <w:ind w:firstLine="720"/>
        <w:jc w:val="both"/>
      </w:pPr>
      <w:r>
        <w:t>Tài liệu đọc thêm: được chọn lọc, liệt kê sau mỗi chương trong giáo trình</w:t>
      </w:r>
    </w:p>
    <w:p w:rsidR="00B511CA" w:rsidRDefault="00AF52E2" w:rsidP="00B511CA">
      <w:pPr>
        <w:spacing w:after="0" w:line="360" w:lineRule="auto"/>
        <w:jc w:val="both"/>
      </w:pPr>
      <w:r>
        <w:rPr>
          <w:b/>
        </w:rPr>
        <w:t>9</w:t>
      </w:r>
      <w:r w:rsidR="00B511CA">
        <w:rPr>
          <w:b/>
        </w:rPr>
        <w:t>. Tiêu chuẩn đánh giá sinh viên</w:t>
      </w:r>
      <w:r w:rsidR="00B511CA">
        <w:t>: Theo quy chế đào tạo đại học hiện hành.</w:t>
      </w:r>
    </w:p>
    <w:p w:rsidR="00B511CA" w:rsidRPr="00B511CA" w:rsidRDefault="00AF52E2" w:rsidP="00B511CA">
      <w:pPr>
        <w:spacing w:after="0" w:line="360" w:lineRule="auto"/>
        <w:jc w:val="both"/>
        <w:rPr>
          <w:b/>
        </w:rPr>
      </w:pPr>
      <w:r>
        <w:rPr>
          <w:b/>
        </w:rPr>
        <w:t>10</w:t>
      </w:r>
      <w:r w:rsidR="00B511CA">
        <w:rPr>
          <w:b/>
        </w:rPr>
        <w:t>. Nội dung chi tiết học phần.</w:t>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685"/>
        <w:gridCol w:w="870"/>
        <w:gridCol w:w="802"/>
        <w:gridCol w:w="620"/>
      </w:tblGrid>
      <w:tr w:rsidR="0038526B" w:rsidRPr="00395950" w:rsidTr="00790090">
        <w:trPr>
          <w:trHeight w:val="1244"/>
          <w:tblHeader/>
        </w:trPr>
        <w:tc>
          <w:tcPr>
            <w:tcW w:w="3227" w:type="dxa"/>
            <w:vAlign w:val="center"/>
          </w:tcPr>
          <w:p w:rsidR="00B511CA" w:rsidRPr="00B511CA" w:rsidRDefault="00B511CA" w:rsidP="00790090">
            <w:pPr>
              <w:spacing w:after="0" w:line="264" w:lineRule="auto"/>
              <w:jc w:val="center"/>
              <w:rPr>
                <w:rFonts w:eastAsia="Times New Roman"/>
                <w:b/>
                <w:color w:val="000000" w:themeColor="text1"/>
                <w:sz w:val="24"/>
                <w:szCs w:val="24"/>
              </w:rPr>
            </w:pPr>
            <w:r w:rsidRPr="00B511CA">
              <w:rPr>
                <w:rFonts w:eastAsia="Times New Roman"/>
                <w:b/>
                <w:color w:val="000000" w:themeColor="text1"/>
                <w:sz w:val="24"/>
                <w:szCs w:val="24"/>
              </w:rPr>
              <w:t>Chương</w:t>
            </w:r>
          </w:p>
        </w:tc>
        <w:tc>
          <w:tcPr>
            <w:tcW w:w="3685" w:type="dxa"/>
            <w:vAlign w:val="center"/>
          </w:tcPr>
          <w:p w:rsidR="00B511CA" w:rsidRPr="00B511CA" w:rsidRDefault="00B511CA" w:rsidP="00790090">
            <w:pPr>
              <w:spacing w:after="0" w:line="264" w:lineRule="auto"/>
              <w:jc w:val="center"/>
              <w:rPr>
                <w:rFonts w:eastAsia="Times New Roman"/>
                <w:b/>
                <w:color w:val="000000" w:themeColor="text1"/>
                <w:sz w:val="24"/>
                <w:szCs w:val="24"/>
              </w:rPr>
            </w:pPr>
            <w:r w:rsidRPr="00B511CA">
              <w:rPr>
                <w:rFonts w:eastAsia="Times New Roman"/>
                <w:b/>
                <w:color w:val="000000" w:themeColor="text1"/>
                <w:sz w:val="24"/>
                <w:szCs w:val="24"/>
              </w:rPr>
              <w:t>Nội dung chi tiết</w:t>
            </w:r>
          </w:p>
        </w:tc>
        <w:tc>
          <w:tcPr>
            <w:tcW w:w="870" w:type="dxa"/>
            <w:vAlign w:val="center"/>
          </w:tcPr>
          <w:p w:rsidR="00B511CA" w:rsidRPr="00B511CA" w:rsidRDefault="00B511CA" w:rsidP="00790090">
            <w:pPr>
              <w:spacing w:after="0" w:line="264" w:lineRule="auto"/>
              <w:jc w:val="center"/>
              <w:rPr>
                <w:rFonts w:eastAsia="Times New Roman"/>
                <w:b/>
                <w:color w:val="000000" w:themeColor="text1"/>
                <w:sz w:val="24"/>
                <w:szCs w:val="24"/>
              </w:rPr>
            </w:pPr>
            <w:r w:rsidRPr="00B511CA">
              <w:rPr>
                <w:rFonts w:eastAsia="Times New Roman"/>
                <w:b/>
                <w:color w:val="000000" w:themeColor="text1"/>
                <w:sz w:val="24"/>
                <w:szCs w:val="24"/>
              </w:rPr>
              <w:t>Số tiết lý thuyết</w:t>
            </w:r>
          </w:p>
        </w:tc>
        <w:tc>
          <w:tcPr>
            <w:tcW w:w="802" w:type="dxa"/>
            <w:vAlign w:val="center"/>
          </w:tcPr>
          <w:p w:rsidR="00B511CA" w:rsidRPr="00B511CA" w:rsidRDefault="00B511CA" w:rsidP="00790090">
            <w:pPr>
              <w:spacing w:after="0" w:line="264" w:lineRule="auto"/>
              <w:jc w:val="center"/>
              <w:rPr>
                <w:rFonts w:eastAsia="Times New Roman"/>
                <w:b/>
                <w:color w:val="000000" w:themeColor="text1"/>
                <w:sz w:val="24"/>
                <w:szCs w:val="24"/>
              </w:rPr>
            </w:pPr>
            <w:r w:rsidRPr="00B511CA">
              <w:rPr>
                <w:rFonts w:eastAsia="Times New Roman"/>
                <w:b/>
                <w:color w:val="000000" w:themeColor="text1"/>
                <w:sz w:val="24"/>
                <w:szCs w:val="24"/>
              </w:rPr>
              <w:t>Số tiết thảo luận</w:t>
            </w:r>
          </w:p>
        </w:tc>
        <w:tc>
          <w:tcPr>
            <w:tcW w:w="620" w:type="dxa"/>
            <w:vAlign w:val="center"/>
          </w:tcPr>
          <w:p w:rsidR="00B511CA" w:rsidRPr="00B511CA" w:rsidRDefault="00B511CA" w:rsidP="00790090">
            <w:pPr>
              <w:spacing w:after="0" w:line="264" w:lineRule="auto"/>
              <w:jc w:val="center"/>
              <w:rPr>
                <w:rFonts w:eastAsia="Times New Roman"/>
                <w:b/>
                <w:color w:val="000000" w:themeColor="text1"/>
                <w:sz w:val="24"/>
                <w:szCs w:val="24"/>
              </w:rPr>
            </w:pPr>
            <w:r w:rsidRPr="00B511CA">
              <w:rPr>
                <w:rFonts w:eastAsia="Times New Roman"/>
                <w:b/>
                <w:color w:val="000000" w:themeColor="text1"/>
                <w:sz w:val="24"/>
                <w:szCs w:val="24"/>
              </w:rPr>
              <w:t>Tự học</w:t>
            </w:r>
          </w:p>
        </w:tc>
      </w:tr>
      <w:tr w:rsidR="0038526B" w:rsidRPr="00395950" w:rsidTr="00D7744B">
        <w:trPr>
          <w:trHeight w:val="1066"/>
        </w:trPr>
        <w:tc>
          <w:tcPr>
            <w:tcW w:w="3227" w:type="dxa"/>
          </w:tcPr>
          <w:p w:rsidR="00B511CA" w:rsidRDefault="0018759E" w:rsidP="00790090">
            <w:pPr>
              <w:spacing w:after="0" w:line="264" w:lineRule="auto"/>
              <w:jc w:val="both"/>
              <w:rPr>
                <w:rFonts w:eastAsia="Times New Roman"/>
                <w:color w:val="000000" w:themeColor="text1"/>
                <w:sz w:val="24"/>
                <w:szCs w:val="24"/>
              </w:rPr>
            </w:pPr>
            <w:r w:rsidRPr="0018759E">
              <w:rPr>
                <w:rFonts w:eastAsia="Times New Roman"/>
                <w:color w:val="000000" w:themeColor="text1"/>
                <w:sz w:val="24"/>
                <w:szCs w:val="24"/>
              </w:rPr>
              <w:t>CHƯƠNG 1: ĐỐI TƯỢNG, PHƯƠNG PHÁP VÀ CHỨC NĂNG KINH TẾ CHÍNH TRỊ MÁC - LÊNIN</w:t>
            </w:r>
          </w:p>
          <w:p w:rsidR="00B511CA" w:rsidRPr="00395950" w:rsidRDefault="00B511CA" w:rsidP="00790090">
            <w:pPr>
              <w:spacing w:after="0" w:line="264" w:lineRule="auto"/>
              <w:rPr>
                <w:rFonts w:eastAsia="Times New Roman"/>
                <w:color w:val="000000" w:themeColor="text1"/>
                <w:sz w:val="24"/>
                <w:szCs w:val="24"/>
              </w:rPr>
            </w:pPr>
          </w:p>
        </w:tc>
        <w:tc>
          <w:tcPr>
            <w:tcW w:w="3685" w:type="dxa"/>
          </w:tcPr>
          <w:p w:rsidR="00B511CA" w:rsidRPr="00395950" w:rsidRDefault="00B511CA" w:rsidP="00790090">
            <w:pPr>
              <w:spacing w:after="0" w:line="264" w:lineRule="auto"/>
              <w:rPr>
                <w:rFonts w:eastAsia="Times New Roman"/>
                <w:color w:val="000000" w:themeColor="text1"/>
                <w:sz w:val="24"/>
                <w:szCs w:val="24"/>
              </w:rPr>
            </w:pPr>
          </w:p>
        </w:tc>
        <w:tc>
          <w:tcPr>
            <w:tcW w:w="870" w:type="dxa"/>
          </w:tcPr>
          <w:p w:rsidR="00B511CA"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2T</w:t>
            </w:r>
          </w:p>
        </w:tc>
        <w:tc>
          <w:tcPr>
            <w:tcW w:w="802" w:type="dxa"/>
          </w:tcPr>
          <w:p w:rsidR="00B511CA" w:rsidRPr="00395950" w:rsidRDefault="00B511CA" w:rsidP="00790090">
            <w:pPr>
              <w:spacing w:after="0" w:line="264" w:lineRule="auto"/>
              <w:jc w:val="center"/>
              <w:rPr>
                <w:rFonts w:eastAsia="Times New Roman"/>
                <w:color w:val="000000" w:themeColor="text1"/>
                <w:sz w:val="24"/>
                <w:szCs w:val="24"/>
              </w:rPr>
            </w:pPr>
          </w:p>
        </w:tc>
        <w:tc>
          <w:tcPr>
            <w:tcW w:w="620" w:type="dxa"/>
          </w:tcPr>
          <w:p w:rsidR="00B511CA" w:rsidRPr="00395950" w:rsidRDefault="00B511CA"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B511CA" w:rsidRPr="00395950" w:rsidRDefault="00B511CA" w:rsidP="00790090">
            <w:pPr>
              <w:spacing w:after="0" w:line="264" w:lineRule="auto"/>
              <w:rPr>
                <w:rFonts w:eastAsia="Times New Roman"/>
                <w:color w:val="000000" w:themeColor="text1"/>
                <w:sz w:val="24"/>
                <w:szCs w:val="24"/>
              </w:rPr>
            </w:pPr>
          </w:p>
        </w:tc>
        <w:tc>
          <w:tcPr>
            <w:tcW w:w="3685" w:type="dxa"/>
          </w:tcPr>
          <w:p w:rsidR="00B511CA" w:rsidRPr="0038526B" w:rsidRDefault="0038526B" w:rsidP="00790090">
            <w:pPr>
              <w:pStyle w:val="ListParagraph"/>
              <w:numPr>
                <w:ilvl w:val="1"/>
                <w:numId w:val="33"/>
              </w:numPr>
              <w:spacing w:after="0" w:line="264" w:lineRule="auto"/>
              <w:rPr>
                <w:rFonts w:eastAsia="Times New Roman"/>
                <w:color w:val="000000" w:themeColor="text1"/>
                <w:sz w:val="24"/>
                <w:szCs w:val="24"/>
              </w:rPr>
            </w:pPr>
            <w:r w:rsidRPr="0038526B">
              <w:rPr>
                <w:rFonts w:eastAsia="Times New Roman"/>
                <w:color w:val="000000" w:themeColor="text1"/>
                <w:sz w:val="24"/>
                <w:szCs w:val="24"/>
              </w:rPr>
              <w:t>Khái quát sự hình thành và phát triển KTCT</w:t>
            </w:r>
          </w:p>
          <w:p w:rsidR="0038526B" w:rsidRPr="0038526B" w:rsidRDefault="0038526B" w:rsidP="00790090">
            <w:pPr>
              <w:pStyle w:val="ListParagraph"/>
              <w:numPr>
                <w:ilvl w:val="1"/>
                <w:numId w:val="33"/>
              </w:numPr>
              <w:spacing w:after="0" w:line="264" w:lineRule="auto"/>
              <w:rPr>
                <w:rFonts w:eastAsia="Times New Roman"/>
                <w:color w:val="000000" w:themeColor="text1"/>
                <w:sz w:val="24"/>
                <w:szCs w:val="24"/>
              </w:rPr>
            </w:pPr>
            <w:r w:rsidRPr="0038526B">
              <w:rPr>
                <w:rFonts w:eastAsia="Times New Roman"/>
                <w:color w:val="000000" w:themeColor="text1"/>
                <w:sz w:val="24"/>
                <w:szCs w:val="24"/>
              </w:rPr>
              <w:t>Đối tượng và phương pháp nghiên cứu KTCT</w:t>
            </w:r>
          </w:p>
          <w:p w:rsidR="0038526B" w:rsidRP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1.3 .Chức năng của KTCT</w:t>
            </w:r>
          </w:p>
        </w:tc>
        <w:tc>
          <w:tcPr>
            <w:tcW w:w="870" w:type="dxa"/>
          </w:tcPr>
          <w:p w:rsidR="00B511CA" w:rsidRPr="00395950" w:rsidRDefault="00B511CA" w:rsidP="00790090">
            <w:pPr>
              <w:spacing w:after="0" w:line="264" w:lineRule="auto"/>
              <w:jc w:val="center"/>
              <w:rPr>
                <w:rFonts w:eastAsia="Times New Roman"/>
                <w:color w:val="000000" w:themeColor="text1"/>
                <w:sz w:val="24"/>
                <w:szCs w:val="24"/>
              </w:rPr>
            </w:pPr>
          </w:p>
        </w:tc>
        <w:tc>
          <w:tcPr>
            <w:tcW w:w="802" w:type="dxa"/>
          </w:tcPr>
          <w:p w:rsidR="00B511CA" w:rsidRPr="00395950" w:rsidRDefault="00B511CA" w:rsidP="00790090">
            <w:pPr>
              <w:spacing w:after="0" w:line="264" w:lineRule="auto"/>
              <w:jc w:val="center"/>
              <w:rPr>
                <w:rFonts w:eastAsia="Times New Roman"/>
                <w:color w:val="000000" w:themeColor="text1"/>
                <w:sz w:val="24"/>
                <w:szCs w:val="24"/>
              </w:rPr>
            </w:pPr>
          </w:p>
        </w:tc>
        <w:tc>
          <w:tcPr>
            <w:tcW w:w="620" w:type="dxa"/>
          </w:tcPr>
          <w:p w:rsidR="00B511CA" w:rsidRPr="00395950" w:rsidRDefault="00B511CA"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95950" w:rsidRDefault="0038526B" w:rsidP="00790090">
            <w:pPr>
              <w:spacing w:after="0" w:line="264" w:lineRule="auto"/>
              <w:jc w:val="both"/>
              <w:rPr>
                <w:rFonts w:eastAsia="Times New Roman"/>
                <w:color w:val="000000" w:themeColor="text1"/>
                <w:sz w:val="24"/>
                <w:szCs w:val="24"/>
              </w:rPr>
            </w:pPr>
            <w:r w:rsidRPr="0038526B">
              <w:rPr>
                <w:rFonts w:eastAsia="Times New Roman"/>
                <w:color w:val="000000" w:themeColor="text1"/>
                <w:sz w:val="24"/>
                <w:szCs w:val="24"/>
              </w:rPr>
              <w:lastRenderedPageBreak/>
              <w:t>CHƯƠNG 2: HÀNG HÓA, THỊ TRƯỜNG VAI TRÒ CÁC  CHỦ THỂ THAM GIA THỊ TRƯỜNG</w:t>
            </w:r>
          </w:p>
        </w:tc>
        <w:tc>
          <w:tcPr>
            <w:tcW w:w="3685" w:type="dxa"/>
          </w:tcPr>
          <w:p w:rsidR="0038526B" w:rsidRPr="0038526B" w:rsidRDefault="0038526B" w:rsidP="00790090">
            <w:pPr>
              <w:spacing w:after="0" w:line="264" w:lineRule="auto"/>
              <w:rPr>
                <w:rFonts w:eastAsia="Times New Roman"/>
                <w:color w:val="000000" w:themeColor="text1"/>
                <w:sz w:val="24"/>
                <w:szCs w:val="24"/>
              </w:rPr>
            </w:pPr>
          </w:p>
        </w:tc>
        <w:tc>
          <w:tcPr>
            <w:tcW w:w="870" w:type="dxa"/>
          </w:tcPr>
          <w:p w:rsidR="0038526B" w:rsidRPr="00395950" w:rsidRDefault="0038526B" w:rsidP="00790090">
            <w:pPr>
              <w:spacing w:after="0" w:line="264" w:lineRule="auto"/>
              <w:jc w:val="center"/>
              <w:rPr>
                <w:rFonts w:eastAsia="Times New Roman"/>
                <w:color w:val="000000" w:themeColor="text1"/>
                <w:sz w:val="24"/>
                <w:szCs w:val="24"/>
              </w:rPr>
            </w:pPr>
          </w:p>
        </w:tc>
        <w:tc>
          <w:tcPr>
            <w:tcW w:w="802" w:type="dxa"/>
          </w:tcPr>
          <w:p w:rsidR="0038526B" w:rsidRPr="00395950" w:rsidRDefault="0038526B" w:rsidP="00790090">
            <w:pPr>
              <w:spacing w:after="0" w:line="264" w:lineRule="auto"/>
              <w:jc w:val="center"/>
              <w:rPr>
                <w:rFonts w:eastAsia="Times New Roman"/>
                <w:color w:val="000000" w:themeColor="text1"/>
                <w:sz w:val="24"/>
                <w:szCs w:val="24"/>
              </w:rPr>
            </w:pP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spacing w:after="0" w:line="264" w:lineRule="auto"/>
              <w:jc w:val="both"/>
              <w:rPr>
                <w:rFonts w:eastAsia="Times New Roman"/>
                <w:color w:val="000000" w:themeColor="text1"/>
                <w:sz w:val="24"/>
                <w:szCs w:val="24"/>
              </w:rPr>
            </w:pPr>
          </w:p>
        </w:tc>
        <w:tc>
          <w:tcPr>
            <w:tcW w:w="3685" w:type="dxa"/>
          </w:tcPr>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2.1. Lý luận của C. Mác về sản xuất hàng hóa và hàng hóa</w:t>
            </w:r>
          </w:p>
          <w:p w:rsidR="0038526B" w:rsidRP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2.2. Thị trường và vai trò của các chủ thể tham gia thị trường</w:t>
            </w:r>
          </w:p>
        </w:tc>
        <w:tc>
          <w:tcPr>
            <w:tcW w:w="870"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7T</w:t>
            </w:r>
          </w:p>
        </w:tc>
        <w:tc>
          <w:tcPr>
            <w:tcW w:w="802"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4T</w:t>
            </w: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spacing w:after="0" w:line="264" w:lineRule="auto"/>
              <w:jc w:val="both"/>
              <w:rPr>
                <w:rFonts w:eastAsia="Times New Roman"/>
                <w:color w:val="000000" w:themeColor="text1"/>
                <w:sz w:val="24"/>
                <w:szCs w:val="24"/>
              </w:rPr>
            </w:pPr>
            <w:r w:rsidRPr="0038526B">
              <w:rPr>
                <w:rFonts w:eastAsia="Times New Roman"/>
                <w:color w:val="000000" w:themeColor="text1"/>
                <w:sz w:val="24"/>
                <w:szCs w:val="24"/>
              </w:rPr>
              <w:t>CHƯƠNG 3: SẢN XUẤT GIÁ TRỊ THẶNG DƯ TRONG NỀN KINH TẾ  THỊ TRƯỜNG</w:t>
            </w:r>
          </w:p>
        </w:tc>
        <w:tc>
          <w:tcPr>
            <w:tcW w:w="3685" w:type="dxa"/>
          </w:tcPr>
          <w:p w:rsidR="0038526B" w:rsidRPr="0038526B" w:rsidRDefault="0038526B" w:rsidP="00790090">
            <w:pPr>
              <w:spacing w:after="0" w:line="264" w:lineRule="auto"/>
              <w:rPr>
                <w:rFonts w:eastAsia="Times New Roman"/>
                <w:color w:val="000000" w:themeColor="text1"/>
                <w:sz w:val="24"/>
                <w:szCs w:val="24"/>
              </w:rPr>
            </w:pPr>
          </w:p>
        </w:tc>
        <w:tc>
          <w:tcPr>
            <w:tcW w:w="870" w:type="dxa"/>
          </w:tcPr>
          <w:p w:rsidR="0038526B" w:rsidRPr="00395950" w:rsidRDefault="0038526B" w:rsidP="00790090">
            <w:pPr>
              <w:spacing w:after="0" w:line="264" w:lineRule="auto"/>
              <w:jc w:val="center"/>
              <w:rPr>
                <w:rFonts w:eastAsia="Times New Roman"/>
                <w:color w:val="000000" w:themeColor="text1"/>
                <w:sz w:val="24"/>
                <w:szCs w:val="24"/>
              </w:rPr>
            </w:pPr>
          </w:p>
        </w:tc>
        <w:tc>
          <w:tcPr>
            <w:tcW w:w="802" w:type="dxa"/>
          </w:tcPr>
          <w:p w:rsidR="0038526B" w:rsidRPr="00395950" w:rsidRDefault="0038526B" w:rsidP="00790090">
            <w:pPr>
              <w:spacing w:after="0" w:line="264" w:lineRule="auto"/>
              <w:jc w:val="center"/>
              <w:rPr>
                <w:rFonts w:eastAsia="Times New Roman"/>
                <w:color w:val="000000" w:themeColor="text1"/>
                <w:sz w:val="24"/>
                <w:szCs w:val="24"/>
              </w:rPr>
            </w:pP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spacing w:after="0" w:line="264" w:lineRule="auto"/>
              <w:jc w:val="both"/>
              <w:rPr>
                <w:rFonts w:eastAsia="Times New Roman"/>
                <w:color w:val="000000" w:themeColor="text1"/>
                <w:sz w:val="24"/>
                <w:szCs w:val="24"/>
              </w:rPr>
            </w:pPr>
          </w:p>
        </w:tc>
        <w:tc>
          <w:tcPr>
            <w:tcW w:w="3685" w:type="dxa"/>
          </w:tcPr>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3.1. Lý luận của C. Mác về giá trị thặng dư</w:t>
            </w:r>
          </w:p>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3.2. Tích lũy tư bản</w:t>
            </w:r>
          </w:p>
          <w:p w:rsidR="0038526B" w:rsidRP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3.3. Các hình thức biểu hiện giá trị thặng dư trong nền KTTT</w:t>
            </w:r>
          </w:p>
        </w:tc>
        <w:tc>
          <w:tcPr>
            <w:tcW w:w="870"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7T</w:t>
            </w:r>
          </w:p>
        </w:tc>
        <w:tc>
          <w:tcPr>
            <w:tcW w:w="802"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4T</w:t>
            </w: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spacing w:after="0" w:line="264" w:lineRule="auto"/>
              <w:jc w:val="both"/>
              <w:rPr>
                <w:rFonts w:eastAsia="Times New Roman"/>
                <w:color w:val="000000" w:themeColor="text1"/>
                <w:sz w:val="24"/>
                <w:szCs w:val="24"/>
              </w:rPr>
            </w:pPr>
            <w:r w:rsidRPr="0038526B">
              <w:rPr>
                <w:rFonts w:eastAsia="Times New Roman"/>
                <w:color w:val="000000" w:themeColor="text1"/>
                <w:sz w:val="24"/>
                <w:szCs w:val="24"/>
              </w:rPr>
              <w:t>CHƯƠNG 4: CẠNH TRANH ĐỘC QUYỀN TRONG NỀN KINH TẾ  THỊ TRƯỜNG</w:t>
            </w:r>
          </w:p>
        </w:tc>
        <w:tc>
          <w:tcPr>
            <w:tcW w:w="3685" w:type="dxa"/>
          </w:tcPr>
          <w:p w:rsidR="0038526B" w:rsidRPr="0038526B" w:rsidRDefault="0038526B" w:rsidP="00790090">
            <w:pPr>
              <w:spacing w:after="0" w:line="264" w:lineRule="auto"/>
              <w:rPr>
                <w:rFonts w:eastAsia="Times New Roman"/>
                <w:color w:val="000000" w:themeColor="text1"/>
                <w:sz w:val="24"/>
                <w:szCs w:val="24"/>
              </w:rPr>
            </w:pPr>
          </w:p>
        </w:tc>
        <w:tc>
          <w:tcPr>
            <w:tcW w:w="870" w:type="dxa"/>
          </w:tcPr>
          <w:p w:rsidR="0038526B" w:rsidRPr="00395950" w:rsidRDefault="0038526B" w:rsidP="00790090">
            <w:pPr>
              <w:spacing w:after="0" w:line="264" w:lineRule="auto"/>
              <w:jc w:val="center"/>
              <w:rPr>
                <w:rFonts w:eastAsia="Times New Roman"/>
                <w:color w:val="000000" w:themeColor="text1"/>
                <w:sz w:val="24"/>
                <w:szCs w:val="24"/>
              </w:rPr>
            </w:pPr>
          </w:p>
        </w:tc>
        <w:tc>
          <w:tcPr>
            <w:tcW w:w="802" w:type="dxa"/>
          </w:tcPr>
          <w:p w:rsidR="0038526B" w:rsidRPr="00395950" w:rsidRDefault="0038526B" w:rsidP="00790090">
            <w:pPr>
              <w:spacing w:after="0" w:line="264" w:lineRule="auto"/>
              <w:jc w:val="center"/>
              <w:rPr>
                <w:rFonts w:eastAsia="Times New Roman"/>
                <w:color w:val="000000" w:themeColor="text1"/>
                <w:sz w:val="24"/>
                <w:szCs w:val="24"/>
              </w:rPr>
            </w:pP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spacing w:after="0" w:line="264" w:lineRule="auto"/>
              <w:jc w:val="both"/>
              <w:rPr>
                <w:rFonts w:eastAsia="Times New Roman"/>
                <w:color w:val="000000" w:themeColor="text1"/>
                <w:sz w:val="24"/>
                <w:szCs w:val="24"/>
              </w:rPr>
            </w:pPr>
          </w:p>
        </w:tc>
        <w:tc>
          <w:tcPr>
            <w:tcW w:w="3685" w:type="dxa"/>
          </w:tcPr>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4.1.</w:t>
            </w:r>
            <w:r w:rsidR="004528BF">
              <w:rPr>
                <w:rFonts w:eastAsia="Times New Roman"/>
                <w:color w:val="000000" w:themeColor="text1"/>
                <w:sz w:val="24"/>
                <w:szCs w:val="24"/>
              </w:rPr>
              <w:t xml:space="preserve"> </w:t>
            </w:r>
            <w:r w:rsidRPr="0038526B">
              <w:rPr>
                <w:rFonts w:eastAsia="Times New Roman"/>
                <w:color w:val="000000" w:themeColor="text1"/>
                <w:sz w:val="24"/>
                <w:szCs w:val="24"/>
              </w:rPr>
              <w:t>Quan hệ giữa cạnh tranh và độc quyền trong nền kinh tế thị trường</w:t>
            </w:r>
          </w:p>
          <w:p w:rsidR="0038526B" w:rsidRP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4.2. Độc quyền và độc quyền nhà nước trong nền KTTT</w:t>
            </w:r>
          </w:p>
        </w:tc>
        <w:tc>
          <w:tcPr>
            <w:tcW w:w="870"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3T</w:t>
            </w:r>
          </w:p>
        </w:tc>
        <w:tc>
          <w:tcPr>
            <w:tcW w:w="802"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3T</w:t>
            </w: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pStyle w:val="TOC1"/>
              <w:tabs>
                <w:tab w:val="right" w:leader="dot" w:pos="9062"/>
              </w:tabs>
              <w:spacing w:after="0" w:line="264" w:lineRule="auto"/>
              <w:jc w:val="both"/>
              <w:rPr>
                <w:rFonts w:eastAsia="Times New Roman"/>
                <w:color w:val="000000" w:themeColor="text1"/>
                <w:sz w:val="24"/>
                <w:szCs w:val="24"/>
              </w:rPr>
            </w:pPr>
            <w:r>
              <w:rPr>
                <w:rFonts w:eastAsia="Times New Roman"/>
                <w:color w:val="000000" w:themeColor="text1"/>
                <w:sz w:val="24"/>
                <w:szCs w:val="24"/>
              </w:rPr>
              <w:t xml:space="preserve">CHƯƠNG 5: </w:t>
            </w:r>
            <w:r w:rsidRPr="0038526B">
              <w:rPr>
                <w:rFonts w:eastAsia="Times New Roman"/>
                <w:color w:val="000000" w:themeColor="text1"/>
                <w:sz w:val="24"/>
                <w:szCs w:val="24"/>
              </w:rPr>
              <w:t>KINH TẾ THỊ TRƯỜNG ĐỊNH HƯỚNG XHCN VÀ CÁC QUAN HỆ LỢI ÍCH KINH TẾ Ở VIỆT NAM</w:t>
            </w:r>
          </w:p>
        </w:tc>
        <w:tc>
          <w:tcPr>
            <w:tcW w:w="3685" w:type="dxa"/>
          </w:tcPr>
          <w:p w:rsidR="0038526B" w:rsidRPr="0038526B" w:rsidRDefault="0038526B" w:rsidP="00790090">
            <w:pPr>
              <w:spacing w:after="0" w:line="264" w:lineRule="auto"/>
              <w:rPr>
                <w:rFonts w:eastAsia="Times New Roman"/>
                <w:color w:val="000000" w:themeColor="text1"/>
                <w:sz w:val="24"/>
                <w:szCs w:val="24"/>
              </w:rPr>
            </w:pPr>
          </w:p>
        </w:tc>
        <w:tc>
          <w:tcPr>
            <w:tcW w:w="870" w:type="dxa"/>
          </w:tcPr>
          <w:p w:rsidR="0038526B" w:rsidRPr="00395950" w:rsidRDefault="0038526B" w:rsidP="00790090">
            <w:pPr>
              <w:spacing w:after="0" w:line="264" w:lineRule="auto"/>
              <w:jc w:val="center"/>
              <w:rPr>
                <w:rFonts w:eastAsia="Times New Roman"/>
                <w:color w:val="000000" w:themeColor="text1"/>
                <w:sz w:val="24"/>
                <w:szCs w:val="24"/>
              </w:rPr>
            </w:pPr>
          </w:p>
        </w:tc>
        <w:tc>
          <w:tcPr>
            <w:tcW w:w="802" w:type="dxa"/>
          </w:tcPr>
          <w:p w:rsidR="0038526B" w:rsidRPr="00395950" w:rsidRDefault="0038526B" w:rsidP="00790090">
            <w:pPr>
              <w:spacing w:after="0" w:line="264" w:lineRule="auto"/>
              <w:jc w:val="center"/>
              <w:rPr>
                <w:rFonts w:eastAsia="Times New Roman"/>
                <w:color w:val="000000" w:themeColor="text1"/>
                <w:sz w:val="24"/>
                <w:szCs w:val="24"/>
              </w:rPr>
            </w:pP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Default="0038526B" w:rsidP="00790090">
            <w:pPr>
              <w:pStyle w:val="TOC1"/>
              <w:tabs>
                <w:tab w:val="right" w:leader="dot" w:pos="9062"/>
              </w:tabs>
              <w:spacing w:after="0" w:line="264" w:lineRule="auto"/>
              <w:jc w:val="both"/>
              <w:rPr>
                <w:rFonts w:eastAsia="Times New Roman"/>
                <w:color w:val="000000" w:themeColor="text1"/>
                <w:sz w:val="24"/>
                <w:szCs w:val="24"/>
              </w:rPr>
            </w:pPr>
          </w:p>
        </w:tc>
        <w:tc>
          <w:tcPr>
            <w:tcW w:w="3685" w:type="dxa"/>
          </w:tcPr>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5.1.  KTTT định hướng XHCN ở Việt Nam</w:t>
            </w:r>
          </w:p>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5.2. Hoàn thiện thể chế KTTT định hướng XHCN ở VN</w:t>
            </w:r>
          </w:p>
          <w:p w:rsidR="0038526B" w:rsidRP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5.3. Các quan hệ lợi ích kinh tế ở Việt Nam.</w:t>
            </w:r>
          </w:p>
        </w:tc>
        <w:tc>
          <w:tcPr>
            <w:tcW w:w="870"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3T</w:t>
            </w:r>
          </w:p>
        </w:tc>
        <w:tc>
          <w:tcPr>
            <w:tcW w:w="802"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5T</w:t>
            </w: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Default="0038526B" w:rsidP="00790090">
            <w:pPr>
              <w:pStyle w:val="TOC1"/>
              <w:tabs>
                <w:tab w:val="right" w:leader="dot" w:pos="9062"/>
              </w:tabs>
              <w:spacing w:after="0" w:line="264" w:lineRule="auto"/>
              <w:jc w:val="both"/>
              <w:rPr>
                <w:rFonts w:eastAsia="Times New Roman"/>
                <w:color w:val="000000" w:themeColor="text1"/>
                <w:sz w:val="24"/>
                <w:szCs w:val="24"/>
              </w:rPr>
            </w:pPr>
            <w:r w:rsidRPr="0038526B">
              <w:rPr>
                <w:rFonts w:eastAsia="Times New Roman"/>
                <w:color w:val="000000" w:themeColor="text1"/>
                <w:sz w:val="24"/>
                <w:szCs w:val="24"/>
              </w:rPr>
              <w:t>CHƯƠNG 6: CNH - HĐH VÀ HỘI NHẬP KTQT CỦA VIỆT NAM</w:t>
            </w:r>
          </w:p>
        </w:tc>
        <w:tc>
          <w:tcPr>
            <w:tcW w:w="3685" w:type="dxa"/>
          </w:tcPr>
          <w:p w:rsidR="0038526B" w:rsidRPr="0038526B" w:rsidRDefault="0038526B" w:rsidP="00790090">
            <w:pPr>
              <w:spacing w:after="0" w:line="264" w:lineRule="auto"/>
              <w:rPr>
                <w:rFonts w:eastAsia="Times New Roman"/>
                <w:color w:val="000000" w:themeColor="text1"/>
                <w:sz w:val="24"/>
                <w:szCs w:val="24"/>
              </w:rPr>
            </w:pPr>
          </w:p>
        </w:tc>
        <w:tc>
          <w:tcPr>
            <w:tcW w:w="870" w:type="dxa"/>
          </w:tcPr>
          <w:p w:rsidR="0038526B" w:rsidRPr="00395950" w:rsidRDefault="0038526B" w:rsidP="00790090">
            <w:pPr>
              <w:spacing w:after="0" w:line="264" w:lineRule="auto"/>
              <w:jc w:val="center"/>
              <w:rPr>
                <w:rFonts w:eastAsia="Times New Roman"/>
                <w:color w:val="000000" w:themeColor="text1"/>
                <w:sz w:val="24"/>
                <w:szCs w:val="24"/>
              </w:rPr>
            </w:pPr>
          </w:p>
        </w:tc>
        <w:tc>
          <w:tcPr>
            <w:tcW w:w="802" w:type="dxa"/>
          </w:tcPr>
          <w:p w:rsidR="0038526B" w:rsidRPr="00395950" w:rsidRDefault="0038526B" w:rsidP="00790090">
            <w:pPr>
              <w:spacing w:after="0" w:line="264" w:lineRule="auto"/>
              <w:jc w:val="center"/>
              <w:rPr>
                <w:rFonts w:eastAsia="Times New Roman"/>
                <w:color w:val="000000" w:themeColor="text1"/>
                <w:sz w:val="24"/>
                <w:szCs w:val="24"/>
              </w:rPr>
            </w:pP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r w:rsidR="0038526B" w:rsidRPr="00395950" w:rsidTr="00D7744B">
        <w:trPr>
          <w:trHeight w:val="145"/>
        </w:trPr>
        <w:tc>
          <w:tcPr>
            <w:tcW w:w="3227" w:type="dxa"/>
          </w:tcPr>
          <w:p w:rsidR="0038526B" w:rsidRPr="0038526B" w:rsidRDefault="0038526B" w:rsidP="00790090">
            <w:pPr>
              <w:pStyle w:val="TOC1"/>
              <w:tabs>
                <w:tab w:val="right" w:leader="dot" w:pos="9062"/>
              </w:tabs>
              <w:spacing w:after="0" w:line="264" w:lineRule="auto"/>
              <w:jc w:val="both"/>
              <w:rPr>
                <w:rFonts w:eastAsia="Times New Roman"/>
                <w:color w:val="000000" w:themeColor="text1"/>
                <w:sz w:val="24"/>
                <w:szCs w:val="24"/>
              </w:rPr>
            </w:pPr>
          </w:p>
        </w:tc>
        <w:tc>
          <w:tcPr>
            <w:tcW w:w="3685" w:type="dxa"/>
          </w:tcPr>
          <w:p w:rsid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6.1. CNH - HĐH ở Việt Nam</w:t>
            </w:r>
          </w:p>
          <w:p w:rsidR="0038526B" w:rsidRPr="0038526B" w:rsidRDefault="0038526B" w:rsidP="00790090">
            <w:pPr>
              <w:spacing w:after="0" w:line="264" w:lineRule="auto"/>
              <w:rPr>
                <w:rFonts w:eastAsia="Times New Roman"/>
                <w:color w:val="000000" w:themeColor="text1"/>
                <w:sz w:val="24"/>
                <w:szCs w:val="24"/>
              </w:rPr>
            </w:pPr>
            <w:r w:rsidRPr="0038526B">
              <w:rPr>
                <w:rFonts w:eastAsia="Times New Roman"/>
                <w:color w:val="000000" w:themeColor="text1"/>
                <w:sz w:val="24"/>
                <w:szCs w:val="24"/>
              </w:rPr>
              <w:t>6.2. Hội nhập kinh tế quốc tế của Việt Nam</w:t>
            </w:r>
          </w:p>
        </w:tc>
        <w:tc>
          <w:tcPr>
            <w:tcW w:w="870"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2T</w:t>
            </w:r>
          </w:p>
        </w:tc>
        <w:tc>
          <w:tcPr>
            <w:tcW w:w="802" w:type="dxa"/>
          </w:tcPr>
          <w:p w:rsidR="0038526B" w:rsidRPr="00395950" w:rsidRDefault="006F5831" w:rsidP="00790090">
            <w:pPr>
              <w:spacing w:after="0" w:line="264" w:lineRule="auto"/>
              <w:jc w:val="center"/>
              <w:rPr>
                <w:rFonts w:eastAsia="Times New Roman"/>
                <w:color w:val="000000" w:themeColor="text1"/>
                <w:sz w:val="24"/>
                <w:szCs w:val="24"/>
              </w:rPr>
            </w:pPr>
            <w:r>
              <w:rPr>
                <w:rFonts w:eastAsia="Times New Roman"/>
                <w:color w:val="000000" w:themeColor="text1"/>
                <w:sz w:val="24"/>
                <w:szCs w:val="24"/>
              </w:rPr>
              <w:t>4T</w:t>
            </w:r>
          </w:p>
        </w:tc>
        <w:tc>
          <w:tcPr>
            <w:tcW w:w="620" w:type="dxa"/>
          </w:tcPr>
          <w:p w:rsidR="0038526B" w:rsidRPr="00395950" w:rsidRDefault="0038526B" w:rsidP="00790090">
            <w:pPr>
              <w:spacing w:after="0" w:line="264" w:lineRule="auto"/>
              <w:jc w:val="center"/>
              <w:rPr>
                <w:rFonts w:eastAsia="Times New Roman"/>
                <w:color w:val="000000" w:themeColor="text1"/>
                <w:sz w:val="24"/>
                <w:szCs w:val="24"/>
              </w:rPr>
            </w:pPr>
          </w:p>
        </w:tc>
      </w:tr>
    </w:tbl>
    <w:p w:rsidR="000A0863" w:rsidRDefault="000A0863" w:rsidP="000A0863">
      <w:pPr>
        <w:spacing w:after="0" w:line="360" w:lineRule="auto"/>
        <w:jc w:val="center"/>
        <w:rPr>
          <w:b/>
        </w:rPr>
      </w:pPr>
    </w:p>
    <w:p w:rsidR="00242073" w:rsidRDefault="000A0863" w:rsidP="00CA701C">
      <w:pPr>
        <w:spacing w:beforeLines="60" w:before="144" w:afterLines="60" w:after="144"/>
        <w:jc w:val="center"/>
        <w:rPr>
          <w:rFonts w:cs="Times New Roman"/>
          <w:b/>
          <w:szCs w:val="28"/>
        </w:rPr>
      </w:pPr>
      <w:r>
        <w:rPr>
          <w:rFonts w:cs="Times New Roman"/>
          <w:b/>
          <w:szCs w:val="28"/>
        </w:rPr>
        <w:lastRenderedPageBreak/>
        <w:t>M</w:t>
      </w:r>
      <w:r w:rsidR="00242073">
        <w:rPr>
          <w:rFonts w:cs="Times New Roman"/>
          <w:b/>
          <w:szCs w:val="28"/>
        </w:rPr>
        <w:t>ỤC LỤC</w:t>
      </w:r>
    </w:p>
    <w:p w:rsidR="00EC7534" w:rsidRPr="004F17F6" w:rsidRDefault="00745C23" w:rsidP="00EC7534">
      <w:pPr>
        <w:pStyle w:val="TOC1"/>
        <w:tabs>
          <w:tab w:val="right" w:leader="dot" w:pos="9062"/>
        </w:tabs>
        <w:spacing w:after="0" w:line="312" w:lineRule="auto"/>
        <w:jc w:val="both"/>
        <w:rPr>
          <w:rFonts w:asciiTheme="minorHAnsi" w:eastAsiaTheme="minorEastAsia" w:hAnsiTheme="minorHAnsi"/>
          <w:noProof/>
          <w:sz w:val="20"/>
        </w:rPr>
      </w:pPr>
      <w:r w:rsidRPr="0003105B">
        <w:rPr>
          <w:rFonts w:cs="Times New Roman"/>
          <w:szCs w:val="28"/>
        </w:rPr>
        <w:fldChar w:fldCharType="begin"/>
      </w:r>
      <w:r w:rsidR="00242073" w:rsidRPr="0003105B">
        <w:rPr>
          <w:rFonts w:cs="Times New Roman"/>
          <w:szCs w:val="28"/>
        </w:rPr>
        <w:instrText xml:space="preserve"> TOC \o "1-3" \h \z \u </w:instrText>
      </w:r>
      <w:r w:rsidRPr="0003105B">
        <w:rPr>
          <w:rFonts w:cs="Times New Roman"/>
          <w:szCs w:val="28"/>
        </w:rPr>
        <w:fldChar w:fldCharType="separate"/>
      </w:r>
      <w:hyperlink w:anchor="_Toc26169511" w:history="1">
        <w:r w:rsidR="00EC7534" w:rsidRPr="004F17F6">
          <w:rPr>
            <w:rStyle w:val="Hyperlink"/>
            <w:rFonts w:cs="Times New Roman"/>
            <w:b/>
            <w:noProof/>
            <w:sz w:val="26"/>
          </w:rPr>
          <w:t xml:space="preserve">CHƯƠNG 1: ĐỐI TƯỢNG, PHƯƠNG PHÁP VÀ CHỨC NĂNG KINH TẾ CHÍNH TRỊ MÁC – </w:t>
        </w:r>
        <w:r w:rsidR="002539CF">
          <w:rPr>
            <w:rStyle w:val="Hyperlink"/>
            <w:rFonts w:cs="Times New Roman"/>
            <w:b/>
            <w:noProof/>
            <w:sz w:val="26"/>
          </w:rPr>
          <w:t>LÊNIN (2</w:t>
        </w:r>
        <w:r w:rsidR="00EC7534" w:rsidRPr="004F17F6">
          <w:rPr>
            <w:rStyle w:val="Hyperlink"/>
            <w:rFonts w:cs="Times New Roman"/>
            <w:b/>
            <w:noProof/>
            <w:sz w:val="26"/>
          </w:rPr>
          <w:t xml:space="preserve"> tiết)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_Toc26169511 \h </w:instrText>
        </w:r>
        <w:r w:rsidR="00EC7534" w:rsidRPr="004F17F6">
          <w:rPr>
            <w:noProof/>
            <w:webHidden/>
            <w:sz w:val="26"/>
          </w:rPr>
        </w:r>
        <w:r w:rsidR="00EC7534" w:rsidRPr="004F17F6">
          <w:rPr>
            <w:noProof/>
            <w:webHidden/>
            <w:sz w:val="26"/>
          </w:rPr>
          <w:fldChar w:fldCharType="separate"/>
        </w:r>
        <w:r w:rsidR="00781615">
          <w:rPr>
            <w:noProof/>
            <w:webHidden/>
            <w:sz w:val="26"/>
          </w:rPr>
          <w:t>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2" w:history="1">
        <w:r w:rsidR="00EC7534" w:rsidRPr="004F17F6">
          <w:rPr>
            <w:rStyle w:val="Hyperlink"/>
            <w:rFonts w:cs="Times New Roman"/>
            <w:b/>
            <w:noProof/>
            <w:sz w:val="26"/>
          </w:rPr>
          <w:t>I.Khái quát sự hình thành và phát triển KTCT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_Toc26169512 \h </w:instrText>
        </w:r>
        <w:r w:rsidR="00EC7534" w:rsidRPr="004F17F6">
          <w:rPr>
            <w:noProof/>
            <w:webHidden/>
            <w:sz w:val="26"/>
          </w:rPr>
        </w:r>
        <w:r w:rsidR="00EC7534" w:rsidRPr="004F17F6">
          <w:rPr>
            <w:noProof/>
            <w:webHidden/>
            <w:sz w:val="26"/>
          </w:rPr>
          <w:fldChar w:fldCharType="separate"/>
        </w:r>
        <w:r w:rsidR="00781615">
          <w:rPr>
            <w:noProof/>
            <w:webHidden/>
            <w:sz w:val="26"/>
          </w:rPr>
          <w:t>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3" w:history="1">
        <w:r w:rsidR="00EC7534" w:rsidRPr="004F17F6">
          <w:rPr>
            <w:rStyle w:val="Hyperlink"/>
            <w:rFonts w:cs="Times New Roman"/>
            <w:b/>
            <w:noProof/>
            <w:sz w:val="26"/>
          </w:rPr>
          <w:t>II. Đối tượng và phương pháp nghiên cứu KTCT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_Toc26169513 \h </w:instrText>
        </w:r>
        <w:r w:rsidR="00EC7534" w:rsidRPr="004F17F6">
          <w:rPr>
            <w:noProof/>
            <w:webHidden/>
            <w:sz w:val="26"/>
          </w:rPr>
        </w:r>
        <w:r w:rsidR="00EC7534" w:rsidRPr="004F17F6">
          <w:rPr>
            <w:noProof/>
            <w:webHidden/>
            <w:sz w:val="26"/>
          </w:rPr>
          <w:fldChar w:fldCharType="separate"/>
        </w:r>
        <w:r w:rsidR="00781615">
          <w:rPr>
            <w:noProof/>
            <w:webHidden/>
            <w:sz w:val="26"/>
          </w:rPr>
          <w:t>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4" w:history="1">
        <w:r w:rsidR="00EC7534" w:rsidRPr="004F17F6">
          <w:rPr>
            <w:rStyle w:val="Hyperlink"/>
            <w:rFonts w:cs="Times New Roman"/>
            <w:b/>
            <w:i/>
            <w:noProof/>
            <w:sz w:val="26"/>
          </w:rPr>
          <w:t>1. Đối tượng nghiên cứu KTCT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_Toc26169514 \h </w:instrText>
        </w:r>
        <w:r w:rsidR="00EC7534" w:rsidRPr="004F17F6">
          <w:rPr>
            <w:noProof/>
            <w:webHidden/>
            <w:sz w:val="26"/>
          </w:rPr>
        </w:r>
        <w:r w:rsidR="00EC7534" w:rsidRPr="004F17F6">
          <w:rPr>
            <w:noProof/>
            <w:webHidden/>
            <w:sz w:val="26"/>
          </w:rPr>
          <w:fldChar w:fldCharType="separate"/>
        </w:r>
        <w:r w:rsidR="00781615">
          <w:rPr>
            <w:noProof/>
            <w:webHidden/>
            <w:sz w:val="26"/>
          </w:rPr>
          <w:t>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5" w:history="1">
        <w:r w:rsidR="00EC7534" w:rsidRPr="004F17F6">
          <w:rPr>
            <w:rStyle w:val="Hyperlink"/>
            <w:rFonts w:cs="Times New Roman"/>
            <w:b/>
            <w:i/>
            <w:noProof/>
            <w:sz w:val="26"/>
          </w:rPr>
          <w:t>2. Phương pháp nghiên cứu KTCT Mác - Lênin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_Toc26169515 \h </w:instrText>
        </w:r>
        <w:r w:rsidR="00EC7534" w:rsidRPr="004F17F6">
          <w:rPr>
            <w:noProof/>
            <w:webHidden/>
            <w:sz w:val="26"/>
          </w:rPr>
        </w:r>
        <w:r w:rsidR="00EC7534" w:rsidRPr="004F17F6">
          <w:rPr>
            <w:noProof/>
            <w:webHidden/>
            <w:sz w:val="26"/>
          </w:rPr>
          <w:fldChar w:fldCharType="separate"/>
        </w:r>
        <w:r w:rsidR="00781615">
          <w:rPr>
            <w:noProof/>
            <w:webHidden/>
            <w:sz w:val="26"/>
          </w:rPr>
          <w:t>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6" w:history="1">
        <w:r w:rsidR="00EC7534" w:rsidRPr="004F17F6">
          <w:rPr>
            <w:rStyle w:val="Hyperlink"/>
            <w:rFonts w:cs="Times New Roman"/>
            <w:b/>
            <w:i/>
            <w:noProof/>
            <w:sz w:val="26"/>
          </w:rPr>
          <w:t>a)Chức năng nhận thức</w:t>
        </w:r>
        <w:r w:rsidR="00EC7534" w:rsidRPr="004F17F6">
          <w:rPr>
            <w:rStyle w:val="Hyperlink"/>
            <w:rFonts w:cs="Times New Roman"/>
            <w:noProof/>
            <w:sz w:val="26"/>
          </w:rPr>
          <w: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_Toc26169516 \h </w:instrText>
        </w:r>
        <w:r w:rsidR="00EC7534" w:rsidRPr="004F17F6">
          <w:rPr>
            <w:noProof/>
            <w:webHidden/>
            <w:sz w:val="26"/>
          </w:rPr>
        </w:r>
        <w:r w:rsidR="00EC7534" w:rsidRPr="004F17F6">
          <w:rPr>
            <w:noProof/>
            <w:webHidden/>
            <w:sz w:val="26"/>
          </w:rPr>
          <w:fldChar w:fldCharType="separate"/>
        </w:r>
        <w:r w:rsidR="00781615">
          <w:rPr>
            <w:noProof/>
            <w:webHidden/>
            <w:sz w:val="26"/>
          </w:rPr>
          <w:t>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7" w:history="1">
        <w:r w:rsidR="00EC7534" w:rsidRPr="004F17F6">
          <w:rPr>
            <w:rStyle w:val="Hyperlink"/>
            <w:rFonts w:cs="Times New Roman"/>
            <w:b/>
            <w:i/>
            <w:noProof/>
            <w:sz w:val="26"/>
          </w:rPr>
          <w:t>b) Chức năng tư tưởng.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_Toc26169517 \h </w:instrText>
        </w:r>
        <w:r w:rsidR="00EC7534" w:rsidRPr="004F17F6">
          <w:rPr>
            <w:noProof/>
            <w:webHidden/>
            <w:sz w:val="26"/>
          </w:rPr>
        </w:r>
        <w:r w:rsidR="00EC7534" w:rsidRPr="004F17F6">
          <w:rPr>
            <w:noProof/>
            <w:webHidden/>
            <w:sz w:val="26"/>
          </w:rPr>
          <w:fldChar w:fldCharType="separate"/>
        </w:r>
        <w:r w:rsidR="00781615">
          <w:rPr>
            <w:noProof/>
            <w:webHidden/>
            <w:sz w:val="26"/>
          </w:rPr>
          <w:t>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8" w:history="1">
        <w:r w:rsidR="00EC7534" w:rsidRPr="004F17F6">
          <w:rPr>
            <w:rStyle w:val="Hyperlink"/>
            <w:rFonts w:cs="Times New Roman"/>
            <w:b/>
            <w:i/>
            <w:noProof/>
            <w:sz w:val="26"/>
          </w:rPr>
          <w:t>c) Chức năng thực tiễn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_Toc26169518 \h </w:instrText>
        </w:r>
        <w:r w:rsidR="00EC7534" w:rsidRPr="004F17F6">
          <w:rPr>
            <w:noProof/>
            <w:webHidden/>
            <w:sz w:val="26"/>
          </w:rPr>
        </w:r>
        <w:r w:rsidR="00EC7534" w:rsidRPr="004F17F6">
          <w:rPr>
            <w:noProof/>
            <w:webHidden/>
            <w:sz w:val="26"/>
          </w:rPr>
          <w:fldChar w:fldCharType="separate"/>
        </w:r>
        <w:r w:rsidR="00781615">
          <w:rPr>
            <w:noProof/>
            <w:webHidden/>
            <w:sz w:val="26"/>
          </w:rPr>
          <w:t>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19" w:history="1">
        <w:r w:rsidR="00EC7534" w:rsidRPr="004F17F6">
          <w:rPr>
            <w:rStyle w:val="Hyperlink"/>
            <w:rFonts w:cs="Times New Roman"/>
            <w:b/>
            <w:i/>
            <w:noProof/>
            <w:sz w:val="26"/>
          </w:rPr>
          <w:t>d) Chức năng phương pháp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_Toc26169519 \h </w:instrText>
        </w:r>
        <w:r w:rsidR="00EC7534" w:rsidRPr="004F17F6">
          <w:rPr>
            <w:noProof/>
            <w:webHidden/>
            <w:sz w:val="26"/>
          </w:rPr>
        </w:r>
        <w:r w:rsidR="00EC7534" w:rsidRPr="004F17F6">
          <w:rPr>
            <w:noProof/>
            <w:webHidden/>
            <w:sz w:val="26"/>
          </w:rPr>
          <w:fldChar w:fldCharType="separate"/>
        </w:r>
        <w:r w:rsidR="00781615">
          <w:rPr>
            <w:noProof/>
            <w:webHidden/>
            <w:sz w:val="26"/>
          </w:rPr>
          <w:t>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0" w:history="1">
        <w:r w:rsidR="00EC7534" w:rsidRPr="004F17F6">
          <w:rPr>
            <w:rStyle w:val="Hyperlink"/>
            <w:rFonts w:cs="Times New Roman"/>
            <w:b/>
            <w:noProof/>
            <w:sz w:val="26"/>
          </w:rPr>
          <w:t>CHƯƠNG 2: HÀNG HÓA, THỊ TRƯỜNG VAI TRÒ CÁC  CHỦ THỂ THAM GIA THỊ TRƯỜNG (11 tiết)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_Toc26169530 \h </w:instrText>
        </w:r>
        <w:r w:rsidR="00EC7534" w:rsidRPr="004F17F6">
          <w:rPr>
            <w:noProof/>
            <w:webHidden/>
            <w:sz w:val="26"/>
          </w:rPr>
        </w:r>
        <w:r w:rsidR="00EC7534" w:rsidRPr="004F17F6">
          <w:rPr>
            <w:noProof/>
            <w:webHidden/>
            <w:sz w:val="26"/>
          </w:rPr>
          <w:fldChar w:fldCharType="separate"/>
        </w:r>
        <w:r w:rsidR="00781615">
          <w:rPr>
            <w:noProof/>
            <w:webHidden/>
            <w:sz w:val="26"/>
          </w:rPr>
          <w:t>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1" w:history="1">
        <w:r w:rsidR="00EC7534" w:rsidRPr="004F17F6">
          <w:rPr>
            <w:rStyle w:val="Hyperlink"/>
            <w:rFonts w:cs="Times New Roman"/>
            <w:b/>
            <w:noProof/>
            <w:sz w:val="26"/>
          </w:rPr>
          <w:t>I. Lý luận của C. Mác về sản xuất hàng hóa và hàng hóa</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_Toc26169531 \h </w:instrText>
        </w:r>
        <w:r w:rsidR="00EC7534" w:rsidRPr="004F17F6">
          <w:rPr>
            <w:noProof/>
            <w:webHidden/>
            <w:sz w:val="26"/>
          </w:rPr>
        </w:r>
        <w:r w:rsidR="00EC7534" w:rsidRPr="004F17F6">
          <w:rPr>
            <w:noProof/>
            <w:webHidden/>
            <w:sz w:val="26"/>
          </w:rPr>
          <w:fldChar w:fldCharType="separate"/>
        </w:r>
        <w:r w:rsidR="00781615">
          <w:rPr>
            <w:noProof/>
            <w:webHidden/>
            <w:sz w:val="26"/>
          </w:rPr>
          <w:t>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2" w:history="1">
        <w:r w:rsidR="00EC7534" w:rsidRPr="004F17F6">
          <w:rPr>
            <w:rStyle w:val="Hyperlink"/>
            <w:rFonts w:cs="Times New Roman"/>
            <w:b/>
            <w:i/>
            <w:noProof/>
            <w:sz w:val="26"/>
          </w:rPr>
          <w:t>1. Sản xuất hàng hóa</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_Toc26169532 \h </w:instrText>
        </w:r>
        <w:r w:rsidR="00EC7534" w:rsidRPr="004F17F6">
          <w:rPr>
            <w:noProof/>
            <w:webHidden/>
            <w:sz w:val="26"/>
          </w:rPr>
        </w:r>
        <w:r w:rsidR="00EC7534" w:rsidRPr="004F17F6">
          <w:rPr>
            <w:noProof/>
            <w:webHidden/>
            <w:sz w:val="26"/>
          </w:rPr>
          <w:fldChar w:fldCharType="separate"/>
        </w:r>
        <w:r w:rsidR="00781615">
          <w:rPr>
            <w:noProof/>
            <w:webHidden/>
            <w:sz w:val="26"/>
          </w:rPr>
          <w:t>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3" w:history="1">
        <w:r w:rsidR="00EC7534" w:rsidRPr="004F17F6">
          <w:rPr>
            <w:rStyle w:val="Hyperlink"/>
            <w:rFonts w:cs="Times New Roman"/>
            <w:b/>
            <w:i/>
            <w:noProof/>
            <w:sz w:val="26"/>
          </w:rPr>
          <w:t>2. Hàng hóa</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_Toc26169533 \h </w:instrText>
        </w:r>
        <w:r w:rsidR="00EC7534" w:rsidRPr="004F17F6">
          <w:rPr>
            <w:noProof/>
            <w:webHidden/>
            <w:sz w:val="26"/>
          </w:rPr>
        </w:r>
        <w:r w:rsidR="00EC7534" w:rsidRPr="004F17F6">
          <w:rPr>
            <w:noProof/>
            <w:webHidden/>
            <w:sz w:val="26"/>
          </w:rPr>
          <w:fldChar w:fldCharType="separate"/>
        </w:r>
        <w:r w:rsidR="00781615">
          <w:rPr>
            <w:noProof/>
            <w:webHidden/>
            <w:sz w:val="26"/>
          </w:rPr>
          <w:t>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4" w:history="1">
        <w:r w:rsidR="00EC7534" w:rsidRPr="004F17F6">
          <w:rPr>
            <w:rStyle w:val="Hyperlink"/>
            <w:rFonts w:cs="Times New Roman"/>
            <w:b/>
            <w:i/>
            <w:noProof/>
            <w:sz w:val="26"/>
          </w:rPr>
          <w:t>3.Tiền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_Toc26169534 \h </w:instrText>
        </w:r>
        <w:r w:rsidR="00EC7534" w:rsidRPr="004F17F6">
          <w:rPr>
            <w:noProof/>
            <w:webHidden/>
            <w:sz w:val="26"/>
          </w:rPr>
        </w:r>
        <w:r w:rsidR="00EC7534" w:rsidRPr="004F17F6">
          <w:rPr>
            <w:noProof/>
            <w:webHidden/>
            <w:sz w:val="26"/>
          </w:rPr>
          <w:fldChar w:fldCharType="separate"/>
        </w:r>
        <w:r w:rsidR="00781615">
          <w:rPr>
            <w:noProof/>
            <w:webHidden/>
            <w:sz w:val="26"/>
          </w:rPr>
          <w:t>12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5" w:history="1">
        <w:r w:rsidR="00EC7534" w:rsidRPr="004F17F6">
          <w:rPr>
            <w:rStyle w:val="Hyperlink"/>
            <w:rFonts w:cs="Times New Roman"/>
            <w:i/>
            <w:noProof/>
            <w:sz w:val="26"/>
          </w:rPr>
          <w:t>a) Nguồn gốc, bản chất của tiền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_Toc26169535 \h </w:instrText>
        </w:r>
        <w:r w:rsidR="00EC7534" w:rsidRPr="004F17F6">
          <w:rPr>
            <w:noProof/>
            <w:webHidden/>
            <w:sz w:val="26"/>
          </w:rPr>
        </w:r>
        <w:r w:rsidR="00EC7534" w:rsidRPr="004F17F6">
          <w:rPr>
            <w:noProof/>
            <w:webHidden/>
            <w:sz w:val="26"/>
          </w:rPr>
          <w:fldChar w:fldCharType="separate"/>
        </w:r>
        <w:r w:rsidR="00781615">
          <w:rPr>
            <w:noProof/>
            <w:webHidden/>
            <w:sz w:val="26"/>
          </w:rPr>
          <w:t>12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6" w:history="1">
        <w:r w:rsidR="00EC7534" w:rsidRPr="004F17F6">
          <w:rPr>
            <w:rStyle w:val="Hyperlink"/>
            <w:rFonts w:cs="Times New Roman"/>
            <w:i/>
            <w:noProof/>
            <w:sz w:val="26"/>
          </w:rPr>
          <w:t>b) Chức năng của Tiền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_Toc26169536 \h </w:instrText>
        </w:r>
        <w:r w:rsidR="00EC7534" w:rsidRPr="004F17F6">
          <w:rPr>
            <w:noProof/>
            <w:webHidden/>
            <w:sz w:val="26"/>
          </w:rPr>
        </w:r>
        <w:r w:rsidR="00EC7534" w:rsidRPr="004F17F6">
          <w:rPr>
            <w:noProof/>
            <w:webHidden/>
            <w:sz w:val="26"/>
          </w:rPr>
          <w:fldChar w:fldCharType="separate"/>
        </w:r>
        <w:r w:rsidR="00781615">
          <w:rPr>
            <w:noProof/>
            <w:webHidden/>
            <w:sz w:val="26"/>
          </w:rPr>
          <w:t>12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7" w:history="1">
        <w:r w:rsidR="00EC7534" w:rsidRPr="004F17F6">
          <w:rPr>
            <w:rStyle w:val="Hyperlink"/>
            <w:rFonts w:cs="Times New Roman"/>
            <w:b/>
            <w:i/>
            <w:noProof/>
            <w:sz w:val="26"/>
          </w:rPr>
          <w:t>4.Dịch vụ và một số hàng hóa đặc biệt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_Toc26169537 \h </w:instrText>
        </w:r>
        <w:r w:rsidR="00EC7534" w:rsidRPr="004F17F6">
          <w:rPr>
            <w:noProof/>
            <w:webHidden/>
            <w:sz w:val="26"/>
          </w:rPr>
        </w:r>
        <w:r w:rsidR="00EC7534" w:rsidRPr="004F17F6">
          <w:rPr>
            <w:noProof/>
            <w:webHidden/>
            <w:sz w:val="26"/>
          </w:rPr>
          <w:fldChar w:fldCharType="separate"/>
        </w:r>
        <w:r w:rsidR="00781615">
          <w:rPr>
            <w:noProof/>
            <w:webHidden/>
            <w:sz w:val="26"/>
          </w:rPr>
          <w:t>12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8" w:history="1">
        <w:r w:rsidR="00EC7534" w:rsidRPr="004F17F6">
          <w:rPr>
            <w:rStyle w:val="Hyperlink"/>
            <w:rFonts w:cs="Times New Roman"/>
            <w:b/>
            <w:i/>
            <w:noProof/>
            <w:sz w:val="26"/>
          </w:rPr>
          <w:t>a) Dịch vụ</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_Toc26169538 \h </w:instrText>
        </w:r>
        <w:r w:rsidR="00EC7534" w:rsidRPr="004F17F6">
          <w:rPr>
            <w:noProof/>
            <w:webHidden/>
            <w:sz w:val="26"/>
          </w:rPr>
        </w:r>
        <w:r w:rsidR="00EC7534" w:rsidRPr="004F17F6">
          <w:rPr>
            <w:noProof/>
            <w:webHidden/>
            <w:sz w:val="26"/>
          </w:rPr>
          <w:fldChar w:fldCharType="separate"/>
        </w:r>
        <w:r w:rsidR="00781615">
          <w:rPr>
            <w:noProof/>
            <w:webHidden/>
            <w:sz w:val="26"/>
          </w:rPr>
          <w:t>12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39" w:history="1">
        <w:r w:rsidR="00EC7534" w:rsidRPr="004F17F6">
          <w:rPr>
            <w:rStyle w:val="Hyperlink"/>
            <w:rFonts w:cs="Times New Roman"/>
            <w:b/>
            <w:noProof/>
            <w:sz w:val="26"/>
          </w:rPr>
          <w:t>b) Một số hàng hóa đặc biệt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_Toc26169539 \h </w:instrText>
        </w:r>
        <w:r w:rsidR="00EC7534" w:rsidRPr="004F17F6">
          <w:rPr>
            <w:noProof/>
            <w:webHidden/>
            <w:sz w:val="26"/>
          </w:rPr>
        </w:r>
        <w:r w:rsidR="00EC7534" w:rsidRPr="004F17F6">
          <w:rPr>
            <w:noProof/>
            <w:webHidden/>
            <w:sz w:val="26"/>
          </w:rPr>
          <w:fldChar w:fldCharType="separate"/>
        </w:r>
        <w:r w:rsidR="00781615">
          <w:rPr>
            <w:noProof/>
            <w:webHidden/>
            <w:sz w:val="26"/>
          </w:rPr>
          <w:t>13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0" w:history="1">
        <w:r w:rsidR="00EC7534" w:rsidRPr="004F17F6">
          <w:rPr>
            <w:rStyle w:val="Hyperlink"/>
            <w:rFonts w:cs="Times New Roman"/>
            <w:b/>
            <w:noProof/>
            <w:sz w:val="26"/>
          </w:rPr>
          <w:t>II.Thị trường và vai trò của các chủ thể tham gia thị trường.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_Toc26169540 \h </w:instrText>
        </w:r>
        <w:r w:rsidR="00EC7534" w:rsidRPr="004F17F6">
          <w:rPr>
            <w:noProof/>
            <w:webHidden/>
            <w:sz w:val="26"/>
          </w:rPr>
        </w:r>
        <w:r w:rsidR="00EC7534" w:rsidRPr="004F17F6">
          <w:rPr>
            <w:noProof/>
            <w:webHidden/>
            <w:sz w:val="26"/>
          </w:rPr>
          <w:fldChar w:fldCharType="separate"/>
        </w:r>
        <w:r w:rsidR="00781615">
          <w:rPr>
            <w:noProof/>
            <w:webHidden/>
            <w:sz w:val="26"/>
          </w:rPr>
          <w:t>14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1" w:history="1">
        <w:r w:rsidR="00EC7534" w:rsidRPr="004F17F6">
          <w:rPr>
            <w:rStyle w:val="Hyperlink"/>
            <w:rFonts w:cs="Times New Roman"/>
            <w:b/>
            <w:i/>
            <w:noProof/>
            <w:sz w:val="26"/>
          </w:rPr>
          <w:t>1.Thị trường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_Toc26169541 \h </w:instrText>
        </w:r>
        <w:r w:rsidR="00EC7534" w:rsidRPr="004F17F6">
          <w:rPr>
            <w:noProof/>
            <w:webHidden/>
            <w:sz w:val="26"/>
          </w:rPr>
        </w:r>
        <w:r w:rsidR="00EC7534" w:rsidRPr="004F17F6">
          <w:rPr>
            <w:noProof/>
            <w:webHidden/>
            <w:sz w:val="26"/>
          </w:rPr>
          <w:fldChar w:fldCharType="separate"/>
        </w:r>
        <w:r w:rsidR="00781615">
          <w:rPr>
            <w:noProof/>
            <w:webHidden/>
            <w:sz w:val="26"/>
          </w:rPr>
          <w:t>14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2" w:history="1">
        <w:r w:rsidR="00EC7534" w:rsidRPr="004F17F6">
          <w:rPr>
            <w:rStyle w:val="Hyperlink"/>
            <w:rFonts w:cs="Times New Roman"/>
            <w:i/>
            <w:noProof/>
            <w:sz w:val="26"/>
          </w:rPr>
          <w:t>a) Khái niệm: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_Toc26169542 \h </w:instrText>
        </w:r>
        <w:r w:rsidR="00EC7534" w:rsidRPr="004F17F6">
          <w:rPr>
            <w:noProof/>
            <w:webHidden/>
            <w:sz w:val="26"/>
          </w:rPr>
        </w:r>
        <w:r w:rsidR="00EC7534" w:rsidRPr="004F17F6">
          <w:rPr>
            <w:noProof/>
            <w:webHidden/>
            <w:sz w:val="26"/>
          </w:rPr>
          <w:fldChar w:fldCharType="separate"/>
        </w:r>
        <w:r w:rsidR="00781615">
          <w:rPr>
            <w:noProof/>
            <w:webHidden/>
            <w:sz w:val="26"/>
          </w:rPr>
          <w:t>14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3" w:history="1">
        <w:r w:rsidR="00EC7534" w:rsidRPr="004F17F6">
          <w:rPr>
            <w:rStyle w:val="Hyperlink"/>
            <w:rFonts w:cs="Times New Roman"/>
            <w:i/>
            <w:noProof/>
            <w:sz w:val="26"/>
          </w:rPr>
          <w:t>b) Phân chia thị trường theo cách tiếp cận khác nhau tùy theo tiêu thức và mục đích nghiên cứu</w:t>
        </w:r>
        <w:r w:rsidR="00EC7534" w:rsidRPr="004F17F6">
          <w:rPr>
            <w:rStyle w:val="Hyperlink"/>
            <w:rFonts w:cs="Times New Roman"/>
            <w:noProof/>
            <w:sz w:val="26"/>
          </w:rPr>
          <w: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_Toc26169543 \h </w:instrText>
        </w:r>
        <w:r w:rsidR="00EC7534" w:rsidRPr="004F17F6">
          <w:rPr>
            <w:noProof/>
            <w:webHidden/>
            <w:sz w:val="26"/>
          </w:rPr>
        </w:r>
        <w:r w:rsidR="00EC7534" w:rsidRPr="004F17F6">
          <w:rPr>
            <w:noProof/>
            <w:webHidden/>
            <w:sz w:val="26"/>
          </w:rPr>
          <w:fldChar w:fldCharType="separate"/>
        </w:r>
        <w:r w:rsidR="00781615">
          <w:rPr>
            <w:noProof/>
            <w:webHidden/>
            <w:sz w:val="26"/>
          </w:rPr>
          <w:t>15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4" w:history="1">
        <w:r w:rsidR="00EC7534" w:rsidRPr="004F17F6">
          <w:rPr>
            <w:rStyle w:val="Hyperlink"/>
            <w:rFonts w:cs="Times New Roman"/>
            <w:b/>
            <w:i/>
            <w:noProof/>
            <w:sz w:val="26"/>
          </w:rPr>
          <w:t>2. Các qui luật kinh tế chủ yếu trong nền KTTT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_Toc26169544 \h </w:instrText>
        </w:r>
        <w:r w:rsidR="00EC7534" w:rsidRPr="004F17F6">
          <w:rPr>
            <w:noProof/>
            <w:webHidden/>
            <w:sz w:val="26"/>
          </w:rPr>
        </w:r>
        <w:r w:rsidR="00EC7534" w:rsidRPr="004F17F6">
          <w:rPr>
            <w:noProof/>
            <w:webHidden/>
            <w:sz w:val="26"/>
          </w:rPr>
          <w:fldChar w:fldCharType="separate"/>
        </w:r>
        <w:r w:rsidR="00781615">
          <w:rPr>
            <w:noProof/>
            <w:webHidden/>
            <w:sz w:val="26"/>
          </w:rPr>
          <w:t>18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5" w:history="1">
        <w:r w:rsidR="00EC7534" w:rsidRPr="004F17F6">
          <w:rPr>
            <w:rStyle w:val="Hyperlink"/>
            <w:rFonts w:cs="Times New Roman"/>
            <w:i/>
            <w:noProof/>
            <w:sz w:val="26"/>
            <w:lang w:val="fr-FR"/>
          </w:rPr>
          <w:t>a)Qui luật giá trị.</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_Toc26169545 \h </w:instrText>
        </w:r>
        <w:r w:rsidR="00EC7534" w:rsidRPr="004F17F6">
          <w:rPr>
            <w:noProof/>
            <w:webHidden/>
            <w:sz w:val="26"/>
          </w:rPr>
        </w:r>
        <w:r w:rsidR="00EC7534" w:rsidRPr="004F17F6">
          <w:rPr>
            <w:noProof/>
            <w:webHidden/>
            <w:sz w:val="26"/>
          </w:rPr>
          <w:fldChar w:fldCharType="separate"/>
        </w:r>
        <w:r w:rsidR="00781615">
          <w:rPr>
            <w:noProof/>
            <w:webHidden/>
            <w:sz w:val="26"/>
          </w:rPr>
          <w:t>18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6" w:history="1">
        <w:r w:rsidR="00EC7534" w:rsidRPr="004F17F6">
          <w:rPr>
            <w:rStyle w:val="Hyperlink"/>
            <w:rFonts w:cs="Times New Roman"/>
            <w:i/>
            <w:noProof/>
            <w:sz w:val="26"/>
          </w:rPr>
          <w:t>b)Qui luật cung – cầu</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_Toc26169546 \h </w:instrText>
        </w:r>
        <w:r w:rsidR="00EC7534" w:rsidRPr="004F17F6">
          <w:rPr>
            <w:noProof/>
            <w:webHidden/>
            <w:sz w:val="26"/>
          </w:rPr>
        </w:r>
        <w:r w:rsidR="00EC7534" w:rsidRPr="004F17F6">
          <w:rPr>
            <w:noProof/>
            <w:webHidden/>
            <w:sz w:val="26"/>
          </w:rPr>
          <w:fldChar w:fldCharType="separate"/>
        </w:r>
        <w:r w:rsidR="00781615">
          <w:rPr>
            <w:noProof/>
            <w:webHidden/>
            <w:sz w:val="26"/>
          </w:rPr>
          <w:t>19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7" w:history="1">
        <w:r w:rsidR="00EC7534" w:rsidRPr="004F17F6">
          <w:rPr>
            <w:rStyle w:val="Hyperlink"/>
            <w:rFonts w:cs="Times New Roman"/>
            <w:i/>
            <w:noProof/>
            <w:sz w:val="26"/>
            <w:lang w:val="fr-FR"/>
          </w:rPr>
          <w:t>c)Qui luật lưu thông tiền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_Toc26169547 \h </w:instrText>
        </w:r>
        <w:r w:rsidR="00EC7534" w:rsidRPr="004F17F6">
          <w:rPr>
            <w:noProof/>
            <w:webHidden/>
            <w:sz w:val="26"/>
          </w:rPr>
        </w:r>
        <w:r w:rsidR="00EC7534" w:rsidRPr="004F17F6">
          <w:rPr>
            <w:noProof/>
            <w:webHidden/>
            <w:sz w:val="26"/>
          </w:rPr>
          <w:fldChar w:fldCharType="separate"/>
        </w:r>
        <w:r w:rsidR="00781615">
          <w:rPr>
            <w:noProof/>
            <w:webHidden/>
            <w:sz w:val="26"/>
          </w:rPr>
          <w:t>19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8" w:history="1">
        <w:r w:rsidR="00EC7534" w:rsidRPr="004F17F6">
          <w:rPr>
            <w:rStyle w:val="Hyperlink"/>
            <w:rFonts w:cs="Times New Roman"/>
            <w:b/>
            <w:i/>
            <w:noProof/>
            <w:sz w:val="26"/>
          </w:rPr>
          <w:t>3. Vai trò của các chủ thể chính tham gia thị trường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_Toc26169548 \h </w:instrText>
        </w:r>
        <w:r w:rsidR="00EC7534" w:rsidRPr="004F17F6">
          <w:rPr>
            <w:noProof/>
            <w:webHidden/>
            <w:sz w:val="26"/>
          </w:rPr>
        </w:r>
        <w:r w:rsidR="00EC7534" w:rsidRPr="004F17F6">
          <w:rPr>
            <w:noProof/>
            <w:webHidden/>
            <w:sz w:val="26"/>
          </w:rPr>
          <w:fldChar w:fldCharType="separate"/>
        </w:r>
        <w:r w:rsidR="00781615">
          <w:rPr>
            <w:noProof/>
            <w:webHidden/>
            <w:sz w:val="26"/>
          </w:rPr>
          <w:t>21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49" w:history="1">
        <w:r w:rsidR="00EC7534" w:rsidRPr="004F17F6">
          <w:rPr>
            <w:rStyle w:val="Hyperlink"/>
            <w:rFonts w:cs="Times New Roman"/>
            <w:i/>
            <w:noProof/>
            <w:sz w:val="26"/>
          </w:rPr>
          <w:t>a) Người sản xuất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_Toc26169549 \h </w:instrText>
        </w:r>
        <w:r w:rsidR="00EC7534" w:rsidRPr="004F17F6">
          <w:rPr>
            <w:noProof/>
            <w:webHidden/>
            <w:sz w:val="26"/>
          </w:rPr>
        </w:r>
        <w:r w:rsidR="00EC7534" w:rsidRPr="004F17F6">
          <w:rPr>
            <w:noProof/>
            <w:webHidden/>
            <w:sz w:val="26"/>
          </w:rPr>
          <w:fldChar w:fldCharType="separate"/>
        </w:r>
        <w:r w:rsidR="00781615">
          <w:rPr>
            <w:noProof/>
            <w:webHidden/>
            <w:sz w:val="26"/>
          </w:rPr>
          <w:t>21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50" w:history="1">
        <w:r w:rsidR="00EC7534" w:rsidRPr="004F17F6">
          <w:rPr>
            <w:rStyle w:val="Hyperlink"/>
            <w:rFonts w:cs="Times New Roman"/>
            <w:i/>
            <w:noProof/>
            <w:sz w:val="26"/>
          </w:rPr>
          <w:t>b) Người tiêu dùng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_Toc26169550 \h </w:instrText>
        </w:r>
        <w:r w:rsidR="00EC7534" w:rsidRPr="004F17F6">
          <w:rPr>
            <w:noProof/>
            <w:webHidden/>
            <w:sz w:val="26"/>
          </w:rPr>
        </w:r>
        <w:r w:rsidR="00EC7534" w:rsidRPr="004F17F6">
          <w:rPr>
            <w:noProof/>
            <w:webHidden/>
            <w:sz w:val="26"/>
          </w:rPr>
          <w:fldChar w:fldCharType="separate"/>
        </w:r>
        <w:r w:rsidR="00781615">
          <w:rPr>
            <w:noProof/>
            <w:webHidden/>
            <w:sz w:val="26"/>
          </w:rPr>
          <w:t>22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51" w:history="1">
        <w:r w:rsidR="00EC7534" w:rsidRPr="004F17F6">
          <w:rPr>
            <w:rStyle w:val="Hyperlink"/>
            <w:rFonts w:cs="Times New Roman"/>
            <w:i/>
            <w:noProof/>
            <w:sz w:val="26"/>
          </w:rPr>
          <w:t>c) Các chủ thể trung gian tham gia thị trường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_Toc26169551 \h </w:instrText>
        </w:r>
        <w:r w:rsidR="00EC7534" w:rsidRPr="004F17F6">
          <w:rPr>
            <w:noProof/>
            <w:webHidden/>
            <w:sz w:val="26"/>
          </w:rPr>
        </w:r>
        <w:r w:rsidR="00EC7534" w:rsidRPr="004F17F6">
          <w:rPr>
            <w:noProof/>
            <w:webHidden/>
            <w:sz w:val="26"/>
          </w:rPr>
          <w:fldChar w:fldCharType="separate"/>
        </w:r>
        <w:r w:rsidR="00781615">
          <w:rPr>
            <w:noProof/>
            <w:webHidden/>
            <w:sz w:val="26"/>
          </w:rPr>
          <w:t>22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52" w:history="1">
        <w:r w:rsidR="00EC7534" w:rsidRPr="004F17F6">
          <w:rPr>
            <w:rStyle w:val="Hyperlink"/>
            <w:rFonts w:cs="Times New Roman"/>
            <w:i/>
            <w:noProof/>
            <w:sz w:val="26"/>
          </w:rPr>
          <w:t>d) Nhà nước</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_Toc26169552 \h </w:instrText>
        </w:r>
        <w:r w:rsidR="00EC7534" w:rsidRPr="004F17F6">
          <w:rPr>
            <w:noProof/>
            <w:webHidden/>
            <w:sz w:val="26"/>
          </w:rPr>
        </w:r>
        <w:r w:rsidR="00EC7534" w:rsidRPr="004F17F6">
          <w:rPr>
            <w:noProof/>
            <w:webHidden/>
            <w:sz w:val="26"/>
          </w:rPr>
          <w:fldChar w:fldCharType="separate"/>
        </w:r>
        <w:r w:rsidR="00781615">
          <w:rPr>
            <w:noProof/>
            <w:webHidden/>
            <w:sz w:val="26"/>
          </w:rPr>
          <w:t>23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65" w:history="1">
        <w:r w:rsidR="00EC7534" w:rsidRPr="004F17F6">
          <w:rPr>
            <w:rStyle w:val="Hyperlink"/>
            <w:rFonts w:cs="Times New Roman"/>
            <w:b/>
            <w:noProof/>
            <w:sz w:val="26"/>
            <w:lang w:val="fr-FR"/>
          </w:rPr>
          <w:t>CHƯƠNG 3:  GIÁ TRỊ THẶNG DƯ TRONG NỀN KINH TẾ  THỊ TRƯỜNG (11 Tiết)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_Toc26169565 \h </w:instrText>
        </w:r>
        <w:r w:rsidR="00EC7534" w:rsidRPr="004F17F6">
          <w:rPr>
            <w:noProof/>
            <w:webHidden/>
            <w:sz w:val="26"/>
          </w:rPr>
        </w:r>
        <w:r w:rsidR="00EC7534" w:rsidRPr="004F17F6">
          <w:rPr>
            <w:noProof/>
            <w:webHidden/>
            <w:sz w:val="26"/>
          </w:rPr>
          <w:fldChar w:fldCharType="separate"/>
        </w:r>
        <w:r w:rsidR="00781615">
          <w:rPr>
            <w:noProof/>
            <w:webHidden/>
            <w:sz w:val="26"/>
          </w:rPr>
          <w:t>26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66" w:history="1">
        <w:r w:rsidR="00EC7534" w:rsidRPr="004F17F6">
          <w:rPr>
            <w:rStyle w:val="Hyperlink"/>
            <w:rFonts w:cs="Times New Roman"/>
            <w:b/>
            <w:noProof/>
            <w:sz w:val="26"/>
            <w:lang w:val="fr-FR"/>
          </w:rPr>
          <w:t>I. Lý luận của C. Mác về giá trị thặng dư</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_Toc26169566 \h </w:instrText>
        </w:r>
        <w:r w:rsidR="00EC7534" w:rsidRPr="004F17F6">
          <w:rPr>
            <w:noProof/>
            <w:webHidden/>
            <w:sz w:val="26"/>
          </w:rPr>
        </w:r>
        <w:r w:rsidR="00EC7534" w:rsidRPr="004F17F6">
          <w:rPr>
            <w:noProof/>
            <w:webHidden/>
            <w:sz w:val="26"/>
          </w:rPr>
          <w:fldChar w:fldCharType="separate"/>
        </w:r>
        <w:r w:rsidR="00781615">
          <w:rPr>
            <w:noProof/>
            <w:webHidden/>
            <w:sz w:val="26"/>
          </w:rPr>
          <w:t>26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67" w:history="1">
        <w:r w:rsidR="00EC7534" w:rsidRPr="004F17F6">
          <w:rPr>
            <w:rStyle w:val="Hyperlink"/>
            <w:rFonts w:cs="Times New Roman"/>
            <w:b/>
            <w:i/>
            <w:noProof/>
            <w:sz w:val="26"/>
            <w:lang w:val="fr-FR"/>
          </w:rPr>
          <w:t>1. Nguồn gốc của giá trị thặng dư</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_Toc26169567 \h </w:instrText>
        </w:r>
        <w:r w:rsidR="00EC7534" w:rsidRPr="004F17F6">
          <w:rPr>
            <w:noProof/>
            <w:webHidden/>
            <w:sz w:val="26"/>
          </w:rPr>
        </w:r>
        <w:r w:rsidR="00EC7534" w:rsidRPr="004F17F6">
          <w:rPr>
            <w:noProof/>
            <w:webHidden/>
            <w:sz w:val="26"/>
          </w:rPr>
          <w:fldChar w:fldCharType="separate"/>
        </w:r>
        <w:r w:rsidR="00781615">
          <w:rPr>
            <w:noProof/>
            <w:webHidden/>
            <w:sz w:val="26"/>
          </w:rPr>
          <w:t>26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68" w:history="1">
        <w:r w:rsidR="00EC7534" w:rsidRPr="004F17F6">
          <w:rPr>
            <w:rStyle w:val="Hyperlink"/>
            <w:rFonts w:cs="Times New Roman"/>
            <w:i/>
            <w:noProof/>
            <w:sz w:val="26"/>
          </w:rPr>
          <w:t>a) Công thức chung của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_Toc26169568 \h </w:instrText>
        </w:r>
        <w:r w:rsidR="00EC7534" w:rsidRPr="004F17F6">
          <w:rPr>
            <w:noProof/>
            <w:webHidden/>
            <w:sz w:val="26"/>
          </w:rPr>
        </w:r>
        <w:r w:rsidR="00EC7534" w:rsidRPr="004F17F6">
          <w:rPr>
            <w:noProof/>
            <w:webHidden/>
            <w:sz w:val="26"/>
          </w:rPr>
          <w:fldChar w:fldCharType="separate"/>
        </w:r>
        <w:r w:rsidR="00781615">
          <w:rPr>
            <w:noProof/>
            <w:webHidden/>
            <w:sz w:val="26"/>
          </w:rPr>
          <w:t>26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69" w:history="1">
        <w:r w:rsidR="00EC7534" w:rsidRPr="004F17F6">
          <w:rPr>
            <w:rStyle w:val="Hyperlink"/>
            <w:rFonts w:cs="Times New Roman"/>
            <w:i/>
            <w:noProof/>
            <w:sz w:val="26"/>
            <w:lang w:val="fr-FR"/>
          </w:rPr>
          <w:t>b) Hàng hóa sức lao động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_Toc26169569 \h </w:instrText>
        </w:r>
        <w:r w:rsidR="00EC7534" w:rsidRPr="004F17F6">
          <w:rPr>
            <w:noProof/>
            <w:webHidden/>
            <w:sz w:val="26"/>
          </w:rPr>
        </w:r>
        <w:r w:rsidR="00EC7534" w:rsidRPr="004F17F6">
          <w:rPr>
            <w:noProof/>
            <w:webHidden/>
            <w:sz w:val="26"/>
          </w:rPr>
          <w:fldChar w:fldCharType="separate"/>
        </w:r>
        <w:r w:rsidR="00781615">
          <w:rPr>
            <w:noProof/>
            <w:webHidden/>
            <w:sz w:val="26"/>
          </w:rPr>
          <w:t>26</w:t>
        </w:r>
        <w:r w:rsidR="00EC7534" w:rsidRPr="004F17F6">
          <w:rPr>
            <w:noProof/>
            <w:webHidden/>
            <w:sz w:val="26"/>
          </w:rPr>
          <w:fldChar w:fldCharType="end"/>
        </w:r>
      </w:hyperlink>
    </w:p>
    <w:p w:rsidR="00EC7534" w:rsidRPr="004F17F6" w:rsidRDefault="00245555" w:rsidP="00EC7534">
      <w:pPr>
        <w:pStyle w:val="TOC2"/>
        <w:spacing w:line="312" w:lineRule="auto"/>
        <w:rPr>
          <w:rFonts w:asciiTheme="minorHAnsi" w:eastAsiaTheme="minorEastAsia" w:hAnsiTheme="minorHAnsi"/>
          <w:noProof/>
          <w:sz w:val="20"/>
        </w:rPr>
      </w:pPr>
      <w:hyperlink w:anchor="_Toc26169570" w:history="1">
        <w:r w:rsidR="00EC7534" w:rsidRPr="004F17F6">
          <w:rPr>
            <w:rStyle w:val="Hyperlink"/>
            <w:rFonts w:cs="Times New Roman"/>
            <w:i/>
            <w:noProof/>
            <w:sz w:val="26"/>
            <w:lang w:val="fr-FR"/>
          </w:rPr>
          <w:t>c) Sự sản xuất giá trị thặng dư</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_Toc26169570 \h </w:instrText>
        </w:r>
        <w:r w:rsidR="00EC7534" w:rsidRPr="004F17F6">
          <w:rPr>
            <w:noProof/>
            <w:webHidden/>
            <w:sz w:val="26"/>
          </w:rPr>
        </w:r>
        <w:r w:rsidR="00EC7534" w:rsidRPr="004F17F6">
          <w:rPr>
            <w:noProof/>
            <w:webHidden/>
            <w:sz w:val="26"/>
          </w:rPr>
          <w:fldChar w:fldCharType="separate"/>
        </w:r>
        <w:r w:rsidR="00781615">
          <w:rPr>
            <w:noProof/>
            <w:webHidden/>
            <w:sz w:val="26"/>
          </w:rPr>
          <w:t>26</w:t>
        </w:r>
        <w:r w:rsidR="00EC7534" w:rsidRPr="004F17F6">
          <w:rPr>
            <w:noProof/>
            <w:webHidden/>
            <w:sz w:val="26"/>
          </w:rPr>
          <w:fldChar w:fldCharType="end"/>
        </w:r>
      </w:hyperlink>
    </w:p>
    <w:p w:rsidR="00EC7534" w:rsidRPr="004F17F6" w:rsidRDefault="00245555" w:rsidP="00EC7534">
      <w:pPr>
        <w:pStyle w:val="TOC2"/>
        <w:spacing w:line="312" w:lineRule="auto"/>
        <w:rPr>
          <w:rFonts w:asciiTheme="minorHAnsi" w:eastAsiaTheme="minorEastAsia" w:hAnsiTheme="minorHAnsi"/>
          <w:noProof/>
          <w:sz w:val="20"/>
        </w:rPr>
      </w:pPr>
      <w:hyperlink w:anchor="_Toc26169571" w:history="1">
        <w:r w:rsidR="00EC7534" w:rsidRPr="004F17F6">
          <w:rPr>
            <w:rStyle w:val="Hyperlink"/>
            <w:rFonts w:cs="Times New Roman"/>
            <w:i/>
            <w:noProof/>
            <w:sz w:val="26"/>
            <w:lang w:val="fr-FR"/>
          </w:rPr>
          <w:t>d) Tư bản bất biến và tư bản khả biến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_Toc26169571 \h </w:instrText>
        </w:r>
        <w:r w:rsidR="00EC7534" w:rsidRPr="004F17F6">
          <w:rPr>
            <w:noProof/>
            <w:webHidden/>
            <w:sz w:val="26"/>
          </w:rPr>
        </w:r>
        <w:r w:rsidR="00EC7534" w:rsidRPr="004F17F6">
          <w:rPr>
            <w:noProof/>
            <w:webHidden/>
            <w:sz w:val="26"/>
          </w:rPr>
          <w:fldChar w:fldCharType="separate"/>
        </w:r>
        <w:r w:rsidR="00781615">
          <w:rPr>
            <w:noProof/>
            <w:webHidden/>
            <w:sz w:val="26"/>
          </w:rPr>
          <w:t>27</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2" w:history="1">
        <w:r w:rsidR="00EC7534" w:rsidRPr="004F17F6">
          <w:rPr>
            <w:rStyle w:val="Hyperlink"/>
            <w:rFonts w:cs="Times New Roman"/>
            <w:i/>
            <w:noProof/>
            <w:sz w:val="26"/>
            <w:lang w:val="fr-FR"/>
          </w:rPr>
          <w:t>e) Tiền công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_Toc26169572 \h </w:instrText>
        </w:r>
        <w:r w:rsidR="00EC7534" w:rsidRPr="004F17F6">
          <w:rPr>
            <w:noProof/>
            <w:webHidden/>
            <w:sz w:val="26"/>
          </w:rPr>
        </w:r>
        <w:r w:rsidR="00EC7534" w:rsidRPr="004F17F6">
          <w:rPr>
            <w:noProof/>
            <w:webHidden/>
            <w:sz w:val="26"/>
          </w:rPr>
          <w:fldChar w:fldCharType="separate"/>
        </w:r>
        <w:r w:rsidR="00781615">
          <w:rPr>
            <w:noProof/>
            <w:webHidden/>
            <w:sz w:val="26"/>
          </w:rPr>
          <w:t>28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3" w:history="1">
        <w:r w:rsidR="00EC7534" w:rsidRPr="004F17F6">
          <w:rPr>
            <w:rStyle w:val="Hyperlink"/>
            <w:i/>
            <w:noProof/>
            <w:sz w:val="26"/>
            <w:lang w:val="fr-FR"/>
          </w:rPr>
          <w:t>f) Tuần hoàn của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_Toc26169573 \h </w:instrText>
        </w:r>
        <w:r w:rsidR="00EC7534" w:rsidRPr="004F17F6">
          <w:rPr>
            <w:noProof/>
            <w:webHidden/>
            <w:sz w:val="26"/>
          </w:rPr>
        </w:r>
        <w:r w:rsidR="00EC7534" w:rsidRPr="004F17F6">
          <w:rPr>
            <w:noProof/>
            <w:webHidden/>
            <w:sz w:val="26"/>
          </w:rPr>
          <w:fldChar w:fldCharType="separate"/>
        </w:r>
        <w:r w:rsidR="00781615">
          <w:rPr>
            <w:noProof/>
            <w:webHidden/>
            <w:sz w:val="26"/>
          </w:rPr>
          <w:t>28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4" w:history="1">
        <w:r w:rsidR="00EC7534" w:rsidRPr="004F17F6">
          <w:rPr>
            <w:rStyle w:val="Hyperlink"/>
            <w:i/>
            <w:noProof/>
            <w:sz w:val="26"/>
            <w:lang w:val="fr-FR"/>
          </w:rPr>
          <w:t>g) Chu chuyển của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_Toc26169574 \h </w:instrText>
        </w:r>
        <w:r w:rsidR="00EC7534" w:rsidRPr="004F17F6">
          <w:rPr>
            <w:noProof/>
            <w:webHidden/>
            <w:sz w:val="26"/>
          </w:rPr>
        </w:r>
        <w:r w:rsidR="00EC7534" w:rsidRPr="004F17F6">
          <w:rPr>
            <w:noProof/>
            <w:webHidden/>
            <w:sz w:val="26"/>
          </w:rPr>
          <w:fldChar w:fldCharType="separate"/>
        </w:r>
        <w:r w:rsidR="00781615">
          <w:rPr>
            <w:noProof/>
            <w:webHidden/>
            <w:sz w:val="26"/>
          </w:rPr>
          <w:t>29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5" w:history="1">
        <w:r w:rsidR="00EC7534" w:rsidRPr="004F17F6">
          <w:rPr>
            <w:rStyle w:val="Hyperlink"/>
            <w:b/>
            <w:i/>
            <w:noProof/>
            <w:sz w:val="26"/>
          </w:rPr>
          <w:t>2. Bản chất của gía trị thặng dư</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_Toc26169575 \h </w:instrText>
        </w:r>
        <w:r w:rsidR="00EC7534" w:rsidRPr="004F17F6">
          <w:rPr>
            <w:noProof/>
            <w:webHidden/>
            <w:sz w:val="26"/>
          </w:rPr>
        </w:r>
        <w:r w:rsidR="00EC7534" w:rsidRPr="004F17F6">
          <w:rPr>
            <w:noProof/>
            <w:webHidden/>
            <w:sz w:val="26"/>
          </w:rPr>
          <w:fldChar w:fldCharType="separate"/>
        </w:r>
        <w:r w:rsidR="00781615">
          <w:rPr>
            <w:noProof/>
            <w:webHidden/>
            <w:sz w:val="26"/>
          </w:rPr>
          <w:t>30</w:t>
        </w:r>
        <w:r w:rsidR="00EC7534" w:rsidRPr="004F17F6">
          <w:rPr>
            <w:noProof/>
            <w:webHidden/>
            <w:sz w:val="26"/>
          </w:rPr>
          <w:fldChar w:fldCharType="end"/>
        </w:r>
      </w:hyperlink>
    </w:p>
    <w:p w:rsidR="00EC7534" w:rsidRPr="004F17F6" w:rsidRDefault="00245555" w:rsidP="00EC7534">
      <w:pPr>
        <w:pStyle w:val="TOC2"/>
        <w:spacing w:line="312" w:lineRule="auto"/>
        <w:rPr>
          <w:rFonts w:asciiTheme="minorHAnsi" w:eastAsiaTheme="minorEastAsia" w:hAnsiTheme="minorHAnsi"/>
          <w:noProof/>
          <w:sz w:val="20"/>
        </w:rPr>
      </w:pPr>
      <w:hyperlink w:anchor="_Toc26169576" w:history="1">
        <w:r w:rsidR="00EC7534" w:rsidRPr="004F17F6">
          <w:rPr>
            <w:rStyle w:val="Hyperlink"/>
            <w:b/>
            <w:i/>
            <w:noProof/>
            <w:sz w:val="26"/>
          </w:rPr>
          <w:t>3. Các phương pháp sản xuất ra giá trị thặng dư trong nền KTTT TBCN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_Toc26169576 \h </w:instrText>
        </w:r>
        <w:r w:rsidR="00EC7534" w:rsidRPr="004F17F6">
          <w:rPr>
            <w:noProof/>
            <w:webHidden/>
            <w:sz w:val="26"/>
          </w:rPr>
        </w:r>
        <w:r w:rsidR="00EC7534" w:rsidRPr="004F17F6">
          <w:rPr>
            <w:noProof/>
            <w:webHidden/>
            <w:sz w:val="26"/>
          </w:rPr>
          <w:fldChar w:fldCharType="separate"/>
        </w:r>
        <w:r w:rsidR="00781615">
          <w:rPr>
            <w:noProof/>
            <w:webHidden/>
            <w:sz w:val="26"/>
          </w:rPr>
          <w:t>30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7" w:history="1">
        <w:r w:rsidR="00EC7534" w:rsidRPr="004F17F6">
          <w:rPr>
            <w:rStyle w:val="Hyperlink"/>
            <w:i/>
            <w:noProof/>
            <w:sz w:val="26"/>
          </w:rPr>
          <w:t>a) sản xuất m tuyệt đối:</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_Toc26169577 \h </w:instrText>
        </w:r>
        <w:r w:rsidR="00EC7534" w:rsidRPr="004F17F6">
          <w:rPr>
            <w:noProof/>
            <w:webHidden/>
            <w:sz w:val="26"/>
          </w:rPr>
        </w:r>
        <w:r w:rsidR="00EC7534" w:rsidRPr="004F17F6">
          <w:rPr>
            <w:noProof/>
            <w:webHidden/>
            <w:sz w:val="26"/>
          </w:rPr>
          <w:fldChar w:fldCharType="separate"/>
        </w:r>
        <w:r w:rsidR="00781615">
          <w:rPr>
            <w:noProof/>
            <w:webHidden/>
            <w:sz w:val="26"/>
          </w:rPr>
          <w:t>30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8" w:history="1">
        <w:r w:rsidR="00EC7534" w:rsidRPr="004F17F6">
          <w:rPr>
            <w:rStyle w:val="Hyperlink"/>
            <w:i/>
            <w:noProof/>
            <w:sz w:val="26"/>
          </w:rPr>
          <w:t>b) Sản xuất m tương đối:</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_Toc26169578 \h </w:instrText>
        </w:r>
        <w:r w:rsidR="00EC7534" w:rsidRPr="004F17F6">
          <w:rPr>
            <w:noProof/>
            <w:webHidden/>
            <w:sz w:val="26"/>
          </w:rPr>
        </w:r>
        <w:r w:rsidR="00EC7534" w:rsidRPr="004F17F6">
          <w:rPr>
            <w:noProof/>
            <w:webHidden/>
            <w:sz w:val="26"/>
          </w:rPr>
          <w:fldChar w:fldCharType="separate"/>
        </w:r>
        <w:r w:rsidR="00781615">
          <w:rPr>
            <w:noProof/>
            <w:webHidden/>
            <w:sz w:val="26"/>
          </w:rPr>
          <w:t>31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79" w:history="1">
        <w:r w:rsidR="00EC7534" w:rsidRPr="004F17F6">
          <w:rPr>
            <w:rStyle w:val="Hyperlink"/>
            <w:rFonts w:cs="Times New Roman"/>
            <w:b/>
            <w:noProof/>
            <w:sz w:val="26"/>
          </w:rPr>
          <w:t>II. Tích lũy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_Toc26169579 \h </w:instrText>
        </w:r>
        <w:r w:rsidR="00EC7534" w:rsidRPr="004F17F6">
          <w:rPr>
            <w:noProof/>
            <w:webHidden/>
            <w:sz w:val="26"/>
          </w:rPr>
        </w:r>
        <w:r w:rsidR="00EC7534" w:rsidRPr="004F17F6">
          <w:rPr>
            <w:noProof/>
            <w:webHidden/>
            <w:sz w:val="26"/>
          </w:rPr>
          <w:fldChar w:fldCharType="separate"/>
        </w:r>
        <w:r w:rsidR="00781615">
          <w:rPr>
            <w:noProof/>
            <w:webHidden/>
            <w:sz w:val="26"/>
          </w:rPr>
          <w:t>32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0" w:history="1">
        <w:r w:rsidR="00EC7534" w:rsidRPr="004F17F6">
          <w:rPr>
            <w:rStyle w:val="Hyperlink"/>
            <w:rFonts w:cs="Times New Roman"/>
            <w:b/>
            <w:i/>
            <w:noProof/>
            <w:sz w:val="26"/>
          </w:rPr>
          <w:t>1. Bản chất của tích lũy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_Toc26169580 \h </w:instrText>
        </w:r>
        <w:r w:rsidR="00EC7534" w:rsidRPr="004F17F6">
          <w:rPr>
            <w:noProof/>
            <w:webHidden/>
            <w:sz w:val="26"/>
          </w:rPr>
        </w:r>
        <w:r w:rsidR="00EC7534" w:rsidRPr="004F17F6">
          <w:rPr>
            <w:noProof/>
            <w:webHidden/>
            <w:sz w:val="26"/>
          </w:rPr>
          <w:fldChar w:fldCharType="separate"/>
        </w:r>
        <w:r w:rsidR="00781615">
          <w:rPr>
            <w:noProof/>
            <w:webHidden/>
            <w:sz w:val="26"/>
          </w:rPr>
          <w:t>32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1" w:history="1">
        <w:r w:rsidR="00EC7534" w:rsidRPr="004F17F6">
          <w:rPr>
            <w:rStyle w:val="Hyperlink"/>
            <w:rFonts w:cs="Times New Roman"/>
            <w:b/>
            <w:i/>
            <w:noProof/>
            <w:sz w:val="26"/>
          </w:rPr>
          <w:t>2.  Những nhân tố ảnh hưởng đến qui mô tích lũy tư bản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_Toc26169581 \h </w:instrText>
        </w:r>
        <w:r w:rsidR="00EC7534" w:rsidRPr="004F17F6">
          <w:rPr>
            <w:noProof/>
            <w:webHidden/>
            <w:sz w:val="26"/>
          </w:rPr>
        </w:r>
        <w:r w:rsidR="00EC7534" w:rsidRPr="004F17F6">
          <w:rPr>
            <w:noProof/>
            <w:webHidden/>
            <w:sz w:val="26"/>
          </w:rPr>
          <w:fldChar w:fldCharType="separate"/>
        </w:r>
        <w:r w:rsidR="00781615">
          <w:rPr>
            <w:noProof/>
            <w:webHidden/>
            <w:sz w:val="26"/>
          </w:rPr>
          <w:t>32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4" w:history="1">
        <w:r w:rsidR="00EC7534" w:rsidRPr="004F17F6">
          <w:rPr>
            <w:rStyle w:val="Hyperlink"/>
            <w:rFonts w:cs="Times New Roman"/>
            <w:b/>
            <w:i/>
            <w:noProof/>
            <w:sz w:val="26"/>
          </w:rPr>
          <w:t>3. Một số hệ quả của tích lũy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_Toc26169584 \h </w:instrText>
        </w:r>
        <w:r w:rsidR="00EC7534" w:rsidRPr="004F17F6">
          <w:rPr>
            <w:noProof/>
            <w:webHidden/>
            <w:sz w:val="26"/>
          </w:rPr>
        </w:r>
        <w:r w:rsidR="00EC7534" w:rsidRPr="004F17F6">
          <w:rPr>
            <w:noProof/>
            <w:webHidden/>
            <w:sz w:val="26"/>
          </w:rPr>
          <w:fldChar w:fldCharType="separate"/>
        </w:r>
        <w:r w:rsidR="00781615">
          <w:rPr>
            <w:noProof/>
            <w:webHidden/>
            <w:sz w:val="26"/>
          </w:rPr>
          <w:t>33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5" w:history="1">
        <w:r w:rsidR="00EC7534" w:rsidRPr="004F17F6">
          <w:rPr>
            <w:rStyle w:val="Hyperlink"/>
            <w:rFonts w:cs="Times New Roman"/>
            <w:i/>
            <w:noProof/>
            <w:sz w:val="26"/>
          </w:rPr>
          <w:t>a, Tích lũy tư bản làm tăng cấu tạo hữu cơ của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_Toc26169585 \h </w:instrText>
        </w:r>
        <w:r w:rsidR="00EC7534" w:rsidRPr="004F17F6">
          <w:rPr>
            <w:noProof/>
            <w:webHidden/>
            <w:sz w:val="26"/>
          </w:rPr>
        </w:r>
        <w:r w:rsidR="00EC7534" w:rsidRPr="004F17F6">
          <w:rPr>
            <w:noProof/>
            <w:webHidden/>
            <w:sz w:val="26"/>
          </w:rPr>
          <w:fldChar w:fldCharType="separate"/>
        </w:r>
        <w:r w:rsidR="00781615">
          <w:rPr>
            <w:noProof/>
            <w:webHidden/>
            <w:sz w:val="26"/>
          </w:rPr>
          <w:t>33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6" w:history="1">
        <w:r w:rsidR="00EC7534" w:rsidRPr="004F17F6">
          <w:rPr>
            <w:rStyle w:val="Hyperlink"/>
            <w:rFonts w:cs="Times New Roman"/>
            <w:i/>
            <w:noProof/>
            <w:sz w:val="26"/>
          </w:rPr>
          <w:t>b, Tích lũy tư bản làm tăng tích tụ và tập trung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_Toc26169586 \h </w:instrText>
        </w:r>
        <w:r w:rsidR="00EC7534" w:rsidRPr="004F17F6">
          <w:rPr>
            <w:noProof/>
            <w:webHidden/>
            <w:sz w:val="26"/>
          </w:rPr>
        </w:r>
        <w:r w:rsidR="00EC7534" w:rsidRPr="004F17F6">
          <w:rPr>
            <w:noProof/>
            <w:webHidden/>
            <w:sz w:val="26"/>
          </w:rPr>
          <w:fldChar w:fldCharType="separate"/>
        </w:r>
        <w:r w:rsidR="00781615">
          <w:rPr>
            <w:noProof/>
            <w:webHidden/>
            <w:sz w:val="26"/>
          </w:rPr>
          <w:t>33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7" w:history="1">
        <w:r w:rsidR="00EC7534" w:rsidRPr="004F17F6">
          <w:rPr>
            <w:rStyle w:val="Hyperlink"/>
            <w:rFonts w:cs="Times New Roman"/>
            <w:i/>
            <w:noProof/>
            <w:sz w:val="26"/>
          </w:rPr>
          <w:t>c, Quá trình tích lũy tư bản làm không ngừng tăng chênh lệch giàu – nghèo</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_Toc26169587 \h </w:instrText>
        </w:r>
        <w:r w:rsidR="00EC7534" w:rsidRPr="004F17F6">
          <w:rPr>
            <w:noProof/>
            <w:webHidden/>
            <w:sz w:val="26"/>
          </w:rPr>
        </w:r>
        <w:r w:rsidR="00EC7534" w:rsidRPr="004F17F6">
          <w:rPr>
            <w:noProof/>
            <w:webHidden/>
            <w:sz w:val="26"/>
          </w:rPr>
          <w:fldChar w:fldCharType="separate"/>
        </w:r>
        <w:r w:rsidR="00781615">
          <w:rPr>
            <w:noProof/>
            <w:webHidden/>
            <w:sz w:val="26"/>
          </w:rPr>
          <w:t>33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8" w:history="1">
        <w:r w:rsidR="00EC7534" w:rsidRPr="004F17F6">
          <w:rPr>
            <w:rStyle w:val="Hyperlink"/>
            <w:rFonts w:cs="Times New Roman"/>
            <w:b/>
            <w:noProof/>
            <w:sz w:val="26"/>
          </w:rPr>
          <w:t>III. Các hình thức biểu hiện giá trị thặng dư trong nền KTTT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_Toc26169588 \h </w:instrText>
        </w:r>
        <w:r w:rsidR="00EC7534" w:rsidRPr="004F17F6">
          <w:rPr>
            <w:noProof/>
            <w:webHidden/>
            <w:sz w:val="26"/>
          </w:rPr>
        </w:r>
        <w:r w:rsidR="00EC7534" w:rsidRPr="004F17F6">
          <w:rPr>
            <w:noProof/>
            <w:webHidden/>
            <w:sz w:val="26"/>
          </w:rPr>
          <w:fldChar w:fldCharType="separate"/>
        </w:r>
        <w:r w:rsidR="00781615">
          <w:rPr>
            <w:noProof/>
            <w:webHidden/>
            <w:sz w:val="26"/>
          </w:rPr>
          <w:t>34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89" w:history="1">
        <w:r w:rsidR="00EC7534" w:rsidRPr="004F17F6">
          <w:rPr>
            <w:rStyle w:val="Hyperlink"/>
            <w:rFonts w:cs="Times New Roman"/>
            <w:b/>
            <w:i/>
            <w:noProof/>
            <w:sz w:val="26"/>
            <w:lang w:val="fr-FR"/>
          </w:rPr>
          <w:t>1. Lợi nhuận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_Toc26169589 \h </w:instrText>
        </w:r>
        <w:r w:rsidR="00EC7534" w:rsidRPr="004F17F6">
          <w:rPr>
            <w:noProof/>
            <w:webHidden/>
            <w:sz w:val="26"/>
          </w:rPr>
        </w:r>
        <w:r w:rsidR="00EC7534" w:rsidRPr="004F17F6">
          <w:rPr>
            <w:noProof/>
            <w:webHidden/>
            <w:sz w:val="26"/>
          </w:rPr>
          <w:fldChar w:fldCharType="separate"/>
        </w:r>
        <w:r w:rsidR="00781615">
          <w:rPr>
            <w:noProof/>
            <w:webHidden/>
            <w:sz w:val="26"/>
          </w:rPr>
          <w:t>34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0" w:history="1">
        <w:r w:rsidR="00EC7534" w:rsidRPr="004F17F6">
          <w:rPr>
            <w:rStyle w:val="Hyperlink"/>
            <w:rFonts w:cs="Times New Roman"/>
            <w:i/>
            <w:noProof/>
            <w:sz w:val="26"/>
            <w:lang w:val="fr-FR"/>
          </w:rPr>
          <w:t>a) Chi phí sản xuất: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_Toc26169590 \h </w:instrText>
        </w:r>
        <w:r w:rsidR="00EC7534" w:rsidRPr="004F17F6">
          <w:rPr>
            <w:noProof/>
            <w:webHidden/>
            <w:sz w:val="26"/>
          </w:rPr>
        </w:r>
        <w:r w:rsidR="00EC7534" w:rsidRPr="004F17F6">
          <w:rPr>
            <w:noProof/>
            <w:webHidden/>
            <w:sz w:val="26"/>
          </w:rPr>
          <w:fldChar w:fldCharType="separate"/>
        </w:r>
        <w:r w:rsidR="00781615">
          <w:rPr>
            <w:noProof/>
            <w:webHidden/>
            <w:sz w:val="26"/>
          </w:rPr>
          <w:t>34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1" w:history="1">
        <w:r w:rsidR="00EC7534" w:rsidRPr="004F17F6">
          <w:rPr>
            <w:rStyle w:val="Hyperlink"/>
            <w:rFonts w:cs="Times New Roman"/>
            <w:i/>
            <w:noProof/>
            <w:sz w:val="26"/>
          </w:rPr>
          <w:t>b) Lợi nhuận: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_Toc26169591 \h </w:instrText>
        </w:r>
        <w:r w:rsidR="00EC7534" w:rsidRPr="004F17F6">
          <w:rPr>
            <w:noProof/>
            <w:webHidden/>
            <w:sz w:val="26"/>
          </w:rPr>
        </w:r>
        <w:r w:rsidR="00EC7534" w:rsidRPr="004F17F6">
          <w:rPr>
            <w:noProof/>
            <w:webHidden/>
            <w:sz w:val="26"/>
          </w:rPr>
          <w:fldChar w:fldCharType="separate"/>
        </w:r>
        <w:r w:rsidR="00781615">
          <w:rPr>
            <w:noProof/>
            <w:webHidden/>
            <w:sz w:val="26"/>
          </w:rPr>
          <w:t>34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2" w:history="1">
        <w:r w:rsidR="00EC7534" w:rsidRPr="004F17F6">
          <w:rPr>
            <w:rStyle w:val="Hyperlink"/>
            <w:rFonts w:cs="Times New Roman"/>
            <w:i/>
            <w:noProof/>
            <w:sz w:val="26"/>
          </w:rPr>
          <w:t>c) Tỷ suất lợi nhuận: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_Toc26169592 \h </w:instrText>
        </w:r>
        <w:r w:rsidR="00EC7534" w:rsidRPr="004F17F6">
          <w:rPr>
            <w:noProof/>
            <w:webHidden/>
            <w:sz w:val="26"/>
          </w:rPr>
        </w:r>
        <w:r w:rsidR="00EC7534" w:rsidRPr="004F17F6">
          <w:rPr>
            <w:noProof/>
            <w:webHidden/>
            <w:sz w:val="26"/>
          </w:rPr>
          <w:fldChar w:fldCharType="separate"/>
        </w:r>
        <w:r w:rsidR="00781615">
          <w:rPr>
            <w:noProof/>
            <w:webHidden/>
            <w:sz w:val="26"/>
          </w:rPr>
          <w:t>34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3" w:history="1">
        <w:r w:rsidR="00EC7534" w:rsidRPr="004F17F6">
          <w:rPr>
            <w:rStyle w:val="Hyperlink"/>
            <w:rFonts w:cs="Times New Roman"/>
            <w:i/>
            <w:noProof/>
            <w:sz w:val="26"/>
          </w:rPr>
          <w:t>d) Lợi nhuận bình quân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_Toc26169593 \h </w:instrText>
        </w:r>
        <w:r w:rsidR="00EC7534" w:rsidRPr="004F17F6">
          <w:rPr>
            <w:noProof/>
            <w:webHidden/>
            <w:sz w:val="26"/>
          </w:rPr>
        </w:r>
        <w:r w:rsidR="00EC7534" w:rsidRPr="004F17F6">
          <w:rPr>
            <w:noProof/>
            <w:webHidden/>
            <w:sz w:val="26"/>
          </w:rPr>
          <w:fldChar w:fldCharType="separate"/>
        </w:r>
        <w:r w:rsidR="00781615">
          <w:rPr>
            <w:noProof/>
            <w:webHidden/>
            <w:sz w:val="26"/>
          </w:rPr>
          <w:t>35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4" w:history="1">
        <w:r w:rsidR="00EC7534" w:rsidRPr="004F17F6">
          <w:rPr>
            <w:rStyle w:val="Hyperlink"/>
            <w:rFonts w:cs="Times New Roman"/>
            <w:b/>
            <w:i/>
            <w:noProof/>
            <w:sz w:val="26"/>
          </w:rPr>
          <w:t>2. Lợi nhuận thương nghiệp.</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_Toc26169594 \h </w:instrText>
        </w:r>
        <w:r w:rsidR="00EC7534" w:rsidRPr="004F17F6">
          <w:rPr>
            <w:noProof/>
            <w:webHidden/>
            <w:sz w:val="26"/>
          </w:rPr>
        </w:r>
        <w:r w:rsidR="00EC7534" w:rsidRPr="004F17F6">
          <w:rPr>
            <w:noProof/>
            <w:webHidden/>
            <w:sz w:val="26"/>
          </w:rPr>
          <w:fldChar w:fldCharType="separate"/>
        </w:r>
        <w:r w:rsidR="00781615">
          <w:rPr>
            <w:noProof/>
            <w:webHidden/>
            <w:sz w:val="26"/>
          </w:rPr>
          <w:t>36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5" w:history="1">
        <w:r w:rsidR="00EC7534" w:rsidRPr="004F17F6">
          <w:rPr>
            <w:rStyle w:val="Hyperlink"/>
            <w:rFonts w:cs="Times New Roman"/>
            <w:b/>
            <w:noProof/>
            <w:sz w:val="26"/>
          </w:rPr>
          <w:t>3. Lợi tức</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_Toc26169595 \h </w:instrText>
        </w:r>
        <w:r w:rsidR="00EC7534" w:rsidRPr="004F17F6">
          <w:rPr>
            <w:noProof/>
            <w:webHidden/>
            <w:sz w:val="26"/>
          </w:rPr>
        </w:r>
        <w:r w:rsidR="00EC7534" w:rsidRPr="004F17F6">
          <w:rPr>
            <w:noProof/>
            <w:webHidden/>
            <w:sz w:val="26"/>
          </w:rPr>
          <w:fldChar w:fldCharType="separate"/>
        </w:r>
        <w:r w:rsidR="00781615">
          <w:rPr>
            <w:noProof/>
            <w:webHidden/>
            <w:sz w:val="26"/>
          </w:rPr>
          <w:t>36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596" w:history="1">
        <w:r w:rsidR="00EC7534" w:rsidRPr="004F17F6">
          <w:rPr>
            <w:rStyle w:val="Hyperlink"/>
            <w:rFonts w:cs="Times New Roman"/>
            <w:b/>
            <w:i/>
            <w:noProof/>
            <w:sz w:val="26"/>
          </w:rPr>
          <w:t>4. Địa tô TBCN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_Toc26169596 \h </w:instrText>
        </w:r>
        <w:r w:rsidR="00EC7534" w:rsidRPr="004F17F6">
          <w:rPr>
            <w:noProof/>
            <w:webHidden/>
            <w:sz w:val="26"/>
          </w:rPr>
        </w:r>
        <w:r w:rsidR="00EC7534" w:rsidRPr="004F17F6">
          <w:rPr>
            <w:noProof/>
            <w:webHidden/>
            <w:sz w:val="26"/>
          </w:rPr>
          <w:fldChar w:fldCharType="separate"/>
        </w:r>
        <w:r w:rsidR="00781615">
          <w:rPr>
            <w:noProof/>
            <w:webHidden/>
            <w:sz w:val="26"/>
          </w:rPr>
          <w:t>37</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1" w:history="1">
        <w:r w:rsidR="00EC7534" w:rsidRPr="004F17F6">
          <w:rPr>
            <w:rStyle w:val="Hyperlink"/>
            <w:rFonts w:cs="Times New Roman"/>
            <w:b/>
            <w:noProof/>
            <w:sz w:val="26"/>
          </w:rPr>
          <w:t>CHƯƠNG 4: CẠNH TRANH VÀ ĐỘC QUYỀN TRONG NỀN KINH TẾ  THỊ TRƯỜNG  (6 Tiết)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_Toc26169611 \h </w:instrText>
        </w:r>
        <w:r w:rsidR="00EC7534" w:rsidRPr="004F17F6">
          <w:rPr>
            <w:noProof/>
            <w:webHidden/>
            <w:sz w:val="26"/>
          </w:rPr>
        </w:r>
        <w:r w:rsidR="00EC7534" w:rsidRPr="004F17F6">
          <w:rPr>
            <w:noProof/>
            <w:webHidden/>
            <w:sz w:val="26"/>
          </w:rPr>
          <w:fldChar w:fldCharType="separate"/>
        </w:r>
        <w:r w:rsidR="00781615">
          <w:rPr>
            <w:noProof/>
            <w:webHidden/>
            <w:sz w:val="26"/>
          </w:rPr>
          <w:t>39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2" w:history="1">
        <w:r w:rsidR="00EC7534" w:rsidRPr="004F17F6">
          <w:rPr>
            <w:rStyle w:val="Hyperlink"/>
            <w:rFonts w:cs="Times New Roman"/>
            <w:b/>
            <w:noProof/>
            <w:sz w:val="26"/>
          </w:rPr>
          <w:t>I. Quan hệ giữa cạnh tranh và độc quyền trong nền kinh tế thị trường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_Toc26169612 \h </w:instrText>
        </w:r>
        <w:r w:rsidR="00EC7534" w:rsidRPr="004F17F6">
          <w:rPr>
            <w:noProof/>
            <w:webHidden/>
            <w:sz w:val="26"/>
          </w:rPr>
        </w:r>
        <w:r w:rsidR="00EC7534" w:rsidRPr="004F17F6">
          <w:rPr>
            <w:noProof/>
            <w:webHidden/>
            <w:sz w:val="26"/>
          </w:rPr>
          <w:fldChar w:fldCharType="separate"/>
        </w:r>
        <w:r w:rsidR="00781615">
          <w:rPr>
            <w:noProof/>
            <w:webHidden/>
            <w:sz w:val="26"/>
          </w:rPr>
          <w:t>39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3" w:history="1">
        <w:r w:rsidR="00EC7534" w:rsidRPr="004F17F6">
          <w:rPr>
            <w:rStyle w:val="Hyperlink"/>
            <w:rFonts w:cs="Times New Roman"/>
            <w:b/>
            <w:noProof/>
            <w:sz w:val="26"/>
          </w:rPr>
          <w:t>II. Độc quyền và độc quyền nhà nước trong nền KTTT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_Toc26169613 \h </w:instrText>
        </w:r>
        <w:r w:rsidR="00EC7534" w:rsidRPr="004F17F6">
          <w:rPr>
            <w:noProof/>
            <w:webHidden/>
            <w:sz w:val="26"/>
          </w:rPr>
        </w:r>
        <w:r w:rsidR="00EC7534" w:rsidRPr="004F17F6">
          <w:rPr>
            <w:noProof/>
            <w:webHidden/>
            <w:sz w:val="26"/>
          </w:rPr>
          <w:fldChar w:fldCharType="separate"/>
        </w:r>
        <w:r w:rsidR="00781615">
          <w:rPr>
            <w:noProof/>
            <w:webHidden/>
            <w:sz w:val="26"/>
          </w:rPr>
          <w:t>39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4" w:history="1">
        <w:r w:rsidR="00EC7534" w:rsidRPr="004F17F6">
          <w:rPr>
            <w:rStyle w:val="Hyperlink"/>
            <w:rFonts w:cs="Times New Roman"/>
            <w:b/>
            <w:i/>
            <w:noProof/>
            <w:sz w:val="26"/>
          </w:rPr>
          <w:t>1. Lý luận của Lênin về độc quyền trong nền KTTT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_Toc26169614 \h </w:instrText>
        </w:r>
        <w:r w:rsidR="00EC7534" w:rsidRPr="004F17F6">
          <w:rPr>
            <w:noProof/>
            <w:webHidden/>
            <w:sz w:val="26"/>
          </w:rPr>
        </w:r>
        <w:r w:rsidR="00EC7534" w:rsidRPr="004F17F6">
          <w:rPr>
            <w:noProof/>
            <w:webHidden/>
            <w:sz w:val="26"/>
          </w:rPr>
          <w:fldChar w:fldCharType="separate"/>
        </w:r>
        <w:r w:rsidR="00781615">
          <w:rPr>
            <w:noProof/>
            <w:webHidden/>
            <w:sz w:val="26"/>
          </w:rPr>
          <w:t>39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5" w:history="1">
        <w:r w:rsidR="00EC7534" w:rsidRPr="004F17F6">
          <w:rPr>
            <w:rStyle w:val="Hyperlink"/>
            <w:rFonts w:cs="Times New Roman"/>
            <w:i/>
            <w:noProof/>
            <w:sz w:val="26"/>
          </w:rPr>
          <w:t>a) Nguyên nhân hình thành và tác động của độc quyền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_Toc26169615 \h </w:instrText>
        </w:r>
        <w:r w:rsidR="00EC7534" w:rsidRPr="004F17F6">
          <w:rPr>
            <w:noProof/>
            <w:webHidden/>
            <w:sz w:val="26"/>
          </w:rPr>
        </w:r>
        <w:r w:rsidR="00EC7534" w:rsidRPr="004F17F6">
          <w:rPr>
            <w:noProof/>
            <w:webHidden/>
            <w:sz w:val="26"/>
          </w:rPr>
          <w:fldChar w:fldCharType="separate"/>
        </w:r>
        <w:r w:rsidR="00781615">
          <w:rPr>
            <w:noProof/>
            <w:webHidden/>
            <w:sz w:val="26"/>
          </w:rPr>
          <w:t>39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6" w:history="1">
        <w:r w:rsidR="00EC7534" w:rsidRPr="004F17F6">
          <w:rPr>
            <w:rStyle w:val="Hyperlink"/>
            <w:rFonts w:cs="Times New Roman"/>
            <w:b/>
            <w:i/>
            <w:noProof/>
            <w:sz w:val="26"/>
          </w:rPr>
          <w:t>b) Những đặc điểm của độc quyền trong CNTB</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_Toc26169616 \h </w:instrText>
        </w:r>
        <w:r w:rsidR="00EC7534" w:rsidRPr="004F17F6">
          <w:rPr>
            <w:noProof/>
            <w:webHidden/>
            <w:sz w:val="26"/>
          </w:rPr>
        </w:r>
        <w:r w:rsidR="00EC7534" w:rsidRPr="004F17F6">
          <w:rPr>
            <w:noProof/>
            <w:webHidden/>
            <w:sz w:val="26"/>
          </w:rPr>
          <w:fldChar w:fldCharType="separate"/>
        </w:r>
        <w:r w:rsidR="00781615">
          <w:rPr>
            <w:noProof/>
            <w:webHidden/>
            <w:sz w:val="26"/>
          </w:rPr>
          <w:t>42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7" w:history="1">
        <w:r w:rsidR="00EC7534" w:rsidRPr="004F17F6">
          <w:rPr>
            <w:rStyle w:val="Hyperlink"/>
            <w:rFonts w:cs="Times New Roman"/>
            <w:b/>
            <w:i/>
            <w:noProof/>
            <w:sz w:val="26"/>
          </w:rPr>
          <w:t>2. Lý luận của Lênin về độc quyền nhà nước trong CNTB</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_Toc26169617 \h </w:instrText>
        </w:r>
        <w:r w:rsidR="00EC7534" w:rsidRPr="004F17F6">
          <w:rPr>
            <w:noProof/>
            <w:webHidden/>
            <w:sz w:val="26"/>
          </w:rPr>
        </w:r>
        <w:r w:rsidR="00EC7534" w:rsidRPr="004F17F6">
          <w:rPr>
            <w:noProof/>
            <w:webHidden/>
            <w:sz w:val="26"/>
          </w:rPr>
          <w:fldChar w:fldCharType="separate"/>
        </w:r>
        <w:r w:rsidR="00781615">
          <w:rPr>
            <w:noProof/>
            <w:webHidden/>
            <w:sz w:val="26"/>
          </w:rPr>
          <w:t>49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8" w:history="1">
        <w:r w:rsidR="00EC7534" w:rsidRPr="004F17F6">
          <w:rPr>
            <w:rStyle w:val="Hyperlink"/>
            <w:rFonts w:cs="Times New Roman"/>
            <w:i/>
            <w:noProof/>
            <w:sz w:val="26"/>
          </w:rPr>
          <w:t>a) Nguyên nhân ra đời và phát triển của độc quyền nhà nước trong CNTB</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_Toc26169618 \h </w:instrText>
        </w:r>
        <w:r w:rsidR="00EC7534" w:rsidRPr="004F17F6">
          <w:rPr>
            <w:noProof/>
            <w:webHidden/>
            <w:sz w:val="26"/>
          </w:rPr>
        </w:r>
        <w:r w:rsidR="00EC7534" w:rsidRPr="004F17F6">
          <w:rPr>
            <w:noProof/>
            <w:webHidden/>
            <w:sz w:val="26"/>
          </w:rPr>
          <w:fldChar w:fldCharType="separate"/>
        </w:r>
        <w:r w:rsidR="00781615">
          <w:rPr>
            <w:noProof/>
            <w:webHidden/>
            <w:sz w:val="26"/>
          </w:rPr>
          <w:t>49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19" w:history="1">
        <w:r w:rsidR="00EC7534" w:rsidRPr="004F17F6">
          <w:rPr>
            <w:rStyle w:val="Hyperlink"/>
            <w:rFonts w:cs="Times New Roman"/>
            <w:i/>
            <w:noProof/>
            <w:sz w:val="26"/>
          </w:rPr>
          <w:t>b) Bản chất của độc quyền nhà nước trong chủ nghĩa tư bản.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_Toc26169619 \h </w:instrText>
        </w:r>
        <w:r w:rsidR="00EC7534" w:rsidRPr="004F17F6">
          <w:rPr>
            <w:noProof/>
            <w:webHidden/>
            <w:sz w:val="26"/>
          </w:rPr>
        </w:r>
        <w:r w:rsidR="00EC7534" w:rsidRPr="004F17F6">
          <w:rPr>
            <w:noProof/>
            <w:webHidden/>
            <w:sz w:val="26"/>
          </w:rPr>
          <w:fldChar w:fldCharType="separate"/>
        </w:r>
        <w:r w:rsidR="00781615">
          <w:rPr>
            <w:noProof/>
            <w:webHidden/>
            <w:sz w:val="26"/>
          </w:rPr>
          <w:t>50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0" w:history="1">
        <w:r w:rsidR="00EC7534" w:rsidRPr="004F17F6">
          <w:rPr>
            <w:rStyle w:val="Hyperlink"/>
            <w:rFonts w:cs="Times New Roman"/>
            <w:i/>
            <w:noProof/>
            <w:sz w:val="26"/>
          </w:rPr>
          <w:t>c) Những biểu hiện chủ yếu của độc quyền nhà nước trong CNTB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_Toc26169620 \h </w:instrText>
        </w:r>
        <w:r w:rsidR="00EC7534" w:rsidRPr="004F17F6">
          <w:rPr>
            <w:noProof/>
            <w:webHidden/>
            <w:sz w:val="26"/>
          </w:rPr>
        </w:r>
        <w:r w:rsidR="00EC7534" w:rsidRPr="004F17F6">
          <w:rPr>
            <w:noProof/>
            <w:webHidden/>
            <w:sz w:val="26"/>
          </w:rPr>
          <w:fldChar w:fldCharType="separate"/>
        </w:r>
        <w:r w:rsidR="00781615">
          <w:rPr>
            <w:noProof/>
            <w:webHidden/>
            <w:sz w:val="26"/>
          </w:rPr>
          <w:t>50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1" w:history="1">
        <w:r w:rsidR="00EC7534" w:rsidRPr="004F17F6">
          <w:rPr>
            <w:rStyle w:val="Hyperlink"/>
            <w:rFonts w:cs="Times New Roman"/>
            <w:b/>
            <w:i/>
            <w:noProof/>
            <w:sz w:val="26"/>
          </w:rPr>
          <w:t>3. Vai trò lịch sử của CNTB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_Toc26169621 \h </w:instrText>
        </w:r>
        <w:r w:rsidR="00EC7534" w:rsidRPr="004F17F6">
          <w:rPr>
            <w:noProof/>
            <w:webHidden/>
            <w:sz w:val="26"/>
          </w:rPr>
        </w:r>
        <w:r w:rsidR="00EC7534" w:rsidRPr="004F17F6">
          <w:rPr>
            <w:noProof/>
            <w:webHidden/>
            <w:sz w:val="26"/>
          </w:rPr>
          <w:fldChar w:fldCharType="separate"/>
        </w:r>
        <w:r w:rsidR="00781615">
          <w:rPr>
            <w:noProof/>
            <w:webHidden/>
            <w:sz w:val="26"/>
          </w:rPr>
          <w:t>53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2" w:history="1">
        <w:r w:rsidR="00EC7534" w:rsidRPr="004F17F6">
          <w:rPr>
            <w:rStyle w:val="Hyperlink"/>
            <w:rFonts w:cs="Times New Roman"/>
            <w:i/>
            <w:noProof/>
            <w:sz w:val="26"/>
          </w:rPr>
          <w:t>a) Vai trò tích cực của CNTB</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_Toc26169622 \h </w:instrText>
        </w:r>
        <w:r w:rsidR="00EC7534" w:rsidRPr="004F17F6">
          <w:rPr>
            <w:noProof/>
            <w:webHidden/>
            <w:sz w:val="26"/>
          </w:rPr>
        </w:r>
        <w:r w:rsidR="00EC7534" w:rsidRPr="004F17F6">
          <w:rPr>
            <w:noProof/>
            <w:webHidden/>
            <w:sz w:val="26"/>
          </w:rPr>
          <w:fldChar w:fldCharType="separate"/>
        </w:r>
        <w:r w:rsidR="00781615">
          <w:rPr>
            <w:noProof/>
            <w:webHidden/>
            <w:sz w:val="26"/>
          </w:rPr>
          <w:t>53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3" w:history="1">
        <w:r w:rsidR="00EC7534" w:rsidRPr="004F17F6">
          <w:rPr>
            <w:rStyle w:val="Hyperlink"/>
            <w:rFonts w:cs="Times New Roman"/>
            <w:i/>
            <w:noProof/>
            <w:sz w:val="26"/>
          </w:rPr>
          <w:t>b) Những giới hạn phát triển của CNTB:</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_Toc26169623 \h </w:instrText>
        </w:r>
        <w:r w:rsidR="00EC7534" w:rsidRPr="004F17F6">
          <w:rPr>
            <w:noProof/>
            <w:webHidden/>
            <w:sz w:val="26"/>
          </w:rPr>
        </w:r>
        <w:r w:rsidR="00EC7534" w:rsidRPr="004F17F6">
          <w:rPr>
            <w:noProof/>
            <w:webHidden/>
            <w:sz w:val="26"/>
          </w:rPr>
          <w:fldChar w:fldCharType="separate"/>
        </w:r>
        <w:r w:rsidR="00781615">
          <w:rPr>
            <w:noProof/>
            <w:webHidden/>
            <w:sz w:val="26"/>
          </w:rPr>
          <w:t>53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4" w:history="1">
        <w:r w:rsidR="00EC7534" w:rsidRPr="004F17F6">
          <w:rPr>
            <w:rStyle w:val="Hyperlink"/>
            <w:rFonts w:cs="Times New Roman"/>
            <w:i/>
            <w:noProof/>
            <w:sz w:val="26"/>
          </w:rPr>
          <w:t>c) Xu hướng vận động của CNTB:</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_Toc26169624 \h </w:instrText>
        </w:r>
        <w:r w:rsidR="00EC7534" w:rsidRPr="004F17F6">
          <w:rPr>
            <w:noProof/>
            <w:webHidden/>
            <w:sz w:val="26"/>
          </w:rPr>
        </w:r>
        <w:r w:rsidR="00EC7534" w:rsidRPr="004F17F6">
          <w:rPr>
            <w:noProof/>
            <w:webHidden/>
            <w:sz w:val="26"/>
          </w:rPr>
          <w:fldChar w:fldCharType="separate"/>
        </w:r>
        <w:r w:rsidR="00781615">
          <w:rPr>
            <w:noProof/>
            <w:webHidden/>
            <w:sz w:val="26"/>
          </w:rPr>
          <w:t>53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5" w:history="1">
        <w:r w:rsidR="00EC7534" w:rsidRPr="004F17F6">
          <w:rPr>
            <w:rStyle w:val="Hyperlink"/>
            <w:rFonts w:cs="Times New Roman"/>
            <w:b/>
            <w:noProof/>
            <w:sz w:val="26"/>
          </w:rPr>
          <w:t>CHƯƠNG 5:  KINH TẾ THỊ TRƯỜNG ĐỊNH HƯỚNG XHCN VÀ CÁC QUAN HỆ LỢI ÍCH KINH TẾ Ở VIỆT NAM (8 tiết)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_Toc26169625 \h </w:instrText>
        </w:r>
        <w:r w:rsidR="00EC7534" w:rsidRPr="004F17F6">
          <w:rPr>
            <w:noProof/>
            <w:webHidden/>
            <w:sz w:val="26"/>
          </w:rPr>
        </w:r>
        <w:r w:rsidR="00EC7534" w:rsidRPr="004F17F6">
          <w:rPr>
            <w:noProof/>
            <w:webHidden/>
            <w:sz w:val="26"/>
          </w:rPr>
          <w:fldChar w:fldCharType="separate"/>
        </w:r>
        <w:r w:rsidR="00781615">
          <w:rPr>
            <w:noProof/>
            <w:webHidden/>
            <w:sz w:val="26"/>
          </w:rPr>
          <w:t>56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6" w:history="1">
        <w:r w:rsidR="00EC7534" w:rsidRPr="004F17F6">
          <w:rPr>
            <w:rStyle w:val="Hyperlink"/>
            <w:rFonts w:cs="Times New Roman"/>
            <w:b/>
            <w:noProof/>
            <w:sz w:val="26"/>
          </w:rPr>
          <w:t>I. KTTT định hướng XHCN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_Toc26169626 \h </w:instrText>
        </w:r>
        <w:r w:rsidR="00EC7534" w:rsidRPr="004F17F6">
          <w:rPr>
            <w:noProof/>
            <w:webHidden/>
            <w:sz w:val="26"/>
          </w:rPr>
        </w:r>
        <w:r w:rsidR="00EC7534" w:rsidRPr="004F17F6">
          <w:rPr>
            <w:noProof/>
            <w:webHidden/>
            <w:sz w:val="26"/>
          </w:rPr>
          <w:fldChar w:fldCharType="separate"/>
        </w:r>
        <w:r w:rsidR="00781615">
          <w:rPr>
            <w:noProof/>
            <w:webHidden/>
            <w:sz w:val="26"/>
          </w:rPr>
          <w:t>56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7" w:history="1">
        <w:r w:rsidR="00EC7534" w:rsidRPr="004F17F6">
          <w:rPr>
            <w:rStyle w:val="Hyperlink"/>
            <w:rFonts w:cs="Times New Roman"/>
            <w:b/>
            <w:i/>
            <w:noProof/>
            <w:sz w:val="26"/>
          </w:rPr>
          <w:t>1. Khái niệm KTTT định hướng XHCN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_Toc26169627 \h </w:instrText>
        </w:r>
        <w:r w:rsidR="00EC7534" w:rsidRPr="004F17F6">
          <w:rPr>
            <w:noProof/>
            <w:webHidden/>
            <w:sz w:val="26"/>
          </w:rPr>
        </w:r>
        <w:r w:rsidR="00EC7534" w:rsidRPr="004F17F6">
          <w:rPr>
            <w:noProof/>
            <w:webHidden/>
            <w:sz w:val="26"/>
          </w:rPr>
          <w:fldChar w:fldCharType="separate"/>
        </w:r>
        <w:r w:rsidR="00781615">
          <w:rPr>
            <w:noProof/>
            <w:webHidden/>
            <w:sz w:val="26"/>
          </w:rPr>
          <w:t>56</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8" w:history="1">
        <w:r w:rsidR="00EC7534" w:rsidRPr="004F17F6">
          <w:rPr>
            <w:rStyle w:val="Hyperlink"/>
            <w:rFonts w:cs="Times New Roman"/>
            <w:b/>
            <w:i/>
            <w:noProof/>
            <w:sz w:val="26"/>
          </w:rPr>
          <w:t>2. Tính tất yếu khách quan của việc phát triển KTTT định hướng XHCN ở Việt Nam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_Toc26169628 \h </w:instrText>
        </w:r>
        <w:r w:rsidR="00EC7534" w:rsidRPr="004F17F6">
          <w:rPr>
            <w:noProof/>
            <w:webHidden/>
            <w:sz w:val="26"/>
          </w:rPr>
        </w:r>
        <w:r w:rsidR="00EC7534" w:rsidRPr="004F17F6">
          <w:rPr>
            <w:noProof/>
            <w:webHidden/>
            <w:sz w:val="26"/>
          </w:rPr>
          <w:fldChar w:fldCharType="separate"/>
        </w:r>
        <w:r w:rsidR="00781615">
          <w:rPr>
            <w:noProof/>
            <w:webHidden/>
            <w:sz w:val="26"/>
          </w:rPr>
          <w:t>58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29" w:history="1">
        <w:r w:rsidR="00EC7534" w:rsidRPr="004F17F6">
          <w:rPr>
            <w:rStyle w:val="Hyperlink"/>
            <w:rFonts w:cs="Times New Roman"/>
            <w:b/>
            <w:i/>
            <w:noProof/>
            <w:sz w:val="26"/>
          </w:rPr>
          <w:t>3. Đặc trưng của KTTT định hướng XHCN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_Toc26169629 \h </w:instrText>
        </w:r>
        <w:r w:rsidR="00EC7534" w:rsidRPr="004F17F6">
          <w:rPr>
            <w:noProof/>
            <w:webHidden/>
            <w:sz w:val="26"/>
          </w:rPr>
        </w:r>
        <w:r w:rsidR="00EC7534" w:rsidRPr="004F17F6">
          <w:rPr>
            <w:noProof/>
            <w:webHidden/>
            <w:sz w:val="26"/>
          </w:rPr>
          <w:fldChar w:fldCharType="separate"/>
        </w:r>
        <w:r w:rsidR="00781615">
          <w:rPr>
            <w:noProof/>
            <w:webHidden/>
            <w:sz w:val="26"/>
          </w:rPr>
          <w:t>58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0" w:history="1">
        <w:r w:rsidR="00EC7534" w:rsidRPr="004F17F6">
          <w:rPr>
            <w:rStyle w:val="Hyperlink"/>
            <w:rFonts w:cs="Times New Roman"/>
            <w:b/>
            <w:noProof/>
            <w:sz w:val="26"/>
          </w:rPr>
          <w:t>II. Hoàn thiện thể chế KTTT định hướng XHCN ở Việt Nam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_Toc26169630 \h </w:instrText>
        </w:r>
        <w:r w:rsidR="00EC7534" w:rsidRPr="004F17F6">
          <w:rPr>
            <w:noProof/>
            <w:webHidden/>
            <w:sz w:val="26"/>
          </w:rPr>
        </w:r>
        <w:r w:rsidR="00EC7534" w:rsidRPr="004F17F6">
          <w:rPr>
            <w:noProof/>
            <w:webHidden/>
            <w:sz w:val="26"/>
          </w:rPr>
          <w:fldChar w:fldCharType="separate"/>
        </w:r>
        <w:r w:rsidR="00781615">
          <w:rPr>
            <w:noProof/>
            <w:webHidden/>
            <w:sz w:val="26"/>
          </w:rPr>
          <w:t>61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1" w:history="1">
        <w:r w:rsidR="00EC7534" w:rsidRPr="004F17F6">
          <w:rPr>
            <w:rStyle w:val="Hyperlink"/>
            <w:rFonts w:cs="Times New Roman"/>
            <w:b/>
            <w:i/>
            <w:noProof/>
            <w:sz w:val="26"/>
          </w:rPr>
          <w:t>1. Sự cần thiết phải hoàn thiện thể chế KTTT định hướng XHCN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_Toc26169631 \h </w:instrText>
        </w:r>
        <w:r w:rsidR="00EC7534" w:rsidRPr="004F17F6">
          <w:rPr>
            <w:noProof/>
            <w:webHidden/>
            <w:sz w:val="26"/>
          </w:rPr>
        </w:r>
        <w:r w:rsidR="00EC7534" w:rsidRPr="004F17F6">
          <w:rPr>
            <w:noProof/>
            <w:webHidden/>
            <w:sz w:val="26"/>
          </w:rPr>
          <w:fldChar w:fldCharType="separate"/>
        </w:r>
        <w:r w:rsidR="00781615">
          <w:rPr>
            <w:noProof/>
            <w:webHidden/>
            <w:sz w:val="26"/>
          </w:rPr>
          <w:t>61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2" w:history="1">
        <w:r w:rsidR="00EC7534" w:rsidRPr="004F17F6">
          <w:rPr>
            <w:rStyle w:val="Hyperlink"/>
            <w:rFonts w:cs="Times New Roman"/>
            <w:i/>
            <w:noProof/>
            <w:sz w:val="26"/>
          </w:rPr>
          <w:t>a) Thể chế và thể chế KTTT định hướngXHCN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_Toc26169632 \h </w:instrText>
        </w:r>
        <w:r w:rsidR="00EC7534" w:rsidRPr="004F17F6">
          <w:rPr>
            <w:noProof/>
            <w:webHidden/>
            <w:sz w:val="26"/>
          </w:rPr>
        </w:r>
        <w:r w:rsidR="00EC7534" w:rsidRPr="004F17F6">
          <w:rPr>
            <w:noProof/>
            <w:webHidden/>
            <w:sz w:val="26"/>
          </w:rPr>
          <w:fldChar w:fldCharType="separate"/>
        </w:r>
        <w:r w:rsidR="00781615">
          <w:rPr>
            <w:noProof/>
            <w:webHidden/>
            <w:sz w:val="26"/>
          </w:rPr>
          <w:t>61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3" w:history="1">
        <w:r w:rsidR="00EC7534" w:rsidRPr="004F17F6">
          <w:rPr>
            <w:rStyle w:val="Hyperlink"/>
            <w:rFonts w:cs="Times New Roman"/>
            <w:i/>
            <w:noProof/>
            <w:sz w:val="26"/>
          </w:rPr>
          <w:t>b) Sự cần thiết phải hoàn thiện thể chế KTTT định hướng XHCN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_Toc26169633 \h </w:instrText>
        </w:r>
        <w:r w:rsidR="00EC7534" w:rsidRPr="004F17F6">
          <w:rPr>
            <w:noProof/>
            <w:webHidden/>
            <w:sz w:val="26"/>
          </w:rPr>
        </w:r>
        <w:r w:rsidR="00EC7534" w:rsidRPr="004F17F6">
          <w:rPr>
            <w:noProof/>
            <w:webHidden/>
            <w:sz w:val="26"/>
          </w:rPr>
          <w:fldChar w:fldCharType="separate"/>
        </w:r>
        <w:r w:rsidR="00781615">
          <w:rPr>
            <w:noProof/>
            <w:webHidden/>
            <w:sz w:val="26"/>
          </w:rPr>
          <w:t>62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4" w:history="1">
        <w:r w:rsidR="00EC7534" w:rsidRPr="004F17F6">
          <w:rPr>
            <w:rStyle w:val="Hyperlink"/>
            <w:rFonts w:cs="Times New Roman"/>
            <w:b/>
            <w:i/>
            <w:noProof/>
            <w:sz w:val="26"/>
          </w:rPr>
          <w:t>2. Nội dung hoàn thiện thể chế kinh tế thị trường định hướng XHCN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_Toc26169634 \h </w:instrText>
        </w:r>
        <w:r w:rsidR="00EC7534" w:rsidRPr="004F17F6">
          <w:rPr>
            <w:noProof/>
            <w:webHidden/>
            <w:sz w:val="26"/>
          </w:rPr>
        </w:r>
        <w:r w:rsidR="00EC7534" w:rsidRPr="004F17F6">
          <w:rPr>
            <w:noProof/>
            <w:webHidden/>
            <w:sz w:val="26"/>
          </w:rPr>
          <w:fldChar w:fldCharType="separate"/>
        </w:r>
        <w:r w:rsidR="00781615">
          <w:rPr>
            <w:noProof/>
            <w:webHidden/>
            <w:sz w:val="26"/>
          </w:rPr>
          <w:t>63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5" w:history="1">
        <w:r w:rsidR="00EC7534" w:rsidRPr="004F17F6">
          <w:rPr>
            <w:rStyle w:val="Hyperlink"/>
            <w:rFonts w:cs="Times New Roman"/>
            <w:i/>
            <w:noProof/>
            <w:sz w:val="26"/>
          </w:rPr>
          <w:t>a) Hoàn thiện thể chế về sở hữu và phát triển các thành phần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_Toc26169635 \h </w:instrText>
        </w:r>
        <w:r w:rsidR="00EC7534" w:rsidRPr="004F17F6">
          <w:rPr>
            <w:noProof/>
            <w:webHidden/>
            <w:sz w:val="26"/>
          </w:rPr>
        </w:r>
        <w:r w:rsidR="00EC7534" w:rsidRPr="004F17F6">
          <w:rPr>
            <w:noProof/>
            <w:webHidden/>
            <w:sz w:val="26"/>
          </w:rPr>
          <w:fldChar w:fldCharType="separate"/>
        </w:r>
        <w:r w:rsidR="00781615">
          <w:rPr>
            <w:noProof/>
            <w:webHidden/>
            <w:sz w:val="26"/>
          </w:rPr>
          <w:t>63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6" w:history="1">
        <w:r w:rsidR="00EC7534" w:rsidRPr="004F17F6">
          <w:rPr>
            <w:rStyle w:val="Hyperlink"/>
            <w:rFonts w:cs="Times New Roman"/>
            <w:i/>
            <w:noProof/>
            <w:sz w:val="26"/>
          </w:rPr>
          <w:t>b) Hoàn thiện thể chế để phát triển đồng bộ các yếu tố thị trường và các loại thị trường</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_Toc26169636 \h </w:instrText>
        </w:r>
        <w:r w:rsidR="00EC7534" w:rsidRPr="004F17F6">
          <w:rPr>
            <w:noProof/>
            <w:webHidden/>
            <w:sz w:val="26"/>
          </w:rPr>
        </w:r>
        <w:r w:rsidR="00EC7534" w:rsidRPr="004F17F6">
          <w:rPr>
            <w:noProof/>
            <w:webHidden/>
            <w:sz w:val="26"/>
          </w:rPr>
          <w:fldChar w:fldCharType="separate"/>
        </w:r>
        <w:r w:rsidR="00781615">
          <w:rPr>
            <w:noProof/>
            <w:webHidden/>
            <w:sz w:val="26"/>
          </w:rPr>
          <w:t>64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7" w:history="1">
        <w:r w:rsidR="00EC7534" w:rsidRPr="004F17F6">
          <w:rPr>
            <w:rStyle w:val="Hyperlink"/>
            <w:rFonts w:cs="Times New Roman"/>
            <w:i/>
            <w:noProof/>
            <w:sz w:val="26"/>
          </w:rPr>
          <w:t>c) Hoàn thiện thể chế gắn kết tăng trưởng kinh tế với phát triển bền vững, tiến bộ, công bằng xã hội, quốc phòng an ninh, phù hợp biến đổi khí hậu</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_Toc26169637 \h </w:instrText>
        </w:r>
        <w:r w:rsidR="00EC7534" w:rsidRPr="004F17F6">
          <w:rPr>
            <w:noProof/>
            <w:webHidden/>
            <w:sz w:val="26"/>
          </w:rPr>
        </w:r>
        <w:r w:rsidR="00EC7534" w:rsidRPr="004F17F6">
          <w:rPr>
            <w:noProof/>
            <w:webHidden/>
            <w:sz w:val="26"/>
          </w:rPr>
          <w:fldChar w:fldCharType="separate"/>
        </w:r>
        <w:r w:rsidR="00781615">
          <w:rPr>
            <w:noProof/>
            <w:webHidden/>
            <w:sz w:val="26"/>
          </w:rPr>
          <w:t>64</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38" w:history="1">
        <w:r w:rsidR="00EC7534" w:rsidRPr="004F17F6">
          <w:rPr>
            <w:rStyle w:val="Hyperlink"/>
            <w:rFonts w:cs="Times New Roman"/>
            <w:i/>
            <w:noProof/>
            <w:sz w:val="26"/>
          </w:rPr>
          <w:t>e) Hoàn thiện thể chế nâng cao năng lực hệ thống chính trị</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_Toc26169638 \h </w:instrText>
        </w:r>
        <w:r w:rsidR="00EC7534" w:rsidRPr="004F17F6">
          <w:rPr>
            <w:noProof/>
            <w:webHidden/>
            <w:sz w:val="26"/>
          </w:rPr>
        </w:r>
        <w:r w:rsidR="00EC7534" w:rsidRPr="004F17F6">
          <w:rPr>
            <w:noProof/>
            <w:webHidden/>
            <w:sz w:val="26"/>
          </w:rPr>
          <w:fldChar w:fldCharType="separate"/>
        </w:r>
        <w:r w:rsidR="00781615">
          <w:rPr>
            <w:noProof/>
            <w:webHidden/>
            <w:sz w:val="26"/>
          </w:rPr>
          <w:t>65</w:t>
        </w:r>
        <w:r w:rsidR="00EC7534" w:rsidRPr="004F17F6">
          <w:rPr>
            <w:noProof/>
            <w:webHidden/>
            <w:sz w:val="26"/>
          </w:rPr>
          <w:fldChar w:fldCharType="end"/>
        </w:r>
      </w:hyperlink>
    </w:p>
    <w:p w:rsidR="00EC7534" w:rsidRPr="004F17F6" w:rsidRDefault="00245555" w:rsidP="004F17F6">
      <w:pPr>
        <w:pStyle w:val="TOC1"/>
        <w:tabs>
          <w:tab w:val="left" w:pos="284"/>
          <w:tab w:val="right" w:leader="dot" w:pos="9062"/>
        </w:tabs>
        <w:spacing w:after="0" w:line="312" w:lineRule="auto"/>
        <w:jc w:val="both"/>
        <w:rPr>
          <w:rFonts w:asciiTheme="minorHAnsi" w:eastAsiaTheme="minorEastAsia" w:hAnsiTheme="minorHAnsi"/>
          <w:noProof/>
          <w:sz w:val="20"/>
        </w:rPr>
      </w:pPr>
      <w:hyperlink w:anchor="_Toc26169639" w:history="1">
        <w:r w:rsidR="00EC7534" w:rsidRPr="004F17F6">
          <w:rPr>
            <w:rStyle w:val="Hyperlink"/>
            <w:rFonts w:cs="Times New Roman"/>
            <w:b/>
            <w:i/>
            <w:noProof/>
            <w:sz w:val="26"/>
          </w:rPr>
          <w:t>1.</w:t>
        </w:r>
        <w:r w:rsidR="00EC7534" w:rsidRPr="004F17F6">
          <w:rPr>
            <w:rFonts w:asciiTheme="minorHAnsi" w:eastAsiaTheme="minorEastAsia" w:hAnsiTheme="minorHAnsi"/>
            <w:noProof/>
            <w:sz w:val="20"/>
          </w:rPr>
          <w:tab/>
        </w:r>
        <w:r w:rsidR="00EC7534" w:rsidRPr="004F17F6">
          <w:rPr>
            <w:rStyle w:val="Hyperlink"/>
            <w:rFonts w:cs="Times New Roman"/>
            <w:b/>
            <w:i/>
            <w:noProof/>
            <w:sz w:val="26"/>
          </w:rPr>
          <w:t>Lợi ích kinh tế và quan hệ lợi ích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_Toc26169639 \h </w:instrText>
        </w:r>
        <w:r w:rsidR="00EC7534" w:rsidRPr="004F17F6">
          <w:rPr>
            <w:noProof/>
            <w:webHidden/>
            <w:sz w:val="26"/>
          </w:rPr>
        </w:r>
        <w:r w:rsidR="00EC7534" w:rsidRPr="004F17F6">
          <w:rPr>
            <w:noProof/>
            <w:webHidden/>
            <w:sz w:val="26"/>
          </w:rPr>
          <w:fldChar w:fldCharType="separate"/>
        </w:r>
        <w:r w:rsidR="00781615">
          <w:rPr>
            <w:noProof/>
            <w:webHidden/>
            <w:sz w:val="26"/>
          </w:rPr>
          <w:t>65</w:t>
        </w:r>
        <w:r w:rsidR="00EC7534" w:rsidRPr="004F17F6">
          <w:rPr>
            <w:noProof/>
            <w:webHidden/>
            <w:sz w:val="26"/>
          </w:rPr>
          <w:fldChar w:fldCharType="end"/>
        </w:r>
      </w:hyperlink>
    </w:p>
    <w:p w:rsidR="00EC7534" w:rsidRPr="004F17F6" w:rsidRDefault="00245555" w:rsidP="004F17F6">
      <w:pPr>
        <w:pStyle w:val="TOC1"/>
        <w:tabs>
          <w:tab w:val="left" w:pos="284"/>
          <w:tab w:val="right" w:leader="dot" w:pos="9062"/>
        </w:tabs>
        <w:spacing w:after="0" w:line="312" w:lineRule="auto"/>
        <w:jc w:val="both"/>
        <w:rPr>
          <w:rFonts w:asciiTheme="minorHAnsi" w:eastAsiaTheme="minorEastAsia" w:hAnsiTheme="minorHAnsi"/>
          <w:noProof/>
          <w:sz w:val="20"/>
        </w:rPr>
      </w:pPr>
      <w:hyperlink w:anchor="_Toc26169640" w:history="1">
        <w:r w:rsidR="00EC7534" w:rsidRPr="004F17F6">
          <w:rPr>
            <w:rStyle w:val="Hyperlink"/>
            <w:rFonts w:cs="Times New Roman"/>
            <w:i/>
            <w:noProof/>
            <w:sz w:val="26"/>
          </w:rPr>
          <w:t>a)</w:t>
        </w:r>
        <w:r w:rsidR="00EC7534" w:rsidRPr="004F17F6">
          <w:rPr>
            <w:rFonts w:asciiTheme="minorHAnsi" w:eastAsiaTheme="minorEastAsia" w:hAnsiTheme="minorHAnsi"/>
            <w:noProof/>
            <w:sz w:val="20"/>
          </w:rPr>
          <w:tab/>
        </w:r>
        <w:r w:rsidR="00EC7534" w:rsidRPr="004F17F6">
          <w:rPr>
            <w:rStyle w:val="Hyperlink"/>
            <w:rFonts w:cs="Times New Roman"/>
            <w:i/>
            <w:noProof/>
            <w:sz w:val="26"/>
          </w:rPr>
          <w:t>Lợi ích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_Toc26169640 \h </w:instrText>
        </w:r>
        <w:r w:rsidR="00EC7534" w:rsidRPr="004F17F6">
          <w:rPr>
            <w:noProof/>
            <w:webHidden/>
            <w:sz w:val="26"/>
          </w:rPr>
        </w:r>
        <w:r w:rsidR="00EC7534" w:rsidRPr="004F17F6">
          <w:rPr>
            <w:noProof/>
            <w:webHidden/>
            <w:sz w:val="26"/>
          </w:rPr>
          <w:fldChar w:fldCharType="separate"/>
        </w:r>
        <w:r w:rsidR="00781615">
          <w:rPr>
            <w:noProof/>
            <w:webHidden/>
            <w:sz w:val="26"/>
          </w:rPr>
          <w:t>65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2" w:history="1">
        <w:r w:rsidR="00EC7534" w:rsidRPr="004F17F6">
          <w:rPr>
            <w:rStyle w:val="Hyperlink"/>
            <w:rFonts w:cs="Times New Roman"/>
            <w:i/>
            <w:noProof/>
            <w:sz w:val="26"/>
          </w:rPr>
          <w:t>b) Quan hệ lợi ích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_Toc26169642 \h </w:instrText>
        </w:r>
        <w:r w:rsidR="00EC7534" w:rsidRPr="004F17F6">
          <w:rPr>
            <w:noProof/>
            <w:webHidden/>
            <w:sz w:val="26"/>
          </w:rPr>
        </w:r>
        <w:r w:rsidR="00EC7534" w:rsidRPr="004F17F6">
          <w:rPr>
            <w:noProof/>
            <w:webHidden/>
            <w:sz w:val="26"/>
          </w:rPr>
          <w:fldChar w:fldCharType="separate"/>
        </w:r>
        <w:r w:rsidR="00781615">
          <w:rPr>
            <w:noProof/>
            <w:webHidden/>
            <w:sz w:val="26"/>
          </w:rPr>
          <w:t>67</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3" w:history="1">
        <w:r w:rsidR="00EC7534" w:rsidRPr="004F17F6">
          <w:rPr>
            <w:rStyle w:val="Hyperlink"/>
            <w:rFonts w:cs="Times New Roman"/>
            <w:b/>
            <w:i/>
            <w:noProof/>
            <w:sz w:val="26"/>
          </w:rPr>
          <w:t>2. Vai trò nhà nước trong đảm bảo hài hòa các quan hệ lợi ích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_Toc26169643 \h </w:instrText>
        </w:r>
        <w:r w:rsidR="00EC7534" w:rsidRPr="004F17F6">
          <w:rPr>
            <w:noProof/>
            <w:webHidden/>
            <w:sz w:val="26"/>
          </w:rPr>
        </w:r>
        <w:r w:rsidR="00EC7534" w:rsidRPr="004F17F6">
          <w:rPr>
            <w:noProof/>
            <w:webHidden/>
            <w:sz w:val="26"/>
          </w:rPr>
          <w:fldChar w:fldCharType="separate"/>
        </w:r>
        <w:r w:rsidR="00781615">
          <w:rPr>
            <w:noProof/>
            <w:webHidden/>
            <w:sz w:val="26"/>
          </w:rPr>
          <w:t>72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4" w:history="1">
        <w:r w:rsidR="00EC7534" w:rsidRPr="004F17F6">
          <w:rPr>
            <w:rStyle w:val="Hyperlink"/>
            <w:rFonts w:cs="Times New Roman"/>
            <w:i/>
            <w:noProof/>
            <w:sz w:val="26"/>
          </w:rPr>
          <w:t>a) Bảo vệ lợi ích hợp pháp, tạo môi trường thuận lợi cho các hoạt động tìm kiếm lợi ích của chủ thể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_Toc26169644 \h </w:instrText>
        </w:r>
        <w:r w:rsidR="00EC7534" w:rsidRPr="004F17F6">
          <w:rPr>
            <w:noProof/>
            <w:webHidden/>
            <w:sz w:val="26"/>
          </w:rPr>
        </w:r>
        <w:r w:rsidR="00EC7534" w:rsidRPr="004F17F6">
          <w:rPr>
            <w:noProof/>
            <w:webHidden/>
            <w:sz w:val="26"/>
          </w:rPr>
          <w:fldChar w:fldCharType="separate"/>
        </w:r>
        <w:r w:rsidR="00781615">
          <w:rPr>
            <w:noProof/>
            <w:webHidden/>
            <w:sz w:val="26"/>
          </w:rPr>
          <w:t>72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5" w:history="1">
        <w:r w:rsidR="00EC7534" w:rsidRPr="004F17F6">
          <w:rPr>
            <w:rStyle w:val="Hyperlink"/>
            <w:rFonts w:cs="Times New Roman"/>
            <w:i/>
            <w:noProof/>
            <w:sz w:val="26"/>
          </w:rPr>
          <w:t>b) Điều hòa lợi ích cá nhân – doanh nghiệp – xã hội (nhà nước)</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_Toc26169645 \h </w:instrText>
        </w:r>
        <w:r w:rsidR="00EC7534" w:rsidRPr="004F17F6">
          <w:rPr>
            <w:noProof/>
            <w:webHidden/>
            <w:sz w:val="26"/>
          </w:rPr>
        </w:r>
        <w:r w:rsidR="00EC7534" w:rsidRPr="004F17F6">
          <w:rPr>
            <w:noProof/>
            <w:webHidden/>
            <w:sz w:val="26"/>
          </w:rPr>
          <w:fldChar w:fldCharType="separate"/>
        </w:r>
        <w:r w:rsidR="00781615">
          <w:rPr>
            <w:noProof/>
            <w:webHidden/>
            <w:sz w:val="26"/>
          </w:rPr>
          <w:t>72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6" w:history="1">
        <w:r w:rsidR="00EC7534" w:rsidRPr="004F17F6">
          <w:rPr>
            <w:rStyle w:val="Hyperlink"/>
            <w:rFonts w:cs="Times New Roman"/>
            <w:i/>
            <w:noProof/>
            <w:sz w:val="26"/>
          </w:rPr>
          <w:t>c) Kiểm soát, ngăn ngừa các quan hệ lợi ích có ảnh hưởng tiêu cực đối với sự phát triển xã hội</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_Toc26169646 \h </w:instrText>
        </w:r>
        <w:r w:rsidR="00EC7534" w:rsidRPr="004F17F6">
          <w:rPr>
            <w:noProof/>
            <w:webHidden/>
            <w:sz w:val="26"/>
          </w:rPr>
        </w:r>
        <w:r w:rsidR="00EC7534" w:rsidRPr="004F17F6">
          <w:rPr>
            <w:noProof/>
            <w:webHidden/>
            <w:sz w:val="26"/>
          </w:rPr>
          <w:fldChar w:fldCharType="separate"/>
        </w:r>
        <w:r w:rsidR="00781615">
          <w:rPr>
            <w:noProof/>
            <w:webHidden/>
            <w:sz w:val="26"/>
          </w:rPr>
          <w:t>72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7" w:history="1">
        <w:r w:rsidR="00EC7534" w:rsidRPr="004F17F6">
          <w:rPr>
            <w:rStyle w:val="Hyperlink"/>
            <w:rFonts w:cs="Times New Roman"/>
            <w:i/>
            <w:noProof/>
            <w:sz w:val="26"/>
          </w:rPr>
          <w:t>d) Giải quyết mâu thuẫn trong quan hệ lợi ích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_Toc26169647 \h </w:instrText>
        </w:r>
        <w:r w:rsidR="00EC7534" w:rsidRPr="004F17F6">
          <w:rPr>
            <w:noProof/>
            <w:webHidden/>
            <w:sz w:val="26"/>
          </w:rPr>
        </w:r>
        <w:r w:rsidR="00EC7534" w:rsidRPr="004F17F6">
          <w:rPr>
            <w:noProof/>
            <w:webHidden/>
            <w:sz w:val="26"/>
          </w:rPr>
          <w:fldChar w:fldCharType="separate"/>
        </w:r>
        <w:r w:rsidR="00781615">
          <w:rPr>
            <w:noProof/>
            <w:webHidden/>
            <w:sz w:val="26"/>
          </w:rPr>
          <w:t>73</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8" w:history="1">
        <w:r w:rsidR="00EC7534" w:rsidRPr="004F17F6">
          <w:rPr>
            <w:rStyle w:val="Hyperlink"/>
            <w:rFonts w:cs="Times New Roman"/>
            <w:b/>
            <w:noProof/>
            <w:sz w:val="26"/>
          </w:rPr>
          <w:t>CHƯƠNG 6: CNH, HĐH VÀ HỘI NHẬP KTQT CỦA VIỆT NAM (6 tiết)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_Toc26169648 \h </w:instrText>
        </w:r>
        <w:r w:rsidR="00EC7534" w:rsidRPr="004F17F6">
          <w:rPr>
            <w:noProof/>
            <w:webHidden/>
            <w:sz w:val="26"/>
          </w:rPr>
        </w:r>
        <w:r w:rsidR="00EC7534" w:rsidRPr="004F17F6">
          <w:rPr>
            <w:noProof/>
            <w:webHidden/>
            <w:sz w:val="26"/>
          </w:rPr>
          <w:fldChar w:fldCharType="separate"/>
        </w:r>
        <w:r w:rsidR="00781615">
          <w:rPr>
            <w:noProof/>
            <w:webHidden/>
            <w:sz w:val="26"/>
          </w:rPr>
          <w:t>75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49" w:history="1">
        <w:r w:rsidR="00EC7534" w:rsidRPr="004F17F6">
          <w:rPr>
            <w:rStyle w:val="Hyperlink"/>
            <w:rFonts w:cs="Times New Roman"/>
            <w:b/>
            <w:noProof/>
            <w:sz w:val="26"/>
          </w:rPr>
          <w:t>I. CNH, HĐH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_Toc26169649 \h </w:instrText>
        </w:r>
        <w:r w:rsidR="00EC7534" w:rsidRPr="004F17F6">
          <w:rPr>
            <w:noProof/>
            <w:webHidden/>
            <w:sz w:val="26"/>
          </w:rPr>
        </w:r>
        <w:r w:rsidR="00EC7534" w:rsidRPr="004F17F6">
          <w:rPr>
            <w:noProof/>
            <w:webHidden/>
            <w:sz w:val="26"/>
          </w:rPr>
          <w:fldChar w:fldCharType="separate"/>
        </w:r>
        <w:r w:rsidR="00781615">
          <w:rPr>
            <w:noProof/>
            <w:webHidden/>
            <w:sz w:val="26"/>
          </w:rPr>
          <w:t>75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0" w:history="1">
        <w:r w:rsidR="00EC7534" w:rsidRPr="004F17F6">
          <w:rPr>
            <w:rStyle w:val="Hyperlink"/>
            <w:rFonts w:cs="Times New Roman"/>
            <w:b/>
            <w:i/>
            <w:noProof/>
            <w:sz w:val="26"/>
          </w:rPr>
          <w:t>1. Khái quát về cách mạng công nghiệp và công nghiệp hóa:</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_Toc26169650 \h </w:instrText>
        </w:r>
        <w:r w:rsidR="00EC7534" w:rsidRPr="004F17F6">
          <w:rPr>
            <w:noProof/>
            <w:webHidden/>
            <w:sz w:val="26"/>
          </w:rPr>
        </w:r>
        <w:r w:rsidR="00EC7534" w:rsidRPr="004F17F6">
          <w:rPr>
            <w:noProof/>
            <w:webHidden/>
            <w:sz w:val="26"/>
          </w:rPr>
          <w:fldChar w:fldCharType="separate"/>
        </w:r>
        <w:r w:rsidR="00781615">
          <w:rPr>
            <w:noProof/>
            <w:webHidden/>
            <w:sz w:val="26"/>
          </w:rPr>
          <w:t>75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1" w:history="1">
        <w:r w:rsidR="00EC7534" w:rsidRPr="004F17F6">
          <w:rPr>
            <w:rStyle w:val="Hyperlink"/>
            <w:rFonts w:cs="Times New Roman"/>
            <w:i/>
            <w:noProof/>
            <w:sz w:val="26"/>
          </w:rPr>
          <w:t>a) Khái quát về cách mạng công nghiệp:</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_Toc26169651 \h </w:instrText>
        </w:r>
        <w:r w:rsidR="00EC7534" w:rsidRPr="004F17F6">
          <w:rPr>
            <w:noProof/>
            <w:webHidden/>
            <w:sz w:val="26"/>
          </w:rPr>
        </w:r>
        <w:r w:rsidR="00EC7534" w:rsidRPr="004F17F6">
          <w:rPr>
            <w:noProof/>
            <w:webHidden/>
            <w:sz w:val="26"/>
          </w:rPr>
          <w:fldChar w:fldCharType="separate"/>
        </w:r>
        <w:r w:rsidR="00781615">
          <w:rPr>
            <w:noProof/>
            <w:webHidden/>
            <w:sz w:val="26"/>
          </w:rPr>
          <w:t>75</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2" w:history="1">
        <w:r w:rsidR="00EC7534" w:rsidRPr="004F17F6">
          <w:rPr>
            <w:rStyle w:val="Hyperlink"/>
            <w:rFonts w:cs="Times New Roman"/>
            <w:i/>
            <w:noProof/>
            <w:sz w:val="26"/>
          </w:rPr>
          <w:t>b) CNH và các mô hình CNH trên thế giới</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_Toc26169652 \h </w:instrText>
        </w:r>
        <w:r w:rsidR="00EC7534" w:rsidRPr="004F17F6">
          <w:rPr>
            <w:noProof/>
            <w:webHidden/>
            <w:sz w:val="26"/>
          </w:rPr>
        </w:r>
        <w:r w:rsidR="00EC7534" w:rsidRPr="004F17F6">
          <w:rPr>
            <w:noProof/>
            <w:webHidden/>
            <w:sz w:val="26"/>
          </w:rPr>
          <w:fldChar w:fldCharType="separate"/>
        </w:r>
        <w:r w:rsidR="00781615">
          <w:rPr>
            <w:noProof/>
            <w:webHidden/>
            <w:sz w:val="26"/>
          </w:rPr>
          <w:t>76</w:t>
        </w:r>
        <w:r w:rsidR="00EC7534" w:rsidRPr="004F17F6">
          <w:rPr>
            <w:noProof/>
            <w:webHidden/>
            <w:sz w:val="26"/>
          </w:rPr>
          <w:fldChar w:fldCharType="end"/>
        </w:r>
      </w:hyperlink>
    </w:p>
    <w:p w:rsidR="00EC7534" w:rsidRPr="004F17F6" w:rsidRDefault="00245555" w:rsidP="00EC7534">
      <w:pPr>
        <w:pStyle w:val="TOC2"/>
        <w:spacing w:line="312" w:lineRule="auto"/>
        <w:rPr>
          <w:rFonts w:asciiTheme="minorHAnsi" w:eastAsiaTheme="minorEastAsia" w:hAnsiTheme="minorHAnsi"/>
          <w:noProof/>
          <w:sz w:val="20"/>
        </w:rPr>
      </w:pPr>
      <w:hyperlink w:anchor="_Toc26169653" w:history="1">
        <w:r w:rsidR="00EC7534" w:rsidRPr="004F17F6">
          <w:rPr>
            <w:rStyle w:val="Hyperlink"/>
            <w:rFonts w:cs="Times New Roman"/>
            <w:b/>
            <w:i/>
            <w:noProof/>
            <w:sz w:val="26"/>
          </w:rPr>
          <w:t>2. Tính tất yếu khách quan và nội dung CNH, HĐH ở Việt Nam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_Toc26169653 \h </w:instrText>
        </w:r>
        <w:r w:rsidR="00EC7534" w:rsidRPr="004F17F6">
          <w:rPr>
            <w:noProof/>
            <w:webHidden/>
            <w:sz w:val="26"/>
          </w:rPr>
        </w:r>
        <w:r w:rsidR="00EC7534" w:rsidRPr="004F17F6">
          <w:rPr>
            <w:noProof/>
            <w:webHidden/>
            <w:sz w:val="26"/>
          </w:rPr>
          <w:fldChar w:fldCharType="separate"/>
        </w:r>
        <w:r w:rsidR="00781615">
          <w:rPr>
            <w:noProof/>
            <w:webHidden/>
            <w:sz w:val="26"/>
          </w:rPr>
          <w:t>77</w:t>
        </w:r>
        <w:r w:rsidR="00EC7534" w:rsidRPr="004F17F6">
          <w:rPr>
            <w:noProof/>
            <w:webHidden/>
            <w:sz w:val="26"/>
          </w:rPr>
          <w:fldChar w:fldCharType="end"/>
        </w:r>
      </w:hyperlink>
    </w:p>
    <w:p w:rsidR="00EC7534" w:rsidRPr="004F17F6" w:rsidRDefault="00245555" w:rsidP="00EC7534">
      <w:pPr>
        <w:pStyle w:val="TOC2"/>
        <w:spacing w:line="312" w:lineRule="auto"/>
        <w:rPr>
          <w:rFonts w:asciiTheme="minorHAnsi" w:eastAsiaTheme="minorEastAsia" w:hAnsiTheme="minorHAnsi"/>
          <w:noProof/>
          <w:sz w:val="20"/>
        </w:rPr>
      </w:pPr>
      <w:hyperlink w:anchor="_Toc26169654" w:history="1">
        <w:r w:rsidR="00EC7534" w:rsidRPr="004F17F6">
          <w:rPr>
            <w:rStyle w:val="Hyperlink"/>
            <w:rFonts w:cs="Times New Roman"/>
            <w:i/>
            <w:noProof/>
            <w:sz w:val="26"/>
          </w:rPr>
          <w:t>a) Tính tất yếu khách quan của CNH, HĐH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_Toc26169654 \h </w:instrText>
        </w:r>
        <w:r w:rsidR="00EC7534" w:rsidRPr="004F17F6">
          <w:rPr>
            <w:noProof/>
            <w:webHidden/>
            <w:sz w:val="26"/>
          </w:rPr>
        </w:r>
        <w:r w:rsidR="00EC7534" w:rsidRPr="004F17F6">
          <w:rPr>
            <w:noProof/>
            <w:webHidden/>
            <w:sz w:val="26"/>
          </w:rPr>
          <w:fldChar w:fldCharType="separate"/>
        </w:r>
        <w:r w:rsidR="00781615">
          <w:rPr>
            <w:noProof/>
            <w:webHidden/>
            <w:sz w:val="26"/>
          </w:rPr>
          <w:t>77</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5" w:history="1">
        <w:r w:rsidR="00EC7534" w:rsidRPr="004F17F6">
          <w:rPr>
            <w:rStyle w:val="Hyperlink"/>
            <w:rFonts w:cs="Times New Roman"/>
            <w:i/>
            <w:noProof/>
            <w:sz w:val="26"/>
          </w:rPr>
          <w:t>b) Nội dung CNH, HĐH ở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_Toc26169655 \h </w:instrText>
        </w:r>
        <w:r w:rsidR="00EC7534" w:rsidRPr="004F17F6">
          <w:rPr>
            <w:noProof/>
            <w:webHidden/>
            <w:sz w:val="26"/>
          </w:rPr>
        </w:r>
        <w:r w:rsidR="00EC7534" w:rsidRPr="004F17F6">
          <w:rPr>
            <w:noProof/>
            <w:webHidden/>
            <w:sz w:val="26"/>
          </w:rPr>
          <w:fldChar w:fldCharType="separate"/>
        </w:r>
        <w:r w:rsidR="00781615">
          <w:rPr>
            <w:noProof/>
            <w:webHidden/>
            <w:sz w:val="26"/>
          </w:rPr>
          <w:t>78</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6" w:history="1">
        <w:r w:rsidR="00EC7534" w:rsidRPr="004F17F6">
          <w:rPr>
            <w:rStyle w:val="Hyperlink"/>
            <w:rFonts w:cs="Times New Roman"/>
            <w:b/>
            <w:i/>
            <w:noProof/>
            <w:sz w:val="26"/>
          </w:rPr>
          <w:t>3. CNH, HĐH trong bối cảnh Cách mạng công nghiệp lần thứ 4.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_Toc26169656 \h </w:instrText>
        </w:r>
        <w:r w:rsidR="00EC7534" w:rsidRPr="004F17F6">
          <w:rPr>
            <w:noProof/>
            <w:webHidden/>
            <w:sz w:val="26"/>
          </w:rPr>
        </w:r>
        <w:r w:rsidR="00EC7534" w:rsidRPr="004F17F6">
          <w:rPr>
            <w:noProof/>
            <w:webHidden/>
            <w:sz w:val="26"/>
          </w:rPr>
          <w:fldChar w:fldCharType="separate"/>
        </w:r>
        <w:r w:rsidR="00781615">
          <w:rPr>
            <w:noProof/>
            <w:webHidden/>
            <w:sz w:val="26"/>
          </w:rPr>
          <w:t>79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7" w:history="1">
        <w:r w:rsidR="00EC7534" w:rsidRPr="004F17F6">
          <w:rPr>
            <w:rStyle w:val="Hyperlink"/>
            <w:rFonts w:cs="Times New Roman"/>
            <w:i/>
            <w:noProof/>
            <w:sz w:val="26"/>
          </w:rPr>
          <w:t>a) Quan điểm về CNH, HĐH trong bối cảnh cách mạng công nghiệp lần thứ 4.</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_Toc26169657 \h </w:instrText>
        </w:r>
        <w:r w:rsidR="00EC7534" w:rsidRPr="004F17F6">
          <w:rPr>
            <w:noProof/>
            <w:webHidden/>
            <w:sz w:val="26"/>
          </w:rPr>
        </w:r>
        <w:r w:rsidR="00EC7534" w:rsidRPr="004F17F6">
          <w:rPr>
            <w:noProof/>
            <w:webHidden/>
            <w:sz w:val="26"/>
          </w:rPr>
          <w:fldChar w:fldCharType="separate"/>
        </w:r>
        <w:r w:rsidR="00781615">
          <w:rPr>
            <w:noProof/>
            <w:webHidden/>
            <w:sz w:val="26"/>
          </w:rPr>
          <w:t>79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8" w:history="1">
        <w:r w:rsidR="00EC7534" w:rsidRPr="004F17F6">
          <w:rPr>
            <w:rStyle w:val="Hyperlink"/>
            <w:rFonts w:cs="Times New Roman"/>
            <w:i/>
            <w:noProof/>
            <w:sz w:val="26"/>
          </w:rPr>
          <w:t>b) CNH, HĐH ở Việt Nam thích ứng với CMCN lần thứ tư</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_Toc26169658 \h </w:instrText>
        </w:r>
        <w:r w:rsidR="00EC7534" w:rsidRPr="004F17F6">
          <w:rPr>
            <w:noProof/>
            <w:webHidden/>
            <w:sz w:val="26"/>
          </w:rPr>
        </w:r>
        <w:r w:rsidR="00EC7534" w:rsidRPr="004F17F6">
          <w:rPr>
            <w:noProof/>
            <w:webHidden/>
            <w:sz w:val="26"/>
          </w:rPr>
          <w:fldChar w:fldCharType="separate"/>
        </w:r>
        <w:r w:rsidR="00781615">
          <w:rPr>
            <w:noProof/>
            <w:webHidden/>
            <w:sz w:val="26"/>
          </w:rPr>
          <w:t>79</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59" w:history="1">
        <w:r w:rsidR="00EC7534" w:rsidRPr="004F17F6">
          <w:rPr>
            <w:rStyle w:val="Hyperlink"/>
            <w:rFonts w:cs="Times New Roman"/>
            <w:b/>
            <w:noProof/>
            <w:sz w:val="26"/>
          </w:rPr>
          <w:t>II. Hội nhập kinh tế quốc tế của Việt Nam. (Thảo luận)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_Toc26169659 \h </w:instrText>
        </w:r>
        <w:r w:rsidR="00EC7534" w:rsidRPr="004F17F6">
          <w:rPr>
            <w:noProof/>
            <w:webHidden/>
            <w:sz w:val="26"/>
          </w:rPr>
        </w:r>
        <w:r w:rsidR="00EC7534" w:rsidRPr="004F17F6">
          <w:rPr>
            <w:noProof/>
            <w:webHidden/>
            <w:sz w:val="26"/>
          </w:rPr>
          <w:fldChar w:fldCharType="separate"/>
        </w:r>
        <w:r w:rsidR="00781615">
          <w:rPr>
            <w:noProof/>
            <w:webHidden/>
            <w:sz w:val="26"/>
          </w:rPr>
          <w:t>80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0" w:history="1">
        <w:r w:rsidR="00EC7534" w:rsidRPr="004F17F6">
          <w:rPr>
            <w:rStyle w:val="Hyperlink"/>
            <w:rFonts w:cs="Times New Roman"/>
            <w:b/>
            <w:i/>
            <w:noProof/>
            <w:sz w:val="26"/>
          </w:rPr>
          <w:t>1. Khái niệm và nội dung hội nhập KTQT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_Toc26169660 \h </w:instrText>
        </w:r>
        <w:r w:rsidR="00EC7534" w:rsidRPr="004F17F6">
          <w:rPr>
            <w:noProof/>
            <w:webHidden/>
            <w:sz w:val="26"/>
          </w:rPr>
        </w:r>
        <w:r w:rsidR="00EC7534" w:rsidRPr="004F17F6">
          <w:rPr>
            <w:noProof/>
            <w:webHidden/>
            <w:sz w:val="26"/>
          </w:rPr>
          <w:fldChar w:fldCharType="separate"/>
        </w:r>
        <w:r w:rsidR="00781615">
          <w:rPr>
            <w:noProof/>
            <w:webHidden/>
            <w:sz w:val="26"/>
          </w:rPr>
          <w:t>80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1" w:history="1">
        <w:r w:rsidR="00EC7534" w:rsidRPr="004F17F6">
          <w:rPr>
            <w:rStyle w:val="Hyperlink"/>
            <w:rFonts w:cs="Times New Roman"/>
            <w:i/>
            <w:noProof/>
            <w:sz w:val="26"/>
          </w:rPr>
          <w:t>a) Khái niệm và sự cần thiết khách quan hội nhập kinh tế quốc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_Toc26169661 \h </w:instrText>
        </w:r>
        <w:r w:rsidR="00EC7534" w:rsidRPr="004F17F6">
          <w:rPr>
            <w:noProof/>
            <w:webHidden/>
            <w:sz w:val="26"/>
          </w:rPr>
        </w:r>
        <w:r w:rsidR="00EC7534" w:rsidRPr="004F17F6">
          <w:rPr>
            <w:noProof/>
            <w:webHidden/>
            <w:sz w:val="26"/>
          </w:rPr>
          <w:fldChar w:fldCharType="separate"/>
        </w:r>
        <w:r w:rsidR="00781615">
          <w:rPr>
            <w:noProof/>
            <w:webHidden/>
            <w:sz w:val="26"/>
          </w:rPr>
          <w:t>80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2" w:history="1">
        <w:r w:rsidR="00EC7534" w:rsidRPr="004F17F6">
          <w:rPr>
            <w:rStyle w:val="Hyperlink"/>
            <w:rFonts w:cs="Times New Roman"/>
            <w:i/>
            <w:noProof/>
            <w:sz w:val="26"/>
          </w:rPr>
          <w:t>b) Nội dung hội nhập kinh tế quốc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_Toc26169662 \h </w:instrText>
        </w:r>
        <w:r w:rsidR="00EC7534" w:rsidRPr="004F17F6">
          <w:rPr>
            <w:noProof/>
            <w:webHidden/>
            <w:sz w:val="26"/>
          </w:rPr>
        </w:r>
        <w:r w:rsidR="00EC7534" w:rsidRPr="004F17F6">
          <w:rPr>
            <w:noProof/>
            <w:webHidden/>
            <w:sz w:val="26"/>
          </w:rPr>
          <w:fldChar w:fldCharType="separate"/>
        </w:r>
        <w:r w:rsidR="00781615">
          <w:rPr>
            <w:noProof/>
            <w:webHidden/>
            <w:sz w:val="26"/>
          </w:rPr>
          <w:t>80</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3" w:history="1">
        <w:r w:rsidR="00EC7534" w:rsidRPr="004F17F6">
          <w:rPr>
            <w:rStyle w:val="Hyperlink"/>
            <w:rFonts w:cs="Times New Roman"/>
            <w:b/>
            <w:i/>
            <w:noProof/>
            <w:sz w:val="26"/>
          </w:rPr>
          <w:t>2. Tác động của hội nhập kinh tế quốc tế đến phát triển của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_Toc26169663 \h </w:instrText>
        </w:r>
        <w:r w:rsidR="00EC7534" w:rsidRPr="004F17F6">
          <w:rPr>
            <w:noProof/>
            <w:webHidden/>
            <w:sz w:val="26"/>
          </w:rPr>
        </w:r>
        <w:r w:rsidR="00EC7534" w:rsidRPr="004F17F6">
          <w:rPr>
            <w:noProof/>
            <w:webHidden/>
            <w:sz w:val="26"/>
          </w:rPr>
          <w:fldChar w:fldCharType="separate"/>
        </w:r>
        <w:r w:rsidR="00781615">
          <w:rPr>
            <w:noProof/>
            <w:webHidden/>
            <w:sz w:val="26"/>
          </w:rPr>
          <w:t>81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4" w:history="1">
        <w:r w:rsidR="00EC7534" w:rsidRPr="004F17F6">
          <w:rPr>
            <w:rStyle w:val="Hyperlink"/>
            <w:rFonts w:cs="Times New Roman"/>
            <w:i/>
            <w:noProof/>
            <w:sz w:val="26"/>
          </w:rPr>
          <w:t>a) Tác động tích cực của hội nhập kinh tế quốc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_Toc26169664 \h </w:instrText>
        </w:r>
        <w:r w:rsidR="00EC7534" w:rsidRPr="004F17F6">
          <w:rPr>
            <w:noProof/>
            <w:webHidden/>
            <w:sz w:val="26"/>
          </w:rPr>
        </w:r>
        <w:r w:rsidR="00EC7534" w:rsidRPr="004F17F6">
          <w:rPr>
            <w:noProof/>
            <w:webHidden/>
            <w:sz w:val="26"/>
          </w:rPr>
          <w:fldChar w:fldCharType="separate"/>
        </w:r>
        <w:r w:rsidR="00781615">
          <w:rPr>
            <w:noProof/>
            <w:webHidden/>
            <w:sz w:val="26"/>
          </w:rPr>
          <w:t>81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5" w:history="1">
        <w:r w:rsidR="00EC7534" w:rsidRPr="004F17F6">
          <w:rPr>
            <w:rStyle w:val="Hyperlink"/>
            <w:rFonts w:cs="Times New Roman"/>
            <w:i/>
            <w:noProof/>
            <w:sz w:val="26"/>
          </w:rPr>
          <w:t>b) Tác động tiêu cực của hội nhập kinh tế quốc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_Toc26169665 \h </w:instrText>
        </w:r>
        <w:r w:rsidR="00EC7534" w:rsidRPr="004F17F6">
          <w:rPr>
            <w:noProof/>
            <w:webHidden/>
            <w:sz w:val="26"/>
          </w:rPr>
        </w:r>
        <w:r w:rsidR="00EC7534" w:rsidRPr="004F17F6">
          <w:rPr>
            <w:noProof/>
            <w:webHidden/>
            <w:sz w:val="26"/>
          </w:rPr>
          <w:fldChar w:fldCharType="separate"/>
        </w:r>
        <w:r w:rsidR="00781615">
          <w:rPr>
            <w:noProof/>
            <w:webHidden/>
            <w:sz w:val="26"/>
          </w:rPr>
          <w:t>81</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6" w:history="1">
        <w:r w:rsidR="00EC7534" w:rsidRPr="004F17F6">
          <w:rPr>
            <w:rStyle w:val="Hyperlink"/>
            <w:rFonts w:cs="Times New Roman"/>
            <w:b/>
            <w:i/>
            <w:noProof/>
            <w:sz w:val="26"/>
          </w:rPr>
          <w:t>3. Phương hướng nâng cao hiệu quả hội nhập kinh tế quốc tế trong phát triển.</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_Toc26169666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7" w:history="1">
        <w:r w:rsidR="00EC7534" w:rsidRPr="004F17F6">
          <w:rPr>
            <w:rStyle w:val="Hyperlink"/>
            <w:rFonts w:cs="Times New Roman"/>
            <w:i/>
            <w:noProof/>
            <w:sz w:val="26"/>
          </w:rPr>
          <w:t>a) Nhận thức sâu sắc về thời cơ và thắch thức do hội nhập kinh tế quốc tế mang lại</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_Toc26169667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8" w:history="1">
        <w:r w:rsidR="00EC7534" w:rsidRPr="004F17F6">
          <w:rPr>
            <w:rStyle w:val="Hyperlink"/>
            <w:rFonts w:cs="Times New Roman"/>
            <w:i/>
            <w:noProof/>
            <w:sz w:val="26"/>
          </w:rPr>
          <w:t>b) Xây dựng chiến lược và lộ trình hội nhập kinh tế phù hợp</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_Toc26169668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69" w:history="1">
        <w:r w:rsidR="00EC7534" w:rsidRPr="004F17F6">
          <w:rPr>
            <w:rStyle w:val="Hyperlink"/>
            <w:rFonts w:cs="Times New Roman"/>
            <w:i/>
            <w:noProof/>
            <w:sz w:val="26"/>
          </w:rPr>
          <w:t>c) Tích cực chủ động tham gia vào các liên kết kinh tế quốc tế và thực hiện đầy đủ các cam kết của Việt Nam trong các liên kết kinh tế quốc tế và khu vực.</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_Toc26169669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70" w:history="1">
        <w:r w:rsidR="00EC7534" w:rsidRPr="004F17F6">
          <w:rPr>
            <w:rStyle w:val="Hyperlink"/>
            <w:rFonts w:cs="Times New Roman"/>
            <w:i/>
            <w:noProof/>
            <w:sz w:val="26"/>
          </w:rPr>
          <w:t>d) Hoàn thiện thể chế kinh tế và pháp luật.</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_Toc26169670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71" w:history="1">
        <w:r w:rsidR="00EC7534" w:rsidRPr="004F17F6">
          <w:rPr>
            <w:rStyle w:val="Hyperlink"/>
            <w:rFonts w:cs="Times New Roman"/>
            <w:i/>
            <w:noProof/>
            <w:sz w:val="26"/>
          </w:rPr>
          <w:t>e) Nâng cao năng lực cạnh tranh quốc tế của nền kinh tế.</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_Toc26169671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EC7534" w:rsidRPr="004F17F6" w:rsidRDefault="00245555" w:rsidP="00EC7534">
      <w:pPr>
        <w:pStyle w:val="TOC1"/>
        <w:tabs>
          <w:tab w:val="right" w:leader="dot" w:pos="9062"/>
        </w:tabs>
        <w:spacing w:after="0" w:line="312" w:lineRule="auto"/>
        <w:jc w:val="both"/>
        <w:rPr>
          <w:rFonts w:asciiTheme="minorHAnsi" w:eastAsiaTheme="minorEastAsia" w:hAnsiTheme="minorHAnsi"/>
          <w:noProof/>
          <w:sz w:val="20"/>
        </w:rPr>
      </w:pPr>
      <w:hyperlink w:anchor="_Toc26169672" w:history="1">
        <w:r w:rsidR="00EC7534" w:rsidRPr="004F17F6">
          <w:rPr>
            <w:rStyle w:val="Hyperlink"/>
            <w:rFonts w:cs="Times New Roman"/>
            <w:i/>
            <w:noProof/>
            <w:sz w:val="26"/>
          </w:rPr>
          <w:t>f) Xây dựng nền kinh tế độc lập, tự chủ của Việt Nam.</w:t>
        </w:r>
        <w:r w:rsidR="00EC7534" w:rsidRPr="004F17F6">
          <w:rPr>
            <w:noProof/>
            <w:webHidden/>
            <w:sz w:val="26"/>
          </w:rPr>
          <w:tab/>
        </w:r>
        <w:r w:rsidR="00EC7534" w:rsidRPr="004F17F6">
          <w:rPr>
            <w:noProof/>
            <w:webHidden/>
            <w:sz w:val="26"/>
          </w:rPr>
          <w:fldChar w:fldCharType="begin"/>
        </w:r>
        <w:r w:rsidR="00EC7534" w:rsidRPr="004F17F6">
          <w:rPr>
            <w:noProof/>
            <w:webHidden/>
            <w:sz w:val="26"/>
          </w:rPr>
          <w:instrText xml:space="preserve"> PAGEREF _Toc26169672 \h </w:instrText>
        </w:r>
        <w:r w:rsidR="00EC7534" w:rsidRPr="004F17F6">
          <w:rPr>
            <w:noProof/>
            <w:webHidden/>
            <w:sz w:val="26"/>
          </w:rPr>
        </w:r>
        <w:r w:rsidR="00EC7534" w:rsidRPr="004F17F6">
          <w:rPr>
            <w:noProof/>
            <w:webHidden/>
            <w:sz w:val="26"/>
          </w:rPr>
          <w:fldChar w:fldCharType="separate"/>
        </w:r>
        <w:r w:rsidR="00781615">
          <w:rPr>
            <w:noProof/>
            <w:webHidden/>
            <w:sz w:val="26"/>
          </w:rPr>
          <w:t>82</w:t>
        </w:r>
        <w:r w:rsidR="00EC7534" w:rsidRPr="004F17F6">
          <w:rPr>
            <w:noProof/>
            <w:webHidden/>
            <w:sz w:val="26"/>
          </w:rPr>
          <w:fldChar w:fldCharType="end"/>
        </w:r>
      </w:hyperlink>
    </w:p>
    <w:p w:rsidR="00242073" w:rsidRPr="0003105B" w:rsidRDefault="00745C23" w:rsidP="0003105B">
      <w:pPr>
        <w:spacing w:after="0" w:line="360" w:lineRule="auto"/>
        <w:jc w:val="both"/>
        <w:rPr>
          <w:rFonts w:cs="Times New Roman"/>
          <w:szCs w:val="28"/>
        </w:rPr>
      </w:pPr>
      <w:r w:rsidRPr="0003105B">
        <w:rPr>
          <w:rFonts w:cs="Times New Roman"/>
          <w:szCs w:val="28"/>
        </w:rPr>
        <w:fldChar w:fldCharType="end"/>
      </w:r>
    </w:p>
    <w:p w:rsidR="00FD6FC2" w:rsidRDefault="00242073" w:rsidP="0003105B">
      <w:pPr>
        <w:tabs>
          <w:tab w:val="decimal" w:pos="2835"/>
        </w:tabs>
        <w:spacing w:after="0" w:line="360" w:lineRule="auto"/>
        <w:jc w:val="both"/>
        <w:rPr>
          <w:rFonts w:cs="Times New Roman"/>
          <w:szCs w:val="28"/>
        </w:rPr>
        <w:sectPr w:rsidR="00FD6FC2" w:rsidSect="008742AA">
          <w:footerReference w:type="even" r:id="rId8"/>
          <w:footerReference w:type="default" r:id="rId9"/>
          <w:pgSz w:w="11907" w:h="16840" w:code="9"/>
          <w:pgMar w:top="1134" w:right="1134" w:bottom="1134" w:left="1701" w:header="720" w:footer="720" w:gutter="0"/>
          <w:cols w:space="720"/>
          <w:docGrid w:linePitch="360"/>
        </w:sectPr>
      </w:pPr>
      <w:r w:rsidRPr="0003105B">
        <w:rPr>
          <w:rFonts w:cs="Times New Roman"/>
          <w:szCs w:val="28"/>
        </w:rPr>
        <w:br w:type="page"/>
      </w:r>
    </w:p>
    <w:p w:rsidR="00B63277" w:rsidRPr="00286E05" w:rsidRDefault="009874F3" w:rsidP="00CA701C">
      <w:pPr>
        <w:spacing w:beforeLines="60" w:before="144" w:afterLines="60" w:after="144" w:line="312" w:lineRule="auto"/>
        <w:jc w:val="center"/>
        <w:outlineLvl w:val="0"/>
        <w:rPr>
          <w:rFonts w:cs="Times New Roman"/>
          <w:b/>
          <w:szCs w:val="28"/>
        </w:rPr>
      </w:pPr>
      <w:bookmarkStart w:id="0" w:name="_Toc26169511"/>
      <w:r w:rsidRPr="00286E05">
        <w:rPr>
          <w:rFonts w:cs="Times New Roman"/>
          <w:b/>
          <w:szCs w:val="28"/>
        </w:rPr>
        <w:lastRenderedPageBreak/>
        <w:t>CHƯƠNG 1: ĐỐI TƯỢNG, PHƯƠNG PHÁP VÀ CHỨC NĂNG KINH TẾ</w:t>
      </w:r>
      <w:r w:rsidR="00E13D96">
        <w:rPr>
          <w:rFonts w:cs="Times New Roman"/>
          <w:b/>
          <w:szCs w:val="28"/>
        </w:rPr>
        <w:t xml:space="preserve"> CHÍNH TR</w:t>
      </w:r>
      <w:r w:rsidRPr="00286E05">
        <w:rPr>
          <w:rFonts w:cs="Times New Roman"/>
          <w:b/>
          <w:szCs w:val="28"/>
        </w:rPr>
        <w:t xml:space="preserve">Ị </w:t>
      </w:r>
      <w:r w:rsidR="00135F6A" w:rsidRPr="00286E05">
        <w:rPr>
          <w:rFonts w:cs="Times New Roman"/>
          <w:b/>
          <w:szCs w:val="28"/>
        </w:rPr>
        <w:t>M</w:t>
      </w:r>
      <w:r w:rsidR="00135F6A">
        <w:rPr>
          <w:rFonts w:cs="Times New Roman"/>
          <w:b/>
          <w:szCs w:val="28"/>
        </w:rPr>
        <w:t xml:space="preserve">ÁC </w:t>
      </w:r>
      <w:r w:rsidR="004528BF">
        <w:rPr>
          <w:rFonts w:cs="Times New Roman"/>
          <w:b/>
          <w:szCs w:val="28"/>
        </w:rPr>
        <w:t>–</w:t>
      </w:r>
      <w:r w:rsidR="00135F6A">
        <w:rPr>
          <w:rFonts w:cs="Times New Roman"/>
          <w:b/>
          <w:szCs w:val="28"/>
        </w:rPr>
        <w:t xml:space="preserve"> </w:t>
      </w:r>
      <w:r w:rsidR="00135F6A" w:rsidRPr="00286E05">
        <w:rPr>
          <w:rFonts w:cs="Times New Roman"/>
          <w:b/>
          <w:szCs w:val="28"/>
        </w:rPr>
        <w:t>L</w:t>
      </w:r>
      <w:r w:rsidR="00135F6A">
        <w:rPr>
          <w:rFonts w:cs="Times New Roman"/>
          <w:b/>
          <w:szCs w:val="28"/>
        </w:rPr>
        <w:t>Ê</w:t>
      </w:r>
      <w:r w:rsidR="00135F6A" w:rsidRPr="00286E05">
        <w:rPr>
          <w:rFonts w:cs="Times New Roman"/>
          <w:b/>
          <w:szCs w:val="28"/>
        </w:rPr>
        <w:t>N</w:t>
      </w:r>
      <w:r w:rsidR="00135F6A">
        <w:rPr>
          <w:rFonts w:cs="Times New Roman"/>
          <w:b/>
          <w:szCs w:val="28"/>
        </w:rPr>
        <w:t>IN</w:t>
      </w:r>
      <w:r w:rsidR="004528BF">
        <w:rPr>
          <w:rFonts w:cs="Times New Roman"/>
          <w:b/>
          <w:szCs w:val="28"/>
        </w:rPr>
        <w:t xml:space="preserve"> (</w:t>
      </w:r>
      <w:r w:rsidR="00DE38E5">
        <w:rPr>
          <w:rFonts w:cs="Times New Roman"/>
          <w:b/>
          <w:szCs w:val="28"/>
        </w:rPr>
        <w:t>2</w:t>
      </w:r>
      <w:r w:rsidR="004528BF">
        <w:rPr>
          <w:rFonts w:cs="Times New Roman"/>
          <w:b/>
          <w:szCs w:val="28"/>
        </w:rPr>
        <w:t xml:space="preserve"> tiết)</w:t>
      </w:r>
      <w:bookmarkEnd w:id="0"/>
    </w:p>
    <w:p w:rsidR="009874F3" w:rsidRPr="006F5831" w:rsidRDefault="006F5831" w:rsidP="006F5831">
      <w:pPr>
        <w:spacing w:beforeLines="60" w:before="144" w:afterLines="60" w:after="144" w:line="312" w:lineRule="auto"/>
        <w:jc w:val="both"/>
        <w:outlineLvl w:val="0"/>
        <w:rPr>
          <w:rFonts w:cs="Times New Roman"/>
          <w:b/>
          <w:szCs w:val="28"/>
        </w:rPr>
      </w:pPr>
      <w:bookmarkStart w:id="1" w:name="_Toc26169512"/>
      <w:r>
        <w:rPr>
          <w:rFonts w:cs="Times New Roman"/>
          <w:b/>
          <w:szCs w:val="28"/>
        </w:rPr>
        <w:t>I.</w:t>
      </w:r>
      <w:r w:rsidR="009874F3" w:rsidRPr="006F5831">
        <w:rPr>
          <w:rFonts w:cs="Times New Roman"/>
          <w:b/>
          <w:szCs w:val="28"/>
        </w:rPr>
        <w:t>Khái quát sự hình thành và phát triể</w:t>
      </w:r>
      <w:r w:rsidR="00135F6A" w:rsidRPr="006F5831">
        <w:rPr>
          <w:rFonts w:cs="Times New Roman"/>
          <w:b/>
          <w:szCs w:val="28"/>
        </w:rPr>
        <w:t>n KTCT</w:t>
      </w:r>
      <w:bookmarkEnd w:id="1"/>
    </w:p>
    <w:p w:rsidR="009874F3" w:rsidRPr="00286E05" w:rsidRDefault="009874F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Thuật ngữ KTCT (political economy) lần đầu tiên xuất hiệ</w:t>
      </w:r>
      <w:r w:rsidR="00C06316">
        <w:rPr>
          <w:rFonts w:cs="Times New Roman"/>
          <w:szCs w:val="28"/>
        </w:rPr>
        <w:t>n vào năm 16</w:t>
      </w:r>
      <w:r w:rsidRPr="00286E05">
        <w:rPr>
          <w:rFonts w:cs="Times New Roman"/>
          <w:szCs w:val="28"/>
        </w:rPr>
        <w:t>15 do Angtoan Moncrêchien (A.</w:t>
      </w:r>
      <w:r w:rsidR="00135F6A">
        <w:rPr>
          <w:rFonts w:cs="Times New Roman"/>
          <w:szCs w:val="28"/>
        </w:rPr>
        <w:t xml:space="preserve"> </w:t>
      </w:r>
      <w:r w:rsidRPr="00286E05">
        <w:rPr>
          <w:rFonts w:cs="Times New Roman"/>
          <w:szCs w:val="28"/>
        </w:rPr>
        <w:t>Montchretien) (trườ</w:t>
      </w:r>
      <w:r w:rsidR="00C06316">
        <w:rPr>
          <w:rFonts w:cs="Times New Roman"/>
          <w:szCs w:val="28"/>
        </w:rPr>
        <w:t xml:space="preserve">ng phái </w:t>
      </w:r>
      <w:r w:rsidR="00C6562B" w:rsidRPr="00C6562B">
        <w:rPr>
          <w:rFonts w:cs="Times New Roman"/>
          <w:szCs w:val="28"/>
        </w:rPr>
        <w:t>chủ nghĩa trọng thương</w:t>
      </w:r>
      <w:r w:rsidRPr="00286E05">
        <w:rPr>
          <w:rFonts w:cs="Times New Roman"/>
          <w:szCs w:val="28"/>
        </w:rPr>
        <w:t xml:space="preserve"> Pháp) nêu ra trong tác phẩm</w:t>
      </w:r>
      <w:r w:rsidR="00C06316">
        <w:rPr>
          <w:rFonts w:cs="Times New Roman"/>
          <w:szCs w:val="28"/>
        </w:rPr>
        <w:t xml:space="preserve"> chuyên luận về</w:t>
      </w:r>
      <w:r w:rsidRPr="00286E05">
        <w:rPr>
          <w:rFonts w:cs="Times New Roman"/>
          <w:szCs w:val="28"/>
        </w:rPr>
        <w:t xml:space="preserve"> KTCT -&gt; Phác thảo về môn KTCT.</w:t>
      </w:r>
    </w:p>
    <w:p w:rsidR="00C06316" w:rsidRDefault="006064E1" w:rsidP="00CA701C">
      <w:pPr>
        <w:pStyle w:val="ListParagraph"/>
        <w:spacing w:beforeLines="60" w:before="144" w:afterLines="60" w:after="144" w:line="312" w:lineRule="auto"/>
        <w:ind w:left="0" w:firstLine="720"/>
        <w:jc w:val="both"/>
        <w:rPr>
          <w:rFonts w:cs="Times New Roman"/>
          <w:szCs w:val="28"/>
        </w:rPr>
      </w:pPr>
      <w:r>
        <w:rPr>
          <w:rFonts w:cs="Times New Roman"/>
          <w:szCs w:val="28"/>
        </w:rPr>
        <w:t>* TK18 (</w:t>
      </w:r>
      <w:r w:rsidR="00C6562B">
        <w:rPr>
          <w:rFonts w:cs="Times New Roman"/>
          <w:szCs w:val="28"/>
        </w:rPr>
        <w:t>KTCT tư sản cổ điển</w:t>
      </w:r>
      <w:r w:rsidR="009874F3" w:rsidRPr="00286E05">
        <w:rPr>
          <w:rFonts w:cs="Times New Roman"/>
          <w:szCs w:val="28"/>
        </w:rPr>
        <w:t xml:space="preserve"> Anh) A.Smith</w:t>
      </w:r>
      <w:r w:rsidR="00C06316">
        <w:rPr>
          <w:rFonts w:cs="Times New Roman"/>
          <w:szCs w:val="28"/>
        </w:rPr>
        <w:t xml:space="preserve"> thì</w:t>
      </w:r>
      <w:r w:rsidR="009874F3" w:rsidRPr="00286E05">
        <w:rPr>
          <w:rFonts w:cs="Times New Roman"/>
          <w:szCs w:val="28"/>
        </w:rPr>
        <w:t xml:space="preserve"> KTCT </w:t>
      </w:r>
      <w:r w:rsidR="00C06316">
        <w:rPr>
          <w:rFonts w:cs="Times New Roman"/>
          <w:szCs w:val="28"/>
        </w:rPr>
        <w:t>mới trở thành 1 môn học với</w:t>
      </w:r>
      <w:r w:rsidR="009874F3" w:rsidRPr="00286E05">
        <w:rPr>
          <w:rFonts w:cs="Times New Roman"/>
          <w:szCs w:val="28"/>
        </w:rPr>
        <w:t xml:space="preserve"> hệ thống các phạm trù, khái niệ</w:t>
      </w:r>
      <w:r w:rsidR="00E13D96">
        <w:rPr>
          <w:rFonts w:cs="Times New Roman"/>
          <w:szCs w:val="28"/>
        </w:rPr>
        <w:t>m chuyên ngành</w:t>
      </w:r>
      <w:r w:rsidR="00C06316">
        <w:rPr>
          <w:rFonts w:cs="Times New Roman"/>
          <w:szCs w:val="28"/>
        </w:rPr>
        <w:t xml:space="preserve"> và được phát triển cho đến ngày nay.</w:t>
      </w:r>
    </w:p>
    <w:p w:rsidR="009874F3" w:rsidRPr="00286E05" w:rsidRDefault="00C06316" w:rsidP="00CA701C">
      <w:pPr>
        <w:pStyle w:val="ListParagraph"/>
        <w:spacing w:beforeLines="60" w:before="144" w:afterLines="60" w:after="144" w:line="312" w:lineRule="auto"/>
        <w:ind w:left="0" w:firstLine="720"/>
        <w:jc w:val="both"/>
        <w:rPr>
          <w:rFonts w:cs="Times New Roman"/>
          <w:szCs w:val="28"/>
        </w:rPr>
      </w:pPr>
      <w:r>
        <w:rPr>
          <w:rFonts w:cs="Times New Roman"/>
          <w:szCs w:val="28"/>
        </w:rPr>
        <w:t>Xét một cách khái quát quá trình phát triển tư tưởng kinh tế của loài người đuợc mô tả chia làm</w:t>
      </w:r>
      <w:r w:rsidR="00E52386">
        <w:rPr>
          <w:rFonts w:cs="Times New Roman"/>
          <w:szCs w:val="28"/>
        </w:rPr>
        <w:t xml:space="preserve"> hai</w:t>
      </w:r>
      <w:r w:rsidR="009874F3" w:rsidRPr="00286E05">
        <w:rPr>
          <w:rFonts w:cs="Times New Roman"/>
          <w:szCs w:val="28"/>
        </w:rPr>
        <w:t xml:space="preserve"> giai đoạn:</w:t>
      </w:r>
    </w:p>
    <w:p w:rsidR="009874F3" w:rsidRPr="00286E05" w:rsidRDefault="00C06316" w:rsidP="00CA701C">
      <w:pPr>
        <w:pStyle w:val="ListParagraph"/>
        <w:spacing w:beforeLines="60" w:before="144" w:afterLines="60" w:after="144" w:line="312" w:lineRule="auto"/>
        <w:ind w:left="993"/>
        <w:jc w:val="both"/>
        <w:rPr>
          <w:rFonts w:cs="Times New Roman"/>
          <w:szCs w:val="28"/>
        </w:rPr>
      </w:pPr>
      <w:r>
        <w:rPr>
          <w:rFonts w:cs="Times New Roman"/>
          <w:szCs w:val="28"/>
        </w:rPr>
        <w:t>*</w:t>
      </w:r>
      <w:r w:rsidR="009874F3" w:rsidRPr="00286E05">
        <w:rPr>
          <w:rFonts w:cs="Times New Roman"/>
          <w:szCs w:val="28"/>
        </w:rPr>
        <w:t xml:space="preserve"> Từ cổ đại đến cuối thế kỷ 18:</w:t>
      </w:r>
    </w:p>
    <w:p w:rsidR="009874F3" w:rsidRDefault="00192EAE" w:rsidP="00CA701C">
      <w:pPr>
        <w:pStyle w:val="ListParagraph"/>
        <w:spacing w:beforeLines="60" w:before="144" w:afterLines="60" w:after="144" w:line="312" w:lineRule="auto"/>
        <w:ind w:left="1440"/>
        <w:jc w:val="both"/>
        <w:rPr>
          <w:rFonts w:cs="Times New Roman"/>
          <w:szCs w:val="28"/>
        </w:rPr>
      </w:pPr>
      <w:r>
        <w:rPr>
          <w:rFonts w:cs="Times New Roman"/>
          <w:szCs w:val="28"/>
        </w:rPr>
        <w:t>- TT</w:t>
      </w:r>
      <w:r w:rsidR="009874F3" w:rsidRPr="00286E05">
        <w:rPr>
          <w:rFonts w:cs="Times New Roman"/>
          <w:szCs w:val="28"/>
        </w:rPr>
        <w:t xml:space="preserve"> KT Trung c</w:t>
      </w:r>
      <w:r w:rsidR="00B713B7">
        <w:rPr>
          <w:rFonts w:cs="Times New Roman"/>
          <w:szCs w:val="28"/>
        </w:rPr>
        <w:t>ổ</w:t>
      </w:r>
      <w:r>
        <w:rPr>
          <w:rFonts w:cs="Times New Roman"/>
          <w:szCs w:val="28"/>
        </w:rPr>
        <w:t xml:space="preserve"> (Từ thời cổ đại đến TK 15)</w:t>
      </w:r>
    </w:p>
    <w:p w:rsidR="00B713B7" w:rsidRDefault="00B713B7" w:rsidP="00CA701C">
      <w:pPr>
        <w:pStyle w:val="ListParagraph"/>
        <w:spacing w:beforeLines="60" w:before="144" w:afterLines="60" w:after="144" w:line="312" w:lineRule="auto"/>
        <w:ind w:left="1440"/>
        <w:jc w:val="both"/>
        <w:rPr>
          <w:rFonts w:cs="Times New Roman"/>
          <w:szCs w:val="28"/>
        </w:rPr>
      </w:pPr>
      <w:r>
        <w:rPr>
          <w:rFonts w:cs="Times New Roman"/>
          <w:szCs w:val="28"/>
        </w:rPr>
        <w:t xml:space="preserve">- </w:t>
      </w:r>
      <w:r w:rsidR="00C6562B">
        <w:rPr>
          <w:rFonts w:cs="Times New Roman"/>
          <w:szCs w:val="28"/>
        </w:rPr>
        <w:t>C</w:t>
      </w:r>
      <w:r w:rsidR="00C6562B" w:rsidRPr="00C6562B">
        <w:rPr>
          <w:rFonts w:cs="Times New Roman"/>
          <w:szCs w:val="28"/>
        </w:rPr>
        <w:t>hủ nghĩa trọng thương</w:t>
      </w:r>
      <w:r>
        <w:rPr>
          <w:rFonts w:cs="Times New Roman"/>
          <w:szCs w:val="28"/>
        </w:rPr>
        <w:t xml:space="preserve"> từ thế kỷ 15 đến cuối TK17 (Anh, Pháp, Italia)</w:t>
      </w:r>
    </w:p>
    <w:p w:rsidR="00B713B7" w:rsidRDefault="00C6562B" w:rsidP="00CA701C">
      <w:pPr>
        <w:pStyle w:val="ListParagraph"/>
        <w:spacing w:beforeLines="60" w:before="144" w:afterLines="60" w:after="144" w:line="312" w:lineRule="auto"/>
        <w:ind w:left="1440"/>
        <w:jc w:val="both"/>
        <w:rPr>
          <w:rFonts w:cs="Times New Roman"/>
          <w:szCs w:val="28"/>
        </w:rPr>
      </w:pPr>
      <w:r>
        <w:rPr>
          <w:rFonts w:cs="Times New Roman"/>
          <w:szCs w:val="28"/>
        </w:rPr>
        <w:t>- Chủ nghĩa trọng nông</w:t>
      </w:r>
      <w:r w:rsidR="00B713B7">
        <w:rPr>
          <w:rFonts w:cs="Times New Roman"/>
          <w:szCs w:val="28"/>
        </w:rPr>
        <w:t xml:space="preserve"> t</w:t>
      </w:r>
      <w:r w:rsidR="00192EAE">
        <w:rPr>
          <w:rFonts w:cs="Times New Roman"/>
          <w:szCs w:val="28"/>
        </w:rPr>
        <w:t>ừ giữa thế kỷ 17 đến nửa đầu thế kỷ 18</w:t>
      </w:r>
      <w:r w:rsidR="00B713B7">
        <w:rPr>
          <w:rFonts w:cs="Times New Roman"/>
          <w:szCs w:val="28"/>
        </w:rPr>
        <w:t xml:space="preserve"> (Pháp)</w:t>
      </w:r>
    </w:p>
    <w:p w:rsidR="00B713B7" w:rsidRPr="00B713B7" w:rsidRDefault="00C6562B" w:rsidP="00CA701C">
      <w:pPr>
        <w:pStyle w:val="ListParagraph"/>
        <w:spacing w:beforeLines="60" w:before="144" w:afterLines="60" w:after="144" w:line="312" w:lineRule="auto"/>
        <w:ind w:left="1440"/>
        <w:jc w:val="both"/>
        <w:rPr>
          <w:rFonts w:cs="Times New Roman"/>
          <w:szCs w:val="28"/>
        </w:rPr>
      </w:pPr>
      <w:r>
        <w:rPr>
          <w:rFonts w:cs="Times New Roman"/>
          <w:szCs w:val="28"/>
        </w:rPr>
        <w:t>- KTCT tư sản cổ điển</w:t>
      </w:r>
      <w:r w:rsidR="00192EAE">
        <w:rPr>
          <w:rFonts w:cs="Times New Roman"/>
          <w:szCs w:val="28"/>
        </w:rPr>
        <w:t xml:space="preserve"> Anh tưg giữa thế kỷ 17 đến cuối thế kỷ 18</w:t>
      </w:r>
      <w:r w:rsidR="00B713B7">
        <w:rPr>
          <w:rFonts w:cs="Times New Roman"/>
          <w:szCs w:val="28"/>
        </w:rPr>
        <w:t xml:space="preserve"> (Anh)</w:t>
      </w:r>
    </w:p>
    <w:p w:rsidR="009874F3" w:rsidRPr="00286E05" w:rsidRDefault="00C06316" w:rsidP="00CA701C">
      <w:pPr>
        <w:pStyle w:val="ListParagraph"/>
        <w:spacing w:beforeLines="60" w:before="144" w:afterLines="60" w:after="144" w:line="312" w:lineRule="auto"/>
        <w:ind w:left="993"/>
        <w:jc w:val="both"/>
        <w:rPr>
          <w:rFonts w:cs="Times New Roman"/>
          <w:szCs w:val="28"/>
        </w:rPr>
      </w:pPr>
      <w:r>
        <w:rPr>
          <w:rFonts w:cs="Times New Roman"/>
          <w:szCs w:val="28"/>
        </w:rPr>
        <w:t>*</w:t>
      </w:r>
      <w:r w:rsidR="009874F3" w:rsidRPr="00286E05">
        <w:rPr>
          <w:rFonts w:cs="Times New Roman"/>
          <w:szCs w:val="28"/>
        </w:rPr>
        <w:t xml:space="preserve"> Từ sau TK18 đến nay</w:t>
      </w:r>
    </w:p>
    <w:p w:rsidR="004343A8" w:rsidRPr="00C06316" w:rsidRDefault="00C06316" w:rsidP="00CA701C">
      <w:pPr>
        <w:pStyle w:val="ListParagraph"/>
        <w:spacing w:beforeLines="60" w:before="144" w:afterLines="60" w:after="144" w:line="312" w:lineRule="auto"/>
        <w:ind w:left="0" w:firstLine="720"/>
        <w:jc w:val="both"/>
        <w:rPr>
          <w:rFonts w:cs="Times New Roman"/>
          <w:szCs w:val="28"/>
        </w:rPr>
      </w:pPr>
      <w:r w:rsidRPr="00C06316">
        <w:rPr>
          <w:rFonts w:cs="Times New Roman"/>
          <w:szCs w:val="28"/>
        </w:rPr>
        <w:t>-</w:t>
      </w:r>
      <w:r w:rsidR="004343A8" w:rsidRPr="00C06316">
        <w:rPr>
          <w:rFonts w:cs="Times New Roman"/>
          <w:szCs w:val="28"/>
        </w:rPr>
        <w:t xml:space="preserve"> KTCT C. Mác (1818-1883)</w:t>
      </w:r>
    </w:p>
    <w:p w:rsidR="004343A8" w:rsidRPr="00286E05" w:rsidRDefault="004343A8"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Kế thừ</w:t>
      </w:r>
      <w:r w:rsidR="006064E1">
        <w:rPr>
          <w:rFonts w:cs="Times New Roman"/>
          <w:szCs w:val="28"/>
        </w:rPr>
        <w:t xml:space="preserve">a giá trị </w:t>
      </w:r>
      <w:r w:rsidR="00E52386">
        <w:rPr>
          <w:rFonts w:cs="Times New Roman"/>
          <w:szCs w:val="28"/>
        </w:rPr>
        <w:t>khoa học</w:t>
      </w:r>
      <w:r w:rsidR="00C6562B">
        <w:rPr>
          <w:rFonts w:cs="Times New Roman"/>
          <w:szCs w:val="28"/>
        </w:rPr>
        <w:t xml:space="preserve"> KTCT tư sản cổ điển</w:t>
      </w:r>
      <w:r w:rsidRPr="00286E05">
        <w:rPr>
          <w:rFonts w:cs="Times New Roman"/>
          <w:szCs w:val="28"/>
        </w:rPr>
        <w:t xml:space="preserve"> Anh để phát triể</w:t>
      </w:r>
      <w:r w:rsidR="006064E1">
        <w:rPr>
          <w:rFonts w:cs="Times New Roman"/>
          <w:szCs w:val="28"/>
        </w:rPr>
        <w:t>n lý luận</w:t>
      </w:r>
      <w:r w:rsidRPr="00286E05">
        <w:rPr>
          <w:rFonts w:cs="Times New Roman"/>
          <w:szCs w:val="28"/>
        </w:rPr>
        <w:t xml:space="preserve"> KTCT Mác xít. Xây dựng hệ thố</w:t>
      </w:r>
      <w:r w:rsidR="006064E1">
        <w:rPr>
          <w:rFonts w:cs="Times New Roman"/>
          <w:szCs w:val="28"/>
        </w:rPr>
        <w:t>ng lý luận khoa học</w:t>
      </w:r>
      <w:r w:rsidRPr="00286E05">
        <w:rPr>
          <w:rFonts w:cs="Times New Roman"/>
          <w:szCs w:val="28"/>
        </w:rPr>
        <w:t>, toàn diệ</w:t>
      </w:r>
      <w:r w:rsidR="00E52386">
        <w:rPr>
          <w:rFonts w:cs="Times New Roman"/>
          <w:szCs w:val="28"/>
        </w:rPr>
        <w:t>n sản xuất</w:t>
      </w:r>
      <w:r w:rsidRPr="00286E05">
        <w:rPr>
          <w:rFonts w:cs="Times New Roman"/>
          <w:szCs w:val="28"/>
        </w:rPr>
        <w:t xml:space="preserve"> TBCN.</w:t>
      </w:r>
    </w:p>
    <w:p w:rsidR="004343A8" w:rsidRPr="00286E05" w:rsidRDefault="004343A8"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Tìm ra quy luật chi phối sự hình thành</w:t>
      </w:r>
      <w:r w:rsidR="00F0238A" w:rsidRPr="00286E05">
        <w:rPr>
          <w:rFonts w:cs="Times New Roman"/>
          <w:szCs w:val="28"/>
        </w:rPr>
        <w:t>,</w:t>
      </w:r>
      <w:r w:rsidRPr="00286E05">
        <w:rPr>
          <w:rFonts w:cs="Times New Roman"/>
          <w:szCs w:val="28"/>
        </w:rPr>
        <w:t xml:space="preserve"> phát triển</w:t>
      </w:r>
      <w:r w:rsidR="00F0238A" w:rsidRPr="00286E05">
        <w:rPr>
          <w:rFonts w:cs="Times New Roman"/>
          <w:szCs w:val="28"/>
        </w:rPr>
        <w:t xml:space="preserve"> và luận chứ</w:t>
      </w:r>
      <w:r w:rsidR="006064E1">
        <w:rPr>
          <w:rFonts w:cs="Times New Roman"/>
          <w:szCs w:val="28"/>
        </w:rPr>
        <w:t>ng vai trò lịch sử</w:t>
      </w:r>
      <w:r w:rsidR="00F0238A" w:rsidRPr="00286E05">
        <w:rPr>
          <w:rFonts w:cs="Times New Roman"/>
          <w:szCs w:val="28"/>
        </w:rPr>
        <w:t xml:space="preserve"> của </w:t>
      </w:r>
      <w:r w:rsidR="008742AA" w:rsidRPr="008742AA">
        <w:rPr>
          <w:rFonts w:cs="Times New Roman"/>
          <w:szCs w:val="28"/>
        </w:rPr>
        <w:t>phương thức sản xuất</w:t>
      </w:r>
      <w:r w:rsidR="00F0238A" w:rsidRPr="00286E05">
        <w:rPr>
          <w:rFonts w:cs="Times New Roman"/>
          <w:szCs w:val="28"/>
        </w:rPr>
        <w:t xml:space="preserve"> TBCN.</w:t>
      </w:r>
    </w:p>
    <w:p w:rsidR="00F0238A" w:rsidRPr="00286E05" w:rsidRDefault="006064E1" w:rsidP="00CA701C">
      <w:pPr>
        <w:pStyle w:val="ListParagraph"/>
        <w:spacing w:beforeLines="60" w:before="144" w:afterLines="60" w:after="144" w:line="312" w:lineRule="auto"/>
        <w:ind w:left="0" w:firstLine="720"/>
        <w:jc w:val="both"/>
        <w:rPr>
          <w:rFonts w:cs="Times New Roman"/>
          <w:szCs w:val="28"/>
        </w:rPr>
      </w:pPr>
      <w:r w:rsidRPr="00C06316">
        <w:rPr>
          <w:rFonts w:cs="Times New Roman"/>
          <w:szCs w:val="28"/>
        </w:rPr>
        <w:t>-Ph.Angghen</w:t>
      </w:r>
      <w:r w:rsidR="00F0238A" w:rsidRPr="00C06316">
        <w:rPr>
          <w:rFonts w:cs="Times New Roman"/>
          <w:szCs w:val="28"/>
        </w:rPr>
        <w:t xml:space="preserve"> (1820-1895)</w:t>
      </w:r>
      <w:r w:rsidR="00E52386">
        <w:rPr>
          <w:rFonts w:cs="Times New Roman"/>
          <w:szCs w:val="28"/>
          <w:u w:val="single"/>
        </w:rPr>
        <w:t xml:space="preserve"> </w:t>
      </w:r>
      <w:r w:rsidR="00E52386">
        <w:rPr>
          <w:rFonts w:cs="Times New Roman"/>
          <w:szCs w:val="28"/>
        </w:rPr>
        <w:t xml:space="preserve">có </w:t>
      </w:r>
      <w:r w:rsidR="00F0238A" w:rsidRPr="00286E05">
        <w:rPr>
          <w:rFonts w:cs="Times New Roman"/>
          <w:szCs w:val="28"/>
        </w:rPr>
        <w:t>công lao vĩ đại trong việc công bố</w:t>
      </w:r>
      <w:r w:rsidR="00BF0C33">
        <w:rPr>
          <w:rFonts w:cs="Times New Roman"/>
          <w:szCs w:val="28"/>
        </w:rPr>
        <w:t xml:space="preserve"> lý luận</w:t>
      </w:r>
      <w:r w:rsidR="00F0238A" w:rsidRPr="00286E05">
        <w:rPr>
          <w:rFonts w:cs="Times New Roman"/>
          <w:szCs w:val="28"/>
        </w:rPr>
        <w:t xml:space="preserve"> KTCT của Mác -&gt; “Bộ T</w:t>
      </w:r>
      <w:r w:rsidR="00B94794">
        <w:rPr>
          <w:rFonts w:cs="Times New Roman"/>
          <w:szCs w:val="28"/>
        </w:rPr>
        <w:t>ư bản</w:t>
      </w:r>
      <w:r w:rsidR="00F0238A" w:rsidRPr="00286E05">
        <w:rPr>
          <w:rFonts w:cs="Times New Roman"/>
          <w:szCs w:val="28"/>
        </w:rPr>
        <w:t>”. Trình bày các phạm trù cơ bản của nề</w:t>
      </w:r>
      <w:r w:rsidR="00E52386">
        <w:rPr>
          <w:rFonts w:cs="Times New Roman"/>
          <w:szCs w:val="28"/>
        </w:rPr>
        <w:t xml:space="preserve">n kinh tế </w:t>
      </w:r>
      <w:r>
        <w:rPr>
          <w:rFonts w:cs="Times New Roman"/>
          <w:szCs w:val="28"/>
        </w:rPr>
        <w:t>TBCN</w:t>
      </w:r>
      <w:r w:rsidR="00B713B7">
        <w:rPr>
          <w:rFonts w:cs="Times New Roman"/>
          <w:szCs w:val="28"/>
        </w:rPr>
        <w:t xml:space="preserve">, </w:t>
      </w:r>
      <w:r w:rsidR="00F0238A" w:rsidRPr="00286E05">
        <w:rPr>
          <w:rFonts w:cs="Times New Roman"/>
          <w:szCs w:val="28"/>
        </w:rPr>
        <w:t>KTTT như: Hàng hóa, tiền tệ</w:t>
      </w:r>
      <w:r w:rsidR="008742AA">
        <w:rPr>
          <w:rFonts w:cs="Times New Roman"/>
          <w:szCs w:val="28"/>
        </w:rPr>
        <w:t>, giá</w:t>
      </w:r>
      <w:r>
        <w:rPr>
          <w:rFonts w:cs="Times New Roman"/>
          <w:szCs w:val="28"/>
        </w:rPr>
        <w:t xml:space="preserve"> trị th</w:t>
      </w:r>
      <w:r w:rsidR="00B94794">
        <w:rPr>
          <w:rFonts w:cs="Times New Roman"/>
          <w:szCs w:val="28"/>
        </w:rPr>
        <w:t>ặng dư, tích lũy</w:t>
      </w:r>
      <w:r w:rsidR="00F0238A" w:rsidRPr="00286E05">
        <w:rPr>
          <w:rFonts w:cs="Times New Roman"/>
          <w:szCs w:val="28"/>
        </w:rPr>
        <w:t>, P, lợi tức, đị</w:t>
      </w:r>
      <w:r w:rsidR="007D70D1">
        <w:rPr>
          <w:rFonts w:cs="Times New Roman"/>
          <w:szCs w:val="28"/>
        </w:rPr>
        <w:t>a tô, tư bản</w:t>
      </w:r>
      <w:r w:rsidR="00F0238A" w:rsidRPr="00286E05">
        <w:rPr>
          <w:rFonts w:cs="Times New Roman"/>
          <w:szCs w:val="28"/>
        </w:rPr>
        <w:t>, cạnh tranh và các quy luật kinh tế, quan hệ xã hội (của các giai cấ</w:t>
      </w:r>
      <w:r w:rsidR="00115D93">
        <w:rPr>
          <w:rFonts w:cs="Times New Roman"/>
          <w:szCs w:val="28"/>
        </w:rPr>
        <w:t>p) trong xã hội</w:t>
      </w:r>
      <w:r w:rsidR="00F0238A" w:rsidRPr="00286E05">
        <w:rPr>
          <w:rFonts w:cs="Times New Roman"/>
          <w:szCs w:val="28"/>
        </w:rPr>
        <w:t xml:space="preserve"> TBCN =&gt; Khái quát học thuyết giá trị, học thuyế</w:t>
      </w:r>
      <w:r w:rsidR="00E13D96">
        <w:rPr>
          <w:rFonts w:cs="Times New Roman"/>
          <w:szCs w:val="28"/>
        </w:rPr>
        <w:t>t giá trị thặng dư</w:t>
      </w:r>
      <w:r w:rsidR="00B713B7">
        <w:rPr>
          <w:rFonts w:cs="Times New Roman"/>
          <w:szCs w:val="28"/>
        </w:rPr>
        <w:t>, t</w:t>
      </w:r>
      <w:r w:rsidR="00F0238A" w:rsidRPr="00286E05">
        <w:rPr>
          <w:rFonts w:cs="Times New Roman"/>
          <w:szCs w:val="28"/>
        </w:rPr>
        <w:t>ích lũy, học t</w:t>
      </w:r>
      <w:r w:rsidR="00E13D96">
        <w:rPr>
          <w:rFonts w:cs="Times New Roman"/>
          <w:szCs w:val="28"/>
        </w:rPr>
        <w:t>h</w:t>
      </w:r>
      <w:r w:rsidR="00F0238A" w:rsidRPr="00286E05">
        <w:rPr>
          <w:rFonts w:cs="Times New Roman"/>
          <w:szCs w:val="28"/>
        </w:rPr>
        <w:t>uyết lợi nhuận, địa tô.</w:t>
      </w:r>
    </w:p>
    <w:p w:rsidR="00F0238A" w:rsidRPr="00286E05" w:rsidRDefault="00F0238A"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Học thuyế</w:t>
      </w:r>
      <w:r w:rsidR="00E52386">
        <w:rPr>
          <w:rFonts w:cs="Times New Roman"/>
          <w:szCs w:val="28"/>
        </w:rPr>
        <w:t>t giá trị thặng dư</w:t>
      </w:r>
      <w:r w:rsidRPr="00286E05">
        <w:rPr>
          <w:rFonts w:cs="Times New Roman"/>
          <w:szCs w:val="28"/>
        </w:rPr>
        <w:t xml:space="preserve"> -&gt; cơ sở</w:t>
      </w:r>
      <w:r w:rsidR="00C06316">
        <w:rPr>
          <w:rFonts w:cs="Times New Roman"/>
          <w:szCs w:val="28"/>
        </w:rPr>
        <w:t xml:space="preserve"> khoa học, cách mạng hình thành chủ nghĩa Mác</w:t>
      </w:r>
      <w:r w:rsidR="00BF0C33">
        <w:rPr>
          <w:rFonts w:cs="Times New Roman"/>
          <w:szCs w:val="28"/>
        </w:rPr>
        <w:t xml:space="preserve"> là</w:t>
      </w:r>
      <w:r w:rsidRPr="00286E05">
        <w:rPr>
          <w:rFonts w:cs="Times New Roman"/>
          <w:szCs w:val="28"/>
        </w:rPr>
        <w:t xml:space="preserve"> nền tả</w:t>
      </w:r>
      <w:r w:rsidR="00B713B7">
        <w:rPr>
          <w:rFonts w:cs="Times New Roman"/>
          <w:szCs w:val="28"/>
        </w:rPr>
        <w:t>ng tư tưởng</w:t>
      </w:r>
      <w:r w:rsidR="00BF0C33">
        <w:rPr>
          <w:rFonts w:cs="Times New Roman"/>
          <w:szCs w:val="28"/>
        </w:rPr>
        <w:t xml:space="preserve"> </w:t>
      </w:r>
      <w:r w:rsidRPr="00286E05">
        <w:rPr>
          <w:rFonts w:cs="Times New Roman"/>
          <w:szCs w:val="28"/>
        </w:rPr>
        <w:t xml:space="preserve">GCCN-&gt; Vai trò </w:t>
      </w:r>
      <w:r w:rsidR="008742AA" w:rsidRPr="008742AA">
        <w:rPr>
          <w:rFonts w:cs="Times New Roman"/>
          <w:szCs w:val="28"/>
        </w:rPr>
        <w:t>phương thức sản xuất</w:t>
      </w:r>
      <w:r w:rsidRPr="00286E05">
        <w:rPr>
          <w:rFonts w:cs="Times New Roman"/>
          <w:szCs w:val="28"/>
        </w:rPr>
        <w:t xml:space="preserve"> TBCN.</w:t>
      </w:r>
    </w:p>
    <w:p w:rsidR="00F0238A" w:rsidRPr="00286E05" w:rsidRDefault="00E52386" w:rsidP="00CA701C">
      <w:pPr>
        <w:pStyle w:val="ListParagraph"/>
        <w:spacing w:beforeLines="60" w:before="144" w:afterLines="60" w:after="144" w:line="312" w:lineRule="auto"/>
        <w:ind w:left="0" w:firstLine="720"/>
        <w:jc w:val="both"/>
        <w:rPr>
          <w:rFonts w:cs="Times New Roman"/>
          <w:szCs w:val="28"/>
        </w:rPr>
      </w:pPr>
      <w:r>
        <w:rPr>
          <w:rFonts w:cs="Times New Roman"/>
          <w:szCs w:val="28"/>
        </w:rPr>
        <w:lastRenderedPageBreak/>
        <w:t xml:space="preserve">* Lênin </w:t>
      </w:r>
      <w:r w:rsidR="00F0238A" w:rsidRPr="00C06316">
        <w:rPr>
          <w:rFonts w:cs="Times New Roman"/>
          <w:szCs w:val="28"/>
        </w:rPr>
        <w:t>(1870-1924):</w:t>
      </w:r>
      <w:r>
        <w:rPr>
          <w:rFonts w:cs="Times New Roman"/>
          <w:szCs w:val="28"/>
        </w:rPr>
        <w:t xml:space="preserve"> </w:t>
      </w:r>
      <w:r w:rsidR="00F0238A" w:rsidRPr="00286E05">
        <w:rPr>
          <w:rFonts w:cs="Times New Roman"/>
          <w:szCs w:val="28"/>
        </w:rPr>
        <w:t>kế thừa, phát triể</w:t>
      </w:r>
      <w:r w:rsidR="00C06316">
        <w:rPr>
          <w:rFonts w:cs="Times New Roman"/>
          <w:szCs w:val="28"/>
        </w:rPr>
        <w:t>n lý luận KTCT theo C</w:t>
      </w:r>
      <w:r w:rsidR="00B713B7">
        <w:rPr>
          <w:rFonts w:cs="Times New Roman"/>
          <w:szCs w:val="28"/>
        </w:rPr>
        <w:t>.Mác</w:t>
      </w:r>
      <w:r w:rsidR="00F0238A" w:rsidRPr="00286E05">
        <w:rPr>
          <w:rFonts w:cs="Times New Roman"/>
          <w:szCs w:val="28"/>
        </w:rPr>
        <w:t xml:space="preserve"> có nhiều đóng góp quan trọng -&gt; giai đoạn của CNTB cuố</w:t>
      </w:r>
      <w:r w:rsidR="00F91505">
        <w:rPr>
          <w:rFonts w:cs="Times New Roman"/>
          <w:szCs w:val="28"/>
        </w:rPr>
        <w:t>i TKXIX</w:t>
      </w:r>
      <w:r w:rsidR="00F0238A" w:rsidRPr="00286E05">
        <w:rPr>
          <w:rFonts w:cs="Times New Roman"/>
          <w:szCs w:val="28"/>
        </w:rPr>
        <w:t xml:space="preserve"> ÷</w:t>
      </w:r>
      <w:r w:rsidR="00F91505">
        <w:rPr>
          <w:rFonts w:cs="Times New Roman"/>
          <w:szCs w:val="28"/>
        </w:rPr>
        <w:t xml:space="preserve"> </w:t>
      </w:r>
      <w:r w:rsidR="00F0238A" w:rsidRPr="00286E05">
        <w:rPr>
          <w:rFonts w:cs="Times New Roman"/>
          <w:szCs w:val="28"/>
        </w:rPr>
        <w:t>đầ</w:t>
      </w:r>
      <w:r w:rsidR="00F91505">
        <w:rPr>
          <w:rFonts w:cs="Times New Roman"/>
          <w:szCs w:val="28"/>
        </w:rPr>
        <w:t>u TK XX</w:t>
      </w:r>
      <w:r w:rsidR="00F0238A" w:rsidRPr="00286E05">
        <w:rPr>
          <w:rFonts w:cs="Times New Roman"/>
          <w:szCs w:val="28"/>
        </w:rPr>
        <w:t xml:space="preserve">. Định danh KTCT </w:t>
      </w:r>
      <w:r w:rsidR="008742AA" w:rsidRPr="008742AA">
        <w:rPr>
          <w:rFonts w:cs="Times New Roman"/>
          <w:szCs w:val="28"/>
        </w:rPr>
        <w:t>Mác - Lênin</w:t>
      </w:r>
      <w:r w:rsidR="008D1D60" w:rsidRPr="00286E05">
        <w:rPr>
          <w:rFonts w:cs="Times New Roman"/>
          <w:szCs w:val="28"/>
        </w:rPr>
        <w:t>.</w:t>
      </w:r>
    </w:p>
    <w:p w:rsidR="008D1D60" w:rsidRPr="00286E05" w:rsidRDefault="008D1D60" w:rsidP="00CA701C">
      <w:pPr>
        <w:pStyle w:val="ListParagraph"/>
        <w:spacing w:beforeLines="60" w:before="144" w:afterLines="60" w:after="144" w:line="312" w:lineRule="auto"/>
        <w:ind w:left="0" w:firstLine="720"/>
        <w:jc w:val="both"/>
        <w:rPr>
          <w:rFonts w:cs="Times New Roman"/>
          <w:szCs w:val="28"/>
        </w:rPr>
      </w:pPr>
      <w:r w:rsidRPr="00115D93">
        <w:rPr>
          <w:rFonts w:cs="Times New Roman"/>
          <w:szCs w:val="28"/>
        </w:rPr>
        <w:t>* Sau Lênin:</w:t>
      </w:r>
      <w:r w:rsidRPr="00286E05">
        <w:rPr>
          <w:rFonts w:cs="Times New Roman"/>
          <w:szCs w:val="28"/>
        </w:rPr>
        <w:t xml:space="preserve"> ĐCS tiếp tục phát triển nghiên cứu bổ</w:t>
      </w:r>
      <w:r w:rsidR="00F91505">
        <w:rPr>
          <w:rFonts w:cs="Times New Roman"/>
          <w:szCs w:val="28"/>
        </w:rPr>
        <w:t xml:space="preserve"> sung vào kho tàng lý luận </w:t>
      </w:r>
      <w:r w:rsidRPr="00286E05">
        <w:rPr>
          <w:rFonts w:cs="Times New Roman"/>
          <w:szCs w:val="28"/>
        </w:rPr>
        <w:t>KTCT. Nhiề</w:t>
      </w:r>
      <w:r w:rsidR="00E52386">
        <w:rPr>
          <w:rFonts w:cs="Times New Roman"/>
          <w:szCs w:val="28"/>
        </w:rPr>
        <w:t>u công trình lý luận</w:t>
      </w:r>
      <w:r w:rsidR="008742AA">
        <w:rPr>
          <w:rFonts w:cs="Times New Roman"/>
          <w:szCs w:val="28"/>
        </w:rPr>
        <w:t xml:space="preserve"> </w:t>
      </w:r>
      <w:r w:rsidR="00262E48">
        <w:rPr>
          <w:rFonts w:cs="Times New Roman"/>
          <w:szCs w:val="28"/>
        </w:rPr>
        <w:t>-&gt; KTC</w:t>
      </w:r>
      <w:r w:rsidRPr="00286E05">
        <w:rPr>
          <w:rFonts w:cs="Times New Roman"/>
          <w:szCs w:val="28"/>
        </w:rPr>
        <w:t>T Maxit.</w:t>
      </w:r>
    </w:p>
    <w:p w:rsidR="008D1D60" w:rsidRPr="00286E05" w:rsidRDefault="008D1D60"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Dòng KTCT tầm thường không đi sâu phân tích, luận giả</w:t>
      </w:r>
      <w:r w:rsidR="00F91505">
        <w:rPr>
          <w:rFonts w:cs="Times New Roman"/>
          <w:szCs w:val="28"/>
        </w:rPr>
        <w:t xml:space="preserve">i các quan hệ </w:t>
      </w:r>
      <w:r w:rsidRPr="00286E05">
        <w:rPr>
          <w:rFonts w:cs="Times New Roman"/>
          <w:szCs w:val="28"/>
        </w:rPr>
        <w:t>XH</w:t>
      </w:r>
      <w:r w:rsidR="00E52386">
        <w:rPr>
          <w:rFonts w:cs="Times New Roman"/>
          <w:szCs w:val="28"/>
        </w:rPr>
        <w:t xml:space="preserve"> trong quá trình sản xuất</w:t>
      </w:r>
      <w:r w:rsidR="00A11420" w:rsidRPr="00286E05">
        <w:rPr>
          <w:rFonts w:cs="Times New Roman"/>
          <w:szCs w:val="28"/>
        </w:rPr>
        <w:t xml:space="preserve">, vai trò lịch </w:t>
      </w:r>
      <w:r w:rsidR="00BF0C33">
        <w:rPr>
          <w:rFonts w:cs="Times New Roman"/>
          <w:szCs w:val="28"/>
        </w:rPr>
        <w:t xml:space="preserve">sử của </w:t>
      </w:r>
      <w:r w:rsidR="00A11420" w:rsidRPr="00286E05">
        <w:rPr>
          <w:rFonts w:cs="Times New Roman"/>
          <w:szCs w:val="28"/>
        </w:rPr>
        <w:t>CNTB khác với cách tiếp cận của Mác. Tạo cơ sở hình thành lý thuyế</w:t>
      </w:r>
      <w:r w:rsidR="00115D93">
        <w:rPr>
          <w:rFonts w:cs="Times New Roman"/>
          <w:szCs w:val="28"/>
        </w:rPr>
        <w:t>t kinh tế</w:t>
      </w:r>
      <w:r w:rsidR="00A11420" w:rsidRPr="00286E05">
        <w:rPr>
          <w:rFonts w:cs="Times New Roman"/>
          <w:szCs w:val="28"/>
        </w:rPr>
        <w:t xml:space="preserve"> phân tích hành vi ngườ</w:t>
      </w:r>
      <w:r w:rsidR="00115D93">
        <w:rPr>
          <w:rFonts w:cs="Times New Roman"/>
          <w:szCs w:val="28"/>
        </w:rPr>
        <w:t>i tiêu dùng, hành vi sản xuất</w:t>
      </w:r>
      <w:r w:rsidR="00A11420" w:rsidRPr="00286E05">
        <w:rPr>
          <w:rFonts w:cs="Times New Roman"/>
          <w:szCs w:val="28"/>
        </w:rPr>
        <w:t xml:space="preserve"> (vi mô) hoặc quan hệ các đại lượng lớn nề</w:t>
      </w:r>
      <w:r w:rsidR="00115D93">
        <w:rPr>
          <w:rFonts w:cs="Times New Roman"/>
          <w:szCs w:val="28"/>
        </w:rPr>
        <w:t>n kinh tế</w:t>
      </w:r>
      <w:r w:rsidR="00A11420" w:rsidRPr="00286E05">
        <w:rPr>
          <w:rFonts w:cs="Times New Roman"/>
          <w:szCs w:val="28"/>
        </w:rPr>
        <w:t xml:space="preserve"> (vĩ mô): nhiề</w:t>
      </w:r>
      <w:r w:rsidR="00115D93">
        <w:rPr>
          <w:rFonts w:cs="Times New Roman"/>
          <w:szCs w:val="28"/>
        </w:rPr>
        <w:t>u nhà kinh tế</w:t>
      </w:r>
      <w:r w:rsidR="00A11420" w:rsidRPr="00286E05">
        <w:rPr>
          <w:rFonts w:cs="Times New Roman"/>
          <w:szCs w:val="28"/>
        </w:rPr>
        <w:t>, nhiề</w:t>
      </w:r>
      <w:r w:rsidR="00115D93">
        <w:rPr>
          <w:rFonts w:cs="Times New Roman"/>
          <w:szCs w:val="28"/>
        </w:rPr>
        <w:t>u lý thuyết kinh tế</w:t>
      </w:r>
      <w:r w:rsidR="00A11420" w:rsidRPr="00286E05">
        <w:rPr>
          <w:rFonts w:cs="Times New Roman"/>
          <w:szCs w:val="28"/>
        </w:rPr>
        <w:t xml:space="preserve"> củ</w:t>
      </w:r>
      <w:r w:rsidR="00BF0C33">
        <w:rPr>
          <w:rFonts w:cs="Times New Roman"/>
          <w:szCs w:val="28"/>
        </w:rPr>
        <w:t>a các quốc gia</w:t>
      </w:r>
      <w:r w:rsidR="00A11420" w:rsidRPr="00286E05">
        <w:rPr>
          <w:rFonts w:cs="Times New Roman"/>
          <w:szCs w:val="28"/>
        </w:rPr>
        <w:t xml:space="preserve"> khác phát triển từ TK19 - &gt; nay.</w:t>
      </w:r>
    </w:p>
    <w:p w:rsidR="00A11420" w:rsidRPr="00286E05" w:rsidRDefault="00A11420"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Bên cạ</w:t>
      </w:r>
      <w:r w:rsidR="002D4638">
        <w:rPr>
          <w:rFonts w:cs="Times New Roman"/>
          <w:szCs w:val="28"/>
        </w:rPr>
        <w:t>nh đó, còn có lý thuyết c</w:t>
      </w:r>
      <w:r w:rsidRPr="00286E05">
        <w:rPr>
          <w:rFonts w:cs="Times New Roman"/>
          <w:szCs w:val="28"/>
        </w:rPr>
        <w:t>ủa các nhà tư tưởng XHCN không tưở</w:t>
      </w:r>
      <w:r w:rsidR="00115D93">
        <w:rPr>
          <w:rFonts w:cs="Times New Roman"/>
          <w:szCs w:val="28"/>
        </w:rPr>
        <w:t>ng (XV – XIX) và KTCT tiểu tư sản</w:t>
      </w:r>
      <w:r w:rsidRPr="00286E05">
        <w:rPr>
          <w:rFonts w:cs="Times New Roman"/>
          <w:szCs w:val="28"/>
        </w:rPr>
        <w:t xml:space="preserve"> (cuố</w:t>
      </w:r>
      <w:r w:rsidR="00A56043">
        <w:rPr>
          <w:rFonts w:cs="Times New Roman"/>
          <w:szCs w:val="28"/>
        </w:rPr>
        <w:t>i TK19). Các lý thuyết</w:t>
      </w:r>
      <w:r w:rsidRPr="00286E05">
        <w:rPr>
          <w:rFonts w:cs="Times New Roman"/>
          <w:szCs w:val="28"/>
        </w:rPr>
        <w:t xml:space="preserve"> phê phán khuyết tật của CNTB song dựa trên cơ sở tình cảm cá nhân, chịu ảnh hưở</w:t>
      </w:r>
      <w:r w:rsidR="00BF0C33">
        <w:rPr>
          <w:rFonts w:cs="Times New Roman"/>
          <w:szCs w:val="28"/>
        </w:rPr>
        <w:t>ng chủ nghĩa</w:t>
      </w:r>
      <w:r w:rsidRPr="00286E05">
        <w:rPr>
          <w:rFonts w:cs="Times New Roman"/>
          <w:szCs w:val="28"/>
        </w:rPr>
        <w:t xml:space="preserve"> nhân đạo =&gt; không chỉ</w:t>
      </w:r>
      <w:r w:rsidR="002D4638">
        <w:rPr>
          <w:rFonts w:cs="Times New Roman"/>
          <w:szCs w:val="28"/>
        </w:rPr>
        <w:t xml:space="preserve"> ra quy luật kinh tế</w:t>
      </w:r>
      <w:r w:rsidRPr="00286E05">
        <w:rPr>
          <w:rFonts w:cs="Times New Roman"/>
          <w:szCs w:val="28"/>
        </w:rPr>
        <w:t xml:space="preserve"> của KTTT và không lí giải vai trò của CNTB trong quá trình phát triển của loài người.</w:t>
      </w:r>
    </w:p>
    <w:p w:rsidR="00A11420" w:rsidRPr="00286E05" w:rsidRDefault="006F5831" w:rsidP="00CA701C">
      <w:pPr>
        <w:pStyle w:val="ListParagraph"/>
        <w:spacing w:beforeLines="60" w:before="144" w:afterLines="60" w:after="144" w:line="312" w:lineRule="auto"/>
        <w:ind w:left="0"/>
        <w:jc w:val="both"/>
        <w:outlineLvl w:val="0"/>
        <w:rPr>
          <w:rFonts w:cs="Times New Roman"/>
          <w:b/>
          <w:szCs w:val="28"/>
        </w:rPr>
      </w:pPr>
      <w:bookmarkStart w:id="2" w:name="_Toc26169513"/>
      <w:r>
        <w:rPr>
          <w:rFonts w:cs="Times New Roman"/>
          <w:b/>
          <w:szCs w:val="28"/>
        </w:rPr>
        <w:t>II</w:t>
      </w:r>
      <w:r w:rsidR="007C20B8" w:rsidRPr="00286E05">
        <w:rPr>
          <w:rFonts w:cs="Times New Roman"/>
          <w:b/>
          <w:szCs w:val="28"/>
        </w:rPr>
        <w:t>. Đối tượ</w:t>
      </w:r>
      <w:r w:rsidR="00262E48">
        <w:rPr>
          <w:rFonts w:cs="Times New Roman"/>
          <w:b/>
          <w:szCs w:val="28"/>
        </w:rPr>
        <w:t>ng và phương pháp nghiên cứu</w:t>
      </w:r>
      <w:r w:rsidR="007C20B8" w:rsidRPr="00286E05">
        <w:rPr>
          <w:rFonts w:cs="Times New Roman"/>
          <w:b/>
          <w:szCs w:val="28"/>
        </w:rPr>
        <w:t xml:space="preserve"> KTCT</w:t>
      </w:r>
      <w:bookmarkEnd w:id="2"/>
    </w:p>
    <w:p w:rsidR="007C20B8" w:rsidRPr="00286E05" w:rsidRDefault="007C20B8" w:rsidP="00CA701C">
      <w:pPr>
        <w:pStyle w:val="ListParagraph"/>
        <w:spacing w:beforeLines="60" w:before="144" w:afterLines="60" w:after="144" w:line="312" w:lineRule="auto"/>
        <w:ind w:left="0"/>
        <w:jc w:val="both"/>
        <w:outlineLvl w:val="0"/>
        <w:rPr>
          <w:rFonts w:cs="Times New Roman"/>
          <w:b/>
          <w:i/>
          <w:szCs w:val="28"/>
        </w:rPr>
      </w:pPr>
      <w:bookmarkStart w:id="3" w:name="_Toc26169514"/>
      <w:r w:rsidRPr="00286E05">
        <w:rPr>
          <w:rFonts w:cs="Times New Roman"/>
          <w:b/>
          <w:i/>
          <w:szCs w:val="28"/>
        </w:rPr>
        <w:t>1. Đối tượng nghiên cứu KTCT</w:t>
      </w:r>
      <w:bookmarkEnd w:id="3"/>
    </w:p>
    <w:p w:rsidR="007C20B8" w:rsidRPr="00286E05" w:rsidRDefault="007C20B8" w:rsidP="00CA701C">
      <w:pPr>
        <w:pStyle w:val="ListParagraph"/>
        <w:spacing w:beforeLines="60" w:before="144" w:afterLines="60" w:after="144" w:line="312" w:lineRule="auto"/>
        <w:ind w:left="0" w:firstLine="720"/>
        <w:jc w:val="both"/>
        <w:rPr>
          <w:rFonts w:cs="Times New Roman"/>
          <w:szCs w:val="28"/>
        </w:rPr>
      </w:pPr>
      <w:r w:rsidRPr="00262E48">
        <w:rPr>
          <w:rFonts w:cs="Times New Roman"/>
          <w:szCs w:val="28"/>
        </w:rPr>
        <w:t xml:space="preserve">* Xét về </w:t>
      </w:r>
      <w:r w:rsidR="00262E48" w:rsidRPr="00262E48">
        <w:rPr>
          <w:rFonts w:cs="Times New Roman"/>
          <w:szCs w:val="28"/>
        </w:rPr>
        <w:t>lịch sử</w:t>
      </w:r>
      <w:r w:rsidRPr="00262E48">
        <w:rPr>
          <w:rFonts w:cs="Times New Roman"/>
          <w:szCs w:val="28"/>
        </w:rPr>
        <w:t>,</w:t>
      </w:r>
      <w:r w:rsidRPr="00286E05">
        <w:rPr>
          <w:rFonts w:cs="Times New Roman"/>
          <w:szCs w:val="28"/>
        </w:rPr>
        <w:t xml:space="preserve"> mỗi giai đoạn phát triể</w:t>
      </w:r>
      <w:r w:rsidR="00115D93">
        <w:rPr>
          <w:rFonts w:cs="Times New Roman"/>
          <w:szCs w:val="28"/>
        </w:rPr>
        <w:t>n, các lý thuyết kinh tế</w:t>
      </w:r>
      <w:r w:rsidRPr="00286E05">
        <w:rPr>
          <w:rFonts w:cs="Times New Roman"/>
          <w:szCs w:val="28"/>
        </w:rPr>
        <w:t xml:space="preserve"> có quan niệm khác nhau về đối tượng nghiên cứu.</w:t>
      </w:r>
    </w:p>
    <w:p w:rsidR="007C20B8" w:rsidRPr="00286E05" w:rsidRDefault="00F91505" w:rsidP="00CA701C">
      <w:pPr>
        <w:pStyle w:val="ListParagraph"/>
        <w:spacing w:beforeLines="60" w:before="144" w:afterLines="60" w:after="144" w:line="312" w:lineRule="auto"/>
        <w:ind w:left="0" w:firstLine="720"/>
        <w:jc w:val="both"/>
        <w:rPr>
          <w:rFonts w:cs="Times New Roman"/>
          <w:szCs w:val="28"/>
        </w:rPr>
      </w:pPr>
      <w:r>
        <w:rPr>
          <w:rFonts w:cs="Times New Roman"/>
          <w:szCs w:val="28"/>
        </w:rPr>
        <w:t>C</w:t>
      </w:r>
      <w:r w:rsidR="00C6562B" w:rsidRPr="00C6562B">
        <w:rPr>
          <w:rFonts w:cs="Times New Roman"/>
          <w:szCs w:val="28"/>
        </w:rPr>
        <w:t>hủ nghĩa trọng thương</w:t>
      </w:r>
      <w:r w:rsidR="007C20B8" w:rsidRPr="00286E05">
        <w:rPr>
          <w:rFonts w:cs="Times New Roman"/>
          <w:szCs w:val="28"/>
        </w:rPr>
        <w:t>: Lưu thông (chủ yếu ngoại thư</w:t>
      </w:r>
      <w:r w:rsidR="002D4638">
        <w:rPr>
          <w:rFonts w:cs="Times New Roman"/>
          <w:szCs w:val="28"/>
        </w:rPr>
        <w:t>ơng</w:t>
      </w:r>
      <w:r w:rsidR="00DD6BA7" w:rsidRPr="00286E05">
        <w:rPr>
          <w:rFonts w:cs="Times New Roman"/>
          <w:szCs w:val="28"/>
        </w:rPr>
        <w:t>)</w:t>
      </w:r>
    </w:p>
    <w:p w:rsidR="00DD6BA7" w:rsidRPr="00286E05" w:rsidRDefault="008742AA" w:rsidP="00CA701C">
      <w:pPr>
        <w:pStyle w:val="ListParagraph"/>
        <w:spacing w:beforeLines="60" w:before="144" w:afterLines="60" w:after="144" w:line="312" w:lineRule="auto"/>
        <w:ind w:left="0" w:firstLine="720"/>
        <w:jc w:val="both"/>
        <w:rPr>
          <w:rFonts w:cs="Times New Roman"/>
          <w:szCs w:val="28"/>
        </w:rPr>
      </w:pPr>
      <w:r w:rsidRPr="008742AA">
        <w:rPr>
          <w:rFonts w:cs="Times New Roman"/>
          <w:szCs w:val="28"/>
        </w:rPr>
        <w:t>Chủ nghĩa trọng nông</w:t>
      </w:r>
      <w:r w:rsidR="00DD6BA7" w:rsidRPr="00286E05">
        <w:rPr>
          <w:rFonts w:cs="Times New Roman"/>
          <w:szCs w:val="28"/>
        </w:rPr>
        <w:t>: Xác đị</w:t>
      </w:r>
      <w:r w:rsidR="00622C2E">
        <w:rPr>
          <w:rFonts w:cs="Times New Roman"/>
          <w:szCs w:val="28"/>
        </w:rPr>
        <w:t>nh sản xuất nông nghiệp</w:t>
      </w:r>
    </w:p>
    <w:p w:rsidR="00DD6BA7" w:rsidRPr="00286E05" w:rsidRDefault="008742AA" w:rsidP="00CA701C">
      <w:pPr>
        <w:pStyle w:val="ListParagraph"/>
        <w:spacing w:beforeLines="60" w:before="144" w:afterLines="60" w:after="144" w:line="312" w:lineRule="auto"/>
        <w:ind w:left="0" w:firstLine="720"/>
        <w:jc w:val="both"/>
        <w:rPr>
          <w:rFonts w:cs="Times New Roman"/>
          <w:szCs w:val="28"/>
        </w:rPr>
      </w:pPr>
      <w:r>
        <w:rPr>
          <w:rFonts w:cs="Times New Roman"/>
          <w:szCs w:val="28"/>
        </w:rPr>
        <w:t>KTCT tư sản cổ điển</w:t>
      </w:r>
      <w:r w:rsidR="00DD6BA7" w:rsidRPr="00286E05">
        <w:rPr>
          <w:rFonts w:cs="Times New Roman"/>
          <w:szCs w:val="28"/>
        </w:rPr>
        <w:t xml:space="preserve"> Anh: nguồn gốc sự giàu có và của cải củ</w:t>
      </w:r>
      <w:r w:rsidR="00EF5BB9">
        <w:rPr>
          <w:rFonts w:cs="Times New Roman"/>
          <w:szCs w:val="28"/>
        </w:rPr>
        <w:t>a các dân tộc</w:t>
      </w:r>
    </w:p>
    <w:p w:rsidR="00DD6BA7" w:rsidRPr="00286E05" w:rsidRDefault="00DD6BA7"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Dẫ</w:t>
      </w:r>
      <w:r w:rsidR="00262E48">
        <w:rPr>
          <w:rFonts w:cs="Times New Roman"/>
          <w:szCs w:val="28"/>
        </w:rPr>
        <w:t>n A.Smith (1776) “KTCT là khoa học</w:t>
      </w:r>
      <w:r w:rsidRPr="00286E05">
        <w:rPr>
          <w:rFonts w:cs="Times New Roman"/>
          <w:szCs w:val="28"/>
        </w:rPr>
        <w:t xml:space="preserve"> gắn với chính khách hay nhà lập pháp hướng tớ</w:t>
      </w:r>
      <w:r w:rsidR="00622C2E">
        <w:rPr>
          <w:rFonts w:cs="Times New Roman"/>
          <w:szCs w:val="28"/>
        </w:rPr>
        <w:t>i hai</w:t>
      </w:r>
      <w:r w:rsidR="002D4638">
        <w:rPr>
          <w:rFonts w:cs="Times New Roman"/>
          <w:szCs w:val="28"/>
        </w:rPr>
        <w:t xml:space="preserve"> mâu thuẫn</w:t>
      </w:r>
      <w:r w:rsidRPr="00286E05">
        <w:rPr>
          <w:rFonts w:cs="Times New Roman"/>
          <w:szCs w:val="28"/>
        </w:rPr>
        <w:t>:</w:t>
      </w:r>
    </w:p>
    <w:p w:rsidR="00DD6BA7" w:rsidRPr="00622C2E" w:rsidRDefault="00622C2E"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184C83" w:rsidRPr="00622C2E">
        <w:rPr>
          <w:rFonts w:cs="Times New Roman"/>
          <w:szCs w:val="28"/>
        </w:rPr>
        <w:t>Tạo ra nguồ</w:t>
      </w:r>
      <w:r w:rsidR="002D4638" w:rsidRPr="00622C2E">
        <w:rPr>
          <w:rFonts w:cs="Times New Roman"/>
          <w:szCs w:val="28"/>
        </w:rPr>
        <w:t>n thu nhập</w:t>
      </w:r>
      <w:r w:rsidR="00184C83" w:rsidRPr="00622C2E">
        <w:rPr>
          <w:rFonts w:cs="Times New Roman"/>
          <w:szCs w:val="28"/>
        </w:rPr>
        <w:t xml:space="preserve"> dồi dào và sinh kế cho dân tạo đ</w:t>
      </w:r>
      <w:r w:rsidR="00E13D96" w:rsidRPr="00622C2E">
        <w:rPr>
          <w:rFonts w:cs="Times New Roman"/>
          <w:szCs w:val="28"/>
        </w:rPr>
        <w:t xml:space="preserve">iều </w:t>
      </w:r>
      <w:r w:rsidR="00184C83" w:rsidRPr="00622C2E">
        <w:rPr>
          <w:rFonts w:cs="Times New Roman"/>
          <w:szCs w:val="28"/>
        </w:rPr>
        <w:t>k</w:t>
      </w:r>
      <w:r w:rsidR="00E13D96" w:rsidRPr="00622C2E">
        <w:rPr>
          <w:rFonts w:cs="Times New Roman"/>
          <w:szCs w:val="28"/>
        </w:rPr>
        <w:t>iện</w:t>
      </w:r>
      <w:r w:rsidR="00184C83" w:rsidRPr="00622C2E">
        <w:rPr>
          <w:rFonts w:cs="Times New Roman"/>
          <w:szCs w:val="28"/>
        </w:rPr>
        <w:t xml:space="preserve"> để người dân tự tạ</w:t>
      </w:r>
      <w:r w:rsidR="002D4638" w:rsidRPr="00622C2E">
        <w:rPr>
          <w:rFonts w:cs="Times New Roman"/>
          <w:szCs w:val="28"/>
        </w:rPr>
        <w:t>o ra thu nhập</w:t>
      </w:r>
      <w:r w:rsidR="00184C83" w:rsidRPr="00622C2E">
        <w:rPr>
          <w:rFonts w:cs="Times New Roman"/>
          <w:szCs w:val="28"/>
        </w:rPr>
        <w:t xml:space="preserve"> và sinh kế.</w:t>
      </w:r>
    </w:p>
    <w:p w:rsidR="00184C83" w:rsidRPr="00622C2E" w:rsidRDefault="00F91505" w:rsidP="00CA701C">
      <w:pPr>
        <w:spacing w:beforeLines="60" w:before="144" w:afterLines="60" w:after="144" w:line="312" w:lineRule="auto"/>
        <w:ind w:firstLine="567"/>
        <w:jc w:val="both"/>
        <w:rPr>
          <w:rFonts w:cs="Times New Roman"/>
          <w:szCs w:val="28"/>
        </w:rPr>
      </w:pPr>
      <w:r>
        <w:rPr>
          <w:rFonts w:cs="Times New Roman"/>
          <w:szCs w:val="28"/>
        </w:rPr>
        <w:t xml:space="preserve">  </w:t>
      </w:r>
      <w:r w:rsidR="00622C2E">
        <w:rPr>
          <w:rFonts w:cs="Times New Roman"/>
          <w:szCs w:val="28"/>
        </w:rPr>
        <w:t xml:space="preserve">+ </w:t>
      </w:r>
      <w:r w:rsidR="00184C83" w:rsidRPr="00622C2E">
        <w:rPr>
          <w:rFonts w:cs="Times New Roman"/>
          <w:szCs w:val="28"/>
        </w:rPr>
        <w:t>Tạo khả năng có nguồ</w:t>
      </w:r>
      <w:r w:rsidR="002D4638" w:rsidRPr="00622C2E">
        <w:rPr>
          <w:rFonts w:cs="Times New Roman"/>
          <w:szCs w:val="28"/>
        </w:rPr>
        <w:t>n ngân sách</w:t>
      </w:r>
      <w:r w:rsidR="00184C83" w:rsidRPr="00622C2E">
        <w:rPr>
          <w:rFonts w:cs="Times New Roman"/>
          <w:szCs w:val="28"/>
        </w:rPr>
        <w:t xml:space="preserve"> đầy đủ</w:t>
      </w:r>
      <w:r w:rsidR="002D4638" w:rsidRPr="00622C2E">
        <w:rPr>
          <w:rFonts w:cs="Times New Roman"/>
          <w:szCs w:val="28"/>
        </w:rPr>
        <w:t xml:space="preserve"> cho nhà nước</w:t>
      </w:r>
      <w:r w:rsidR="00184C83" w:rsidRPr="00622C2E">
        <w:rPr>
          <w:rFonts w:cs="Times New Roman"/>
          <w:szCs w:val="28"/>
        </w:rPr>
        <w:t xml:space="preserve"> hay toàn dân -&gt; thực hiện nhiệm vụ công.</w:t>
      </w:r>
    </w:p>
    <w:p w:rsidR="00184C83" w:rsidRPr="00286E05" w:rsidRDefault="00184C83" w:rsidP="00CA701C">
      <w:pPr>
        <w:pStyle w:val="ListParagraph"/>
        <w:numPr>
          <w:ilvl w:val="0"/>
          <w:numId w:val="5"/>
        </w:numPr>
        <w:spacing w:beforeLines="60" w:before="144" w:afterLines="60" w:after="144" w:line="312" w:lineRule="auto"/>
        <w:ind w:left="567"/>
        <w:jc w:val="both"/>
        <w:rPr>
          <w:rFonts w:cs="Times New Roman"/>
          <w:szCs w:val="28"/>
        </w:rPr>
      </w:pPr>
      <w:r w:rsidRPr="00286E05">
        <w:rPr>
          <w:rFonts w:cs="Times New Roman"/>
          <w:szCs w:val="28"/>
        </w:rPr>
        <w:t>KTCT hướng tới cả người dân và quốc gia -&gt; giàu có.</w:t>
      </w:r>
    </w:p>
    <w:p w:rsidR="00184C83" w:rsidRPr="00286E05" w:rsidRDefault="00184C83" w:rsidP="00CA701C">
      <w:pPr>
        <w:pStyle w:val="ListParagraph"/>
        <w:spacing w:beforeLines="60" w:before="144" w:afterLines="60" w:after="144" w:line="312" w:lineRule="auto"/>
        <w:ind w:left="567"/>
        <w:jc w:val="both"/>
        <w:rPr>
          <w:rFonts w:cs="Times New Roman"/>
          <w:szCs w:val="28"/>
        </w:rPr>
      </w:pPr>
      <w:r w:rsidRPr="00286E05">
        <w:rPr>
          <w:rFonts w:cs="Times New Roman"/>
          <w:szCs w:val="28"/>
        </w:rPr>
        <w:t>Dựa trên thành tự</w:t>
      </w:r>
      <w:r w:rsidR="002D4638">
        <w:rPr>
          <w:rFonts w:cs="Times New Roman"/>
          <w:szCs w:val="28"/>
        </w:rPr>
        <w:t>u khoa học</w:t>
      </w:r>
      <w:r w:rsidRPr="00286E05">
        <w:rPr>
          <w:rFonts w:cs="Times New Roman"/>
          <w:szCs w:val="28"/>
        </w:rPr>
        <w:t xml:space="preserve"> củ</w:t>
      </w:r>
      <w:r w:rsidR="00622C2E">
        <w:rPr>
          <w:rFonts w:cs="Times New Roman"/>
          <w:szCs w:val="28"/>
        </w:rPr>
        <w:t xml:space="preserve">a KTCT </w:t>
      </w:r>
      <w:r w:rsidR="008742AA">
        <w:rPr>
          <w:rFonts w:cs="Times New Roman"/>
          <w:szCs w:val="28"/>
        </w:rPr>
        <w:t>tư sản cổ điể</w:t>
      </w:r>
      <w:r w:rsidR="00F91505">
        <w:rPr>
          <w:rFonts w:cs="Times New Roman"/>
          <w:szCs w:val="28"/>
        </w:rPr>
        <w:t xml:space="preserve">n Anh và chủ nghĩa </w:t>
      </w:r>
      <w:r w:rsidR="00622C2E">
        <w:rPr>
          <w:rFonts w:cs="Times New Roman"/>
          <w:szCs w:val="28"/>
        </w:rPr>
        <w:t>DV</w:t>
      </w:r>
      <w:r w:rsidR="005F053E">
        <w:rPr>
          <w:rFonts w:cs="Times New Roman"/>
          <w:szCs w:val="28"/>
        </w:rPr>
        <w:t xml:space="preserve">LS, Mác - </w:t>
      </w:r>
      <w:r w:rsidR="00F91505">
        <w:rPr>
          <w:rFonts w:cs="Times New Roman"/>
          <w:szCs w:val="28"/>
        </w:rPr>
        <w:t>Ăngghen</w:t>
      </w:r>
      <w:r w:rsidRPr="00286E05">
        <w:rPr>
          <w:rFonts w:cs="Times New Roman"/>
          <w:szCs w:val="28"/>
        </w:rPr>
        <w:t xml:space="preserve"> xác đị</w:t>
      </w:r>
      <w:r w:rsidR="008742AA">
        <w:rPr>
          <w:rFonts w:cs="Times New Roman"/>
          <w:szCs w:val="28"/>
        </w:rPr>
        <w:t>nh “</w:t>
      </w:r>
      <w:r w:rsidRPr="00286E05">
        <w:rPr>
          <w:rFonts w:cs="Times New Roman"/>
          <w:szCs w:val="28"/>
        </w:rPr>
        <w:t>Đối tượng của KTCT là các quan hệ</w:t>
      </w:r>
      <w:r w:rsidR="00181A06">
        <w:rPr>
          <w:rFonts w:cs="Times New Roman"/>
          <w:szCs w:val="28"/>
        </w:rPr>
        <w:t xml:space="preserve"> xã hội của</w:t>
      </w:r>
      <w:r w:rsidR="002D4638">
        <w:rPr>
          <w:rFonts w:cs="Times New Roman"/>
          <w:szCs w:val="28"/>
        </w:rPr>
        <w:t xml:space="preserve"> sản xuất và trao đổi</w:t>
      </w:r>
      <w:r w:rsidR="00181A06">
        <w:rPr>
          <w:rFonts w:cs="Times New Roman"/>
          <w:szCs w:val="28"/>
        </w:rPr>
        <w:t xml:space="preserve"> mà các quan hệ này được đặt trong sự liên hệ </w:t>
      </w:r>
      <w:r w:rsidR="00181A06">
        <w:rPr>
          <w:rFonts w:cs="Times New Roman"/>
          <w:szCs w:val="28"/>
        </w:rPr>
        <w:lastRenderedPageBreak/>
        <w:t>biện chứng với trình độ phát triển của LL</w:t>
      </w:r>
      <w:r w:rsidR="005F053E">
        <w:rPr>
          <w:rFonts w:cs="Times New Roman"/>
          <w:szCs w:val="28"/>
        </w:rPr>
        <w:t>SX</w:t>
      </w:r>
      <w:r w:rsidR="00181A06">
        <w:rPr>
          <w:rFonts w:cs="Times New Roman"/>
          <w:szCs w:val="28"/>
        </w:rPr>
        <w:t xml:space="preserve"> và KTTT tương ứng của phương thức sản xuất nhất định</w:t>
      </w:r>
      <w:r w:rsidRPr="00286E05">
        <w:rPr>
          <w:rFonts w:cs="Times New Roman"/>
          <w:szCs w:val="28"/>
        </w:rPr>
        <w:t>”.</w:t>
      </w:r>
    </w:p>
    <w:p w:rsidR="00184C83" w:rsidRPr="00286E05" w:rsidRDefault="00184C83" w:rsidP="00CA701C">
      <w:pPr>
        <w:pStyle w:val="ListParagraph"/>
        <w:numPr>
          <w:ilvl w:val="0"/>
          <w:numId w:val="6"/>
        </w:numPr>
        <w:spacing w:beforeLines="60" w:before="144" w:afterLines="60" w:after="144" w:line="312" w:lineRule="auto"/>
        <w:jc w:val="both"/>
        <w:rPr>
          <w:rFonts w:cs="Times New Roman"/>
          <w:szCs w:val="28"/>
        </w:rPr>
      </w:pPr>
      <w:r w:rsidRPr="00286E05">
        <w:rPr>
          <w:rFonts w:cs="Times New Roman"/>
          <w:szCs w:val="28"/>
        </w:rPr>
        <w:t>Sự thống nhất biện chứ</w:t>
      </w:r>
      <w:r w:rsidR="002D4638">
        <w:rPr>
          <w:rFonts w:cs="Times New Roman"/>
          <w:szCs w:val="28"/>
        </w:rPr>
        <w:t>ng sản xuất và trao đổi</w:t>
      </w:r>
      <w:r w:rsidRPr="00286E05">
        <w:rPr>
          <w:rFonts w:cs="Times New Roman"/>
          <w:szCs w:val="28"/>
        </w:rPr>
        <w:t>.</w:t>
      </w:r>
    </w:p>
    <w:p w:rsidR="00184C83" w:rsidRPr="00286E05" w:rsidRDefault="00184C83" w:rsidP="00CA701C">
      <w:pPr>
        <w:pStyle w:val="ListParagraph"/>
        <w:numPr>
          <w:ilvl w:val="0"/>
          <w:numId w:val="6"/>
        </w:numPr>
        <w:spacing w:beforeLines="60" w:before="144" w:afterLines="60" w:after="144" w:line="312" w:lineRule="auto"/>
        <w:jc w:val="both"/>
        <w:rPr>
          <w:rFonts w:cs="Times New Roman"/>
          <w:szCs w:val="28"/>
        </w:rPr>
      </w:pPr>
      <w:r w:rsidRPr="00286E05">
        <w:rPr>
          <w:rFonts w:cs="Times New Roman"/>
          <w:szCs w:val="28"/>
        </w:rPr>
        <w:t>Phạm vi (hẹp + rộng)</w:t>
      </w:r>
    </w:p>
    <w:p w:rsidR="00184C83" w:rsidRPr="00286E05" w:rsidRDefault="00184C83"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Hẹ</w:t>
      </w:r>
      <w:r w:rsidR="00A05286">
        <w:rPr>
          <w:rFonts w:cs="Times New Roman"/>
          <w:szCs w:val="28"/>
        </w:rPr>
        <w:t>p: quan hệ sản xuất và trao đổi</w:t>
      </w:r>
      <w:r w:rsidRPr="00286E05">
        <w:rPr>
          <w:rFonts w:cs="Times New Roman"/>
          <w:szCs w:val="28"/>
        </w:rPr>
        <w:t xml:space="preserve"> củ</w:t>
      </w:r>
      <w:r w:rsidR="00A56043">
        <w:rPr>
          <w:rFonts w:cs="Times New Roman"/>
          <w:szCs w:val="28"/>
        </w:rPr>
        <w:t xml:space="preserve">a </w:t>
      </w:r>
      <w:r w:rsidR="008742AA" w:rsidRPr="008742AA">
        <w:rPr>
          <w:rFonts w:cs="Times New Roman"/>
          <w:szCs w:val="28"/>
        </w:rPr>
        <w:t>phương thức sản xuất</w:t>
      </w:r>
      <w:r w:rsidR="00A56043">
        <w:rPr>
          <w:rFonts w:cs="Times New Roman"/>
          <w:szCs w:val="28"/>
        </w:rPr>
        <w:t xml:space="preserve"> TBCN =&gt; Mục đích tìm ra quy luật </w:t>
      </w:r>
      <w:r w:rsidRPr="00286E05">
        <w:rPr>
          <w:rFonts w:cs="Times New Roman"/>
          <w:szCs w:val="28"/>
        </w:rPr>
        <w:t>kinh tế củ</w:t>
      </w:r>
      <w:r w:rsidR="00A05286">
        <w:rPr>
          <w:rFonts w:cs="Times New Roman"/>
          <w:szCs w:val="28"/>
        </w:rPr>
        <w:t>a xã hội</w:t>
      </w:r>
      <w:r w:rsidRPr="00286E05">
        <w:rPr>
          <w:rFonts w:cs="Times New Roman"/>
          <w:szCs w:val="28"/>
        </w:rPr>
        <w:t xml:space="preserve"> ấy.</w:t>
      </w:r>
    </w:p>
    <w:p w:rsidR="00184C83" w:rsidRPr="00286E05" w:rsidRDefault="00184C83"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Rộ</w:t>
      </w:r>
      <w:r w:rsidR="00A05286">
        <w:rPr>
          <w:rFonts w:cs="Times New Roman"/>
          <w:szCs w:val="28"/>
        </w:rPr>
        <w:t>ng: là khoa học</w:t>
      </w:r>
      <w:r w:rsidRPr="00286E05">
        <w:rPr>
          <w:rFonts w:cs="Times New Roman"/>
          <w:szCs w:val="28"/>
        </w:rPr>
        <w:t xml:space="preserve"> về những qui luật chi phối sự</w:t>
      </w:r>
      <w:r w:rsidR="00BF0C33">
        <w:rPr>
          <w:rFonts w:cs="Times New Roman"/>
          <w:szCs w:val="28"/>
        </w:rPr>
        <w:t xml:space="preserve"> sản xuất</w:t>
      </w:r>
      <w:r w:rsidR="00A56043">
        <w:rPr>
          <w:rFonts w:cs="Times New Roman"/>
          <w:szCs w:val="28"/>
        </w:rPr>
        <w:t xml:space="preserve"> vật chất và sự trao đổi những </w:t>
      </w:r>
      <w:r w:rsidR="008742AA" w:rsidRPr="008742AA">
        <w:rPr>
          <w:rFonts w:cs="Times New Roman"/>
          <w:szCs w:val="28"/>
        </w:rPr>
        <w:t>tư liệu sinh hoạt</w:t>
      </w:r>
      <w:r w:rsidR="007D70D1">
        <w:rPr>
          <w:rFonts w:cs="Times New Roman"/>
          <w:szCs w:val="28"/>
        </w:rPr>
        <w:t xml:space="preserve"> trong xã hộ</w:t>
      </w:r>
      <w:r w:rsidR="00622C2E">
        <w:rPr>
          <w:rFonts w:cs="Times New Roman"/>
          <w:szCs w:val="28"/>
        </w:rPr>
        <w:t>i</w:t>
      </w:r>
      <w:r w:rsidRPr="00286E05">
        <w:rPr>
          <w:rFonts w:cs="Times New Roman"/>
          <w:szCs w:val="28"/>
        </w:rPr>
        <w:t xml:space="preserve"> loài người. Quan hệ đó thay đổi từng nước, từng thế hệ.</w:t>
      </w:r>
    </w:p>
    <w:p w:rsidR="00184C83" w:rsidRPr="00286E05" w:rsidRDefault="00D90C49" w:rsidP="00CA701C">
      <w:pPr>
        <w:pStyle w:val="ListParagraph"/>
        <w:numPr>
          <w:ilvl w:val="0"/>
          <w:numId w:val="6"/>
        </w:numPr>
        <w:tabs>
          <w:tab w:val="left" w:pos="851"/>
        </w:tabs>
        <w:spacing w:beforeLines="60" w:before="144" w:afterLines="60" w:after="144" w:line="312" w:lineRule="auto"/>
        <w:ind w:left="0" w:firstLine="680"/>
        <w:jc w:val="both"/>
        <w:rPr>
          <w:rFonts w:cs="Times New Roman"/>
          <w:szCs w:val="28"/>
        </w:rPr>
      </w:pPr>
      <w:r>
        <w:rPr>
          <w:rFonts w:cs="Times New Roman"/>
          <w:szCs w:val="28"/>
        </w:rPr>
        <w:t>Là khoa học</w:t>
      </w:r>
      <w:r w:rsidR="00A56043">
        <w:rPr>
          <w:rFonts w:cs="Times New Roman"/>
          <w:szCs w:val="28"/>
        </w:rPr>
        <w:t xml:space="preserve"> có tính</w:t>
      </w:r>
      <w:r w:rsidR="00BF0C33">
        <w:rPr>
          <w:rFonts w:cs="Times New Roman"/>
          <w:szCs w:val="28"/>
        </w:rPr>
        <w:t xml:space="preserve"> </w:t>
      </w:r>
      <w:r w:rsidR="00A56043">
        <w:rPr>
          <w:rFonts w:cs="Times New Roman"/>
          <w:szCs w:val="28"/>
        </w:rPr>
        <w:t>lịch sử, nghiên cứu quy luật</w:t>
      </w:r>
      <w:r w:rsidR="00184C83" w:rsidRPr="00286E05">
        <w:rPr>
          <w:rFonts w:cs="Times New Roman"/>
          <w:szCs w:val="28"/>
        </w:rPr>
        <w:t xml:space="preserve"> đặc thù của</w:t>
      </w:r>
      <w:r w:rsidR="00045CC3" w:rsidRPr="00286E05">
        <w:rPr>
          <w:rFonts w:cs="Times New Roman"/>
          <w:szCs w:val="28"/>
        </w:rPr>
        <w:t xml:space="preserve"> từng giai đoạn phát triển củ</w:t>
      </w:r>
      <w:r w:rsidR="00115D93">
        <w:rPr>
          <w:rFonts w:cs="Times New Roman"/>
          <w:szCs w:val="28"/>
        </w:rPr>
        <w:t>a sản xuất</w:t>
      </w:r>
      <w:r w:rsidR="00045CC3" w:rsidRPr="00286E05">
        <w:rPr>
          <w:rFonts w:cs="Times New Roman"/>
          <w:szCs w:val="28"/>
        </w:rPr>
        <w:t xml:space="preserve"> và củ</w:t>
      </w:r>
      <w:r w:rsidR="00115D93">
        <w:rPr>
          <w:rFonts w:cs="Times New Roman"/>
          <w:szCs w:val="28"/>
        </w:rPr>
        <w:t>a trao đổi</w:t>
      </w:r>
      <w:r w:rsidR="00A56043">
        <w:rPr>
          <w:rFonts w:cs="Times New Roman"/>
          <w:szCs w:val="28"/>
        </w:rPr>
        <w:t xml:space="preserve"> -&gt; xác định</w:t>
      </w:r>
      <w:r w:rsidR="00115D93">
        <w:rPr>
          <w:rFonts w:cs="Times New Roman"/>
          <w:szCs w:val="28"/>
        </w:rPr>
        <w:t xml:space="preserve"> một </w:t>
      </w:r>
      <w:r w:rsidR="00045CC3" w:rsidRPr="00286E05">
        <w:rPr>
          <w:rFonts w:cs="Times New Roman"/>
          <w:szCs w:val="28"/>
        </w:rPr>
        <w:t>vài qui luậ</w:t>
      </w:r>
      <w:r w:rsidR="00A56043">
        <w:rPr>
          <w:rFonts w:cs="Times New Roman"/>
          <w:szCs w:val="28"/>
        </w:rPr>
        <w:t>t có tính chất</w:t>
      </w:r>
      <w:r w:rsidR="00045CC3" w:rsidRPr="00286E05">
        <w:rPr>
          <w:rFonts w:cs="Times New Roman"/>
          <w:szCs w:val="28"/>
        </w:rPr>
        <w:t xml:space="preserve"> chung, thích dụ</w:t>
      </w:r>
      <w:r w:rsidR="00622C2E">
        <w:rPr>
          <w:rFonts w:cs="Times New Roman"/>
          <w:szCs w:val="28"/>
        </w:rPr>
        <w:t>ng cho sản xuất và trao đổi</w:t>
      </w:r>
      <w:r w:rsidR="00045CC3" w:rsidRPr="00286E05">
        <w:rPr>
          <w:rFonts w:cs="Times New Roman"/>
          <w:szCs w:val="28"/>
        </w:rPr>
        <w:t>.</w:t>
      </w:r>
    </w:p>
    <w:p w:rsidR="00045CC3" w:rsidRPr="00A05286" w:rsidRDefault="00D90C49" w:rsidP="00CA701C">
      <w:pPr>
        <w:pStyle w:val="ListParagraph"/>
        <w:numPr>
          <w:ilvl w:val="0"/>
          <w:numId w:val="6"/>
        </w:numPr>
        <w:tabs>
          <w:tab w:val="left" w:pos="851"/>
        </w:tabs>
        <w:spacing w:beforeLines="60" w:before="144" w:afterLines="60" w:after="144" w:line="312" w:lineRule="auto"/>
        <w:ind w:left="0" w:firstLine="680"/>
        <w:jc w:val="both"/>
        <w:rPr>
          <w:rFonts w:cs="Times New Roman"/>
          <w:szCs w:val="28"/>
        </w:rPr>
      </w:pPr>
      <w:r>
        <w:rPr>
          <w:rFonts w:cs="Times New Roman"/>
          <w:szCs w:val="28"/>
        </w:rPr>
        <w:t>KTCT không nghiên cứu</w:t>
      </w:r>
      <w:r w:rsidR="00045CC3" w:rsidRPr="00286E05">
        <w:rPr>
          <w:rFonts w:cs="Times New Roman"/>
          <w:szCs w:val="28"/>
        </w:rPr>
        <w:t xml:space="preserve"> mặt kỹ thuật củ</w:t>
      </w:r>
      <w:r w:rsidR="00A05286">
        <w:rPr>
          <w:rFonts w:cs="Times New Roman"/>
          <w:szCs w:val="28"/>
        </w:rPr>
        <w:t>a sản xuất</w:t>
      </w:r>
      <w:r>
        <w:rPr>
          <w:rFonts w:cs="Times New Roman"/>
          <w:szCs w:val="28"/>
        </w:rPr>
        <w:t>, mà nghiên cứu</w:t>
      </w:r>
      <w:r w:rsidR="00045CC3" w:rsidRPr="00286E05">
        <w:rPr>
          <w:rFonts w:cs="Times New Roman"/>
          <w:szCs w:val="28"/>
        </w:rPr>
        <w:t xml:space="preserve"> hệ thố</w:t>
      </w:r>
      <w:r w:rsidR="00BF0C33">
        <w:rPr>
          <w:rFonts w:cs="Times New Roman"/>
          <w:szCs w:val="28"/>
        </w:rPr>
        <w:t>ng quan hệ xã hội</w:t>
      </w:r>
      <w:r w:rsidR="00045CC3" w:rsidRPr="00286E05">
        <w:rPr>
          <w:rFonts w:cs="Times New Roman"/>
          <w:szCs w:val="28"/>
        </w:rPr>
        <w:t xml:space="preserve"> củ</w:t>
      </w:r>
      <w:r w:rsidR="00622C2E">
        <w:rPr>
          <w:rFonts w:cs="Times New Roman"/>
          <w:szCs w:val="28"/>
        </w:rPr>
        <w:t>a sản xuất và trao đổi</w:t>
      </w:r>
      <w:r w:rsidR="00045CC3" w:rsidRPr="00286E05">
        <w:rPr>
          <w:rFonts w:cs="Times New Roman"/>
          <w:szCs w:val="28"/>
        </w:rPr>
        <w:t>.</w:t>
      </w:r>
    </w:p>
    <w:p w:rsidR="00045CC3" w:rsidRPr="00286E05" w:rsidRDefault="00BF0C33" w:rsidP="00CA701C">
      <w:pPr>
        <w:pStyle w:val="ListParagraph"/>
        <w:numPr>
          <w:ilvl w:val="0"/>
          <w:numId w:val="6"/>
        </w:numPr>
        <w:tabs>
          <w:tab w:val="left" w:pos="851"/>
        </w:tabs>
        <w:spacing w:beforeLines="60" w:before="144" w:afterLines="60" w:after="144" w:line="312" w:lineRule="auto"/>
        <w:ind w:left="0" w:firstLine="680"/>
        <w:jc w:val="both"/>
        <w:rPr>
          <w:rFonts w:cs="Times New Roman"/>
          <w:szCs w:val="28"/>
        </w:rPr>
      </w:pPr>
      <w:r>
        <w:rPr>
          <w:rFonts w:cs="Times New Roman"/>
          <w:szCs w:val="28"/>
        </w:rPr>
        <w:t>Khái quát: Đối tượng nghiên cứu là các quan hệ xã hội</w:t>
      </w:r>
      <w:r w:rsidR="00045CC3" w:rsidRPr="00286E05">
        <w:rPr>
          <w:rFonts w:cs="Times New Roman"/>
          <w:szCs w:val="28"/>
        </w:rPr>
        <w:t xml:space="preserve"> củ</w:t>
      </w:r>
      <w:r w:rsidR="00D90C49">
        <w:rPr>
          <w:rFonts w:cs="Times New Roman"/>
          <w:szCs w:val="28"/>
        </w:rPr>
        <w:t>a sả</w:t>
      </w:r>
      <w:r w:rsidR="00CA701C">
        <w:rPr>
          <w:rFonts w:cs="Times New Roman"/>
          <w:szCs w:val="28"/>
        </w:rPr>
        <w:t>n xuất</w:t>
      </w:r>
      <w:r w:rsidR="00D90C49">
        <w:rPr>
          <w:rFonts w:cs="Times New Roman"/>
          <w:szCs w:val="28"/>
        </w:rPr>
        <w:t xml:space="preserve"> và trao đổi</w:t>
      </w:r>
      <w:r w:rsidR="00045CC3" w:rsidRPr="00286E05">
        <w:rPr>
          <w:rFonts w:cs="Times New Roman"/>
          <w:szCs w:val="28"/>
        </w:rPr>
        <w:t xml:space="preserve"> trong mối liên hệ biện chứng với trình độ phát triển LL</w:t>
      </w:r>
      <w:r w:rsidR="005F053E">
        <w:rPr>
          <w:rFonts w:cs="Times New Roman"/>
          <w:szCs w:val="28"/>
        </w:rPr>
        <w:t>SX</w:t>
      </w:r>
      <w:r w:rsidR="00045CC3" w:rsidRPr="00286E05">
        <w:rPr>
          <w:rFonts w:cs="Times New Roman"/>
          <w:szCs w:val="28"/>
        </w:rPr>
        <w:t xml:space="preserve"> và KTTT tương ứng của </w:t>
      </w:r>
      <w:r w:rsidR="008742AA" w:rsidRPr="008742AA">
        <w:rPr>
          <w:rFonts w:cs="Times New Roman"/>
          <w:szCs w:val="28"/>
        </w:rPr>
        <w:t>phương thức sản xuất</w:t>
      </w:r>
      <w:r w:rsidR="00045CC3" w:rsidRPr="00286E05">
        <w:rPr>
          <w:rFonts w:cs="Times New Roman"/>
          <w:szCs w:val="28"/>
        </w:rPr>
        <w:t xml:space="preserve"> nhất định.</w:t>
      </w:r>
    </w:p>
    <w:p w:rsidR="00045CC3" w:rsidRPr="00115D93" w:rsidRDefault="00115D93" w:rsidP="00CA701C">
      <w:pPr>
        <w:pStyle w:val="ListParagraph"/>
        <w:tabs>
          <w:tab w:val="left" w:pos="851"/>
        </w:tabs>
        <w:spacing w:beforeLines="60" w:before="144" w:afterLines="60" w:after="144" w:line="312" w:lineRule="auto"/>
        <w:ind w:left="1080"/>
        <w:jc w:val="both"/>
        <w:rPr>
          <w:rFonts w:cs="Times New Roman"/>
          <w:szCs w:val="28"/>
        </w:rPr>
      </w:pPr>
      <w:r>
        <w:rPr>
          <w:rFonts w:cs="Times New Roman"/>
          <w:szCs w:val="28"/>
        </w:rPr>
        <w:t>-</w:t>
      </w:r>
      <w:r w:rsidR="00ED007D" w:rsidRPr="00115D93">
        <w:rPr>
          <w:rFonts w:cs="Times New Roman"/>
          <w:szCs w:val="28"/>
        </w:rPr>
        <w:t>Trọ</w:t>
      </w:r>
      <w:r w:rsidR="007D70D1">
        <w:rPr>
          <w:rFonts w:cs="Times New Roman"/>
          <w:szCs w:val="28"/>
        </w:rPr>
        <w:t>ng tâm nghiên cứu</w:t>
      </w:r>
      <w:r w:rsidR="00ED007D" w:rsidRPr="00115D93">
        <w:rPr>
          <w:rFonts w:cs="Times New Roman"/>
          <w:szCs w:val="28"/>
        </w:rPr>
        <w:t xml:space="preserve"> KTCT là nghĩa hẹp</w:t>
      </w:r>
    </w:p>
    <w:p w:rsidR="00ED007D" w:rsidRPr="00115D93" w:rsidRDefault="00115D93" w:rsidP="00CA701C">
      <w:pPr>
        <w:tabs>
          <w:tab w:val="left" w:pos="851"/>
        </w:tabs>
        <w:spacing w:beforeLines="60" w:before="144" w:afterLines="60" w:after="144" w:line="312" w:lineRule="auto"/>
        <w:jc w:val="both"/>
        <w:rPr>
          <w:rFonts w:cs="Times New Roman"/>
          <w:szCs w:val="28"/>
        </w:rPr>
      </w:pPr>
      <w:r>
        <w:rPr>
          <w:rFonts w:cs="Times New Roman"/>
          <w:szCs w:val="28"/>
        </w:rPr>
        <w:tab/>
        <w:t>-</w:t>
      </w:r>
      <w:r w:rsidR="005F053E">
        <w:rPr>
          <w:rFonts w:cs="Times New Roman"/>
          <w:szCs w:val="28"/>
        </w:rPr>
        <w:t xml:space="preserve"> </w:t>
      </w:r>
      <w:r w:rsidR="00181A06" w:rsidRPr="00115D93">
        <w:rPr>
          <w:rFonts w:cs="Times New Roman"/>
          <w:szCs w:val="28"/>
        </w:rPr>
        <w:t>Nghiên cứu</w:t>
      </w:r>
      <w:r w:rsidR="00ED007D" w:rsidRPr="00115D93">
        <w:rPr>
          <w:rFonts w:cs="Times New Roman"/>
          <w:szCs w:val="28"/>
        </w:rPr>
        <w:t xml:space="preserve"> </w:t>
      </w:r>
      <w:r w:rsidR="00135F6A" w:rsidRPr="00115D93">
        <w:rPr>
          <w:rFonts w:cs="Times New Roman"/>
          <w:szCs w:val="28"/>
        </w:rPr>
        <w:t>quan hệ</w:t>
      </w:r>
      <w:r w:rsidR="00ED007D" w:rsidRPr="00115D93">
        <w:rPr>
          <w:rFonts w:cs="Times New Roman"/>
          <w:szCs w:val="28"/>
        </w:rPr>
        <w:t xml:space="preserve"> kinh tế</w:t>
      </w:r>
      <w:r w:rsidR="00EF5BB9" w:rsidRPr="00115D93">
        <w:rPr>
          <w:rFonts w:cs="Times New Roman"/>
          <w:szCs w:val="28"/>
        </w:rPr>
        <w:t xml:space="preserve"> khách quan</w:t>
      </w:r>
      <w:r w:rsidR="00ED007D" w:rsidRPr="00115D93">
        <w:rPr>
          <w:rFonts w:cs="Times New Roman"/>
          <w:szCs w:val="28"/>
        </w:rPr>
        <w:t xml:space="preserve"> giữ</w:t>
      </w:r>
      <w:r w:rsidR="00181A06" w:rsidRPr="00115D93">
        <w:rPr>
          <w:rFonts w:cs="Times New Roman"/>
          <w:szCs w:val="28"/>
        </w:rPr>
        <w:t>a các quá trình kinh tế</w:t>
      </w:r>
      <w:r w:rsidR="007D70D1">
        <w:rPr>
          <w:rFonts w:cs="Times New Roman"/>
          <w:szCs w:val="28"/>
        </w:rPr>
        <w:t xml:space="preserve"> trong một</w:t>
      </w:r>
      <w:r w:rsidR="00ED007D" w:rsidRPr="00115D93">
        <w:rPr>
          <w:rFonts w:cs="Times New Roman"/>
          <w:szCs w:val="28"/>
        </w:rPr>
        <w:t xml:space="preserve"> khâu và giữa các khâu củ</w:t>
      </w:r>
      <w:r w:rsidR="007D70D1">
        <w:rPr>
          <w:rFonts w:cs="Times New Roman"/>
          <w:szCs w:val="28"/>
        </w:rPr>
        <w:t xml:space="preserve">a </w:t>
      </w:r>
      <w:r w:rsidR="008742AA" w:rsidRPr="008742AA">
        <w:rPr>
          <w:rFonts w:cs="Times New Roman"/>
          <w:szCs w:val="28"/>
        </w:rPr>
        <w:t>tái sản xuất xã hội</w:t>
      </w:r>
      <w:r w:rsidR="007D70D1">
        <w:rPr>
          <w:rFonts w:cs="Times New Roman"/>
          <w:szCs w:val="28"/>
        </w:rPr>
        <w:t xml:space="preserve"> trong một</w:t>
      </w:r>
      <w:r w:rsidR="00ED007D" w:rsidRPr="00115D93">
        <w:rPr>
          <w:rFonts w:cs="Times New Roman"/>
          <w:szCs w:val="28"/>
        </w:rPr>
        <w:t xml:space="preserve"> chỉnh thể biện chứng </w:t>
      </w:r>
      <w:r w:rsidR="00855001" w:rsidRPr="00115D93">
        <w:rPr>
          <w:rFonts w:cs="Times New Roman"/>
          <w:szCs w:val="28"/>
        </w:rPr>
        <w:t>sản xuất, lưu thông, phân phối, tiêu dùng</w:t>
      </w:r>
      <w:r w:rsidR="00ED007D" w:rsidRPr="00115D93">
        <w:rPr>
          <w:rFonts w:cs="Times New Roman"/>
          <w:szCs w:val="28"/>
        </w:rPr>
        <w:t>.</w:t>
      </w:r>
    </w:p>
    <w:p w:rsidR="00ED007D" w:rsidRPr="00286E05" w:rsidRDefault="00ED007D" w:rsidP="00CA701C">
      <w:pPr>
        <w:pStyle w:val="ListParagraph"/>
        <w:numPr>
          <w:ilvl w:val="0"/>
          <w:numId w:val="8"/>
        </w:numPr>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Lưu ý: KTCT XHCN trước đây chỉ nhấn mạ</w:t>
      </w:r>
      <w:r w:rsidR="00115D93">
        <w:rPr>
          <w:rFonts w:cs="Times New Roman"/>
          <w:szCs w:val="28"/>
        </w:rPr>
        <w:t>nh quan hệ sản xuất</w:t>
      </w:r>
      <w:r w:rsidRPr="00286E05">
        <w:rPr>
          <w:rFonts w:cs="Times New Roman"/>
          <w:szCs w:val="28"/>
        </w:rPr>
        <w:t xml:space="preserve"> (q</w:t>
      </w:r>
      <w:r w:rsidR="00D90C49">
        <w:rPr>
          <w:rFonts w:cs="Times New Roman"/>
          <w:szCs w:val="28"/>
        </w:rPr>
        <w:t xml:space="preserve">uan hệ sở hữu, quan hệ </w:t>
      </w:r>
      <w:r w:rsidRPr="00286E05">
        <w:rPr>
          <w:rFonts w:cs="Times New Roman"/>
          <w:szCs w:val="28"/>
        </w:rPr>
        <w:t>quả</w:t>
      </w:r>
      <w:r w:rsidR="00D90C49">
        <w:rPr>
          <w:rFonts w:cs="Times New Roman"/>
          <w:szCs w:val="28"/>
        </w:rPr>
        <w:t>n lý, quan hệ phân phối</w:t>
      </w:r>
      <w:r w:rsidRPr="00286E05">
        <w:rPr>
          <w:rFonts w:cs="Times New Roman"/>
          <w:szCs w:val="28"/>
        </w:rPr>
        <w:t xml:space="preserve">) </w:t>
      </w:r>
      <w:r w:rsidR="00855001">
        <w:rPr>
          <w:rFonts w:cs="Times New Roman"/>
          <w:szCs w:val="28"/>
        </w:rPr>
        <w:t xml:space="preserve">chỉ </w:t>
      </w:r>
      <w:r w:rsidRPr="00286E05">
        <w:rPr>
          <w:rFonts w:cs="Times New Roman"/>
          <w:szCs w:val="28"/>
        </w:rPr>
        <w:t>phù hợ</w:t>
      </w:r>
      <w:r w:rsidR="00115D93">
        <w:rPr>
          <w:rFonts w:cs="Times New Roman"/>
          <w:szCs w:val="28"/>
        </w:rPr>
        <w:t>p kinh tế kế hoạch</w:t>
      </w:r>
      <w:r w:rsidRPr="00286E05">
        <w:rPr>
          <w:rFonts w:cs="Times New Roman"/>
          <w:szCs w:val="28"/>
        </w:rPr>
        <w:t xml:space="preserve"> chưa phù hợp với phát triển KTTT.</w:t>
      </w:r>
    </w:p>
    <w:p w:rsidR="00ED007D" w:rsidRPr="00286E05" w:rsidRDefault="00D90C49"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Nghiên cứu</w:t>
      </w:r>
      <w:r w:rsidR="00ED007D" w:rsidRPr="00286E05">
        <w:rPr>
          <w:rFonts w:cs="Times New Roman"/>
          <w:szCs w:val="28"/>
        </w:rPr>
        <w:t xml:space="preserve"> mặ</w:t>
      </w:r>
      <w:r w:rsidR="00115D93">
        <w:rPr>
          <w:rFonts w:cs="Times New Roman"/>
          <w:szCs w:val="28"/>
        </w:rPr>
        <w:t>t xã hội</w:t>
      </w:r>
      <w:r w:rsidR="00ED007D" w:rsidRPr="00286E05">
        <w:rPr>
          <w:rFonts w:cs="Times New Roman"/>
          <w:szCs w:val="28"/>
        </w:rPr>
        <w:t xml:space="preserve"> củ</w:t>
      </w:r>
      <w:r>
        <w:rPr>
          <w:rFonts w:cs="Times New Roman"/>
          <w:szCs w:val="28"/>
        </w:rPr>
        <w:t>a sản xuất và trao đổi</w:t>
      </w:r>
      <w:r w:rsidR="00ED007D" w:rsidRPr="00286E05">
        <w:rPr>
          <w:rFonts w:cs="Times New Roman"/>
          <w:szCs w:val="28"/>
        </w:rPr>
        <w:t xml:space="preserve"> -&gt; sự thống nhất biện chứng củ</w:t>
      </w:r>
      <w:r w:rsidR="00115D93">
        <w:rPr>
          <w:rFonts w:cs="Times New Roman"/>
          <w:szCs w:val="28"/>
        </w:rPr>
        <w:t>a sản xuất, phân phối, lưu thông, trao đổi, tiêu dùng</w:t>
      </w:r>
      <w:r w:rsidR="00ED007D" w:rsidRPr="00286E05">
        <w:rPr>
          <w:rFonts w:cs="Times New Roman"/>
          <w:szCs w:val="28"/>
        </w:rPr>
        <w:t xml:space="preserve"> phù hợp thực tiễn vận động của nề</w:t>
      </w:r>
      <w:r w:rsidR="00151B3C">
        <w:rPr>
          <w:rFonts w:cs="Times New Roman"/>
          <w:szCs w:val="28"/>
        </w:rPr>
        <w:t>n sản xuất xã hội</w:t>
      </w:r>
      <w:r w:rsidR="00ED007D" w:rsidRPr="00286E05">
        <w:rPr>
          <w:rFonts w:cs="Times New Roman"/>
          <w:szCs w:val="28"/>
        </w:rPr>
        <w:t xml:space="preserve"> có sự vận hành các qui luậ</w:t>
      </w:r>
      <w:r>
        <w:rPr>
          <w:rFonts w:cs="Times New Roman"/>
          <w:szCs w:val="28"/>
        </w:rPr>
        <w:t>t thị trường</w:t>
      </w:r>
      <w:r w:rsidR="00ED007D" w:rsidRPr="00286E05">
        <w:rPr>
          <w:rFonts w:cs="Times New Roman"/>
          <w:szCs w:val="28"/>
        </w:rPr>
        <w:t>.</w:t>
      </w:r>
    </w:p>
    <w:p w:rsidR="00ED007D" w:rsidRPr="00286E05" w:rsidRDefault="00ED007D" w:rsidP="00CA701C">
      <w:pPr>
        <w:pStyle w:val="ListParagraph"/>
        <w:numPr>
          <w:ilvl w:val="0"/>
          <w:numId w:val="8"/>
        </w:numPr>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Mục đích: tìm ra qui luậ</w:t>
      </w:r>
      <w:r w:rsidR="00D90C49">
        <w:rPr>
          <w:rFonts w:cs="Times New Roman"/>
          <w:szCs w:val="28"/>
        </w:rPr>
        <w:t>t kinh tế</w:t>
      </w:r>
      <w:r w:rsidRPr="00286E05">
        <w:rPr>
          <w:rFonts w:cs="Times New Roman"/>
          <w:szCs w:val="28"/>
        </w:rPr>
        <w:t xml:space="preserve"> chi phối sự vận động và phát triể</w:t>
      </w:r>
      <w:r w:rsidR="00115D93">
        <w:rPr>
          <w:rFonts w:cs="Times New Roman"/>
          <w:szCs w:val="28"/>
        </w:rPr>
        <w:t xml:space="preserve">n </w:t>
      </w:r>
      <w:r w:rsidR="008742AA" w:rsidRPr="008742AA">
        <w:rPr>
          <w:rFonts w:cs="Times New Roman"/>
          <w:szCs w:val="28"/>
        </w:rPr>
        <w:t>phương thức sản xuất</w:t>
      </w:r>
      <w:r w:rsidR="00115D93">
        <w:rPr>
          <w:rFonts w:cs="Times New Roman"/>
          <w:szCs w:val="28"/>
        </w:rPr>
        <w:t xml:space="preserve"> </w:t>
      </w:r>
    </w:p>
    <w:p w:rsidR="00ED007D" w:rsidRPr="00286E05" w:rsidRDefault="00115D93"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Các quan hệ kinh tế</w:t>
      </w:r>
      <w:r w:rsidR="00ED007D" w:rsidRPr="00286E05">
        <w:rPr>
          <w:rFonts w:cs="Times New Roman"/>
          <w:szCs w:val="28"/>
        </w:rPr>
        <w:t xml:space="preserve"> người với ngườ</w:t>
      </w:r>
      <w:r>
        <w:rPr>
          <w:rFonts w:cs="Times New Roman"/>
          <w:szCs w:val="28"/>
        </w:rPr>
        <w:t>i trong sản xuất và trao đổi</w:t>
      </w:r>
      <w:r w:rsidR="00ED007D" w:rsidRPr="00286E05">
        <w:rPr>
          <w:rFonts w:cs="Times New Roman"/>
          <w:szCs w:val="28"/>
        </w:rPr>
        <w:t xml:space="preserve"> -&gt; vận dụ</w:t>
      </w:r>
      <w:r w:rsidR="00A56043">
        <w:rPr>
          <w:rFonts w:cs="Times New Roman"/>
          <w:szCs w:val="28"/>
        </w:rPr>
        <w:t>ng quy luật</w:t>
      </w:r>
      <w:r w:rsidR="00ED007D" w:rsidRPr="00286E05">
        <w:rPr>
          <w:rFonts w:cs="Times New Roman"/>
          <w:szCs w:val="28"/>
        </w:rPr>
        <w:t xml:space="preserve"> để giải quyết hài hòa các quan hệ lợi ích, tạo động lực</w:t>
      </w:r>
      <w:r w:rsidR="00561138" w:rsidRPr="00286E05">
        <w:rPr>
          <w:rFonts w:cs="Times New Roman"/>
          <w:szCs w:val="28"/>
        </w:rPr>
        <w:t xml:space="preserve"> sáng tạo, góp phần thúc đẩy văn minh và sự phát triển toàn diện xã hội.</w:t>
      </w:r>
    </w:p>
    <w:p w:rsidR="00561138" w:rsidRPr="00286E05" w:rsidRDefault="00561138" w:rsidP="00CA701C">
      <w:pPr>
        <w:pStyle w:val="ListParagraph"/>
        <w:numPr>
          <w:ilvl w:val="0"/>
          <w:numId w:val="8"/>
        </w:numPr>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Qui luậ</w:t>
      </w:r>
      <w:r w:rsidR="00D90C49">
        <w:rPr>
          <w:rFonts w:cs="Times New Roman"/>
          <w:szCs w:val="28"/>
        </w:rPr>
        <w:t>t kinh tế: là</w:t>
      </w:r>
      <w:r w:rsidRPr="00286E05">
        <w:rPr>
          <w:rFonts w:cs="Times New Roman"/>
          <w:szCs w:val="28"/>
        </w:rPr>
        <w:t xml:space="preserve"> những mối liên hệ phả</w:t>
      </w:r>
      <w:r w:rsidR="00A56043">
        <w:rPr>
          <w:rFonts w:cs="Times New Roman"/>
          <w:szCs w:val="28"/>
        </w:rPr>
        <w:t>n ánh bản chất</w:t>
      </w:r>
      <w:r w:rsidRPr="00286E05">
        <w:rPr>
          <w:rFonts w:cs="Times New Roman"/>
          <w:szCs w:val="28"/>
        </w:rPr>
        <w:t>, khách quan, lặp đi lặp lại của các hiện tượng và quá trình kinh tế.</w:t>
      </w:r>
    </w:p>
    <w:p w:rsidR="00561138" w:rsidRPr="00286E05" w:rsidRDefault="00561138" w:rsidP="00CA701C">
      <w:pPr>
        <w:pStyle w:val="ListParagraph"/>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lastRenderedPageBreak/>
        <w:t xml:space="preserve">Đặc điểm hoạt động: </w:t>
      </w:r>
    </w:p>
    <w:p w:rsidR="00561138" w:rsidRPr="00115D93" w:rsidRDefault="00115D93" w:rsidP="00CA701C">
      <w:pPr>
        <w:tabs>
          <w:tab w:val="left" w:pos="851"/>
          <w:tab w:val="left" w:pos="993"/>
        </w:tabs>
        <w:spacing w:beforeLines="60" w:before="144" w:afterLines="60" w:after="144" w:line="312" w:lineRule="auto"/>
        <w:ind w:left="2160"/>
        <w:jc w:val="both"/>
        <w:rPr>
          <w:rFonts w:cs="Times New Roman"/>
          <w:szCs w:val="28"/>
        </w:rPr>
      </w:pPr>
      <w:r>
        <w:rPr>
          <w:rFonts w:cs="Times New Roman"/>
          <w:szCs w:val="28"/>
        </w:rPr>
        <w:t>+</w:t>
      </w:r>
      <w:r w:rsidR="005F053E">
        <w:rPr>
          <w:rFonts w:cs="Times New Roman"/>
          <w:szCs w:val="28"/>
        </w:rPr>
        <w:t xml:space="preserve"> </w:t>
      </w:r>
      <w:r w:rsidR="00D90C49" w:rsidRPr="00115D93">
        <w:rPr>
          <w:rFonts w:cs="Times New Roman"/>
          <w:szCs w:val="28"/>
        </w:rPr>
        <w:t>Mang tính khách quan</w:t>
      </w:r>
    </w:p>
    <w:p w:rsidR="00561138" w:rsidRDefault="00115D93" w:rsidP="00CA701C">
      <w:pPr>
        <w:pStyle w:val="ListParagraph"/>
        <w:tabs>
          <w:tab w:val="left" w:pos="851"/>
          <w:tab w:val="left" w:pos="993"/>
        </w:tabs>
        <w:spacing w:beforeLines="60" w:before="144" w:afterLines="60" w:after="144" w:line="312" w:lineRule="auto"/>
        <w:ind w:left="680"/>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w:t>
      </w:r>
      <w:r w:rsidR="005F053E">
        <w:rPr>
          <w:rFonts w:cs="Times New Roman"/>
          <w:szCs w:val="28"/>
        </w:rPr>
        <w:t xml:space="preserve"> </w:t>
      </w:r>
      <w:r w:rsidR="00561138" w:rsidRPr="00286E05">
        <w:rPr>
          <w:rFonts w:cs="Times New Roman"/>
          <w:szCs w:val="28"/>
        </w:rPr>
        <w:t>Hoạt động thông qua con người với động cơ và lợi ích khác.</w:t>
      </w:r>
      <w:r w:rsidR="00151B3C">
        <w:rPr>
          <w:rFonts w:cs="Times New Roman"/>
          <w:szCs w:val="28"/>
        </w:rPr>
        <w:t xml:space="preserve"> </w:t>
      </w:r>
      <w:r w:rsidR="00561138" w:rsidRPr="00286E05">
        <w:rPr>
          <w:rFonts w:cs="Times New Roman"/>
          <w:szCs w:val="28"/>
        </w:rPr>
        <w:t>QLKT tác động vào động cơ và lợi ích -&gt; điều chỉ</w:t>
      </w:r>
      <w:r w:rsidR="00EE3C3F">
        <w:rPr>
          <w:rFonts w:cs="Times New Roman"/>
          <w:szCs w:val="28"/>
        </w:rPr>
        <w:t>nh hành vi kinh tế</w:t>
      </w:r>
      <w:r w:rsidR="00561138" w:rsidRPr="00286E05">
        <w:rPr>
          <w:rFonts w:cs="Times New Roman"/>
          <w:szCs w:val="28"/>
        </w:rPr>
        <w:t xml:space="preserve"> của họ.</w:t>
      </w:r>
      <w:r w:rsidR="00135F6A">
        <w:rPr>
          <w:rFonts w:cs="Times New Roman"/>
          <w:szCs w:val="28"/>
        </w:rPr>
        <w:t xml:space="preserve"> </w:t>
      </w:r>
      <w:r w:rsidR="00561138" w:rsidRPr="00286E05">
        <w:rPr>
          <w:rFonts w:cs="Times New Roman"/>
          <w:szCs w:val="28"/>
        </w:rPr>
        <w:t>Vận dụng đúng -&gt; tạ</w:t>
      </w:r>
      <w:r w:rsidR="00EE3C3F">
        <w:rPr>
          <w:rFonts w:cs="Times New Roman"/>
          <w:szCs w:val="28"/>
        </w:rPr>
        <w:t>o ra quan hệ</w:t>
      </w:r>
      <w:r w:rsidR="00561138" w:rsidRPr="00286E05">
        <w:rPr>
          <w:rFonts w:cs="Times New Roman"/>
          <w:szCs w:val="28"/>
        </w:rPr>
        <w:t xml:space="preserve"> lợi ích hài hòa tạo động lực thúc đẩy phát triển.</w:t>
      </w:r>
    </w:p>
    <w:p w:rsidR="002353A9" w:rsidRPr="00115D93" w:rsidRDefault="00115D93" w:rsidP="00CA701C">
      <w:pPr>
        <w:tabs>
          <w:tab w:val="left" w:pos="851"/>
        </w:tabs>
        <w:spacing w:beforeLines="60" w:before="144" w:afterLines="60" w:after="144" w:line="312" w:lineRule="auto"/>
        <w:ind w:left="2160"/>
        <w:jc w:val="both"/>
        <w:rPr>
          <w:rFonts w:cs="Times New Roman"/>
          <w:szCs w:val="28"/>
        </w:rPr>
      </w:pPr>
      <w:r>
        <w:rPr>
          <w:rFonts w:cs="Times New Roman"/>
          <w:szCs w:val="28"/>
        </w:rPr>
        <w:t>+</w:t>
      </w:r>
      <w:r w:rsidR="005F053E">
        <w:rPr>
          <w:rFonts w:cs="Times New Roman"/>
          <w:szCs w:val="28"/>
        </w:rPr>
        <w:t xml:space="preserve"> </w:t>
      </w:r>
      <w:r w:rsidR="002353A9" w:rsidRPr="00115D93">
        <w:rPr>
          <w:rFonts w:cs="Times New Roman"/>
          <w:szCs w:val="28"/>
        </w:rPr>
        <w:t>Thuộc phạm trù lịch sử</w:t>
      </w:r>
    </w:p>
    <w:p w:rsidR="00561138" w:rsidRPr="00286E05" w:rsidRDefault="00561138" w:rsidP="00CA701C">
      <w:pPr>
        <w:pStyle w:val="ListParagraph"/>
        <w:numPr>
          <w:ilvl w:val="0"/>
          <w:numId w:val="8"/>
        </w:numPr>
        <w:tabs>
          <w:tab w:val="left" w:pos="851"/>
        </w:tabs>
        <w:spacing w:beforeLines="60" w:before="144" w:afterLines="60" w:after="144" w:line="312" w:lineRule="auto"/>
        <w:ind w:left="0" w:firstLine="680"/>
        <w:jc w:val="both"/>
        <w:rPr>
          <w:rFonts w:cs="Times New Roman"/>
          <w:szCs w:val="28"/>
          <w:u w:val="single"/>
        </w:rPr>
      </w:pPr>
      <w:r w:rsidRPr="00286E05">
        <w:rPr>
          <w:rFonts w:cs="Times New Roman"/>
          <w:szCs w:val="28"/>
          <w:u w:val="single"/>
        </w:rPr>
        <w:t>Phân biệ</w:t>
      </w:r>
      <w:r w:rsidR="00115D93">
        <w:rPr>
          <w:rFonts w:cs="Times New Roman"/>
          <w:szCs w:val="28"/>
          <w:u w:val="single"/>
        </w:rPr>
        <w:t>t</w:t>
      </w:r>
      <w:r w:rsidR="00AC436A">
        <w:rPr>
          <w:rFonts w:cs="Times New Roman"/>
          <w:szCs w:val="28"/>
          <w:u w:val="single"/>
        </w:rPr>
        <w:t xml:space="preserve"> quy luật kinh tế và chính sách kinh tế</w:t>
      </w:r>
      <w:r w:rsidRPr="00286E05">
        <w:rPr>
          <w:rFonts w:cs="Times New Roman"/>
          <w:szCs w:val="28"/>
          <w:u w:val="single"/>
        </w:rPr>
        <w:t>:</w:t>
      </w:r>
    </w:p>
    <w:p w:rsidR="00561138" w:rsidRPr="00286E05" w:rsidRDefault="00FC1F32"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w:t>
      </w:r>
      <w:r w:rsidR="005F053E">
        <w:rPr>
          <w:rFonts w:cs="Times New Roman"/>
          <w:szCs w:val="28"/>
        </w:rPr>
        <w:t xml:space="preserve"> </w:t>
      </w:r>
      <w:r w:rsidR="002353A9">
        <w:rPr>
          <w:rFonts w:cs="Times New Roman"/>
          <w:szCs w:val="28"/>
        </w:rPr>
        <w:t>QL</w:t>
      </w:r>
      <w:r w:rsidR="00561138" w:rsidRPr="00286E05">
        <w:rPr>
          <w:rFonts w:cs="Times New Roman"/>
          <w:szCs w:val="28"/>
        </w:rPr>
        <w:t>KT là khách quan không phụ thuộc ý chí chủ quan của con người. Có thể nhận thức và vận dụng. Con người không thể thay đổi qui luật mà thay đổi hành vi cho phù hợ</w:t>
      </w:r>
      <w:r w:rsidR="00AC436A">
        <w:rPr>
          <w:rFonts w:cs="Times New Roman"/>
          <w:szCs w:val="28"/>
        </w:rPr>
        <w:t>p qui luật</w:t>
      </w:r>
      <w:r w:rsidR="00561138" w:rsidRPr="00286E05">
        <w:rPr>
          <w:rFonts w:cs="Times New Roman"/>
          <w:szCs w:val="28"/>
        </w:rPr>
        <w:t>.</w:t>
      </w:r>
    </w:p>
    <w:p w:rsidR="00561138" w:rsidRPr="00286E05" w:rsidRDefault="00FC1F32"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 Chính sách kinh tế</w:t>
      </w:r>
      <w:r w:rsidR="002353A9">
        <w:rPr>
          <w:rFonts w:cs="Times New Roman"/>
          <w:szCs w:val="28"/>
        </w:rPr>
        <w:t xml:space="preserve"> là sản phẩm chủ quan</w:t>
      </w:r>
      <w:r w:rsidR="00561138" w:rsidRPr="00286E05">
        <w:rPr>
          <w:rFonts w:cs="Times New Roman"/>
          <w:szCs w:val="28"/>
        </w:rPr>
        <w:t xml:space="preserve"> của con người trên cơ sở vận dụ</w:t>
      </w:r>
      <w:r w:rsidR="00AC436A">
        <w:rPr>
          <w:rFonts w:cs="Times New Roman"/>
          <w:szCs w:val="28"/>
        </w:rPr>
        <w:t>ng các quy luật kinh tế</w:t>
      </w:r>
      <w:r w:rsidR="00561138" w:rsidRPr="00286E05">
        <w:rPr>
          <w:rFonts w:cs="Times New Roman"/>
          <w:szCs w:val="28"/>
        </w:rPr>
        <w:t>. Vì thế</w:t>
      </w:r>
      <w:r w:rsidR="00151B3C">
        <w:rPr>
          <w:rFonts w:cs="Times New Roman"/>
          <w:szCs w:val="28"/>
        </w:rPr>
        <w:t>, chính sách kinh tế</w:t>
      </w:r>
      <w:r w:rsidR="00561138" w:rsidRPr="00286E05">
        <w:rPr>
          <w:rFonts w:cs="Times New Roman"/>
          <w:szCs w:val="28"/>
        </w:rPr>
        <w:t xml:space="preserve"> có thể phù hợp hoặc không phù hợp với QLKQ.</w:t>
      </w:r>
    </w:p>
    <w:p w:rsidR="00561138" w:rsidRPr="00286E05" w:rsidRDefault="00561138" w:rsidP="00CA701C">
      <w:pPr>
        <w:pStyle w:val="ListParagraph"/>
        <w:numPr>
          <w:ilvl w:val="0"/>
          <w:numId w:val="8"/>
        </w:numPr>
        <w:tabs>
          <w:tab w:val="left" w:pos="851"/>
        </w:tabs>
        <w:spacing w:beforeLines="60" w:before="144" w:afterLines="60" w:after="144" w:line="312" w:lineRule="auto"/>
        <w:ind w:left="0" w:firstLine="680"/>
        <w:jc w:val="both"/>
        <w:rPr>
          <w:rFonts w:cs="Times New Roman"/>
          <w:szCs w:val="28"/>
        </w:rPr>
      </w:pPr>
      <w:r w:rsidRPr="005F053E">
        <w:rPr>
          <w:rFonts w:cs="Times New Roman"/>
          <w:szCs w:val="28"/>
          <w:u w:val="single"/>
        </w:rPr>
        <w:t>Phân biệ</w:t>
      </w:r>
      <w:r w:rsidR="00AC436A" w:rsidRPr="005F053E">
        <w:rPr>
          <w:rFonts w:cs="Times New Roman"/>
          <w:szCs w:val="28"/>
          <w:u w:val="single"/>
        </w:rPr>
        <w:t>t</w:t>
      </w:r>
      <w:r w:rsidRPr="005F053E">
        <w:rPr>
          <w:rFonts w:cs="Times New Roman"/>
          <w:szCs w:val="28"/>
          <w:u w:val="single"/>
        </w:rPr>
        <w:t xml:space="preserve"> KTCT với các môn khoa học khác</w:t>
      </w:r>
      <w:r w:rsidRPr="00286E05">
        <w:rPr>
          <w:rFonts w:cs="Times New Roman"/>
          <w:szCs w:val="28"/>
        </w:rPr>
        <w:t>: Kinh tế chính trị</w:t>
      </w:r>
      <w:r w:rsidR="00AC436A">
        <w:rPr>
          <w:rFonts w:cs="Times New Roman"/>
          <w:szCs w:val="28"/>
        </w:rPr>
        <w:t xml:space="preserve"> Mác Lênin</w:t>
      </w:r>
      <w:r w:rsidRPr="00286E05">
        <w:rPr>
          <w:rFonts w:cs="Times New Roman"/>
          <w:szCs w:val="28"/>
        </w:rPr>
        <w:t xml:space="preserve"> và</w:t>
      </w:r>
      <w:r w:rsidR="00AC436A">
        <w:rPr>
          <w:rFonts w:cs="Times New Roman"/>
          <w:szCs w:val="28"/>
        </w:rPr>
        <w:t xml:space="preserve"> Kinh tế vi mô, Kinh tế vĩ mô</w:t>
      </w:r>
      <w:r w:rsidR="00151B3C">
        <w:rPr>
          <w:rFonts w:cs="Times New Roman"/>
          <w:szCs w:val="28"/>
        </w:rPr>
        <w:t>, KTPT, Kinh tế</w:t>
      </w:r>
      <w:r w:rsidRPr="00286E05">
        <w:rPr>
          <w:rFonts w:cs="Times New Roman"/>
          <w:szCs w:val="28"/>
        </w:rPr>
        <w:t xml:space="preserve"> công cộng… có quan hệ biện biện chứng. Đối tượng KTCT: phát hiện qui luật chi phối các quan hệ</w:t>
      </w:r>
      <w:r w:rsidR="00201D86" w:rsidRPr="00286E05">
        <w:rPr>
          <w:rFonts w:cs="Times New Roman"/>
          <w:szCs w:val="28"/>
        </w:rPr>
        <w:t xml:space="preserve"> lợi ích giữa người với ngườ</w:t>
      </w:r>
      <w:r w:rsidR="00AC436A">
        <w:rPr>
          <w:rFonts w:cs="Times New Roman"/>
          <w:szCs w:val="28"/>
        </w:rPr>
        <w:t>i trong sản xuất</w:t>
      </w:r>
      <w:r w:rsidR="00201D86" w:rsidRPr="00286E05">
        <w:rPr>
          <w:rFonts w:cs="Times New Roman"/>
          <w:szCs w:val="28"/>
        </w:rPr>
        <w:t xml:space="preserve"> và t</w:t>
      </w:r>
      <w:r w:rsidR="00AC436A">
        <w:rPr>
          <w:rFonts w:cs="Times New Roman"/>
          <w:szCs w:val="28"/>
        </w:rPr>
        <w:t xml:space="preserve">rao </w:t>
      </w:r>
      <w:r w:rsidR="00201D86" w:rsidRPr="00286E05">
        <w:rPr>
          <w:rFonts w:cs="Times New Roman"/>
          <w:szCs w:val="28"/>
        </w:rPr>
        <w:t>đ</w:t>
      </w:r>
      <w:r w:rsidR="00AC436A">
        <w:rPr>
          <w:rFonts w:cs="Times New Roman"/>
          <w:szCs w:val="28"/>
        </w:rPr>
        <w:t>ổi</w:t>
      </w:r>
      <w:r w:rsidR="00201D86" w:rsidRPr="00286E05">
        <w:rPr>
          <w:rFonts w:cs="Times New Roman"/>
          <w:szCs w:val="28"/>
        </w:rPr>
        <w:t xml:space="preserve"> có tác độ</w:t>
      </w:r>
      <w:r w:rsidR="00AC436A">
        <w:rPr>
          <w:rFonts w:cs="Times New Roman"/>
          <w:szCs w:val="28"/>
        </w:rPr>
        <w:t>ng trừu</w:t>
      </w:r>
      <w:r w:rsidR="00201D86" w:rsidRPr="00286E05">
        <w:rPr>
          <w:rFonts w:cs="Times New Roman"/>
          <w:szCs w:val="28"/>
        </w:rPr>
        <w:t xml:space="preserve"> tượ</w:t>
      </w:r>
      <w:r w:rsidR="00FC1F32">
        <w:rPr>
          <w:rFonts w:cs="Times New Roman"/>
          <w:szCs w:val="28"/>
        </w:rPr>
        <w:t>ng</w:t>
      </w:r>
      <w:r w:rsidR="00201D86" w:rsidRPr="00286E05">
        <w:rPr>
          <w:rFonts w:cs="Times New Roman"/>
          <w:szCs w:val="28"/>
        </w:rPr>
        <w:t>, sâu sắc, toàn diện và lâu dài.</w:t>
      </w:r>
    </w:p>
    <w:p w:rsidR="00201D86" w:rsidRPr="00286E05" w:rsidRDefault="00201D86" w:rsidP="00CA701C">
      <w:pPr>
        <w:pStyle w:val="ListParagraph"/>
        <w:numPr>
          <w:ilvl w:val="0"/>
          <w:numId w:val="8"/>
        </w:numPr>
        <w:tabs>
          <w:tab w:val="left" w:pos="851"/>
        </w:tabs>
        <w:spacing w:beforeLines="60" w:before="144" w:afterLines="60" w:after="144" w:line="312" w:lineRule="auto"/>
        <w:ind w:left="0" w:firstLine="680"/>
        <w:jc w:val="both"/>
        <w:rPr>
          <w:rFonts w:cs="Times New Roman"/>
          <w:szCs w:val="28"/>
        </w:rPr>
      </w:pPr>
      <w:r w:rsidRPr="005F053E">
        <w:rPr>
          <w:rFonts w:cs="Times New Roman"/>
          <w:szCs w:val="28"/>
          <w:u w:val="single"/>
        </w:rPr>
        <w:t>Đối tượng các môn kinh tế khác</w:t>
      </w:r>
      <w:r w:rsidRPr="00286E05">
        <w:rPr>
          <w:rFonts w:cs="Times New Roman"/>
          <w:szCs w:val="28"/>
        </w:rPr>
        <w:t>: Tính thực tiễn của các hoạt động kinh tế trong xã hội, tìm ra các giải pháp có tính ngắn hạn.</w:t>
      </w:r>
    </w:p>
    <w:p w:rsidR="00201D86" w:rsidRPr="00286E05" w:rsidRDefault="00201D86" w:rsidP="00CA701C">
      <w:pPr>
        <w:pStyle w:val="ListParagraph"/>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Khác sự vận động củ</w:t>
      </w:r>
      <w:r w:rsidR="00FC1F32">
        <w:rPr>
          <w:rFonts w:cs="Times New Roman"/>
          <w:szCs w:val="28"/>
        </w:rPr>
        <w:t>a các quan hệ kinh tế</w:t>
      </w:r>
      <w:r w:rsidRPr="00286E05">
        <w:rPr>
          <w:rFonts w:cs="Times New Roman"/>
          <w:szCs w:val="28"/>
        </w:rPr>
        <w:t>: tầ</w:t>
      </w:r>
      <w:r w:rsidR="00FC1F32">
        <w:rPr>
          <w:rFonts w:cs="Times New Roman"/>
          <w:szCs w:val="28"/>
        </w:rPr>
        <w:t>m nhìn, bản chất sự</w:t>
      </w:r>
      <w:r w:rsidRPr="00286E05">
        <w:rPr>
          <w:rFonts w:cs="Times New Roman"/>
          <w:szCs w:val="28"/>
        </w:rPr>
        <w:t xml:space="preserve"> vận động, hiện tượng thực tế.</w:t>
      </w:r>
    </w:p>
    <w:p w:rsidR="00201D86" w:rsidRPr="00286E05" w:rsidRDefault="00201D86" w:rsidP="00CA701C">
      <w:pPr>
        <w:pStyle w:val="ListParagraph"/>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Nắm vữ</w:t>
      </w:r>
      <w:r w:rsidR="00FC1F32">
        <w:rPr>
          <w:rFonts w:cs="Times New Roman"/>
          <w:szCs w:val="28"/>
        </w:rPr>
        <w:t>ng nguyên lý KTCT bằng</w:t>
      </w:r>
      <w:r w:rsidRPr="00286E05">
        <w:rPr>
          <w:rFonts w:cs="Times New Roman"/>
          <w:szCs w:val="28"/>
        </w:rPr>
        <w:t xml:space="preserve"> cơ sở</w:t>
      </w:r>
      <w:r w:rsidR="00AC436A">
        <w:rPr>
          <w:rFonts w:cs="Times New Roman"/>
          <w:szCs w:val="28"/>
        </w:rPr>
        <w:t xml:space="preserve"> khoa học</w:t>
      </w:r>
      <w:r w:rsidR="00FC1F32">
        <w:rPr>
          <w:rFonts w:cs="Times New Roman"/>
          <w:szCs w:val="28"/>
        </w:rPr>
        <w:t>,</w:t>
      </w:r>
      <w:r w:rsidR="00AC436A">
        <w:rPr>
          <w:rFonts w:cs="Times New Roman"/>
          <w:szCs w:val="28"/>
        </w:rPr>
        <w:t xml:space="preserve"> </w:t>
      </w:r>
      <w:r w:rsidR="002353A9">
        <w:rPr>
          <w:rFonts w:cs="Times New Roman"/>
          <w:szCs w:val="28"/>
        </w:rPr>
        <w:t>phương pháp luận</w:t>
      </w:r>
      <w:r w:rsidRPr="00286E05">
        <w:rPr>
          <w:rFonts w:cs="Times New Roman"/>
          <w:szCs w:val="28"/>
        </w:rPr>
        <w:t xml:space="preserve"> cho chính sách kinh tế ổn định.</w:t>
      </w:r>
    </w:p>
    <w:p w:rsidR="00201D86" w:rsidRPr="00286E05" w:rsidRDefault="002353A9" w:rsidP="00CA701C">
      <w:pPr>
        <w:pStyle w:val="ListParagraph"/>
        <w:tabs>
          <w:tab w:val="left" w:pos="851"/>
        </w:tabs>
        <w:spacing w:beforeLines="60" w:before="144" w:afterLines="60" w:after="144" w:line="312" w:lineRule="auto"/>
        <w:ind w:left="1797" w:hanging="1797"/>
        <w:jc w:val="both"/>
        <w:outlineLvl w:val="0"/>
        <w:rPr>
          <w:rFonts w:cs="Times New Roman"/>
          <w:b/>
          <w:i/>
          <w:szCs w:val="28"/>
        </w:rPr>
      </w:pPr>
      <w:bookmarkStart w:id="4" w:name="_Toc26169515"/>
      <w:r>
        <w:rPr>
          <w:rFonts w:cs="Times New Roman"/>
          <w:b/>
          <w:i/>
          <w:szCs w:val="28"/>
        </w:rPr>
        <w:t>2. Phương pháp nghiên cứu</w:t>
      </w:r>
      <w:r w:rsidR="00201D86" w:rsidRPr="00286E05">
        <w:rPr>
          <w:rFonts w:cs="Times New Roman"/>
          <w:b/>
          <w:i/>
          <w:szCs w:val="28"/>
        </w:rPr>
        <w:t xml:space="preserve"> KTCT </w:t>
      </w:r>
      <w:r w:rsidR="008742AA" w:rsidRPr="008742AA">
        <w:rPr>
          <w:rFonts w:cs="Times New Roman"/>
          <w:b/>
          <w:i/>
          <w:szCs w:val="28"/>
        </w:rPr>
        <w:t>Mác - Lênin</w:t>
      </w:r>
      <w:bookmarkEnd w:id="4"/>
    </w:p>
    <w:p w:rsidR="00201D86" w:rsidRPr="00286E05" w:rsidRDefault="005A698B" w:rsidP="00CA701C">
      <w:pPr>
        <w:pStyle w:val="ListParagraph"/>
        <w:tabs>
          <w:tab w:val="left" w:pos="851"/>
        </w:tabs>
        <w:spacing w:beforeLines="60" w:before="144" w:afterLines="60" w:after="144" w:line="312" w:lineRule="auto"/>
        <w:ind w:left="0" w:firstLine="737"/>
        <w:jc w:val="both"/>
        <w:rPr>
          <w:rFonts w:cs="Times New Roman"/>
          <w:szCs w:val="28"/>
        </w:rPr>
      </w:pPr>
      <w:r w:rsidRPr="00286E05">
        <w:rPr>
          <w:rFonts w:cs="Times New Roman"/>
          <w:szCs w:val="28"/>
        </w:rPr>
        <w:t>- P</w:t>
      </w:r>
      <w:r w:rsidR="00AC436A">
        <w:rPr>
          <w:rFonts w:cs="Times New Roman"/>
          <w:szCs w:val="28"/>
        </w:rPr>
        <w:t>P</w:t>
      </w:r>
      <w:r w:rsidRPr="00286E05">
        <w:rPr>
          <w:rFonts w:cs="Times New Roman"/>
          <w:szCs w:val="28"/>
        </w:rPr>
        <w:t xml:space="preserve">DVBC, </w:t>
      </w:r>
      <w:r w:rsidR="007C76B7">
        <w:rPr>
          <w:rFonts w:cs="Times New Roman"/>
          <w:szCs w:val="28"/>
        </w:rPr>
        <w:t>phương pháp khoa học xã hội</w:t>
      </w:r>
      <w:r w:rsidR="008742AA">
        <w:rPr>
          <w:rFonts w:cs="Times New Roman"/>
          <w:szCs w:val="28"/>
        </w:rPr>
        <w:t>: trừ</w:t>
      </w:r>
      <w:r w:rsidRPr="00286E05">
        <w:rPr>
          <w:rFonts w:cs="Times New Roman"/>
          <w:szCs w:val="28"/>
        </w:rPr>
        <w:t>u tượ</w:t>
      </w:r>
      <w:r w:rsidR="00AC436A">
        <w:rPr>
          <w:rFonts w:cs="Times New Roman"/>
          <w:szCs w:val="28"/>
        </w:rPr>
        <w:t>ng hóa khoa học</w:t>
      </w:r>
      <w:r w:rsidRPr="00286E05">
        <w:rPr>
          <w:rFonts w:cs="Times New Roman"/>
          <w:szCs w:val="28"/>
        </w:rPr>
        <w:t>, logic, quan sát, thố</w:t>
      </w:r>
      <w:r w:rsidR="00AC436A">
        <w:rPr>
          <w:rFonts w:cs="Times New Roman"/>
          <w:szCs w:val="28"/>
        </w:rPr>
        <w:t>ng kê, phân tích tổng hợp</w:t>
      </w:r>
      <w:r w:rsidRPr="00286E05">
        <w:rPr>
          <w:rFonts w:cs="Times New Roman"/>
          <w:szCs w:val="28"/>
        </w:rPr>
        <w:t>, qui nạp diễn dịch.</w:t>
      </w:r>
    </w:p>
    <w:p w:rsidR="005A698B" w:rsidRPr="00286E05" w:rsidRDefault="00AC436A" w:rsidP="00CA701C">
      <w:pPr>
        <w:pStyle w:val="ListParagraph"/>
        <w:tabs>
          <w:tab w:val="left" w:pos="851"/>
        </w:tabs>
        <w:spacing w:beforeLines="60" w:before="144" w:afterLines="60" w:after="144" w:line="312" w:lineRule="auto"/>
        <w:ind w:left="0" w:firstLine="737"/>
        <w:jc w:val="both"/>
        <w:rPr>
          <w:rFonts w:cs="Times New Roman"/>
          <w:szCs w:val="28"/>
        </w:rPr>
      </w:pPr>
      <w:r>
        <w:rPr>
          <w:rFonts w:cs="Times New Roman"/>
          <w:szCs w:val="28"/>
        </w:rPr>
        <w:t>- Phương pháp trừu tượng hóa khoa học</w:t>
      </w:r>
      <w:r w:rsidR="005A698B" w:rsidRPr="00286E05">
        <w:rPr>
          <w:rFonts w:cs="Times New Roman"/>
          <w:szCs w:val="28"/>
        </w:rPr>
        <w:t>: gạt bỏ, yếu tố ngẫu nhiên, những hiện tượng tạm thời xảy ra trong các hiện tượng để tìm ra những hiện tượng bền vững, mang tính điển hình ổn định của đối tượng nghiên cứu. Từ đó, nắm được bản chấ</w:t>
      </w:r>
      <w:r w:rsidR="007F053B">
        <w:rPr>
          <w:rFonts w:cs="Times New Roman"/>
          <w:szCs w:val="28"/>
        </w:rPr>
        <w:t>t, xây dựng</w:t>
      </w:r>
      <w:r w:rsidR="005A698B" w:rsidRPr="00286E05">
        <w:rPr>
          <w:rFonts w:cs="Times New Roman"/>
          <w:szCs w:val="28"/>
        </w:rPr>
        <w:t xml:space="preserve"> các phạm trù và phát huy tính qui luật, chi phối sự vận động củ</w:t>
      </w:r>
      <w:r w:rsidR="00FC1F32">
        <w:rPr>
          <w:rFonts w:cs="Times New Roman"/>
          <w:szCs w:val="28"/>
        </w:rPr>
        <w:t>a đối tượng</w:t>
      </w:r>
      <w:r w:rsidR="007F053B">
        <w:rPr>
          <w:rFonts w:cs="Times New Roman"/>
          <w:szCs w:val="28"/>
        </w:rPr>
        <w:t xml:space="preserve"> nghiên cứu</w:t>
      </w:r>
      <w:r w:rsidR="005A698B" w:rsidRPr="00286E05">
        <w:rPr>
          <w:rFonts w:cs="Times New Roman"/>
          <w:szCs w:val="28"/>
        </w:rPr>
        <w:t>.</w:t>
      </w:r>
    </w:p>
    <w:p w:rsidR="008742AA" w:rsidRDefault="005A698B" w:rsidP="00CA701C">
      <w:pPr>
        <w:pStyle w:val="ListParagraph"/>
        <w:tabs>
          <w:tab w:val="left" w:pos="851"/>
        </w:tabs>
        <w:spacing w:beforeLines="60" w:before="144" w:afterLines="60" w:after="144" w:line="312" w:lineRule="auto"/>
        <w:ind w:left="0" w:firstLine="737"/>
        <w:jc w:val="both"/>
        <w:rPr>
          <w:rFonts w:cs="Times New Roman"/>
          <w:b/>
          <w:szCs w:val="28"/>
        </w:rPr>
      </w:pPr>
      <w:r w:rsidRPr="00286E05">
        <w:rPr>
          <w:rFonts w:cs="Times New Roman"/>
          <w:szCs w:val="28"/>
        </w:rPr>
        <w:lastRenderedPageBreak/>
        <w:t>Lưu ý: cầ</w:t>
      </w:r>
      <w:r w:rsidR="007F053B">
        <w:rPr>
          <w:rFonts w:cs="Times New Roman"/>
          <w:szCs w:val="28"/>
        </w:rPr>
        <w:t>n xác định</w:t>
      </w:r>
      <w:r w:rsidRPr="00286E05">
        <w:rPr>
          <w:rFonts w:cs="Times New Roman"/>
          <w:szCs w:val="28"/>
        </w:rPr>
        <w:t xml:space="preserve"> giới hạn của sự</w:t>
      </w:r>
      <w:r w:rsidR="002353A9">
        <w:rPr>
          <w:rFonts w:cs="Times New Roman"/>
          <w:szCs w:val="28"/>
        </w:rPr>
        <w:t xml:space="preserve"> trừu tượng hóa</w:t>
      </w:r>
      <w:r w:rsidR="008742AA">
        <w:rPr>
          <w:rFonts w:cs="Times New Roman"/>
          <w:szCs w:val="28"/>
        </w:rPr>
        <w:t>.</w:t>
      </w:r>
    </w:p>
    <w:p w:rsidR="005A698B" w:rsidRPr="008742AA" w:rsidRDefault="008742AA" w:rsidP="00CA701C">
      <w:pPr>
        <w:tabs>
          <w:tab w:val="left" w:pos="851"/>
        </w:tabs>
        <w:spacing w:beforeLines="60" w:before="144" w:afterLines="60" w:after="144" w:line="312" w:lineRule="auto"/>
        <w:jc w:val="both"/>
        <w:rPr>
          <w:rFonts w:cs="Times New Roman"/>
          <w:b/>
          <w:szCs w:val="28"/>
        </w:rPr>
      </w:pPr>
      <w:r w:rsidRPr="008742AA">
        <w:rPr>
          <w:rFonts w:cs="Times New Roman"/>
          <w:b/>
          <w:szCs w:val="28"/>
        </w:rPr>
        <w:t>3</w:t>
      </w:r>
      <w:r w:rsidR="002A5B53" w:rsidRPr="008742AA">
        <w:rPr>
          <w:rFonts w:cs="Times New Roman"/>
          <w:b/>
          <w:szCs w:val="28"/>
        </w:rPr>
        <w:t>.</w:t>
      </w:r>
      <w:r w:rsidR="005F053E">
        <w:rPr>
          <w:rFonts w:cs="Times New Roman"/>
          <w:b/>
          <w:szCs w:val="28"/>
        </w:rPr>
        <w:t xml:space="preserve"> </w:t>
      </w:r>
      <w:r w:rsidR="005A698B" w:rsidRPr="008742AA">
        <w:rPr>
          <w:rFonts w:cs="Times New Roman"/>
          <w:b/>
          <w:szCs w:val="28"/>
        </w:rPr>
        <w:t>Chức năng của KTCT</w:t>
      </w:r>
    </w:p>
    <w:p w:rsidR="00FD6FC2" w:rsidRDefault="006F5831" w:rsidP="00CA701C">
      <w:pPr>
        <w:pStyle w:val="ListParagraph"/>
        <w:tabs>
          <w:tab w:val="left" w:pos="851"/>
        </w:tabs>
        <w:spacing w:beforeLines="60" w:before="144" w:afterLines="60" w:after="144" w:line="312" w:lineRule="auto"/>
        <w:ind w:left="0"/>
        <w:jc w:val="both"/>
        <w:outlineLvl w:val="0"/>
        <w:rPr>
          <w:rFonts w:cs="Times New Roman"/>
          <w:i/>
          <w:szCs w:val="28"/>
        </w:rPr>
      </w:pPr>
      <w:bookmarkStart w:id="5" w:name="_Toc26169516"/>
      <w:r w:rsidRPr="00FD6FC2">
        <w:rPr>
          <w:rFonts w:cs="Times New Roman"/>
          <w:i/>
          <w:szCs w:val="28"/>
        </w:rPr>
        <w:t>a)</w:t>
      </w:r>
      <w:r w:rsidR="00FD6FC2" w:rsidRPr="00FD6FC2">
        <w:rPr>
          <w:rFonts w:cs="Times New Roman"/>
          <w:i/>
          <w:szCs w:val="28"/>
        </w:rPr>
        <w:t xml:space="preserve"> </w:t>
      </w:r>
      <w:r w:rsidR="005A698B" w:rsidRPr="00FD6FC2">
        <w:rPr>
          <w:rFonts w:cs="Times New Roman"/>
          <w:i/>
          <w:szCs w:val="28"/>
        </w:rPr>
        <w:t>Chức năng nhận thức</w:t>
      </w:r>
    </w:p>
    <w:p w:rsidR="005A698B" w:rsidRPr="00286E05" w:rsidRDefault="005A698B" w:rsidP="00FD6FC2">
      <w:pPr>
        <w:pStyle w:val="ListParagraph"/>
        <w:tabs>
          <w:tab w:val="left" w:pos="851"/>
        </w:tabs>
        <w:spacing w:beforeLines="60" w:before="144" w:afterLines="60" w:after="144" w:line="312" w:lineRule="auto"/>
        <w:ind w:left="0" w:firstLine="680"/>
        <w:jc w:val="both"/>
        <w:outlineLvl w:val="0"/>
        <w:rPr>
          <w:rFonts w:cs="Times New Roman"/>
          <w:szCs w:val="28"/>
        </w:rPr>
      </w:pPr>
      <w:r w:rsidRPr="00286E05">
        <w:rPr>
          <w:rFonts w:cs="Times New Roman"/>
          <w:szCs w:val="28"/>
        </w:rPr>
        <w:t>Cung cấp hệ thống tri thức mở về những qui luật chi phối sự phát triển củ</w:t>
      </w:r>
      <w:r w:rsidR="007F053B">
        <w:rPr>
          <w:rFonts w:cs="Times New Roman"/>
          <w:szCs w:val="28"/>
        </w:rPr>
        <w:t>a sản xuất và trao đổi</w:t>
      </w:r>
      <w:r w:rsidRPr="00286E05">
        <w:rPr>
          <w:rFonts w:cs="Times New Roman"/>
          <w:szCs w:val="28"/>
        </w:rPr>
        <w:t xml:space="preserve"> gắn vớ</w:t>
      </w:r>
      <w:r w:rsidR="007F053B">
        <w:rPr>
          <w:rFonts w:cs="Times New Roman"/>
          <w:szCs w:val="28"/>
        </w:rPr>
        <w:t xml:space="preserve">i </w:t>
      </w:r>
      <w:r w:rsidR="008742AA" w:rsidRPr="008742AA">
        <w:rPr>
          <w:rFonts w:cs="Times New Roman"/>
          <w:szCs w:val="28"/>
        </w:rPr>
        <w:t>phương thức sản xuất</w:t>
      </w:r>
      <w:r w:rsidR="007F053B">
        <w:rPr>
          <w:rFonts w:cs="Times New Roman"/>
          <w:szCs w:val="28"/>
        </w:rPr>
        <w:t>, lịch sử</w:t>
      </w:r>
      <w:r w:rsidRPr="00286E05">
        <w:rPr>
          <w:rFonts w:cs="Times New Roman"/>
          <w:szCs w:val="28"/>
        </w:rPr>
        <w:t xml:space="preserve"> phát triể</w:t>
      </w:r>
      <w:r w:rsidR="007F053B">
        <w:rPr>
          <w:rFonts w:cs="Times New Roman"/>
          <w:szCs w:val="28"/>
        </w:rPr>
        <w:t>n quan hệ sản xuất và trao đổi</w:t>
      </w:r>
      <w:r w:rsidRPr="00286E05">
        <w:rPr>
          <w:rFonts w:cs="Times New Roman"/>
          <w:szCs w:val="28"/>
        </w:rPr>
        <w:t xml:space="preserve">, nền </w:t>
      </w:r>
      <w:r w:rsidR="008742AA" w:rsidRPr="008742AA">
        <w:rPr>
          <w:rFonts w:cs="Times New Roman"/>
          <w:szCs w:val="28"/>
        </w:rPr>
        <w:t>sản xuất</w:t>
      </w:r>
      <w:r w:rsidRPr="00286E05">
        <w:rPr>
          <w:rFonts w:cs="Times New Roman"/>
          <w:szCs w:val="28"/>
        </w:rPr>
        <w:t xml:space="preserve"> TBCN. KTCT cung cấp phạm trù cơ bản, phát hiện qui luậ</w:t>
      </w:r>
      <w:r w:rsidR="007F053B">
        <w:rPr>
          <w:rFonts w:cs="Times New Roman"/>
          <w:szCs w:val="28"/>
        </w:rPr>
        <w:t>t kinh tế</w:t>
      </w:r>
      <w:r w:rsidRPr="00286E05">
        <w:rPr>
          <w:rFonts w:cs="Times New Roman"/>
          <w:szCs w:val="28"/>
        </w:rPr>
        <w:t xml:space="preserve"> của nền KTTT – cơ sở nhận thức</w:t>
      </w:r>
      <w:r w:rsidR="0098311A" w:rsidRPr="00286E05">
        <w:rPr>
          <w:rFonts w:cs="Times New Roman"/>
          <w:szCs w:val="28"/>
        </w:rPr>
        <w:t xml:space="preserve"> các hiện tượng kinh tế trong xã hội.</w:t>
      </w:r>
      <w:bookmarkEnd w:id="5"/>
    </w:p>
    <w:p w:rsidR="0098311A" w:rsidRPr="00FD6FC2" w:rsidRDefault="006F5831" w:rsidP="00CA701C">
      <w:pPr>
        <w:pStyle w:val="ListParagraph"/>
        <w:tabs>
          <w:tab w:val="left" w:pos="851"/>
        </w:tabs>
        <w:spacing w:beforeLines="60" w:before="144" w:afterLines="60" w:after="144" w:line="312" w:lineRule="auto"/>
        <w:ind w:left="0"/>
        <w:jc w:val="both"/>
        <w:outlineLvl w:val="0"/>
        <w:rPr>
          <w:rFonts w:cs="Times New Roman"/>
          <w:i/>
          <w:szCs w:val="28"/>
        </w:rPr>
      </w:pPr>
      <w:bookmarkStart w:id="6" w:name="_Toc26169517"/>
      <w:r w:rsidRPr="00FD6FC2">
        <w:rPr>
          <w:rFonts w:cs="Times New Roman"/>
          <w:i/>
          <w:szCs w:val="28"/>
        </w:rPr>
        <w:t>b)</w:t>
      </w:r>
      <w:r w:rsidR="0098311A" w:rsidRPr="00FD6FC2">
        <w:rPr>
          <w:rFonts w:cs="Times New Roman"/>
          <w:i/>
          <w:szCs w:val="28"/>
        </w:rPr>
        <w:t xml:space="preserve"> Chức năng tư tưởng</w:t>
      </w:r>
      <w:bookmarkEnd w:id="6"/>
    </w:p>
    <w:p w:rsidR="0098311A" w:rsidRPr="00286E05" w:rsidRDefault="0098311A" w:rsidP="00CA701C">
      <w:pPr>
        <w:pStyle w:val="ListParagraph"/>
        <w:tabs>
          <w:tab w:val="left" w:pos="851"/>
        </w:tabs>
        <w:spacing w:beforeLines="60" w:before="144" w:afterLines="60" w:after="144" w:line="312" w:lineRule="auto"/>
        <w:ind w:left="0" w:firstLine="737"/>
        <w:jc w:val="both"/>
        <w:rPr>
          <w:rFonts w:cs="Times New Roman"/>
          <w:szCs w:val="28"/>
        </w:rPr>
      </w:pPr>
      <w:r w:rsidRPr="00286E05">
        <w:rPr>
          <w:rFonts w:cs="Times New Roman"/>
          <w:szCs w:val="28"/>
        </w:rPr>
        <w:t>Tạo lập nền tả</w:t>
      </w:r>
      <w:r w:rsidR="002353A9">
        <w:rPr>
          <w:rFonts w:cs="Times New Roman"/>
          <w:szCs w:val="28"/>
        </w:rPr>
        <w:t>ng tư tưởng cộng sản</w:t>
      </w:r>
      <w:r w:rsidRPr="00286E05">
        <w:rPr>
          <w:rFonts w:cs="Times New Roman"/>
          <w:szCs w:val="28"/>
        </w:rPr>
        <w:t xml:space="preserve"> cho ngườ</w:t>
      </w:r>
      <w:r w:rsidR="007C76B7">
        <w:rPr>
          <w:rFonts w:cs="Times New Roman"/>
          <w:szCs w:val="28"/>
        </w:rPr>
        <w:t xml:space="preserve">i </w:t>
      </w:r>
      <w:r w:rsidR="007F053B">
        <w:rPr>
          <w:rFonts w:cs="Times New Roman"/>
          <w:szCs w:val="28"/>
        </w:rPr>
        <w:t>lao động</w:t>
      </w:r>
      <w:r w:rsidRPr="00286E05">
        <w:rPr>
          <w:rFonts w:cs="Times New Roman"/>
          <w:szCs w:val="28"/>
        </w:rPr>
        <w:t xml:space="preserve"> tiến bộ và yêu chuộng tự do, hòa bình, củng cố niềm tin cho những ai phấn đấ</w:t>
      </w:r>
      <w:r w:rsidR="007F053B">
        <w:rPr>
          <w:rFonts w:cs="Times New Roman"/>
          <w:szCs w:val="28"/>
        </w:rPr>
        <w:t>u vì mục tiêu</w:t>
      </w:r>
      <w:r w:rsidRPr="00286E05">
        <w:rPr>
          <w:rFonts w:cs="Times New Roman"/>
          <w:szCs w:val="28"/>
        </w:rPr>
        <w:t>: dân giàu, nước mạ</w:t>
      </w:r>
      <w:r w:rsidR="007F053B">
        <w:rPr>
          <w:rFonts w:cs="Times New Roman"/>
          <w:szCs w:val="28"/>
        </w:rPr>
        <w:t>nh, xã hội</w:t>
      </w:r>
      <w:r w:rsidRPr="00286E05">
        <w:rPr>
          <w:rFonts w:cs="Times New Roman"/>
          <w:szCs w:val="28"/>
        </w:rPr>
        <w:t xml:space="preserve"> dân chủ</w:t>
      </w:r>
      <w:r w:rsidR="002353A9">
        <w:rPr>
          <w:rFonts w:cs="Times New Roman"/>
          <w:szCs w:val="28"/>
        </w:rPr>
        <w:t>,</w:t>
      </w:r>
      <w:r w:rsidR="008742AA">
        <w:rPr>
          <w:rFonts w:cs="Times New Roman"/>
          <w:szCs w:val="28"/>
        </w:rPr>
        <w:t xml:space="preserve"> </w:t>
      </w:r>
      <w:r w:rsidR="002353A9">
        <w:rPr>
          <w:rFonts w:cs="Times New Roman"/>
          <w:szCs w:val="28"/>
        </w:rPr>
        <w:t>công bằng, văn minh</w:t>
      </w:r>
      <w:r w:rsidRPr="00286E05">
        <w:rPr>
          <w:rFonts w:cs="Times New Roman"/>
          <w:szCs w:val="28"/>
        </w:rPr>
        <w:t>.</w:t>
      </w:r>
    </w:p>
    <w:p w:rsidR="0098311A" w:rsidRPr="00286E05" w:rsidRDefault="002353A9" w:rsidP="00CA701C">
      <w:pPr>
        <w:pStyle w:val="ListParagraph"/>
        <w:tabs>
          <w:tab w:val="left" w:pos="851"/>
        </w:tabs>
        <w:spacing w:beforeLines="60" w:before="144" w:afterLines="60" w:after="144" w:line="312" w:lineRule="auto"/>
        <w:ind w:left="0" w:firstLine="737"/>
        <w:jc w:val="both"/>
        <w:rPr>
          <w:rFonts w:cs="Times New Roman"/>
          <w:szCs w:val="28"/>
        </w:rPr>
      </w:pPr>
      <w:r>
        <w:rPr>
          <w:rFonts w:cs="Times New Roman"/>
          <w:szCs w:val="28"/>
        </w:rPr>
        <w:t>Xây dựng</w:t>
      </w:r>
      <w:r w:rsidR="0098311A" w:rsidRPr="00286E05">
        <w:rPr>
          <w:rFonts w:cs="Times New Roman"/>
          <w:szCs w:val="28"/>
        </w:rPr>
        <w:t xml:space="preserve"> thế giới quan về</w:t>
      </w:r>
      <w:r w:rsidR="007F053B">
        <w:rPr>
          <w:rFonts w:cs="Times New Roman"/>
          <w:szCs w:val="28"/>
        </w:rPr>
        <w:t xml:space="preserve"> xây dựng xã hội</w:t>
      </w:r>
      <w:r w:rsidR="0098311A" w:rsidRPr="00286E05">
        <w:rPr>
          <w:rFonts w:cs="Times New Roman"/>
          <w:szCs w:val="28"/>
        </w:rPr>
        <w:t xml:space="preserve"> tốt đẹp hướng tới giải phóng con người, xóa bỏ áp bức, bất công giữa con người với con người.</w:t>
      </w:r>
    </w:p>
    <w:p w:rsidR="00C5111D" w:rsidRPr="00FD6FC2" w:rsidRDefault="006F5831" w:rsidP="00CA701C">
      <w:pPr>
        <w:pStyle w:val="ListParagraph"/>
        <w:tabs>
          <w:tab w:val="left" w:pos="851"/>
        </w:tabs>
        <w:spacing w:beforeLines="60" w:before="144" w:afterLines="60" w:after="144" w:line="312" w:lineRule="auto"/>
        <w:ind w:left="0"/>
        <w:jc w:val="both"/>
        <w:outlineLvl w:val="0"/>
        <w:rPr>
          <w:rFonts w:cs="Times New Roman"/>
          <w:i/>
          <w:szCs w:val="28"/>
        </w:rPr>
      </w:pPr>
      <w:bookmarkStart w:id="7" w:name="_Toc26169518"/>
      <w:bookmarkStart w:id="8" w:name="_GoBack"/>
      <w:bookmarkEnd w:id="8"/>
      <w:r w:rsidRPr="00FD6FC2">
        <w:rPr>
          <w:rFonts w:cs="Times New Roman"/>
          <w:i/>
          <w:szCs w:val="28"/>
        </w:rPr>
        <w:t>c)</w:t>
      </w:r>
      <w:r w:rsidR="00C5111D" w:rsidRPr="00FD6FC2">
        <w:rPr>
          <w:rFonts w:cs="Times New Roman"/>
          <w:i/>
          <w:szCs w:val="28"/>
        </w:rPr>
        <w:t xml:space="preserve"> Chức năng thực tiễn</w:t>
      </w:r>
      <w:bookmarkEnd w:id="7"/>
    </w:p>
    <w:p w:rsidR="00C5111D" w:rsidRPr="00286E05" w:rsidRDefault="00C5111D" w:rsidP="00CA701C">
      <w:pPr>
        <w:pStyle w:val="ListParagraph"/>
        <w:tabs>
          <w:tab w:val="left" w:pos="851"/>
        </w:tabs>
        <w:spacing w:beforeLines="60" w:before="144" w:afterLines="60" w:after="144" w:line="312" w:lineRule="auto"/>
        <w:ind w:left="0" w:firstLine="737"/>
        <w:jc w:val="both"/>
        <w:rPr>
          <w:rFonts w:cs="Times New Roman"/>
          <w:szCs w:val="28"/>
        </w:rPr>
      </w:pPr>
      <w:r w:rsidRPr="00286E05">
        <w:rPr>
          <w:rFonts w:cs="Times New Roman"/>
          <w:szCs w:val="28"/>
        </w:rPr>
        <w:t>KTCT phát hiện ra qui luật và tính qui luật chi phối sự vận động củ</w:t>
      </w:r>
      <w:r w:rsidR="007F053B">
        <w:rPr>
          <w:rFonts w:cs="Times New Roman"/>
          <w:szCs w:val="28"/>
        </w:rPr>
        <w:t>a các quan hệ</w:t>
      </w:r>
      <w:r w:rsidRPr="00286E05">
        <w:rPr>
          <w:rFonts w:cs="Times New Roman"/>
          <w:szCs w:val="28"/>
        </w:rPr>
        <w:t xml:space="preserve"> người với ngườ</w:t>
      </w:r>
      <w:r w:rsidR="002353A9">
        <w:rPr>
          <w:rFonts w:cs="Times New Roman"/>
          <w:szCs w:val="28"/>
        </w:rPr>
        <w:t>i trong sản xuất và trao đổi</w:t>
      </w:r>
      <w:r w:rsidRPr="00286E05">
        <w:rPr>
          <w:rFonts w:cs="Times New Roman"/>
          <w:szCs w:val="28"/>
        </w:rPr>
        <w:t>. Con người sẽ hoạch định chính sách để vận dụ</w:t>
      </w:r>
      <w:r w:rsidR="002353A9">
        <w:rPr>
          <w:rFonts w:cs="Times New Roman"/>
          <w:szCs w:val="28"/>
        </w:rPr>
        <w:t>ng quy luật kinh tế</w:t>
      </w:r>
      <w:r w:rsidRPr="00286E05">
        <w:rPr>
          <w:rFonts w:cs="Times New Roman"/>
          <w:szCs w:val="28"/>
        </w:rPr>
        <w:t xml:space="preserve"> vào trong thực tiễ</w:t>
      </w:r>
      <w:r w:rsidR="007F053B">
        <w:rPr>
          <w:rFonts w:cs="Times New Roman"/>
          <w:szCs w:val="28"/>
        </w:rPr>
        <w:t>n lao động sản xuất</w:t>
      </w:r>
      <w:r w:rsidRPr="00286E05">
        <w:rPr>
          <w:rFonts w:cs="Times New Roman"/>
          <w:szCs w:val="28"/>
        </w:rPr>
        <w:t xml:space="preserve"> cũng như quản trị</w:t>
      </w:r>
      <w:r w:rsidR="007F053B">
        <w:rPr>
          <w:rFonts w:cs="Times New Roman"/>
          <w:szCs w:val="28"/>
        </w:rPr>
        <w:t xml:space="preserve"> quốc gia</w:t>
      </w:r>
      <w:r w:rsidRPr="00286E05">
        <w:rPr>
          <w:rFonts w:cs="Times New Roman"/>
          <w:szCs w:val="28"/>
        </w:rPr>
        <w:t xml:space="preserve"> -&gt; chức năng của KTCT là cải tạo thực tiễn, thúc đẩy văn minh củ</w:t>
      </w:r>
      <w:r w:rsidR="00FC1F32">
        <w:rPr>
          <w:rFonts w:cs="Times New Roman"/>
          <w:szCs w:val="28"/>
        </w:rPr>
        <w:t>a xã hội</w:t>
      </w:r>
      <w:r w:rsidR="007F053B">
        <w:rPr>
          <w:rFonts w:cs="Times New Roman"/>
          <w:szCs w:val="28"/>
        </w:rPr>
        <w:t>, hài hòa các quan hệ</w:t>
      </w:r>
      <w:r w:rsidRPr="00286E05">
        <w:rPr>
          <w:rFonts w:cs="Times New Roman"/>
          <w:szCs w:val="28"/>
        </w:rPr>
        <w:t xml:space="preserve"> lợi ích trong quá trình phát triển mà tạo động lực thúc đẩy con người không ngừng sáng tạo.</w:t>
      </w:r>
    </w:p>
    <w:p w:rsidR="00C5111D" w:rsidRPr="00FD6FC2" w:rsidRDefault="006F5831" w:rsidP="00CA701C">
      <w:pPr>
        <w:pStyle w:val="ListParagraph"/>
        <w:tabs>
          <w:tab w:val="left" w:pos="851"/>
        </w:tabs>
        <w:spacing w:beforeLines="60" w:before="144" w:afterLines="60" w:after="144" w:line="312" w:lineRule="auto"/>
        <w:ind w:left="0"/>
        <w:jc w:val="both"/>
        <w:outlineLvl w:val="0"/>
        <w:rPr>
          <w:rFonts w:cs="Times New Roman"/>
          <w:i/>
          <w:szCs w:val="28"/>
        </w:rPr>
      </w:pPr>
      <w:bookmarkStart w:id="9" w:name="_Toc26169519"/>
      <w:r w:rsidRPr="00FD6FC2">
        <w:rPr>
          <w:rFonts w:cs="Times New Roman"/>
          <w:i/>
          <w:szCs w:val="28"/>
        </w:rPr>
        <w:t>d)</w:t>
      </w:r>
      <w:r w:rsidR="00C5111D" w:rsidRPr="00FD6FC2">
        <w:rPr>
          <w:rFonts w:cs="Times New Roman"/>
          <w:i/>
          <w:szCs w:val="28"/>
        </w:rPr>
        <w:t xml:space="preserve"> Chứ</w:t>
      </w:r>
      <w:r w:rsidR="002353A9" w:rsidRPr="00FD6FC2">
        <w:rPr>
          <w:rFonts w:cs="Times New Roman"/>
          <w:i/>
          <w:szCs w:val="28"/>
        </w:rPr>
        <w:t>c năng phương pháp luận</w:t>
      </w:r>
      <w:bookmarkEnd w:id="9"/>
    </w:p>
    <w:p w:rsidR="00C5111D" w:rsidRPr="00286E05" w:rsidRDefault="00C5111D" w:rsidP="00CA701C">
      <w:pPr>
        <w:pStyle w:val="ListParagraph"/>
        <w:tabs>
          <w:tab w:val="left" w:pos="851"/>
        </w:tabs>
        <w:spacing w:beforeLines="60" w:before="144" w:afterLines="60" w:after="144" w:line="312" w:lineRule="auto"/>
        <w:ind w:left="0" w:firstLine="737"/>
        <w:jc w:val="both"/>
        <w:rPr>
          <w:rFonts w:cs="Times New Roman"/>
          <w:szCs w:val="28"/>
        </w:rPr>
      </w:pPr>
      <w:r w:rsidRPr="00286E05">
        <w:rPr>
          <w:rFonts w:cs="Times New Roman"/>
          <w:szCs w:val="28"/>
        </w:rPr>
        <w:t>Là nền tả</w:t>
      </w:r>
      <w:r w:rsidR="002353A9">
        <w:rPr>
          <w:rFonts w:cs="Times New Roman"/>
          <w:szCs w:val="28"/>
        </w:rPr>
        <w:t>ng khoa học</w:t>
      </w:r>
      <w:r w:rsidRPr="00286E05">
        <w:rPr>
          <w:rFonts w:cs="Times New Roman"/>
          <w:szCs w:val="28"/>
        </w:rPr>
        <w:t xml:space="preserve"> cho việc tiếp cận các khoa họ</w:t>
      </w:r>
      <w:r w:rsidR="002353A9">
        <w:rPr>
          <w:rFonts w:cs="Times New Roman"/>
          <w:szCs w:val="28"/>
        </w:rPr>
        <w:t>c chuyên ngành kinh tế</w:t>
      </w:r>
      <w:r w:rsidRPr="00286E05">
        <w:rPr>
          <w:rFonts w:cs="Times New Roman"/>
          <w:szCs w:val="28"/>
        </w:rPr>
        <w:t xml:space="preserve"> khác.</w:t>
      </w:r>
    </w:p>
    <w:p w:rsidR="00447331" w:rsidRPr="00286E05" w:rsidRDefault="00447331" w:rsidP="00CA701C">
      <w:pPr>
        <w:spacing w:beforeLines="60" w:before="144" w:afterLines="60" w:after="144" w:line="312" w:lineRule="auto"/>
        <w:jc w:val="both"/>
        <w:rPr>
          <w:rFonts w:cs="Times New Roman"/>
          <w:szCs w:val="28"/>
        </w:rPr>
      </w:pPr>
      <w:r w:rsidRPr="00286E05">
        <w:rPr>
          <w:rFonts w:cs="Times New Roman"/>
          <w:szCs w:val="28"/>
        </w:rPr>
        <w:br w:type="page"/>
      </w:r>
    </w:p>
    <w:p w:rsidR="00C5111D" w:rsidRDefault="006F5831" w:rsidP="00CA701C">
      <w:pPr>
        <w:pStyle w:val="ListParagraph"/>
        <w:tabs>
          <w:tab w:val="left" w:pos="851"/>
        </w:tabs>
        <w:spacing w:beforeLines="60" w:before="144" w:afterLines="60" w:after="144" w:line="312" w:lineRule="auto"/>
        <w:ind w:left="0"/>
        <w:jc w:val="center"/>
        <w:outlineLvl w:val="0"/>
        <w:rPr>
          <w:rFonts w:cs="Times New Roman"/>
          <w:b/>
          <w:szCs w:val="28"/>
        </w:rPr>
      </w:pPr>
      <w:bookmarkStart w:id="10" w:name="_Toc20385882"/>
      <w:bookmarkStart w:id="11" w:name="_Toc20910238"/>
      <w:bookmarkStart w:id="12" w:name="_Toc26169520"/>
      <w:r>
        <w:rPr>
          <w:rFonts w:cs="Times New Roman"/>
          <w:b/>
          <w:szCs w:val="28"/>
        </w:rPr>
        <w:lastRenderedPageBreak/>
        <w:t>CHƯƠNG 2: HÀNG HÓA, THỊ TRƯỜNG</w:t>
      </w:r>
      <w:r w:rsidR="00447331" w:rsidRPr="00286E05">
        <w:rPr>
          <w:rFonts w:cs="Times New Roman"/>
          <w:b/>
          <w:szCs w:val="28"/>
        </w:rPr>
        <w:t xml:space="preserve"> VÀ CÁC CHỦ THỂ </w:t>
      </w:r>
      <w:r w:rsidR="00135F6A">
        <w:rPr>
          <w:rFonts w:cs="Times New Roman"/>
          <w:b/>
          <w:szCs w:val="28"/>
        </w:rPr>
        <w:br/>
      </w:r>
      <w:r w:rsidR="00447331" w:rsidRPr="00286E05">
        <w:rPr>
          <w:rFonts w:cs="Times New Roman"/>
          <w:b/>
          <w:szCs w:val="28"/>
        </w:rPr>
        <w:t>THAM GIA THỊ TRƯỜNG</w:t>
      </w:r>
      <w:bookmarkEnd w:id="10"/>
      <w:bookmarkEnd w:id="11"/>
      <w:r w:rsidR="007C76B7">
        <w:rPr>
          <w:rFonts w:cs="Times New Roman"/>
          <w:b/>
          <w:szCs w:val="28"/>
        </w:rPr>
        <w:t xml:space="preserve"> (11 tiết)</w:t>
      </w:r>
      <w:bookmarkEnd w:id="12"/>
    </w:p>
    <w:p w:rsidR="00135F6A" w:rsidRPr="00286E05" w:rsidRDefault="00135F6A" w:rsidP="00CA701C">
      <w:pPr>
        <w:pStyle w:val="ListParagraph"/>
        <w:tabs>
          <w:tab w:val="left" w:pos="851"/>
        </w:tabs>
        <w:spacing w:beforeLines="60" w:before="144" w:afterLines="60" w:after="144" w:line="312" w:lineRule="auto"/>
        <w:ind w:left="0"/>
        <w:jc w:val="center"/>
        <w:outlineLvl w:val="0"/>
        <w:rPr>
          <w:rFonts w:cs="Times New Roman"/>
          <w:b/>
          <w:szCs w:val="28"/>
        </w:rPr>
      </w:pPr>
    </w:p>
    <w:p w:rsidR="00447331" w:rsidRPr="006F5831" w:rsidRDefault="006F5831" w:rsidP="006F5831">
      <w:pPr>
        <w:tabs>
          <w:tab w:val="left" w:pos="567"/>
        </w:tabs>
        <w:spacing w:beforeLines="60" w:before="144" w:afterLines="60" w:after="144" w:line="312" w:lineRule="auto"/>
        <w:jc w:val="both"/>
        <w:outlineLvl w:val="0"/>
        <w:rPr>
          <w:rFonts w:cs="Times New Roman"/>
          <w:b/>
          <w:szCs w:val="28"/>
        </w:rPr>
      </w:pPr>
      <w:bookmarkStart w:id="13" w:name="_Toc20385883"/>
      <w:bookmarkStart w:id="14" w:name="_Toc20910239"/>
      <w:bookmarkStart w:id="15" w:name="_Toc26169521"/>
      <w:r>
        <w:rPr>
          <w:rFonts w:cs="Times New Roman"/>
          <w:b/>
          <w:szCs w:val="28"/>
        </w:rPr>
        <w:t>I.</w:t>
      </w:r>
      <w:r w:rsidR="00447331" w:rsidRPr="006F5831">
        <w:rPr>
          <w:rFonts w:cs="Times New Roman"/>
          <w:b/>
          <w:szCs w:val="28"/>
        </w:rPr>
        <w:t xml:space="preserve">Lý luận của C. Mác về </w:t>
      </w:r>
      <w:r w:rsidR="00151B3C" w:rsidRPr="006F5831">
        <w:rPr>
          <w:rFonts w:cs="Times New Roman"/>
          <w:b/>
          <w:szCs w:val="28"/>
        </w:rPr>
        <w:t>sản xuất hàng hóa</w:t>
      </w:r>
      <w:r w:rsidR="00447331" w:rsidRPr="006F5831">
        <w:rPr>
          <w:rFonts w:cs="Times New Roman"/>
          <w:szCs w:val="28"/>
        </w:rPr>
        <w:t xml:space="preserve"> </w:t>
      </w:r>
      <w:r w:rsidR="00447331" w:rsidRPr="006F5831">
        <w:rPr>
          <w:rFonts w:cs="Times New Roman"/>
          <w:b/>
          <w:szCs w:val="28"/>
        </w:rPr>
        <w:t xml:space="preserve">và </w:t>
      </w:r>
      <w:bookmarkEnd w:id="13"/>
      <w:bookmarkEnd w:id="14"/>
      <w:r w:rsidR="00151B3C" w:rsidRPr="006F5831">
        <w:rPr>
          <w:rFonts w:cs="Times New Roman"/>
          <w:b/>
          <w:szCs w:val="28"/>
        </w:rPr>
        <w:t>hàng hóa</w:t>
      </w:r>
      <w:bookmarkEnd w:id="15"/>
    </w:p>
    <w:p w:rsidR="00447331" w:rsidRPr="006F5831" w:rsidRDefault="006F5831" w:rsidP="006F5831">
      <w:pPr>
        <w:tabs>
          <w:tab w:val="left" w:pos="567"/>
        </w:tabs>
        <w:spacing w:beforeLines="60" w:before="144" w:afterLines="60" w:after="144" w:line="312" w:lineRule="auto"/>
        <w:jc w:val="both"/>
        <w:outlineLvl w:val="0"/>
        <w:rPr>
          <w:rFonts w:cs="Times New Roman"/>
          <w:b/>
          <w:i/>
          <w:szCs w:val="28"/>
        </w:rPr>
      </w:pPr>
      <w:bookmarkStart w:id="16" w:name="_Toc20385884"/>
      <w:bookmarkStart w:id="17" w:name="_Toc20910240"/>
      <w:bookmarkStart w:id="18" w:name="_Toc26169522"/>
      <w:r>
        <w:rPr>
          <w:rFonts w:cs="Times New Roman"/>
          <w:b/>
          <w:i/>
          <w:szCs w:val="28"/>
        </w:rPr>
        <w:t>1.</w:t>
      </w:r>
      <w:r w:rsidR="00447331" w:rsidRPr="006F5831">
        <w:rPr>
          <w:rFonts w:cs="Times New Roman"/>
          <w:b/>
          <w:i/>
          <w:szCs w:val="28"/>
        </w:rPr>
        <w:t>Sản xuất hàng hóa</w:t>
      </w:r>
      <w:bookmarkEnd w:id="16"/>
      <w:bookmarkEnd w:id="17"/>
      <w:bookmarkEnd w:id="18"/>
    </w:p>
    <w:p w:rsidR="00803671" w:rsidRDefault="00803671" w:rsidP="00803671">
      <w:pPr>
        <w:pStyle w:val="ListParagraph"/>
        <w:numPr>
          <w:ilvl w:val="0"/>
          <w:numId w:val="8"/>
        </w:numPr>
        <w:tabs>
          <w:tab w:val="left" w:pos="567"/>
          <w:tab w:val="left" w:pos="851"/>
        </w:tabs>
        <w:spacing w:beforeLines="60" w:before="144" w:afterLines="60" w:after="144" w:line="312" w:lineRule="auto"/>
        <w:ind w:left="0" w:firstLine="680"/>
        <w:jc w:val="both"/>
        <w:rPr>
          <w:rFonts w:cs="Times New Roman"/>
          <w:szCs w:val="28"/>
        </w:rPr>
      </w:pPr>
      <w:r>
        <w:rPr>
          <w:rFonts w:cs="Times New Roman"/>
          <w:szCs w:val="28"/>
        </w:rPr>
        <w:t>Khái niệm</w:t>
      </w:r>
    </w:p>
    <w:p w:rsidR="00447331" w:rsidRPr="00803671" w:rsidRDefault="00447331" w:rsidP="00803671">
      <w:pPr>
        <w:pStyle w:val="ListParagraph"/>
        <w:numPr>
          <w:ilvl w:val="0"/>
          <w:numId w:val="8"/>
        </w:numPr>
        <w:tabs>
          <w:tab w:val="left" w:pos="567"/>
          <w:tab w:val="left" w:pos="851"/>
        </w:tabs>
        <w:spacing w:beforeLines="60" w:before="144" w:afterLines="60" w:after="144" w:line="312" w:lineRule="auto"/>
        <w:ind w:left="0" w:firstLine="680"/>
        <w:jc w:val="both"/>
        <w:rPr>
          <w:rFonts w:cs="Times New Roman"/>
          <w:szCs w:val="28"/>
        </w:rPr>
      </w:pPr>
      <w:r w:rsidRPr="00803671">
        <w:rPr>
          <w:rFonts w:cs="Times New Roman"/>
          <w:szCs w:val="28"/>
        </w:rPr>
        <w:t xml:space="preserve">Điều kiện ra đời của </w:t>
      </w:r>
      <w:r w:rsidR="008742AA" w:rsidRPr="00803671">
        <w:rPr>
          <w:rFonts w:cs="Times New Roman"/>
          <w:szCs w:val="28"/>
        </w:rPr>
        <w:t xml:space="preserve">sản xuất </w:t>
      </w:r>
      <w:r w:rsidR="00803671">
        <w:rPr>
          <w:rFonts w:cs="Times New Roman"/>
          <w:szCs w:val="28"/>
        </w:rPr>
        <w:t>hàng hóa</w:t>
      </w:r>
    </w:p>
    <w:p w:rsidR="00447331" w:rsidRPr="00286E05" w:rsidRDefault="00447331" w:rsidP="00CA701C">
      <w:pPr>
        <w:pStyle w:val="ListParagraph"/>
        <w:numPr>
          <w:ilvl w:val="0"/>
          <w:numId w:val="8"/>
        </w:numPr>
        <w:tabs>
          <w:tab w:val="left" w:pos="567"/>
          <w:tab w:val="left" w:pos="851"/>
        </w:tabs>
        <w:spacing w:beforeLines="60" w:before="144" w:afterLines="60" w:after="144" w:line="312" w:lineRule="auto"/>
        <w:ind w:left="0" w:firstLine="680"/>
        <w:jc w:val="both"/>
        <w:rPr>
          <w:rFonts w:cs="Times New Roman"/>
          <w:szCs w:val="28"/>
        </w:rPr>
      </w:pPr>
      <w:r w:rsidRPr="00286E05">
        <w:rPr>
          <w:rFonts w:cs="Times New Roman"/>
          <w:szCs w:val="28"/>
        </w:rPr>
        <w:t>Ưu thế củ</w:t>
      </w:r>
      <w:r w:rsidR="00803671">
        <w:rPr>
          <w:rFonts w:cs="Times New Roman"/>
          <w:szCs w:val="28"/>
        </w:rPr>
        <w:t>a sản xuất</w:t>
      </w:r>
      <w:r w:rsidRPr="00286E05">
        <w:rPr>
          <w:rFonts w:cs="Times New Roman"/>
          <w:szCs w:val="28"/>
        </w:rPr>
        <w:t xml:space="preserve"> hàng hóa.</w:t>
      </w:r>
    </w:p>
    <w:p w:rsidR="00447331" w:rsidRPr="006F5831" w:rsidRDefault="006F5831" w:rsidP="006F5831">
      <w:pPr>
        <w:tabs>
          <w:tab w:val="left" w:pos="567"/>
          <w:tab w:val="left" w:pos="851"/>
        </w:tabs>
        <w:spacing w:beforeLines="60" w:before="144" w:afterLines="60" w:after="144" w:line="312" w:lineRule="auto"/>
        <w:jc w:val="both"/>
        <w:outlineLvl w:val="0"/>
        <w:rPr>
          <w:rFonts w:cs="Times New Roman"/>
          <w:b/>
          <w:i/>
          <w:szCs w:val="28"/>
        </w:rPr>
      </w:pPr>
      <w:bookmarkStart w:id="19" w:name="_Toc20385885"/>
      <w:bookmarkStart w:id="20" w:name="_Toc20910241"/>
      <w:bookmarkStart w:id="21" w:name="_Toc26169523"/>
      <w:r>
        <w:rPr>
          <w:rFonts w:cs="Times New Roman"/>
          <w:b/>
          <w:i/>
          <w:szCs w:val="28"/>
        </w:rPr>
        <w:t>2.</w:t>
      </w:r>
      <w:r w:rsidR="00447331" w:rsidRPr="006F5831">
        <w:rPr>
          <w:rFonts w:cs="Times New Roman"/>
          <w:b/>
          <w:i/>
          <w:szCs w:val="28"/>
        </w:rPr>
        <w:t>Hàng hóa</w:t>
      </w:r>
      <w:bookmarkEnd w:id="19"/>
      <w:bookmarkEnd w:id="20"/>
      <w:bookmarkEnd w:id="21"/>
    </w:p>
    <w:p w:rsidR="00447331" w:rsidRPr="00286E05" w:rsidRDefault="00447331" w:rsidP="00CA701C">
      <w:pPr>
        <w:pStyle w:val="ListParagraph"/>
        <w:numPr>
          <w:ilvl w:val="0"/>
          <w:numId w:val="8"/>
        </w:numPr>
        <w:tabs>
          <w:tab w:val="left" w:pos="567"/>
          <w:tab w:val="left" w:pos="851"/>
        </w:tabs>
        <w:spacing w:beforeLines="60" w:before="144" w:afterLines="60" w:after="144" w:line="312" w:lineRule="auto"/>
        <w:ind w:left="0" w:firstLine="680"/>
        <w:jc w:val="both"/>
        <w:rPr>
          <w:rFonts w:cs="Times New Roman"/>
          <w:szCs w:val="28"/>
        </w:rPr>
      </w:pPr>
      <w:r w:rsidRPr="00286E05">
        <w:rPr>
          <w:rFonts w:cs="Times New Roman"/>
          <w:szCs w:val="28"/>
        </w:rPr>
        <w:t>Khái niệm -&gt; 2 thuộc tính:</w:t>
      </w:r>
    </w:p>
    <w:p w:rsidR="00BC0B28" w:rsidRPr="00286E05" w:rsidRDefault="00151B3C" w:rsidP="00CA701C">
      <w:pPr>
        <w:pStyle w:val="ListParagraph"/>
        <w:tabs>
          <w:tab w:val="left" w:pos="567"/>
          <w:tab w:val="left" w:pos="851"/>
        </w:tabs>
        <w:spacing w:beforeLines="60" w:before="144" w:afterLines="60" w:after="144" w:line="312" w:lineRule="auto"/>
        <w:ind w:left="851"/>
        <w:jc w:val="both"/>
        <w:rPr>
          <w:rFonts w:cs="Times New Roman"/>
          <w:szCs w:val="28"/>
        </w:rPr>
      </w:pPr>
      <w:r>
        <w:rPr>
          <w:rFonts w:cs="Times New Roman"/>
          <w:szCs w:val="28"/>
        </w:rPr>
        <w:t>+ Gía trị sử dụng</w:t>
      </w:r>
    </w:p>
    <w:p w:rsidR="00BC0B28" w:rsidRPr="00286E05" w:rsidRDefault="00151B3C" w:rsidP="00CA701C">
      <w:pPr>
        <w:pStyle w:val="ListParagraph"/>
        <w:tabs>
          <w:tab w:val="left" w:pos="567"/>
          <w:tab w:val="left" w:pos="851"/>
        </w:tabs>
        <w:spacing w:beforeLines="60" w:before="144" w:afterLines="60" w:after="144" w:line="312" w:lineRule="auto"/>
        <w:ind w:left="851"/>
        <w:jc w:val="both"/>
        <w:rPr>
          <w:rFonts w:cs="Times New Roman"/>
          <w:szCs w:val="28"/>
        </w:rPr>
      </w:pPr>
      <w:r>
        <w:rPr>
          <w:rFonts w:cs="Times New Roman"/>
          <w:szCs w:val="28"/>
        </w:rPr>
        <w:t>+ Gía trị</w:t>
      </w:r>
    </w:p>
    <w:p w:rsidR="00BC0B28" w:rsidRPr="00286E05" w:rsidRDefault="00FC1F32" w:rsidP="00CA701C">
      <w:pPr>
        <w:pStyle w:val="ListParagraph"/>
        <w:numPr>
          <w:ilvl w:val="0"/>
          <w:numId w:val="8"/>
        </w:numPr>
        <w:tabs>
          <w:tab w:val="left" w:pos="567"/>
          <w:tab w:val="left" w:pos="851"/>
        </w:tabs>
        <w:spacing w:beforeLines="60" w:before="144" w:afterLines="60" w:after="144" w:line="312" w:lineRule="auto"/>
        <w:ind w:hanging="1091"/>
        <w:jc w:val="both"/>
        <w:rPr>
          <w:rFonts w:cs="Times New Roman"/>
          <w:szCs w:val="28"/>
        </w:rPr>
      </w:pPr>
      <w:r>
        <w:rPr>
          <w:rFonts w:cs="Times New Roman"/>
          <w:szCs w:val="28"/>
        </w:rPr>
        <w:t>Tính</w:t>
      </w:r>
      <w:r w:rsidR="00BC0B28" w:rsidRPr="00286E05">
        <w:rPr>
          <w:rFonts w:cs="Times New Roman"/>
          <w:szCs w:val="28"/>
        </w:rPr>
        <w:t xml:space="preserve"> 2 mặt củ</w:t>
      </w:r>
      <w:r w:rsidR="00151B3C">
        <w:rPr>
          <w:rFonts w:cs="Times New Roman"/>
          <w:szCs w:val="28"/>
        </w:rPr>
        <w:t>a lao động sản xuất</w:t>
      </w:r>
      <w:r w:rsidR="00BC0B28" w:rsidRPr="00286E05">
        <w:rPr>
          <w:rFonts w:cs="Times New Roman"/>
          <w:szCs w:val="28"/>
        </w:rPr>
        <w:t xml:space="preserve"> ra hàng hóa.</w:t>
      </w:r>
    </w:p>
    <w:p w:rsidR="00BC0B28" w:rsidRPr="00286E05" w:rsidRDefault="00BC0B28" w:rsidP="00CA701C">
      <w:pPr>
        <w:pStyle w:val="ListParagraph"/>
        <w:numPr>
          <w:ilvl w:val="0"/>
          <w:numId w:val="8"/>
        </w:numPr>
        <w:tabs>
          <w:tab w:val="left" w:pos="567"/>
          <w:tab w:val="left" w:pos="851"/>
        </w:tabs>
        <w:spacing w:beforeLines="60" w:before="144" w:afterLines="60" w:after="144" w:line="312" w:lineRule="auto"/>
        <w:ind w:hanging="1091"/>
        <w:jc w:val="both"/>
        <w:rPr>
          <w:rFonts w:cs="Times New Roman"/>
          <w:szCs w:val="28"/>
        </w:rPr>
      </w:pPr>
      <w:r w:rsidRPr="00286E05">
        <w:rPr>
          <w:rFonts w:cs="Times New Roman"/>
          <w:szCs w:val="28"/>
        </w:rPr>
        <w:t>Lượng giá trị và các nhân tố ảnh hưởng.</w:t>
      </w:r>
    </w:p>
    <w:p w:rsidR="00BC0B28" w:rsidRPr="00286E05" w:rsidRDefault="00BC0B28" w:rsidP="00CA701C">
      <w:pPr>
        <w:tabs>
          <w:tab w:val="left" w:pos="567"/>
          <w:tab w:val="left" w:pos="851"/>
        </w:tabs>
        <w:spacing w:beforeLines="60" w:before="144" w:afterLines="60" w:after="144" w:line="312" w:lineRule="auto"/>
        <w:jc w:val="both"/>
        <w:outlineLvl w:val="0"/>
        <w:rPr>
          <w:rFonts w:cs="Times New Roman"/>
          <w:b/>
          <w:i/>
          <w:szCs w:val="28"/>
        </w:rPr>
      </w:pPr>
      <w:bookmarkStart w:id="22" w:name="_Toc20385886"/>
      <w:bookmarkStart w:id="23" w:name="_Toc20910242"/>
      <w:bookmarkStart w:id="24" w:name="_Toc26169524"/>
      <w:r w:rsidRPr="00286E05">
        <w:rPr>
          <w:rFonts w:cs="Times New Roman"/>
          <w:b/>
          <w:i/>
          <w:szCs w:val="28"/>
        </w:rPr>
        <w:t>3.Tiền</w:t>
      </w:r>
      <w:bookmarkEnd w:id="22"/>
      <w:bookmarkEnd w:id="23"/>
      <w:bookmarkEnd w:id="24"/>
    </w:p>
    <w:p w:rsidR="00BC0B28" w:rsidRPr="00286E05" w:rsidRDefault="00CA701C" w:rsidP="00CA701C">
      <w:pPr>
        <w:tabs>
          <w:tab w:val="left" w:pos="567"/>
          <w:tab w:val="left" w:pos="851"/>
        </w:tabs>
        <w:spacing w:beforeLines="60" w:before="144" w:afterLines="60" w:after="144" w:line="312" w:lineRule="auto"/>
        <w:ind w:left="567"/>
        <w:jc w:val="both"/>
        <w:rPr>
          <w:rFonts w:cs="Times New Roman"/>
          <w:szCs w:val="28"/>
        </w:rPr>
      </w:pPr>
      <w:r>
        <w:rPr>
          <w:rFonts w:cs="Times New Roman"/>
          <w:szCs w:val="28"/>
        </w:rPr>
        <w:t>* Bản chất</w:t>
      </w:r>
    </w:p>
    <w:p w:rsidR="00BC0B28" w:rsidRPr="00286E05" w:rsidRDefault="00BC0B28" w:rsidP="00CA701C">
      <w:pPr>
        <w:tabs>
          <w:tab w:val="left" w:pos="567"/>
          <w:tab w:val="left" w:pos="851"/>
        </w:tabs>
        <w:spacing w:beforeLines="60" w:before="144" w:afterLines="60" w:after="144" w:line="312" w:lineRule="auto"/>
        <w:ind w:left="567"/>
        <w:jc w:val="both"/>
        <w:rPr>
          <w:rFonts w:cs="Times New Roman"/>
          <w:szCs w:val="28"/>
        </w:rPr>
      </w:pPr>
      <w:r w:rsidRPr="00286E05">
        <w:rPr>
          <w:rFonts w:cs="Times New Roman"/>
          <w:szCs w:val="28"/>
        </w:rPr>
        <w:t>* Chức năng của T</w:t>
      </w:r>
      <w:r w:rsidR="00CD2B6F">
        <w:rPr>
          <w:rFonts w:cs="Times New Roman"/>
          <w:szCs w:val="28"/>
        </w:rPr>
        <w:t>iền</w:t>
      </w:r>
    </w:p>
    <w:p w:rsidR="00BC0B28" w:rsidRPr="00286E05" w:rsidRDefault="00BC0B28" w:rsidP="00CA701C">
      <w:pPr>
        <w:tabs>
          <w:tab w:val="left" w:pos="567"/>
          <w:tab w:val="left" w:pos="851"/>
        </w:tabs>
        <w:spacing w:beforeLines="60" w:before="144" w:afterLines="60" w:after="144" w:line="312" w:lineRule="auto"/>
        <w:jc w:val="both"/>
        <w:outlineLvl w:val="0"/>
        <w:rPr>
          <w:rFonts w:cs="Times New Roman"/>
          <w:b/>
          <w:i/>
          <w:szCs w:val="28"/>
        </w:rPr>
      </w:pPr>
      <w:bookmarkStart w:id="25" w:name="_Toc20385887"/>
      <w:bookmarkStart w:id="26" w:name="_Toc20910243"/>
      <w:bookmarkStart w:id="27" w:name="_Toc26169525"/>
      <w:r w:rsidRPr="00286E05">
        <w:rPr>
          <w:rFonts w:cs="Times New Roman"/>
          <w:b/>
          <w:i/>
          <w:szCs w:val="28"/>
        </w:rPr>
        <w:t>4. Dịch vụ và một số hàng hóa đặc biệt</w:t>
      </w:r>
      <w:bookmarkEnd w:id="25"/>
      <w:bookmarkEnd w:id="26"/>
      <w:bookmarkEnd w:id="27"/>
    </w:p>
    <w:p w:rsidR="00BC0B28" w:rsidRPr="00286E05" w:rsidRDefault="00BC0B28" w:rsidP="00CA701C">
      <w:pPr>
        <w:tabs>
          <w:tab w:val="left" w:pos="567"/>
          <w:tab w:val="left" w:pos="851"/>
        </w:tabs>
        <w:spacing w:beforeLines="60" w:before="144" w:afterLines="60" w:after="144" w:line="312" w:lineRule="auto"/>
        <w:ind w:left="567"/>
        <w:jc w:val="both"/>
        <w:rPr>
          <w:rFonts w:cs="Times New Roman"/>
          <w:szCs w:val="28"/>
        </w:rPr>
      </w:pPr>
      <w:r w:rsidRPr="00286E05">
        <w:rPr>
          <w:rFonts w:cs="Times New Roman"/>
          <w:i/>
          <w:szCs w:val="28"/>
        </w:rPr>
        <w:t>*</w:t>
      </w:r>
      <w:r w:rsidRPr="00286E05">
        <w:rPr>
          <w:rFonts w:cs="Times New Roman"/>
          <w:szCs w:val="28"/>
        </w:rPr>
        <w:t xml:space="preserve"> Dịch vụ</w:t>
      </w:r>
    </w:p>
    <w:p w:rsidR="00BC0B28" w:rsidRPr="00286E05" w:rsidRDefault="00BC0B28" w:rsidP="00CA701C">
      <w:pPr>
        <w:tabs>
          <w:tab w:val="left" w:pos="567"/>
          <w:tab w:val="left" w:pos="851"/>
        </w:tabs>
        <w:spacing w:beforeLines="60" w:before="144" w:afterLines="60" w:after="144" w:line="312" w:lineRule="auto"/>
        <w:ind w:left="567"/>
        <w:jc w:val="both"/>
        <w:rPr>
          <w:rFonts w:cs="Times New Roman"/>
          <w:szCs w:val="28"/>
        </w:rPr>
      </w:pPr>
      <w:r w:rsidRPr="00286E05">
        <w:rPr>
          <w:rFonts w:cs="Times New Roman"/>
          <w:szCs w:val="28"/>
        </w:rPr>
        <w:t>* Một số hàng hóa đặc biệt: Đất đai, thương hiệu (uy tín); Chứ</w:t>
      </w:r>
      <w:r w:rsidR="00843272">
        <w:rPr>
          <w:rFonts w:cs="Times New Roman"/>
          <w:szCs w:val="28"/>
        </w:rPr>
        <w:t>ng khoán và giấy tờ có giá</w:t>
      </w:r>
    </w:p>
    <w:p w:rsidR="00BC0B28" w:rsidRPr="00286E05" w:rsidRDefault="006F5831" w:rsidP="00CA701C">
      <w:pPr>
        <w:tabs>
          <w:tab w:val="left" w:pos="567"/>
          <w:tab w:val="left" w:pos="851"/>
        </w:tabs>
        <w:spacing w:beforeLines="60" w:before="144" w:afterLines="60" w:after="144" w:line="312" w:lineRule="auto"/>
        <w:jc w:val="both"/>
        <w:outlineLvl w:val="0"/>
        <w:rPr>
          <w:rFonts w:cs="Times New Roman"/>
          <w:b/>
          <w:szCs w:val="28"/>
        </w:rPr>
      </w:pPr>
      <w:bookmarkStart w:id="28" w:name="_Toc20385888"/>
      <w:bookmarkStart w:id="29" w:name="_Toc20910244"/>
      <w:bookmarkStart w:id="30" w:name="_Toc26169526"/>
      <w:r>
        <w:rPr>
          <w:rFonts w:cs="Times New Roman"/>
          <w:b/>
          <w:szCs w:val="28"/>
        </w:rPr>
        <w:t>II</w:t>
      </w:r>
      <w:r w:rsidR="00BC0B28" w:rsidRPr="00286E05">
        <w:rPr>
          <w:rFonts w:cs="Times New Roman"/>
          <w:b/>
          <w:szCs w:val="28"/>
        </w:rPr>
        <w:t>. Thị trường và vai trò của các chủ thể</w:t>
      </w:r>
      <w:r w:rsidR="00FC1F32">
        <w:rPr>
          <w:rFonts w:cs="Times New Roman"/>
          <w:b/>
          <w:szCs w:val="28"/>
        </w:rPr>
        <w:t xml:space="preserve"> tham gia thị trường</w:t>
      </w:r>
      <w:r w:rsidR="00BC0B28" w:rsidRPr="00286E05">
        <w:rPr>
          <w:rFonts w:cs="Times New Roman"/>
          <w:b/>
          <w:szCs w:val="28"/>
        </w:rPr>
        <w:t>.</w:t>
      </w:r>
      <w:bookmarkEnd w:id="28"/>
      <w:bookmarkEnd w:id="29"/>
      <w:bookmarkEnd w:id="30"/>
    </w:p>
    <w:p w:rsidR="00BC0B28" w:rsidRPr="00286E05" w:rsidRDefault="00BC0B28" w:rsidP="00CA701C">
      <w:pPr>
        <w:tabs>
          <w:tab w:val="left" w:pos="567"/>
          <w:tab w:val="left" w:pos="851"/>
        </w:tabs>
        <w:spacing w:beforeLines="60" w:before="144" w:afterLines="60" w:after="144" w:line="312" w:lineRule="auto"/>
        <w:jc w:val="both"/>
        <w:outlineLvl w:val="0"/>
        <w:rPr>
          <w:rFonts w:cs="Times New Roman"/>
          <w:b/>
          <w:i/>
          <w:szCs w:val="28"/>
        </w:rPr>
      </w:pPr>
      <w:bookmarkStart w:id="31" w:name="_Toc20385889"/>
      <w:bookmarkStart w:id="32" w:name="_Toc20910245"/>
      <w:bookmarkStart w:id="33" w:name="_Toc26169527"/>
      <w:r w:rsidRPr="00286E05">
        <w:rPr>
          <w:rFonts w:cs="Times New Roman"/>
          <w:b/>
          <w:i/>
          <w:szCs w:val="28"/>
        </w:rPr>
        <w:t>1. Thị trường</w:t>
      </w:r>
      <w:bookmarkEnd w:id="31"/>
      <w:bookmarkEnd w:id="32"/>
      <w:bookmarkEnd w:id="33"/>
    </w:p>
    <w:p w:rsidR="00BC0B28" w:rsidRPr="00286E05" w:rsidRDefault="00151B3C" w:rsidP="00CA701C">
      <w:pPr>
        <w:tabs>
          <w:tab w:val="left" w:pos="567"/>
          <w:tab w:val="left" w:pos="851"/>
        </w:tabs>
        <w:spacing w:beforeLines="60" w:before="144" w:afterLines="60" w:after="144" w:line="312" w:lineRule="auto"/>
        <w:ind w:left="567"/>
        <w:jc w:val="both"/>
        <w:rPr>
          <w:rFonts w:cs="Times New Roman"/>
          <w:szCs w:val="28"/>
        </w:rPr>
      </w:pPr>
      <w:r>
        <w:rPr>
          <w:rFonts w:cs="Times New Roman"/>
          <w:szCs w:val="28"/>
        </w:rPr>
        <w:t>* Khái niệm</w:t>
      </w:r>
      <w:r w:rsidR="00FC1F32">
        <w:rPr>
          <w:rFonts w:cs="Times New Roman"/>
          <w:szCs w:val="28"/>
        </w:rPr>
        <w:t xml:space="preserve"> </w:t>
      </w:r>
    </w:p>
    <w:p w:rsidR="00BC0B28" w:rsidRPr="00286E05" w:rsidRDefault="00BC0B28" w:rsidP="00CA701C">
      <w:pPr>
        <w:tabs>
          <w:tab w:val="left" w:pos="567"/>
          <w:tab w:val="left" w:pos="851"/>
        </w:tabs>
        <w:spacing w:beforeLines="60" w:before="144" w:afterLines="60" w:after="144" w:line="312" w:lineRule="auto"/>
        <w:ind w:left="567"/>
        <w:jc w:val="both"/>
        <w:rPr>
          <w:rFonts w:cs="Times New Roman"/>
          <w:szCs w:val="28"/>
        </w:rPr>
      </w:pPr>
      <w:r w:rsidRPr="00286E05">
        <w:rPr>
          <w:rFonts w:cs="Times New Roman"/>
          <w:szCs w:val="28"/>
        </w:rPr>
        <w:t>* Vai trò củ</w:t>
      </w:r>
      <w:r w:rsidR="00FC1F32">
        <w:rPr>
          <w:rFonts w:cs="Times New Roman"/>
          <w:szCs w:val="28"/>
        </w:rPr>
        <w:t>a thị trường</w:t>
      </w:r>
    </w:p>
    <w:p w:rsidR="00BC0B28" w:rsidRPr="00286E05" w:rsidRDefault="00BC0B28" w:rsidP="00CA701C">
      <w:pPr>
        <w:tabs>
          <w:tab w:val="left" w:pos="567"/>
          <w:tab w:val="left" w:pos="851"/>
        </w:tabs>
        <w:spacing w:beforeLines="60" w:before="144" w:afterLines="60" w:after="144" w:line="312" w:lineRule="auto"/>
        <w:ind w:left="567"/>
        <w:jc w:val="both"/>
        <w:rPr>
          <w:rFonts w:cs="Times New Roman"/>
          <w:szCs w:val="28"/>
        </w:rPr>
      </w:pPr>
      <w:r w:rsidRPr="00286E05">
        <w:rPr>
          <w:rFonts w:cs="Times New Roman"/>
          <w:szCs w:val="28"/>
        </w:rPr>
        <w:t>* Chức năng củ</w:t>
      </w:r>
      <w:r w:rsidR="00FC1F32">
        <w:rPr>
          <w:rFonts w:cs="Times New Roman"/>
          <w:szCs w:val="28"/>
        </w:rPr>
        <w:t>a thị trường</w:t>
      </w:r>
    </w:p>
    <w:p w:rsidR="00BC0B28" w:rsidRPr="00286E05" w:rsidRDefault="00BC0B28" w:rsidP="00CA701C">
      <w:pPr>
        <w:tabs>
          <w:tab w:val="left" w:pos="567"/>
          <w:tab w:val="left" w:pos="851"/>
        </w:tabs>
        <w:spacing w:beforeLines="60" w:before="144" w:afterLines="60" w:after="144" w:line="312" w:lineRule="auto"/>
        <w:ind w:left="567"/>
        <w:jc w:val="both"/>
        <w:rPr>
          <w:rFonts w:cs="Times New Roman"/>
          <w:szCs w:val="28"/>
        </w:rPr>
      </w:pPr>
      <w:r w:rsidRPr="00286E05">
        <w:rPr>
          <w:rFonts w:cs="Times New Roman"/>
          <w:szCs w:val="28"/>
        </w:rPr>
        <w:t>* Cơ chế củ</w:t>
      </w:r>
      <w:r w:rsidR="00FC1F32">
        <w:rPr>
          <w:rFonts w:cs="Times New Roman"/>
          <w:szCs w:val="28"/>
        </w:rPr>
        <w:t>a thị trường</w:t>
      </w:r>
      <w:r w:rsidRPr="00286E05">
        <w:rPr>
          <w:rFonts w:cs="Times New Roman"/>
          <w:szCs w:val="28"/>
        </w:rPr>
        <w:t>.</w:t>
      </w:r>
    </w:p>
    <w:p w:rsidR="00053226" w:rsidRPr="00193D8E" w:rsidRDefault="00BC0B28" w:rsidP="00193D8E">
      <w:pPr>
        <w:tabs>
          <w:tab w:val="left" w:pos="567"/>
          <w:tab w:val="left" w:pos="851"/>
        </w:tabs>
        <w:spacing w:beforeLines="60" w:before="144" w:afterLines="60" w:after="144" w:line="312" w:lineRule="auto"/>
        <w:ind w:left="567"/>
        <w:jc w:val="both"/>
        <w:rPr>
          <w:rFonts w:cs="Times New Roman"/>
          <w:szCs w:val="28"/>
        </w:rPr>
      </w:pPr>
      <w:r w:rsidRPr="00286E05">
        <w:rPr>
          <w:rFonts w:cs="Times New Roman"/>
          <w:szCs w:val="28"/>
        </w:rPr>
        <w:t>* Nền KTTT -&gt; Ưu thế + khuyết tật.</w:t>
      </w:r>
    </w:p>
    <w:p w:rsidR="00053226" w:rsidRPr="00135F6A" w:rsidRDefault="00053226" w:rsidP="00CA701C">
      <w:pPr>
        <w:tabs>
          <w:tab w:val="left" w:pos="567"/>
          <w:tab w:val="left" w:pos="851"/>
        </w:tabs>
        <w:spacing w:beforeLines="60" w:before="144" w:afterLines="60" w:after="144" w:line="312" w:lineRule="auto"/>
        <w:jc w:val="both"/>
        <w:outlineLvl w:val="0"/>
        <w:rPr>
          <w:rFonts w:cs="Times New Roman"/>
          <w:b/>
          <w:i/>
          <w:szCs w:val="28"/>
        </w:rPr>
      </w:pPr>
      <w:bookmarkStart w:id="34" w:name="_Toc20385892"/>
      <w:bookmarkStart w:id="35" w:name="_Toc20910248"/>
      <w:bookmarkStart w:id="36" w:name="_Toc26169528"/>
      <w:r w:rsidRPr="00135F6A">
        <w:rPr>
          <w:rFonts w:cs="Times New Roman"/>
          <w:b/>
          <w:i/>
          <w:szCs w:val="28"/>
        </w:rPr>
        <w:lastRenderedPageBreak/>
        <w:t>2.</w:t>
      </w:r>
      <w:r w:rsidR="00193D8E">
        <w:rPr>
          <w:rFonts w:cs="Times New Roman"/>
          <w:b/>
          <w:i/>
          <w:szCs w:val="28"/>
        </w:rPr>
        <w:t>Các q</w:t>
      </w:r>
      <w:r w:rsidRPr="00135F6A">
        <w:rPr>
          <w:rFonts w:cs="Times New Roman"/>
          <w:b/>
          <w:i/>
          <w:szCs w:val="28"/>
        </w:rPr>
        <w:t>uy luậ</w:t>
      </w:r>
      <w:r w:rsidR="00CD2B6F" w:rsidRPr="00135F6A">
        <w:rPr>
          <w:rFonts w:cs="Times New Roman"/>
          <w:b/>
          <w:i/>
          <w:szCs w:val="28"/>
        </w:rPr>
        <w:t>t kinh tế</w:t>
      </w:r>
      <w:r w:rsidR="00193D8E">
        <w:rPr>
          <w:rFonts w:cs="Times New Roman"/>
          <w:b/>
          <w:i/>
          <w:szCs w:val="28"/>
        </w:rPr>
        <w:t xml:space="preserve"> chủ yếu</w:t>
      </w:r>
      <w:r w:rsidRPr="00135F6A">
        <w:rPr>
          <w:rFonts w:cs="Times New Roman"/>
          <w:b/>
          <w:i/>
          <w:szCs w:val="28"/>
        </w:rPr>
        <w:t xml:space="preserve"> trong nền KTTT</w:t>
      </w:r>
      <w:bookmarkEnd w:id="34"/>
      <w:bookmarkEnd w:id="35"/>
      <w:bookmarkEnd w:id="36"/>
    </w:p>
    <w:p w:rsidR="00053226" w:rsidRPr="00286E05" w:rsidRDefault="00FC1F32" w:rsidP="00CA701C">
      <w:pPr>
        <w:tabs>
          <w:tab w:val="left" w:pos="567"/>
          <w:tab w:val="left" w:pos="851"/>
        </w:tabs>
        <w:spacing w:beforeLines="60" w:before="144" w:afterLines="60" w:after="144" w:line="312" w:lineRule="auto"/>
        <w:ind w:left="720"/>
        <w:jc w:val="both"/>
        <w:rPr>
          <w:rFonts w:cs="Times New Roman"/>
          <w:szCs w:val="28"/>
        </w:rPr>
      </w:pPr>
      <w:r>
        <w:rPr>
          <w:rFonts w:cs="Times New Roman"/>
          <w:szCs w:val="28"/>
        </w:rPr>
        <w:t>* Quy luật</w:t>
      </w:r>
      <w:r w:rsidR="00053226" w:rsidRPr="00286E05">
        <w:rPr>
          <w:rFonts w:cs="Times New Roman"/>
          <w:szCs w:val="28"/>
        </w:rPr>
        <w:t xml:space="preserve"> giá trị</w:t>
      </w:r>
    </w:p>
    <w:p w:rsidR="00053226" w:rsidRPr="00286E05" w:rsidRDefault="00FC1F32" w:rsidP="00CA701C">
      <w:pPr>
        <w:tabs>
          <w:tab w:val="left" w:pos="567"/>
          <w:tab w:val="left" w:pos="851"/>
        </w:tabs>
        <w:spacing w:beforeLines="60" w:before="144" w:afterLines="60" w:after="144" w:line="312" w:lineRule="auto"/>
        <w:ind w:left="720"/>
        <w:jc w:val="both"/>
        <w:rPr>
          <w:rFonts w:cs="Times New Roman"/>
          <w:szCs w:val="28"/>
        </w:rPr>
      </w:pPr>
      <w:r>
        <w:rPr>
          <w:rFonts w:cs="Times New Roman"/>
          <w:szCs w:val="28"/>
        </w:rPr>
        <w:t>* Quy luật</w:t>
      </w:r>
      <w:r w:rsidR="00053226" w:rsidRPr="00286E05">
        <w:rPr>
          <w:rFonts w:cs="Times New Roman"/>
          <w:szCs w:val="28"/>
        </w:rPr>
        <w:t xml:space="preserve"> cung cầu</w:t>
      </w:r>
    </w:p>
    <w:p w:rsidR="00053226" w:rsidRPr="00286E05" w:rsidRDefault="00FC1F32" w:rsidP="00CA701C">
      <w:pPr>
        <w:tabs>
          <w:tab w:val="left" w:pos="567"/>
          <w:tab w:val="left" w:pos="851"/>
        </w:tabs>
        <w:spacing w:beforeLines="60" w:before="144" w:afterLines="60" w:after="144" w:line="312" w:lineRule="auto"/>
        <w:ind w:left="720"/>
        <w:jc w:val="both"/>
        <w:rPr>
          <w:rFonts w:cs="Times New Roman"/>
          <w:szCs w:val="28"/>
        </w:rPr>
      </w:pPr>
      <w:r>
        <w:rPr>
          <w:rFonts w:cs="Times New Roman"/>
          <w:szCs w:val="28"/>
        </w:rPr>
        <w:t>* Quy luật</w:t>
      </w:r>
      <w:r w:rsidR="00053226" w:rsidRPr="00286E05">
        <w:rPr>
          <w:rFonts w:cs="Times New Roman"/>
          <w:szCs w:val="28"/>
        </w:rPr>
        <w:t xml:space="preserve"> lưu thông tiền</w:t>
      </w:r>
    </w:p>
    <w:p w:rsidR="00053226" w:rsidRPr="00286E05" w:rsidRDefault="00FC1F32" w:rsidP="00CA701C">
      <w:pPr>
        <w:tabs>
          <w:tab w:val="left" w:pos="567"/>
          <w:tab w:val="left" w:pos="851"/>
        </w:tabs>
        <w:spacing w:beforeLines="60" w:before="144" w:afterLines="60" w:after="144" w:line="312" w:lineRule="auto"/>
        <w:ind w:left="720"/>
        <w:jc w:val="both"/>
        <w:rPr>
          <w:rFonts w:cs="Times New Roman"/>
          <w:szCs w:val="28"/>
        </w:rPr>
      </w:pPr>
      <w:r>
        <w:rPr>
          <w:rFonts w:cs="Times New Roman"/>
          <w:szCs w:val="28"/>
        </w:rPr>
        <w:t>* Quy luật</w:t>
      </w:r>
      <w:r w:rsidR="00053226" w:rsidRPr="00286E05">
        <w:rPr>
          <w:rFonts w:cs="Times New Roman"/>
          <w:szCs w:val="28"/>
        </w:rPr>
        <w:t xml:space="preserve"> cạnh tranh</w:t>
      </w:r>
    </w:p>
    <w:p w:rsidR="00053226" w:rsidRPr="00135F6A" w:rsidRDefault="00053226" w:rsidP="00CA701C">
      <w:pPr>
        <w:tabs>
          <w:tab w:val="left" w:pos="567"/>
          <w:tab w:val="left" w:pos="851"/>
        </w:tabs>
        <w:spacing w:beforeLines="60" w:before="144" w:afterLines="60" w:after="144" w:line="312" w:lineRule="auto"/>
        <w:jc w:val="both"/>
        <w:outlineLvl w:val="0"/>
        <w:rPr>
          <w:rFonts w:cs="Times New Roman"/>
          <w:b/>
          <w:i/>
          <w:szCs w:val="28"/>
        </w:rPr>
      </w:pPr>
      <w:bookmarkStart w:id="37" w:name="_Toc20385896"/>
      <w:bookmarkStart w:id="38" w:name="_Toc20910252"/>
      <w:bookmarkStart w:id="39" w:name="_Toc26169529"/>
      <w:r w:rsidRPr="00135F6A">
        <w:rPr>
          <w:rFonts w:cs="Times New Roman"/>
          <w:b/>
          <w:i/>
          <w:szCs w:val="28"/>
        </w:rPr>
        <w:t xml:space="preserve">3. Vai trò các chủ thể tham gia </w:t>
      </w:r>
      <w:bookmarkEnd w:id="37"/>
      <w:r w:rsidR="00FC1F32">
        <w:rPr>
          <w:rFonts w:cs="Times New Roman"/>
          <w:b/>
          <w:i/>
          <w:szCs w:val="28"/>
        </w:rPr>
        <w:t>thị trường</w:t>
      </w:r>
      <w:bookmarkEnd w:id="38"/>
      <w:bookmarkEnd w:id="39"/>
    </w:p>
    <w:p w:rsidR="00053226" w:rsidRPr="00286E05" w:rsidRDefault="00053226" w:rsidP="00CA701C">
      <w:pPr>
        <w:tabs>
          <w:tab w:val="left" w:pos="567"/>
          <w:tab w:val="left" w:pos="851"/>
        </w:tabs>
        <w:spacing w:beforeLines="60" w:before="144" w:afterLines="60" w:after="144" w:line="312" w:lineRule="auto"/>
        <w:ind w:left="720"/>
        <w:jc w:val="both"/>
        <w:rPr>
          <w:rFonts w:cs="Times New Roman"/>
          <w:szCs w:val="28"/>
        </w:rPr>
      </w:pPr>
      <w:r w:rsidRPr="00286E05">
        <w:rPr>
          <w:rFonts w:cs="Times New Roman"/>
          <w:szCs w:val="28"/>
        </w:rPr>
        <w:t>* Ngườ</w:t>
      </w:r>
      <w:r w:rsidR="00FC1F32">
        <w:rPr>
          <w:rFonts w:cs="Times New Roman"/>
          <w:szCs w:val="28"/>
        </w:rPr>
        <w:t>i sản xuất</w:t>
      </w:r>
    </w:p>
    <w:p w:rsidR="00053226" w:rsidRPr="00286E05" w:rsidRDefault="00053226" w:rsidP="00CA701C">
      <w:pPr>
        <w:tabs>
          <w:tab w:val="left" w:pos="567"/>
          <w:tab w:val="left" w:pos="851"/>
        </w:tabs>
        <w:spacing w:beforeLines="60" w:before="144" w:afterLines="60" w:after="144" w:line="312" w:lineRule="auto"/>
        <w:ind w:left="720"/>
        <w:jc w:val="both"/>
        <w:rPr>
          <w:rFonts w:cs="Times New Roman"/>
          <w:szCs w:val="28"/>
        </w:rPr>
      </w:pPr>
      <w:r w:rsidRPr="00286E05">
        <w:rPr>
          <w:rFonts w:cs="Times New Roman"/>
          <w:szCs w:val="28"/>
        </w:rPr>
        <w:t>* Ngườ</w:t>
      </w:r>
      <w:r w:rsidR="00FC1F32">
        <w:rPr>
          <w:rFonts w:cs="Times New Roman"/>
          <w:szCs w:val="28"/>
        </w:rPr>
        <w:t>i tiêu dùng</w:t>
      </w:r>
    </w:p>
    <w:p w:rsidR="00053226" w:rsidRPr="00286E05" w:rsidRDefault="00053226" w:rsidP="00CA701C">
      <w:pPr>
        <w:tabs>
          <w:tab w:val="left" w:pos="567"/>
          <w:tab w:val="left" w:pos="851"/>
        </w:tabs>
        <w:spacing w:beforeLines="60" w:before="144" w:afterLines="60" w:after="144" w:line="312" w:lineRule="auto"/>
        <w:ind w:left="720"/>
        <w:jc w:val="both"/>
        <w:rPr>
          <w:rFonts w:cs="Times New Roman"/>
          <w:szCs w:val="28"/>
        </w:rPr>
      </w:pPr>
      <w:r w:rsidRPr="00286E05">
        <w:rPr>
          <w:rFonts w:cs="Times New Roman"/>
          <w:szCs w:val="28"/>
        </w:rPr>
        <w:t>* Chủ thể trung gian</w:t>
      </w:r>
    </w:p>
    <w:p w:rsidR="00053226" w:rsidRPr="00286E05" w:rsidRDefault="00053226" w:rsidP="00CA701C">
      <w:pPr>
        <w:tabs>
          <w:tab w:val="left" w:pos="567"/>
          <w:tab w:val="left" w:pos="851"/>
        </w:tabs>
        <w:spacing w:beforeLines="60" w:before="144" w:afterLines="60" w:after="144" w:line="312" w:lineRule="auto"/>
        <w:ind w:left="720"/>
        <w:jc w:val="both"/>
        <w:rPr>
          <w:rFonts w:cs="Times New Roman"/>
          <w:szCs w:val="28"/>
        </w:rPr>
      </w:pPr>
      <w:r w:rsidRPr="00286E05">
        <w:rPr>
          <w:rFonts w:cs="Times New Roman"/>
          <w:szCs w:val="28"/>
        </w:rPr>
        <w:t xml:space="preserve">* </w:t>
      </w:r>
      <w:r w:rsidR="00E05004">
        <w:rPr>
          <w:rFonts w:cs="Times New Roman"/>
          <w:szCs w:val="28"/>
        </w:rPr>
        <w:t>Chính phủ</w:t>
      </w:r>
    </w:p>
    <w:p w:rsidR="00D56FFB" w:rsidRPr="00286E05" w:rsidRDefault="00D56FFB" w:rsidP="00CA701C">
      <w:pPr>
        <w:spacing w:beforeLines="60" w:before="144" w:afterLines="60" w:after="144" w:line="312" w:lineRule="auto"/>
        <w:jc w:val="both"/>
        <w:rPr>
          <w:rFonts w:cs="Times New Roman"/>
          <w:szCs w:val="28"/>
        </w:rPr>
      </w:pPr>
      <w:r w:rsidRPr="00286E05">
        <w:rPr>
          <w:rFonts w:cs="Times New Roman"/>
          <w:szCs w:val="28"/>
        </w:rPr>
        <w:br w:type="page"/>
      </w:r>
    </w:p>
    <w:p w:rsidR="00053226" w:rsidRPr="00286E05" w:rsidRDefault="000C6A08" w:rsidP="00CA701C">
      <w:pPr>
        <w:tabs>
          <w:tab w:val="left" w:pos="567"/>
          <w:tab w:val="left" w:pos="851"/>
        </w:tabs>
        <w:spacing w:beforeLines="60" w:before="144" w:afterLines="60" w:after="144" w:line="312" w:lineRule="auto"/>
        <w:jc w:val="center"/>
        <w:outlineLvl w:val="0"/>
        <w:rPr>
          <w:rFonts w:cs="Times New Roman"/>
          <w:b/>
          <w:szCs w:val="28"/>
        </w:rPr>
      </w:pPr>
      <w:bookmarkStart w:id="40" w:name="_Toc26169530"/>
      <w:r>
        <w:rPr>
          <w:rFonts w:cs="Times New Roman"/>
          <w:b/>
          <w:szCs w:val="28"/>
        </w:rPr>
        <w:lastRenderedPageBreak/>
        <w:t xml:space="preserve">CHƯƠNG 2: </w:t>
      </w:r>
      <w:r w:rsidR="00D56FFB" w:rsidRPr="00286E05">
        <w:rPr>
          <w:rFonts w:cs="Times New Roman"/>
          <w:b/>
          <w:szCs w:val="28"/>
        </w:rPr>
        <w:t xml:space="preserve">HÀNG HÓA, THỊ TRƯỜNG VAI TRÒ CÁC </w:t>
      </w:r>
      <w:r w:rsidR="004C7862">
        <w:rPr>
          <w:rFonts w:cs="Times New Roman"/>
          <w:b/>
          <w:szCs w:val="28"/>
        </w:rPr>
        <w:br/>
      </w:r>
      <w:r w:rsidR="00D56FFB" w:rsidRPr="00286E05">
        <w:rPr>
          <w:rFonts w:cs="Times New Roman"/>
          <w:b/>
          <w:szCs w:val="28"/>
        </w:rPr>
        <w:t>CHỦ THỂ THAM GIA THỊ TRƯỜNG</w:t>
      </w:r>
      <w:r w:rsidR="00803671">
        <w:rPr>
          <w:rFonts w:cs="Times New Roman"/>
          <w:b/>
          <w:szCs w:val="28"/>
        </w:rPr>
        <w:t xml:space="preserve"> (11 </w:t>
      </w:r>
      <w:r w:rsidR="004528BF">
        <w:rPr>
          <w:rFonts w:cs="Times New Roman"/>
          <w:b/>
          <w:szCs w:val="28"/>
        </w:rPr>
        <w:t>tiết)</w:t>
      </w:r>
      <w:bookmarkEnd w:id="40"/>
    </w:p>
    <w:p w:rsidR="00D56FFB" w:rsidRPr="00286E05" w:rsidRDefault="00193D8E" w:rsidP="00CA701C">
      <w:pPr>
        <w:tabs>
          <w:tab w:val="left" w:pos="567"/>
          <w:tab w:val="left" w:pos="851"/>
        </w:tabs>
        <w:spacing w:beforeLines="60" w:before="144" w:afterLines="60" w:after="144" w:line="312" w:lineRule="auto"/>
        <w:jc w:val="both"/>
        <w:outlineLvl w:val="0"/>
        <w:rPr>
          <w:rFonts w:cs="Times New Roman"/>
          <w:b/>
          <w:szCs w:val="28"/>
        </w:rPr>
      </w:pPr>
      <w:bookmarkStart w:id="41" w:name="_Toc26169531"/>
      <w:r>
        <w:rPr>
          <w:rFonts w:cs="Times New Roman"/>
          <w:b/>
          <w:szCs w:val="28"/>
        </w:rPr>
        <w:t>I</w:t>
      </w:r>
      <w:r w:rsidR="00D56FFB" w:rsidRPr="00286E05">
        <w:rPr>
          <w:rFonts w:cs="Times New Roman"/>
          <w:b/>
          <w:szCs w:val="28"/>
        </w:rPr>
        <w:t>. Lý luận của C. Mác về s</w:t>
      </w:r>
      <w:r w:rsidR="00CD2B6F">
        <w:rPr>
          <w:rFonts w:cs="Times New Roman"/>
          <w:b/>
          <w:szCs w:val="28"/>
        </w:rPr>
        <w:t>ản xuất hàng hóa</w:t>
      </w:r>
      <w:r w:rsidR="00D56FFB" w:rsidRPr="00286E05">
        <w:rPr>
          <w:rFonts w:cs="Times New Roman"/>
          <w:b/>
          <w:szCs w:val="28"/>
        </w:rPr>
        <w:t xml:space="preserve"> và hàng hóa</w:t>
      </w:r>
      <w:bookmarkEnd w:id="41"/>
    </w:p>
    <w:p w:rsidR="00D56FFB" w:rsidRPr="00286E05" w:rsidRDefault="00D56FFB" w:rsidP="00CA701C">
      <w:pPr>
        <w:tabs>
          <w:tab w:val="left" w:pos="567"/>
          <w:tab w:val="left" w:pos="851"/>
        </w:tabs>
        <w:spacing w:beforeLines="60" w:before="144" w:afterLines="60" w:after="144" w:line="312" w:lineRule="auto"/>
        <w:jc w:val="both"/>
        <w:outlineLvl w:val="0"/>
        <w:rPr>
          <w:rFonts w:cs="Times New Roman"/>
          <w:b/>
          <w:i/>
          <w:szCs w:val="28"/>
        </w:rPr>
      </w:pPr>
      <w:bookmarkStart w:id="42" w:name="_Toc26169532"/>
      <w:r w:rsidRPr="00286E05">
        <w:rPr>
          <w:rFonts w:cs="Times New Roman"/>
          <w:b/>
          <w:i/>
          <w:szCs w:val="28"/>
        </w:rPr>
        <w:t>1. Sản xuất hàng hóa</w:t>
      </w:r>
      <w:bookmarkEnd w:id="42"/>
    </w:p>
    <w:p w:rsidR="00D56FFB" w:rsidRPr="00286E05" w:rsidRDefault="00193D8E" w:rsidP="00CA701C">
      <w:pPr>
        <w:tabs>
          <w:tab w:val="left" w:pos="567"/>
          <w:tab w:val="left" w:pos="851"/>
        </w:tabs>
        <w:spacing w:beforeLines="60" w:before="144" w:afterLines="60" w:after="144" w:line="312" w:lineRule="auto"/>
        <w:ind w:firstLine="680"/>
        <w:jc w:val="both"/>
        <w:rPr>
          <w:rFonts w:cs="Times New Roman"/>
          <w:szCs w:val="28"/>
        </w:rPr>
      </w:pPr>
      <w:r w:rsidRPr="00641A65">
        <w:rPr>
          <w:rFonts w:cs="Times New Roman"/>
          <w:i/>
          <w:szCs w:val="28"/>
        </w:rPr>
        <w:t>a)</w:t>
      </w:r>
      <w:r w:rsidR="00CA701C" w:rsidRPr="00641A65">
        <w:rPr>
          <w:rFonts w:cs="Times New Roman"/>
          <w:i/>
          <w:szCs w:val="28"/>
        </w:rPr>
        <w:t xml:space="preserve"> Khái niệm</w:t>
      </w:r>
      <w:r w:rsidR="00CD2B6F" w:rsidRPr="00641A65">
        <w:rPr>
          <w:rFonts w:cs="Times New Roman"/>
          <w:i/>
          <w:szCs w:val="28"/>
        </w:rPr>
        <w:t>:</w:t>
      </w:r>
      <w:r w:rsidR="00CD2B6F">
        <w:rPr>
          <w:rFonts w:cs="Times New Roman"/>
          <w:szCs w:val="28"/>
        </w:rPr>
        <w:t xml:space="preserve"> sản xuất hàng hóa</w:t>
      </w:r>
      <w:r w:rsidR="00D56FFB" w:rsidRPr="00286E05">
        <w:rPr>
          <w:rFonts w:cs="Times New Roman"/>
          <w:szCs w:val="28"/>
        </w:rPr>
        <w:t xml:space="preserve"> là kiểu tổ chứ</w:t>
      </w:r>
      <w:r w:rsidR="00CD2B6F">
        <w:rPr>
          <w:rFonts w:cs="Times New Roman"/>
          <w:szCs w:val="28"/>
        </w:rPr>
        <w:t>c kinh tế</w:t>
      </w:r>
      <w:r w:rsidR="00D56FFB" w:rsidRPr="00286E05">
        <w:rPr>
          <w:rFonts w:cs="Times New Roman"/>
          <w:szCs w:val="28"/>
        </w:rPr>
        <w:t xml:space="preserve"> mà ở</w:t>
      </w:r>
      <w:r w:rsidR="00CD2B6F">
        <w:rPr>
          <w:rFonts w:cs="Times New Roman"/>
          <w:szCs w:val="28"/>
        </w:rPr>
        <w:t xml:space="preserve"> đó sản phẩm</w:t>
      </w:r>
      <w:r w:rsidR="00D56FFB" w:rsidRPr="00286E05">
        <w:rPr>
          <w:rFonts w:cs="Times New Roman"/>
          <w:szCs w:val="28"/>
        </w:rPr>
        <w:t xml:space="preserve"> đượ</w:t>
      </w:r>
      <w:r w:rsidR="00151B3C">
        <w:rPr>
          <w:rFonts w:cs="Times New Roman"/>
          <w:szCs w:val="28"/>
        </w:rPr>
        <w:t>c sản xuất</w:t>
      </w:r>
      <w:r w:rsidR="00D56FFB" w:rsidRPr="00286E05">
        <w:rPr>
          <w:rFonts w:cs="Times New Roman"/>
          <w:szCs w:val="28"/>
        </w:rPr>
        <w:t xml:space="preserve"> ra nhằm đem bán hoặc trao đổ</w:t>
      </w:r>
      <w:r w:rsidR="002B1159">
        <w:rPr>
          <w:rFonts w:cs="Times New Roman"/>
          <w:szCs w:val="28"/>
        </w:rPr>
        <w:t>i</w:t>
      </w:r>
      <w:r w:rsidR="00D56FFB" w:rsidRPr="00286E05">
        <w:rPr>
          <w:rFonts w:cs="Times New Roman"/>
          <w:szCs w:val="28"/>
        </w:rPr>
        <w:t>.</w:t>
      </w:r>
    </w:p>
    <w:p w:rsidR="00D56FFB" w:rsidRPr="00286E05" w:rsidRDefault="00193D8E" w:rsidP="00641A65">
      <w:pPr>
        <w:tabs>
          <w:tab w:val="left" w:pos="567"/>
          <w:tab w:val="left" w:pos="851"/>
        </w:tabs>
        <w:spacing w:beforeLines="60" w:before="144" w:afterLines="60" w:after="144" w:line="312" w:lineRule="auto"/>
        <w:ind w:firstLine="567"/>
        <w:contextualSpacing/>
        <w:jc w:val="both"/>
        <w:rPr>
          <w:rFonts w:cs="Times New Roman"/>
          <w:szCs w:val="28"/>
        </w:rPr>
      </w:pPr>
      <w:r w:rsidRPr="00641A65">
        <w:rPr>
          <w:rFonts w:cs="Times New Roman"/>
          <w:i/>
          <w:szCs w:val="28"/>
        </w:rPr>
        <w:t>b)</w:t>
      </w:r>
      <w:r w:rsidR="00D56FFB" w:rsidRPr="00641A65">
        <w:rPr>
          <w:rFonts w:cs="Times New Roman"/>
          <w:i/>
          <w:szCs w:val="28"/>
        </w:rPr>
        <w:t xml:space="preserve"> Điều kiện ra đời củ</w:t>
      </w:r>
      <w:r w:rsidR="00151B3C" w:rsidRPr="00641A65">
        <w:rPr>
          <w:rFonts w:cs="Times New Roman"/>
          <w:i/>
          <w:szCs w:val="28"/>
        </w:rPr>
        <w:t>a sản xuất hàng hóa</w:t>
      </w:r>
      <w:r w:rsidR="00D56FFB" w:rsidRPr="00286E05">
        <w:rPr>
          <w:rFonts w:cs="Times New Roman"/>
          <w:szCs w:val="28"/>
        </w:rPr>
        <w:t>: cầ</w:t>
      </w:r>
      <w:r w:rsidR="00CD2B6F">
        <w:rPr>
          <w:rFonts w:cs="Times New Roman"/>
          <w:szCs w:val="28"/>
        </w:rPr>
        <w:t>n có 2 điều kiện</w:t>
      </w:r>
      <w:r w:rsidR="00D56FFB" w:rsidRPr="00286E05">
        <w:rPr>
          <w:rFonts w:cs="Times New Roman"/>
          <w:szCs w:val="28"/>
        </w:rPr>
        <w:t xml:space="preserve"> hội đủ:</w:t>
      </w:r>
    </w:p>
    <w:p w:rsidR="00D56FFB" w:rsidRPr="00423595" w:rsidRDefault="00641A65" w:rsidP="00641A65">
      <w:pPr>
        <w:tabs>
          <w:tab w:val="left" w:pos="567"/>
          <w:tab w:val="left" w:pos="851"/>
        </w:tabs>
        <w:spacing w:beforeLines="60" w:before="144" w:afterLines="60" w:after="144" w:line="312" w:lineRule="auto"/>
        <w:ind w:firstLine="567"/>
        <w:contextualSpacing/>
        <w:jc w:val="both"/>
        <w:rPr>
          <w:rFonts w:cs="Times New Roman"/>
          <w:szCs w:val="28"/>
        </w:rPr>
      </w:pPr>
      <w:r>
        <w:rPr>
          <w:rFonts w:cs="Times New Roman"/>
          <w:szCs w:val="28"/>
        </w:rPr>
        <w:t>-</w:t>
      </w:r>
      <w:r w:rsidR="00423595">
        <w:rPr>
          <w:rFonts w:cs="Times New Roman"/>
          <w:szCs w:val="28"/>
        </w:rPr>
        <w:t xml:space="preserve"> </w:t>
      </w:r>
      <w:r w:rsidR="00151B3C" w:rsidRPr="00423595">
        <w:rPr>
          <w:rFonts w:cs="Times New Roman"/>
          <w:szCs w:val="28"/>
        </w:rPr>
        <w:t>Phân công lao động xã hội</w:t>
      </w:r>
      <w:r w:rsidR="00E05004" w:rsidRPr="00423595">
        <w:rPr>
          <w:rFonts w:cs="Times New Roman"/>
          <w:szCs w:val="28"/>
        </w:rPr>
        <w:t>: phân chia lao độ</w:t>
      </w:r>
      <w:r w:rsidR="00A811BC" w:rsidRPr="00423595">
        <w:rPr>
          <w:rFonts w:cs="Times New Roman"/>
          <w:szCs w:val="28"/>
        </w:rPr>
        <w:t>ng</w:t>
      </w:r>
      <w:r w:rsidR="00E05004" w:rsidRPr="00423595">
        <w:rPr>
          <w:rFonts w:cs="Times New Roman"/>
          <w:szCs w:val="28"/>
        </w:rPr>
        <w:t xml:space="preserve"> xã hội</w:t>
      </w:r>
      <w:r w:rsidR="00D56FFB" w:rsidRPr="00423595">
        <w:rPr>
          <w:rFonts w:cs="Times New Roman"/>
          <w:szCs w:val="28"/>
        </w:rPr>
        <w:t xml:space="preserve"> -&gt; ngành, lĩnh vự</w:t>
      </w:r>
      <w:r w:rsidR="00CA701C" w:rsidRPr="00423595">
        <w:rPr>
          <w:rFonts w:cs="Times New Roman"/>
          <w:szCs w:val="28"/>
        </w:rPr>
        <w:t>c sản xuất</w:t>
      </w:r>
      <w:r w:rsidR="00D56FFB" w:rsidRPr="00423595">
        <w:rPr>
          <w:rFonts w:cs="Times New Roman"/>
          <w:szCs w:val="28"/>
        </w:rPr>
        <w:t xml:space="preserve"> khác tạ</w:t>
      </w:r>
      <w:r w:rsidR="00CD2B6F" w:rsidRPr="00423595">
        <w:rPr>
          <w:rFonts w:cs="Times New Roman"/>
          <w:szCs w:val="28"/>
        </w:rPr>
        <w:t>o nên chuyên môn hóa sản xuất</w:t>
      </w:r>
      <w:r w:rsidR="00D56FFB" w:rsidRPr="00423595">
        <w:rPr>
          <w:rFonts w:cs="Times New Roman"/>
          <w:szCs w:val="28"/>
        </w:rPr>
        <w:t xml:space="preserve"> -&gt; khả năng mỗi người chỉ</w:t>
      </w:r>
      <w:r w:rsidR="00803671">
        <w:rPr>
          <w:rFonts w:cs="Times New Roman"/>
          <w:szCs w:val="28"/>
        </w:rPr>
        <w:t xml:space="preserve"> sản xuất</w:t>
      </w:r>
      <w:r w:rsidR="00E05004" w:rsidRPr="00423595">
        <w:rPr>
          <w:rFonts w:cs="Times New Roman"/>
          <w:szCs w:val="28"/>
        </w:rPr>
        <w:t xml:space="preserve"> ra một</w:t>
      </w:r>
      <w:r w:rsidR="00D56FFB" w:rsidRPr="00423595">
        <w:rPr>
          <w:rFonts w:cs="Times New Roman"/>
          <w:szCs w:val="28"/>
        </w:rPr>
        <w:t xml:space="preserve"> hoặ</w:t>
      </w:r>
      <w:r w:rsidR="00E05004" w:rsidRPr="00423595">
        <w:rPr>
          <w:rFonts w:cs="Times New Roman"/>
          <w:szCs w:val="28"/>
        </w:rPr>
        <w:t>c một</w:t>
      </w:r>
      <w:r w:rsidR="00D56FFB" w:rsidRPr="00423595">
        <w:rPr>
          <w:rFonts w:cs="Times New Roman"/>
          <w:szCs w:val="28"/>
        </w:rPr>
        <w:t xml:space="preserve"> số sản phẩ</w:t>
      </w:r>
      <w:r w:rsidR="00CD2B6F" w:rsidRPr="00423595">
        <w:rPr>
          <w:rFonts w:cs="Times New Roman"/>
          <w:szCs w:val="28"/>
        </w:rPr>
        <w:t xml:space="preserve">m; nhu </w:t>
      </w:r>
      <w:r w:rsidR="00D56FFB" w:rsidRPr="00423595">
        <w:rPr>
          <w:rFonts w:cs="Times New Roman"/>
          <w:szCs w:val="28"/>
        </w:rPr>
        <w:t>cầu cầ</w:t>
      </w:r>
      <w:r w:rsidR="00CD2B6F" w:rsidRPr="00423595">
        <w:rPr>
          <w:rFonts w:cs="Times New Roman"/>
          <w:szCs w:val="28"/>
        </w:rPr>
        <w:t>n đa</w:t>
      </w:r>
      <w:r w:rsidR="00D56FFB" w:rsidRPr="00423595">
        <w:rPr>
          <w:rFonts w:cs="Times New Roman"/>
          <w:szCs w:val="28"/>
        </w:rPr>
        <w:t xml:space="preserve"> dạng sản phẩm -&gt; nảy sinh tất yế</w:t>
      </w:r>
      <w:r w:rsidR="00D25A5C" w:rsidRPr="00423595">
        <w:rPr>
          <w:rFonts w:cs="Times New Roman"/>
          <w:szCs w:val="28"/>
        </w:rPr>
        <w:t>u quan hệ trao đổi</w:t>
      </w:r>
      <w:r w:rsidR="00D56FFB" w:rsidRPr="00423595">
        <w:rPr>
          <w:rFonts w:cs="Times New Roman"/>
          <w:szCs w:val="28"/>
        </w:rPr>
        <w:t xml:space="preserve"> sản phẩm với nhau.</w:t>
      </w:r>
    </w:p>
    <w:p w:rsidR="00E87867" w:rsidRPr="00423595" w:rsidRDefault="00641A65" w:rsidP="00641A65">
      <w:pPr>
        <w:tabs>
          <w:tab w:val="left" w:pos="567"/>
          <w:tab w:val="left" w:pos="851"/>
        </w:tabs>
        <w:spacing w:beforeLines="60" w:before="144" w:afterLines="60" w:after="144" w:line="312" w:lineRule="auto"/>
        <w:ind w:firstLine="567"/>
        <w:contextualSpacing/>
        <w:jc w:val="both"/>
        <w:rPr>
          <w:rFonts w:cs="Times New Roman"/>
          <w:szCs w:val="28"/>
        </w:rPr>
      </w:pPr>
      <w:r>
        <w:rPr>
          <w:rFonts w:cs="Times New Roman"/>
          <w:szCs w:val="28"/>
        </w:rPr>
        <w:t>-</w:t>
      </w:r>
      <w:r w:rsidR="00423595">
        <w:rPr>
          <w:rFonts w:cs="Times New Roman"/>
          <w:szCs w:val="28"/>
        </w:rPr>
        <w:t xml:space="preserve"> </w:t>
      </w:r>
      <w:r w:rsidR="00E87867" w:rsidRPr="00423595">
        <w:rPr>
          <w:rFonts w:cs="Times New Roman"/>
          <w:szCs w:val="28"/>
        </w:rPr>
        <w:t>Sự tách biệ</w:t>
      </w:r>
      <w:r w:rsidR="00CA01EC">
        <w:rPr>
          <w:rFonts w:cs="Times New Roman"/>
          <w:szCs w:val="28"/>
        </w:rPr>
        <w:t>t</w:t>
      </w:r>
      <w:r w:rsidR="00E87867" w:rsidRPr="00423595">
        <w:rPr>
          <w:rFonts w:cs="Times New Roman"/>
          <w:szCs w:val="28"/>
        </w:rPr>
        <w:t xml:space="preserve"> về mặ</w:t>
      </w:r>
      <w:r w:rsidR="00D25A5C" w:rsidRPr="00423595">
        <w:rPr>
          <w:rFonts w:cs="Times New Roman"/>
          <w:szCs w:val="28"/>
        </w:rPr>
        <w:t>t kinh tế</w:t>
      </w:r>
      <w:r w:rsidR="00E87867" w:rsidRPr="00423595">
        <w:rPr>
          <w:rFonts w:cs="Times New Roman"/>
          <w:szCs w:val="28"/>
        </w:rPr>
        <w:t xml:space="preserve"> của các chủ thể</w:t>
      </w:r>
      <w:r w:rsidR="00DC0628" w:rsidRPr="00423595">
        <w:rPr>
          <w:rFonts w:cs="Times New Roman"/>
          <w:szCs w:val="28"/>
        </w:rPr>
        <w:t xml:space="preserve"> sản xuất</w:t>
      </w:r>
      <w:r w:rsidR="00E87867" w:rsidRPr="00423595">
        <w:rPr>
          <w:rFonts w:cs="Times New Roman"/>
          <w:szCs w:val="28"/>
        </w:rPr>
        <w:t>: Các chủ thể</w:t>
      </w:r>
      <w:r w:rsidR="00D25A5C" w:rsidRPr="00423595">
        <w:rPr>
          <w:rFonts w:cs="Times New Roman"/>
          <w:szCs w:val="28"/>
        </w:rPr>
        <w:t xml:space="preserve"> sản xuất</w:t>
      </w:r>
      <w:r w:rsidR="00E87867" w:rsidRPr="00423595">
        <w:rPr>
          <w:rFonts w:cs="Times New Roman"/>
          <w:szCs w:val="28"/>
        </w:rPr>
        <w:t xml:space="preserve"> độc lập với nhau, khác về lợi</w:t>
      </w:r>
      <w:r w:rsidR="00EF5BB9" w:rsidRPr="00423595">
        <w:rPr>
          <w:rFonts w:cs="Times New Roman"/>
          <w:szCs w:val="28"/>
        </w:rPr>
        <w:t xml:space="preserve"> ích</w:t>
      </w:r>
      <w:r w:rsidR="00E87867" w:rsidRPr="00423595">
        <w:rPr>
          <w:rFonts w:cs="Times New Roman"/>
          <w:szCs w:val="28"/>
        </w:rPr>
        <w:t>. Muốn sử dụng sản phẩm của ngườ</w:t>
      </w:r>
      <w:r w:rsidR="00EF5BB9" w:rsidRPr="00423595">
        <w:rPr>
          <w:rFonts w:cs="Times New Roman"/>
          <w:szCs w:val="28"/>
        </w:rPr>
        <w:t>i khác -&gt; qua trao đổi</w:t>
      </w:r>
      <w:r w:rsidR="00E87867" w:rsidRPr="00423595">
        <w:rPr>
          <w:rFonts w:cs="Times New Roman"/>
          <w:szCs w:val="28"/>
        </w:rPr>
        <w:t>, m</w:t>
      </w:r>
      <w:r w:rsidR="00EF5BB9" w:rsidRPr="00423595">
        <w:rPr>
          <w:rFonts w:cs="Times New Roman"/>
          <w:szCs w:val="28"/>
        </w:rPr>
        <w:t xml:space="preserve">ua </w:t>
      </w:r>
      <w:r w:rsidR="00E87867" w:rsidRPr="00423595">
        <w:rPr>
          <w:rFonts w:cs="Times New Roman"/>
          <w:szCs w:val="28"/>
        </w:rPr>
        <w:t>b</w:t>
      </w:r>
      <w:r w:rsidR="00EF5BB9" w:rsidRPr="00423595">
        <w:rPr>
          <w:rFonts w:cs="Times New Roman"/>
          <w:szCs w:val="28"/>
        </w:rPr>
        <w:t>án</w:t>
      </w:r>
      <w:r w:rsidR="00D547C9" w:rsidRPr="00423595">
        <w:rPr>
          <w:rFonts w:cs="Times New Roman"/>
          <w:szCs w:val="28"/>
        </w:rPr>
        <w:t>; -&gt; xuất hiện</w:t>
      </w:r>
      <w:r w:rsidR="00E87867" w:rsidRPr="00423595">
        <w:rPr>
          <w:rFonts w:cs="Times New Roman"/>
          <w:szCs w:val="28"/>
        </w:rPr>
        <w:t xml:space="preserve"> do tách biệt quyền sở hữu.</w:t>
      </w:r>
      <w:r w:rsidR="00EF5BB9" w:rsidRPr="00423595">
        <w:rPr>
          <w:rFonts w:cs="Times New Roman"/>
          <w:szCs w:val="28"/>
        </w:rPr>
        <w:t xml:space="preserve"> Xã hội</w:t>
      </w:r>
      <w:r w:rsidR="00E87867" w:rsidRPr="00423595">
        <w:rPr>
          <w:rFonts w:cs="Times New Roman"/>
          <w:szCs w:val="28"/>
        </w:rPr>
        <w:t xml:space="preserve"> càng phát triển, sự tách biệt về quyền sở hữu càng sâu sắ</w:t>
      </w:r>
      <w:r w:rsidR="00D25A5C" w:rsidRPr="00423595">
        <w:rPr>
          <w:rFonts w:cs="Times New Roman"/>
          <w:szCs w:val="28"/>
        </w:rPr>
        <w:t>c -&gt; ra đời sản xuất hàng hóa</w:t>
      </w:r>
      <w:r w:rsidR="00E87867" w:rsidRPr="00423595">
        <w:rPr>
          <w:rFonts w:cs="Times New Roman"/>
          <w:szCs w:val="28"/>
        </w:rPr>
        <w:t>.</w:t>
      </w:r>
    </w:p>
    <w:p w:rsidR="00E87867" w:rsidRPr="00641A65" w:rsidRDefault="008239FF" w:rsidP="00641A65">
      <w:pPr>
        <w:tabs>
          <w:tab w:val="left" w:pos="567"/>
          <w:tab w:val="left" w:pos="851"/>
        </w:tabs>
        <w:spacing w:beforeLines="100" w:before="240" w:after="0" w:line="312" w:lineRule="auto"/>
        <w:ind w:firstLine="567"/>
        <w:jc w:val="both"/>
        <w:rPr>
          <w:rFonts w:cs="Times New Roman"/>
          <w:i/>
          <w:szCs w:val="28"/>
        </w:rPr>
      </w:pPr>
      <w:r w:rsidRPr="00641A65">
        <w:rPr>
          <w:rFonts w:cs="Times New Roman"/>
          <w:i/>
          <w:szCs w:val="28"/>
        </w:rPr>
        <w:t xml:space="preserve"> </w:t>
      </w:r>
      <w:r w:rsidR="00423595" w:rsidRPr="00641A65">
        <w:rPr>
          <w:rFonts w:cs="Times New Roman"/>
          <w:i/>
          <w:szCs w:val="28"/>
        </w:rPr>
        <w:t>c)</w:t>
      </w:r>
      <w:r w:rsidR="00E87867" w:rsidRPr="00641A65">
        <w:rPr>
          <w:rFonts w:cs="Times New Roman"/>
          <w:i/>
          <w:szCs w:val="28"/>
        </w:rPr>
        <w:t xml:space="preserve"> Ưu thế củ</w:t>
      </w:r>
      <w:r w:rsidRPr="00641A65">
        <w:rPr>
          <w:rFonts w:cs="Times New Roman"/>
          <w:i/>
          <w:szCs w:val="28"/>
        </w:rPr>
        <w:t xml:space="preserve">a </w:t>
      </w:r>
      <w:r w:rsidR="008742AA" w:rsidRPr="00641A65">
        <w:rPr>
          <w:rFonts w:cs="Times New Roman"/>
          <w:i/>
          <w:szCs w:val="28"/>
        </w:rPr>
        <w:t xml:space="preserve">sản xuất </w:t>
      </w:r>
      <w:r w:rsidR="00FD6F66" w:rsidRPr="00641A65">
        <w:rPr>
          <w:rFonts w:cs="Times New Roman"/>
          <w:i/>
          <w:szCs w:val="28"/>
        </w:rPr>
        <w:t>Hàng hóa</w:t>
      </w:r>
      <w:r w:rsidR="00E87867" w:rsidRPr="00641A65">
        <w:rPr>
          <w:rFonts w:cs="Times New Roman"/>
          <w:i/>
          <w:szCs w:val="28"/>
        </w:rPr>
        <w:t xml:space="preserve"> </w:t>
      </w:r>
    </w:p>
    <w:p w:rsidR="00E87867" w:rsidRPr="00286E05" w:rsidRDefault="00E05004" w:rsidP="00641A65">
      <w:pPr>
        <w:pStyle w:val="ListParagraph"/>
        <w:tabs>
          <w:tab w:val="left" w:pos="567"/>
          <w:tab w:val="left" w:pos="851"/>
        </w:tabs>
        <w:spacing w:beforeLines="60" w:before="144" w:afterLines="60" w:after="144" w:line="312" w:lineRule="auto"/>
        <w:ind w:left="0" w:firstLine="567"/>
        <w:jc w:val="both"/>
        <w:rPr>
          <w:rFonts w:cs="Times New Roman"/>
          <w:szCs w:val="28"/>
        </w:rPr>
      </w:pPr>
      <w:r>
        <w:rPr>
          <w:rFonts w:cs="Times New Roman"/>
          <w:szCs w:val="28"/>
        </w:rPr>
        <w:t xml:space="preserve">- </w:t>
      </w:r>
      <w:r w:rsidR="00E87867" w:rsidRPr="00286E05">
        <w:rPr>
          <w:rFonts w:cs="Times New Roman"/>
          <w:szCs w:val="28"/>
        </w:rPr>
        <w:t>Thỏa mãn ngày càng nhiều (tố</w:t>
      </w:r>
      <w:r w:rsidR="00EF5BB9">
        <w:rPr>
          <w:rFonts w:cs="Times New Roman"/>
          <w:szCs w:val="28"/>
        </w:rPr>
        <w:t>i đa) nhu cầu</w:t>
      </w:r>
      <w:r w:rsidR="00E87867" w:rsidRPr="00286E05">
        <w:rPr>
          <w:rFonts w:cs="Times New Roman"/>
          <w:szCs w:val="28"/>
        </w:rPr>
        <w:t xml:space="preserve"> luôn phát triển của ngườ</w:t>
      </w:r>
      <w:r w:rsidR="00DC0628">
        <w:rPr>
          <w:rFonts w:cs="Times New Roman"/>
          <w:szCs w:val="28"/>
        </w:rPr>
        <w:t>i -</w:t>
      </w:r>
      <w:r w:rsidR="00151B3C">
        <w:rPr>
          <w:rFonts w:cs="Times New Roman"/>
          <w:szCs w:val="28"/>
        </w:rPr>
        <w:t>quy mô sản xuất</w:t>
      </w:r>
      <w:r w:rsidR="00E87867" w:rsidRPr="00286E05">
        <w:rPr>
          <w:rFonts w:cs="Times New Roman"/>
          <w:szCs w:val="28"/>
        </w:rPr>
        <w:t xml:space="preserve"> mở rộng không bị hạn chế bở</w:t>
      </w:r>
      <w:r>
        <w:rPr>
          <w:rFonts w:cs="Times New Roman"/>
          <w:szCs w:val="28"/>
        </w:rPr>
        <w:t>i nhu cầu</w:t>
      </w:r>
      <w:r w:rsidR="00E87867" w:rsidRPr="00286E05">
        <w:rPr>
          <w:rFonts w:cs="Times New Roman"/>
          <w:szCs w:val="28"/>
        </w:rPr>
        <w:t xml:space="preserve"> của người sản xuất-&gt; Động lực mạnh mẽ để phát triể</w:t>
      </w:r>
      <w:r w:rsidR="00D25A5C">
        <w:rPr>
          <w:rFonts w:cs="Times New Roman"/>
          <w:szCs w:val="28"/>
        </w:rPr>
        <w:t>n sản xuất hàng hóa</w:t>
      </w:r>
      <w:r w:rsidR="00E87867" w:rsidRPr="00286E05">
        <w:rPr>
          <w:rFonts w:cs="Times New Roman"/>
          <w:szCs w:val="28"/>
        </w:rPr>
        <w:t>-&gt; tạo khả năng thỏ</w:t>
      </w:r>
      <w:r w:rsidR="00D25A5C">
        <w:rPr>
          <w:rFonts w:cs="Times New Roman"/>
          <w:szCs w:val="28"/>
        </w:rPr>
        <w:t>a mãn nhu cầu</w:t>
      </w:r>
      <w:r w:rsidR="00E87867" w:rsidRPr="00286E05">
        <w:rPr>
          <w:rFonts w:cs="Times New Roman"/>
          <w:szCs w:val="28"/>
        </w:rPr>
        <w:t xml:space="preserve"> đa dạng của con người.</w:t>
      </w:r>
    </w:p>
    <w:p w:rsidR="00E87867" w:rsidRPr="00286E05" w:rsidRDefault="00E05004" w:rsidP="00641A65">
      <w:pPr>
        <w:pStyle w:val="ListParagraph"/>
        <w:tabs>
          <w:tab w:val="left" w:pos="567"/>
          <w:tab w:val="left" w:pos="851"/>
        </w:tabs>
        <w:spacing w:beforeLines="60" w:before="144" w:afterLines="60" w:after="144" w:line="312" w:lineRule="auto"/>
        <w:ind w:left="0" w:firstLine="567"/>
        <w:jc w:val="both"/>
        <w:rPr>
          <w:rFonts w:cs="Times New Roman"/>
          <w:szCs w:val="28"/>
        </w:rPr>
      </w:pPr>
      <w:r>
        <w:rPr>
          <w:rFonts w:cs="Times New Roman"/>
          <w:szCs w:val="28"/>
        </w:rPr>
        <w:t xml:space="preserve">- </w:t>
      </w:r>
      <w:r w:rsidR="00C857E0" w:rsidRPr="00286E05">
        <w:rPr>
          <w:rFonts w:cs="Times New Roman"/>
          <w:szCs w:val="28"/>
        </w:rPr>
        <w:t>Kích thích sự năng động, sáng tạo củ</w:t>
      </w:r>
      <w:r>
        <w:rPr>
          <w:rFonts w:cs="Times New Roman"/>
          <w:szCs w:val="28"/>
        </w:rPr>
        <w:t>a sản xuất</w:t>
      </w:r>
      <w:r w:rsidR="008239FF">
        <w:rPr>
          <w:rFonts w:cs="Times New Roman"/>
          <w:szCs w:val="28"/>
        </w:rPr>
        <w:t xml:space="preserve">, người </w:t>
      </w:r>
      <w:r>
        <w:rPr>
          <w:rFonts w:cs="Times New Roman"/>
          <w:szCs w:val="28"/>
        </w:rPr>
        <w:t>sản xuất</w:t>
      </w:r>
      <w:r w:rsidR="00C857E0" w:rsidRPr="00286E05">
        <w:rPr>
          <w:rFonts w:cs="Times New Roman"/>
          <w:szCs w:val="28"/>
        </w:rPr>
        <w:t xml:space="preserve"> nắm bắ</w:t>
      </w:r>
      <w:r w:rsidR="00D25A5C">
        <w:rPr>
          <w:rFonts w:cs="Times New Roman"/>
          <w:szCs w:val="28"/>
        </w:rPr>
        <w:t>t nhu cầu</w:t>
      </w:r>
      <w:r w:rsidR="008239FF">
        <w:rPr>
          <w:rFonts w:cs="Times New Roman"/>
          <w:szCs w:val="28"/>
        </w:rPr>
        <w:t xml:space="preserve"> tiêu dùng</w:t>
      </w:r>
      <w:r w:rsidR="00C857E0" w:rsidRPr="00286E05">
        <w:rPr>
          <w:rFonts w:cs="Times New Roman"/>
          <w:szCs w:val="28"/>
        </w:rPr>
        <w:t xml:space="preserve"> để</w:t>
      </w:r>
      <w:r w:rsidR="00D25A5C">
        <w:rPr>
          <w:rFonts w:cs="Times New Roman"/>
          <w:szCs w:val="28"/>
        </w:rPr>
        <w:t xml:space="preserve"> sản xuất hàng hóa</w:t>
      </w:r>
      <w:r w:rsidR="00C857E0" w:rsidRPr="00286E05">
        <w:rPr>
          <w:rFonts w:cs="Times New Roman"/>
          <w:szCs w:val="28"/>
        </w:rPr>
        <w:t xml:space="preserve"> ra mới bán đượ</w:t>
      </w:r>
      <w:r w:rsidR="008239FF">
        <w:rPr>
          <w:rFonts w:cs="Times New Roman"/>
          <w:szCs w:val="28"/>
        </w:rPr>
        <w:t>c</w:t>
      </w:r>
      <w:r w:rsidR="00C857E0" w:rsidRPr="00286E05">
        <w:rPr>
          <w:rFonts w:cs="Times New Roman"/>
          <w:szCs w:val="28"/>
        </w:rPr>
        <w:t>.</w:t>
      </w:r>
    </w:p>
    <w:p w:rsidR="00163E83" w:rsidRPr="00286E05" w:rsidRDefault="00E05004" w:rsidP="00641A65">
      <w:pPr>
        <w:pStyle w:val="ListParagraph"/>
        <w:tabs>
          <w:tab w:val="left" w:pos="567"/>
          <w:tab w:val="left" w:pos="851"/>
        </w:tabs>
        <w:spacing w:beforeLines="60" w:before="144" w:afterLines="60" w:after="144" w:line="312" w:lineRule="auto"/>
        <w:ind w:left="0" w:firstLine="567"/>
        <w:jc w:val="both"/>
        <w:rPr>
          <w:rFonts w:cs="Times New Roman"/>
          <w:szCs w:val="28"/>
        </w:rPr>
      </w:pPr>
      <w:r>
        <w:rPr>
          <w:rFonts w:cs="Times New Roman"/>
          <w:szCs w:val="28"/>
        </w:rPr>
        <w:t xml:space="preserve">- </w:t>
      </w:r>
      <w:r w:rsidR="00151B3C">
        <w:rPr>
          <w:rFonts w:cs="Times New Roman"/>
          <w:szCs w:val="28"/>
        </w:rPr>
        <w:t>Sản xuất hàng hóa</w:t>
      </w:r>
      <w:r w:rsidR="00163E83" w:rsidRPr="00286E05">
        <w:rPr>
          <w:rFonts w:cs="Times New Roman"/>
          <w:szCs w:val="28"/>
        </w:rPr>
        <w:t xml:space="preserve"> thúc đẩy mở rộ</w:t>
      </w:r>
      <w:r w:rsidR="00DC0628">
        <w:rPr>
          <w:rFonts w:cs="Times New Roman"/>
          <w:szCs w:val="28"/>
        </w:rPr>
        <w:t>ng các quan hệ kinh tế</w:t>
      </w:r>
      <w:r w:rsidR="00163E83" w:rsidRPr="00286E05">
        <w:rPr>
          <w:rFonts w:cs="Times New Roman"/>
          <w:szCs w:val="28"/>
        </w:rPr>
        <w:t xml:space="preserve"> -&gt; thúc đẩy sự văn minh của con người; -&gt; thúc đẩ</w:t>
      </w:r>
      <w:r w:rsidR="00A811BC">
        <w:rPr>
          <w:rFonts w:cs="Times New Roman"/>
          <w:szCs w:val="28"/>
        </w:rPr>
        <w:t xml:space="preserve">y phân công lao động </w:t>
      </w:r>
      <w:r w:rsidR="00790BB1">
        <w:rPr>
          <w:rFonts w:cs="Times New Roman"/>
          <w:szCs w:val="28"/>
        </w:rPr>
        <w:t>xã hội</w:t>
      </w:r>
      <w:r w:rsidR="00163E83" w:rsidRPr="00286E05">
        <w:rPr>
          <w:rFonts w:cs="Times New Roman"/>
          <w:szCs w:val="28"/>
        </w:rPr>
        <w:t xml:space="preserve"> phát triển.</w:t>
      </w:r>
    </w:p>
    <w:p w:rsidR="00163E83" w:rsidRDefault="00163E83" w:rsidP="00CA701C">
      <w:pPr>
        <w:tabs>
          <w:tab w:val="left" w:pos="567"/>
          <w:tab w:val="left" w:pos="851"/>
        </w:tabs>
        <w:spacing w:beforeLines="60" w:before="144" w:afterLines="60" w:after="144" w:line="312" w:lineRule="auto"/>
        <w:ind w:left="360"/>
        <w:jc w:val="both"/>
        <w:rPr>
          <w:rFonts w:cs="Times New Roman"/>
          <w:szCs w:val="28"/>
        </w:rPr>
      </w:pPr>
      <w:r w:rsidRPr="00135F6A">
        <w:rPr>
          <w:rFonts w:cs="Times New Roman"/>
          <w:b/>
          <w:i/>
          <w:szCs w:val="28"/>
        </w:rPr>
        <w:t>* Tuy nhiên</w:t>
      </w:r>
      <w:r w:rsidR="00E05004">
        <w:rPr>
          <w:rFonts w:cs="Times New Roman"/>
          <w:szCs w:val="28"/>
        </w:rPr>
        <w:t>: sản xuất hàng hóa</w:t>
      </w:r>
      <w:r w:rsidRPr="00286E05">
        <w:rPr>
          <w:rFonts w:cs="Times New Roman"/>
          <w:szCs w:val="28"/>
        </w:rPr>
        <w:t xml:space="preserve"> cũng bao hàm mặt trái tác động tiêu cực đối với đời sống kinh tế như: phân hóa giàu</w:t>
      </w:r>
      <w:r w:rsidR="00BA44F0">
        <w:rPr>
          <w:rFonts w:cs="Times New Roman"/>
          <w:szCs w:val="28"/>
        </w:rPr>
        <w:t xml:space="preserve"> </w:t>
      </w:r>
      <w:r w:rsidRPr="00286E05">
        <w:rPr>
          <w:rFonts w:cs="Times New Roman"/>
          <w:szCs w:val="28"/>
        </w:rPr>
        <w:t>- nghèo</w:t>
      </w:r>
      <w:r w:rsidR="00A811BC">
        <w:rPr>
          <w:rFonts w:cs="Times New Roman"/>
          <w:szCs w:val="28"/>
        </w:rPr>
        <w:t>,</w:t>
      </w:r>
      <w:r w:rsidRPr="00286E05">
        <w:rPr>
          <w:rFonts w:cs="Times New Roman"/>
          <w:szCs w:val="28"/>
        </w:rPr>
        <w:t xml:space="preserve"> vì lợ</w:t>
      </w:r>
      <w:r w:rsidR="00151B3C">
        <w:rPr>
          <w:rFonts w:cs="Times New Roman"/>
          <w:szCs w:val="28"/>
        </w:rPr>
        <w:t>i ích cá nhân -&gt; sản xuất</w:t>
      </w:r>
      <w:r w:rsidRPr="00286E05">
        <w:rPr>
          <w:rFonts w:cs="Times New Roman"/>
          <w:szCs w:val="28"/>
        </w:rPr>
        <w:t xml:space="preserve"> hàng nhái, hàng giả, kém chất lượng th</w:t>
      </w:r>
      <w:r w:rsidR="00151B3C">
        <w:rPr>
          <w:rFonts w:cs="Times New Roman"/>
          <w:szCs w:val="28"/>
        </w:rPr>
        <w:t>ậ</w:t>
      </w:r>
      <w:r w:rsidRPr="00286E05">
        <w:rPr>
          <w:rFonts w:cs="Times New Roman"/>
          <w:szCs w:val="28"/>
        </w:rPr>
        <w:t>m chí độc hạ</w:t>
      </w:r>
      <w:r w:rsidR="00151B3C">
        <w:rPr>
          <w:rFonts w:cs="Times New Roman"/>
          <w:szCs w:val="28"/>
        </w:rPr>
        <w:t>i, sản xuất</w:t>
      </w:r>
      <w:r w:rsidRPr="00286E05">
        <w:rPr>
          <w:rFonts w:cs="Times New Roman"/>
          <w:szCs w:val="28"/>
        </w:rPr>
        <w:t xml:space="preserve"> không được kiểm soát tiềm ẩn nguy cơ mất cân đối; khủng hoảng kinh tế, phá hủy môi trường sinh thái….</w:t>
      </w:r>
    </w:p>
    <w:p w:rsidR="00502E71" w:rsidRDefault="00502E71">
      <w:pPr>
        <w:rPr>
          <w:rFonts w:cs="Times New Roman"/>
          <w:b/>
          <w:i/>
          <w:szCs w:val="28"/>
        </w:rPr>
      </w:pPr>
      <w:bookmarkStart w:id="43" w:name="_Toc26169533"/>
      <w:r>
        <w:rPr>
          <w:rFonts w:cs="Times New Roman"/>
          <w:b/>
          <w:i/>
          <w:szCs w:val="28"/>
        </w:rPr>
        <w:br w:type="page"/>
      </w:r>
    </w:p>
    <w:p w:rsidR="00163E83" w:rsidRPr="00286E05" w:rsidRDefault="00163E83" w:rsidP="00FD6FC2">
      <w:pPr>
        <w:tabs>
          <w:tab w:val="left" w:pos="567"/>
          <w:tab w:val="left" w:pos="851"/>
        </w:tabs>
        <w:spacing w:beforeLines="60" w:before="144" w:afterLines="60" w:after="144" w:line="312" w:lineRule="auto"/>
        <w:ind w:left="357" w:hanging="357"/>
        <w:jc w:val="both"/>
        <w:outlineLvl w:val="0"/>
        <w:rPr>
          <w:rFonts w:cs="Times New Roman"/>
          <w:b/>
          <w:i/>
          <w:szCs w:val="28"/>
        </w:rPr>
      </w:pPr>
      <w:r w:rsidRPr="00286E05">
        <w:rPr>
          <w:rFonts w:cs="Times New Roman"/>
          <w:b/>
          <w:i/>
          <w:szCs w:val="28"/>
        </w:rPr>
        <w:lastRenderedPageBreak/>
        <w:t>2. Hàng hóa</w:t>
      </w:r>
      <w:bookmarkEnd w:id="43"/>
    </w:p>
    <w:p w:rsidR="00163E83" w:rsidRPr="00FD6FC2" w:rsidRDefault="00423595" w:rsidP="00FD6FC2">
      <w:pPr>
        <w:tabs>
          <w:tab w:val="left" w:pos="567"/>
          <w:tab w:val="left" w:pos="851"/>
        </w:tabs>
        <w:spacing w:beforeLines="60" w:before="144" w:afterLines="60" w:after="144" w:line="312" w:lineRule="auto"/>
        <w:jc w:val="both"/>
        <w:rPr>
          <w:rFonts w:cs="Times New Roman"/>
          <w:i/>
          <w:szCs w:val="28"/>
        </w:rPr>
      </w:pPr>
      <w:r w:rsidRPr="00FD6FC2">
        <w:rPr>
          <w:rFonts w:cs="Times New Roman"/>
          <w:i/>
          <w:szCs w:val="28"/>
        </w:rPr>
        <w:t>a)</w:t>
      </w:r>
      <w:r w:rsidR="00163E83" w:rsidRPr="00FD6FC2">
        <w:rPr>
          <w:rFonts w:cs="Times New Roman"/>
          <w:i/>
          <w:szCs w:val="28"/>
        </w:rPr>
        <w:t xml:space="preserve"> Khái niệ</w:t>
      </w:r>
      <w:r w:rsidR="008239FF" w:rsidRPr="00FD6FC2">
        <w:rPr>
          <w:rFonts w:cs="Times New Roman"/>
          <w:i/>
          <w:szCs w:val="28"/>
        </w:rPr>
        <w:t xml:space="preserve">m: </w:t>
      </w:r>
    </w:p>
    <w:p w:rsidR="00163E83" w:rsidRPr="00286E05" w:rsidRDefault="008239FF" w:rsidP="00CA701C">
      <w:pPr>
        <w:tabs>
          <w:tab w:val="left" w:pos="567"/>
          <w:tab w:val="left" w:pos="851"/>
        </w:tabs>
        <w:spacing w:beforeLines="60" w:before="144" w:afterLines="60" w:after="144" w:line="312" w:lineRule="auto"/>
        <w:ind w:firstLine="680"/>
        <w:jc w:val="both"/>
        <w:rPr>
          <w:rFonts w:cs="Times New Roman"/>
          <w:szCs w:val="28"/>
        </w:rPr>
      </w:pPr>
      <w:r>
        <w:rPr>
          <w:rFonts w:cs="Times New Roman"/>
          <w:szCs w:val="28"/>
        </w:rPr>
        <w:t>- Hàng hóa là sản phẩm</w:t>
      </w:r>
      <w:r w:rsidR="00163E83" w:rsidRPr="00286E05">
        <w:rPr>
          <w:rFonts w:cs="Times New Roman"/>
          <w:szCs w:val="28"/>
        </w:rPr>
        <w:t xml:space="preserve"> củ</w:t>
      </w:r>
      <w:r>
        <w:rPr>
          <w:rFonts w:cs="Times New Roman"/>
          <w:szCs w:val="28"/>
        </w:rPr>
        <w:t>a lao động</w:t>
      </w:r>
      <w:r w:rsidR="00163E83" w:rsidRPr="00286E05">
        <w:rPr>
          <w:rFonts w:cs="Times New Roman"/>
          <w:szCs w:val="28"/>
        </w:rPr>
        <w:t>, có thể thỏ</w:t>
      </w:r>
      <w:r>
        <w:rPr>
          <w:rFonts w:cs="Times New Roman"/>
          <w:szCs w:val="28"/>
        </w:rPr>
        <w:t>a mãn nhu cầu</w:t>
      </w:r>
      <w:r w:rsidR="00163E83" w:rsidRPr="00286E05">
        <w:rPr>
          <w:rFonts w:cs="Times New Roman"/>
          <w:szCs w:val="28"/>
        </w:rPr>
        <w:t xml:space="preserve"> nào đó của con người thông qua trao đổ</w:t>
      </w:r>
      <w:r>
        <w:rPr>
          <w:rFonts w:cs="Times New Roman"/>
          <w:szCs w:val="28"/>
        </w:rPr>
        <w:t>i (mua, bán)</w:t>
      </w:r>
      <w:r w:rsidR="00163E83" w:rsidRPr="00286E05">
        <w:rPr>
          <w:rFonts w:cs="Times New Roman"/>
          <w:szCs w:val="28"/>
        </w:rPr>
        <w:t>.</w:t>
      </w:r>
    </w:p>
    <w:p w:rsidR="00163E83" w:rsidRPr="00286E05" w:rsidRDefault="00E05004" w:rsidP="00CA701C">
      <w:pPr>
        <w:tabs>
          <w:tab w:val="left" w:pos="567"/>
          <w:tab w:val="left" w:pos="851"/>
        </w:tabs>
        <w:spacing w:beforeLines="60" w:before="144" w:afterLines="60" w:after="144" w:line="312" w:lineRule="auto"/>
        <w:ind w:firstLine="680"/>
        <w:jc w:val="both"/>
        <w:rPr>
          <w:rFonts w:cs="Times New Roman"/>
          <w:szCs w:val="28"/>
        </w:rPr>
      </w:pPr>
      <w:r>
        <w:rPr>
          <w:rFonts w:cs="Times New Roman"/>
          <w:szCs w:val="28"/>
        </w:rPr>
        <w:t>Hàng hóa</w:t>
      </w:r>
      <w:r w:rsidR="00163E83" w:rsidRPr="00286E05">
        <w:rPr>
          <w:rFonts w:cs="Times New Roman"/>
          <w:szCs w:val="28"/>
        </w:rPr>
        <w:t xml:space="preserve"> có thể thỏ</w:t>
      </w:r>
      <w:r>
        <w:rPr>
          <w:rFonts w:cs="Times New Roman"/>
          <w:szCs w:val="28"/>
        </w:rPr>
        <w:t>a mãn nhu cầu</w:t>
      </w:r>
      <w:r w:rsidR="008239FF">
        <w:rPr>
          <w:rFonts w:cs="Times New Roman"/>
          <w:szCs w:val="28"/>
        </w:rPr>
        <w:t xml:space="preserve"> cá nhân, </w:t>
      </w:r>
      <w:r>
        <w:rPr>
          <w:rFonts w:cs="Times New Roman"/>
          <w:szCs w:val="28"/>
        </w:rPr>
        <w:t>nhu cầu sản xuất</w:t>
      </w:r>
    </w:p>
    <w:p w:rsidR="00163E83" w:rsidRPr="00286E05" w:rsidRDefault="00E05004" w:rsidP="00CA701C">
      <w:pPr>
        <w:tabs>
          <w:tab w:val="left" w:pos="567"/>
          <w:tab w:val="left" w:pos="851"/>
        </w:tabs>
        <w:spacing w:beforeLines="60" w:before="144" w:afterLines="60" w:after="144" w:line="312" w:lineRule="auto"/>
        <w:ind w:firstLine="680"/>
        <w:jc w:val="both"/>
        <w:rPr>
          <w:rFonts w:cs="Times New Roman"/>
          <w:szCs w:val="28"/>
        </w:rPr>
      </w:pPr>
      <w:r>
        <w:rPr>
          <w:rFonts w:cs="Times New Roman"/>
          <w:szCs w:val="28"/>
        </w:rPr>
        <w:t>Hàng hóa</w:t>
      </w:r>
      <w:r w:rsidR="00163E83" w:rsidRPr="00286E05">
        <w:rPr>
          <w:rFonts w:cs="Times New Roman"/>
          <w:szCs w:val="28"/>
        </w:rPr>
        <w:t xml:space="preserve"> có thể tồn tại</w:t>
      </w:r>
      <w:r w:rsidR="007C76B7">
        <w:rPr>
          <w:rFonts w:cs="Times New Roman"/>
          <w:szCs w:val="28"/>
        </w:rPr>
        <w:t xml:space="preserve"> dưới</w:t>
      </w:r>
      <w:r w:rsidR="00163E83" w:rsidRPr="00286E05">
        <w:rPr>
          <w:rFonts w:cs="Times New Roman"/>
          <w:szCs w:val="28"/>
        </w:rPr>
        <w:t xml:space="preserve"> dạ</w:t>
      </w:r>
      <w:r w:rsidR="008239FF">
        <w:rPr>
          <w:rFonts w:cs="Times New Roman"/>
          <w:szCs w:val="28"/>
        </w:rPr>
        <w:t>ng vật chất</w:t>
      </w:r>
      <w:r w:rsidR="00163E83" w:rsidRPr="00286E05">
        <w:rPr>
          <w:rFonts w:cs="Times New Roman"/>
          <w:szCs w:val="28"/>
        </w:rPr>
        <w:t xml:space="preserve"> hoặ</w:t>
      </w:r>
      <w:r w:rsidR="008239FF">
        <w:rPr>
          <w:rFonts w:cs="Times New Roman"/>
          <w:szCs w:val="28"/>
        </w:rPr>
        <w:t>c phi vật chất</w:t>
      </w:r>
      <w:r w:rsidR="00163E83" w:rsidRPr="00286E05">
        <w:rPr>
          <w:rFonts w:cs="Times New Roman"/>
          <w:szCs w:val="28"/>
        </w:rPr>
        <w:t>.</w:t>
      </w:r>
    </w:p>
    <w:p w:rsidR="00163E83" w:rsidRPr="00FD6FC2" w:rsidRDefault="00423595" w:rsidP="00FD6FC2">
      <w:pPr>
        <w:pStyle w:val="ListParagraph"/>
        <w:tabs>
          <w:tab w:val="left" w:pos="567"/>
          <w:tab w:val="left" w:pos="851"/>
          <w:tab w:val="left" w:pos="993"/>
        </w:tabs>
        <w:spacing w:beforeLines="60" w:before="144" w:afterLines="60" w:after="144" w:line="312" w:lineRule="auto"/>
        <w:ind w:left="680" w:hanging="680"/>
        <w:jc w:val="both"/>
        <w:rPr>
          <w:rFonts w:cs="Times New Roman"/>
          <w:i/>
          <w:szCs w:val="28"/>
        </w:rPr>
      </w:pPr>
      <w:r w:rsidRPr="00FD6FC2">
        <w:rPr>
          <w:rFonts w:cs="Times New Roman"/>
          <w:i/>
          <w:szCs w:val="28"/>
        </w:rPr>
        <w:t xml:space="preserve">b) </w:t>
      </w:r>
      <w:r w:rsidR="00163E83" w:rsidRPr="00FD6FC2">
        <w:rPr>
          <w:rFonts w:cs="Times New Roman"/>
          <w:i/>
          <w:szCs w:val="28"/>
        </w:rPr>
        <w:t>Hai thu</w:t>
      </w:r>
      <w:r w:rsidR="000F559F" w:rsidRPr="00FD6FC2">
        <w:rPr>
          <w:rFonts w:cs="Times New Roman"/>
          <w:i/>
          <w:szCs w:val="28"/>
        </w:rPr>
        <w:t>ộc</w:t>
      </w:r>
      <w:r w:rsidR="00163E83" w:rsidRPr="00FD6FC2">
        <w:rPr>
          <w:rFonts w:cs="Times New Roman"/>
          <w:i/>
          <w:szCs w:val="28"/>
        </w:rPr>
        <w:t xml:space="preserve"> tính củ</w:t>
      </w:r>
      <w:r w:rsidR="00DC0628" w:rsidRPr="00FD6FC2">
        <w:rPr>
          <w:rFonts w:cs="Times New Roman"/>
          <w:i/>
          <w:szCs w:val="28"/>
        </w:rPr>
        <w:t>a hàng hóa</w:t>
      </w:r>
    </w:p>
    <w:p w:rsidR="00163E83" w:rsidRPr="00286E05" w:rsidRDefault="00163E83" w:rsidP="00CA701C">
      <w:pPr>
        <w:pStyle w:val="ListParagraph"/>
        <w:tabs>
          <w:tab w:val="left" w:pos="567"/>
          <w:tab w:val="left" w:pos="851"/>
          <w:tab w:val="left" w:pos="993"/>
        </w:tabs>
        <w:spacing w:beforeLines="60" w:before="144" w:afterLines="60" w:after="144" w:line="312" w:lineRule="auto"/>
        <w:ind w:left="680"/>
        <w:jc w:val="both"/>
        <w:rPr>
          <w:rFonts w:cs="Times New Roman"/>
          <w:szCs w:val="28"/>
        </w:rPr>
      </w:pPr>
      <w:r w:rsidRPr="00286E05">
        <w:rPr>
          <w:rFonts w:cs="Times New Roman"/>
          <w:szCs w:val="28"/>
        </w:rPr>
        <w:t>+ Giá trị sử dụng:</w:t>
      </w:r>
    </w:p>
    <w:p w:rsidR="00163E83" w:rsidRPr="00286E05" w:rsidRDefault="00163E83" w:rsidP="00CA701C">
      <w:pPr>
        <w:pStyle w:val="ListParagraph"/>
        <w:tabs>
          <w:tab w:val="left" w:pos="567"/>
          <w:tab w:val="left" w:pos="851"/>
          <w:tab w:val="left" w:pos="993"/>
        </w:tabs>
        <w:spacing w:beforeLines="60" w:before="144" w:afterLines="60" w:after="144" w:line="312" w:lineRule="auto"/>
        <w:ind w:left="993"/>
        <w:jc w:val="both"/>
        <w:rPr>
          <w:rFonts w:cs="Times New Roman"/>
          <w:szCs w:val="28"/>
          <w:vertAlign w:val="superscript"/>
        </w:rPr>
      </w:pPr>
      <w:r w:rsidRPr="00286E05">
        <w:rPr>
          <w:rFonts w:cs="Times New Roman"/>
          <w:szCs w:val="28"/>
        </w:rPr>
        <w:t>-&gt; Thỏ</w:t>
      </w:r>
      <w:r w:rsidR="00E05004">
        <w:rPr>
          <w:rFonts w:cs="Times New Roman"/>
          <w:szCs w:val="28"/>
        </w:rPr>
        <w:t>a mãn nhu cầu</w:t>
      </w:r>
      <w:r w:rsidRPr="00286E05">
        <w:rPr>
          <w:rFonts w:cs="Times New Roman"/>
          <w:szCs w:val="28"/>
        </w:rPr>
        <w:t xml:space="preserve"> con người</w:t>
      </w:r>
      <w:r w:rsidR="00B85436">
        <w:rPr>
          <w:rFonts w:cs="Times New Roman"/>
          <w:szCs w:val="28"/>
        </w:rPr>
        <w:t xml:space="preserve"> về</w:t>
      </w:r>
      <w:r w:rsidRPr="00286E05">
        <w:rPr>
          <w:rFonts w:cs="Times New Roman"/>
          <w:szCs w:val="28"/>
        </w:rPr>
        <w:t xml:space="preserve"> vật chấ</w:t>
      </w:r>
      <w:r w:rsidR="00D25A5C">
        <w:rPr>
          <w:rFonts w:cs="Times New Roman"/>
          <w:szCs w:val="28"/>
        </w:rPr>
        <w:t>t, tinh thần</w:t>
      </w:r>
    </w:p>
    <w:p w:rsidR="00163E83" w:rsidRPr="00286E05" w:rsidRDefault="00163E83" w:rsidP="00CA701C">
      <w:pPr>
        <w:pStyle w:val="ListParagraph"/>
        <w:tabs>
          <w:tab w:val="left" w:pos="567"/>
          <w:tab w:val="left" w:pos="851"/>
          <w:tab w:val="left" w:pos="993"/>
        </w:tabs>
        <w:spacing w:beforeLines="60" w:before="144" w:afterLines="60" w:after="144" w:line="312" w:lineRule="auto"/>
        <w:ind w:left="993"/>
        <w:jc w:val="both"/>
        <w:rPr>
          <w:rFonts w:cs="Times New Roman"/>
          <w:szCs w:val="28"/>
        </w:rPr>
      </w:pPr>
      <w:r w:rsidRPr="00286E05">
        <w:rPr>
          <w:rFonts w:cs="Times New Roman"/>
          <w:szCs w:val="28"/>
        </w:rPr>
        <w:t>-&gt; Do thuộ</w:t>
      </w:r>
      <w:r w:rsidR="00D25A5C">
        <w:rPr>
          <w:rFonts w:cs="Times New Roman"/>
          <w:szCs w:val="28"/>
        </w:rPr>
        <w:t>c tính tự nhiên</w:t>
      </w:r>
      <w:r w:rsidR="002B1159">
        <w:rPr>
          <w:rFonts w:cs="Times New Roman"/>
          <w:szCs w:val="28"/>
        </w:rPr>
        <w:t xml:space="preserve"> của yếu tố tham gia cấu thành nên hàng hóa đó </w:t>
      </w:r>
      <w:r w:rsidRPr="00286E05">
        <w:rPr>
          <w:rFonts w:cs="Times New Roman"/>
          <w:szCs w:val="28"/>
        </w:rPr>
        <w:t>qui đị</w:t>
      </w:r>
      <w:r w:rsidR="00D25A5C">
        <w:rPr>
          <w:rFonts w:cs="Times New Roman"/>
          <w:szCs w:val="28"/>
        </w:rPr>
        <w:t>nh sản xuất</w:t>
      </w:r>
      <w:r w:rsidRPr="00286E05">
        <w:rPr>
          <w:rFonts w:cs="Times New Roman"/>
          <w:szCs w:val="28"/>
        </w:rPr>
        <w:t xml:space="preserve"> càng phát triể</w:t>
      </w:r>
      <w:r w:rsidR="00151B3C">
        <w:rPr>
          <w:rFonts w:cs="Times New Roman"/>
          <w:szCs w:val="28"/>
        </w:rPr>
        <w:t>n, khoa học – công nghệ</w:t>
      </w:r>
      <w:r w:rsidRPr="00286E05">
        <w:rPr>
          <w:rFonts w:cs="Times New Roman"/>
          <w:szCs w:val="28"/>
        </w:rPr>
        <w:t xml:space="preserve"> tiên tiến -&gt; phát hiện nhiề</w:t>
      </w:r>
      <w:r w:rsidR="00151B3C">
        <w:rPr>
          <w:rFonts w:cs="Times New Roman"/>
          <w:szCs w:val="28"/>
        </w:rPr>
        <w:t xml:space="preserve">u giá </w:t>
      </w:r>
      <w:r w:rsidR="00E05004">
        <w:rPr>
          <w:rFonts w:cs="Times New Roman"/>
          <w:szCs w:val="28"/>
        </w:rPr>
        <w:t>trị sử dụng</w:t>
      </w:r>
      <w:r w:rsidRPr="00286E05">
        <w:rPr>
          <w:rFonts w:cs="Times New Roman"/>
          <w:szCs w:val="28"/>
        </w:rPr>
        <w:t xml:space="preserve"> phong phú.</w:t>
      </w:r>
    </w:p>
    <w:p w:rsidR="00163E83" w:rsidRPr="00286E05" w:rsidRDefault="00834CEA" w:rsidP="00CA701C">
      <w:pPr>
        <w:pStyle w:val="ListParagraph"/>
        <w:tabs>
          <w:tab w:val="left" w:pos="567"/>
          <w:tab w:val="left" w:pos="851"/>
          <w:tab w:val="left" w:pos="993"/>
        </w:tabs>
        <w:spacing w:beforeLines="60" w:before="144" w:afterLines="60" w:after="144" w:line="312" w:lineRule="auto"/>
        <w:ind w:left="993"/>
        <w:jc w:val="both"/>
        <w:rPr>
          <w:rFonts w:cs="Times New Roman"/>
          <w:szCs w:val="28"/>
        </w:rPr>
      </w:pPr>
      <w:r>
        <w:rPr>
          <w:rFonts w:cs="Times New Roman"/>
          <w:szCs w:val="28"/>
        </w:rPr>
        <w:t>-&gt; giá</w:t>
      </w:r>
      <w:r w:rsidR="00E05004">
        <w:rPr>
          <w:rFonts w:cs="Times New Roman"/>
          <w:szCs w:val="28"/>
        </w:rPr>
        <w:t xml:space="preserve"> trị sử dụng</w:t>
      </w:r>
      <w:r w:rsidR="00163E83" w:rsidRPr="00286E05">
        <w:rPr>
          <w:rFonts w:cs="Times New Roman"/>
          <w:szCs w:val="28"/>
        </w:rPr>
        <w:t xml:space="preserve"> đáp ứ</w:t>
      </w:r>
      <w:r w:rsidR="00D25A5C">
        <w:rPr>
          <w:rFonts w:cs="Times New Roman"/>
          <w:szCs w:val="28"/>
        </w:rPr>
        <w:t>ng nhu cầu</w:t>
      </w:r>
      <w:r w:rsidR="00163E83" w:rsidRPr="00286E05">
        <w:rPr>
          <w:rFonts w:cs="Times New Roman"/>
          <w:szCs w:val="28"/>
        </w:rPr>
        <w:t xml:space="preserve"> của người mua -&gt; ngườ</w:t>
      </w:r>
      <w:r w:rsidR="00A05286">
        <w:rPr>
          <w:rFonts w:cs="Times New Roman"/>
          <w:szCs w:val="28"/>
        </w:rPr>
        <w:t>i sản xuất chú ý sản xuất</w:t>
      </w:r>
      <w:r>
        <w:rPr>
          <w:rFonts w:cs="Times New Roman"/>
          <w:szCs w:val="28"/>
        </w:rPr>
        <w:t xml:space="preserve"> giá</w:t>
      </w:r>
      <w:r w:rsidR="00151B3C">
        <w:rPr>
          <w:rFonts w:cs="Times New Roman"/>
          <w:szCs w:val="28"/>
        </w:rPr>
        <w:t xml:space="preserve"> trị sử dụng</w:t>
      </w:r>
      <w:r w:rsidR="00163E83" w:rsidRPr="00286E05">
        <w:rPr>
          <w:rFonts w:cs="Times New Roman"/>
          <w:szCs w:val="28"/>
        </w:rPr>
        <w:t xml:space="preserve"> đúng yêu cầu khắt khe và tinh tế của thị trường (người mua).</w:t>
      </w:r>
    </w:p>
    <w:p w:rsidR="00163E83" w:rsidRPr="00286E05" w:rsidRDefault="00163E83" w:rsidP="00CA701C">
      <w:pPr>
        <w:pStyle w:val="ListParagraph"/>
        <w:tabs>
          <w:tab w:val="left" w:pos="567"/>
          <w:tab w:val="left" w:pos="851"/>
          <w:tab w:val="left" w:pos="993"/>
        </w:tabs>
        <w:spacing w:beforeLines="60" w:before="144" w:afterLines="60" w:after="144" w:line="312" w:lineRule="auto"/>
        <w:ind w:left="680"/>
        <w:jc w:val="both"/>
        <w:rPr>
          <w:rFonts w:cs="Times New Roman"/>
          <w:szCs w:val="28"/>
        </w:rPr>
      </w:pPr>
      <w:r w:rsidRPr="00286E05">
        <w:rPr>
          <w:rFonts w:cs="Times New Roman"/>
          <w:szCs w:val="28"/>
        </w:rPr>
        <w:t xml:space="preserve">+ Giá trị: </w:t>
      </w:r>
    </w:p>
    <w:p w:rsidR="00EC4BA2" w:rsidRDefault="00EC4BA2" w:rsidP="00FD6FC2">
      <w:pPr>
        <w:pStyle w:val="ListParagraph"/>
        <w:numPr>
          <w:ilvl w:val="1"/>
          <w:numId w:val="38"/>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Theo C.Mác, giá trị của hàng hóa là lao động của người sản xuất ra hàng hóa kết tinh trong hàng hóa ấy.</w:t>
      </w:r>
    </w:p>
    <w:p w:rsidR="00EC4BA2" w:rsidRDefault="00EC4BA2" w:rsidP="00FD6FC2">
      <w:pPr>
        <w:pStyle w:val="ListParagraph"/>
        <w:numPr>
          <w:ilvl w:val="1"/>
          <w:numId w:val="38"/>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Giá trị hàng hóa là một phạm trù trừu tượng chúng ta chỉ nhận biết thông qua biểu hiện của nó ra bên ngoài là gí</w:t>
      </w:r>
      <w:r w:rsidR="00863FEE">
        <w:rPr>
          <w:rFonts w:cs="Times New Roman"/>
          <w:szCs w:val="28"/>
        </w:rPr>
        <w:t>a</w:t>
      </w:r>
      <w:r>
        <w:rPr>
          <w:rFonts w:cs="Times New Roman"/>
          <w:szCs w:val="28"/>
        </w:rPr>
        <w:t xml:space="preserve"> trị trao đổi.</w:t>
      </w:r>
    </w:p>
    <w:p w:rsidR="00EC4BA2" w:rsidRDefault="00EC4BA2" w:rsidP="00FD6FC2">
      <w:pPr>
        <w:pStyle w:val="ListParagraph"/>
        <w:numPr>
          <w:ilvl w:val="1"/>
          <w:numId w:val="38"/>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Giá trị trao đổi là quan hệ tỉ lệ về lượng giữa các giá trị sử dụng khác nhau.</w:t>
      </w:r>
    </w:p>
    <w:p w:rsidR="00163E83" w:rsidRPr="00613E80" w:rsidRDefault="00EC4BA2" w:rsidP="00FD6FC2">
      <w:pPr>
        <w:pStyle w:val="ListParagraph"/>
        <w:numPr>
          <w:ilvl w:val="1"/>
          <w:numId w:val="38"/>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 xml:space="preserve"> Các hàng hóa trao đổi với nhau là vì chúng có một điểm chung đều là kết quả của sự hao phí sức lao động</w:t>
      </w:r>
      <w:r w:rsidR="00613E80">
        <w:rPr>
          <w:rFonts w:cs="Times New Roman"/>
          <w:szCs w:val="28"/>
        </w:rPr>
        <w:t xml:space="preserve"> tức </w:t>
      </w:r>
      <w:r w:rsidR="00163E83" w:rsidRPr="00613E80">
        <w:rPr>
          <w:rFonts w:cs="Times New Roman"/>
          <w:szCs w:val="28"/>
        </w:rPr>
        <w:t>là giá trị</w:t>
      </w:r>
      <w:r w:rsidR="00613E80">
        <w:rPr>
          <w:rFonts w:cs="Times New Roman"/>
          <w:szCs w:val="28"/>
        </w:rPr>
        <w:t>.</w:t>
      </w:r>
    </w:p>
    <w:p w:rsidR="00C4658C" w:rsidRPr="00286E05" w:rsidRDefault="00501783" w:rsidP="00FD6FC2">
      <w:pPr>
        <w:pStyle w:val="ListParagraph"/>
        <w:numPr>
          <w:ilvl w:val="1"/>
          <w:numId w:val="38"/>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Trao đổi hàng hóa đặt trong quan hệ giữa người mua và</w:t>
      </w:r>
      <w:r w:rsidR="00E96E6A" w:rsidRPr="00286E05">
        <w:rPr>
          <w:rFonts w:cs="Times New Roman"/>
          <w:szCs w:val="28"/>
        </w:rPr>
        <w:t xml:space="preserve"> ngườ</w:t>
      </w:r>
      <w:r>
        <w:rPr>
          <w:rFonts w:cs="Times New Roman"/>
          <w:szCs w:val="28"/>
        </w:rPr>
        <w:t>i bán – quan hệ xã hội</w:t>
      </w:r>
      <w:r w:rsidR="003D21AB">
        <w:rPr>
          <w:rFonts w:cs="Times New Roman"/>
          <w:szCs w:val="28"/>
        </w:rPr>
        <w:t xml:space="preserve">. </w:t>
      </w:r>
      <w:r w:rsidR="00863FEE">
        <w:rPr>
          <w:rFonts w:cs="Times New Roman"/>
          <w:szCs w:val="28"/>
        </w:rPr>
        <w:t xml:space="preserve"> Hao phí lao động</w:t>
      </w:r>
      <w:r w:rsidR="000F559F">
        <w:rPr>
          <w:rFonts w:cs="Times New Roman"/>
          <w:szCs w:val="28"/>
        </w:rPr>
        <w:t xml:space="preserve"> sản xuất ra hàng hóa</w:t>
      </w:r>
      <w:r w:rsidR="00151B3C">
        <w:rPr>
          <w:rFonts w:cs="Times New Roman"/>
          <w:szCs w:val="28"/>
        </w:rPr>
        <w:t xml:space="preserve"> mang tính xã hội</w:t>
      </w:r>
      <w:r w:rsidR="00E96E6A" w:rsidRPr="00286E05">
        <w:rPr>
          <w:rFonts w:cs="Times New Roman"/>
          <w:szCs w:val="28"/>
        </w:rPr>
        <w:t>- quan hệ người mua – ngườ</w:t>
      </w:r>
      <w:r w:rsidR="00863FEE">
        <w:rPr>
          <w:rFonts w:cs="Times New Roman"/>
          <w:szCs w:val="28"/>
        </w:rPr>
        <w:t>i bán là quan hệ xã hội</w:t>
      </w:r>
      <w:r w:rsidR="00E96E6A" w:rsidRPr="00286E05">
        <w:rPr>
          <w:rFonts w:cs="Times New Roman"/>
          <w:szCs w:val="28"/>
        </w:rPr>
        <w:t>-&gt;</w:t>
      </w:r>
      <w:r w:rsidR="003D21AB">
        <w:rPr>
          <w:rFonts w:cs="Times New Roman"/>
          <w:szCs w:val="28"/>
        </w:rPr>
        <w:t xml:space="preserve"> vậy </w:t>
      </w:r>
      <w:r w:rsidR="00E96E6A" w:rsidRPr="00286E05">
        <w:rPr>
          <w:rFonts w:cs="Times New Roman"/>
          <w:szCs w:val="28"/>
        </w:rPr>
        <w:t>giá trị</w:t>
      </w:r>
      <w:r w:rsidR="00151B3C">
        <w:rPr>
          <w:rFonts w:cs="Times New Roman"/>
          <w:szCs w:val="28"/>
        </w:rPr>
        <w:t xml:space="preserve"> hàng hóa</w:t>
      </w:r>
      <w:r w:rsidR="002B1159">
        <w:rPr>
          <w:rFonts w:cs="Times New Roman"/>
          <w:szCs w:val="28"/>
        </w:rPr>
        <w:t xml:space="preserve"> là </w:t>
      </w:r>
      <w:r w:rsidR="00863FEE">
        <w:rPr>
          <w:rFonts w:cs="Times New Roman"/>
          <w:szCs w:val="28"/>
        </w:rPr>
        <w:t>lao đ</w:t>
      </w:r>
      <w:r w:rsidR="00834CEA">
        <w:rPr>
          <w:rFonts w:cs="Times New Roman"/>
          <w:szCs w:val="28"/>
        </w:rPr>
        <w:t>ộ</w:t>
      </w:r>
      <w:r w:rsidR="00863FEE">
        <w:rPr>
          <w:rFonts w:cs="Times New Roman"/>
          <w:szCs w:val="28"/>
        </w:rPr>
        <w:t>ng xã hội</w:t>
      </w:r>
      <w:r w:rsidR="00E96E6A" w:rsidRPr="00286E05">
        <w:rPr>
          <w:rFonts w:cs="Times New Roman"/>
          <w:szCs w:val="28"/>
        </w:rPr>
        <w:t xml:space="preserve"> của ngườ</w:t>
      </w:r>
      <w:r w:rsidR="00151B3C">
        <w:rPr>
          <w:rFonts w:cs="Times New Roman"/>
          <w:szCs w:val="28"/>
        </w:rPr>
        <w:t xml:space="preserve">i sản xuất </w:t>
      </w:r>
      <w:r w:rsidR="002B1159">
        <w:rPr>
          <w:rFonts w:cs="Times New Roman"/>
          <w:szCs w:val="28"/>
        </w:rPr>
        <w:t>hàng hóa đã hao phí để sản xuất ra</w:t>
      </w:r>
      <w:r w:rsidR="003D21AB">
        <w:rPr>
          <w:rFonts w:cs="Times New Roman"/>
          <w:szCs w:val="28"/>
        </w:rPr>
        <w:t xml:space="preserve"> hàng hóa</w:t>
      </w:r>
      <w:r w:rsidR="00E96E6A" w:rsidRPr="00286E05">
        <w:rPr>
          <w:rFonts w:cs="Times New Roman"/>
          <w:szCs w:val="28"/>
        </w:rPr>
        <w:t xml:space="preserve"> -&gt; giá trị hàng hóa biểu hiện mố</w:t>
      </w:r>
      <w:r w:rsidR="003D21AB">
        <w:rPr>
          <w:rFonts w:cs="Times New Roman"/>
          <w:szCs w:val="28"/>
        </w:rPr>
        <w:t>i quan hệ kinh tế</w:t>
      </w:r>
      <w:r w:rsidR="00E96E6A" w:rsidRPr="00286E05">
        <w:rPr>
          <w:rFonts w:cs="Times New Roman"/>
          <w:szCs w:val="28"/>
        </w:rPr>
        <w:t xml:space="preserve"> giữa ngườ</w:t>
      </w:r>
      <w:r w:rsidR="00E05004">
        <w:rPr>
          <w:rFonts w:cs="Times New Roman"/>
          <w:szCs w:val="28"/>
        </w:rPr>
        <w:t>i sản xuất</w:t>
      </w:r>
      <w:r w:rsidR="00A05286">
        <w:rPr>
          <w:rFonts w:cs="Times New Roman"/>
          <w:szCs w:val="28"/>
        </w:rPr>
        <w:t>, trao đổi hàng hóa và là phạ</w:t>
      </w:r>
      <w:r w:rsidR="003D21AB">
        <w:rPr>
          <w:rFonts w:cs="Times New Roman"/>
          <w:szCs w:val="28"/>
        </w:rPr>
        <w:t>m trù</w:t>
      </w:r>
      <w:r w:rsidR="00A05286">
        <w:rPr>
          <w:rFonts w:cs="Times New Roman"/>
          <w:szCs w:val="28"/>
        </w:rPr>
        <w:t xml:space="preserve"> lịch sử</w:t>
      </w:r>
      <w:r w:rsidR="00E96E6A" w:rsidRPr="00286E05">
        <w:rPr>
          <w:rFonts w:cs="Times New Roman"/>
          <w:szCs w:val="28"/>
        </w:rPr>
        <w:t>.</w:t>
      </w:r>
    </w:p>
    <w:p w:rsidR="00502E71" w:rsidRDefault="00502E71">
      <w:pPr>
        <w:rPr>
          <w:rFonts w:cs="Times New Roman"/>
          <w:i/>
          <w:szCs w:val="28"/>
        </w:rPr>
      </w:pPr>
      <w:r>
        <w:rPr>
          <w:rFonts w:cs="Times New Roman"/>
          <w:i/>
          <w:szCs w:val="28"/>
        </w:rPr>
        <w:br w:type="page"/>
      </w:r>
    </w:p>
    <w:p w:rsidR="00E96E6A" w:rsidRPr="00FD6FC2" w:rsidRDefault="00423595" w:rsidP="00CA701C">
      <w:pPr>
        <w:tabs>
          <w:tab w:val="left" w:pos="567"/>
          <w:tab w:val="left" w:pos="851"/>
          <w:tab w:val="left" w:pos="993"/>
        </w:tabs>
        <w:spacing w:beforeLines="60" w:before="144" w:afterLines="60" w:after="144" w:line="312" w:lineRule="auto"/>
        <w:ind w:left="360"/>
        <w:jc w:val="both"/>
        <w:rPr>
          <w:rFonts w:cs="Times New Roman"/>
          <w:i/>
          <w:szCs w:val="28"/>
        </w:rPr>
      </w:pPr>
      <w:r w:rsidRPr="00FD6FC2">
        <w:rPr>
          <w:rFonts w:cs="Times New Roman"/>
          <w:i/>
          <w:szCs w:val="28"/>
        </w:rPr>
        <w:lastRenderedPageBreak/>
        <w:t>c)</w:t>
      </w:r>
      <w:r w:rsidR="00E96E6A" w:rsidRPr="00FD6FC2">
        <w:rPr>
          <w:rFonts w:cs="Times New Roman"/>
          <w:i/>
          <w:szCs w:val="28"/>
        </w:rPr>
        <w:t>Tính chấ</w:t>
      </w:r>
      <w:r w:rsidR="00E05004" w:rsidRPr="00FD6FC2">
        <w:rPr>
          <w:rFonts w:cs="Times New Roman"/>
          <w:i/>
          <w:szCs w:val="28"/>
        </w:rPr>
        <w:t>t hai</w:t>
      </w:r>
      <w:r w:rsidR="00E96E6A" w:rsidRPr="00FD6FC2">
        <w:rPr>
          <w:rFonts w:cs="Times New Roman"/>
          <w:i/>
          <w:szCs w:val="28"/>
        </w:rPr>
        <w:t xml:space="preserve"> mặt củ</w:t>
      </w:r>
      <w:r w:rsidR="00151B3C" w:rsidRPr="00FD6FC2">
        <w:rPr>
          <w:rFonts w:cs="Times New Roman"/>
          <w:i/>
          <w:szCs w:val="28"/>
        </w:rPr>
        <w:t>a lao động sản xuất</w:t>
      </w:r>
      <w:r w:rsidR="000F559F" w:rsidRPr="00FD6FC2">
        <w:rPr>
          <w:rFonts w:cs="Times New Roman"/>
          <w:i/>
          <w:szCs w:val="28"/>
        </w:rPr>
        <w:t xml:space="preserve"> ra hàng hóa</w:t>
      </w:r>
    </w:p>
    <w:p w:rsidR="004D5DE3" w:rsidRDefault="00151B3C"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Lao động cụ thể</w:t>
      </w:r>
      <w:r w:rsidR="008239FF">
        <w:rPr>
          <w:rFonts w:cs="Times New Roman"/>
          <w:szCs w:val="28"/>
        </w:rPr>
        <w:t xml:space="preserve">: </w:t>
      </w:r>
    </w:p>
    <w:p w:rsidR="004D5DE3" w:rsidRDefault="00863FEE" w:rsidP="00CA701C">
      <w:pPr>
        <w:pStyle w:val="ListParagraph"/>
        <w:numPr>
          <w:ilvl w:val="1"/>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Khái niệm</w:t>
      </w:r>
      <w:r w:rsidR="004D5DE3">
        <w:rPr>
          <w:rFonts w:cs="Times New Roman"/>
          <w:szCs w:val="28"/>
        </w:rPr>
        <w:t xml:space="preserve">: </w:t>
      </w:r>
      <w:r w:rsidR="00423595">
        <w:rPr>
          <w:rFonts w:cs="Times New Roman"/>
          <w:szCs w:val="28"/>
        </w:rPr>
        <w:t>lao động</w:t>
      </w:r>
      <w:r w:rsidR="008239FF">
        <w:rPr>
          <w:rFonts w:cs="Times New Roman"/>
          <w:szCs w:val="28"/>
        </w:rPr>
        <w:t xml:space="preserve"> có ích của những nghề nghiệp chuyên môn </w:t>
      </w:r>
      <w:r w:rsidR="00E96E6A" w:rsidRPr="00286E05">
        <w:rPr>
          <w:rFonts w:cs="Times New Roman"/>
          <w:szCs w:val="28"/>
        </w:rPr>
        <w:t>nh</w:t>
      </w:r>
      <w:r w:rsidR="004D5DE3">
        <w:rPr>
          <w:rFonts w:cs="Times New Roman"/>
          <w:szCs w:val="28"/>
        </w:rPr>
        <w:t xml:space="preserve">ất </w:t>
      </w:r>
      <w:r w:rsidR="00E96E6A" w:rsidRPr="00286E05">
        <w:rPr>
          <w:rFonts w:cs="Times New Roman"/>
          <w:szCs w:val="28"/>
        </w:rPr>
        <w:t>đị</w:t>
      </w:r>
      <w:r w:rsidR="004D5DE3">
        <w:rPr>
          <w:rFonts w:cs="Times New Roman"/>
          <w:szCs w:val="28"/>
        </w:rPr>
        <w:t xml:space="preserve">nh </w:t>
      </w:r>
    </w:p>
    <w:p w:rsidR="004D5DE3" w:rsidRDefault="004D5DE3" w:rsidP="00CA701C">
      <w:pPr>
        <w:pStyle w:val="ListParagraph"/>
        <w:numPr>
          <w:ilvl w:val="1"/>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Đặc điểm:</w:t>
      </w:r>
    </w:p>
    <w:p w:rsidR="003D21AB" w:rsidRDefault="00A21736" w:rsidP="00CA701C">
      <w:pPr>
        <w:pStyle w:val="ListParagraph"/>
        <w:tabs>
          <w:tab w:val="left" w:pos="567"/>
          <w:tab w:val="left" w:pos="851"/>
          <w:tab w:val="left" w:pos="993"/>
        </w:tabs>
        <w:spacing w:beforeLines="60" w:before="144" w:afterLines="60" w:after="144" w:line="312" w:lineRule="auto"/>
        <w:ind w:left="1800"/>
        <w:jc w:val="both"/>
        <w:rPr>
          <w:rFonts w:cs="Times New Roman"/>
          <w:szCs w:val="28"/>
        </w:rPr>
      </w:pPr>
      <w:r>
        <w:rPr>
          <w:rFonts w:cs="Times New Roman"/>
          <w:szCs w:val="28"/>
        </w:rPr>
        <w:tab/>
        <w:t>+ Lao động</w:t>
      </w:r>
      <w:r w:rsidR="004D5DE3">
        <w:rPr>
          <w:rFonts w:cs="Times New Roman"/>
          <w:szCs w:val="28"/>
        </w:rPr>
        <w:t xml:space="preserve"> cụ thể</w:t>
      </w:r>
      <w:r w:rsidR="00CA701C">
        <w:rPr>
          <w:rFonts w:cs="Times New Roman"/>
          <w:szCs w:val="28"/>
        </w:rPr>
        <w:t xml:space="preserve"> có bốn</w:t>
      </w:r>
      <w:r w:rsidR="00E96E6A" w:rsidRPr="00286E05">
        <w:rPr>
          <w:rFonts w:cs="Times New Roman"/>
          <w:szCs w:val="28"/>
        </w:rPr>
        <w:t xml:space="preserve"> đặ</w:t>
      </w:r>
      <w:r w:rsidR="008742AA">
        <w:rPr>
          <w:rFonts w:cs="Times New Roman"/>
          <w:szCs w:val="28"/>
        </w:rPr>
        <w:t>c trưng riêng: mụ</w:t>
      </w:r>
      <w:r w:rsidR="004D5DE3">
        <w:rPr>
          <w:rFonts w:cs="Times New Roman"/>
          <w:szCs w:val="28"/>
        </w:rPr>
        <w:t>c đích</w:t>
      </w:r>
      <w:r w:rsidR="008742AA">
        <w:rPr>
          <w:rFonts w:cs="Times New Roman"/>
          <w:szCs w:val="28"/>
        </w:rPr>
        <w:t>, đối tượng lao động, công cụ lao động, phương pháp lao độ</w:t>
      </w:r>
      <w:r w:rsidR="00A811BC">
        <w:rPr>
          <w:rFonts w:cs="Times New Roman"/>
          <w:szCs w:val="28"/>
        </w:rPr>
        <w:t>ng</w:t>
      </w:r>
      <w:r w:rsidR="008742AA">
        <w:rPr>
          <w:rFonts w:cs="Times New Roman"/>
          <w:szCs w:val="28"/>
        </w:rPr>
        <w:t xml:space="preserve"> -&gt; Kết quả lao động</w:t>
      </w:r>
      <w:r w:rsidR="003D21AB">
        <w:rPr>
          <w:rFonts w:cs="Times New Roman"/>
          <w:szCs w:val="28"/>
        </w:rPr>
        <w:t xml:space="preserve"> riêng</w:t>
      </w:r>
      <w:r w:rsidR="00E96E6A" w:rsidRPr="00286E05">
        <w:rPr>
          <w:rFonts w:cs="Times New Roman"/>
          <w:szCs w:val="28"/>
        </w:rPr>
        <w:t xml:space="preserve">  </w:t>
      </w:r>
    </w:p>
    <w:p w:rsidR="00FF57DD" w:rsidRDefault="004D5DE3" w:rsidP="00CA701C">
      <w:pPr>
        <w:pStyle w:val="ListParagraph"/>
        <w:tabs>
          <w:tab w:val="left" w:pos="567"/>
          <w:tab w:val="left" w:pos="851"/>
          <w:tab w:val="left" w:pos="993"/>
        </w:tabs>
        <w:spacing w:beforeLines="60" w:before="144" w:afterLines="60" w:after="144" w:line="312" w:lineRule="auto"/>
        <w:ind w:left="1080"/>
        <w:jc w:val="both"/>
        <w:rPr>
          <w:rFonts w:cs="Times New Roman"/>
          <w:szCs w:val="28"/>
        </w:rPr>
      </w:pPr>
      <w:r>
        <w:rPr>
          <w:rFonts w:cs="Times New Roman"/>
          <w:szCs w:val="28"/>
        </w:rPr>
        <w:tab/>
        <w:t xml:space="preserve">     </w:t>
      </w:r>
      <w:r>
        <w:rPr>
          <w:rFonts w:cs="Times New Roman"/>
          <w:szCs w:val="28"/>
        </w:rPr>
        <w:tab/>
      </w:r>
      <w:r w:rsidR="003D21AB">
        <w:rPr>
          <w:rFonts w:cs="Times New Roman"/>
          <w:szCs w:val="28"/>
        </w:rPr>
        <w:t xml:space="preserve">+ </w:t>
      </w:r>
      <w:r w:rsidR="00151B3C">
        <w:rPr>
          <w:rFonts w:cs="Times New Roman"/>
          <w:szCs w:val="28"/>
        </w:rPr>
        <w:t>Lao động cụ thể</w:t>
      </w:r>
      <w:r w:rsidR="00E96E6A" w:rsidRPr="00286E05">
        <w:rPr>
          <w:rFonts w:cs="Times New Roman"/>
          <w:szCs w:val="28"/>
        </w:rPr>
        <w:t xml:space="preserve"> tạo ra giá trị sử dụ</w:t>
      </w:r>
      <w:r w:rsidR="00151B3C">
        <w:rPr>
          <w:rFonts w:cs="Times New Roman"/>
          <w:szCs w:val="28"/>
        </w:rPr>
        <w:t xml:space="preserve">ng, </w:t>
      </w:r>
    </w:p>
    <w:p w:rsidR="003D21AB" w:rsidRDefault="00FF57DD" w:rsidP="00CA701C">
      <w:pPr>
        <w:pStyle w:val="ListParagraph"/>
        <w:tabs>
          <w:tab w:val="left" w:pos="567"/>
          <w:tab w:val="left" w:pos="851"/>
          <w:tab w:val="left" w:pos="993"/>
        </w:tabs>
        <w:spacing w:beforeLines="60" w:before="144" w:afterLines="60" w:after="144" w:line="312" w:lineRule="auto"/>
        <w:ind w:left="1080"/>
        <w:jc w:val="both"/>
        <w:rPr>
          <w:rFonts w:cs="Times New Roman"/>
          <w:szCs w:val="28"/>
        </w:rPr>
      </w:pPr>
      <w:r>
        <w:rPr>
          <w:rFonts w:cs="Times New Roman"/>
          <w:szCs w:val="28"/>
        </w:rPr>
        <w:tab/>
      </w:r>
      <w:r>
        <w:rPr>
          <w:rFonts w:cs="Times New Roman"/>
          <w:szCs w:val="28"/>
        </w:rPr>
        <w:tab/>
        <w:t xml:space="preserve">+ </w:t>
      </w:r>
      <w:r w:rsidR="00151B3C">
        <w:rPr>
          <w:rFonts w:cs="Times New Roman"/>
          <w:szCs w:val="28"/>
        </w:rPr>
        <w:t>khoa học kỹ thuậ</w:t>
      </w:r>
      <w:r w:rsidR="008742AA">
        <w:rPr>
          <w:rFonts w:cs="Times New Roman"/>
          <w:szCs w:val="28"/>
        </w:rPr>
        <w:t>t</w:t>
      </w:r>
      <w:r w:rsidR="00E96E6A" w:rsidRPr="00286E05">
        <w:rPr>
          <w:rFonts w:cs="Times New Roman"/>
          <w:szCs w:val="28"/>
        </w:rPr>
        <w:t xml:space="preserve"> phát triể</w:t>
      </w:r>
      <w:r w:rsidR="008742AA">
        <w:rPr>
          <w:rFonts w:cs="Times New Roman"/>
          <w:szCs w:val="28"/>
        </w:rPr>
        <w:t>n   -</w:t>
      </w:r>
      <w:r w:rsidR="00151B3C">
        <w:rPr>
          <w:rFonts w:cs="Times New Roman"/>
          <w:szCs w:val="28"/>
        </w:rPr>
        <w:t>&gt; Lao động cụ thể</w:t>
      </w:r>
      <w:r w:rsidR="00E96E6A" w:rsidRPr="00286E05">
        <w:rPr>
          <w:rFonts w:cs="Times New Roman"/>
          <w:szCs w:val="28"/>
        </w:rPr>
        <w:t xml:space="preserve"> nhiều loạ</w:t>
      </w:r>
      <w:r w:rsidR="00302598">
        <w:rPr>
          <w:rFonts w:cs="Times New Roman"/>
          <w:szCs w:val="28"/>
        </w:rPr>
        <w:t xml:space="preserve">i -&gt; </w:t>
      </w:r>
      <w:r w:rsidR="00151B3C">
        <w:rPr>
          <w:rFonts w:cs="Times New Roman"/>
          <w:szCs w:val="28"/>
        </w:rPr>
        <w:t>Gía trị sử dụng</w:t>
      </w:r>
      <w:r w:rsidR="00E96E6A" w:rsidRPr="00286E05">
        <w:rPr>
          <w:rFonts w:cs="Times New Roman"/>
          <w:szCs w:val="28"/>
        </w:rPr>
        <w:t xml:space="preserve"> phong phú đa dạng.</w:t>
      </w:r>
    </w:p>
    <w:p w:rsidR="003D21AB" w:rsidRPr="00286E05" w:rsidRDefault="004D5DE3" w:rsidP="00CA701C">
      <w:pPr>
        <w:pStyle w:val="ListParagraph"/>
        <w:tabs>
          <w:tab w:val="left" w:pos="567"/>
          <w:tab w:val="left" w:pos="851"/>
          <w:tab w:val="left" w:pos="993"/>
        </w:tabs>
        <w:spacing w:beforeLines="60" w:before="144" w:afterLines="60" w:after="144" w:line="312" w:lineRule="auto"/>
        <w:ind w:left="1080"/>
        <w:jc w:val="both"/>
        <w:rPr>
          <w:rFonts w:cs="Times New Roman"/>
          <w:szCs w:val="28"/>
        </w:rPr>
      </w:pPr>
      <w:r>
        <w:rPr>
          <w:rFonts w:cs="Times New Roman"/>
          <w:szCs w:val="28"/>
        </w:rPr>
        <w:t xml:space="preserve">          </w:t>
      </w:r>
      <w:r>
        <w:rPr>
          <w:rFonts w:cs="Times New Roman"/>
          <w:szCs w:val="28"/>
        </w:rPr>
        <w:tab/>
      </w:r>
      <w:r w:rsidR="00151B3C">
        <w:rPr>
          <w:rFonts w:cs="Times New Roman"/>
          <w:szCs w:val="28"/>
        </w:rPr>
        <w:t>+ Lao động cụ thể</w:t>
      </w:r>
      <w:r w:rsidR="003D21AB">
        <w:rPr>
          <w:rFonts w:cs="Times New Roman"/>
          <w:szCs w:val="28"/>
        </w:rPr>
        <w:t xml:space="preserve"> thuộc phạm trù vĩnh viễn</w:t>
      </w:r>
    </w:p>
    <w:p w:rsidR="004D5DE3" w:rsidRDefault="00146ED6"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Lao động trừu tượng</w:t>
      </w:r>
      <w:r w:rsidR="00E96E6A" w:rsidRPr="00286E05">
        <w:rPr>
          <w:rFonts w:cs="Times New Roman"/>
          <w:szCs w:val="28"/>
        </w:rPr>
        <w:t xml:space="preserve">: </w:t>
      </w:r>
    </w:p>
    <w:p w:rsidR="00E96E6A" w:rsidRDefault="007E6AD6" w:rsidP="00CA701C">
      <w:pPr>
        <w:pStyle w:val="ListParagraph"/>
        <w:numPr>
          <w:ilvl w:val="1"/>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Khái niệm: là lao động xã hội</w:t>
      </w:r>
      <w:r w:rsidR="00E96E6A" w:rsidRPr="00286E05">
        <w:rPr>
          <w:rFonts w:cs="Times New Roman"/>
          <w:szCs w:val="28"/>
        </w:rPr>
        <w:t xml:space="preserve"> của ngườ</w:t>
      </w:r>
      <w:r w:rsidR="00354A56">
        <w:rPr>
          <w:rFonts w:cs="Times New Roman"/>
          <w:szCs w:val="28"/>
        </w:rPr>
        <w:t>i sản xuất</w:t>
      </w:r>
      <w:r w:rsidR="00863FEE">
        <w:rPr>
          <w:rFonts w:cs="Times New Roman"/>
          <w:szCs w:val="28"/>
        </w:rPr>
        <w:t xml:space="preserve"> hàng hóa không kể đến hình thức cụ thể của nó, đó là sự</w:t>
      </w:r>
      <w:r w:rsidR="00A05286">
        <w:rPr>
          <w:rFonts w:cs="Times New Roman"/>
          <w:szCs w:val="28"/>
        </w:rPr>
        <w:t xml:space="preserve"> hao phí</w:t>
      </w:r>
      <w:r w:rsidR="00863FEE">
        <w:rPr>
          <w:rFonts w:cs="Times New Roman"/>
          <w:szCs w:val="28"/>
        </w:rPr>
        <w:t xml:space="preserve"> sức lao động nói chung của người sản xuất hàng hóa về</w:t>
      </w:r>
      <w:r w:rsidR="00E96E6A" w:rsidRPr="00286E05">
        <w:rPr>
          <w:rFonts w:cs="Times New Roman"/>
          <w:szCs w:val="28"/>
        </w:rPr>
        <w:t xml:space="preserve"> cơ bắp, thần kinh, trí óc.</w:t>
      </w:r>
    </w:p>
    <w:p w:rsidR="004D5DE3" w:rsidRPr="00286E05" w:rsidRDefault="004D5DE3" w:rsidP="00CA701C">
      <w:pPr>
        <w:pStyle w:val="ListParagraph"/>
        <w:numPr>
          <w:ilvl w:val="1"/>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Đặc điểm</w:t>
      </w:r>
    </w:p>
    <w:p w:rsidR="00E96E6A" w:rsidRDefault="004D5DE3" w:rsidP="00CA701C">
      <w:pPr>
        <w:pStyle w:val="ListParagraph"/>
        <w:tabs>
          <w:tab w:val="left" w:pos="567"/>
          <w:tab w:val="left" w:pos="851"/>
          <w:tab w:val="left" w:pos="993"/>
        </w:tabs>
        <w:spacing w:beforeLines="60" w:before="144" w:afterLines="60" w:after="144" w:line="312" w:lineRule="auto"/>
        <w:ind w:left="1080"/>
        <w:jc w:val="both"/>
        <w:rPr>
          <w:rFonts w:cs="Times New Roman"/>
          <w:szCs w:val="28"/>
        </w:rPr>
      </w:pPr>
      <w:r>
        <w:rPr>
          <w:rFonts w:cs="Times New Roman"/>
          <w:szCs w:val="28"/>
        </w:rPr>
        <w:tab/>
      </w:r>
      <w:r>
        <w:rPr>
          <w:rFonts w:cs="Times New Roman"/>
          <w:szCs w:val="28"/>
        </w:rPr>
        <w:tab/>
      </w:r>
      <w:r w:rsidR="00EA30D8">
        <w:rPr>
          <w:rFonts w:cs="Times New Roman"/>
          <w:szCs w:val="28"/>
        </w:rPr>
        <w:t xml:space="preserve">+ </w:t>
      </w:r>
      <w:r w:rsidR="00146ED6">
        <w:rPr>
          <w:rFonts w:cs="Times New Roman"/>
          <w:szCs w:val="28"/>
        </w:rPr>
        <w:t>Lao động trừu tượng</w:t>
      </w:r>
      <w:r w:rsidR="00E96E6A" w:rsidRPr="00286E05">
        <w:rPr>
          <w:rFonts w:cs="Times New Roman"/>
          <w:szCs w:val="28"/>
        </w:rPr>
        <w:t>: tạ</w:t>
      </w:r>
      <w:r w:rsidR="00EA30D8">
        <w:rPr>
          <w:rFonts w:cs="Times New Roman"/>
          <w:szCs w:val="28"/>
        </w:rPr>
        <w:t xml:space="preserve">o </w:t>
      </w:r>
      <w:r w:rsidR="00E96E6A" w:rsidRPr="00286E05">
        <w:rPr>
          <w:rFonts w:cs="Times New Roman"/>
          <w:szCs w:val="28"/>
        </w:rPr>
        <w:t>ra giá trị</w:t>
      </w:r>
    </w:p>
    <w:p w:rsidR="00EA30D8" w:rsidRPr="00286E05" w:rsidRDefault="004D5DE3" w:rsidP="00CA701C">
      <w:pPr>
        <w:pStyle w:val="ListParagraph"/>
        <w:tabs>
          <w:tab w:val="left" w:pos="567"/>
          <w:tab w:val="left" w:pos="851"/>
          <w:tab w:val="left" w:pos="993"/>
        </w:tabs>
        <w:spacing w:beforeLines="60" w:before="144" w:afterLines="60" w:after="144" w:line="312" w:lineRule="auto"/>
        <w:ind w:left="1080"/>
        <w:jc w:val="both"/>
        <w:rPr>
          <w:rFonts w:cs="Times New Roman"/>
          <w:szCs w:val="28"/>
        </w:rPr>
      </w:pPr>
      <w:r>
        <w:rPr>
          <w:rFonts w:cs="Times New Roman"/>
          <w:szCs w:val="28"/>
        </w:rPr>
        <w:tab/>
      </w:r>
      <w:r>
        <w:rPr>
          <w:rFonts w:cs="Times New Roman"/>
          <w:szCs w:val="28"/>
        </w:rPr>
        <w:tab/>
      </w:r>
      <w:r w:rsidR="00146ED6">
        <w:rPr>
          <w:rFonts w:cs="Times New Roman"/>
          <w:szCs w:val="28"/>
        </w:rPr>
        <w:t>+ Lao động trừu tượng</w:t>
      </w:r>
      <w:r w:rsidR="00EA30D8">
        <w:rPr>
          <w:rFonts w:cs="Times New Roman"/>
          <w:szCs w:val="28"/>
        </w:rPr>
        <w:t xml:space="preserve"> thuộc phạ</w:t>
      </w:r>
      <w:r w:rsidR="00146ED6">
        <w:rPr>
          <w:rFonts w:cs="Times New Roman"/>
          <w:szCs w:val="28"/>
        </w:rPr>
        <w:t>m trù lịch sử</w:t>
      </w:r>
    </w:p>
    <w:p w:rsidR="004F6F99" w:rsidRDefault="00E05004" w:rsidP="00CA701C">
      <w:pPr>
        <w:pStyle w:val="ListParagraph"/>
        <w:numPr>
          <w:ilvl w:val="0"/>
          <w:numId w:val="5"/>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Phát hiện tính</w:t>
      </w:r>
      <w:r w:rsidR="00135F6A" w:rsidRPr="00286E05">
        <w:rPr>
          <w:rFonts w:cs="Times New Roman"/>
          <w:szCs w:val="28"/>
        </w:rPr>
        <w:t xml:space="preserve"> </w:t>
      </w:r>
      <w:r w:rsidR="00146ED6">
        <w:rPr>
          <w:rFonts w:cs="Times New Roman"/>
          <w:szCs w:val="28"/>
        </w:rPr>
        <w:t>hai</w:t>
      </w:r>
      <w:r w:rsidR="00E96E6A" w:rsidRPr="00286E05">
        <w:rPr>
          <w:rFonts w:cs="Times New Roman"/>
          <w:szCs w:val="28"/>
        </w:rPr>
        <w:t xml:space="preserve"> mặ</w:t>
      </w:r>
      <w:r>
        <w:rPr>
          <w:rFonts w:cs="Times New Roman"/>
          <w:szCs w:val="28"/>
        </w:rPr>
        <w:t>t lao động sản xuất hàng hóa</w:t>
      </w:r>
      <w:r w:rsidR="00E96E6A" w:rsidRPr="00286E05">
        <w:rPr>
          <w:rFonts w:cs="Times New Roman"/>
          <w:szCs w:val="28"/>
        </w:rPr>
        <w:t xml:space="preserve"> vượt</w:t>
      </w:r>
      <w:r w:rsidR="004F6F99" w:rsidRPr="004F6F99">
        <w:rPr>
          <w:rFonts w:cs="Times New Roman"/>
          <w:szCs w:val="28"/>
        </w:rPr>
        <w:t xml:space="preserve"> </w:t>
      </w:r>
      <w:r w:rsidR="004F6F99" w:rsidRPr="00286E05">
        <w:rPr>
          <w:rFonts w:cs="Times New Roman"/>
          <w:szCs w:val="28"/>
        </w:rPr>
        <w:t>trước KT</w:t>
      </w:r>
      <w:r w:rsidR="004D5DE3">
        <w:rPr>
          <w:rFonts w:cs="Times New Roman"/>
          <w:szCs w:val="28"/>
        </w:rPr>
        <w:t>C</w:t>
      </w:r>
      <w:r>
        <w:rPr>
          <w:rFonts w:cs="Times New Roman"/>
          <w:szCs w:val="28"/>
        </w:rPr>
        <w:t>T</w:t>
      </w:r>
      <w:r w:rsidR="004D5DE3">
        <w:rPr>
          <w:rFonts w:cs="Times New Roman"/>
          <w:szCs w:val="28"/>
        </w:rPr>
        <w:t xml:space="preserve"> tư sản cổ điển</w:t>
      </w:r>
      <w:r w:rsidR="004F6F99" w:rsidRPr="00286E05">
        <w:rPr>
          <w:rFonts w:cs="Times New Roman"/>
          <w:szCs w:val="28"/>
        </w:rPr>
        <w:t xml:space="preserve"> (Ricacđo)</w:t>
      </w:r>
      <w:r w:rsidR="004F6F99">
        <w:rPr>
          <w:rFonts w:cs="Times New Roman"/>
          <w:szCs w:val="28"/>
        </w:rPr>
        <w:t xml:space="preserve">. </w:t>
      </w:r>
      <w:r>
        <w:rPr>
          <w:rFonts w:cs="Times New Roman"/>
          <w:szCs w:val="28"/>
        </w:rPr>
        <w:t>Xây dựng lý luận giá trị lao động khoa học</w:t>
      </w:r>
      <w:r w:rsidR="00E96E6A" w:rsidRPr="00286E05">
        <w:rPr>
          <w:rFonts w:cs="Times New Roman"/>
          <w:szCs w:val="28"/>
        </w:rPr>
        <w:t xml:space="preserve"> -&gt; nền tả</w:t>
      </w:r>
      <w:r>
        <w:rPr>
          <w:rFonts w:cs="Times New Roman"/>
          <w:szCs w:val="28"/>
        </w:rPr>
        <w:t>ng xây dựng lý luận</w:t>
      </w:r>
      <w:r w:rsidR="00E96E6A" w:rsidRPr="00286E05">
        <w:rPr>
          <w:rFonts w:cs="Times New Roman"/>
          <w:szCs w:val="28"/>
        </w:rPr>
        <w:t xml:space="preserve"> giá trị thặ</w:t>
      </w:r>
      <w:r w:rsidR="004F6F99">
        <w:rPr>
          <w:rFonts w:cs="Times New Roman"/>
          <w:szCs w:val="28"/>
        </w:rPr>
        <w:t>ng dư.</w:t>
      </w:r>
    </w:p>
    <w:p w:rsidR="00E96E6A" w:rsidRPr="00286E05" w:rsidRDefault="00146ED6" w:rsidP="00CA701C">
      <w:pPr>
        <w:pStyle w:val="ListParagraph"/>
        <w:numPr>
          <w:ilvl w:val="0"/>
          <w:numId w:val="5"/>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 xml:space="preserve">  Lao động cụ thể</w:t>
      </w:r>
      <w:r w:rsidR="004F6F99">
        <w:rPr>
          <w:rFonts w:cs="Times New Roman"/>
          <w:szCs w:val="28"/>
        </w:rPr>
        <w:t xml:space="preserve"> phản ánh tính chất tư nhân </w:t>
      </w:r>
      <w:r w:rsidR="00E96E6A" w:rsidRPr="00286E05">
        <w:rPr>
          <w:rFonts w:cs="Times New Roman"/>
          <w:szCs w:val="28"/>
        </w:rPr>
        <w:t>củ</w:t>
      </w:r>
      <w:r>
        <w:rPr>
          <w:rFonts w:cs="Times New Roman"/>
          <w:szCs w:val="28"/>
        </w:rPr>
        <w:t>a lao động sản xuất</w:t>
      </w:r>
      <w:r w:rsidR="00354A56">
        <w:rPr>
          <w:rFonts w:cs="Times New Roman"/>
          <w:szCs w:val="28"/>
        </w:rPr>
        <w:t xml:space="preserve"> hàng hóa việc sản xuất</w:t>
      </w:r>
      <w:r w:rsidR="00E96E6A" w:rsidRPr="00286E05">
        <w:rPr>
          <w:rFonts w:cs="Times New Roman"/>
          <w:szCs w:val="28"/>
        </w:rPr>
        <w:t xml:space="preserve"> cái gì,</w:t>
      </w:r>
      <w:r w:rsidR="00354A56">
        <w:rPr>
          <w:rFonts w:cs="Times New Roman"/>
          <w:szCs w:val="28"/>
        </w:rPr>
        <w:t xml:space="preserve"> sản xuất</w:t>
      </w:r>
      <w:r w:rsidR="004F6F99">
        <w:rPr>
          <w:rFonts w:cs="Times New Roman"/>
          <w:szCs w:val="28"/>
        </w:rPr>
        <w:t xml:space="preserve"> như thế nào?</w:t>
      </w:r>
      <w:r w:rsidR="00E96E6A" w:rsidRPr="00286E05">
        <w:rPr>
          <w:rFonts w:cs="Times New Roman"/>
          <w:szCs w:val="28"/>
        </w:rPr>
        <w:t xml:space="preserve"> bao nhiêu</w:t>
      </w:r>
      <w:r w:rsidR="004F6F99">
        <w:rPr>
          <w:rFonts w:cs="Times New Roman"/>
          <w:szCs w:val="28"/>
        </w:rPr>
        <w:t>?</w:t>
      </w:r>
      <w:r w:rsidR="00E96E6A" w:rsidRPr="00286E05">
        <w:rPr>
          <w:rFonts w:cs="Times New Roman"/>
          <w:szCs w:val="28"/>
        </w:rPr>
        <w:t xml:space="preserve"> là việc riêng của mỗi chủ thể</w:t>
      </w:r>
      <w:r w:rsidR="00354A56">
        <w:rPr>
          <w:rFonts w:cs="Times New Roman"/>
          <w:szCs w:val="28"/>
        </w:rPr>
        <w:t xml:space="preserve"> sản xuất</w:t>
      </w:r>
      <w:r w:rsidR="00E96E6A" w:rsidRPr="00286E05">
        <w:rPr>
          <w:rFonts w:cs="Times New Roman"/>
          <w:szCs w:val="28"/>
        </w:rPr>
        <w:t>.</w:t>
      </w:r>
    </w:p>
    <w:p w:rsidR="00E96E6A" w:rsidRPr="00286E05" w:rsidRDefault="00146ED6" w:rsidP="00CA701C">
      <w:pPr>
        <w:pStyle w:val="ListParagraph"/>
        <w:numPr>
          <w:ilvl w:val="0"/>
          <w:numId w:val="5"/>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Lao động trừu tượng</w:t>
      </w:r>
      <w:r w:rsidR="00D547C9">
        <w:rPr>
          <w:rFonts w:cs="Times New Roman"/>
          <w:szCs w:val="28"/>
        </w:rPr>
        <w:t xml:space="preserve"> phản ánh </w:t>
      </w:r>
      <w:r w:rsidR="00354A56">
        <w:rPr>
          <w:rFonts w:cs="Times New Roman"/>
          <w:szCs w:val="28"/>
        </w:rPr>
        <w:t>tính chất</w:t>
      </w:r>
      <w:r>
        <w:rPr>
          <w:rFonts w:cs="Times New Roman"/>
          <w:szCs w:val="28"/>
        </w:rPr>
        <w:t xml:space="preserve"> xã hội</w:t>
      </w:r>
      <w:r w:rsidR="00E96E6A" w:rsidRPr="00286E05">
        <w:rPr>
          <w:rFonts w:cs="Times New Roman"/>
          <w:szCs w:val="28"/>
        </w:rPr>
        <w:t xml:space="preserve"> củ</w:t>
      </w:r>
      <w:r>
        <w:rPr>
          <w:rFonts w:cs="Times New Roman"/>
          <w:szCs w:val="28"/>
        </w:rPr>
        <w:t>a lao động sản xuất</w:t>
      </w:r>
      <w:r w:rsidR="004F6F99">
        <w:rPr>
          <w:rFonts w:cs="Times New Roman"/>
          <w:szCs w:val="28"/>
        </w:rPr>
        <w:t xml:space="preserve"> hàng hóa.</w:t>
      </w:r>
      <w:r w:rsidR="00354A56">
        <w:rPr>
          <w:rFonts w:cs="Times New Roman"/>
          <w:szCs w:val="28"/>
        </w:rPr>
        <w:t xml:space="preserve"> Lao động</w:t>
      </w:r>
      <w:r w:rsidR="00E96E6A" w:rsidRPr="00286E05">
        <w:rPr>
          <w:rFonts w:cs="Times New Roman"/>
          <w:szCs w:val="28"/>
        </w:rPr>
        <w:t xml:space="preserve"> của mỗi ngườ</w:t>
      </w:r>
      <w:r w:rsidR="00354A56">
        <w:rPr>
          <w:rFonts w:cs="Times New Roman"/>
          <w:szCs w:val="28"/>
        </w:rPr>
        <w:t>i sản xuất</w:t>
      </w:r>
      <w:r w:rsidR="00E96E6A" w:rsidRPr="00286E05">
        <w:rPr>
          <w:rFonts w:cs="Times New Roman"/>
          <w:szCs w:val="28"/>
        </w:rPr>
        <w:t xml:space="preserve"> là bộ phận củ</w:t>
      </w:r>
      <w:r w:rsidR="00863FEE">
        <w:rPr>
          <w:rFonts w:cs="Times New Roman"/>
          <w:szCs w:val="28"/>
        </w:rPr>
        <w:t>a lao động xã hội</w:t>
      </w:r>
      <w:r w:rsidR="00E96E6A" w:rsidRPr="00286E05">
        <w:rPr>
          <w:rFonts w:cs="Times New Roman"/>
          <w:szCs w:val="28"/>
        </w:rPr>
        <w:t xml:space="preserve"> nằm trong hệ thố</w:t>
      </w:r>
      <w:r w:rsidR="00863FEE">
        <w:rPr>
          <w:rFonts w:cs="Times New Roman"/>
          <w:szCs w:val="28"/>
        </w:rPr>
        <w:t>ng phân công lao động xã hội</w:t>
      </w:r>
      <w:r w:rsidR="00CA701C">
        <w:rPr>
          <w:rFonts w:cs="Times New Roman"/>
          <w:szCs w:val="28"/>
        </w:rPr>
        <w:t>. Lao động</w:t>
      </w:r>
      <w:r w:rsidR="008151B6">
        <w:rPr>
          <w:rFonts w:cs="Times New Roman"/>
          <w:szCs w:val="28"/>
        </w:rPr>
        <w:t xml:space="preserve"> tư nhân</w:t>
      </w:r>
      <w:r w:rsidR="00E96E6A" w:rsidRPr="00286E05">
        <w:rPr>
          <w:rFonts w:cs="Times New Roman"/>
          <w:szCs w:val="28"/>
        </w:rPr>
        <w:t xml:space="preserve"> đặt trong mối liên hệ vớ</w:t>
      </w:r>
      <w:r w:rsidR="00863FEE">
        <w:rPr>
          <w:rFonts w:cs="Times New Roman"/>
          <w:szCs w:val="28"/>
        </w:rPr>
        <w:t>i lao động xã hội</w:t>
      </w:r>
      <w:r w:rsidR="00354A56">
        <w:rPr>
          <w:rFonts w:cs="Times New Roman"/>
          <w:szCs w:val="28"/>
        </w:rPr>
        <w:t xml:space="preserve"> -&gt; sản xuất và trao đổi</w:t>
      </w:r>
      <w:r w:rsidR="00E96E6A" w:rsidRPr="00286E05">
        <w:rPr>
          <w:rFonts w:cs="Times New Roman"/>
          <w:szCs w:val="28"/>
        </w:rPr>
        <w:t xml:space="preserve"> thống nhất trong nề</w:t>
      </w:r>
      <w:r w:rsidR="004F6F99">
        <w:rPr>
          <w:rFonts w:cs="Times New Roman"/>
          <w:szCs w:val="28"/>
        </w:rPr>
        <w:t xml:space="preserve">n kinh tế. </w:t>
      </w:r>
      <w:r w:rsidR="00E96E6A" w:rsidRPr="00286E05">
        <w:rPr>
          <w:rFonts w:cs="Times New Roman"/>
          <w:szCs w:val="28"/>
        </w:rPr>
        <w:t>Lợi ích của ngườ</w:t>
      </w:r>
      <w:r w:rsidR="00354A56">
        <w:rPr>
          <w:rFonts w:cs="Times New Roman"/>
          <w:szCs w:val="28"/>
        </w:rPr>
        <w:t>i sản xuất</w:t>
      </w:r>
      <w:r w:rsidR="00E96E6A" w:rsidRPr="00286E05">
        <w:rPr>
          <w:rFonts w:cs="Times New Roman"/>
          <w:szCs w:val="28"/>
        </w:rPr>
        <w:t xml:space="preserve"> phải thống nhất với lợi ích người tiêu </w:t>
      </w:r>
      <w:r w:rsidR="004D5DE3">
        <w:rPr>
          <w:rFonts w:cs="Times New Roman"/>
          <w:szCs w:val="28"/>
        </w:rPr>
        <w:t>dù</w:t>
      </w:r>
      <w:r w:rsidR="004F6F99">
        <w:rPr>
          <w:rFonts w:cs="Times New Roman"/>
          <w:szCs w:val="28"/>
        </w:rPr>
        <w:t>ng. N</w:t>
      </w:r>
      <w:r w:rsidR="00E96E6A" w:rsidRPr="00286E05">
        <w:rPr>
          <w:rFonts w:cs="Times New Roman"/>
          <w:szCs w:val="28"/>
        </w:rPr>
        <w:t>gườ</w:t>
      </w:r>
      <w:r w:rsidR="00354A56">
        <w:rPr>
          <w:rFonts w:cs="Times New Roman"/>
          <w:szCs w:val="28"/>
        </w:rPr>
        <w:t>i sản xuất</w:t>
      </w:r>
      <w:r w:rsidR="00E96E6A" w:rsidRPr="00286E05">
        <w:rPr>
          <w:rFonts w:cs="Times New Roman"/>
          <w:szCs w:val="28"/>
        </w:rPr>
        <w:t xml:space="preserve"> thực hiện trách nhiệ</w:t>
      </w:r>
      <w:r w:rsidR="001449E7">
        <w:rPr>
          <w:rFonts w:cs="Times New Roman"/>
          <w:szCs w:val="28"/>
        </w:rPr>
        <w:t>m xã hội</w:t>
      </w:r>
      <w:r w:rsidR="004F6F99">
        <w:rPr>
          <w:rFonts w:cs="Times New Roman"/>
          <w:szCs w:val="28"/>
        </w:rPr>
        <w:t xml:space="preserve"> đối với</w:t>
      </w:r>
      <w:r w:rsidR="00E96E6A" w:rsidRPr="00286E05">
        <w:rPr>
          <w:rFonts w:cs="Times New Roman"/>
          <w:szCs w:val="28"/>
        </w:rPr>
        <w:t xml:space="preserve"> người tiêu dùng, người tiêu dùng thúc đẩy sự phát triể</w:t>
      </w:r>
      <w:r w:rsidR="00354A56">
        <w:rPr>
          <w:rFonts w:cs="Times New Roman"/>
          <w:szCs w:val="28"/>
        </w:rPr>
        <w:t>n sản xuất</w:t>
      </w:r>
      <w:r w:rsidR="00E96E6A" w:rsidRPr="00286E05">
        <w:rPr>
          <w:rFonts w:cs="Times New Roman"/>
          <w:szCs w:val="28"/>
        </w:rPr>
        <w:t xml:space="preserve"> (đưa ra tín hiệ</w:t>
      </w:r>
      <w:r w:rsidR="00354A56">
        <w:rPr>
          <w:rFonts w:cs="Times New Roman"/>
          <w:szCs w:val="28"/>
        </w:rPr>
        <w:t>u tiêu dùng</w:t>
      </w:r>
      <w:r w:rsidR="001449E7">
        <w:rPr>
          <w:rFonts w:cs="Times New Roman"/>
          <w:szCs w:val="28"/>
        </w:rPr>
        <w:t>). Lao động</w:t>
      </w:r>
      <w:r w:rsidR="00E96E6A" w:rsidRPr="00286E05">
        <w:rPr>
          <w:rFonts w:cs="Times New Roman"/>
          <w:szCs w:val="28"/>
        </w:rPr>
        <w:t xml:space="preserve"> tạ</w:t>
      </w:r>
      <w:r w:rsidR="00354A56">
        <w:rPr>
          <w:rFonts w:cs="Times New Roman"/>
          <w:szCs w:val="28"/>
        </w:rPr>
        <w:t>o ra hàng hóa</w:t>
      </w:r>
      <w:r w:rsidR="00E96E6A" w:rsidRPr="00286E05">
        <w:rPr>
          <w:rFonts w:cs="Times New Roman"/>
          <w:szCs w:val="28"/>
        </w:rPr>
        <w:t xml:space="preserve"> mỗi người riêng biệt không phù hợp với nhu cầu xã hội -&gt; xuất hiện mứ</w:t>
      </w:r>
      <w:r w:rsidR="004F6F99">
        <w:rPr>
          <w:rFonts w:cs="Times New Roman"/>
          <w:szCs w:val="28"/>
        </w:rPr>
        <w:t>c tiêu hao lao động cá biệt</w:t>
      </w:r>
      <w:r w:rsidR="00E96E6A" w:rsidRPr="00286E05">
        <w:rPr>
          <w:rFonts w:cs="Times New Roman"/>
          <w:szCs w:val="28"/>
        </w:rPr>
        <w:t xml:space="preserve"> -&gt; mứ</w:t>
      </w:r>
      <w:r w:rsidR="004F6F99">
        <w:rPr>
          <w:rFonts w:cs="Times New Roman"/>
          <w:szCs w:val="28"/>
        </w:rPr>
        <w:t>c mà xã hội</w:t>
      </w:r>
      <w:r w:rsidR="00E96E6A" w:rsidRPr="00286E05">
        <w:rPr>
          <w:rFonts w:cs="Times New Roman"/>
          <w:szCs w:val="28"/>
        </w:rPr>
        <w:t xml:space="preserve"> chấp nhậ</w:t>
      </w:r>
      <w:r w:rsidR="00354A56">
        <w:rPr>
          <w:rFonts w:cs="Times New Roman"/>
          <w:szCs w:val="28"/>
        </w:rPr>
        <w:t>n -&gt; hàng hóa</w:t>
      </w:r>
      <w:r w:rsidR="00E96E6A" w:rsidRPr="00286E05">
        <w:rPr>
          <w:rFonts w:cs="Times New Roman"/>
          <w:szCs w:val="28"/>
        </w:rPr>
        <w:t xml:space="preserve"> không bán được (bán thấp hơn mứ</w:t>
      </w:r>
      <w:r>
        <w:rPr>
          <w:rFonts w:cs="Times New Roman"/>
          <w:szCs w:val="28"/>
        </w:rPr>
        <w:t>c tiêu hao lao động cá biệt</w:t>
      </w:r>
      <w:r w:rsidR="00E96E6A" w:rsidRPr="00286E05">
        <w:rPr>
          <w:rFonts w:cs="Times New Roman"/>
          <w:szCs w:val="28"/>
        </w:rPr>
        <w:t>) -&gt; không bù đắp đủ chi phí -&gt; mầm mố</w:t>
      </w:r>
      <w:r>
        <w:rPr>
          <w:rFonts w:cs="Times New Roman"/>
          <w:szCs w:val="28"/>
        </w:rPr>
        <w:t>ng khủng hoảng sản xuất</w:t>
      </w:r>
      <w:r w:rsidR="00E96E6A" w:rsidRPr="00286E05">
        <w:rPr>
          <w:rFonts w:cs="Times New Roman"/>
          <w:szCs w:val="28"/>
        </w:rPr>
        <w:t xml:space="preserve"> thừa.</w:t>
      </w:r>
    </w:p>
    <w:p w:rsidR="00FD6FC2" w:rsidRDefault="00FD6FC2" w:rsidP="00CA701C">
      <w:pPr>
        <w:pStyle w:val="ListParagraph"/>
        <w:tabs>
          <w:tab w:val="left" w:pos="567"/>
          <w:tab w:val="left" w:pos="851"/>
          <w:tab w:val="left" w:pos="993"/>
        </w:tabs>
        <w:spacing w:beforeLines="60" w:before="144" w:afterLines="60" w:after="144" w:line="312" w:lineRule="auto"/>
        <w:jc w:val="both"/>
        <w:rPr>
          <w:rFonts w:cs="Times New Roman"/>
          <w:szCs w:val="28"/>
        </w:rPr>
      </w:pPr>
    </w:p>
    <w:p w:rsidR="00E96E6A" w:rsidRPr="00FD6FC2" w:rsidRDefault="00423595" w:rsidP="00FD6FC2">
      <w:pPr>
        <w:pStyle w:val="ListParagraph"/>
        <w:tabs>
          <w:tab w:val="left" w:pos="567"/>
          <w:tab w:val="left" w:pos="851"/>
          <w:tab w:val="left" w:pos="993"/>
        </w:tabs>
        <w:spacing w:beforeLines="60" w:before="144" w:afterLines="60" w:after="144" w:line="312" w:lineRule="auto"/>
        <w:ind w:hanging="720"/>
        <w:jc w:val="both"/>
        <w:rPr>
          <w:rFonts w:cs="Times New Roman"/>
          <w:i/>
          <w:szCs w:val="28"/>
        </w:rPr>
      </w:pPr>
      <w:r w:rsidRPr="00FD6FC2">
        <w:rPr>
          <w:rFonts w:cs="Times New Roman"/>
          <w:i/>
          <w:szCs w:val="28"/>
        </w:rPr>
        <w:t>d)</w:t>
      </w:r>
      <w:r w:rsidR="00E96E6A" w:rsidRPr="00FD6FC2">
        <w:rPr>
          <w:rFonts w:cs="Times New Roman"/>
          <w:i/>
          <w:szCs w:val="28"/>
        </w:rPr>
        <w:t>Lượng giá trị hàng hóa và các nhân tố ảnh hưởng.</w:t>
      </w:r>
    </w:p>
    <w:p w:rsidR="00E96E6A" w:rsidRPr="00286E05" w:rsidRDefault="00E96E6A" w:rsidP="00FD6FC2">
      <w:pPr>
        <w:pStyle w:val="ListParagraph"/>
        <w:numPr>
          <w:ilvl w:val="0"/>
          <w:numId w:val="6"/>
        </w:numPr>
        <w:tabs>
          <w:tab w:val="left" w:pos="567"/>
          <w:tab w:val="left" w:pos="851"/>
          <w:tab w:val="left" w:pos="993"/>
        </w:tabs>
        <w:spacing w:after="0" w:line="312" w:lineRule="auto"/>
        <w:ind w:left="0" w:firstLine="680"/>
        <w:jc w:val="both"/>
        <w:rPr>
          <w:rFonts w:cs="Times New Roman"/>
          <w:szCs w:val="28"/>
        </w:rPr>
      </w:pPr>
      <w:r w:rsidRPr="00286E05">
        <w:rPr>
          <w:rFonts w:cs="Times New Roman"/>
          <w:szCs w:val="28"/>
        </w:rPr>
        <w:t>Thời gian lao độ</w:t>
      </w:r>
      <w:r w:rsidR="00354A56">
        <w:rPr>
          <w:rFonts w:cs="Times New Roman"/>
          <w:szCs w:val="28"/>
        </w:rPr>
        <w:t>ng xã hội</w:t>
      </w:r>
      <w:r w:rsidRPr="00286E05">
        <w:rPr>
          <w:rFonts w:cs="Times New Roman"/>
          <w:szCs w:val="28"/>
        </w:rPr>
        <w:t xml:space="preserve"> cần thiết – đơn vị đo lường giá trị củ</w:t>
      </w:r>
      <w:r w:rsidR="00354A56">
        <w:rPr>
          <w:rFonts w:cs="Times New Roman"/>
          <w:szCs w:val="28"/>
        </w:rPr>
        <w:t>a hàng hóa</w:t>
      </w:r>
      <w:r w:rsidRPr="00286E05">
        <w:rPr>
          <w:rFonts w:cs="Times New Roman"/>
          <w:szCs w:val="28"/>
        </w:rPr>
        <w:t>: TGLĐXHCT là thờ</w:t>
      </w:r>
      <w:r w:rsidR="00146ED6">
        <w:rPr>
          <w:rFonts w:cs="Times New Roman"/>
          <w:szCs w:val="28"/>
        </w:rPr>
        <w:t>i gian cần thiết</w:t>
      </w:r>
      <w:r w:rsidRPr="00286E05">
        <w:rPr>
          <w:rFonts w:cs="Times New Roman"/>
          <w:szCs w:val="28"/>
        </w:rPr>
        <w:t xml:space="preserve"> để</w:t>
      </w:r>
      <w:r w:rsidR="001449E7">
        <w:rPr>
          <w:rFonts w:cs="Times New Roman"/>
          <w:szCs w:val="28"/>
        </w:rPr>
        <w:t xml:space="preserve"> sản xuất</w:t>
      </w:r>
      <w:r w:rsidR="00354A56">
        <w:rPr>
          <w:rFonts w:cs="Times New Roman"/>
          <w:szCs w:val="28"/>
        </w:rPr>
        <w:t xml:space="preserve"> ra một</w:t>
      </w:r>
      <w:r w:rsidRPr="00286E05">
        <w:rPr>
          <w:rFonts w:cs="Times New Roman"/>
          <w:szCs w:val="28"/>
        </w:rPr>
        <w:t xml:space="preserve"> đơn vị giá trị</w:t>
      </w:r>
      <w:r w:rsidR="00354A56">
        <w:rPr>
          <w:rFonts w:cs="Times New Roman"/>
          <w:szCs w:val="28"/>
        </w:rPr>
        <w:t xml:space="preserve"> hàng hóa</w:t>
      </w:r>
      <w:r w:rsidR="004F6F99">
        <w:rPr>
          <w:rFonts w:cs="Times New Roman"/>
          <w:szCs w:val="28"/>
        </w:rPr>
        <w:t xml:space="preserve"> trong điều kiện bình thường củ</w:t>
      </w:r>
      <w:r w:rsidR="001449E7">
        <w:rPr>
          <w:rFonts w:cs="Times New Roman"/>
          <w:szCs w:val="28"/>
        </w:rPr>
        <w:t>a xã hội</w:t>
      </w:r>
      <w:r w:rsidRPr="00286E05">
        <w:rPr>
          <w:rFonts w:cs="Times New Roman"/>
          <w:szCs w:val="28"/>
        </w:rPr>
        <w:t xml:space="preserve"> với trình độ thành thạ</w:t>
      </w:r>
      <w:r w:rsidR="00354A56">
        <w:rPr>
          <w:rFonts w:cs="Times New Roman"/>
          <w:szCs w:val="28"/>
        </w:rPr>
        <w:t xml:space="preserve">o trung bình, cường độ lao động </w:t>
      </w:r>
      <w:r w:rsidR="008151B6">
        <w:rPr>
          <w:rFonts w:cs="Times New Roman"/>
          <w:szCs w:val="28"/>
        </w:rPr>
        <w:t>trung bình</w:t>
      </w:r>
      <w:r w:rsidRPr="00286E05">
        <w:rPr>
          <w:rFonts w:cs="Times New Roman"/>
          <w:szCs w:val="28"/>
        </w:rPr>
        <w:t>.</w:t>
      </w:r>
    </w:p>
    <w:p w:rsidR="00E96E6A" w:rsidRPr="00286E05" w:rsidRDefault="00354A56"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w:t>
      </w:r>
      <w:r w:rsidR="00E96E6A" w:rsidRPr="00286E05">
        <w:rPr>
          <w:rFonts w:cs="Times New Roman"/>
          <w:szCs w:val="28"/>
        </w:rPr>
        <w:t xml:space="preserve"> Thự</w:t>
      </w:r>
      <w:r w:rsidR="00146ED6">
        <w:rPr>
          <w:rFonts w:cs="Times New Roman"/>
          <w:szCs w:val="28"/>
        </w:rPr>
        <w:t>c hành sản xuất</w:t>
      </w:r>
      <w:r w:rsidR="00E96E6A" w:rsidRPr="00286E05">
        <w:rPr>
          <w:rFonts w:cs="Times New Roman"/>
          <w:szCs w:val="28"/>
        </w:rPr>
        <w:t>, ngườ</w:t>
      </w:r>
      <w:r w:rsidR="00146ED6">
        <w:rPr>
          <w:rFonts w:cs="Times New Roman"/>
          <w:szCs w:val="28"/>
        </w:rPr>
        <w:t>i sản xuất</w:t>
      </w:r>
      <w:r w:rsidR="00E96E6A" w:rsidRPr="00286E05">
        <w:rPr>
          <w:rFonts w:cs="Times New Roman"/>
          <w:szCs w:val="28"/>
        </w:rPr>
        <w:t xml:space="preserve"> phải tích cực giảm thời gian HPLĐCB &lt; HPLĐXHCT.</w:t>
      </w:r>
    </w:p>
    <w:p w:rsidR="00E96E6A" w:rsidRPr="00286E05" w:rsidRDefault="00E96E6A" w:rsidP="00FD6FC2">
      <w:pPr>
        <w:tabs>
          <w:tab w:val="left" w:pos="567"/>
          <w:tab w:val="left" w:pos="851"/>
          <w:tab w:val="left" w:pos="993"/>
        </w:tabs>
        <w:spacing w:after="0" w:line="312" w:lineRule="auto"/>
        <w:ind w:firstLine="680"/>
        <w:jc w:val="both"/>
        <w:rPr>
          <w:rFonts w:cs="Times New Roman"/>
          <w:szCs w:val="28"/>
        </w:rPr>
      </w:pPr>
      <w:r w:rsidRPr="00286E05">
        <w:rPr>
          <w:rFonts w:cs="Times New Roman"/>
          <w:szCs w:val="28"/>
        </w:rPr>
        <w:t>+ Cơ cấu (cấu thành) lượng giá trị</w:t>
      </w:r>
      <w:r w:rsidR="00146ED6">
        <w:rPr>
          <w:rFonts w:cs="Times New Roman"/>
          <w:szCs w:val="28"/>
        </w:rPr>
        <w:t xml:space="preserve"> bao hàm: Hao phí lao động</w:t>
      </w:r>
      <w:r w:rsidRPr="00286E05">
        <w:rPr>
          <w:rFonts w:cs="Times New Roman"/>
          <w:szCs w:val="28"/>
        </w:rPr>
        <w:t xml:space="preserve"> đã kết tinh trong yếu tố đầ</w:t>
      </w:r>
      <w:r w:rsidR="00146ED6">
        <w:rPr>
          <w:rFonts w:cs="Times New Roman"/>
          <w:szCs w:val="28"/>
        </w:rPr>
        <w:t>u vào: nguyên vật liệu, thiết bị</w:t>
      </w:r>
      <w:r w:rsidRPr="00286E05">
        <w:rPr>
          <w:rFonts w:cs="Times New Roman"/>
          <w:szCs w:val="28"/>
        </w:rPr>
        <w:t>, vật tư (HPLĐ quá khứ</w:t>
      </w:r>
      <w:r w:rsidR="00146ED6">
        <w:rPr>
          <w:rFonts w:cs="Times New Roman"/>
          <w:szCs w:val="28"/>
        </w:rPr>
        <w:t>) hay lao động</w:t>
      </w:r>
      <w:r w:rsidRPr="00286E05">
        <w:rPr>
          <w:rFonts w:cs="Times New Roman"/>
          <w:szCs w:val="28"/>
        </w:rPr>
        <w:t xml:space="preserve"> vậ</w:t>
      </w:r>
      <w:r w:rsidR="00354A56">
        <w:rPr>
          <w:rFonts w:cs="Times New Roman"/>
          <w:szCs w:val="28"/>
        </w:rPr>
        <w:t xml:space="preserve">t hóa và </w:t>
      </w:r>
      <w:r w:rsidR="00146ED6">
        <w:rPr>
          <w:rFonts w:cs="Times New Roman"/>
          <w:szCs w:val="28"/>
        </w:rPr>
        <w:t>hao phí lao động</w:t>
      </w:r>
      <w:r w:rsidRPr="00286E05">
        <w:rPr>
          <w:rFonts w:cs="Times New Roman"/>
          <w:szCs w:val="28"/>
        </w:rPr>
        <w:t xml:space="preserve"> sống kết tinh.</w:t>
      </w:r>
    </w:p>
    <w:p w:rsidR="00E96E6A" w:rsidRPr="00286E05" w:rsidRDefault="00354A56" w:rsidP="00FD6FC2">
      <w:pPr>
        <w:pStyle w:val="ListParagraph"/>
        <w:tabs>
          <w:tab w:val="left" w:pos="567"/>
          <w:tab w:val="left" w:pos="851"/>
          <w:tab w:val="left" w:pos="993"/>
        </w:tabs>
        <w:spacing w:after="0" w:line="312" w:lineRule="auto"/>
        <w:ind w:left="1080"/>
        <w:jc w:val="both"/>
        <w:rPr>
          <w:rFonts w:cs="Times New Roman"/>
          <w:szCs w:val="28"/>
        </w:rPr>
      </w:pPr>
      <w:r>
        <w:rPr>
          <w:rFonts w:cs="Times New Roman"/>
          <w:szCs w:val="28"/>
        </w:rPr>
        <w:t>*</w:t>
      </w:r>
      <w:r w:rsidR="00E96E6A" w:rsidRPr="00286E05">
        <w:rPr>
          <w:rFonts w:cs="Times New Roman"/>
          <w:szCs w:val="28"/>
        </w:rPr>
        <w:t>Nhân tố ảnh hưởng đến lượng giá trị củ</w:t>
      </w:r>
      <w:r>
        <w:rPr>
          <w:rFonts w:cs="Times New Roman"/>
          <w:szCs w:val="28"/>
        </w:rPr>
        <w:t>a hàng hóa:</w:t>
      </w:r>
    </w:p>
    <w:p w:rsidR="004F6F99" w:rsidRDefault="00354A56" w:rsidP="00FD6FC2">
      <w:pPr>
        <w:pStyle w:val="ListParagraph"/>
        <w:tabs>
          <w:tab w:val="left" w:pos="567"/>
          <w:tab w:val="left" w:pos="851"/>
          <w:tab w:val="left" w:pos="993"/>
        </w:tabs>
        <w:spacing w:after="0" w:line="312" w:lineRule="auto"/>
        <w:ind w:left="1080"/>
        <w:jc w:val="both"/>
        <w:rPr>
          <w:rFonts w:cs="Times New Roman"/>
          <w:szCs w:val="28"/>
        </w:rPr>
      </w:pPr>
      <w:r>
        <w:rPr>
          <w:rFonts w:cs="Times New Roman"/>
          <w:szCs w:val="28"/>
        </w:rPr>
        <w:t xml:space="preserve">- </w:t>
      </w:r>
      <w:r w:rsidR="00146ED6">
        <w:rPr>
          <w:rFonts w:cs="Times New Roman"/>
          <w:szCs w:val="28"/>
        </w:rPr>
        <w:t>Năng suất lao động</w:t>
      </w:r>
      <w:r w:rsidR="00545E1A" w:rsidRPr="004F6F99">
        <w:rPr>
          <w:rFonts w:cs="Times New Roman"/>
          <w:szCs w:val="28"/>
        </w:rPr>
        <w:t>:</w:t>
      </w:r>
    </w:p>
    <w:p w:rsidR="004F6F99" w:rsidRDefault="00146ED6" w:rsidP="00FD6FC2">
      <w:pPr>
        <w:pStyle w:val="ListParagraph"/>
        <w:tabs>
          <w:tab w:val="left" w:pos="567"/>
          <w:tab w:val="left" w:pos="851"/>
          <w:tab w:val="left" w:pos="993"/>
        </w:tabs>
        <w:spacing w:after="0" w:line="312" w:lineRule="auto"/>
        <w:ind w:left="1080"/>
        <w:jc w:val="both"/>
        <w:rPr>
          <w:rFonts w:cs="Times New Roman"/>
          <w:szCs w:val="28"/>
        </w:rPr>
      </w:pPr>
      <w:r>
        <w:rPr>
          <w:rFonts w:cs="Times New Roman"/>
          <w:szCs w:val="28"/>
        </w:rPr>
        <w:t>+ Khái niệm</w:t>
      </w:r>
      <w:r w:rsidR="004F6F99">
        <w:rPr>
          <w:rFonts w:cs="Times New Roman"/>
          <w:szCs w:val="28"/>
        </w:rPr>
        <w:t>: là năng lực sản xuất của người lao động. Thể hiện ở</w:t>
      </w:r>
      <w:r>
        <w:rPr>
          <w:rFonts w:cs="Times New Roman"/>
          <w:szCs w:val="28"/>
        </w:rPr>
        <w:t xml:space="preserve"> hai</w:t>
      </w:r>
      <w:r w:rsidR="004F6F99">
        <w:rPr>
          <w:rFonts w:cs="Times New Roman"/>
          <w:szCs w:val="28"/>
        </w:rPr>
        <w:t xml:space="preserve"> chỉ tiêu: SLSP/1ĐVTG, </w:t>
      </w:r>
      <w:r w:rsidR="00872DBF">
        <w:rPr>
          <w:rFonts w:cs="Times New Roman"/>
          <w:szCs w:val="28"/>
        </w:rPr>
        <w:t>TGHP/1ĐVSP</w:t>
      </w:r>
    </w:p>
    <w:p w:rsidR="00E96E6A" w:rsidRPr="004F6F99" w:rsidRDefault="00545E1A" w:rsidP="00FD6FC2">
      <w:pPr>
        <w:pStyle w:val="ListParagraph"/>
        <w:tabs>
          <w:tab w:val="left" w:pos="567"/>
          <w:tab w:val="left" w:pos="851"/>
          <w:tab w:val="left" w:pos="993"/>
        </w:tabs>
        <w:spacing w:after="0" w:line="312" w:lineRule="auto"/>
        <w:ind w:left="1080"/>
        <w:jc w:val="both"/>
        <w:rPr>
          <w:rFonts w:cs="Times New Roman"/>
          <w:szCs w:val="28"/>
        </w:rPr>
      </w:pPr>
      <w:r w:rsidRPr="004F6F99">
        <w:rPr>
          <w:rFonts w:cs="Times New Roman"/>
          <w:szCs w:val="28"/>
        </w:rPr>
        <w:t xml:space="preserve"> </w:t>
      </w:r>
      <w:r w:rsidR="00863FEE">
        <w:rPr>
          <w:rFonts w:cs="Times New Roman"/>
          <w:szCs w:val="28"/>
        </w:rPr>
        <w:t>+Tăng năng suất lao động</w:t>
      </w:r>
      <w:r w:rsidR="00872DBF">
        <w:rPr>
          <w:rFonts w:cs="Times New Roman"/>
          <w:szCs w:val="28"/>
        </w:rPr>
        <w:t xml:space="preserve"> sẽ làm giảm lượng giá trị trong một đơn vị</w:t>
      </w:r>
      <w:r w:rsidR="00863FEE">
        <w:rPr>
          <w:rFonts w:cs="Times New Roman"/>
          <w:szCs w:val="28"/>
        </w:rPr>
        <w:t xml:space="preserve"> hàng hóa. Năng suất lao động</w:t>
      </w:r>
      <w:r w:rsidR="00872DBF">
        <w:rPr>
          <w:rFonts w:cs="Times New Roman"/>
          <w:szCs w:val="28"/>
        </w:rPr>
        <w:t xml:space="preserve"> có mối quan hệ tỉ lệ</w:t>
      </w:r>
      <w:r w:rsidR="00CA701C">
        <w:rPr>
          <w:rFonts w:cs="Times New Roman"/>
          <w:szCs w:val="28"/>
        </w:rPr>
        <w:t xml:space="preserve"> nghịch</w:t>
      </w:r>
      <w:r w:rsidR="00872DBF">
        <w:rPr>
          <w:rFonts w:cs="Times New Roman"/>
          <w:szCs w:val="28"/>
        </w:rPr>
        <w:t xml:space="preserve"> với lượng giá trị trong một đơn vị hàng hóa</w:t>
      </w:r>
    </w:p>
    <w:p w:rsidR="00872DBF" w:rsidRDefault="004D5DE3" w:rsidP="00FD6FC2">
      <w:pPr>
        <w:tabs>
          <w:tab w:val="left" w:pos="567"/>
          <w:tab w:val="left" w:pos="851"/>
          <w:tab w:val="left" w:pos="993"/>
        </w:tabs>
        <w:spacing w:after="0" w:line="312" w:lineRule="auto"/>
        <w:jc w:val="both"/>
        <w:rPr>
          <w:rFonts w:cs="Times New Roman"/>
          <w:szCs w:val="28"/>
        </w:rPr>
      </w:pPr>
      <w:r>
        <w:rPr>
          <w:rFonts w:cs="Times New Roman"/>
          <w:szCs w:val="28"/>
        </w:rPr>
        <w:tab/>
      </w:r>
      <w:r>
        <w:rPr>
          <w:rFonts w:cs="Times New Roman"/>
          <w:szCs w:val="28"/>
        </w:rPr>
        <w:tab/>
        <w:t>-</w:t>
      </w:r>
      <w:r w:rsidR="00146ED6">
        <w:rPr>
          <w:rFonts w:cs="Times New Roman"/>
          <w:szCs w:val="28"/>
        </w:rPr>
        <w:t xml:space="preserve"> Cường độ lao động</w:t>
      </w:r>
      <w:r w:rsidR="00872DBF">
        <w:rPr>
          <w:rFonts w:cs="Times New Roman"/>
          <w:szCs w:val="28"/>
        </w:rPr>
        <w:t>:</w:t>
      </w:r>
    </w:p>
    <w:p w:rsidR="004B65A7" w:rsidRDefault="00872DBF" w:rsidP="00FD6FC2">
      <w:pPr>
        <w:tabs>
          <w:tab w:val="left" w:pos="567"/>
          <w:tab w:val="left" w:pos="851"/>
          <w:tab w:val="left" w:pos="993"/>
        </w:tabs>
        <w:spacing w:after="0" w:line="312" w:lineRule="auto"/>
        <w:jc w:val="both"/>
        <w:rPr>
          <w:rFonts w:cs="Times New Roman"/>
          <w:szCs w:val="28"/>
        </w:rPr>
      </w:pPr>
      <w:r>
        <w:rPr>
          <w:rFonts w:cs="Times New Roman"/>
          <w:szCs w:val="28"/>
        </w:rPr>
        <w:tab/>
      </w:r>
      <w:r>
        <w:rPr>
          <w:rFonts w:cs="Times New Roman"/>
          <w:szCs w:val="28"/>
        </w:rPr>
        <w:tab/>
        <w:t xml:space="preserve">+ Khái niệm: </w:t>
      </w:r>
      <w:r w:rsidR="004B65A7">
        <w:rPr>
          <w:rFonts w:cs="Times New Roman"/>
          <w:szCs w:val="28"/>
        </w:rPr>
        <w:t>Là mức độ khẩn trương, tích cực của hoạt động lao động trong sản xuất.</w:t>
      </w:r>
    </w:p>
    <w:p w:rsidR="004B65A7" w:rsidRDefault="00A50D74" w:rsidP="00FD6FC2">
      <w:pPr>
        <w:tabs>
          <w:tab w:val="left" w:pos="567"/>
          <w:tab w:val="left" w:pos="851"/>
          <w:tab w:val="left" w:pos="993"/>
        </w:tabs>
        <w:spacing w:after="0" w:line="312" w:lineRule="auto"/>
        <w:jc w:val="both"/>
        <w:rPr>
          <w:rFonts w:cs="Times New Roman"/>
          <w:szCs w:val="28"/>
        </w:rPr>
      </w:pPr>
      <w:r>
        <w:rPr>
          <w:rFonts w:cs="Times New Roman"/>
          <w:szCs w:val="28"/>
        </w:rPr>
        <w:tab/>
      </w:r>
      <w:r>
        <w:rPr>
          <w:rFonts w:cs="Times New Roman"/>
          <w:szCs w:val="28"/>
        </w:rPr>
        <w:tab/>
        <w:t>+ Tăng cường độ lao động</w:t>
      </w:r>
      <w:r w:rsidR="004B65A7">
        <w:rPr>
          <w:rFonts w:cs="Times New Roman"/>
          <w:szCs w:val="28"/>
        </w:rPr>
        <w:t xml:space="preserve"> làm cho lượng thời gian hao phí để sản xuất ra mộ</w:t>
      </w:r>
      <w:r w:rsidR="00B91227">
        <w:rPr>
          <w:rFonts w:cs="Times New Roman"/>
          <w:szCs w:val="28"/>
        </w:rPr>
        <w:t>t đơ</w:t>
      </w:r>
      <w:r w:rsidR="004B65A7">
        <w:rPr>
          <w:rFonts w:cs="Times New Roman"/>
          <w:szCs w:val="28"/>
        </w:rPr>
        <w:t>n vị hàng hóa không thay đổi.</w:t>
      </w:r>
    </w:p>
    <w:p w:rsidR="00545E1A" w:rsidRPr="00872DBF" w:rsidRDefault="004B65A7" w:rsidP="00FD6FC2">
      <w:pPr>
        <w:tabs>
          <w:tab w:val="left" w:pos="567"/>
          <w:tab w:val="left" w:pos="851"/>
          <w:tab w:val="left" w:pos="993"/>
        </w:tabs>
        <w:spacing w:after="0" w:line="312"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 xml:space="preserve">+ </w:t>
      </w:r>
      <w:r w:rsidR="00A50D74">
        <w:rPr>
          <w:rFonts w:cs="Times New Roman"/>
          <w:szCs w:val="28"/>
        </w:rPr>
        <w:t>Cường độ lao động</w:t>
      </w:r>
      <w:r w:rsidR="00545E1A" w:rsidRPr="00872DBF">
        <w:rPr>
          <w:rFonts w:cs="Times New Roman"/>
          <w:szCs w:val="28"/>
        </w:rPr>
        <w:t>:</w:t>
      </w:r>
      <w:r>
        <w:rPr>
          <w:rFonts w:cs="Times New Roman"/>
          <w:szCs w:val="28"/>
        </w:rPr>
        <w:t xml:space="preserve"> </w:t>
      </w:r>
      <w:r w:rsidR="007A43E2">
        <w:rPr>
          <w:rFonts w:cs="Times New Roman"/>
          <w:szCs w:val="28"/>
        </w:rPr>
        <w:t xml:space="preserve">chịu ảnh hưởng của các yếu tố: </w:t>
      </w:r>
      <w:r w:rsidR="00545E1A" w:rsidRPr="00872DBF">
        <w:rPr>
          <w:rFonts w:cs="Times New Roman"/>
          <w:szCs w:val="28"/>
        </w:rPr>
        <w:t xml:space="preserve"> sức khỏe (thể chấ</w:t>
      </w:r>
      <w:r w:rsidR="00A50D74">
        <w:rPr>
          <w:rFonts w:cs="Times New Roman"/>
          <w:szCs w:val="28"/>
        </w:rPr>
        <w:t>t,</w:t>
      </w:r>
      <w:r w:rsidR="008151B6">
        <w:rPr>
          <w:rFonts w:cs="Times New Roman"/>
          <w:szCs w:val="28"/>
        </w:rPr>
        <w:t xml:space="preserve"> </w:t>
      </w:r>
      <w:r w:rsidR="00545E1A" w:rsidRPr="00872DBF">
        <w:rPr>
          <w:rFonts w:cs="Times New Roman"/>
          <w:szCs w:val="28"/>
        </w:rPr>
        <w:t>tâm lý, tay nghề thành thạo, tổ chức và kỷ luậ</w:t>
      </w:r>
      <w:r w:rsidR="00146ED6">
        <w:rPr>
          <w:rFonts w:cs="Times New Roman"/>
          <w:szCs w:val="28"/>
        </w:rPr>
        <w:t>t lao động</w:t>
      </w:r>
      <w:r w:rsidR="00545E1A" w:rsidRPr="00872DBF">
        <w:rPr>
          <w:rFonts w:cs="Times New Roman"/>
          <w:szCs w:val="28"/>
        </w:rPr>
        <w:t>…).</w:t>
      </w:r>
    </w:p>
    <w:p w:rsidR="00545E1A" w:rsidRDefault="00545E1A" w:rsidP="00FD6FC2">
      <w:pPr>
        <w:pStyle w:val="ListParagraph"/>
        <w:numPr>
          <w:ilvl w:val="0"/>
          <w:numId w:val="6"/>
        </w:numPr>
        <w:tabs>
          <w:tab w:val="left" w:pos="567"/>
          <w:tab w:val="left" w:pos="851"/>
          <w:tab w:val="left" w:pos="993"/>
        </w:tabs>
        <w:spacing w:after="0" w:line="312" w:lineRule="auto"/>
        <w:jc w:val="both"/>
        <w:rPr>
          <w:rFonts w:cs="Times New Roman"/>
          <w:szCs w:val="28"/>
        </w:rPr>
      </w:pPr>
      <w:r w:rsidRPr="007A43E2">
        <w:rPr>
          <w:rFonts w:cs="Times New Roman"/>
          <w:szCs w:val="28"/>
        </w:rPr>
        <w:t>Tính chất phức tạp hay giản đơn củ</w:t>
      </w:r>
      <w:r w:rsidR="007A43E2">
        <w:rPr>
          <w:rFonts w:cs="Times New Roman"/>
          <w:szCs w:val="28"/>
        </w:rPr>
        <w:t>a lao động</w:t>
      </w:r>
      <w:r w:rsidRPr="007A43E2">
        <w:rPr>
          <w:rFonts w:cs="Times New Roman"/>
          <w:szCs w:val="28"/>
        </w:rPr>
        <w:t>.</w:t>
      </w:r>
    </w:p>
    <w:p w:rsidR="007A43E2" w:rsidRDefault="007A43E2" w:rsidP="00FD6FC2">
      <w:pPr>
        <w:pStyle w:val="ListParagraph"/>
        <w:tabs>
          <w:tab w:val="left" w:pos="567"/>
          <w:tab w:val="left" w:pos="851"/>
          <w:tab w:val="left" w:pos="993"/>
        </w:tabs>
        <w:spacing w:after="0" w:line="312" w:lineRule="auto"/>
        <w:ind w:left="1080"/>
        <w:jc w:val="both"/>
        <w:rPr>
          <w:rFonts w:cs="Times New Roman"/>
          <w:szCs w:val="28"/>
        </w:rPr>
      </w:pPr>
      <w:r>
        <w:rPr>
          <w:rFonts w:cs="Times New Roman"/>
          <w:szCs w:val="28"/>
        </w:rPr>
        <w:t>+ Lao động giản đơn là lao động không đòi hỏi có quá trình lao động một cách hệ thống chuyên sâu về chuyên môn, kỹ năng, nghiệp vụ cũng có thể thao tác được.</w:t>
      </w:r>
    </w:p>
    <w:p w:rsidR="007A43E2" w:rsidRPr="007A43E2" w:rsidRDefault="007A43E2" w:rsidP="00FD6FC2">
      <w:pPr>
        <w:pStyle w:val="ListParagraph"/>
        <w:tabs>
          <w:tab w:val="left" w:pos="567"/>
          <w:tab w:val="left" w:pos="851"/>
          <w:tab w:val="left" w:pos="993"/>
        </w:tabs>
        <w:spacing w:after="0" w:line="312" w:lineRule="auto"/>
        <w:ind w:left="1080"/>
        <w:jc w:val="both"/>
        <w:rPr>
          <w:rFonts w:cs="Times New Roman"/>
          <w:szCs w:val="28"/>
        </w:rPr>
      </w:pPr>
      <w:r>
        <w:rPr>
          <w:rFonts w:cs="Times New Roman"/>
          <w:szCs w:val="28"/>
        </w:rPr>
        <w:t>+ Lao động phức tạp: là những hoạt động lao động yêu cầu phải trải qua một quá trình đào tạo về kỹ năng, nghiệp vụ theo yêu cầu của những nghề nghiệp chuyên môn nhất định.</w:t>
      </w:r>
    </w:p>
    <w:tbl>
      <w:tblPr>
        <w:tblStyle w:val="TableGrid"/>
        <w:tblW w:w="43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1985"/>
        <w:gridCol w:w="1700"/>
        <w:gridCol w:w="3258"/>
      </w:tblGrid>
      <w:tr w:rsidR="00545E1A" w:rsidRPr="00286E05" w:rsidTr="00135F6A">
        <w:trPr>
          <w:jc w:val="center"/>
        </w:trPr>
        <w:tc>
          <w:tcPr>
            <w:tcW w:w="627" w:type="pct"/>
          </w:tcPr>
          <w:p w:rsidR="00545E1A" w:rsidRPr="00286E05" w:rsidRDefault="00545E1A" w:rsidP="00BA44F0">
            <w:pPr>
              <w:tabs>
                <w:tab w:val="left" w:pos="567"/>
                <w:tab w:val="left" w:pos="851"/>
                <w:tab w:val="left" w:pos="993"/>
              </w:tabs>
              <w:spacing w:line="312" w:lineRule="auto"/>
              <w:jc w:val="both"/>
              <w:rPr>
                <w:rFonts w:cs="Times New Roman"/>
                <w:szCs w:val="28"/>
              </w:rPr>
            </w:pPr>
          </w:p>
        </w:tc>
        <w:tc>
          <w:tcPr>
            <w:tcW w:w="1250" w:type="pct"/>
          </w:tcPr>
          <w:p w:rsidR="00545E1A" w:rsidRPr="00286E05" w:rsidRDefault="00545E1A" w:rsidP="00BA44F0">
            <w:pPr>
              <w:pStyle w:val="ListParagraph"/>
              <w:tabs>
                <w:tab w:val="left" w:pos="567"/>
                <w:tab w:val="left" w:pos="851"/>
                <w:tab w:val="left" w:pos="993"/>
              </w:tabs>
              <w:spacing w:line="312" w:lineRule="auto"/>
              <w:jc w:val="both"/>
              <w:rPr>
                <w:rFonts w:cs="Times New Roman"/>
                <w:szCs w:val="28"/>
              </w:rPr>
            </w:pPr>
            <w:r w:rsidRPr="00286E05">
              <w:rPr>
                <w:rFonts w:cs="Times New Roman"/>
                <w:szCs w:val="28"/>
              </w:rPr>
              <w:t>-&gt; LĐFT</w:t>
            </w:r>
          </w:p>
        </w:tc>
        <w:tc>
          <w:tcPr>
            <w:tcW w:w="1071" w:type="pct"/>
          </w:tcPr>
          <w:p w:rsidR="00545E1A" w:rsidRPr="00286E05" w:rsidRDefault="00545E1A" w:rsidP="00BA44F0">
            <w:pPr>
              <w:tabs>
                <w:tab w:val="left" w:pos="567"/>
                <w:tab w:val="left" w:pos="851"/>
                <w:tab w:val="left" w:pos="993"/>
              </w:tabs>
              <w:spacing w:line="312" w:lineRule="auto"/>
              <w:jc w:val="both"/>
              <w:rPr>
                <w:rFonts w:cs="Times New Roman"/>
                <w:szCs w:val="28"/>
              </w:rPr>
            </w:pPr>
            <w:r w:rsidRPr="00286E05">
              <w:rPr>
                <w:rFonts w:cs="Times New Roman"/>
                <w:szCs w:val="28"/>
              </w:rPr>
              <w:t>= n x LĐGĐ</w:t>
            </w:r>
          </w:p>
        </w:tc>
        <w:tc>
          <w:tcPr>
            <w:tcW w:w="2052" w:type="pct"/>
          </w:tcPr>
          <w:p w:rsidR="00545E1A" w:rsidRPr="00286E05" w:rsidRDefault="00545E1A" w:rsidP="00BA44F0">
            <w:pPr>
              <w:tabs>
                <w:tab w:val="left" w:pos="567"/>
                <w:tab w:val="left" w:pos="851"/>
                <w:tab w:val="left" w:pos="993"/>
              </w:tabs>
              <w:spacing w:line="312" w:lineRule="auto"/>
              <w:jc w:val="center"/>
              <w:rPr>
                <w:rFonts w:cs="Times New Roman"/>
                <w:szCs w:val="28"/>
              </w:rPr>
            </w:pPr>
            <w:r w:rsidRPr="00286E05">
              <w:rPr>
                <w:rFonts w:cs="Times New Roman"/>
                <w:szCs w:val="28"/>
              </w:rPr>
              <w:t xml:space="preserve">-&gt; Cơ sở tính toán mức thù lao cho người </w:t>
            </w:r>
            <w:r w:rsidR="001449E7">
              <w:rPr>
                <w:rFonts w:cs="Times New Roman"/>
                <w:szCs w:val="28"/>
              </w:rPr>
              <w:t>lao động</w:t>
            </w:r>
          </w:p>
        </w:tc>
      </w:tr>
    </w:tbl>
    <w:p w:rsidR="00545E1A" w:rsidRPr="00423595" w:rsidRDefault="00423595" w:rsidP="00423595">
      <w:pPr>
        <w:tabs>
          <w:tab w:val="left" w:pos="567"/>
          <w:tab w:val="left" w:pos="851"/>
          <w:tab w:val="left" w:pos="993"/>
        </w:tabs>
        <w:spacing w:beforeLines="60" w:before="144" w:afterLines="60" w:after="144" w:line="312" w:lineRule="auto"/>
        <w:jc w:val="both"/>
        <w:outlineLvl w:val="0"/>
        <w:rPr>
          <w:rFonts w:cs="Times New Roman"/>
          <w:b/>
          <w:i/>
          <w:szCs w:val="28"/>
        </w:rPr>
      </w:pPr>
      <w:bookmarkStart w:id="44" w:name="_Toc26169534"/>
      <w:r>
        <w:rPr>
          <w:rFonts w:cs="Times New Roman"/>
          <w:b/>
          <w:i/>
          <w:szCs w:val="28"/>
        </w:rPr>
        <w:t>3.</w:t>
      </w:r>
      <w:r w:rsidR="00545E1A" w:rsidRPr="00423595">
        <w:rPr>
          <w:rFonts w:cs="Times New Roman"/>
          <w:b/>
          <w:i/>
          <w:szCs w:val="28"/>
        </w:rPr>
        <w:t>Tiền</w:t>
      </w:r>
      <w:bookmarkEnd w:id="44"/>
    </w:p>
    <w:p w:rsidR="000822D2" w:rsidRPr="00227190" w:rsidRDefault="00423595" w:rsidP="00227190">
      <w:pPr>
        <w:tabs>
          <w:tab w:val="left" w:pos="567"/>
          <w:tab w:val="left" w:pos="851"/>
          <w:tab w:val="left" w:pos="993"/>
        </w:tabs>
        <w:spacing w:beforeLines="60" w:before="144" w:afterLines="60" w:after="144" w:line="312" w:lineRule="auto"/>
        <w:jc w:val="both"/>
        <w:outlineLvl w:val="0"/>
        <w:rPr>
          <w:rFonts w:cs="Times New Roman"/>
          <w:i/>
          <w:szCs w:val="28"/>
        </w:rPr>
      </w:pPr>
      <w:bookmarkStart w:id="45" w:name="_Toc20910258"/>
      <w:bookmarkStart w:id="46" w:name="_Toc26169535"/>
      <w:r w:rsidRPr="00227190">
        <w:rPr>
          <w:rFonts w:cs="Times New Roman"/>
          <w:i/>
          <w:szCs w:val="28"/>
        </w:rPr>
        <w:t>a)</w:t>
      </w:r>
      <w:r w:rsidR="00227190">
        <w:rPr>
          <w:rFonts w:cs="Times New Roman"/>
          <w:i/>
          <w:szCs w:val="28"/>
        </w:rPr>
        <w:t xml:space="preserve"> </w:t>
      </w:r>
      <w:r w:rsidR="00621C78" w:rsidRPr="00227190">
        <w:rPr>
          <w:rFonts w:cs="Times New Roman"/>
          <w:i/>
          <w:szCs w:val="28"/>
        </w:rPr>
        <w:t>Nguồn gốc, bản chất của tiền</w:t>
      </w:r>
      <w:bookmarkEnd w:id="45"/>
      <w:bookmarkEnd w:id="46"/>
      <w:r w:rsidR="00621C78" w:rsidRPr="00227190">
        <w:rPr>
          <w:rFonts w:cs="Times New Roman"/>
          <w:i/>
          <w:szCs w:val="28"/>
        </w:rPr>
        <w:t xml:space="preserve"> </w:t>
      </w:r>
    </w:p>
    <w:p w:rsidR="00545E1A" w:rsidRDefault="00545E1A"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rPr>
      </w:pPr>
      <w:r w:rsidRPr="000822D2">
        <w:rPr>
          <w:rFonts w:cs="Times New Roman"/>
          <w:szCs w:val="28"/>
        </w:rPr>
        <w:t>Tiền là kết quả của quá trình phát triể</w:t>
      </w:r>
      <w:r w:rsidR="007A43E2" w:rsidRPr="000822D2">
        <w:rPr>
          <w:rFonts w:cs="Times New Roman"/>
          <w:szCs w:val="28"/>
        </w:rPr>
        <w:t>n sản xuất và trao đổi hàng hóa</w:t>
      </w:r>
      <w:r w:rsidRPr="000822D2">
        <w:rPr>
          <w:rFonts w:cs="Times New Roman"/>
          <w:szCs w:val="28"/>
        </w:rPr>
        <w:t>, là kết quả của sự phát triển</w:t>
      </w:r>
      <w:r w:rsidR="007A43E2" w:rsidRPr="000822D2">
        <w:rPr>
          <w:rFonts w:cs="Times New Roman"/>
          <w:szCs w:val="28"/>
        </w:rPr>
        <w:t xml:space="preserve"> các</w:t>
      </w:r>
      <w:r w:rsidRPr="000822D2">
        <w:rPr>
          <w:rFonts w:cs="Times New Roman"/>
          <w:szCs w:val="28"/>
        </w:rPr>
        <w:t xml:space="preserve"> hình thái</w:t>
      </w:r>
      <w:r w:rsidR="007A43E2" w:rsidRPr="000822D2">
        <w:rPr>
          <w:rFonts w:cs="Times New Roman"/>
          <w:szCs w:val="28"/>
        </w:rPr>
        <w:t xml:space="preserve"> giá trị</w:t>
      </w:r>
      <w:r w:rsidR="000F559F">
        <w:rPr>
          <w:rFonts w:cs="Times New Roman"/>
          <w:szCs w:val="28"/>
        </w:rPr>
        <w:t xml:space="preserve"> từ thấp đến cao</w:t>
      </w:r>
      <w:r w:rsidRPr="000822D2">
        <w:rPr>
          <w:rFonts w:cs="Times New Roman"/>
          <w:szCs w:val="28"/>
        </w:rPr>
        <w:t>.</w:t>
      </w:r>
    </w:p>
    <w:p w:rsidR="000F559F" w:rsidRPr="000822D2" w:rsidRDefault="000F559F"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Bản chất của tiền tệ: là một hàng hóa đặc biệt, là kết quả của quá trình phát triển củ</w:t>
      </w:r>
      <w:r w:rsidR="00146ED6">
        <w:rPr>
          <w:rFonts w:cs="Times New Roman"/>
          <w:szCs w:val="28"/>
        </w:rPr>
        <w:t>a sản xuất và trao đổi</w:t>
      </w:r>
      <w:r>
        <w:rPr>
          <w:rFonts w:cs="Times New Roman"/>
          <w:szCs w:val="28"/>
        </w:rPr>
        <w:t xml:space="preserve"> hàng hóa, tiền xuất hiện là yếu tố ngang giá chung cho thế giới hàng hóa. Tiền là hình thái biểu hiện giá trị của hàng hóa. Tiền phản ánh lao động xã hội và mối quan hệ giữa những người sản xuất và trao đổi hàng hóa.</w:t>
      </w:r>
    </w:p>
    <w:p w:rsidR="00545E1A" w:rsidRPr="00227190" w:rsidRDefault="00423595" w:rsidP="00227190">
      <w:pPr>
        <w:tabs>
          <w:tab w:val="left" w:pos="567"/>
          <w:tab w:val="left" w:pos="851"/>
          <w:tab w:val="left" w:pos="993"/>
        </w:tabs>
        <w:spacing w:beforeLines="60" w:before="144" w:afterLines="60" w:after="144" w:line="312" w:lineRule="auto"/>
        <w:jc w:val="both"/>
        <w:outlineLvl w:val="0"/>
        <w:rPr>
          <w:rFonts w:cs="Times New Roman"/>
          <w:i/>
          <w:szCs w:val="28"/>
        </w:rPr>
      </w:pPr>
      <w:bookmarkStart w:id="47" w:name="_Toc26169536"/>
      <w:r w:rsidRPr="00227190">
        <w:rPr>
          <w:rFonts w:cs="Times New Roman"/>
          <w:i/>
          <w:szCs w:val="28"/>
        </w:rPr>
        <w:t>b)</w:t>
      </w:r>
      <w:r w:rsidR="00545E1A" w:rsidRPr="00227190">
        <w:rPr>
          <w:rFonts w:cs="Times New Roman"/>
          <w:i/>
          <w:szCs w:val="28"/>
        </w:rPr>
        <w:t xml:space="preserve"> Chức năng của Tiền</w:t>
      </w:r>
      <w:bookmarkEnd w:id="47"/>
    </w:p>
    <w:p w:rsidR="00545E1A" w:rsidRPr="00286E05" w:rsidRDefault="00545E1A"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Th</w:t>
      </w:r>
      <w:r w:rsidR="007A43E2">
        <w:rPr>
          <w:rFonts w:cs="Times New Roman"/>
          <w:szCs w:val="28"/>
        </w:rPr>
        <w:t>ước</w:t>
      </w:r>
      <w:r w:rsidRPr="00286E05">
        <w:rPr>
          <w:rFonts w:cs="Times New Roman"/>
          <w:szCs w:val="28"/>
        </w:rPr>
        <w:t xml:space="preserve"> đo giá trị</w:t>
      </w:r>
      <w:r w:rsidR="00354A56">
        <w:rPr>
          <w:rFonts w:cs="Times New Roman"/>
          <w:szCs w:val="28"/>
        </w:rPr>
        <w:t xml:space="preserve"> -&gt; tiền phải</w:t>
      </w:r>
      <w:r w:rsidRPr="00286E05">
        <w:rPr>
          <w:rFonts w:cs="Times New Roman"/>
          <w:szCs w:val="28"/>
        </w:rPr>
        <w:t xml:space="preserve"> có giá trị</w:t>
      </w:r>
      <w:r w:rsidR="00354A56">
        <w:rPr>
          <w:rFonts w:cs="Times New Roman"/>
          <w:szCs w:val="28"/>
        </w:rPr>
        <w:t xml:space="preserve"> = tiền</w:t>
      </w:r>
      <w:r w:rsidRPr="00286E05">
        <w:rPr>
          <w:rFonts w:cs="Times New Roman"/>
          <w:szCs w:val="28"/>
        </w:rPr>
        <w:t xml:space="preserve"> vàng = HPLĐXH</w:t>
      </w:r>
    </w:p>
    <w:p w:rsidR="00545E1A" w:rsidRPr="00286E05" w:rsidRDefault="007A43E2"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Phương tiện lưu thông</w:t>
      </w:r>
      <w:r w:rsidR="00545E1A" w:rsidRPr="00286E05">
        <w:rPr>
          <w:rFonts w:cs="Times New Roman"/>
          <w:szCs w:val="28"/>
        </w:rPr>
        <w:t>: Tiền làm môi giới</w:t>
      </w:r>
      <w:r>
        <w:rPr>
          <w:rFonts w:cs="Times New Roman"/>
          <w:szCs w:val="28"/>
        </w:rPr>
        <w:t>, trung gian trong quá trình trao đổi hàng hóa</w:t>
      </w:r>
    </w:p>
    <w:p w:rsidR="00545E1A" w:rsidRPr="00FD6FC2" w:rsidRDefault="00545E1A" w:rsidP="00CA701C">
      <w:pPr>
        <w:tabs>
          <w:tab w:val="left" w:pos="567"/>
          <w:tab w:val="left" w:pos="851"/>
          <w:tab w:val="left" w:pos="993"/>
        </w:tabs>
        <w:spacing w:beforeLines="60" w:before="144" w:afterLines="60" w:after="144" w:line="312" w:lineRule="auto"/>
        <w:ind w:firstLine="680"/>
        <w:jc w:val="both"/>
        <w:rPr>
          <w:rFonts w:cs="Times New Roman"/>
          <w:spacing w:val="-10"/>
          <w:szCs w:val="28"/>
        </w:rPr>
      </w:pPr>
      <w:r w:rsidRPr="00FD6FC2">
        <w:rPr>
          <w:rFonts w:cs="Times New Roman"/>
          <w:spacing w:val="-10"/>
          <w:szCs w:val="28"/>
        </w:rPr>
        <w:t>T vàng -&gt; T giấy -&gt; T ký hiệu có giá trị (séc, điện tử…) (QL số lượng tiền giấy).</w:t>
      </w:r>
    </w:p>
    <w:p w:rsidR="00545E1A" w:rsidRPr="00286E05" w:rsidRDefault="007A43E2"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Phương tiện thanh toán</w:t>
      </w:r>
    </w:p>
    <w:p w:rsidR="00545E1A" w:rsidRPr="00286E05" w:rsidRDefault="007A43E2"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Phương tiện cất trữ</w:t>
      </w:r>
    </w:p>
    <w:p w:rsidR="00545E1A" w:rsidRPr="00286E05" w:rsidRDefault="007A43E2"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Tiện tệ</w:t>
      </w:r>
      <w:r w:rsidR="00545E1A" w:rsidRPr="00286E05">
        <w:rPr>
          <w:rFonts w:cs="Times New Roman"/>
          <w:szCs w:val="28"/>
        </w:rPr>
        <w:t xml:space="preserve"> thế giới.</w:t>
      </w:r>
    </w:p>
    <w:p w:rsidR="00545E1A" w:rsidRDefault="00423595" w:rsidP="00423595">
      <w:pPr>
        <w:tabs>
          <w:tab w:val="left" w:pos="567"/>
          <w:tab w:val="left" w:pos="851"/>
          <w:tab w:val="left" w:pos="993"/>
        </w:tabs>
        <w:spacing w:beforeLines="60" w:before="144" w:afterLines="60" w:after="144" w:line="312" w:lineRule="auto"/>
        <w:jc w:val="both"/>
        <w:outlineLvl w:val="0"/>
        <w:rPr>
          <w:rFonts w:cs="Times New Roman"/>
          <w:b/>
          <w:i/>
          <w:szCs w:val="28"/>
        </w:rPr>
      </w:pPr>
      <w:bookmarkStart w:id="48" w:name="_Toc26169537"/>
      <w:r>
        <w:rPr>
          <w:rFonts w:cs="Times New Roman"/>
          <w:b/>
          <w:i/>
          <w:szCs w:val="28"/>
        </w:rPr>
        <w:t>4.</w:t>
      </w:r>
      <w:r w:rsidR="00545E1A" w:rsidRPr="00423595">
        <w:rPr>
          <w:rFonts w:cs="Times New Roman"/>
          <w:b/>
          <w:i/>
          <w:szCs w:val="28"/>
        </w:rPr>
        <w:t>Dịch vụ và một số hàng hóa đặc biệt</w:t>
      </w:r>
      <w:bookmarkEnd w:id="48"/>
    </w:p>
    <w:p w:rsidR="00A86B3E" w:rsidRPr="00FD6FC2" w:rsidRDefault="00A86B3E" w:rsidP="00423595">
      <w:pPr>
        <w:tabs>
          <w:tab w:val="left" w:pos="567"/>
          <w:tab w:val="left" w:pos="851"/>
          <w:tab w:val="left" w:pos="993"/>
        </w:tabs>
        <w:spacing w:beforeLines="60" w:before="144" w:afterLines="60" w:after="144" w:line="312" w:lineRule="auto"/>
        <w:jc w:val="both"/>
        <w:outlineLvl w:val="0"/>
        <w:rPr>
          <w:rFonts w:cs="Times New Roman"/>
          <w:i/>
          <w:szCs w:val="28"/>
        </w:rPr>
      </w:pPr>
      <w:bookmarkStart w:id="49" w:name="_Toc26169538"/>
      <w:r w:rsidRPr="00FD6FC2">
        <w:rPr>
          <w:rFonts w:cs="Times New Roman"/>
          <w:i/>
          <w:szCs w:val="28"/>
        </w:rPr>
        <w:t>a) Dịch vụ</w:t>
      </w:r>
      <w:bookmarkEnd w:id="49"/>
    </w:p>
    <w:p w:rsidR="00545E1A" w:rsidRPr="00286E05" w:rsidRDefault="00545E1A"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i/>
          <w:szCs w:val="28"/>
        </w:rPr>
      </w:pPr>
      <w:r w:rsidRPr="00286E05">
        <w:rPr>
          <w:rFonts w:cs="Times New Roman"/>
          <w:szCs w:val="28"/>
        </w:rPr>
        <w:t>Dịch vụ</w:t>
      </w:r>
      <w:r w:rsidR="00354A56">
        <w:rPr>
          <w:rFonts w:cs="Times New Roman"/>
          <w:szCs w:val="28"/>
        </w:rPr>
        <w:t xml:space="preserve"> (hàng hóa </w:t>
      </w:r>
      <w:r w:rsidRPr="00286E05">
        <w:rPr>
          <w:rFonts w:cs="Times New Roman"/>
          <w:szCs w:val="28"/>
        </w:rPr>
        <w:t>vô hình)</w:t>
      </w:r>
      <w:r w:rsidR="00BA44F0">
        <w:rPr>
          <w:rFonts w:cs="Times New Roman"/>
          <w:szCs w:val="28"/>
        </w:rPr>
        <w:t>: trong</w:t>
      </w:r>
      <w:r w:rsidRPr="00286E05">
        <w:rPr>
          <w:rFonts w:cs="Times New Roman"/>
          <w:szCs w:val="28"/>
        </w:rPr>
        <w:t xml:space="preserve"> nề</w:t>
      </w:r>
      <w:r w:rsidR="00354A56">
        <w:rPr>
          <w:rFonts w:cs="Times New Roman"/>
          <w:szCs w:val="28"/>
        </w:rPr>
        <w:t>n sản xuất</w:t>
      </w:r>
      <w:r w:rsidRPr="00286E05">
        <w:rPr>
          <w:rFonts w:cs="Times New Roman"/>
          <w:szCs w:val="28"/>
        </w:rPr>
        <w:t xml:space="preserve"> hàng hóa giai đoạ</w:t>
      </w:r>
      <w:r w:rsidR="00BA44F0">
        <w:rPr>
          <w:rFonts w:cs="Times New Roman"/>
          <w:szCs w:val="28"/>
        </w:rPr>
        <w:t xml:space="preserve">n Mác, </w:t>
      </w:r>
      <w:r w:rsidRPr="00286E05">
        <w:rPr>
          <w:rFonts w:cs="Times New Roman"/>
          <w:szCs w:val="28"/>
        </w:rPr>
        <w:t>dịch vụ chưa phát triển mạnh mẽ như ngày nay. Khu vực chiếm ưu thế</w:t>
      </w:r>
      <w:r w:rsidR="00354A56">
        <w:rPr>
          <w:rFonts w:cs="Times New Roman"/>
          <w:szCs w:val="28"/>
        </w:rPr>
        <w:t xml:space="preserve"> là sản xuất</w:t>
      </w:r>
      <w:r w:rsidRPr="00286E05">
        <w:rPr>
          <w:rFonts w:cs="Times New Roman"/>
          <w:szCs w:val="28"/>
        </w:rPr>
        <w:t xml:space="preserve"> vật chấ</w:t>
      </w:r>
      <w:r w:rsidR="00354A56">
        <w:rPr>
          <w:rFonts w:cs="Times New Roman"/>
          <w:szCs w:val="28"/>
        </w:rPr>
        <w:t>t (hàng hóa</w:t>
      </w:r>
      <w:r w:rsidRPr="00286E05">
        <w:rPr>
          <w:rFonts w:cs="Times New Roman"/>
          <w:szCs w:val="28"/>
        </w:rPr>
        <w:t xml:space="preserve"> hữu hình).</w:t>
      </w:r>
    </w:p>
    <w:p w:rsidR="00545E1A" w:rsidRPr="00286E05" w:rsidRDefault="00545E1A"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i/>
          <w:szCs w:val="28"/>
        </w:rPr>
      </w:pPr>
      <w:r w:rsidRPr="00286E05">
        <w:rPr>
          <w:rFonts w:cs="Times New Roman"/>
          <w:szCs w:val="28"/>
        </w:rPr>
        <w:t>Để có các loạ</w:t>
      </w:r>
      <w:r w:rsidR="000526F9">
        <w:rPr>
          <w:rFonts w:cs="Times New Roman"/>
          <w:szCs w:val="28"/>
        </w:rPr>
        <w:t xml:space="preserve">i </w:t>
      </w:r>
      <w:r w:rsidR="001449E7">
        <w:rPr>
          <w:rFonts w:cs="Times New Roman"/>
          <w:szCs w:val="28"/>
        </w:rPr>
        <w:t xml:space="preserve">dịch vụ </w:t>
      </w:r>
      <w:r w:rsidR="00A86B3E">
        <w:rPr>
          <w:rFonts w:cs="Times New Roman"/>
          <w:szCs w:val="28"/>
        </w:rPr>
        <w:t>người ta phải hao phí sức lao động</w:t>
      </w:r>
      <w:r w:rsidR="000526F9">
        <w:rPr>
          <w:rFonts w:cs="Times New Roman"/>
          <w:szCs w:val="28"/>
        </w:rPr>
        <w:t xml:space="preserve"> và mục đích</w:t>
      </w:r>
      <w:r w:rsidRPr="00286E05">
        <w:rPr>
          <w:rFonts w:cs="Times New Roman"/>
          <w:szCs w:val="28"/>
        </w:rPr>
        <w:t xml:space="preserve"> thỏ</w:t>
      </w:r>
      <w:r w:rsidR="00586D91">
        <w:rPr>
          <w:rFonts w:cs="Times New Roman"/>
          <w:szCs w:val="28"/>
        </w:rPr>
        <w:t>a mãn nhu cầu</w:t>
      </w:r>
      <w:r w:rsidR="00A86B3E">
        <w:rPr>
          <w:rFonts w:cs="Times New Roman"/>
          <w:szCs w:val="28"/>
        </w:rPr>
        <w:t xml:space="preserve"> của người có nhu cầu về loại hình dịch vụ đó</w:t>
      </w:r>
      <w:r w:rsidR="00586D91">
        <w:rPr>
          <w:rFonts w:cs="Times New Roman"/>
          <w:szCs w:val="28"/>
        </w:rPr>
        <w:t>. Giá trị sử dụng</w:t>
      </w:r>
      <w:r w:rsidRPr="00286E05">
        <w:rPr>
          <w:rFonts w:cs="Times New Roman"/>
          <w:szCs w:val="28"/>
        </w:rPr>
        <w:t xml:space="preserve"> dịch vụ không phục vụ cho người cung ứ</w:t>
      </w:r>
      <w:r w:rsidR="000F559F">
        <w:rPr>
          <w:rFonts w:cs="Times New Roman"/>
          <w:szCs w:val="28"/>
        </w:rPr>
        <w:t>ng mà</w:t>
      </w:r>
      <w:r w:rsidR="00146ED6">
        <w:rPr>
          <w:rFonts w:cs="Times New Roman"/>
          <w:szCs w:val="28"/>
        </w:rPr>
        <w:t xml:space="preserve"> thông qua trao đổi</w:t>
      </w:r>
      <w:r w:rsidRPr="00286E05">
        <w:rPr>
          <w:rFonts w:cs="Times New Roman"/>
          <w:szCs w:val="28"/>
        </w:rPr>
        <w:t>.</w:t>
      </w:r>
      <w:r w:rsidRPr="00286E05">
        <w:rPr>
          <w:rFonts w:cs="Times New Roman"/>
          <w:szCs w:val="28"/>
          <w:vertAlign w:val="superscript"/>
        </w:rPr>
        <w:t xml:space="preserve"> </w:t>
      </w:r>
    </w:p>
    <w:p w:rsidR="00545E1A" w:rsidRPr="00A86B3E" w:rsidRDefault="00146ED6" w:rsidP="00A86B3E">
      <w:pPr>
        <w:pStyle w:val="ListParagraph"/>
        <w:numPr>
          <w:ilvl w:val="0"/>
          <w:numId w:val="6"/>
        </w:numPr>
        <w:tabs>
          <w:tab w:val="left" w:pos="567"/>
          <w:tab w:val="left" w:pos="851"/>
          <w:tab w:val="left" w:pos="993"/>
        </w:tabs>
        <w:spacing w:beforeLines="60" w:before="144" w:afterLines="60" w:after="144" w:line="312" w:lineRule="auto"/>
        <w:jc w:val="both"/>
        <w:rPr>
          <w:rFonts w:cs="Times New Roman"/>
          <w:i/>
          <w:szCs w:val="28"/>
        </w:rPr>
      </w:pPr>
      <w:r w:rsidRPr="00A86B3E">
        <w:rPr>
          <w:rFonts w:cs="Times New Roman"/>
          <w:szCs w:val="28"/>
        </w:rPr>
        <w:t>Hàng hóa</w:t>
      </w:r>
      <w:r w:rsidR="001449E7" w:rsidRPr="00A86B3E">
        <w:rPr>
          <w:rFonts w:cs="Times New Roman"/>
          <w:szCs w:val="28"/>
        </w:rPr>
        <w:t xml:space="preserve"> dịch vụ</w:t>
      </w:r>
      <w:r w:rsidR="00545E1A" w:rsidRPr="00A86B3E">
        <w:rPr>
          <w:rFonts w:cs="Times New Roman"/>
          <w:szCs w:val="28"/>
        </w:rPr>
        <w:t xml:space="preserve">: không thể </w:t>
      </w:r>
      <w:r w:rsidR="005C7C73" w:rsidRPr="00A86B3E">
        <w:rPr>
          <w:rFonts w:cs="Times New Roman"/>
          <w:szCs w:val="28"/>
        </w:rPr>
        <w:t>cất trữ (để</w:t>
      </w:r>
      <w:r w:rsidR="000526F9" w:rsidRPr="00A86B3E">
        <w:rPr>
          <w:rFonts w:cs="Times New Roman"/>
          <w:szCs w:val="28"/>
        </w:rPr>
        <w:t xml:space="preserve"> giành); sản xuất</w:t>
      </w:r>
      <w:r w:rsidR="00AE3F2B" w:rsidRPr="00A86B3E">
        <w:rPr>
          <w:rFonts w:cs="Times New Roman"/>
          <w:szCs w:val="28"/>
        </w:rPr>
        <w:t xml:space="preserve"> và trao đổi</w:t>
      </w:r>
      <w:r w:rsidR="005C7C73" w:rsidRPr="00A86B3E">
        <w:rPr>
          <w:rFonts w:cs="Times New Roman"/>
          <w:szCs w:val="28"/>
        </w:rPr>
        <w:t xml:space="preserve"> diễn ra đồng thời.</w:t>
      </w:r>
    </w:p>
    <w:p w:rsidR="003614D7" w:rsidRDefault="003614D7">
      <w:pPr>
        <w:rPr>
          <w:rFonts w:cs="Times New Roman"/>
          <w:i/>
          <w:szCs w:val="28"/>
        </w:rPr>
      </w:pPr>
      <w:bookmarkStart w:id="50" w:name="_Toc26169539"/>
      <w:r>
        <w:rPr>
          <w:rFonts w:cs="Times New Roman"/>
          <w:i/>
          <w:szCs w:val="28"/>
        </w:rPr>
        <w:br w:type="page"/>
      </w:r>
    </w:p>
    <w:p w:rsidR="00A86B3E" w:rsidRPr="00FD6FC2" w:rsidRDefault="00A86B3E" w:rsidP="00227190">
      <w:pPr>
        <w:tabs>
          <w:tab w:val="left" w:pos="567"/>
          <w:tab w:val="left" w:pos="851"/>
          <w:tab w:val="left" w:pos="993"/>
        </w:tabs>
        <w:spacing w:beforeLines="60" w:before="144" w:afterLines="60" w:after="144" w:line="312" w:lineRule="auto"/>
        <w:jc w:val="both"/>
        <w:outlineLvl w:val="0"/>
        <w:rPr>
          <w:rFonts w:cs="Times New Roman"/>
          <w:i/>
          <w:szCs w:val="28"/>
        </w:rPr>
      </w:pPr>
      <w:r w:rsidRPr="00FD6FC2">
        <w:rPr>
          <w:rFonts w:cs="Times New Roman"/>
          <w:i/>
          <w:szCs w:val="28"/>
        </w:rPr>
        <w:t>b) Một số hàng hóa đặc biệt</w:t>
      </w:r>
      <w:bookmarkEnd w:id="50"/>
    </w:p>
    <w:p w:rsidR="00A86B3E" w:rsidRPr="00A86B3E" w:rsidRDefault="00A86B3E" w:rsidP="00A86B3E">
      <w:pPr>
        <w:tabs>
          <w:tab w:val="left" w:pos="567"/>
          <w:tab w:val="left" w:pos="851"/>
          <w:tab w:val="left" w:pos="993"/>
        </w:tabs>
        <w:spacing w:beforeLines="60" w:before="144" w:afterLines="60" w:after="144" w:line="312" w:lineRule="auto"/>
        <w:jc w:val="both"/>
        <w:rPr>
          <w:rFonts w:cs="Times New Roman"/>
          <w:szCs w:val="28"/>
        </w:rPr>
      </w:pPr>
      <w:r w:rsidRPr="00A86B3E">
        <w:rPr>
          <w:rFonts w:cs="Times New Roman"/>
          <w:szCs w:val="28"/>
        </w:rPr>
        <w:t xml:space="preserve">Chúng </w:t>
      </w:r>
      <w:r>
        <w:rPr>
          <w:rFonts w:cs="Times New Roman"/>
          <w:szCs w:val="28"/>
        </w:rPr>
        <w:t>có đặc điểm đặc trưng như: có giá trị sử dụng, có giá cả, có thể trao đổi, mua bán nhưng không do hao phí lao động trực tiếp tạo ra như các hàng hóa thông thường khác.</w:t>
      </w:r>
    </w:p>
    <w:p w:rsidR="00A5491C" w:rsidRPr="00286E05" w:rsidRDefault="00A5491C"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Đất đai: đất đai không là kết quả</w:t>
      </w:r>
      <w:r w:rsidR="00B62D3F">
        <w:rPr>
          <w:rFonts w:cs="Times New Roman"/>
          <w:szCs w:val="28"/>
        </w:rPr>
        <w:t xml:space="preserve"> hao phí lao động</w:t>
      </w:r>
      <w:r w:rsidRPr="00286E05">
        <w:rPr>
          <w:rFonts w:cs="Times New Roman"/>
          <w:szCs w:val="28"/>
        </w:rPr>
        <w:t>, độ màu mỡ và sự tiện dụng có thể là kết quả</w:t>
      </w:r>
      <w:r w:rsidR="00B62D3F">
        <w:rPr>
          <w:rFonts w:cs="Times New Roman"/>
          <w:szCs w:val="28"/>
        </w:rPr>
        <w:t xml:space="preserve"> hao phí lao động</w:t>
      </w:r>
      <w:r w:rsidRPr="00286E05">
        <w:rPr>
          <w:rFonts w:cs="Times New Roman"/>
          <w:szCs w:val="28"/>
        </w:rPr>
        <w:t xml:space="preserve"> (VD: khai hoang, phục hóa…) </w:t>
      </w:r>
    </w:p>
    <w:p w:rsidR="00A5491C" w:rsidRPr="00286E05" w:rsidRDefault="00146ED6"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Đặc điểm</w:t>
      </w:r>
      <w:r w:rsidR="00A5491C" w:rsidRPr="00286E05">
        <w:rPr>
          <w:rFonts w:cs="Times New Roman"/>
          <w:szCs w:val="28"/>
        </w:rPr>
        <w:t>: ĐTLĐ (để</w:t>
      </w:r>
      <w:r w:rsidR="00A86B3E">
        <w:rPr>
          <w:rFonts w:cs="Times New Roman"/>
          <w:szCs w:val="28"/>
        </w:rPr>
        <w:t xml:space="preserve"> sản xuất</w:t>
      </w:r>
      <w:r w:rsidR="00A5491C" w:rsidRPr="00286E05">
        <w:rPr>
          <w:rFonts w:cs="Times New Roman"/>
          <w:szCs w:val="28"/>
        </w:rPr>
        <w:t>) – TLTD (để ở</w:t>
      </w:r>
      <w:r>
        <w:rPr>
          <w:rFonts w:cs="Times New Roman"/>
          <w:szCs w:val="28"/>
        </w:rPr>
        <w:t>); Có gía trị sử dụng</w:t>
      </w:r>
      <w:r w:rsidR="008151B6">
        <w:rPr>
          <w:rFonts w:cs="Times New Roman"/>
          <w:szCs w:val="28"/>
        </w:rPr>
        <w:t xml:space="preserve"> (Lý luận</w:t>
      </w:r>
      <w:r w:rsidR="00A5491C" w:rsidRPr="00286E05">
        <w:rPr>
          <w:rFonts w:cs="Times New Roman"/>
          <w:szCs w:val="28"/>
        </w:rPr>
        <w:t xml:space="preserve"> địa tô).</w:t>
      </w:r>
    </w:p>
    <w:p w:rsidR="00A5491C" w:rsidRPr="00286E05" w:rsidRDefault="00A5491C"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Xuất hiện và mở rộng các giao dịch để có đấ</w:t>
      </w:r>
      <w:r w:rsidR="00AE3F2B">
        <w:rPr>
          <w:rFonts w:cs="Times New Roman"/>
          <w:szCs w:val="28"/>
        </w:rPr>
        <w:t>t đai</w:t>
      </w:r>
      <w:r w:rsidRPr="00286E05">
        <w:rPr>
          <w:rFonts w:cs="Times New Roman"/>
          <w:szCs w:val="28"/>
        </w:rPr>
        <w:t>.</w:t>
      </w:r>
    </w:p>
    <w:p w:rsidR="000F5B70" w:rsidRPr="00286E05" w:rsidRDefault="000F5B70"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xml:space="preserve"> Bản chất: Mua cái quyền sử dụ</w:t>
      </w:r>
      <w:r w:rsidR="004D5DE3">
        <w:rPr>
          <w:rFonts w:cs="Times New Roman"/>
          <w:szCs w:val="28"/>
        </w:rPr>
        <w:t>ng đấ</w:t>
      </w:r>
      <w:r w:rsidR="00AE3F2B">
        <w:rPr>
          <w:rFonts w:cs="Times New Roman"/>
          <w:szCs w:val="28"/>
        </w:rPr>
        <w:t>t đai</w:t>
      </w:r>
      <w:r w:rsidRPr="00286E05">
        <w:rPr>
          <w:rFonts w:cs="Times New Roman"/>
          <w:szCs w:val="28"/>
        </w:rPr>
        <w:t>, phân định quyền sử dụng đất đai với người khác -&gt; quyền sử dụng đất có tính hàng hóa</w:t>
      </w:r>
      <w:r w:rsidR="00172FC5" w:rsidRPr="00286E05">
        <w:rPr>
          <w:rFonts w:cs="Times New Roman"/>
          <w:szCs w:val="28"/>
        </w:rPr>
        <w:t>. Xúc đất chỗ này -&gt; chỗ khác là hiện tượng phái sinh củ</w:t>
      </w:r>
      <w:r w:rsidR="000526F9">
        <w:rPr>
          <w:rFonts w:cs="Times New Roman"/>
          <w:szCs w:val="28"/>
        </w:rPr>
        <w:t>a mua, bán</w:t>
      </w:r>
      <w:r w:rsidR="00172FC5" w:rsidRPr="00286E05">
        <w:rPr>
          <w:rFonts w:cs="Times New Roman"/>
          <w:szCs w:val="28"/>
        </w:rPr>
        <w:t xml:space="preserve"> quyề</w:t>
      </w:r>
      <w:r w:rsidR="00AE3F2B">
        <w:rPr>
          <w:rFonts w:cs="Times New Roman"/>
          <w:szCs w:val="28"/>
        </w:rPr>
        <w:t xml:space="preserve">n sử dụng </w:t>
      </w:r>
      <w:r w:rsidR="00172FC5" w:rsidRPr="00286E05">
        <w:rPr>
          <w:rFonts w:cs="Times New Roman"/>
          <w:szCs w:val="28"/>
        </w:rPr>
        <w:t>đất đai. Trong trường hợp không có quyền sử dụng đất đai mà tự ý bóc vỏ quả địa cầu để bán là sự lạm dụng tự nhiên.</w:t>
      </w:r>
    </w:p>
    <w:p w:rsidR="00172FC5" w:rsidRPr="00286E05" w:rsidRDefault="00172FC5"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Liên hệ</w:t>
      </w:r>
      <w:r w:rsidR="00B51FB5" w:rsidRPr="00286E05">
        <w:rPr>
          <w:rFonts w:cs="Times New Roman"/>
          <w:szCs w:val="28"/>
        </w:rPr>
        <w:t xml:space="preserve"> khai thác cát lòng sông</w:t>
      </w:r>
      <w:r w:rsidR="003D4CDF" w:rsidRPr="00286E05">
        <w:rPr>
          <w:rFonts w:cs="Times New Roman"/>
          <w:szCs w:val="28"/>
        </w:rPr>
        <w:t>: quyền sử dụng đất có thể</w:t>
      </w:r>
      <w:r w:rsidR="00AE3F2B">
        <w:rPr>
          <w:rFonts w:cs="Times New Roman"/>
          <w:szCs w:val="28"/>
        </w:rPr>
        <w:t xml:space="preserve"> mua bán</w:t>
      </w:r>
      <w:r w:rsidR="003D4CDF" w:rsidRPr="00286E05">
        <w:rPr>
          <w:rFonts w:cs="Times New Roman"/>
          <w:szCs w:val="28"/>
        </w:rPr>
        <w:t xml:space="preserve"> được có </w:t>
      </w:r>
      <w:r w:rsidR="00BA44F0">
        <w:rPr>
          <w:rFonts w:cs="Times New Roman"/>
          <w:szCs w:val="28"/>
        </w:rPr>
        <w:t xml:space="preserve">tính hàng hóa, có giá </w:t>
      </w:r>
      <w:r w:rsidR="000526F9">
        <w:rPr>
          <w:rFonts w:cs="Times New Roman"/>
          <w:szCs w:val="28"/>
        </w:rPr>
        <w:t>trị sử dụng</w:t>
      </w:r>
      <w:r w:rsidR="00AE3F2B">
        <w:rPr>
          <w:rFonts w:cs="Times New Roman"/>
          <w:szCs w:val="28"/>
        </w:rPr>
        <w:t>. Trong nền</w:t>
      </w:r>
      <w:r w:rsidR="003D4CDF" w:rsidRPr="00286E05">
        <w:rPr>
          <w:rFonts w:cs="Times New Roman"/>
          <w:szCs w:val="28"/>
        </w:rPr>
        <w:t xml:space="preserve"> KTTT, xuất hiệ</w:t>
      </w:r>
      <w:r w:rsidR="00B62D3F">
        <w:rPr>
          <w:rFonts w:cs="Times New Roman"/>
          <w:szCs w:val="28"/>
        </w:rPr>
        <w:t xml:space="preserve">n một </w:t>
      </w:r>
      <w:r w:rsidR="003D4CDF" w:rsidRPr="00286E05">
        <w:rPr>
          <w:rFonts w:cs="Times New Roman"/>
          <w:szCs w:val="28"/>
        </w:rPr>
        <w:t>bộ phận có nhiều tiền nhờ</w:t>
      </w:r>
      <w:r w:rsidR="00AE3F2B">
        <w:rPr>
          <w:rFonts w:cs="Times New Roman"/>
          <w:szCs w:val="28"/>
        </w:rPr>
        <w:t xml:space="preserve"> mua, bán</w:t>
      </w:r>
      <w:r w:rsidR="003D4CDF" w:rsidRPr="00286E05">
        <w:rPr>
          <w:rFonts w:cs="Times New Roman"/>
          <w:szCs w:val="28"/>
        </w:rPr>
        <w:t xml:space="preserve"> quyề</w:t>
      </w:r>
      <w:r w:rsidR="00AE3F2B">
        <w:rPr>
          <w:rFonts w:cs="Times New Roman"/>
          <w:szCs w:val="28"/>
        </w:rPr>
        <w:t>n sử dụng</w:t>
      </w:r>
      <w:r w:rsidR="003D4CDF" w:rsidRPr="00286E05">
        <w:rPr>
          <w:rFonts w:cs="Times New Roman"/>
          <w:szCs w:val="28"/>
        </w:rPr>
        <w:t xml:space="preserve"> đất đai. Tiền là hệ quả của việ</w:t>
      </w:r>
      <w:r w:rsidR="00AE3F2B">
        <w:rPr>
          <w:rFonts w:cs="Times New Roman"/>
          <w:szCs w:val="28"/>
        </w:rPr>
        <w:t>c giao d</w:t>
      </w:r>
      <w:r w:rsidR="003D4CDF" w:rsidRPr="00286E05">
        <w:rPr>
          <w:rFonts w:cs="Times New Roman"/>
          <w:szCs w:val="28"/>
        </w:rPr>
        <w:t>ị</w:t>
      </w:r>
      <w:r w:rsidR="0015057E">
        <w:rPr>
          <w:rFonts w:cs="Times New Roman"/>
          <w:szCs w:val="28"/>
        </w:rPr>
        <w:t>ch</w:t>
      </w:r>
      <w:r w:rsidR="003D4CDF" w:rsidRPr="00286E05">
        <w:rPr>
          <w:rFonts w:cs="Times New Roman"/>
          <w:szCs w:val="28"/>
        </w:rPr>
        <w:t xml:space="preserve"> là từ túi chủ thể này sang túi chủ thể khác, giá trị không phát sinh từ các giao dịch. Tiền làm phương tiện thanh toán không phải là thước đo giá trị.</w:t>
      </w:r>
    </w:p>
    <w:p w:rsidR="00DC52BF" w:rsidRPr="00286E05" w:rsidRDefault="00DC52B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Quyền sử dụ</w:t>
      </w:r>
      <w:r w:rsidR="00AE3F2B">
        <w:rPr>
          <w:rFonts w:cs="Times New Roman"/>
          <w:szCs w:val="28"/>
        </w:rPr>
        <w:t>ng đất đai</w:t>
      </w:r>
      <w:r w:rsidRPr="00286E05">
        <w:rPr>
          <w:rFonts w:cs="Times New Roman"/>
          <w:szCs w:val="28"/>
        </w:rPr>
        <w:t xml:space="preserve"> có giá cả</w:t>
      </w:r>
      <w:r w:rsidR="00AE3F2B">
        <w:rPr>
          <w:rFonts w:cs="Times New Roman"/>
          <w:szCs w:val="28"/>
        </w:rPr>
        <w:t xml:space="preserve"> phản ánh quan hệ con người với con người</w:t>
      </w:r>
      <w:r w:rsidRPr="00286E05">
        <w:rPr>
          <w:rFonts w:cs="Times New Roman"/>
          <w:szCs w:val="28"/>
        </w:rPr>
        <w:t xml:space="preserve"> trong sự khan hiếm đất đai (chứ</w:t>
      </w:r>
      <w:r w:rsidR="000526F9">
        <w:rPr>
          <w:rFonts w:cs="Times New Roman"/>
          <w:szCs w:val="28"/>
        </w:rPr>
        <w:t xml:space="preserve"> không phản ánh</w:t>
      </w:r>
      <w:r w:rsidRPr="00286E05">
        <w:rPr>
          <w:rFonts w:cs="Times New Roman"/>
          <w:szCs w:val="28"/>
        </w:rPr>
        <w:t xml:space="preserve"> giá trị sử dụng).</w:t>
      </w:r>
    </w:p>
    <w:p w:rsidR="00DC52BF" w:rsidRPr="00286E05" w:rsidRDefault="000526F9"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Xã hội</w:t>
      </w:r>
      <w:r w:rsidR="00DC52BF" w:rsidRPr="00286E05">
        <w:rPr>
          <w:rFonts w:cs="Times New Roman"/>
          <w:szCs w:val="28"/>
        </w:rPr>
        <w:t xml:space="preserve"> chỉ giàu có từ s</w:t>
      </w:r>
      <w:r w:rsidR="00AE3F2B">
        <w:rPr>
          <w:rFonts w:cs="Times New Roman"/>
          <w:szCs w:val="28"/>
        </w:rPr>
        <w:t>ả</w:t>
      </w:r>
      <w:r w:rsidR="00DC52BF" w:rsidRPr="00286E05">
        <w:rPr>
          <w:rFonts w:cs="Times New Roman"/>
          <w:szCs w:val="28"/>
        </w:rPr>
        <w:t>n xuất tạo ra hàng hóa chứ không thể từ việ</w:t>
      </w:r>
      <w:r>
        <w:rPr>
          <w:rFonts w:cs="Times New Roman"/>
          <w:szCs w:val="28"/>
        </w:rPr>
        <w:t>c mua, bán</w:t>
      </w:r>
      <w:r w:rsidR="00DC52BF" w:rsidRPr="00286E05">
        <w:rPr>
          <w:rFonts w:cs="Times New Roman"/>
          <w:szCs w:val="28"/>
        </w:rPr>
        <w:t xml:space="preserve"> quyền sử dụ</w:t>
      </w:r>
      <w:r w:rsidR="00AE3F2B">
        <w:rPr>
          <w:rFonts w:cs="Times New Roman"/>
          <w:szCs w:val="28"/>
        </w:rPr>
        <w:t>ng đất đai</w:t>
      </w:r>
      <w:r w:rsidR="00DC52BF" w:rsidRPr="00286E05">
        <w:rPr>
          <w:rFonts w:cs="Times New Roman"/>
          <w:szCs w:val="28"/>
        </w:rPr>
        <w:t xml:space="preserve">. Có nhiều tiền </w:t>
      </w:r>
      <w:r w:rsidR="00AE3F2B">
        <w:rPr>
          <w:rFonts w:cs="Times New Roman"/>
          <w:szCs w:val="28"/>
        </w:rPr>
        <w:t>n</w:t>
      </w:r>
      <w:r w:rsidR="00DC52BF" w:rsidRPr="00286E05">
        <w:rPr>
          <w:rFonts w:cs="Times New Roman"/>
          <w:szCs w:val="28"/>
        </w:rPr>
        <w:t>hờ</w:t>
      </w:r>
      <w:r>
        <w:rPr>
          <w:rFonts w:cs="Times New Roman"/>
          <w:szCs w:val="28"/>
        </w:rPr>
        <w:t xml:space="preserve"> mua, bán</w:t>
      </w:r>
      <w:r w:rsidR="00DC52BF" w:rsidRPr="00286E05">
        <w:rPr>
          <w:rFonts w:cs="Times New Roman"/>
          <w:szCs w:val="28"/>
        </w:rPr>
        <w:t>, quyền sử dụng đất đai là so sánh tiền chênh lệ</w:t>
      </w:r>
      <w:r w:rsidR="00AE3F2B">
        <w:rPr>
          <w:rFonts w:cs="Times New Roman"/>
          <w:szCs w:val="28"/>
        </w:rPr>
        <w:t>ch</w:t>
      </w:r>
      <w:r w:rsidR="00DC52BF" w:rsidRPr="00286E05">
        <w:rPr>
          <w:rFonts w:cs="Times New Roman"/>
          <w:szCs w:val="28"/>
        </w:rPr>
        <w:t xml:space="preserve"> giữ</w:t>
      </w:r>
      <w:r>
        <w:rPr>
          <w:rFonts w:cs="Times New Roman"/>
          <w:szCs w:val="28"/>
        </w:rPr>
        <w:t>a mua-bán</w:t>
      </w:r>
      <w:r w:rsidR="00DC52BF" w:rsidRPr="00286E05">
        <w:rPr>
          <w:rFonts w:cs="Times New Roman"/>
          <w:szCs w:val="28"/>
        </w:rPr>
        <w:t xml:space="preserve"> (ngộ nhận là giàu có)</w:t>
      </w:r>
      <w:r w:rsidR="00830E3D" w:rsidRPr="00286E05">
        <w:rPr>
          <w:rFonts w:cs="Times New Roman"/>
          <w:szCs w:val="28"/>
        </w:rPr>
        <w:t>.</w:t>
      </w:r>
    </w:p>
    <w:p w:rsidR="00830E3D" w:rsidRPr="00286E05" w:rsidRDefault="00830E3D"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Thương hiệu (danh tiếng)</w:t>
      </w:r>
    </w:p>
    <w:p w:rsidR="00830E3D" w:rsidRPr="00286E05" w:rsidRDefault="00830E3D"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Cũng</w:t>
      </w:r>
      <w:r w:rsidR="00EC6C83">
        <w:rPr>
          <w:rFonts w:cs="Times New Roman"/>
          <w:szCs w:val="28"/>
        </w:rPr>
        <w:t xml:space="preserve"> có</w:t>
      </w:r>
      <w:r w:rsidRPr="00286E05">
        <w:rPr>
          <w:rFonts w:cs="Times New Roman"/>
          <w:szCs w:val="28"/>
        </w:rPr>
        <w:t xml:space="preserve"> thể đượ</w:t>
      </w:r>
      <w:r w:rsidR="000526F9">
        <w:rPr>
          <w:rFonts w:cs="Times New Roman"/>
          <w:szCs w:val="28"/>
        </w:rPr>
        <w:t>c mua-bán</w:t>
      </w:r>
      <w:r w:rsidRPr="00286E05">
        <w:rPr>
          <w:rFonts w:cs="Times New Roman"/>
          <w:szCs w:val="28"/>
        </w:rPr>
        <w:t>; tức có định giá cả, là yếu tố có tính hàng hóa (gần vớ</w:t>
      </w:r>
      <w:r w:rsidR="000526F9">
        <w:rPr>
          <w:rFonts w:cs="Times New Roman"/>
          <w:szCs w:val="28"/>
        </w:rPr>
        <w:t>i lý luận</w:t>
      </w:r>
      <w:r w:rsidRPr="00286E05">
        <w:rPr>
          <w:rFonts w:cs="Times New Roman"/>
          <w:szCs w:val="28"/>
        </w:rPr>
        <w:t xml:space="preserve"> của M</w:t>
      </w:r>
      <w:r w:rsidR="00AE3F2B">
        <w:rPr>
          <w:rFonts w:cs="Times New Roman"/>
          <w:szCs w:val="28"/>
        </w:rPr>
        <w:t>ác</w:t>
      </w:r>
      <w:r w:rsidRPr="00286E05">
        <w:rPr>
          <w:rFonts w:cs="Times New Roman"/>
          <w:szCs w:val="28"/>
        </w:rPr>
        <w:t>).</w:t>
      </w:r>
    </w:p>
    <w:p w:rsidR="00830E3D" w:rsidRPr="00286E05" w:rsidRDefault="00830E3D"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Bởi thương hiệu (danh tiếng) có được phải là kết quả của sự nỗ lự</w:t>
      </w:r>
      <w:r w:rsidR="00B62D3F">
        <w:rPr>
          <w:rFonts w:cs="Times New Roman"/>
          <w:szCs w:val="28"/>
        </w:rPr>
        <w:t>c hao phí sức lao động</w:t>
      </w:r>
      <w:r w:rsidRPr="00286E05">
        <w:rPr>
          <w:rFonts w:cs="Times New Roman"/>
          <w:szCs w:val="28"/>
        </w:rPr>
        <w:t xml:space="preserve"> của người nắm giữ thương hiệu (danh tiếng). Cầu thủ đá bóng được đị</w:t>
      </w:r>
      <w:r w:rsidR="00B62D3F">
        <w:rPr>
          <w:rFonts w:cs="Times New Roman"/>
          <w:szCs w:val="28"/>
        </w:rPr>
        <w:t>nh giá cao bằng hao phí lao động</w:t>
      </w:r>
      <w:r w:rsidR="000526F9">
        <w:rPr>
          <w:rFonts w:cs="Times New Roman"/>
          <w:szCs w:val="28"/>
        </w:rPr>
        <w:t xml:space="preserve"> (thần kinh và</w:t>
      </w:r>
      <w:r w:rsidR="00AE3F2B">
        <w:rPr>
          <w:rFonts w:cs="Times New Roman"/>
          <w:szCs w:val="28"/>
        </w:rPr>
        <w:t xml:space="preserve"> cơ</w:t>
      </w:r>
      <w:r w:rsidRPr="00286E05">
        <w:rPr>
          <w:rFonts w:cs="Times New Roman"/>
          <w:szCs w:val="28"/>
        </w:rPr>
        <w:t xml:space="preserve"> bắp) cùng vớ</w:t>
      </w:r>
      <w:r w:rsidR="00EB12FF">
        <w:rPr>
          <w:rFonts w:cs="Times New Roman"/>
          <w:szCs w:val="28"/>
        </w:rPr>
        <w:t>i tài năng. Mua - bán</w:t>
      </w:r>
      <w:r w:rsidRPr="00286E05">
        <w:rPr>
          <w:rFonts w:cs="Times New Roman"/>
          <w:szCs w:val="28"/>
        </w:rPr>
        <w:t xml:space="preserve"> hoạt động đá bóng của cầu thủ chứ không mua cơ thể sinh học vì hoạt động đá bóng gắn với cơ thể sinh học nên nhầm tưở</w:t>
      </w:r>
      <w:r w:rsidR="00EB12FF">
        <w:rPr>
          <w:rFonts w:cs="Times New Roman"/>
          <w:szCs w:val="28"/>
        </w:rPr>
        <w:t>ng mua - bán</w:t>
      </w:r>
      <w:r w:rsidRPr="00286E05">
        <w:rPr>
          <w:rFonts w:cs="Times New Roman"/>
          <w:szCs w:val="28"/>
        </w:rPr>
        <w:t xml:space="preserve"> danh tiếng. Giá cả cao do sự khan hiếm về lối chơi bóng của cầu thủ</w:t>
      </w:r>
      <w:r w:rsidR="00AE3F2B">
        <w:rPr>
          <w:rFonts w:cs="Times New Roman"/>
          <w:szCs w:val="28"/>
        </w:rPr>
        <w:t xml:space="preserve"> (do năng</w:t>
      </w:r>
      <w:r w:rsidRPr="00286E05">
        <w:rPr>
          <w:rFonts w:cs="Times New Roman"/>
          <w:szCs w:val="28"/>
        </w:rPr>
        <w:t xml:space="preserve"> khiếu bẩm sinh nữa, giá cả mua – bán vừ</w:t>
      </w:r>
      <w:r w:rsidR="000526F9">
        <w:rPr>
          <w:rFonts w:cs="Times New Roman"/>
          <w:szCs w:val="28"/>
        </w:rPr>
        <w:t>a phản ánh</w:t>
      </w:r>
      <w:r w:rsidRPr="00286E05">
        <w:rPr>
          <w:rFonts w:cs="Times New Roman"/>
          <w:szCs w:val="28"/>
        </w:rPr>
        <w:t xml:space="preserve"> </w:t>
      </w:r>
      <w:r w:rsidR="00AE3F2B">
        <w:rPr>
          <w:rFonts w:cs="Times New Roman"/>
          <w:szCs w:val="28"/>
        </w:rPr>
        <w:t>gía trị</w:t>
      </w:r>
      <w:r w:rsidRPr="00286E05">
        <w:rPr>
          <w:rFonts w:cs="Times New Roman"/>
          <w:szCs w:val="28"/>
        </w:rPr>
        <w:t xml:space="preserve"> hoạt động của cầu thủ vừ</w:t>
      </w:r>
      <w:r w:rsidR="00AE3F2B">
        <w:rPr>
          <w:rFonts w:cs="Times New Roman"/>
          <w:szCs w:val="28"/>
        </w:rPr>
        <w:t xml:space="preserve">a phản ánh </w:t>
      </w:r>
      <w:r w:rsidR="00065A57">
        <w:rPr>
          <w:rFonts w:cs="Times New Roman"/>
          <w:szCs w:val="28"/>
        </w:rPr>
        <w:t>quan hệ</w:t>
      </w:r>
      <w:r w:rsidRPr="00286E05">
        <w:rPr>
          <w:rFonts w:cs="Times New Roman"/>
          <w:szCs w:val="28"/>
        </w:rPr>
        <w:t xml:space="preserve"> khan hiế</w:t>
      </w:r>
      <w:r w:rsidR="00AE3F2B">
        <w:rPr>
          <w:rFonts w:cs="Times New Roman"/>
          <w:szCs w:val="28"/>
        </w:rPr>
        <w:t>m</w:t>
      </w:r>
      <w:r w:rsidR="00065A57">
        <w:rPr>
          <w:rFonts w:cs="Times New Roman"/>
          <w:szCs w:val="28"/>
        </w:rPr>
        <w:t xml:space="preserve"> vừa phản án</w:t>
      </w:r>
      <w:r w:rsidR="00BA44F0">
        <w:rPr>
          <w:rFonts w:cs="Times New Roman"/>
          <w:szCs w:val="28"/>
        </w:rPr>
        <w:t>h</w:t>
      </w:r>
      <w:r w:rsidR="00AE3F2B">
        <w:rPr>
          <w:rFonts w:cs="Times New Roman"/>
          <w:szCs w:val="28"/>
        </w:rPr>
        <w:t xml:space="preserve"> </w:t>
      </w:r>
      <w:r w:rsidRPr="00286E05">
        <w:rPr>
          <w:rFonts w:cs="Times New Roman"/>
          <w:szCs w:val="28"/>
        </w:rPr>
        <w:t>yếu tố tài năng, vừ</w:t>
      </w:r>
      <w:r w:rsidR="00065A57">
        <w:rPr>
          <w:rFonts w:cs="Times New Roman"/>
          <w:szCs w:val="28"/>
        </w:rPr>
        <w:t xml:space="preserve">a phản ánh </w:t>
      </w:r>
      <w:r w:rsidRPr="00286E05">
        <w:rPr>
          <w:rFonts w:cs="Times New Roman"/>
          <w:szCs w:val="28"/>
        </w:rPr>
        <w:t>kỳ vọng của đội chơi.</w:t>
      </w:r>
    </w:p>
    <w:p w:rsidR="00830E3D" w:rsidRPr="00286E05" w:rsidRDefault="006F6FE5"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xml:space="preserve"> * Chứng khoán</w:t>
      </w:r>
      <w:r w:rsidR="00B62D3F">
        <w:rPr>
          <w:rFonts w:cs="Times New Roman"/>
          <w:szCs w:val="28"/>
        </w:rPr>
        <w:t xml:space="preserve">, chứng quyền </w:t>
      </w:r>
      <w:r w:rsidRPr="00286E05">
        <w:rPr>
          <w:rFonts w:cs="Times New Roman"/>
          <w:szCs w:val="28"/>
        </w:rPr>
        <w:t>và</w:t>
      </w:r>
      <w:r w:rsidR="00B62D3F">
        <w:rPr>
          <w:rFonts w:cs="Times New Roman"/>
          <w:szCs w:val="28"/>
        </w:rPr>
        <w:t xml:space="preserve"> một số </w:t>
      </w:r>
      <w:r w:rsidRPr="00286E05">
        <w:rPr>
          <w:rFonts w:cs="Times New Roman"/>
          <w:szCs w:val="28"/>
        </w:rPr>
        <w:t>giấy tờ</w:t>
      </w:r>
      <w:r w:rsidR="00B62D3F">
        <w:rPr>
          <w:rFonts w:cs="Times New Roman"/>
          <w:szCs w:val="28"/>
        </w:rPr>
        <w:t xml:space="preserve"> có giá</w:t>
      </w:r>
    </w:p>
    <w:p w:rsidR="006F6FE5" w:rsidRPr="00286E05" w:rsidRDefault="000526F9"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Chứ</w:t>
      </w:r>
      <w:r w:rsidR="00BA44F0">
        <w:rPr>
          <w:rFonts w:cs="Times New Roman"/>
          <w:szCs w:val="28"/>
        </w:rPr>
        <w:t>ng khoán</w:t>
      </w:r>
      <w:r w:rsidR="00B62D3F">
        <w:rPr>
          <w:rFonts w:cs="Times New Roman"/>
          <w:szCs w:val="28"/>
        </w:rPr>
        <w:t>, chứng quyền,</w:t>
      </w:r>
      <w:r w:rsidR="006F6FE5" w:rsidRPr="00286E05">
        <w:rPr>
          <w:rFonts w:cs="Times New Roman"/>
          <w:szCs w:val="28"/>
        </w:rPr>
        <w:t xml:space="preserve"> giấy tờ có giá cũng đượ</w:t>
      </w:r>
      <w:r w:rsidR="00EB12FF">
        <w:rPr>
          <w:rFonts w:cs="Times New Roman"/>
          <w:szCs w:val="28"/>
        </w:rPr>
        <w:t>c đem mua - bán</w:t>
      </w:r>
      <w:r w:rsidR="006F6FE5" w:rsidRPr="00286E05">
        <w:rPr>
          <w:rFonts w:cs="Times New Roman"/>
          <w:szCs w:val="28"/>
        </w:rPr>
        <w:t xml:space="preserve"> (giao dịch).</w:t>
      </w:r>
    </w:p>
    <w:p w:rsidR="006F6FE5" w:rsidRPr="00286E05" w:rsidRDefault="000526F9"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Chứ</w:t>
      </w:r>
      <w:r w:rsidR="00BA44F0">
        <w:rPr>
          <w:rFonts w:cs="Times New Roman"/>
          <w:szCs w:val="28"/>
        </w:rPr>
        <w:t>ng khoán</w:t>
      </w:r>
      <w:r>
        <w:rPr>
          <w:rFonts w:cs="Times New Roman"/>
          <w:szCs w:val="28"/>
        </w:rPr>
        <w:t>,</w:t>
      </w:r>
      <w:r w:rsidR="00B62D3F">
        <w:rPr>
          <w:rFonts w:cs="Times New Roman"/>
          <w:szCs w:val="28"/>
        </w:rPr>
        <w:t xml:space="preserve"> chứng quyền,</w:t>
      </w:r>
      <w:r>
        <w:rPr>
          <w:rFonts w:cs="Times New Roman"/>
          <w:szCs w:val="28"/>
        </w:rPr>
        <w:t xml:space="preserve"> giấy tờ có giá</w:t>
      </w:r>
      <w:r w:rsidR="006F6FE5" w:rsidRPr="00286E05">
        <w:rPr>
          <w:rFonts w:cs="Times New Roman"/>
          <w:szCs w:val="28"/>
        </w:rPr>
        <w:t xml:space="preserve"> cũng có tính hàng hóa vì mang lạ</w:t>
      </w:r>
      <w:r w:rsidR="00065A57">
        <w:rPr>
          <w:rFonts w:cs="Times New Roman"/>
          <w:szCs w:val="28"/>
        </w:rPr>
        <w:t>i thu nhập cho người mua, người bán</w:t>
      </w:r>
      <w:r>
        <w:rPr>
          <w:rFonts w:cs="Times New Roman"/>
          <w:szCs w:val="28"/>
        </w:rPr>
        <w:t xml:space="preserve"> =&gt; Thị trường</w:t>
      </w:r>
      <w:r w:rsidR="006F6FE5" w:rsidRPr="00286E05">
        <w:rPr>
          <w:rFonts w:cs="Times New Roman"/>
          <w:szCs w:val="28"/>
        </w:rPr>
        <w:t xml:space="preserve"> yếu tố có tính hàng hóa phái sinh, phân biệt thị trường hàng hóa thực sự - TTCK (Mác gọ</w:t>
      </w:r>
      <w:r w:rsidR="00065A57">
        <w:rPr>
          <w:rFonts w:cs="Times New Roman"/>
          <w:szCs w:val="28"/>
        </w:rPr>
        <w:t xml:space="preserve">i giấy tờ có giá là tư bản giả </w:t>
      </w:r>
      <w:r w:rsidR="006F6FE5" w:rsidRPr="00286E05">
        <w:rPr>
          <w:rFonts w:cs="Times New Roman"/>
          <w:szCs w:val="28"/>
        </w:rPr>
        <w:t>để</w:t>
      </w:r>
      <w:r w:rsidR="00065A57">
        <w:rPr>
          <w:rFonts w:cs="Times New Roman"/>
          <w:szCs w:val="28"/>
        </w:rPr>
        <w:t xml:space="preserve"> phân biệt </w:t>
      </w:r>
      <w:r w:rsidR="006F6FE5" w:rsidRPr="00286E05">
        <w:rPr>
          <w:rFonts w:cs="Times New Roman"/>
          <w:szCs w:val="28"/>
        </w:rPr>
        <w:t>vớ</w:t>
      </w:r>
      <w:r>
        <w:rPr>
          <w:rFonts w:cs="Times New Roman"/>
          <w:szCs w:val="28"/>
        </w:rPr>
        <w:t>i tư bản</w:t>
      </w:r>
      <w:r w:rsidR="00065A57">
        <w:rPr>
          <w:rFonts w:cs="Times New Roman"/>
          <w:szCs w:val="28"/>
        </w:rPr>
        <w:t xml:space="preserve"> tham gia vào quá trình sản xuấ</w:t>
      </w:r>
      <w:r>
        <w:rPr>
          <w:rFonts w:cs="Times New Roman"/>
          <w:szCs w:val="28"/>
        </w:rPr>
        <w:t>t,</w:t>
      </w:r>
      <w:r w:rsidR="00EB12FF">
        <w:rPr>
          <w:rFonts w:cs="Times New Roman"/>
          <w:szCs w:val="28"/>
        </w:rPr>
        <w:t xml:space="preserve"> </w:t>
      </w:r>
      <w:r>
        <w:rPr>
          <w:rFonts w:cs="Times New Roman"/>
          <w:szCs w:val="28"/>
        </w:rPr>
        <w:t>trao đổi</w:t>
      </w:r>
      <w:r w:rsidR="00065A57">
        <w:rPr>
          <w:rFonts w:cs="Times New Roman"/>
          <w:szCs w:val="28"/>
        </w:rPr>
        <w:t xml:space="preserve"> trong </w:t>
      </w:r>
      <w:r w:rsidR="006F6FE5" w:rsidRPr="00286E05">
        <w:rPr>
          <w:rFonts w:cs="Times New Roman"/>
          <w:szCs w:val="28"/>
        </w:rPr>
        <w:t>nề</w:t>
      </w:r>
      <w:r>
        <w:rPr>
          <w:rFonts w:cs="Times New Roman"/>
          <w:szCs w:val="28"/>
        </w:rPr>
        <w:t>n kinh tế</w:t>
      </w:r>
      <w:r w:rsidR="006F6FE5" w:rsidRPr="00286E05">
        <w:rPr>
          <w:rFonts w:cs="Times New Roman"/>
          <w:szCs w:val="28"/>
        </w:rPr>
        <w:t xml:space="preserve"> -&gt; Mặ</w:t>
      </w:r>
      <w:r w:rsidR="00065A57">
        <w:rPr>
          <w:rFonts w:cs="Times New Roman"/>
          <w:szCs w:val="28"/>
        </w:rPr>
        <w:t>c dù có tính độc lập</w:t>
      </w:r>
      <w:r w:rsidR="006F6FE5" w:rsidRPr="00286E05">
        <w:rPr>
          <w:rFonts w:cs="Times New Roman"/>
          <w:szCs w:val="28"/>
        </w:rPr>
        <w:t xml:space="preserve"> tương đố</w:t>
      </w:r>
      <w:r w:rsidR="00065A57">
        <w:rPr>
          <w:rFonts w:cs="Times New Roman"/>
          <w:szCs w:val="28"/>
        </w:rPr>
        <w:t xml:space="preserve">i với </w:t>
      </w:r>
      <w:r>
        <w:rPr>
          <w:rFonts w:cs="Times New Roman"/>
          <w:szCs w:val="28"/>
        </w:rPr>
        <w:t>sản xuấ hàng hóa</w:t>
      </w:r>
      <w:r w:rsidR="006F6FE5" w:rsidRPr="00286E05">
        <w:rPr>
          <w:rFonts w:cs="Times New Roman"/>
          <w:szCs w:val="28"/>
        </w:rPr>
        <w:t xml:space="preserve"> thự</w:t>
      </w:r>
      <w:r w:rsidR="00EB12FF">
        <w:rPr>
          <w:rFonts w:cs="Times New Roman"/>
          <w:szCs w:val="28"/>
        </w:rPr>
        <w:t>c, các giấy tờ có giá</w:t>
      </w:r>
      <w:r w:rsidR="00065A57">
        <w:rPr>
          <w:rFonts w:cs="Times New Roman"/>
          <w:szCs w:val="28"/>
        </w:rPr>
        <w:t>,</w:t>
      </w:r>
      <w:r w:rsidR="00EB12FF">
        <w:rPr>
          <w:rFonts w:cs="Times New Roman"/>
          <w:szCs w:val="28"/>
        </w:rPr>
        <w:t xml:space="preserve"> chứng khoán</w:t>
      </w:r>
      <w:r w:rsidR="006F6FE5" w:rsidRPr="00286E05">
        <w:rPr>
          <w:rFonts w:cs="Times New Roman"/>
          <w:szCs w:val="28"/>
        </w:rPr>
        <w:t xml:space="preserve"> phải dựa trên cơ sở tồn tại củ</w:t>
      </w:r>
      <w:r>
        <w:rPr>
          <w:rFonts w:cs="Times New Roman"/>
          <w:szCs w:val="28"/>
        </w:rPr>
        <w:t xml:space="preserve">a một </w:t>
      </w:r>
      <w:r w:rsidR="006F6FE5" w:rsidRPr="00286E05">
        <w:rPr>
          <w:rFonts w:cs="Times New Roman"/>
          <w:szCs w:val="28"/>
        </w:rPr>
        <w:t>tổ chứ</w:t>
      </w:r>
      <w:r>
        <w:rPr>
          <w:rFonts w:cs="Times New Roman"/>
          <w:szCs w:val="28"/>
        </w:rPr>
        <w:t>c sản xuất – kinh doanh</w:t>
      </w:r>
      <w:r w:rsidR="00065A57">
        <w:rPr>
          <w:rFonts w:cs="Times New Roman"/>
          <w:szCs w:val="28"/>
        </w:rPr>
        <w:t xml:space="preserve">. </w:t>
      </w:r>
      <w:r>
        <w:rPr>
          <w:rFonts w:cs="Times New Roman"/>
          <w:szCs w:val="28"/>
        </w:rPr>
        <w:t>Chứng khoán</w:t>
      </w:r>
      <w:r w:rsidR="006F6FE5" w:rsidRPr="00286E05">
        <w:rPr>
          <w:rFonts w:cs="Times New Roman"/>
          <w:szCs w:val="28"/>
        </w:rPr>
        <w:t xml:space="preserve"> là yếu tố phái sinh, có tính hàng hóa (bản thân nó không phải là hàng hóa thực</w:t>
      </w:r>
      <w:r w:rsidR="003B4024" w:rsidRPr="00286E05">
        <w:rPr>
          <w:rFonts w:cs="Times New Roman"/>
          <w:szCs w:val="28"/>
        </w:rPr>
        <w:t>)</w:t>
      </w:r>
      <w:r w:rsidR="006F6FE5" w:rsidRPr="00286E05">
        <w:rPr>
          <w:rFonts w:cs="Times New Roman"/>
          <w:szCs w:val="28"/>
        </w:rPr>
        <w:t>.</w:t>
      </w:r>
    </w:p>
    <w:p w:rsidR="003B4024" w:rsidRPr="00286E05" w:rsidRDefault="003B4024"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Sự giàu có nhờ có số tiền tăng lên sau mỗi giao dịch chẳng qua di chuyển tiền từ túi người này sang túi người khác.</w:t>
      </w:r>
    </w:p>
    <w:p w:rsidR="003B4024" w:rsidRPr="00286E05" w:rsidRDefault="003B4024"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xml:space="preserve"> Giá cả</w:t>
      </w:r>
      <w:r w:rsidR="000526F9">
        <w:rPr>
          <w:rFonts w:cs="Times New Roman"/>
          <w:szCs w:val="28"/>
        </w:rPr>
        <w:t xml:space="preserve"> chứng khoán phản ánh</w:t>
      </w:r>
      <w:r w:rsidRPr="00286E05">
        <w:rPr>
          <w:rFonts w:cs="Times New Roman"/>
          <w:szCs w:val="28"/>
        </w:rPr>
        <w:t xml:space="preserve"> lợi ích kỳ vọng mà ngườ</w:t>
      </w:r>
      <w:r w:rsidR="000526F9">
        <w:rPr>
          <w:rFonts w:cs="Times New Roman"/>
          <w:szCs w:val="28"/>
        </w:rPr>
        <w:t>i ta mua. Xã hội</w:t>
      </w:r>
      <w:r w:rsidRPr="00286E05">
        <w:rPr>
          <w:rFonts w:cs="Times New Roman"/>
          <w:szCs w:val="28"/>
        </w:rPr>
        <w:t xml:space="preserve"> muốn giàu có vẫn dự</w:t>
      </w:r>
      <w:r w:rsidR="000526F9">
        <w:rPr>
          <w:rFonts w:cs="Times New Roman"/>
          <w:szCs w:val="28"/>
        </w:rPr>
        <w:t>a trên sản xuất</w:t>
      </w:r>
      <w:r w:rsidRPr="00286E05">
        <w:rPr>
          <w:rFonts w:cs="Times New Roman"/>
          <w:szCs w:val="28"/>
        </w:rPr>
        <w:t xml:space="preserve"> thực.</w:t>
      </w:r>
    </w:p>
    <w:p w:rsidR="003B4024" w:rsidRPr="00423595" w:rsidRDefault="00423595" w:rsidP="00423595">
      <w:pPr>
        <w:tabs>
          <w:tab w:val="left" w:pos="567"/>
          <w:tab w:val="left" w:pos="851"/>
          <w:tab w:val="left" w:pos="993"/>
        </w:tabs>
        <w:spacing w:beforeLines="60" w:before="144" w:afterLines="60" w:after="144" w:line="312" w:lineRule="auto"/>
        <w:jc w:val="both"/>
        <w:outlineLvl w:val="0"/>
        <w:rPr>
          <w:rFonts w:cs="Times New Roman"/>
          <w:b/>
          <w:szCs w:val="28"/>
        </w:rPr>
      </w:pPr>
      <w:bookmarkStart w:id="51" w:name="_Toc26169540"/>
      <w:r>
        <w:rPr>
          <w:rFonts w:cs="Times New Roman"/>
          <w:b/>
          <w:szCs w:val="28"/>
        </w:rPr>
        <w:t>II.</w:t>
      </w:r>
      <w:r w:rsidR="003B4024" w:rsidRPr="00423595">
        <w:rPr>
          <w:rFonts w:cs="Times New Roman"/>
          <w:b/>
          <w:szCs w:val="28"/>
        </w:rPr>
        <w:t>Thị trường và vai trò của các chủ thể tham gia thị trường.</w:t>
      </w:r>
      <w:bookmarkEnd w:id="51"/>
    </w:p>
    <w:p w:rsidR="003B4024" w:rsidRPr="00423595" w:rsidRDefault="00423595" w:rsidP="00423595">
      <w:pPr>
        <w:tabs>
          <w:tab w:val="left" w:pos="567"/>
          <w:tab w:val="left" w:pos="851"/>
          <w:tab w:val="left" w:pos="993"/>
        </w:tabs>
        <w:spacing w:beforeLines="60" w:before="144" w:afterLines="60" w:after="144" w:line="312" w:lineRule="auto"/>
        <w:jc w:val="both"/>
        <w:outlineLvl w:val="0"/>
        <w:rPr>
          <w:rFonts w:cs="Times New Roman"/>
          <w:b/>
          <w:i/>
          <w:szCs w:val="28"/>
        </w:rPr>
      </w:pPr>
      <w:bookmarkStart w:id="52" w:name="_Toc26169541"/>
      <w:r>
        <w:rPr>
          <w:rFonts w:cs="Times New Roman"/>
          <w:b/>
          <w:i/>
          <w:szCs w:val="28"/>
        </w:rPr>
        <w:t>1.</w:t>
      </w:r>
      <w:r w:rsidR="003B4024" w:rsidRPr="00423595">
        <w:rPr>
          <w:rFonts w:cs="Times New Roman"/>
          <w:b/>
          <w:i/>
          <w:szCs w:val="28"/>
        </w:rPr>
        <w:t>Thị trường</w:t>
      </w:r>
      <w:r w:rsidR="00B62D3F">
        <w:rPr>
          <w:rFonts w:cs="Times New Roman"/>
          <w:b/>
          <w:i/>
          <w:szCs w:val="28"/>
        </w:rPr>
        <w:t xml:space="preserve"> (Thảo luận)</w:t>
      </w:r>
      <w:bookmarkEnd w:id="52"/>
    </w:p>
    <w:p w:rsidR="00065A57" w:rsidRPr="00227190" w:rsidRDefault="00A177DF" w:rsidP="00227190">
      <w:pPr>
        <w:tabs>
          <w:tab w:val="left" w:pos="567"/>
          <w:tab w:val="left" w:pos="851"/>
          <w:tab w:val="left" w:pos="993"/>
        </w:tabs>
        <w:spacing w:beforeLines="60" w:before="144" w:afterLines="60" w:after="144" w:line="312" w:lineRule="auto"/>
        <w:ind w:firstLine="142"/>
        <w:jc w:val="both"/>
        <w:outlineLvl w:val="0"/>
        <w:rPr>
          <w:rFonts w:cs="Times New Roman"/>
          <w:i/>
          <w:szCs w:val="28"/>
        </w:rPr>
      </w:pPr>
      <w:bookmarkStart w:id="53" w:name="_Toc26169542"/>
      <w:r w:rsidRPr="00227190">
        <w:rPr>
          <w:rFonts w:cs="Times New Roman"/>
          <w:i/>
          <w:szCs w:val="28"/>
        </w:rPr>
        <w:t>a)</w:t>
      </w:r>
      <w:r w:rsidR="00065A57" w:rsidRPr="00227190">
        <w:rPr>
          <w:rFonts w:cs="Times New Roman"/>
          <w:i/>
          <w:szCs w:val="28"/>
        </w:rPr>
        <w:t xml:space="preserve"> Khái niệm:</w:t>
      </w:r>
      <w:bookmarkEnd w:id="53"/>
    </w:p>
    <w:p w:rsidR="003B4024" w:rsidRPr="00286E05" w:rsidRDefault="00EB12FF"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ab/>
      </w:r>
      <w:r>
        <w:rPr>
          <w:rFonts w:cs="Times New Roman"/>
          <w:szCs w:val="28"/>
        </w:rPr>
        <w:tab/>
      </w:r>
      <w:r>
        <w:rPr>
          <w:rFonts w:cs="Times New Roman"/>
          <w:szCs w:val="28"/>
        </w:rPr>
        <w:tab/>
      </w:r>
      <w:r w:rsidR="003B4024" w:rsidRPr="00286E05">
        <w:rPr>
          <w:rFonts w:cs="Times New Roman"/>
          <w:szCs w:val="28"/>
        </w:rPr>
        <w:t xml:space="preserve"> </w:t>
      </w:r>
      <w:r w:rsidR="00065A57">
        <w:rPr>
          <w:rFonts w:cs="Times New Roman"/>
          <w:szCs w:val="28"/>
        </w:rPr>
        <w:t xml:space="preserve">+ </w:t>
      </w:r>
      <w:r>
        <w:rPr>
          <w:rFonts w:cs="Times New Roman"/>
          <w:szCs w:val="28"/>
        </w:rPr>
        <w:t>T</w:t>
      </w:r>
      <w:r w:rsidR="00065A57">
        <w:rPr>
          <w:rFonts w:cs="Times New Roman"/>
          <w:szCs w:val="28"/>
        </w:rPr>
        <w:t>heo nghĩa hẹp:</w:t>
      </w:r>
      <w:r w:rsidR="000526F9">
        <w:rPr>
          <w:rFonts w:cs="Times New Roman"/>
          <w:szCs w:val="28"/>
        </w:rPr>
        <w:t xml:space="preserve"> Thị trường</w:t>
      </w:r>
      <w:r w:rsidR="003B4024" w:rsidRPr="00286E05">
        <w:rPr>
          <w:rFonts w:cs="Times New Roman"/>
          <w:szCs w:val="28"/>
        </w:rPr>
        <w:t xml:space="preserve"> là nơi diễ</w:t>
      </w:r>
      <w:r w:rsidR="00065A57">
        <w:rPr>
          <w:rFonts w:cs="Times New Roman"/>
          <w:szCs w:val="28"/>
        </w:rPr>
        <w:t>n ra hành vi trao đổi</w:t>
      </w:r>
      <w:r>
        <w:rPr>
          <w:rFonts w:cs="Times New Roman"/>
          <w:szCs w:val="28"/>
        </w:rPr>
        <w:t xml:space="preserve"> (mua, bán</w:t>
      </w:r>
      <w:r w:rsidR="003B4024" w:rsidRPr="00286E05">
        <w:rPr>
          <w:rFonts w:cs="Times New Roman"/>
          <w:szCs w:val="28"/>
        </w:rPr>
        <w:t>) hàng hóa giữa các chủ thể</w:t>
      </w:r>
      <w:r w:rsidR="00065A57">
        <w:rPr>
          <w:rFonts w:cs="Times New Roman"/>
          <w:szCs w:val="28"/>
        </w:rPr>
        <w:t xml:space="preserve"> kinh tế</w:t>
      </w:r>
      <w:r w:rsidR="003B4024" w:rsidRPr="00286E05">
        <w:rPr>
          <w:rFonts w:cs="Times New Roman"/>
          <w:szCs w:val="28"/>
        </w:rPr>
        <w:t xml:space="preserve"> vớ</w:t>
      </w:r>
      <w:r w:rsidR="000526F9">
        <w:rPr>
          <w:rFonts w:cs="Times New Roman"/>
          <w:szCs w:val="28"/>
        </w:rPr>
        <w:t>i nhau. Thị trường</w:t>
      </w:r>
      <w:r w:rsidR="003B4024" w:rsidRPr="00286E05">
        <w:rPr>
          <w:rFonts w:cs="Times New Roman"/>
          <w:szCs w:val="28"/>
        </w:rPr>
        <w:t xml:space="preserve"> tồn tại là chợ, cửa hàng, quầy hàng lưu độ</w:t>
      </w:r>
      <w:r w:rsidR="00EE3C3F">
        <w:rPr>
          <w:rFonts w:cs="Times New Roman"/>
          <w:szCs w:val="28"/>
        </w:rPr>
        <w:t>ng, văn phòng</w:t>
      </w:r>
      <w:r w:rsidR="003B4024" w:rsidRPr="00286E05">
        <w:rPr>
          <w:rFonts w:cs="Times New Roman"/>
          <w:szCs w:val="28"/>
        </w:rPr>
        <w:t xml:space="preserve"> giao dịch, siêu thị…</w:t>
      </w:r>
    </w:p>
    <w:p w:rsidR="003B4024" w:rsidRPr="00286E05" w:rsidRDefault="00EB12FF"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ab/>
      </w:r>
      <w:r>
        <w:rPr>
          <w:rFonts w:cs="Times New Roman"/>
          <w:szCs w:val="28"/>
        </w:rPr>
        <w:tab/>
      </w:r>
      <w:r>
        <w:rPr>
          <w:rFonts w:cs="Times New Roman"/>
          <w:szCs w:val="28"/>
        </w:rPr>
        <w:tab/>
      </w:r>
      <w:r w:rsidR="00065A57">
        <w:rPr>
          <w:rFonts w:cs="Times New Roman"/>
          <w:szCs w:val="28"/>
        </w:rPr>
        <w:t xml:space="preserve">+ Theo nghĩa rộng: </w:t>
      </w:r>
      <w:r w:rsidR="000526F9">
        <w:rPr>
          <w:rFonts w:cs="Times New Roman"/>
          <w:szCs w:val="28"/>
        </w:rPr>
        <w:t xml:space="preserve">Thị trường </w:t>
      </w:r>
      <w:r w:rsidR="003B4024" w:rsidRPr="00286E05">
        <w:rPr>
          <w:rFonts w:cs="Times New Roman"/>
          <w:szCs w:val="28"/>
        </w:rPr>
        <w:t>là tổng hòa các mối quan hệ liên quan đế</w:t>
      </w:r>
      <w:r w:rsidR="00064C61">
        <w:rPr>
          <w:rFonts w:cs="Times New Roman"/>
          <w:szCs w:val="28"/>
        </w:rPr>
        <w:t>n trao đổi</w:t>
      </w:r>
      <w:r>
        <w:rPr>
          <w:rFonts w:cs="Times New Roman"/>
          <w:szCs w:val="28"/>
        </w:rPr>
        <w:t>, mua bán</w:t>
      </w:r>
      <w:r w:rsidR="000526F9">
        <w:rPr>
          <w:rFonts w:cs="Times New Roman"/>
          <w:szCs w:val="28"/>
        </w:rPr>
        <w:t xml:space="preserve"> trong xã hội</w:t>
      </w:r>
      <w:r w:rsidR="003B4024" w:rsidRPr="00286E05">
        <w:rPr>
          <w:rFonts w:cs="Times New Roman"/>
          <w:szCs w:val="28"/>
        </w:rPr>
        <w:t>, được hình thành và phát triển do những điều kiệ</w:t>
      </w:r>
      <w:r w:rsidR="007C76B7">
        <w:rPr>
          <w:rFonts w:cs="Times New Roman"/>
          <w:szCs w:val="28"/>
        </w:rPr>
        <w:t>n lịch sử, kinh tế, xã hội</w:t>
      </w:r>
      <w:r w:rsidR="003B4024" w:rsidRPr="00286E05">
        <w:rPr>
          <w:rFonts w:cs="Times New Roman"/>
          <w:szCs w:val="28"/>
        </w:rPr>
        <w:t xml:space="preserve"> nhất định.</w:t>
      </w:r>
    </w:p>
    <w:p w:rsidR="003B4024" w:rsidRPr="00286E05" w:rsidRDefault="000526F9" w:rsidP="00CA701C">
      <w:pPr>
        <w:pStyle w:val="ListParagraph"/>
        <w:numPr>
          <w:ilvl w:val="0"/>
          <w:numId w:val="5"/>
        </w:numPr>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Thị trường</w:t>
      </w:r>
      <w:r w:rsidR="003B4024" w:rsidRPr="00286E05">
        <w:rPr>
          <w:rFonts w:cs="Times New Roman"/>
          <w:szCs w:val="28"/>
        </w:rPr>
        <w:t xml:space="preserve"> là tổng thể các quan hệ</w:t>
      </w:r>
      <w:r>
        <w:rPr>
          <w:rFonts w:cs="Times New Roman"/>
          <w:szCs w:val="28"/>
        </w:rPr>
        <w:t xml:space="preserve"> kinh tế</w:t>
      </w:r>
      <w:r w:rsidR="003B4024" w:rsidRPr="00286E05">
        <w:rPr>
          <w:rFonts w:cs="Times New Roman"/>
          <w:szCs w:val="28"/>
        </w:rPr>
        <w:t>:</w:t>
      </w:r>
    </w:p>
    <w:p w:rsidR="003B4024" w:rsidRPr="00286E05" w:rsidRDefault="003B4024"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Quan hệ cung – cầu và giá cả, quan hệ H-T, quan hệ</w:t>
      </w:r>
      <w:r w:rsidR="00BA44F0">
        <w:rPr>
          <w:rFonts w:cs="Times New Roman"/>
          <w:szCs w:val="28"/>
        </w:rPr>
        <w:t xml:space="preserve"> giá</w:t>
      </w:r>
      <w:r w:rsidR="000F559F">
        <w:rPr>
          <w:rFonts w:cs="Times New Roman"/>
          <w:szCs w:val="28"/>
        </w:rPr>
        <w:t xml:space="preserve"> trị sử</w:t>
      </w:r>
      <w:r w:rsidR="00EB12FF">
        <w:rPr>
          <w:rFonts w:cs="Times New Roman"/>
          <w:szCs w:val="28"/>
        </w:rPr>
        <w:t xml:space="preserve"> dụ</w:t>
      </w:r>
      <w:r w:rsidR="000F559F">
        <w:rPr>
          <w:rFonts w:cs="Times New Roman"/>
          <w:szCs w:val="28"/>
        </w:rPr>
        <w:t>ng và giá trị</w:t>
      </w:r>
      <w:r w:rsidRPr="00286E05">
        <w:rPr>
          <w:rFonts w:cs="Times New Roman"/>
          <w:szCs w:val="28"/>
        </w:rPr>
        <w:t>, quan hệ hợ</w:t>
      </w:r>
      <w:r w:rsidR="000F559F">
        <w:rPr>
          <w:rFonts w:cs="Times New Roman"/>
          <w:szCs w:val="28"/>
        </w:rPr>
        <w:t>p tác và</w:t>
      </w:r>
      <w:r w:rsidRPr="00286E05">
        <w:rPr>
          <w:rFonts w:cs="Times New Roman"/>
          <w:szCs w:val="28"/>
        </w:rPr>
        <w:t xml:space="preserve"> cạnh tranh… cùng với các yếu tố</w:t>
      </w:r>
      <w:r w:rsidR="000526F9">
        <w:rPr>
          <w:rFonts w:cs="Times New Roman"/>
          <w:szCs w:val="28"/>
        </w:rPr>
        <w:t xml:space="preserve"> kinh tế</w:t>
      </w:r>
      <w:r w:rsidRPr="00286E05">
        <w:rPr>
          <w:rFonts w:cs="Times New Roman"/>
          <w:szCs w:val="28"/>
        </w:rPr>
        <w:t xml:space="preserve"> như nhu cầu (người mua – người bán), T- H, dịch vụ</w:t>
      </w:r>
      <w:r w:rsidR="00EB12FF">
        <w:rPr>
          <w:rFonts w:cs="Times New Roman"/>
          <w:szCs w:val="28"/>
        </w:rPr>
        <w:t xml:space="preserve"> mua bán</w:t>
      </w:r>
      <w:r w:rsidRPr="00286E05">
        <w:rPr>
          <w:rFonts w:cs="Times New Roman"/>
          <w:szCs w:val="28"/>
        </w:rPr>
        <w:t>. Tất cả các quan hệ</w:t>
      </w:r>
      <w:r w:rsidR="000526F9">
        <w:rPr>
          <w:rFonts w:cs="Times New Roman"/>
          <w:szCs w:val="28"/>
        </w:rPr>
        <w:t xml:space="preserve"> kinh tế</w:t>
      </w:r>
      <w:r w:rsidRPr="00286E05">
        <w:rPr>
          <w:rFonts w:cs="Times New Roman"/>
          <w:szCs w:val="28"/>
        </w:rPr>
        <w:t xml:space="preserve"> và yếu tố</w:t>
      </w:r>
      <w:r w:rsidR="000526F9">
        <w:rPr>
          <w:rFonts w:cs="Times New Roman"/>
          <w:szCs w:val="28"/>
        </w:rPr>
        <w:t xml:space="preserve"> kinh tế</w:t>
      </w:r>
      <w:r w:rsidRPr="00286E05">
        <w:rPr>
          <w:rFonts w:cs="Times New Roman"/>
          <w:szCs w:val="28"/>
        </w:rPr>
        <w:t xml:space="preserve"> vận động theo qui luật củ</w:t>
      </w:r>
      <w:r w:rsidR="00773BD5">
        <w:rPr>
          <w:rFonts w:cs="Times New Roman"/>
          <w:szCs w:val="28"/>
        </w:rPr>
        <w:t>a thị trường</w:t>
      </w:r>
      <w:r w:rsidRPr="00286E05">
        <w:rPr>
          <w:rFonts w:cs="Times New Roman"/>
          <w:szCs w:val="28"/>
        </w:rPr>
        <w:t>.</w:t>
      </w:r>
    </w:p>
    <w:p w:rsidR="003B4024" w:rsidRPr="00286E05" w:rsidRDefault="00A177DF" w:rsidP="00227190">
      <w:pPr>
        <w:tabs>
          <w:tab w:val="left" w:pos="567"/>
          <w:tab w:val="left" w:pos="851"/>
          <w:tab w:val="left" w:pos="993"/>
        </w:tabs>
        <w:spacing w:beforeLines="60" w:before="144" w:afterLines="60" w:after="144" w:line="312" w:lineRule="auto"/>
        <w:ind w:firstLine="142"/>
        <w:jc w:val="both"/>
        <w:outlineLvl w:val="0"/>
        <w:rPr>
          <w:rFonts w:cs="Times New Roman"/>
          <w:szCs w:val="28"/>
        </w:rPr>
      </w:pPr>
      <w:bookmarkStart w:id="54" w:name="_Toc26169543"/>
      <w:r w:rsidRPr="00227190">
        <w:rPr>
          <w:rFonts w:cs="Times New Roman"/>
          <w:i/>
          <w:szCs w:val="28"/>
        </w:rPr>
        <w:t>b)</w:t>
      </w:r>
      <w:r w:rsidR="00227190" w:rsidRPr="00227190">
        <w:rPr>
          <w:rFonts w:cs="Times New Roman"/>
          <w:i/>
          <w:szCs w:val="28"/>
        </w:rPr>
        <w:t xml:space="preserve"> </w:t>
      </w:r>
      <w:r w:rsidR="00773BD5" w:rsidRPr="00227190">
        <w:rPr>
          <w:rFonts w:cs="Times New Roman"/>
          <w:i/>
          <w:szCs w:val="28"/>
        </w:rPr>
        <w:t>Phân chia thị trường</w:t>
      </w:r>
      <w:r w:rsidR="003B4024" w:rsidRPr="00227190">
        <w:rPr>
          <w:rFonts w:cs="Times New Roman"/>
          <w:i/>
          <w:szCs w:val="28"/>
        </w:rPr>
        <w:t xml:space="preserve"> theo cách tiếp cận khác nhau tùy theo tiêu thứ</w:t>
      </w:r>
      <w:r w:rsidR="00773BD5" w:rsidRPr="00227190">
        <w:rPr>
          <w:rFonts w:cs="Times New Roman"/>
          <w:i/>
          <w:szCs w:val="28"/>
        </w:rPr>
        <w:t xml:space="preserve">c và mục đích </w:t>
      </w:r>
      <w:r w:rsidR="003B4024" w:rsidRPr="00227190">
        <w:rPr>
          <w:rFonts w:cs="Times New Roman"/>
          <w:i/>
          <w:szCs w:val="28"/>
        </w:rPr>
        <w:t>nghiên cứu</w:t>
      </w:r>
      <w:r w:rsidR="003B4024" w:rsidRPr="00286E05">
        <w:rPr>
          <w:rFonts w:cs="Times New Roman"/>
          <w:szCs w:val="28"/>
        </w:rPr>
        <w:t>.</w:t>
      </w:r>
      <w:bookmarkEnd w:id="54"/>
    </w:p>
    <w:p w:rsidR="003B4024" w:rsidRPr="00286E05" w:rsidRDefault="000526F9" w:rsidP="00CA701C">
      <w:pPr>
        <w:pStyle w:val="ListParagraph"/>
        <w:tabs>
          <w:tab w:val="left" w:pos="567"/>
          <w:tab w:val="left" w:pos="851"/>
          <w:tab w:val="left" w:pos="993"/>
        </w:tabs>
        <w:spacing w:beforeLines="60" w:before="144" w:afterLines="60" w:after="144" w:line="312" w:lineRule="auto"/>
        <w:ind w:left="1440"/>
        <w:jc w:val="both"/>
        <w:rPr>
          <w:rFonts w:cs="Times New Roman"/>
          <w:szCs w:val="28"/>
        </w:rPr>
      </w:pPr>
      <w:r>
        <w:rPr>
          <w:rFonts w:cs="Times New Roman"/>
          <w:szCs w:val="28"/>
        </w:rPr>
        <w:t xml:space="preserve">+ </w:t>
      </w:r>
      <w:r w:rsidR="003B4024" w:rsidRPr="00286E05">
        <w:rPr>
          <w:rFonts w:cs="Times New Roman"/>
          <w:szCs w:val="28"/>
        </w:rPr>
        <w:t>Đối tượ</w:t>
      </w:r>
      <w:r w:rsidR="00773BD5">
        <w:rPr>
          <w:rFonts w:cs="Times New Roman"/>
          <w:szCs w:val="28"/>
        </w:rPr>
        <w:t>ng hàng hóa</w:t>
      </w:r>
      <w:r w:rsidR="00BA44F0">
        <w:rPr>
          <w:rFonts w:cs="Times New Roman"/>
          <w:szCs w:val="28"/>
        </w:rPr>
        <w:t xml:space="preserve"> đem mua bán</w:t>
      </w:r>
      <w:r>
        <w:rPr>
          <w:rFonts w:cs="Times New Roman"/>
          <w:szCs w:val="28"/>
        </w:rPr>
        <w:t xml:space="preserve"> chia thị trường</w:t>
      </w:r>
      <w:r w:rsidR="003B4024" w:rsidRPr="00286E05">
        <w:rPr>
          <w:rFonts w:cs="Times New Roman"/>
          <w:szCs w:val="28"/>
        </w:rPr>
        <w:t>: Yếu tố</w:t>
      </w:r>
      <w:r w:rsidR="00EB12FF">
        <w:rPr>
          <w:rFonts w:cs="Times New Roman"/>
          <w:szCs w:val="28"/>
        </w:rPr>
        <w:t xml:space="preserve"> sản xuất</w:t>
      </w:r>
      <w:r w:rsidR="00BD6FF5">
        <w:rPr>
          <w:rFonts w:cs="Times New Roman"/>
          <w:szCs w:val="28"/>
        </w:rPr>
        <w:t xml:space="preserve"> TL</w:t>
      </w:r>
      <w:r w:rsidR="00EB12FF">
        <w:rPr>
          <w:rFonts w:cs="Times New Roman"/>
          <w:szCs w:val="28"/>
        </w:rPr>
        <w:t>SX</w:t>
      </w:r>
      <w:r w:rsidR="00BD6FF5">
        <w:rPr>
          <w:rFonts w:cs="Times New Roman"/>
          <w:szCs w:val="28"/>
        </w:rPr>
        <w:t>; TLTD</w:t>
      </w:r>
    </w:p>
    <w:p w:rsidR="003B4024" w:rsidRPr="00286E05" w:rsidRDefault="000526F9" w:rsidP="00CA701C">
      <w:pPr>
        <w:pStyle w:val="ListParagraph"/>
        <w:tabs>
          <w:tab w:val="left" w:pos="567"/>
          <w:tab w:val="left" w:pos="851"/>
          <w:tab w:val="left" w:pos="993"/>
        </w:tabs>
        <w:spacing w:beforeLines="60" w:before="144" w:afterLines="60" w:after="144" w:line="312" w:lineRule="auto"/>
        <w:ind w:left="1440"/>
        <w:jc w:val="both"/>
        <w:rPr>
          <w:rFonts w:cs="Times New Roman"/>
          <w:szCs w:val="28"/>
        </w:rPr>
      </w:pPr>
      <w:r>
        <w:rPr>
          <w:rFonts w:cs="Times New Roman"/>
          <w:szCs w:val="28"/>
        </w:rPr>
        <w:t xml:space="preserve">+ </w:t>
      </w:r>
      <w:r w:rsidR="003B4024" w:rsidRPr="00286E05">
        <w:rPr>
          <w:rFonts w:cs="Times New Roman"/>
          <w:szCs w:val="28"/>
        </w:rPr>
        <w:t>Phạm vi hoạt độ</w:t>
      </w:r>
      <w:r>
        <w:rPr>
          <w:rFonts w:cs="Times New Roman"/>
          <w:szCs w:val="28"/>
        </w:rPr>
        <w:t>ng chia thị trường</w:t>
      </w:r>
      <w:r w:rsidR="003B4024" w:rsidRPr="00286E05">
        <w:rPr>
          <w:rFonts w:cs="Times New Roman"/>
          <w:szCs w:val="28"/>
        </w:rPr>
        <w:t>: Trong nước, địa phương; Quốc tế</w:t>
      </w:r>
      <w:r w:rsidR="00B62D3F">
        <w:rPr>
          <w:rFonts w:cs="Times New Roman"/>
          <w:szCs w:val="28"/>
        </w:rPr>
        <w:t>, Trung ương</w:t>
      </w:r>
    </w:p>
    <w:p w:rsidR="003B4024" w:rsidRPr="00286E05" w:rsidRDefault="000526F9" w:rsidP="00CA701C">
      <w:pPr>
        <w:pStyle w:val="ListParagraph"/>
        <w:tabs>
          <w:tab w:val="left" w:pos="567"/>
          <w:tab w:val="left" w:pos="851"/>
          <w:tab w:val="left" w:pos="993"/>
        </w:tabs>
        <w:spacing w:beforeLines="60" w:before="144" w:afterLines="60" w:after="144" w:line="312" w:lineRule="auto"/>
        <w:ind w:left="1440"/>
        <w:jc w:val="both"/>
        <w:rPr>
          <w:rFonts w:cs="Times New Roman"/>
          <w:szCs w:val="28"/>
        </w:rPr>
      </w:pPr>
      <w:r>
        <w:rPr>
          <w:rFonts w:cs="Times New Roman"/>
          <w:szCs w:val="28"/>
        </w:rPr>
        <w:t xml:space="preserve">+ </w:t>
      </w:r>
      <w:r w:rsidR="003B4024" w:rsidRPr="00286E05">
        <w:rPr>
          <w:rFonts w:cs="Times New Roman"/>
          <w:szCs w:val="28"/>
        </w:rPr>
        <w:t>Căn cứ tính chuyên biệ</w:t>
      </w:r>
      <w:r>
        <w:rPr>
          <w:rFonts w:cs="Times New Roman"/>
          <w:szCs w:val="28"/>
        </w:rPr>
        <w:t>t chia thị trường</w:t>
      </w:r>
      <w:r w:rsidR="003B4024" w:rsidRPr="00286E05">
        <w:rPr>
          <w:rFonts w:cs="Times New Roman"/>
          <w:szCs w:val="28"/>
        </w:rPr>
        <w:t xml:space="preserve"> cụ thể về</w:t>
      </w:r>
      <w:r>
        <w:rPr>
          <w:rFonts w:cs="Times New Roman"/>
          <w:szCs w:val="28"/>
        </w:rPr>
        <w:t xml:space="preserve"> hàng hóa </w:t>
      </w:r>
      <w:r w:rsidR="003B4024" w:rsidRPr="00286E05">
        <w:rPr>
          <w:rFonts w:cs="Times New Roman"/>
          <w:szCs w:val="28"/>
        </w:rPr>
        <w:t>nào</w:t>
      </w:r>
      <w:r>
        <w:rPr>
          <w:rFonts w:cs="Times New Roman"/>
          <w:szCs w:val="28"/>
        </w:rPr>
        <w:t xml:space="preserve"> đó</w:t>
      </w:r>
      <w:r w:rsidR="003B4024" w:rsidRPr="00286E05">
        <w:rPr>
          <w:rFonts w:cs="Times New Roman"/>
          <w:szCs w:val="28"/>
        </w:rPr>
        <w:t>.</w:t>
      </w:r>
    </w:p>
    <w:p w:rsidR="003B4024" w:rsidRPr="00286E05" w:rsidRDefault="000526F9" w:rsidP="00CA701C">
      <w:pPr>
        <w:pStyle w:val="ListParagraph"/>
        <w:tabs>
          <w:tab w:val="left" w:pos="567"/>
          <w:tab w:val="left" w:pos="851"/>
          <w:tab w:val="left" w:pos="993"/>
        </w:tabs>
        <w:spacing w:beforeLines="60" w:before="144" w:afterLines="60" w:after="144" w:line="312" w:lineRule="auto"/>
        <w:ind w:left="1440"/>
        <w:jc w:val="both"/>
        <w:rPr>
          <w:rFonts w:cs="Times New Roman"/>
          <w:szCs w:val="28"/>
        </w:rPr>
      </w:pPr>
      <w:r>
        <w:rPr>
          <w:rFonts w:cs="Times New Roman"/>
          <w:szCs w:val="28"/>
        </w:rPr>
        <w:t xml:space="preserve">+ </w:t>
      </w:r>
      <w:r w:rsidR="003B4024" w:rsidRPr="00286E05">
        <w:rPr>
          <w:rFonts w:cs="Times New Roman"/>
          <w:szCs w:val="28"/>
        </w:rPr>
        <w:t>Cơ chế, tính chất vậ</w:t>
      </w:r>
      <w:r w:rsidR="00B268B8">
        <w:rPr>
          <w:rFonts w:cs="Times New Roman"/>
          <w:szCs w:val="28"/>
        </w:rPr>
        <w:t>n hành: thị trường</w:t>
      </w:r>
      <w:r w:rsidR="003B4024" w:rsidRPr="00286E05">
        <w:rPr>
          <w:rFonts w:cs="Times New Roman"/>
          <w:szCs w:val="28"/>
        </w:rPr>
        <w:t xml:space="preserve"> tự do, cạ</w:t>
      </w:r>
      <w:r w:rsidR="00B268B8">
        <w:rPr>
          <w:rFonts w:cs="Times New Roman"/>
          <w:szCs w:val="28"/>
        </w:rPr>
        <w:t>nh tranh; thị trường</w:t>
      </w:r>
      <w:r w:rsidR="003B4024" w:rsidRPr="00286E05">
        <w:rPr>
          <w:rFonts w:cs="Times New Roman"/>
          <w:szCs w:val="28"/>
        </w:rPr>
        <w:t xml:space="preserve"> có tổ chứ</w:t>
      </w:r>
      <w:r w:rsidR="00B268B8">
        <w:rPr>
          <w:rFonts w:cs="Times New Roman"/>
          <w:szCs w:val="28"/>
        </w:rPr>
        <w:t>c độc quyền</w:t>
      </w:r>
      <w:r w:rsidR="003B4024" w:rsidRPr="00286E05">
        <w:rPr>
          <w:rFonts w:cs="Times New Roman"/>
          <w:szCs w:val="28"/>
        </w:rPr>
        <w:t>.</w:t>
      </w:r>
    </w:p>
    <w:p w:rsidR="003B4024" w:rsidRDefault="003B4024"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Hệ thố</w:t>
      </w:r>
      <w:r w:rsidR="00B268B8">
        <w:rPr>
          <w:rFonts w:cs="Times New Roman"/>
          <w:szCs w:val="28"/>
        </w:rPr>
        <w:t>ng thị trường</w:t>
      </w:r>
      <w:r w:rsidRPr="00286E05">
        <w:rPr>
          <w:rFonts w:cs="Times New Roman"/>
          <w:szCs w:val="28"/>
        </w:rPr>
        <w:t xml:space="preserve"> biến đổi phù hợp với điều kiện trình độ phát triển c</w:t>
      </w:r>
      <w:r w:rsidR="00BD6FF5">
        <w:rPr>
          <w:rFonts w:cs="Times New Roman"/>
          <w:szCs w:val="28"/>
        </w:rPr>
        <w:t>ủa</w:t>
      </w:r>
      <w:r w:rsidRPr="00286E05">
        <w:rPr>
          <w:rFonts w:cs="Times New Roman"/>
          <w:szCs w:val="28"/>
        </w:rPr>
        <w:t xml:space="preserve"> nề</w:t>
      </w:r>
      <w:r w:rsidR="00B268B8">
        <w:rPr>
          <w:rFonts w:cs="Times New Roman"/>
          <w:szCs w:val="28"/>
        </w:rPr>
        <w:t>n kinh tế</w:t>
      </w:r>
      <w:r w:rsidRPr="00286E05">
        <w:rPr>
          <w:rFonts w:cs="Times New Roman"/>
          <w:szCs w:val="28"/>
        </w:rPr>
        <w:t xml:space="preserve"> =&gt; Cần hiể</w:t>
      </w:r>
      <w:r w:rsidR="00BD6FF5">
        <w:rPr>
          <w:rFonts w:cs="Times New Roman"/>
          <w:szCs w:val="28"/>
        </w:rPr>
        <w:t>u rõ</w:t>
      </w:r>
      <w:r w:rsidRPr="00286E05">
        <w:rPr>
          <w:rFonts w:cs="Times New Roman"/>
          <w:szCs w:val="28"/>
        </w:rPr>
        <w:t xml:space="preserve"> bản chất hệ thống thị trườ</w:t>
      </w:r>
      <w:r w:rsidR="00773BD5">
        <w:rPr>
          <w:rFonts w:cs="Times New Roman"/>
          <w:szCs w:val="28"/>
        </w:rPr>
        <w:t>ng và</w:t>
      </w:r>
      <w:r w:rsidRPr="00286E05">
        <w:rPr>
          <w:rFonts w:cs="Times New Roman"/>
          <w:szCs w:val="28"/>
        </w:rPr>
        <w:t xml:space="preserve"> các qui luậ</w:t>
      </w:r>
      <w:r w:rsidR="00B268B8">
        <w:rPr>
          <w:rFonts w:cs="Times New Roman"/>
          <w:szCs w:val="28"/>
        </w:rPr>
        <w:t>t kinh tế</w:t>
      </w:r>
      <w:r w:rsidRPr="00286E05">
        <w:rPr>
          <w:rFonts w:cs="Times New Roman"/>
          <w:szCs w:val="28"/>
        </w:rPr>
        <w:t>.</w:t>
      </w:r>
    </w:p>
    <w:p w:rsidR="00E51398" w:rsidRPr="00FD6FC2" w:rsidRDefault="00E51398" w:rsidP="00FD6FC2">
      <w:pPr>
        <w:tabs>
          <w:tab w:val="left" w:pos="567"/>
          <w:tab w:val="left" w:pos="851"/>
          <w:tab w:val="left" w:pos="993"/>
        </w:tabs>
        <w:spacing w:line="312" w:lineRule="auto"/>
        <w:rPr>
          <w:rFonts w:cs="Times New Roman"/>
          <w:i/>
          <w:szCs w:val="28"/>
          <w:vertAlign w:val="superscript"/>
        </w:rPr>
      </w:pPr>
      <w:r w:rsidRPr="00FD6FC2">
        <w:rPr>
          <w:rFonts w:cs="Times New Roman"/>
          <w:i/>
          <w:szCs w:val="28"/>
        </w:rPr>
        <w:t>c) Vai trò của thị trường</w:t>
      </w:r>
    </w:p>
    <w:p w:rsidR="00E51398" w:rsidRPr="00E51398" w:rsidRDefault="00E51398" w:rsidP="00E51398">
      <w:pPr>
        <w:pStyle w:val="ListParagraph"/>
        <w:numPr>
          <w:ilvl w:val="0"/>
          <w:numId w:val="37"/>
        </w:numPr>
        <w:tabs>
          <w:tab w:val="left" w:pos="993"/>
        </w:tabs>
        <w:spacing w:line="360" w:lineRule="auto"/>
        <w:ind w:left="0" w:firstLine="720"/>
      </w:pPr>
      <w:r w:rsidRPr="00E51398">
        <w:t>Thúc đẩy nền kinh tế hàng hóa phát triển, tăng trưởng cao.</w:t>
      </w:r>
    </w:p>
    <w:p w:rsidR="00E51398" w:rsidRPr="00E51398" w:rsidRDefault="00E51398" w:rsidP="00E51398">
      <w:pPr>
        <w:pStyle w:val="ListParagraph"/>
        <w:numPr>
          <w:ilvl w:val="0"/>
          <w:numId w:val="37"/>
        </w:numPr>
        <w:tabs>
          <w:tab w:val="left" w:pos="993"/>
        </w:tabs>
        <w:spacing w:line="360" w:lineRule="auto"/>
        <w:ind w:left="0" w:firstLine="720"/>
      </w:pPr>
      <w:r w:rsidRPr="00E51398">
        <w:t>Kích thích tính năng động, sáng tạo của các chủ thể kinh tế.</w:t>
      </w:r>
    </w:p>
    <w:p w:rsidR="00E51398" w:rsidRPr="00E51398" w:rsidRDefault="00E51398" w:rsidP="00E51398">
      <w:pPr>
        <w:pStyle w:val="ListParagraph"/>
        <w:numPr>
          <w:ilvl w:val="0"/>
          <w:numId w:val="37"/>
        </w:numPr>
        <w:tabs>
          <w:tab w:val="left" w:pos="993"/>
        </w:tabs>
        <w:spacing w:line="360" w:lineRule="auto"/>
        <w:ind w:left="0" w:firstLine="720"/>
      </w:pPr>
      <w:r w:rsidRPr="00E51398">
        <w:t>Có vai trò thỏa mãn nhu cầu ngày càng tốt hơn của xã hội</w:t>
      </w:r>
    </w:p>
    <w:p w:rsidR="004D2468" w:rsidRPr="00286E05" w:rsidRDefault="00EB12FF" w:rsidP="00CA701C">
      <w:pPr>
        <w:pStyle w:val="ListParagraph"/>
        <w:tabs>
          <w:tab w:val="left" w:pos="567"/>
          <w:tab w:val="left" w:pos="851"/>
          <w:tab w:val="left" w:pos="993"/>
        </w:tabs>
        <w:spacing w:beforeLines="60" w:before="144" w:afterLines="60" w:after="144" w:line="312" w:lineRule="auto"/>
        <w:ind w:left="0"/>
        <w:jc w:val="both"/>
        <w:rPr>
          <w:rFonts w:cs="Times New Roman"/>
          <w:szCs w:val="28"/>
        </w:rPr>
      </w:pPr>
      <w:r>
        <w:rPr>
          <w:rFonts w:cs="Times New Roman"/>
          <w:szCs w:val="28"/>
        </w:rPr>
        <w:tab/>
      </w:r>
      <w:r>
        <w:rPr>
          <w:rFonts w:cs="Times New Roman"/>
          <w:szCs w:val="28"/>
        </w:rPr>
        <w:tab/>
      </w:r>
      <w:r w:rsidR="00B268B8">
        <w:rPr>
          <w:rFonts w:cs="Times New Roman"/>
          <w:szCs w:val="28"/>
        </w:rPr>
        <w:t>-Thị trường</w:t>
      </w:r>
      <w:r w:rsidR="00FD778A" w:rsidRPr="00286E05">
        <w:rPr>
          <w:rFonts w:cs="Times New Roman"/>
          <w:szCs w:val="28"/>
        </w:rPr>
        <w:t xml:space="preserve"> vừa là điều kiện vừa là môi trường cho sự phát triể</w:t>
      </w:r>
      <w:r w:rsidR="00B268B8">
        <w:rPr>
          <w:rFonts w:cs="Times New Roman"/>
          <w:szCs w:val="28"/>
        </w:rPr>
        <w:t>n sản xuất</w:t>
      </w:r>
      <w:r w:rsidR="00BD6FF5">
        <w:rPr>
          <w:rFonts w:cs="Times New Roman"/>
          <w:szCs w:val="28"/>
        </w:rPr>
        <w:t xml:space="preserve"> hàng hóa</w:t>
      </w:r>
      <w:r w:rsidR="00FD778A" w:rsidRPr="00286E05">
        <w:rPr>
          <w:rFonts w:cs="Times New Roman"/>
          <w:szCs w:val="28"/>
        </w:rPr>
        <w:t>, là nơi tiêu thụ</w:t>
      </w:r>
      <w:r w:rsidR="00773BD5">
        <w:rPr>
          <w:rFonts w:cs="Times New Roman"/>
          <w:szCs w:val="28"/>
        </w:rPr>
        <w:t xml:space="preserve"> hàng hóa và</w:t>
      </w:r>
      <w:r w:rsidR="00FD778A" w:rsidRPr="00286E05">
        <w:rPr>
          <w:rFonts w:cs="Times New Roman"/>
          <w:szCs w:val="28"/>
        </w:rPr>
        <w:t xml:space="preserve"> dịch vụ -&gt; đòi hỏ</w:t>
      </w:r>
      <w:r w:rsidR="00B268B8">
        <w:rPr>
          <w:rFonts w:cs="Times New Roman"/>
          <w:szCs w:val="28"/>
        </w:rPr>
        <w:t>i thị trường</w:t>
      </w:r>
      <w:r w:rsidR="00FD778A" w:rsidRPr="00286E05">
        <w:rPr>
          <w:rFonts w:cs="Times New Roman"/>
          <w:szCs w:val="28"/>
        </w:rPr>
        <w:t xml:space="preserve"> càng rộ</w:t>
      </w:r>
      <w:r w:rsidR="00773BD5">
        <w:rPr>
          <w:rFonts w:cs="Times New Roman"/>
          <w:szCs w:val="28"/>
        </w:rPr>
        <w:t>ng lớn</w:t>
      </w:r>
      <w:r w:rsidR="00FD778A" w:rsidRPr="00286E05">
        <w:rPr>
          <w:rFonts w:cs="Times New Roman"/>
          <w:szCs w:val="28"/>
        </w:rPr>
        <w:t xml:space="preserve"> hơn, là cầu nối giữ</w:t>
      </w:r>
      <w:r w:rsidR="00773BD5">
        <w:rPr>
          <w:rFonts w:cs="Times New Roman"/>
          <w:szCs w:val="28"/>
        </w:rPr>
        <w:t>a sản xuất</w:t>
      </w:r>
      <w:r w:rsidR="00B268B8">
        <w:rPr>
          <w:rFonts w:cs="Times New Roman"/>
          <w:szCs w:val="28"/>
        </w:rPr>
        <w:t xml:space="preserve"> và tiêu dùng. Thị trường</w:t>
      </w:r>
      <w:r w:rsidR="00FD778A" w:rsidRPr="00286E05">
        <w:rPr>
          <w:rFonts w:cs="Times New Roman"/>
          <w:szCs w:val="28"/>
        </w:rPr>
        <w:t xml:space="preserve"> là lực lượng hướng dẫn, định hướng nhu cầ</w:t>
      </w:r>
      <w:r w:rsidR="00773BD5">
        <w:rPr>
          <w:rFonts w:cs="Times New Roman"/>
          <w:szCs w:val="28"/>
        </w:rPr>
        <w:t>u cho sản xuất, kinh doanh</w:t>
      </w:r>
      <w:r w:rsidR="00FD778A" w:rsidRPr="00286E05">
        <w:rPr>
          <w:rFonts w:cs="Times New Roman"/>
          <w:szCs w:val="28"/>
        </w:rPr>
        <w:t>.</w:t>
      </w:r>
    </w:p>
    <w:p w:rsidR="00FD778A" w:rsidRPr="00286E05" w:rsidRDefault="00EB12FF" w:rsidP="00CA701C">
      <w:pPr>
        <w:pStyle w:val="ListParagraph"/>
        <w:tabs>
          <w:tab w:val="left" w:pos="567"/>
          <w:tab w:val="left" w:pos="851"/>
          <w:tab w:val="left" w:pos="993"/>
        </w:tabs>
        <w:spacing w:beforeLines="60" w:before="144" w:afterLines="60" w:after="144" w:line="312" w:lineRule="auto"/>
        <w:ind w:left="0"/>
        <w:jc w:val="both"/>
        <w:rPr>
          <w:rFonts w:cs="Times New Roman"/>
          <w:szCs w:val="28"/>
        </w:rPr>
      </w:pPr>
      <w:r>
        <w:rPr>
          <w:rFonts w:cs="Times New Roman"/>
          <w:szCs w:val="28"/>
        </w:rPr>
        <w:tab/>
      </w:r>
      <w:r>
        <w:rPr>
          <w:rFonts w:cs="Times New Roman"/>
          <w:szCs w:val="28"/>
        </w:rPr>
        <w:tab/>
      </w:r>
      <w:r w:rsidR="00B268B8">
        <w:rPr>
          <w:rFonts w:cs="Times New Roman"/>
          <w:szCs w:val="28"/>
        </w:rPr>
        <w:t>-Thị trường</w:t>
      </w:r>
      <w:r w:rsidR="00FD778A" w:rsidRPr="00286E05">
        <w:rPr>
          <w:rFonts w:cs="Times New Roman"/>
          <w:szCs w:val="28"/>
        </w:rPr>
        <w:t xml:space="preserve"> là nơi đánh giá và kiểm định năng lực của các chủ thể</w:t>
      </w:r>
      <w:r w:rsidR="00B268B8">
        <w:rPr>
          <w:rFonts w:cs="Times New Roman"/>
          <w:szCs w:val="28"/>
        </w:rPr>
        <w:t xml:space="preserve"> kinh tế</w:t>
      </w:r>
      <w:r w:rsidR="00FD778A" w:rsidRPr="00286E05">
        <w:rPr>
          <w:rFonts w:cs="Times New Roman"/>
          <w:szCs w:val="28"/>
        </w:rPr>
        <w:t>, các giá trị</w:t>
      </w:r>
      <w:r w:rsidR="00773BD5">
        <w:rPr>
          <w:rFonts w:cs="Times New Roman"/>
          <w:szCs w:val="28"/>
        </w:rPr>
        <w:t xml:space="preserve"> hàng hóa</w:t>
      </w:r>
      <w:r w:rsidR="00FD778A" w:rsidRPr="00286E05">
        <w:rPr>
          <w:rFonts w:cs="Times New Roman"/>
          <w:szCs w:val="28"/>
        </w:rPr>
        <w:t xml:space="preserve"> được tạ</w:t>
      </w:r>
      <w:r w:rsidR="00B62D3F">
        <w:rPr>
          <w:rFonts w:cs="Times New Roman"/>
          <w:szCs w:val="28"/>
        </w:rPr>
        <w:t>o ra bằng hao phí lao động xã hội cần thiết</w:t>
      </w:r>
      <w:r w:rsidR="00FD778A" w:rsidRPr="00286E05">
        <w:rPr>
          <w:rFonts w:cs="Times New Roman"/>
          <w:szCs w:val="28"/>
        </w:rPr>
        <w:t>, là tiêu chí quan trọng để đánh giá, kiểm định năng lực của các chủ thể</w:t>
      </w:r>
      <w:r w:rsidR="00A21736">
        <w:rPr>
          <w:rFonts w:cs="Times New Roman"/>
          <w:szCs w:val="28"/>
        </w:rPr>
        <w:t xml:space="preserve"> kinh tế</w:t>
      </w:r>
      <w:r w:rsidR="00FD778A" w:rsidRPr="00286E05">
        <w:rPr>
          <w:rFonts w:cs="Times New Roman"/>
          <w:szCs w:val="28"/>
        </w:rPr>
        <w:t>. T</w:t>
      </w:r>
      <w:r w:rsidR="00A21736">
        <w:rPr>
          <w:rFonts w:cs="Times New Roman"/>
          <w:szCs w:val="28"/>
        </w:rPr>
        <w:t>hị trường</w:t>
      </w:r>
      <w:r w:rsidR="00FD778A" w:rsidRPr="00286E05">
        <w:rPr>
          <w:rFonts w:cs="Times New Roman"/>
          <w:szCs w:val="28"/>
        </w:rPr>
        <w:t xml:space="preserve"> là thước đo hiệu quả</w:t>
      </w:r>
      <w:r w:rsidR="00B268B8">
        <w:rPr>
          <w:rFonts w:cs="Times New Roman"/>
          <w:szCs w:val="28"/>
        </w:rPr>
        <w:t xml:space="preserve"> sản xuất, kinh doanh</w:t>
      </w:r>
      <w:r w:rsidR="00FD778A" w:rsidRPr="00286E05">
        <w:rPr>
          <w:rFonts w:cs="Times New Roman"/>
          <w:szCs w:val="28"/>
        </w:rPr>
        <w:t>.</w:t>
      </w:r>
    </w:p>
    <w:p w:rsidR="00FD778A" w:rsidRPr="00B268B8" w:rsidRDefault="00EB12FF"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r>
      <w:r>
        <w:rPr>
          <w:rFonts w:cs="Times New Roman"/>
          <w:szCs w:val="28"/>
        </w:rPr>
        <w:tab/>
      </w:r>
      <w:r w:rsidR="00B268B8">
        <w:rPr>
          <w:rFonts w:cs="Times New Roman"/>
          <w:szCs w:val="28"/>
        </w:rPr>
        <w:t>-</w:t>
      </w:r>
      <w:r w:rsidR="00B62D3F">
        <w:rPr>
          <w:rFonts w:cs="Times New Roman"/>
          <w:szCs w:val="28"/>
        </w:rPr>
        <w:t xml:space="preserve"> </w:t>
      </w:r>
      <w:r w:rsidR="00B268B8">
        <w:rPr>
          <w:rFonts w:cs="Times New Roman"/>
          <w:szCs w:val="28"/>
        </w:rPr>
        <w:t>Thị trường</w:t>
      </w:r>
      <w:r w:rsidR="00FD778A" w:rsidRPr="00B268B8">
        <w:rPr>
          <w:rFonts w:cs="Times New Roman"/>
          <w:szCs w:val="28"/>
        </w:rPr>
        <w:t xml:space="preserve"> gắn kết nền kinh tế</w:t>
      </w:r>
      <w:r w:rsidR="00B268B8">
        <w:rPr>
          <w:rFonts w:cs="Times New Roman"/>
          <w:szCs w:val="28"/>
        </w:rPr>
        <w:t xml:space="preserve"> thành một</w:t>
      </w:r>
      <w:r w:rsidR="00FD778A" w:rsidRPr="00B268B8">
        <w:rPr>
          <w:rFonts w:cs="Times New Roman"/>
          <w:szCs w:val="28"/>
        </w:rPr>
        <w:t xml:space="preserve"> chỉnh thể gồ</w:t>
      </w:r>
      <w:r w:rsidR="00773BD5" w:rsidRPr="00B268B8">
        <w:rPr>
          <w:rFonts w:cs="Times New Roman"/>
          <w:szCs w:val="28"/>
        </w:rPr>
        <w:t>m sản xuất</w:t>
      </w:r>
      <w:r w:rsidR="00FD778A" w:rsidRPr="00B268B8">
        <w:rPr>
          <w:rFonts w:cs="Times New Roman"/>
          <w:szCs w:val="28"/>
        </w:rPr>
        <w:t>,</w:t>
      </w:r>
      <w:r w:rsidR="00773BD5" w:rsidRPr="00B268B8">
        <w:rPr>
          <w:rFonts w:cs="Times New Roman"/>
          <w:szCs w:val="28"/>
        </w:rPr>
        <w:t xml:space="preserve"> phân phối,</w:t>
      </w:r>
      <w:r w:rsidR="00A23BAA">
        <w:rPr>
          <w:rFonts w:cs="Times New Roman"/>
          <w:szCs w:val="28"/>
        </w:rPr>
        <w:t xml:space="preserve"> lưu thông, trao đổi, tiê</w:t>
      </w:r>
      <w:r>
        <w:rPr>
          <w:rFonts w:cs="Times New Roman"/>
          <w:szCs w:val="28"/>
        </w:rPr>
        <w:t>u dùng</w:t>
      </w:r>
      <w:r w:rsidR="00FD778A" w:rsidRPr="00B268B8">
        <w:rPr>
          <w:rFonts w:cs="Times New Roman"/>
          <w:szCs w:val="28"/>
        </w:rPr>
        <w:t xml:space="preserve"> cả trong nước và trên thế giới. Thông qua giá cả </w:t>
      </w:r>
      <w:r w:rsidR="00B268B8">
        <w:rPr>
          <w:rFonts w:cs="Times New Roman"/>
          <w:szCs w:val="28"/>
        </w:rPr>
        <w:t xml:space="preserve">thị trường </w:t>
      </w:r>
      <w:r w:rsidR="00773BD5" w:rsidRPr="00B268B8">
        <w:rPr>
          <w:rFonts w:cs="Times New Roman"/>
          <w:szCs w:val="28"/>
        </w:rPr>
        <w:t>là nơi</w:t>
      </w:r>
      <w:r w:rsidR="00FD778A" w:rsidRPr="00B268B8">
        <w:rPr>
          <w:rFonts w:cs="Times New Roman"/>
          <w:szCs w:val="28"/>
        </w:rPr>
        <w:t xml:space="preserve"> kiểm nghiệm chi phí (HPLĐXH) và thực hiện yêu cầ</w:t>
      </w:r>
      <w:r w:rsidR="00BD6FF5" w:rsidRPr="00B268B8">
        <w:rPr>
          <w:rFonts w:cs="Times New Roman"/>
          <w:szCs w:val="28"/>
        </w:rPr>
        <w:t>u quy luật</w:t>
      </w:r>
      <w:r w:rsidR="00FD778A" w:rsidRPr="00B268B8">
        <w:rPr>
          <w:rFonts w:cs="Times New Roman"/>
          <w:szCs w:val="28"/>
        </w:rPr>
        <w:t xml:space="preserve"> tiết kiệm thờ</w:t>
      </w:r>
      <w:r w:rsidR="00B62D3F">
        <w:rPr>
          <w:rFonts w:cs="Times New Roman"/>
          <w:szCs w:val="28"/>
        </w:rPr>
        <w:t>i gian lao đ</w:t>
      </w:r>
      <w:r w:rsidR="00FF57DD">
        <w:rPr>
          <w:rFonts w:cs="Times New Roman"/>
          <w:szCs w:val="28"/>
        </w:rPr>
        <w:t>ộ</w:t>
      </w:r>
      <w:r w:rsidR="00B62D3F">
        <w:rPr>
          <w:rFonts w:cs="Times New Roman"/>
          <w:szCs w:val="28"/>
        </w:rPr>
        <w:t>ng xã hội</w:t>
      </w:r>
      <w:r w:rsidR="00FD778A" w:rsidRPr="00B268B8">
        <w:rPr>
          <w:rFonts w:cs="Times New Roman"/>
          <w:szCs w:val="28"/>
        </w:rPr>
        <w:t>.</w:t>
      </w:r>
    </w:p>
    <w:p w:rsidR="00FD778A" w:rsidRPr="00FD6FC2" w:rsidRDefault="00A177DF" w:rsidP="00FD6FC2">
      <w:pPr>
        <w:tabs>
          <w:tab w:val="left" w:pos="567"/>
          <w:tab w:val="left" w:pos="851"/>
          <w:tab w:val="left" w:pos="993"/>
        </w:tabs>
        <w:spacing w:beforeLines="60" w:before="144" w:afterLines="60" w:after="144" w:line="312" w:lineRule="auto"/>
        <w:jc w:val="both"/>
        <w:rPr>
          <w:rFonts w:cs="Times New Roman"/>
          <w:i/>
          <w:szCs w:val="28"/>
        </w:rPr>
      </w:pPr>
      <w:r w:rsidRPr="00FD6FC2">
        <w:rPr>
          <w:rFonts w:cs="Times New Roman"/>
          <w:i/>
          <w:szCs w:val="28"/>
        </w:rPr>
        <w:t>d)</w:t>
      </w:r>
      <w:r w:rsidR="00FD778A" w:rsidRPr="00FD6FC2">
        <w:rPr>
          <w:rFonts w:cs="Times New Roman"/>
          <w:i/>
          <w:szCs w:val="28"/>
        </w:rPr>
        <w:t xml:space="preserve"> Chức năng của </w:t>
      </w:r>
      <w:r w:rsidR="00B268B8" w:rsidRPr="00FD6FC2">
        <w:rPr>
          <w:rFonts w:cs="Times New Roman"/>
          <w:i/>
          <w:szCs w:val="28"/>
        </w:rPr>
        <w:t>thị trường</w:t>
      </w:r>
    </w:p>
    <w:p w:rsidR="00FD778A" w:rsidRPr="00286E05" w:rsidRDefault="0021576E"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Thị</w:t>
      </w:r>
      <w:r w:rsidR="007D70D1">
        <w:rPr>
          <w:rFonts w:cs="Times New Roman"/>
          <w:szCs w:val="28"/>
          <w:vertAlign w:val="superscript"/>
        </w:rPr>
        <w:t xml:space="preserve"> </w:t>
      </w:r>
      <w:r w:rsidR="007D70D1">
        <w:rPr>
          <w:rFonts w:cs="Times New Roman"/>
          <w:szCs w:val="28"/>
        </w:rPr>
        <w:t xml:space="preserve">trường </w:t>
      </w:r>
      <w:r w:rsidR="00FD778A" w:rsidRPr="00286E05">
        <w:rPr>
          <w:rFonts w:cs="Times New Roman"/>
          <w:szCs w:val="28"/>
        </w:rPr>
        <w:t>thừa nhậ</w:t>
      </w:r>
      <w:r w:rsidR="00FF57DD">
        <w:rPr>
          <w:rFonts w:cs="Times New Roman"/>
          <w:szCs w:val="28"/>
        </w:rPr>
        <w:t>n giá</w:t>
      </w:r>
      <w:r w:rsidR="00773BD5">
        <w:rPr>
          <w:rFonts w:cs="Times New Roman"/>
          <w:szCs w:val="28"/>
        </w:rPr>
        <w:t xml:space="preserve"> trị</w:t>
      </w:r>
      <w:r w:rsidR="00FF57DD">
        <w:rPr>
          <w:rFonts w:cs="Times New Roman"/>
          <w:szCs w:val="28"/>
        </w:rPr>
        <w:t xml:space="preserve"> và giá</w:t>
      </w:r>
      <w:r w:rsidR="00773BD5">
        <w:rPr>
          <w:rFonts w:cs="Times New Roman"/>
          <w:szCs w:val="28"/>
        </w:rPr>
        <w:t xml:space="preserve"> trị sử dung.</w:t>
      </w:r>
      <w:r>
        <w:rPr>
          <w:rFonts w:cs="Times New Roman"/>
          <w:szCs w:val="28"/>
        </w:rPr>
        <w:t xml:space="preserve"> Thị trường</w:t>
      </w:r>
      <w:r w:rsidR="00FD778A" w:rsidRPr="00286E05">
        <w:rPr>
          <w:rFonts w:cs="Times New Roman"/>
          <w:szCs w:val="28"/>
          <w:vertAlign w:val="superscript"/>
        </w:rPr>
        <w:t xml:space="preserve"> </w:t>
      </w:r>
      <w:r w:rsidR="00FD778A" w:rsidRPr="00286E05">
        <w:rPr>
          <w:rFonts w:cs="Times New Roman"/>
          <w:szCs w:val="28"/>
        </w:rPr>
        <w:t>thừa nhậ</w:t>
      </w:r>
      <w:r w:rsidR="00773BD5">
        <w:rPr>
          <w:rFonts w:cs="Times New Roman"/>
          <w:szCs w:val="28"/>
        </w:rPr>
        <w:t>n các hàng hóa</w:t>
      </w:r>
      <w:r w:rsidR="00FD778A" w:rsidRPr="00286E05">
        <w:rPr>
          <w:rFonts w:cs="Times New Roman"/>
          <w:szCs w:val="28"/>
        </w:rPr>
        <w:t xml:space="preserve"> đ</w:t>
      </w:r>
      <w:r w:rsidR="00BD6FF5">
        <w:rPr>
          <w:rFonts w:cs="Times New Roman"/>
          <w:szCs w:val="28"/>
        </w:rPr>
        <w:t>ược</w:t>
      </w:r>
      <w:r>
        <w:rPr>
          <w:rFonts w:cs="Times New Roman"/>
          <w:szCs w:val="28"/>
        </w:rPr>
        <w:t xml:space="preserve"> sản xuất</w:t>
      </w:r>
      <w:r w:rsidR="00FD778A" w:rsidRPr="00286E05">
        <w:rPr>
          <w:rFonts w:cs="Times New Roman"/>
          <w:szCs w:val="28"/>
        </w:rPr>
        <w:t xml:space="preserve"> ra (thừa nhậ</w:t>
      </w:r>
      <w:r w:rsidR="00080813">
        <w:rPr>
          <w:rFonts w:cs="Times New Roman"/>
          <w:szCs w:val="28"/>
        </w:rPr>
        <w:t xml:space="preserve">n HPLĐXH). </w:t>
      </w:r>
    </w:p>
    <w:p w:rsidR="00FD778A" w:rsidRPr="00286E05" w:rsidRDefault="007D70D1"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Thị trường</w:t>
      </w:r>
      <w:r w:rsidR="00FD778A" w:rsidRPr="00286E05">
        <w:rPr>
          <w:rFonts w:cs="Times New Roman"/>
          <w:szCs w:val="28"/>
        </w:rPr>
        <w:t xml:space="preserve"> thực hiện giá trị </w:t>
      </w:r>
      <w:r w:rsidR="00BD6FF5">
        <w:rPr>
          <w:rFonts w:cs="Times New Roman"/>
          <w:szCs w:val="28"/>
        </w:rPr>
        <w:t xml:space="preserve">đã </w:t>
      </w:r>
      <w:r w:rsidR="0021576E">
        <w:rPr>
          <w:rFonts w:cs="Times New Roman"/>
          <w:szCs w:val="28"/>
        </w:rPr>
        <w:t>hao phí lao động</w:t>
      </w:r>
      <w:r w:rsidR="00BD6FF5">
        <w:rPr>
          <w:rFonts w:cs="Times New Roman"/>
          <w:szCs w:val="28"/>
        </w:rPr>
        <w:t xml:space="preserve"> kết tinh</w:t>
      </w:r>
      <w:r w:rsidR="00FD778A" w:rsidRPr="00286E05">
        <w:rPr>
          <w:rFonts w:cs="Times New Roman"/>
          <w:szCs w:val="28"/>
        </w:rPr>
        <w:t>. Các chủ thể</w:t>
      </w:r>
      <w:r w:rsidR="0021576E">
        <w:rPr>
          <w:rFonts w:cs="Times New Roman"/>
          <w:szCs w:val="28"/>
        </w:rPr>
        <w:t xml:space="preserve"> sản xuất </w:t>
      </w:r>
      <w:r w:rsidR="00FD778A" w:rsidRPr="00286E05">
        <w:rPr>
          <w:rFonts w:cs="Times New Roman"/>
          <w:szCs w:val="28"/>
        </w:rPr>
        <w:t>muốn thu về</w:t>
      </w:r>
      <w:r w:rsidR="00FF57DD">
        <w:rPr>
          <w:rFonts w:cs="Times New Roman"/>
          <w:szCs w:val="28"/>
        </w:rPr>
        <w:t xml:space="preserve"> HPLĐ (giá</w:t>
      </w:r>
      <w:r w:rsidR="00BD6FF5">
        <w:rPr>
          <w:rFonts w:cs="Times New Roman"/>
          <w:szCs w:val="28"/>
        </w:rPr>
        <w:t xml:space="preserve"> trị</w:t>
      </w:r>
      <w:r w:rsidR="00FD778A" w:rsidRPr="00286E05">
        <w:rPr>
          <w:rFonts w:cs="Times New Roman"/>
          <w:szCs w:val="28"/>
        </w:rPr>
        <w:t>) thì phải bán được hàng hóa, dịch vụ</w:t>
      </w:r>
      <w:r w:rsidR="00525971">
        <w:rPr>
          <w:rFonts w:cs="Times New Roman"/>
          <w:szCs w:val="28"/>
        </w:rPr>
        <w:t xml:space="preserve"> (qua trao đổi, mua bán</w:t>
      </w:r>
      <w:r w:rsidR="0021576E">
        <w:rPr>
          <w:rFonts w:cs="Times New Roman"/>
          <w:szCs w:val="28"/>
        </w:rPr>
        <w:t xml:space="preserve"> trên thị trường</w:t>
      </w:r>
      <w:r w:rsidR="00FD778A" w:rsidRPr="00286E05">
        <w:rPr>
          <w:rFonts w:cs="Times New Roman"/>
          <w:szCs w:val="28"/>
        </w:rPr>
        <w:t>).</w:t>
      </w:r>
    </w:p>
    <w:p w:rsidR="00FD778A" w:rsidRPr="00286E05" w:rsidRDefault="007D70D1"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Thị trường</w:t>
      </w:r>
      <w:r w:rsidR="00FD778A" w:rsidRPr="00286E05">
        <w:rPr>
          <w:rFonts w:cs="Times New Roman"/>
          <w:szCs w:val="28"/>
        </w:rPr>
        <w:t xml:space="preserve"> cung cấp thông tin cho các chủ thể</w:t>
      </w:r>
      <w:r>
        <w:rPr>
          <w:rFonts w:cs="Times New Roman"/>
          <w:szCs w:val="28"/>
        </w:rPr>
        <w:t xml:space="preserve"> kinh tế</w:t>
      </w:r>
      <w:r w:rsidR="00FD778A" w:rsidRPr="00286E05">
        <w:rPr>
          <w:rFonts w:cs="Times New Roman"/>
          <w:szCs w:val="28"/>
        </w:rPr>
        <w:t>, điều tiết các hoạt động kinh tế (kích thích đổi mớ</w:t>
      </w:r>
      <w:r w:rsidR="00BD6FF5">
        <w:rPr>
          <w:rFonts w:cs="Times New Roman"/>
          <w:szCs w:val="28"/>
        </w:rPr>
        <w:t>i kỹ thuật</w:t>
      </w:r>
      <w:r w:rsidR="00FD778A" w:rsidRPr="00286E05">
        <w:rPr>
          <w:rFonts w:cs="Times New Roman"/>
          <w:szCs w:val="28"/>
        </w:rPr>
        <w:t xml:space="preserve"> để hạ thấp HPLĐCB) thông qua tín hiệu giá cả</w:t>
      </w:r>
      <w:r>
        <w:rPr>
          <w:rFonts w:cs="Times New Roman"/>
          <w:szCs w:val="28"/>
        </w:rPr>
        <w:t>. Thị trường</w:t>
      </w:r>
      <w:r w:rsidR="00FD778A" w:rsidRPr="00286E05">
        <w:rPr>
          <w:rFonts w:cs="Times New Roman"/>
          <w:szCs w:val="28"/>
        </w:rPr>
        <w:t xml:space="preserve"> cung cấp thông tin biến động về giá cả -&gt; các chủ thể</w:t>
      </w:r>
      <w:r>
        <w:rPr>
          <w:rFonts w:cs="Times New Roman"/>
          <w:szCs w:val="28"/>
        </w:rPr>
        <w:t xml:space="preserve"> kinh tế đưa ra quyết định</w:t>
      </w:r>
      <w:r w:rsidR="00FD778A" w:rsidRPr="00286E05">
        <w:rPr>
          <w:rFonts w:cs="Times New Roman"/>
          <w:szCs w:val="28"/>
        </w:rPr>
        <w:t>, hành vi ứng xử để thu được nhiều lợi ích nhấ</w:t>
      </w:r>
      <w:r>
        <w:rPr>
          <w:rFonts w:cs="Times New Roman"/>
          <w:szCs w:val="28"/>
        </w:rPr>
        <w:t>t. Thị trường</w:t>
      </w:r>
      <w:r w:rsidR="00FD778A" w:rsidRPr="00286E05">
        <w:rPr>
          <w:rFonts w:cs="Times New Roman"/>
          <w:szCs w:val="28"/>
        </w:rPr>
        <w:t xml:space="preserve"> là trọ</w:t>
      </w:r>
      <w:r>
        <w:rPr>
          <w:rFonts w:cs="Times New Roman"/>
          <w:szCs w:val="28"/>
        </w:rPr>
        <w:t>ng tài kinh tế</w:t>
      </w:r>
      <w:r w:rsidR="00BD6FF5">
        <w:rPr>
          <w:rFonts w:cs="Times New Roman"/>
          <w:szCs w:val="28"/>
        </w:rPr>
        <w:t xml:space="preserve"> khách quan,</w:t>
      </w:r>
      <w:r w:rsidR="00F205E4" w:rsidRPr="00286E05">
        <w:rPr>
          <w:rFonts w:cs="Times New Roman"/>
          <w:szCs w:val="28"/>
        </w:rPr>
        <w:t xml:space="preserve"> dân chủ trong việc lựa chọn các yếu tố tiến bộ, có lợ</w:t>
      </w:r>
      <w:r w:rsidR="00BD6FF5">
        <w:rPr>
          <w:rFonts w:cs="Times New Roman"/>
          <w:szCs w:val="28"/>
        </w:rPr>
        <w:t>i</w:t>
      </w:r>
      <w:r w:rsidR="00F205E4" w:rsidRPr="00286E05">
        <w:rPr>
          <w:rFonts w:cs="Times New Roman"/>
          <w:szCs w:val="28"/>
        </w:rPr>
        <w:t xml:space="preserve"> cho xã hội…</w:t>
      </w:r>
    </w:p>
    <w:p w:rsidR="00F205E4" w:rsidRPr="00FD6FC2" w:rsidRDefault="00A177DF" w:rsidP="00FD6FC2">
      <w:pPr>
        <w:tabs>
          <w:tab w:val="left" w:pos="567"/>
          <w:tab w:val="left" w:pos="851"/>
          <w:tab w:val="left" w:pos="993"/>
        </w:tabs>
        <w:spacing w:beforeLines="60" w:before="144" w:afterLines="60" w:after="144" w:line="312" w:lineRule="auto"/>
        <w:jc w:val="both"/>
        <w:rPr>
          <w:rFonts w:cs="Times New Roman"/>
          <w:i/>
          <w:szCs w:val="28"/>
        </w:rPr>
      </w:pPr>
      <w:r w:rsidRPr="00FD6FC2">
        <w:rPr>
          <w:rFonts w:cs="Times New Roman"/>
          <w:i/>
          <w:szCs w:val="28"/>
        </w:rPr>
        <w:t>e)</w:t>
      </w:r>
      <w:r w:rsidR="00FD6FC2">
        <w:rPr>
          <w:rFonts w:cs="Times New Roman"/>
          <w:i/>
          <w:szCs w:val="28"/>
        </w:rPr>
        <w:t xml:space="preserve"> </w:t>
      </w:r>
      <w:r w:rsidR="00F205E4" w:rsidRPr="00FD6FC2">
        <w:rPr>
          <w:rFonts w:cs="Times New Roman"/>
          <w:i/>
          <w:szCs w:val="28"/>
        </w:rPr>
        <w:t>Cơ chế thị trường</w:t>
      </w:r>
    </w:p>
    <w:p w:rsidR="00F205E4" w:rsidRPr="00286E05" w:rsidRDefault="000118A6"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Cơ chế</w:t>
      </w:r>
      <w:r w:rsidR="00CA4E43">
        <w:rPr>
          <w:rFonts w:cs="Times New Roman"/>
          <w:szCs w:val="28"/>
        </w:rPr>
        <w:t xml:space="preserve"> thị trường</w:t>
      </w:r>
      <w:r w:rsidRPr="00286E05">
        <w:rPr>
          <w:rFonts w:cs="Times New Roman"/>
          <w:szCs w:val="28"/>
        </w:rPr>
        <w:t xml:space="preserve"> là hệ thống các quan hệ kinh tế mang đặc tính t</w:t>
      </w:r>
      <w:r w:rsidR="00BD6FF5">
        <w:rPr>
          <w:rFonts w:cs="Times New Roman"/>
          <w:szCs w:val="28"/>
        </w:rPr>
        <w:t>ự</w:t>
      </w:r>
      <w:r w:rsidRPr="00286E05">
        <w:rPr>
          <w:rFonts w:cs="Times New Roman"/>
          <w:szCs w:val="28"/>
        </w:rPr>
        <w:t xml:space="preserve"> điều chỉnh các cân đối của nề</w:t>
      </w:r>
      <w:r w:rsidR="00CA4E43">
        <w:rPr>
          <w:rFonts w:cs="Times New Roman"/>
          <w:szCs w:val="28"/>
        </w:rPr>
        <w:t>n kinh tế</w:t>
      </w:r>
      <w:r w:rsidRPr="00286E05">
        <w:rPr>
          <w:rFonts w:cs="Times New Roman"/>
          <w:szCs w:val="28"/>
        </w:rPr>
        <w:t xml:space="preserve"> theo yêu cầu các qui luậ</w:t>
      </w:r>
      <w:r w:rsidR="00CA4E43">
        <w:rPr>
          <w:rFonts w:cs="Times New Roman"/>
          <w:szCs w:val="28"/>
        </w:rPr>
        <w:t>t kinh tế</w:t>
      </w:r>
      <w:r w:rsidRPr="00286E05">
        <w:rPr>
          <w:rFonts w:cs="Times New Roman"/>
          <w:szCs w:val="28"/>
        </w:rPr>
        <w:t xml:space="preserve"> (</w:t>
      </w:r>
      <w:r w:rsidR="00B62D3F">
        <w:rPr>
          <w:rFonts w:cs="Times New Roman"/>
          <w:szCs w:val="28"/>
        </w:rPr>
        <w:t>Tổng</w:t>
      </w:r>
      <w:r w:rsidRPr="00286E05">
        <w:rPr>
          <w:rFonts w:cs="Times New Roman"/>
          <w:szCs w:val="28"/>
        </w:rPr>
        <w:t xml:space="preserve"> thể nhân tố</w:t>
      </w:r>
      <w:r w:rsidR="0021576E">
        <w:rPr>
          <w:rFonts w:cs="Times New Roman"/>
          <w:szCs w:val="28"/>
        </w:rPr>
        <w:t>, biện pháp</w:t>
      </w:r>
      <w:r w:rsidRPr="00286E05">
        <w:rPr>
          <w:rFonts w:cs="Times New Roman"/>
          <w:szCs w:val="28"/>
        </w:rPr>
        <w:t>, môi trường, động lự</w:t>
      </w:r>
      <w:r w:rsidR="0021576E">
        <w:rPr>
          <w:rFonts w:cs="Times New Roman"/>
          <w:szCs w:val="28"/>
        </w:rPr>
        <w:t>c và qui luật kinh tế.</w:t>
      </w:r>
      <w:r w:rsidRPr="00286E05">
        <w:rPr>
          <w:rFonts w:cs="Times New Roman"/>
          <w:szCs w:val="28"/>
        </w:rPr>
        <w:t>..)</w:t>
      </w:r>
    </w:p>
    <w:p w:rsidR="000118A6" w:rsidRPr="00286E05" w:rsidRDefault="000118A6"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Cơ chế</w:t>
      </w:r>
      <w:r w:rsidR="00CA4E43">
        <w:rPr>
          <w:rFonts w:cs="Times New Roman"/>
          <w:szCs w:val="28"/>
        </w:rPr>
        <w:t xml:space="preserve"> thị trường</w:t>
      </w:r>
      <w:r w:rsidRPr="00286E05">
        <w:rPr>
          <w:rFonts w:cs="Times New Roman"/>
          <w:szCs w:val="28"/>
        </w:rPr>
        <w:t xml:space="preserve"> hình thành giá cả tự do.</w:t>
      </w:r>
    </w:p>
    <w:p w:rsidR="000118A6" w:rsidRPr="00286E05" w:rsidRDefault="000118A6"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Là phương thức cơ bản để phân phối và sử dụng các nguồn lực: vố</w:t>
      </w:r>
      <w:r w:rsidR="00EC6C83">
        <w:rPr>
          <w:rFonts w:cs="Times New Roman"/>
          <w:szCs w:val="28"/>
        </w:rPr>
        <w:t>n, tài nguyên, công nghệ</w:t>
      </w:r>
      <w:r w:rsidR="00CA4E43">
        <w:rPr>
          <w:rFonts w:cs="Times New Roman"/>
          <w:szCs w:val="28"/>
        </w:rPr>
        <w:t>, sức lao động</w:t>
      </w:r>
      <w:r w:rsidRPr="00286E05">
        <w:rPr>
          <w:rFonts w:cs="Times New Roman"/>
          <w:szCs w:val="28"/>
        </w:rPr>
        <w:t>, thông tin, trí tuệ</w:t>
      </w:r>
      <w:r w:rsidR="00773BD5">
        <w:rPr>
          <w:rFonts w:cs="Times New Roman"/>
          <w:szCs w:val="28"/>
        </w:rPr>
        <w:t>…</w:t>
      </w:r>
    </w:p>
    <w:p w:rsidR="000118A6" w:rsidRPr="00286E05" w:rsidRDefault="000118A6"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Cơ chế vận hành nề</w:t>
      </w:r>
      <w:r w:rsidR="00CA4E43">
        <w:rPr>
          <w:rFonts w:cs="Times New Roman"/>
          <w:szCs w:val="28"/>
        </w:rPr>
        <w:t>n kinh tế</w:t>
      </w:r>
      <w:r w:rsidR="00747B4A">
        <w:rPr>
          <w:rFonts w:cs="Times New Roman"/>
          <w:szCs w:val="28"/>
        </w:rPr>
        <w:t xml:space="preserve"> mang tính khách quan </w:t>
      </w:r>
      <w:r w:rsidRPr="00286E05">
        <w:rPr>
          <w:rFonts w:cs="Times New Roman"/>
          <w:szCs w:val="28"/>
        </w:rPr>
        <w:t>do bản thân nề</w:t>
      </w:r>
      <w:r w:rsidR="00CA4E43">
        <w:rPr>
          <w:rFonts w:cs="Times New Roman"/>
          <w:szCs w:val="28"/>
        </w:rPr>
        <w:t xml:space="preserve">n sản xuất hàng hóa </w:t>
      </w:r>
      <w:r w:rsidRPr="00286E05">
        <w:rPr>
          <w:rFonts w:cs="Times New Roman"/>
          <w:szCs w:val="28"/>
        </w:rPr>
        <w:t>hình thành nên. A.Smith ví nề</w:t>
      </w:r>
      <w:r w:rsidR="00CA4E43">
        <w:rPr>
          <w:rFonts w:cs="Times New Roman"/>
          <w:szCs w:val="28"/>
        </w:rPr>
        <w:t>n kinh tế</w:t>
      </w:r>
      <w:r w:rsidRPr="00286E05">
        <w:rPr>
          <w:rFonts w:cs="Times New Roman"/>
          <w:szCs w:val="28"/>
        </w:rPr>
        <w:t xml:space="preserve"> như “bàn tay vô hình” tự điều chỉnh các quan hệ</w:t>
      </w:r>
      <w:r w:rsidR="0021576E">
        <w:rPr>
          <w:rFonts w:cs="Times New Roman"/>
          <w:szCs w:val="28"/>
        </w:rPr>
        <w:t xml:space="preserve"> kinh tế</w:t>
      </w:r>
      <w:r w:rsidRPr="00286E05">
        <w:rPr>
          <w:rFonts w:cs="Times New Roman"/>
          <w:szCs w:val="28"/>
        </w:rPr>
        <w:t>.</w:t>
      </w:r>
    </w:p>
    <w:p w:rsidR="000118A6" w:rsidRPr="00FD6FC2" w:rsidRDefault="00A177DF" w:rsidP="00FD6FC2">
      <w:pPr>
        <w:tabs>
          <w:tab w:val="left" w:pos="567"/>
          <w:tab w:val="left" w:pos="851"/>
          <w:tab w:val="left" w:pos="993"/>
        </w:tabs>
        <w:spacing w:beforeLines="60" w:before="144" w:afterLines="60" w:after="144" w:line="312" w:lineRule="auto"/>
        <w:jc w:val="both"/>
        <w:rPr>
          <w:rFonts w:cs="Times New Roman"/>
          <w:i/>
          <w:szCs w:val="28"/>
        </w:rPr>
      </w:pPr>
      <w:r w:rsidRPr="00FD6FC2">
        <w:rPr>
          <w:rFonts w:cs="Times New Roman"/>
          <w:i/>
          <w:szCs w:val="28"/>
        </w:rPr>
        <w:t>f)</w:t>
      </w:r>
      <w:r w:rsidR="00502E71">
        <w:rPr>
          <w:rFonts w:cs="Times New Roman"/>
          <w:i/>
          <w:szCs w:val="28"/>
        </w:rPr>
        <w:t xml:space="preserve"> </w:t>
      </w:r>
      <w:r w:rsidR="000118A6" w:rsidRPr="00FD6FC2">
        <w:rPr>
          <w:rFonts w:cs="Times New Roman"/>
          <w:i/>
          <w:szCs w:val="28"/>
        </w:rPr>
        <w:t>Nền kinh tế thị trường</w:t>
      </w:r>
    </w:p>
    <w:p w:rsidR="000118A6" w:rsidRPr="00286E05" w:rsidRDefault="000118A6"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xml:space="preserve">- </w:t>
      </w:r>
      <w:r w:rsidR="00773BD5">
        <w:rPr>
          <w:rFonts w:cs="Times New Roman"/>
          <w:szCs w:val="28"/>
        </w:rPr>
        <w:t>Là n</w:t>
      </w:r>
      <w:r w:rsidRPr="00286E05">
        <w:rPr>
          <w:rFonts w:cs="Times New Roman"/>
          <w:szCs w:val="28"/>
        </w:rPr>
        <w:t>ề</w:t>
      </w:r>
      <w:r w:rsidR="00CA4E43">
        <w:rPr>
          <w:rFonts w:cs="Times New Roman"/>
          <w:szCs w:val="28"/>
        </w:rPr>
        <w:t>n kinh tế</w:t>
      </w:r>
      <w:r w:rsidR="00773BD5">
        <w:rPr>
          <w:rFonts w:cs="Times New Roman"/>
          <w:szCs w:val="28"/>
        </w:rPr>
        <w:t xml:space="preserve"> được vận hành theo cơ chế thị trường. Đó là nền kinh tế hàng hóa</w:t>
      </w:r>
      <w:r w:rsidRPr="00286E05">
        <w:rPr>
          <w:rFonts w:cs="Times New Roman"/>
          <w:szCs w:val="28"/>
        </w:rPr>
        <w:t xml:space="preserve"> phát triể</w:t>
      </w:r>
      <w:r w:rsidR="00773BD5">
        <w:rPr>
          <w:rFonts w:cs="Times New Roman"/>
          <w:szCs w:val="28"/>
        </w:rPr>
        <w:t>n</w:t>
      </w:r>
      <w:r w:rsidRPr="00286E05">
        <w:rPr>
          <w:rFonts w:cs="Times New Roman"/>
          <w:szCs w:val="28"/>
        </w:rPr>
        <w:t xml:space="preserve"> cao, mọi quan hệ</w:t>
      </w:r>
      <w:r w:rsidR="00DE647E">
        <w:rPr>
          <w:rFonts w:cs="Times New Roman"/>
          <w:szCs w:val="28"/>
        </w:rPr>
        <w:t xml:space="preserve"> sản xuất</w:t>
      </w:r>
      <w:r w:rsidR="00CA4E43">
        <w:rPr>
          <w:rFonts w:cs="Times New Roman"/>
          <w:szCs w:val="28"/>
        </w:rPr>
        <w:t xml:space="preserve"> và trao đổi</w:t>
      </w:r>
      <w:r w:rsidRPr="00286E05">
        <w:rPr>
          <w:rFonts w:cs="Times New Roman"/>
          <w:szCs w:val="28"/>
        </w:rPr>
        <w:t xml:space="preserve"> đề</w:t>
      </w:r>
      <w:r w:rsidR="00CA4E43">
        <w:rPr>
          <w:rFonts w:cs="Times New Roman"/>
          <w:szCs w:val="28"/>
        </w:rPr>
        <w:t>u thông qua thị trường</w:t>
      </w:r>
      <w:r w:rsidRPr="00286E05">
        <w:rPr>
          <w:rFonts w:cs="Times New Roman"/>
          <w:szCs w:val="28"/>
        </w:rPr>
        <w:t>, chịu sự tác động, điều tiết của các qui luậ</w:t>
      </w:r>
      <w:r w:rsidR="00773BD5">
        <w:rPr>
          <w:rFonts w:cs="Times New Roman"/>
          <w:szCs w:val="28"/>
        </w:rPr>
        <w:t>t thị trường</w:t>
      </w:r>
      <w:r w:rsidRPr="00286E05">
        <w:rPr>
          <w:rFonts w:cs="Times New Roman"/>
          <w:szCs w:val="28"/>
        </w:rPr>
        <w:t>.</w:t>
      </w:r>
    </w:p>
    <w:p w:rsidR="000118A6" w:rsidRPr="00286E05" w:rsidRDefault="00EC6C83"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KTTT là sản phẩm</w:t>
      </w:r>
      <w:r w:rsidR="000118A6" w:rsidRPr="00286E05">
        <w:rPr>
          <w:rFonts w:cs="Times New Roman"/>
          <w:szCs w:val="28"/>
        </w:rPr>
        <w:t xml:space="preserve"> của văn minh nhân loại. Sự hình thành và phát triể</w:t>
      </w:r>
      <w:r w:rsidR="00064C61">
        <w:rPr>
          <w:rFonts w:cs="Times New Roman"/>
          <w:szCs w:val="28"/>
        </w:rPr>
        <w:t>n là một</w:t>
      </w:r>
      <w:r w:rsidR="000118A6" w:rsidRPr="00286E05">
        <w:rPr>
          <w:rFonts w:cs="Times New Roman"/>
          <w:szCs w:val="28"/>
        </w:rPr>
        <w:t xml:space="preserve"> quá trình khách quan gồ</w:t>
      </w:r>
      <w:r w:rsidR="00CA4E43">
        <w:rPr>
          <w:rFonts w:cs="Times New Roman"/>
          <w:szCs w:val="28"/>
        </w:rPr>
        <w:t>m hai</w:t>
      </w:r>
      <w:r w:rsidR="000118A6" w:rsidRPr="00286E05">
        <w:rPr>
          <w:rFonts w:cs="Times New Roman"/>
          <w:szCs w:val="28"/>
        </w:rPr>
        <w:t xml:space="preserve"> bước chuyển hóa.</w:t>
      </w:r>
    </w:p>
    <w:p w:rsidR="000118A6" w:rsidRPr="00286E05" w:rsidRDefault="000118A6" w:rsidP="00CA701C">
      <w:pPr>
        <w:pStyle w:val="ListParagraph"/>
        <w:numPr>
          <w:ilvl w:val="0"/>
          <w:numId w:val="18"/>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KTTN (tự cung, tự cấp) -&gt;</w:t>
      </w:r>
      <w:r w:rsidR="0021576E">
        <w:rPr>
          <w:rFonts w:cs="Times New Roman"/>
          <w:szCs w:val="28"/>
        </w:rPr>
        <w:t xml:space="preserve"> kinh tế hàng hóa</w:t>
      </w:r>
      <w:r w:rsidRPr="00286E05">
        <w:rPr>
          <w:rFonts w:cs="Times New Roman"/>
          <w:szCs w:val="28"/>
        </w:rPr>
        <w:t xml:space="preserve"> gắn với 2 đ</w:t>
      </w:r>
      <w:r w:rsidR="00CA4E43">
        <w:rPr>
          <w:rFonts w:cs="Times New Roman"/>
          <w:szCs w:val="28"/>
        </w:rPr>
        <w:t xml:space="preserve">iều </w:t>
      </w:r>
      <w:r w:rsidRPr="00286E05">
        <w:rPr>
          <w:rFonts w:cs="Times New Roman"/>
          <w:szCs w:val="28"/>
        </w:rPr>
        <w:t>k</w:t>
      </w:r>
      <w:r w:rsidR="00CA4E43">
        <w:rPr>
          <w:rFonts w:cs="Times New Roman"/>
          <w:szCs w:val="28"/>
        </w:rPr>
        <w:t>iện</w:t>
      </w:r>
      <w:r w:rsidRPr="00286E05">
        <w:rPr>
          <w:rFonts w:cs="Times New Roman"/>
          <w:szCs w:val="28"/>
        </w:rPr>
        <w:t xml:space="preserve"> ra</w:t>
      </w:r>
      <w:r w:rsidR="0021576E">
        <w:rPr>
          <w:rFonts w:cs="Times New Roman"/>
          <w:szCs w:val="28"/>
        </w:rPr>
        <w:t xml:space="preserve"> đời</w:t>
      </w:r>
      <w:r w:rsidR="00DE647E">
        <w:rPr>
          <w:rFonts w:cs="Times New Roman"/>
          <w:szCs w:val="28"/>
        </w:rPr>
        <w:t xml:space="preserve"> KT</w:t>
      </w:r>
      <w:r w:rsidRPr="00286E05">
        <w:rPr>
          <w:rFonts w:cs="Times New Roman"/>
          <w:szCs w:val="28"/>
        </w:rPr>
        <w:t>H</w:t>
      </w:r>
      <w:r w:rsidR="00E97EAC">
        <w:rPr>
          <w:rFonts w:cs="Times New Roman"/>
          <w:szCs w:val="28"/>
        </w:rPr>
        <w:t>H</w:t>
      </w:r>
      <w:r w:rsidRPr="00286E05">
        <w:rPr>
          <w:rFonts w:cs="Times New Roman"/>
          <w:szCs w:val="28"/>
        </w:rPr>
        <w:t>.</w:t>
      </w:r>
    </w:p>
    <w:p w:rsidR="000118A6" w:rsidRPr="00286E05" w:rsidRDefault="000118A6" w:rsidP="00CA701C">
      <w:pPr>
        <w:pStyle w:val="ListParagraph"/>
        <w:numPr>
          <w:ilvl w:val="0"/>
          <w:numId w:val="18"/>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KTHH -&gt; KTTT gắn liền vớ</w:t>
      </w:r>
      <w:r w:rsidR="0021576E">
        <w:rPr>
          <w:rFonts w:cs="Times New Roman"/>
          <w:szCs w:val="28"/>
        </w:rPr>
        <w:t>i 5 điều kiện</w:t>
      </w:r>
    </w:p>
    <w:p w:rsidR="000118A6" w:rsidRPr="00286E05" w:rsidRDefault="0021576E" w:rsidP="00CA701C">
      <w:pPr>
        <w:pStyle w:val="ListParagraph"/>
        <w:numPr>
          <w:ilvl w:val="0"/>
          <w:numId w:val="19"/>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Thị trường sức lao động</w:t>
      </w:r>
    </w:p>
    <w:p w:rsidR="000118A6" w:rsidRPr="00286E05" w:rsidRDefault="000118A6" w:rsidP="00CA701C">
      <w:pPr>
        <w:pStyle w:val="ListParagraph"/>
        <w:numPr>
          <w:ilvl w:val="0"/>
          <w:numId w:val="19"/>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Kết cấu hạ tầng</w:t>
      </w:r>
    </w:p>
    <w:p w:rsidR="000118A6" w:rsidRPr="00286E05" w:rsidRDefault="000118A6" w:rsidP="00CA701C">
      <w:pPr>
        <w:pStyle w:val="ListParagraph"/>
        <w:numPr>
          <w:ilvl w:val="0"/>
          <w:numId w:val="19"/>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Vốn lớn (tiền)</w:t>
      </w:r>
    </w:p>
    <w:p w:rsidR="000118A6" w:rsidRPr="00286E05" w:rsidRDefault="000118A6" w:rsidP="00CA701C">
      <w:pPr>
        <w:pStyle w:val="ListParagraph"/>
        <w:numPr>
          <w:ilvl w:val="0"/>
          <w:numId w:val="19"/>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Hiệu lực quản lý của nhà nước</w:t>
      </w:r>
    </w:p>
    <w:p w:rsidR="000118A6" w:rsidRPr="00286E05" w:rsidRDefault="000118A6" w:rsidP="00CA701C">
      <w:pPr>
        <w:pStyle w:val="ListParagraph"/>
        <w:numPr>
          <w:ilvl w:val="0"/>
          <w:numId w:val="19"/>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Đảm bả</w:t>
      </w:r>
      <w:r w:rsidR="0021576E">
        <w:rPr>
          <w:rFonts w:cs="Times New Roman"/>
          <w:szCs w:val="28"/>
        </w:rPr>
        <w:t>o vai trò lãnh đạo</w:t>
      </w:r>
      <w:r w:rsidRPr="00286E05">
        <w:rPr>
          <w:rFonts w:cs="Times New Roman"/>
          <w:szCs w:val="28"/>
        </w:rPr>
        <w:t xml:space="preserve"> của Đảng.</w:t>
      </w:r>
    </w:p>
    <w:p w:rsidR="000118A6" w:rsidRPr="00286E05" w:rsidRDefault="00BB58EA" w:rsidP="00CA701C">
      <w:pPr>
        <w:pStyle w:val="ListParagraph"/>
        <w:numPr>
          <w:ilvl w:val="0"/>
          <w:numId w:val="20"/>
        </w:numPr>
        <w:tabs>
          <w:tab w:val="left" w:pos="567"/>
          <w:tab w:val="left" w:pos="851"/>
          <w:tab w:val="left" w:pos="993"/>
        </w:tabs>
        <w:spacing w:beforeLines="60" w:before="144" w:afterLines="60" w:after="144" w:line="312" w:lineRule="auto"/>
        <w:ind w:firstLine="414"/>
        <w:jc w:val="both"/>
        <w:rPr>
          <w:rFonts w:cs="Times New Roman"/>
          <w:szCs w:val="28"/>
        </w:rPr>
      </w:pPr>
      <w:r w:rsidRPr="00286E05">
        <w:rPr>
          <w:rFonts w:cs="Times New Roman"/>
          <w:szCs w:val="28"/>
        </w:rPr>
        <w:t>Đặc trưng của nền KTTT</w:t>
      </w:r>
    </w:p>
    <w:p w:rsidR="00BB58EA" w:rsidRPr="00286E05" w:rsidRDefault="00E97EAC" w:rsidP="00CA701C">
      <w:pPr>
        <w:pStyle w:val="ListParagraph"/>
        <w:tabs>
          <w:tab w:val="left" w:pos="567"/>
          <w:tab w:val="left" w:pos="851"/>
          <w:tab w:val="left" w:pos="993"/>
        </w:tabs>
        <w:spacing w:beforeLines="60" w:before="144" w:afterLines="60" w:after="144" w:line="312" w:lineRule="auto"/>
        <w:ind w:left="0"/>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005D63A2">
        <w:rPr>
          <w:rFonts w:cs="Times New Roman"/>
          <w:szCs w:val="28"/>
        </w:rPr>
        <w:t xml:space="preserve">+ </w:t>
      </w:r>
      <w:r w:rsidR="00BB58EA" w:rsidRPr="00286E05">
        <w:rPr>
          <w:rFonts w:cs="Times New Roman"/>
          <w:szCs w:val="28"/>
        </w:rPr>
        <w:t>Sự tồn tại các chủ thể</w:t>
      </w:r>
      <w:r w:rsidR="0021576E">
        <w:rPr>
          <w:rFonts w:cs="Times New Roman"/>
          <w:szCs w:val="28"/>
        </w:rPr>
        <w:t xml:space="preserve"> kinh tế</w:t>
      </w:r>
      <w:r w:rsidR="00BB58EA" w:rsidRPr="00286E05">
        <w:rPr>
          <w:rFonts w:cs="Times New Roman"/>
          <w:szCs w:val="28"/>
        </w:rPr>
        <w:t xml:space="preserve"> dưới nhiều hình thức</w:t>
      </w:r>
      <w:r w:rsidR="00747B4A">
        <w:rPr>
          <w:rFonts w:cs="Times New Roman"/>
          <w:szCs w:val="28"/>
        </w:rPr>
        <w:t xml:space="preserve"> sở hữu</w:t>
      </w:r>
      <w:r w:rsidR="00BB58EA" w:rsidRPr="00286E05">
        <w:rPr>
          <w:rFonts w:cs="Times New Roman"/>
          <w:szCs w:val="28"/>
        </w:rPr>
        <w:t xml:space="preserve"> khác nhau. Các chủ thể</w:t>
      </w:r>
      <w:r w:rsidR="0021576E">
        <w:rPr>
          <w:rFonts w:cs="Times New Roman"/>
          <w:szCs w:val="28"/>
        </w:rPr>
        <w:t xml:space="preserve"> kinh tế</w:t>
      </w:r>
      <w:r w:rsidR="00BB58EA" w:rsidRPr="00286E05">
        <w:rPr>
          <w:rFonts w:cs="Times New Roman"/>
          <w:szCs w:val="28"/>
        </w:rPr>
        <w:t xml:space="preserve"> độc lập và bình đẳng trước pháp luật.</w:t>
      </w:r>
    </w:p>
    <w:p w:rsidR="00BB58EA" w:rsidRPr="005D63A2"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005D63A2">
        <w:rPr>
          <w:rFonts w:cs="Times New Roman"/>
          <w:szCs w:val="28"/>
        </w:rPr>
        <w:t xml:space="preserve">+ </w:t>
      </w:r>
      <w:r w:rsidR="0021576E">
        <w:rPr>
          <w:rFonts w:cs="Times New Roman"/>
          <w:szCs w:val="28"/>
        </w:rPr>
        <w:t>Thị trường</w:t>
      </w:r>
      <w:r w:rsidR="00BB58EA" w:rsidRPr="005D63A2">
        <w:rPr>
          <w:rFonts w:cs="Times New Roman"/>
          <w:szCs w:val="28"/>
        </w:rPr>
        <w:t xml:space="preserve"> quyết định phân bổ các nguồn lực xã hội và gồm nhiề</w:t>
      </w:r>
      <w:r w:rsidR="0021576E">
        <w:rPr>
          <w:rFonts w:cs="Times New Roman"/>
          <w:szCs w:val="28"/>
        </w:rPr>
        <w:t>u thị trường khác nhau: Thị trường hàng hóa và</w:t>
      </w:r>
      <w:r w:rsidR="00BB58EA" w:rsidRPr="005D63A2">
        <w:rPr>
          <w:rFonts w:cs="Times New Roman"/>
          <w:szCs w:val="28"/>
        </w:rPr>
        <w:t xml:space="preserve"> dịch vụ</w:t>
      </w:r>
      <w:r w:rsidR="0021576E">
        <w:rPr>
          <w:rFonts w:cs="Times New Roman"/>
          <w:szCs w:val="28"/>
        </w:rPr>
        <w:t>, thị trường</w:t>
      </w:r>
      <w:r>
        <w:rPr>
          <w:rFonts w:cs="Times New Roman"/>
          <w:szCs w:val="28"/>
        </w:rPr>
        <w:t xml:space="preserve"> </w:t>
      </w:r>
      <w:r w:rsidR="00A50D74">
        <w:rPr>
          <w:rFonts w:cs="Times New Roman"/>
          <w:szCs w:val="28"/>
        </w:rPr>
        <w:t>sức lao động</w:t>
      </w:r>
      <w:r w:rsidR="0021576E">
        <w:rPr>
          <w:rFonts w:cs="Times New Roman"/>
          <w:szCs w:val="28"/>
        </w:rPr>
        <w:t>, thị trường</w:t>
      </w:r>
      <w:r w:rsidR="00BB58EA" w:rsidRPr="005D63A2">
        <w:rPr>
          <w:rFonts w:cs="Times New Roman"/>
          <w:szCs w:val="28"/>
        </w:rPr>
        <w:t xml:space="preserve"> vốn (TTTC</w:t>
      </w:r>
      <w:r w:rsidR="004B66DB" w:rsidRPr="005D63A2">
        <w:rPr>
          <w:rFonts w:cs="Times New Roman"/>
          <w:szCs w:val="28"/>
        </w:rPr>
        <w:t>)</w:t>
      </w:r>
      <w:r w:rsidR="0021576E">
        <w:rPr>
          <w:rFonts w:cs="Times New Roman"/>
          <w:szCs w:val="28"/>
        </w:rPr>
        <w:t>, thị trườ</w:t>
      </w:r>
      <w:r w:rsidR="008D1CA1">
        <w:rPr>
          <w:rFonts w:cs="Times New Roman"/>
          <w:szCs w:val="28"/>
        </w:rPr>
        <w:t>ng bất động sản</w:t>
      </w:r>
      <w:r w:rsidR="0021576E">
        <w:rPr>
          <w:rFonts w:cs="Times New Roman"/>
          <w:szCs w:val="28"/>
        </w:rPr>
        <w:t xml:space="preserve">, thị trường </w:t>
      </w:r>
      <w:r w:rsidR="00A50D74">
        <w:rPr>
          <w:rFonts w:cs="Times New Roman"/>
          <w:szCs w:val="28"/>
        </w:rPr>
        <w:t>khoa học và công nghệ</w:t>
      </w:r>
      <w:r w:rsidR="00C62D6B">
        <w:rPr>
          <w:rFonts w:cs="Times New Roman"/>
          <w:szCs w:val="28"/>
        </w:rPr>
        <w:t>…</w:t>
      </w:r>
    </w:p>
    <w:p w:rsidR="00BB58EA" w:rsidRPr="005D63A2"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005D63A2">
        <w:rPr>
          <w:rFonts w:cs="Times New Roman"/>
          <w:szCs w:val="28"/>
        </w:rPr>
        <w:t xml:space="preserve">+ </w:t>
      </w:r>
      <w:r w:rsidR="00BB58EA" w:rsidRPr="005D63A2">
        <w:rPr>
          <w:rFonts w:cs="Times New Roman"/>
          <w:szCs w:val="28"/>
        </w:rPr>
        <w:t>Giá cả</w:t>
      </w:r>
      <w:r w:rsidR="00C62D6B">
        <w:rPr>
          <w:rFonts w:cs="Times New Roman"/>
          <w:szCs w:val="28"/>
        </w:rPr>
        <w:t xml:space="preserve"> hình thành ngay trên thị trường</w:t>
      </w:r>
      <w:r w:rsidR="00BB58EA" w:rsidRPr="005D63A2">
        <w:rPr>
          <w:rFonts w:cs="Times New Roman"/>
          <w:szCs w:val="28"/>
        </w:rPr>
        <w:t xml:space="preserve"> trên cơ sở</w:t>
      </w:r>
      <w:r w:rsidR="00581334">
        <w:rPr>
          <w:rFonts w:cs="Times New Roman"/>
          <w:szCs w:val="28"/>
        </w:rPr>
        <w:t xml:space="preserve"> gi</w:t>
      </w:r>
      <w:r w:rsidR="00FF57DD">
        <w:rPr>
          <w:rFonts w:cs="Times New Roman"/>
          <w:szCs w:val="28"/>
        </w:rPr>
        <w:t>á</w:t>
      </w:r>
      <w:r w:rsidR="00C62D6B">
        <w:rPr>
          <w:rFonts w:cs="Times New Roman"/>
          <w:szCs w:val="28"/>
        </w:rPr>
        <w:t xml:space="preserve"> trị hàng hóa</w:t>
      </w:r>
      <w:r w:rsidR="00BB58EA" w:rsidRPr="005D63A2">
        <w:rPr>
          <w:rFonts w:cs="Times New Roman"/>
          <w:szCs w:val="28"/>
        </w:rPr>
        <w:t xml:space="preserve"> và tác động của quan hệ cung cầu. Cạnh tranh vừa là môi trường, vừa là động lực thúc đẩy KTTT phát triển.</w:t>
      </w:r>
    </w:p>
    <w:p w:rsidR="00BB58EA" w:rsidRPr="00773BD5" w:rsidRDefault="005D63A2" w:rsidP="00CA701C">
      <w:pPr>
        <w:tabs>
          <w:tab w:val="left" w:pos="567"/>
          <w:tab w:val="left" w:pos="851"/>
          <w:tab w:val="left" w:pos="993"/>
        </w:tabs>
        <w:spacing w:beforeLines="60" w:before="144" w:afterLines="60" w:after="144" w:line="312" w:lineRule="auto"/>
        <w:ind w:left="360"/>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C62D6B">
        <w:rPr>
          <w:rFonts w:cs="Times New Roman"/>
          <w:szCs w:val="28"/>
        </w:rPr>
        <w:t>Nhà nước</w:t>
      </w:r>
      <w:r w:rsidR="00B84D34" w:rsidRPr="00773BD5">
        <w:rPr>
          <w:rFonts w:cs="Times New Roman"/>
          <w:szCs w:val="28"/>
        </w:rPr>
        <w:t xml:space="preserve"> là chủ thể</w:t>
      </w:r>
      <w:r w:rsidR="00C62D6B">
        <w:rPr>
          <w:rFonts w:cs="Times New Roman"/>
          <w:szCs w:val="28"/>
        </w:rPr>
        <w:t xml:space="preserve"> vĩ</w:t>
      </w:r>
      <w:r w:rsidR="00B84D34" w:rsidRPr="00773BD5">
        <w:rPr>
          <w:rFonts w:cs="Times New Roman"/>
          <w:szCs w:val="28"/>
        </w:rPr>
        <w:t xml:space="preserve"> mô, quản lý toàn bộ nề</w:t>
      </w:r>
      <w:r w:rsidR="00C62D6B">
        <w:rPr>
          <w:rFonts w:cs="Times New Roman"/>
          <w:szCs w:val="28"/>
        </w:rPr>
        <w:t>n kinh tế</w:t>
      </w:r>
      <w:r w:rsidR="00B84D34" w:rsidRPr="00773BD5">
        <w:rPr>
          <w:rFonts w:cs="Times New Roman"/>
          <w:szCs w:val="28"/>
        </w:rPr>
        <w:t>, thúc đẩy các yếu tố tích cực, đảm bảo bình đẳ</w:t>
      </w:r>
      <w:r w:rsidR="00C62D6B">
        <w:rPr>
          <w:rFonts w:cs="Times New Roman"/>
          <w:szCs w:val="28"/>
        </w:rPr>
        <w:t>ng xã hội</w:t>
      </w:r>
      <w:r w:rsidR="00B84D34" w:rsidRPr="00773BD5">
        <w:rPr>
          <w:rFonts w:cs="Times New Roman"/>
          <w:szCs w:val="28"/>
        </w:rPr>
        <w:t xml:space="preserve"> cho sự phát triển và khắc phục các khuyết tật của KTTT.</w:t>
      </w:r>
    </w:p>
    <w:p w:rsidR="00B84D34" w:rsidRPr="005D63A2" w:rsidRDefault="005D63A2" w:rsidP="00CA701C">
      <w:pPr>
        <w:tabs>
          <w:tab w:val="left" w:pos="567"/>
          <w:tab w:val="left" w:pos="851"/>
          <w:tab w:val="left" w:pos="993"/>
        </w:tabs>
        <w:spacing w:beforeLines="60" w:before="144" w:afterLines="60" w:after="144" w:line="312" w:lineRule="auto"/>
        <w:ind w:left="360"/>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w:t>
      </w:r>
      <w:r w:rsidR="00B84D34" w:rsidRPr="005D63A2">
        <w:rPr>
          <w:rFonts w:cs="Times New Roman"/>
          <w:szCs w:val="28"/>
        </w:rPr>
        <w:t>Động lực quan trọng nhất phát triển KTTT là lợ</w:t>
      </w:r>
      <w:r w:rsidR="00C62D6B">
        <w:rPr>
          <w:rFonts w:cs="Times New Roman"/>
          <w:szCs w:val="28"/>
        </w:rPr>
        <w:t>i ích kinh tế</w:t>
      </w:r>
      <w:r w:rsidR="00B84D34" w:rsidRPr="005D63A2">
        <w:rPr>
          <w:rFonts w:cs="Times New Roman"/>
          <w:szCs w:val="28"/>
        </w:rPr>
        <w:t xml:space="preserve"> (gồm lợi ích nhà đầ</w:t>
      </w:r>
      <w:r w:rsidR="00C62D6B">
        <w:rPr>
          <w:rFonts w:cs="Times New Roman"/>
          <w:szCs w:val="28"/>
        </w:rPr>
        <w:t>u tư (sản xuất</w:t>
      </w:r>
      <w:r w:rsidR="004B66DB" w:rsidRPr="005D63A2">
        <w:rPr>
          <w:rFonts w:cs="Times New Roman"/>
          <w:szCs w:val="28"/>
        </w:rPr>
        <w:t>)</w:t>
      </w:r>
      <w:r w:rsidR="00B84D34" w:rsidRPr="005D63A2">
        <w:rPr>
          <w:rFonts w:cs="Times New Roman"/>
          <w:szCs w:val="28"/>
        </w:rPr>
        <w:t>, ngườ</w:t>
      </w:r>
      <w:r w:rsidR="00C62D6B">
        <w:rPr>
          <w:rFonts w:cs="Times New Roman"/>
          <w:szCs w:val="28"/>
        </w:rPr>
        <w:t>i tiêu dùng, nhà nước</w:t>
      </w:r>
      <w:r w:rsidR="008D1CA1">
        <w:rPr>
          <w:rFonts w:cs="Times New Roman"/>
          <w:szCs w:val="28"/>
        </w:rPr>
        <w:t xml:space="preserve"> (xã hội</w:t>
      </w:r>
      <w:r w:rsidR="00B84D34" w:rsidRPr="005D63A2">
        <w:rPr>
          <w:rFonts w:cs="Times New Roman"/>
          <w:szCs w:val="28"/>
        </w:rPr>
        <w:t>).</w:t>
      </w:r>
    </w:p>
    <w:p w:rsidR="005D63A2"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sidR="005D63A2">
        <w:rPr>
          <w:rFonts w:cs="Times New Roman"/>
          <w:szCs w:val="28"/>
        </w:rPr>
        <w:t>+</w:t>
      </w:r>
      <w:r>
        <w:rPr>
          <w:rFonts w:cs="Times New Roman"/>
          <w:szCs w:val="28"/>
        </w:rPr>
        <w:t xml:space="preserve"> </w:t>
      </w:r>
      <w:r w:rsidR="00B84D34" w:rsidRPr="005D63A2">
        <w:rPr>
          <w:rFonts w:cs="Times New Roman"/>
          <w:szCs w:val="28"/>
        </w:rPr>
        <w:t>KTTT là nề</w:t>
      </w:r>
      <w:r w:rsidR="00C62D6B">
        <w:rPr>
          <w:rFonts w:cs="Times New Roman"/>
          <w:szCs w:val="28"/>
        </w:rPr>
        <w:t xml:space="preserve">n kinh tế </w:t>
      </w:r>
      <w:r w:rsidR="00B84D34" w:rsidRPr="005D63A2">
        <w:rPr>
          <w:rFonts w:cs="Times New Roman"/>
          <w:szCs w:val="28"/>
        </w:rPr>
        <w:t>mở gắ</w:t>
      </w:r>
      <w:r w:rsidR="00C62D6B">
        <w:rPr>
          <w:rFonts w:cs="Times New Roman"/>
          <w:szCs w:val="28"/>
        </w:rPr>
        <w:t>n thị trường</w:t>
      </w:r>
      <w:r w:rsidR="00B84D34" w:rsidRPr="005D63A2">
        <w:rPr>
          <w:rFonts w:cs="Times New Roman"/>
          <w:szCs w:val="28"/>
        </w:rPr>
        <w:t xml:space="preserve"> trong nước vớ</w:t>
      </w:r>
      <w:r w:rsidR="00C62D6B">
        <w:rPr>
          <w:rFonts w:cs="Times New Roman"/>
          <w:szCs w:val="28"/>
        </w:rPr>
        <w:t xml:space="preserve">i thị trường </w:t>
      </w:r>
      <w:r w:rsidR="00B84D34" w:rsidRPr="005D63A2">
        <w:rPr>
          <w:rFonts w:cs="Times New Roman"/>
          <w:szCs w:val="28"/>
        </w:rPr>
        <w:t xml:space="preserve">quốc tế. </w:t>
      </w:r>
    </w:p>
    <w:p w:rsidR="00B84D34" w:rsidRPr="005D63A2"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r>
      <w:r w:rsidR="00B84D34" w:rsidRPr="005D63A2">
        <w:rPr>
          <w:rFonts w:cs="Times New Roman"/>
          <w:szCs w:val="28"/>
        </w:rPr>
        <w:t>Tùy theo điều kiệ</w:t>
      </w:r>
      <w:r w:rsidR="004B66DB" w:rsidRPr="005D63A2">
        <w:rPr>
          <w:rFonts w:cs="Times New Roman"/>
          <w:szCs w:val="28"/>
        </w:rPr>
        <w:t>n lịch sử, chính trị</w:t>
      </w:r>
      <w:r w:rsidR="005D63A2">
        <w:rPr>
          <w:rFonts w:cs="Times New Roman"/>
          <w:szCs w:val="28"/>
        </w:rPr>
        <w:t>, t</w:t>
      </w:r>
      <w:r w:rsidR="00B84D34" w:rsidRPr="005D63A2">
        <w:rPr>
          <w:rFonts w:cs="Times New Roman"/>
          <w:szCs w:val="28"/>
        </w:rPr>
        <w:t>ùy theo chế độ</w:t>
      </w:r>
      <w:r w:rsidR="008D1CA1">
        <w:rPr>
          <w:rFonts w:cs="Times New Roman"/>
          <w:szCs w:val="28"/>
        </w:rPr>
        <w:t xml:space="preserve"> chính trị - xã hội</w:t>
      </w:r>
      <w:r w:rsidR="00B84D34" w:rsidRPr="005D63A2">
        <w:rPr>
          <w:rFonts w:cs="Times New Roman"/>
          <w:szCs w:val="28"/>
        </w:rPr>
        <w:t xml:space="preserve"> của mỗi quố</w:t>
      </w:r>
      <w:r w:rsidR="005D63A2">
        <w:rPr>
          <w:rFonts w:cs="Times New Roman"/>
          <w:szCs w:val="28"/>
        </w:rPr>
        <w:t>c</w:t>
      </w:r>
      <w:r w:rsidR="00B84D34" w:rsidRPr="005D63A2">
        <w:rPr>
          <w:rFonts w:cs="Times New Roman"/>
          <w:szCs w:val="28"/>
        </w:rPr>
        <w:t xml:space="preserve"> gia mà các đặc trưng trên thể hiện không hoàn toàn giống nhau -&gt; tạo nên tính đặc thù và các mô hình KTTT khác nhau.</w:t>
      </w:r>
    </w:p>
    <w:p w:rsidR="00BB58EA" w:rsidRPr="00A117C7" w:rsidRDefault="00B84D34" w:rsidP="00FD6FC2">
      <w:pPr>
        <w:pStyle w:val="ListParagraph"/>
        <w:numPr>
          <w:ilvl w:val="0"/>
          <w:numId w:val="23"/>
        </w:numPr>
        <w:tabs>
          <w:tab w:val="left" w:pos="567"/>
          <w:tab w:val="left" w:pos="851"/>
          <w:tab w:val="left" w:pos="993"/>
        </w:tabs>
        <w:spacing w:beforeLines="60" w:before="144" w:afterLines="60" w:after="144" w:line="312" w:lineRule="auto"/>
        <w:ind w:hanging="578"/>
        <w:jc w:val="both"/>
        <w:rPr>
          <w:rFonts w:cs="Times New Roman"/>
          <w:b/>
          <w:szCs w:val="28"/>
        </w:rPr>
      </w:pPr>
      <w:r w:rsidRPr="00A117C7">
        <w:rPr>
          <w:rFonts w:cs="Times New Roman"/>
          <w:b/>
          <w:szCs w:val="28"/>
        </w:rPr>
        <w:t>Ưu thế và khuyết tật KTTT</w:t>
      </w:r>
    </w:p>
    <w:p w:rsidR="004B66DB" w:rsidRDefault="00B84D34" w:rsidP="00CA701C">
      <w:pPr>
        <w:pStyle w:val="ListParagraph"/>
        <w:numPr>
          <w:ilvl w:val="0"/>
          <w:numId w:val="22"/>
        </w:numPr>
        <w:tabs>
          <w:tab w:val="left" w:pos="567"/>
          <w:tab w:val="left" w:pos="851"/>
          <w:tab w:val="left" w:pos="993"/>
        </w:tabs>
        <w:spacing w:beforeLines="60" w:before="144" w:afterLines="60" w:after="144" w:line="312" w:lineRule="auto"/>
        <w:jc w:val="both"/>
        <w:rPr>
          <w:rFonts w:cs="Times New Roman"/>
          <w:i/>
          <w:szCs w:val="28"/>
        </w:rPr>
      </w:pPr>
      <w:r w:rsidRPr="00A117C7">
        <w:rPr>
          <w:rFonts w:cs="Times New Roman"/>
          <w:i/>
          <w:szCs w:val="28"/>
        </w:rPr>
        <w:t xml:space="preserve">Ưu thế KTTT: </w:t>
      </w:r>
    </w:p>
    <w:p w:rsidR="005D63A2" w:rsidRPr="005D63A2" w:rsidRDefault="00E97EAC" w:rsidP="00CA701C">
      <w:pPr>
        <w:pStyle w:val="ListParagraph"/>
        <w:tabs>
          <w:tab w:val="left" w:pos="567"/>
          <w:tab w:val="left" w:pos="851"/>
        </w:tabs>
        <w:spacing w:beforeLines="60" w:before="144" w:afterLines="60" w:after="144" w:line="312" w:lineRule="auto"/>
        <w:ind w:left="0"/>
        <w:jc w:val="both"/>
        <w:rPr>
          <w:rFonts w:cs="Times New Roman"/>
          <w:i/>
          <w:szCs w:val="28"/>
        </w:rPr>
      </w:pPr>
      <w:r>
        <w:rPr>
          <w:rFonts w:cs="Times New Roman"/>
          <w:i/>
          <w:szCs w:val="28"/>
        </w:rPr>
        <w:t xml:space="preserve">- </w:t>
      </w:r>
      <w:r w:rsidR="005D63A2">
        <w:rPr>
          <w:rFonts w:cs="Times New Roman"/>
          <w:i/>
          <w:szCs w:val="28"/>
        </w:rPr>
        <w:t>Tạo động lực mạnh mẽ cho sự hình thành ý tưởng mới của các chủ thể kinh tế</w:t>
      </w:r>
    </w:p>
    <w:p w:rsidR="00B84D34" w:rsidRPr="00E97EAC"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t xml:space="preserve">- </w:t>
      </w:r>
      <w:r w:rsidR="004B66DB" w:rsidRPr="00E97EAC">
        <w:rPr>
          <w:rFonts w:cs="Times New Roman"/>
          <w:szCs w:val="28"/>
        </w:rPr>
        <w:t xml:space="preserve">Kích thích </w:t>
      </w:r>
      <w:r w:rsidR="00B84D34" w:rsidRPr="00E97EAC">
        <w:rPr>
          <w:rFonts w:cs="Times New Roman"/>
          <w:szCs w:val="28"/>
        </w:rPr>
        <w:t>động lực hoạt động tự do của các chủ thể</w:t>
      </w:r>
      <w:r w:rsidR="00C62D6B" w:rsidRPr="00E97EAC">
        <w:rPr>
          <w:rFonts w:cs="Times New Roman"/>
          <w:szCs w:val="28"/>
        </w:rPr>
        <w:t xml:space="preserve"> kinh tế</w:t>
      </w:r>
      <w:r w:rsidR="00B84D34" w:rsidRPr="00E97EAC">
        <w:rPr>
          <w:rFonts w:cs="Times New Roman"/>
          <w:szCs w:val="28"/>
        </w:rPr>
        <w:t xml:space="preserve"> -&gt; Tập hợp, phát huy trí tuệ, tiềm lực của các chủ thể</w:t>
      </w:r>
      <w:r w:rsidR="003071EF">
        <w:rPr>
          <w:rFonts w:cs="Times New Roman"/>
          <w:szCs w:val="28"/>
        </w:rPr>
        <w:t xml:space="preserve"> sản xuất</w:t>
      </w:r>
      <w:r w:rsidR="00B84D34" w:rsidRPr="00E97EAC">
        <w:rPr>
          <w:rFonts w:cs="Times New Roman"/>
          <w:szCs w:val="28"/>
        </w:rPr>
        <w:t xml:space="preserve"> kinh doanh -&gt; thúc đẩy tăng trưởng, phát triể</w:t>
      </w:r>
      <w:r w:rsidR="004B66DB" w:rsidRPr="00E97EAC">
        <w:rPr>
          <w:rFonts w:cs="Times New Roman"/>
          <w:szCs w:val="28"/>
        </w:rPr>
        <w:t>n</w:t>
      </w:r>
      <w:r w:rsidR="00223242" w:rsidRPr="00E97EAC">
        <w:rPr>
          <w:rFonts w:cs="Times New Roman"/>
          <w:szCs w:val="28"/>
        </w:rPr>
        <w:t xml:space="preserve"> LL</w:t>
      </w:r>
      <w:r w:rsidRPr="00E97EAC">
        <w:rPr>
          <w:rFonts w:cs="Times New Roman"/>
          <w:szCs w:val="28"/>
        </w:rPr>
        <w:t>SX</w:t>
      </w:r>
      <w:r w:rsidR="00B84D34" w:rsidRPr="00E97EAC">
        <w:rPr>
          <w:rFonts w:cs="Times New Roman"/>
          <w:szCs w:val="28"/>
        </w:rPr>
        <w:t>, phát triển hiệu quả</w:t>
      </w:r>
      <w:r w:rsidR="00C62D6B" w:rsidRPr="00E97EAC">
        <w:rPr>
          <w:rFonts w:cs="Times New Roman"/>
          <w:szCs w:val="28"/>
        </w:rPr>
        <w:t xml:space="preserve"> sản xuất</w:t>
      </w:r>
      <w:r w:rsidR="00B84D34" w:rsidRPr="00E97EAC">
        <w:rPr>
          <w:rFonts w:cs="Times New Roman"/>
          <w:szCs w:val="28"/>
        </w:rPr>
        <w:t>.</w:t>
      </w:r>
    </w:p>
    <w:p w:rsidR="00B84D34" w:rsidRPr="00E97EAC"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t xml:space="preserve">- </w:t>
      </w:r>
      <w:r w:rsidR="009C49C5" w:rsidRPr="00E97EAC">
        <w:rPr>
          <w:rFonts w:cs="Times New Roman"/>
          <w:szCs w:val="28"/>
        </w:rPr>
        <w:t xml:space="preserve">Sự tác động của </w:t>
      </w:r>
      <w:r w:rsidR="00C62D6B" w:rsidRPr="00E97EAC">
        <w:rPr>
          <w:rFonts w:cs="Times New Roman"/>
          <w:szCs w:val="28"/>
        </w:rPr>
        <w:t xml:space="preserve">qui luật kinh tế </w:t>
      </w:r>
      <w:r w:rsidR="009C49C5" w:rsidRPr="00E97EAC">
        <w:rPr>
          <w:rFonts w:cs="Times New Roman"/>
          <w:szCs w:val="28"/>
        </w:rPr>
        <w:t>tạo ra sự phù hợp tự phát giữa khối lượng, cơ cấ</w:t>
      </w:r>
      <w:r w:rsidR="00C62D6B" w:rsidRPr="00E97EAC">
        <w:rPr>
          <w:rFonts w:cs="Times New Roman"/>
          <w:szCs w:val="28"/>
        </w:rPr>
        <w:t>u sản xuất</w:t>
      </w:r>
      <w:r w:rsidR="009C49C5" w:rsidRPr="00E97EAC">
        <w:rPr>
          <w:rFonts w:cs="Times New Roman"/>
          <w:szCs w:val="28"/>
        </w:rPr>
        <w:t xml:space="preserve"> với khối lượng, cơ cấ</w:t>
      </w:r>
      <w:r w:rsidR="004B66DB" w:rsidRPr="00E97EAC">
        <w:rPr>
          <w:rFonts w:cs="Times New Roman"/>
          <w:szCs w:val="28"/>
        </w:rPr>
        <w:t>u tiêu dùng</w:t>
      </w:r>
      <w:r w:rsidR="009C49C5" w:rsidRPr="00E97EAC">
        <w:rPr>
          <w:rFonts w:cs="Times New Roman"/>
          <w:szCs w:val="28"/>
        </w:rPr>
        <w:t xml:space="preserve"> củ</w:t>
      </w:r>
      <w:r w:rsidR="00C62D6B" w:rsidRPr="00E97EAC">
        <w:rPr>
          <w:rFonts w:cs="Times New Roman"/>
          <w:szCs w:val="28"/>
        </w:rPr>
        <w:t>a xã hội</w:t>
      </w:r>
      <w:r w:rsidR="009C49C5" w:rsidRPr="00E97EAC">
        <w:rPr>
          <w:rFonts w:cs="Times New Roman"/>
          <w:szCs w:val="28"/>
        </w:rPr>
        <w:t xml:space="preserve"> -&gt; Đáp ứ</w:t>
      </w:r>
      <w:r w:rsidR="00C62D6B" w:rsidRPr="00E97EAC">
        <w:rPr>
          <w:rFonts w:cs="Times New Roman"/>
          <w:szCs w:val="28"/>
        </w:rPr>
        <w:t>ng nhu cầu</w:t>
      </w:r>
      <w:r w:rsidR="009C49C5" w:rsidRPr="00E97EAC">
        <w:rPr>
          <w:rFonts w:cs="Times New Roman"/>
          <w:szCs w:val="28"/>
        </w:rPr>
        <w:t xml:space="preserve"> ngày càng đa dạng về các loạ</w:t>
      </w:r>
      <w:r w:rsidR="00C62D6B" w:rsidRPr="00E97EAC">
        <w:rPr>
          <w:rFonts w:cs="Times New Roman"/>
          <w:szCs w:val="28"/>
        </w:rPr>
        <w:t>i hàng hóa và</w:t>
      </w:r>
      <w:r w:rsidR="009C49C5" w:rsidRPr="00E97EAC">
        <w:rPr>
          <w:rFonts w:cs="Times New Roman"/>
          <w:szCs w:val="28"/>
        </w:rPr>
        <w:t xml:space="preserve"> dịch vụ</w:t>
      </w:r>
      <w:r w:rsidR="00A21DF9" w:rsidRPr="00E97EAC">
        <w:rPr>
          <w:rFonts w:cs="Times New Roman"/>
          <w:szCs w:val="28"/>
        </w:rPr>
        <w:t>.</w:t>
      </w:r>
    </w:p>
    <w:p w:rsidR="009C49C5" w:rsidRPr="00E97EAC"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t xml:space="preserve">- </w:t>
      </w:r>
      <w:r w:rsidR="00A21DF9" w:rsidRPr="00E97EAC">
        <w:rPr>
          <w:rFonts w:cs="Times New Roman"/>
          <w:szCs w:val="28"/>
        </w:rPr>
        <w:t>Phân bổ nguồn lực một các hiệu quả (tối ưu). Các nguồn lực (vốn, yếu tố</w:t>
      </w:r>
      <w:r w:rsidR="00A50D74">
        <w:rPr>
          <w:rFonts w:cs="Times New Roman"/>
          <w:szCs w:val="28"/>
        </w:rPr>
        <w:t xml:space="preserve"> sản xuất</w:t>
      </w:r>
      <w:r w:rsidR="00A21DF9" w:rsidRPr="00E97EAC">
        <w:rPr>
          <w:rFonts w:cs="Times New Roman"/>
          <w:szCs w:val="28"/>
        </w:rPr>
        <w:t>, lợi ích….) theo nguyên tắc cạnh tranh được phân bổ đến nơi sử dụng hiệu quả cao nhất mà không tốn kém chi phí giám sát điề</w:t>
      </w:r>
      <w:r w:rsidR="00C62D6B" w:rsidRPr="00E97EAC">
        <w:rPr>
          <w:rFonts w:cs="Times New Roman"/>
          <w:szCs w:val="28"/>
        </w:rPr>
        <w:t>u h</w:t>
      </w:r>
      <w:r w:rsidR="00A21DF9" w:rsidRPr="00E97EAC">
        <w:rPr>
          <w:rFonts w:cs="Times New Roman"/>
          <w:szCs w:val="28"/>
        </w:rPr>
        <w:t>ành bở</w:t>
      </w:r>
      <w:r w:rsidR="00C62D6B" w:rsidRPr="00E97EAC">
        <w:rPr>
          <w:rFonts w:cs="Times New Roman"/>
          <w:szCs w:val="28"/>
        </w:rPr>
        <w:t>i kế hoạch hóa</w:t>
      </w:r>
      <w:r w:rsidR="00A21DF9" w:rsidRPr="00E97EAC">
        <w:rPr>
          <w:rFonts w:cs="Times New Roman"/>
          <w:szCs w:val="28"/>
        </w:rPr>
        <w:t xml:space="preserve"> tập trung từ</w:t>
      </w:r>
      <w:r w:rsidR="00C62D6B" w:rsidRPr="00E97EAC">
        <w:rPr>
          <w:rFonts w:cs="Times New Roman"/>
          <w:szCs w:val="28"/>
        </w:rPr>
        <w:t xml:space="preserve"> nhà nước</w:t>
      </w:r>
      <w:r w:rsidR="00A21DF9" w:rsidRPr="00E97EAC">
        <w:rPr>
          <w:rFonts w:cs="Times New Roman"/>
          <w:szCs w:val="28"/>
        </w:rPr>
        <w:t>.</w:t>
      </w:r>
    </w:p>
    <w:p w:rsidR="00A21DF9" w:rsidRPr="00E97EAC"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t xml:space="preserve">- </w:t>
      </w:r>
      <w:r w:rsidR="00A21DF9" w:rsidRPr="00E97EAC">
        <w:rPr>
          <w:rFonts w:cs="Times New Roman"/>
          <w:szCs w:val="28"/>
        </w:rPr>
        <w:t>Kích thích đổi mới kỹ thuật, hợ</w:t>
      </w:r>
      <w:r w:rsidR="003071EF">
        <w:rPr>
          <w:rFonts w:cs="Times New Roman"/>
          <w:szCs w:val="28"/>
        </w:rPr>
        <w:t>p lý hóa sản xuất</w:t>
      </w:r>
      <w:r w:rsidR="00A21DF9" w:rsidRPr="00E97EAC">
        <w:rPr>
          <w:rFonts w:cs="Times New Roman"/>
          <w:szCs w:val="28"/>
        </w:rPr>
        <w:t xml:space="preserve"> một cách mạnh mẽ nhấ</w:t>
      </w:r>
      <w:r w:rsidR="003071EF">
        <w:rPr>
          <w:rFonts w:cs="Times New Roman"/>
          <w:szCs w:val="28"/>
        </w:rPr>
        <w:t>t bằng</w:t>
      </w:r>
      <w:r w:rsidR="00A21DF9" w:rsidRPr="00E97EAC">
        <w:rPr>
          <w:rFonts w:cs="Times New Roman"/>
          <w:szCs w:val="28"/>
        </w:rPr>
        <w:t xml:space="preserve"> sức ép cạnh tranh.</w:t>
      </w:r>
    </w:p>
    <w:p w:rsidR="00A21DF9" w:rsidRPr="00E97EAC" w:rsidRDefault="00E97EA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t xml:space="preserve">- </w:t>
      </w:r>
      <w:r w:rsidR="00A21DF9" w:rsidRPr="00E97EAC">
        <w:rPr>
          <w:rFonts w:cs="Times New Roman"/>
          <w:szCs w:val="28"/>
        </w:rPr>
        <w:t>Góp phần thúc đẩy xu thế liên doanh, liên kết và đẩy mạnh giao lưu kinh tế giữa các nướ</w:t>
      </w:r>
      <w:r w:rsidR="003B3B33" w:rsidRPr="00E97EAC">
        <w:rPr>
          <w:rFonts w:cs="Times New Roman"/>
          <w:szCs w:val="28"/>
        </w:rPr>
        <w:t>c thông qua sản phẩm</w:t>
      </w:r>
      <w:r w:rsidR="00A21DF9" w:rsidRPr="00E97EAC">
        <w:rPr>
          <w:rFonts w:cs="Times New Roman"/>
          <w:szCs w:val="28"/>
        </w:rPr>
        <w:t xml:space="preserve"> mang tính truyền thống đặc sắc riêng.</w:t>
      </w:r>
    </w:p>
    <w:p w:rsidR="00A21DF9" w:rsidRPr="00A117C7" w:rsidRDefault="00A21DF9" w:rsidP="00CA701C">
      <w:pPr>
        <w:pStyle w:val="ListParagraph"/>
        <w:numPr>
          <w:ilvl w:val="0"/>
          <w:numId w:val="23"/>
        </w:numPr>
        <w:tabs>
          <w:tab w:val="left" w:pos="567"/>
          <w:tab w:val="left" w:pos="851"/>
          <w:tab w:val="left" w:pos="993"/>
        </w:tabs>
        <w:spacing w:beforeLines="60" w:before="144" w:afterLines="60" w:after="144" w:line="312" w:lineRule="auto"/>
        <w:ind w:hanging="11"/>
        <w:jc w:val="both"/>
        <w:rPr>
          <w:rFonts w:cs="Times New Roman"/>
          <w:i/>
          <w:szCs w:val="28"/>
        </w:rPr>
      </w:pPr>
      <w:r w:rsidRPr="00A117C7">
        <w:rPr>
          <w:rFonts w:cs="Times New Roman"/>
          <w:i/>
          <w:szCs w:val="28"/>
        </w:rPr>
        <w:t xml:space="preserve"> Khuyết tật KTTT</w:t>
      </w:r>
    </w:p>
    <w:p w:rsidR="00A21DF9" w:rsidRPr="00286E05" w:rsidRDefault="00A21DF9" w:rsidP="00CA701C">
      <w:pPr>
        <w:pStyle w:val="ListParagraph"/>
        <w:numPr>
          <w:ilvl w:val="0"/>
          <w:numId w:val="24"/>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KTTT tự nó không đảm bảo cung ứ</w:t>
      </w:r>
      <w:r w:rsidR="00DE647E">
        <w:rPr>
          <w:rFonts w:cs="Times New Roman"/>
          <w:szCs w:val="28"/>
        </w:rPr>
        <w:t>ng hàng hóa</w:t>
      </w:r>
      <w:r w:rsidRPr="00286E05">
        <w:rPr>
          <w:rFonts w:cs="Times New Roman"/>
          <w:szCs w:val="28"/>
        </w:rPr>
        <w:t xml:space="preserve"> và dịch vụ công cộng (mà thiếu nó các chủ thể</w:t>
      </w:r>
      <w:r w:rsidR="00DE647E">
        <w:rPr>
          <w:rFonts w:cs="Times New Roman"/>
          <w:szCs w:val="28"/>
        </w:rPr>
        <w:t xml:space="preserve"> kinh tế</w:t>
      </w:r>
      <w:r w:rsidRPr="00286E05">
        <w:rPr>
          <w:rFonts w:cs="Times New Roman"/>
          <w:szCs w:val="28"/>
        </w:rPr>
        <w:t xml:space="preserve"> không hoạt động đượ</w:t>
      </w:r>
      <w:r w:rsidR="003B3B33">
        <w:rPr>
          <w:rFonts w:cs="Times New Roman"/>
          <w:szCs w:val="28"/>
        </w:rPr>
        <w:t>c)</w:t>
      </w:r>
      <w:r w:rsidR="00A117C7">
        <w:rPr>
          <w:rFonts w:cs="Times New Roman"/>
          <w:szCs w:val="28"/>
        </w:rPr>
        <w:t xml:space="preserve"> </w:t>
      </w:r>
      <w:r w:rsidR="003B3B33">
        <w:rPr>
          <w:rFonts w:cs="Times New Roman"/>
          <w:szCs w:val="28"/>
        </w:rPr>
        <w:t>như:</w:t>
      </w:r>
      <w:r w:rsidRPr="00286E05">
        <w:rPr>
          <w:rFonts w:cs="Times New Roman"/>
          <w:szCs w:val="28"/>
        </w:rPr>
        <w:t xml:space="preserve"> Kết cấu hạ tầng, an sinh xã hộ</w:t>
      </w:r>
      <w:r w:rsidR="008D1CA1">
        <w:rPr>
          <w:rFonts w:cs="Times New Roman"/>
          <w:szCs w:val="28"/>
        </w:rPr>
        <w:t>i, nghiên cứu khoa học cơ bản</w:t>
      </w:r>
      <w:r w:rsidR="003B3B33">
        <w:rPr>
          <w:rFonts w:cs="Times New Roman"/>
          <w:szCs w:val="28"/>
        </w:rPr>
        <w:t>, môi trường,</w:t>
      </w:r>
      <w:r w:rsidR="008D1CA1">
        <w:rPr>
          <w:rFonts w:cs="Times New Roman"/>
          <w:szCs w:val="28"/>
        </w:rPr>
        <w:t xml:space="preserve"> an ninh – quốc phòng</w:t>
      </w:r>
      <w:r w:rsidR="00A117C7">
        <w:rPr>
          <w:rFonts w:cs="Times New Roman"/>
          <w:szCs w:val="28"/>
        </w:rPr>
        <w:t xml:space="preserve"> .</w:t>
      </w:r>
      <w:r w:rsidRPr="00286E05">
        <w:rPr>
          <w:rFonts w:cs="Times New Roman"/>
          <w:szCs w:val="28"/>
        </w:rPr>
        <w:t>.. đầu tư lớn, quay vòng vốn chậm lợi nhuận thấp, nhiều rủi ro…</w:t>
      </w:r>
    </w:p>
    <w:p w:rsidR="00A21DF9" w:rsidRPr="00286E05" w:rsidRDefault="003B3B33" w:rsidP="00CA701C">
      <w:pPr>
        <w:pStyle w:val="ListParagraph"/>
        <w:numPr>
          <w:ilvl w:val="0"/>
          <w:numId w:val="24"/>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Mục đích</w:t>
      </w:r>
      <w:r w:rsidR="00A21DF9" w:rsidRPr="00286E05">
        <w:rPr>
          <w:rFonts w:cs="Times New Roman"/>
          <w:szCs w:val="28"/>
        </w:rPr>
        <w:t xml:space="preserve"> hoạt động -&gt; tố</w:t>
      </w:r>
      <w:r w:rsidR="003071EF">
        <w:rPr>
          <w:rFonts w:cs="Times New Roman"/>
          <w:szCs w:val="28"/>
        </w:rPr>
        <w:t>i đa hóa lợi nhuận</w:t>
      </w:r>
      <w:r w:rsidR="00A21DF9" w:rsidRPr="00286E05">
        <w:rPr>
          <w:rFonts w:cs="Times New Roman"/>
          <w:szCs w:val="28"/>
        </w:rPr>
        <w:t>, lợi ích cục bộ ngắn hạn -&gt; dẫn tình trạng khai thác tài nguyên cạn kiệt, ô nhiễm môi trường… hệ lụy xã hộ</w:t>
      </w:r>
      <w:r w:rsidR="00DE647E">
        <w:rPr>
          <w:rFonts w:cs="Times New Roman"/>
          <w:szCs w:val="28"/>
        </w:rPr>
        <w:t>i; kinh tế</w:t>
      </w:r>
      <w:r w:rsidR="00A21DF9" w:rsidRPr="00286E05">
        <w:rPr>
          <w:rFonts w:cs="Times New Roman"/>
          <w:szCs w:val="28"/>
        </w:rPr>
        <w:t xml:space="preserve"> phát triển mất cân đối, gia tăng tội phạm</w:t>
      </w:r>
      <w:r w:rsidR="006319D2" w:rsidRPr="00286E05">
        <w:rPr>
          <w:rFonts w:cs="Times New Roman"/>
          <w:szCs w:val="28"/>
        </w:rPr>
        <w:t>.</w:t>
      </w:r>
    </w:p>
    <w:p w:rsidR="006319D2" w:rsidRPr="00286E05" w:rsidRDefault="006319D2" w:rsidP="00CA701C">
      <w:pPr>
        <w:pStyle w:val="ListParagraph"/>
        <w:numPr>
          <w:ilvl w:val="0"/>
          <w:numId w:val="24"/>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Phân phối thu nhập dưới tác động đa chiều của các qui luậ</w:t>
      </w:r>
      <w:r w:rsidR="00DE647E">
        <w:rPr>
          <w:rFonts w:cs="Times New Roman"/>
          <w:szCs w:val="28"/>
        </w:rPr>
        <w:t>t kinh tế</w:t>
      </w:r>
      <w:r w:rsidRPr="00286E05">
        <w:rPr>
          <w:rFonts w:cs="Times New Roman"/>
          <w:szCs w:val="28"/>
        </w:rPr>
        <w:t xml:space="preserve"> -&gt; </w:t>
      </w:r>
      <w:r w:rsidR="00FC5CBE" w:rsidRPr="00286E05">
        <w:rPr>
          <w:rFonts w:cs="Times New Roman"/>
          <w:szCs w:val="28"/>
        </w:rPr>
        <w:t>phân hóa giàu – nghèo, chênh lệch t</w:t>
      </w:r>
      <w:r w:rsidR="008A02B8">
        <w:rPr>
          <w:rFonts w:cs="Times New Roman"/>
          <w:szCs w:val="28"/>
        </w:rPr>
        <w:t>h</w:t>
      </w:r>
      <w:r w:rsidR="00FC5CBE" w:rsidRPr="00286E05">
        <w:rPr>
          <w:rFonts w:cs="Times New Roman"/>
          <w:szCs w:val="28"/>
        </w:rPr>
        <w:t>u nhập, phân cực của cải, gia tăng bất công, nảy sinh mâu thuẫn và xung độ</w:t>
      </w:r>
      <w:r w:rsidR="00DE647E">
        <w:rPr>
          <w:rFonts w:cs="Times New Roman"/>
          <w:szCs w:val="28"/>
        </w:rPr>
        <w:t>t xã hội</w:t>
      </w:r>
      <w:r w:rsidR="00FC5CBE" w:rsidRPr="00286E05">
        <w:rPr>
          <w:rFonts w:cs="Times New Roman"/>
          <w:szCs w:val="28"/>
        </w:rPr>
        <w:t>.</w:t>
      </w:r>
    </w:p>
    <w:p w:rsidR="00FC5CBE" w:rsidRPr="00286E05" w:rsidRDefault="00FC5CBE" w:rsidP="00CA701C">
      <w:pPr>
        <w:pStyle w:val="ListParagraph"/>
        <w:numPr>
          <w:ilvl w:val="0"/>
          <w:numId w:val="24"/>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Do cạnh tranh và gắn với lợi ích riêng mà -&gt;độc chiếm hoặc che dấu thông tin, độc chiếm phát minh sáng chế</w:t>
      </w:r>
      <w:r w:rsidR="00C62D6B">
        <w:rPr>
          <w:rFonts w:cs="Times New Roman"/>
          <w:szCs w:val="28"/>
        </w:rPr>
        <w:t xml:space="preserve"> -&gt; độc quyền</w:t>
      </w:r>
      <w:r w:rsidRPr="00286E05">
        <w:rPr>
          <w:rFonts w:cs="Times New Roman"/>
          <w:szCs w:val="28"/>
        </w:rPr>
        <w:t xml:space="preserve"> và lũng đoạ</w:t>
      </w:r>
      <w:r w:rsidR="00C62D6B">
        <w:rPr>
          <w:rFonts w:cs="Times New Roman"/>
          <w:szCs w:val="28"/>
        </w:rPr>
        <w:t>n sản phẩm, thị trường</w:t>
      </w:r>
      <w:r w:rsidRPr="00286E05">
        <w:rPr>
          <w:rFonts w:cs="Times New Roman"/>
          <w:szCs w:val="28"/>
        </w:rPr>
        <w:t xml:space="preserve"> giá cả, kìm hãm đổi mớ</w:t>
      </w:r>
      <w:r w:rsidR="003B3B33">
        <w:rPr>
          <w:rFonts w:cs="Times New Roman"/>
          <w:szCs w:val="28"/>
        </w:rPr>
        <w:t>i kĩ thuật</w:t>
      </w:r>
      <w:r w:rsidRPr="00286E05">
        <w:rPr>
          <w:rFonts w:cs="Times New Roman"/>
          <w:szCs w:val="28"/>
        </w:rPr>
        <w:t>…</w:t>
      </w:r>
    </w:p>
    <w:p w:rsidR="00A7524C" w:rsidRPr="00190B45" w:rsidRDefault="005D63A2" w:rsidP="00CA701C">
      <w:pPr>
        <w:pStyle w:val="ListParagraph"/>
        <w:numPr>
          <w:ilvl w:val="0"/>
          <w:numId w:val="24"/>
        </w:numPr>
        <w:tabs>
          <w:tab w:val="left" w:pos="567"/>
          <w:tab w:val="left" w:pos="851"/>
          <w:tab w:val="left" w:pos="993"/>
        </w:tabs>
        <w:spacing w:beforeLines="60" w:before="144" w:afterLines="60" w:after="144" w:line="312" w:lineRule="auto"/>
        <w:jc w:val="both"/>
        <w:rPr>
          <w:rFonts w:cs="Times New Roman"/>
          <w:b/>
          <w:i/>
          <w:szCs w:val="28"/>
        </w:rPr>
      </w:pPr>
      <w:r w:rsidRPr="00190B45">
        <w:rPr>
          <w:rFonts w:cs="Times New Roman"/>
          <w:szCs w:val="28"/>
        </w:rPr>
        <w:t xml:space="preserve"> Nền KTTT xét trên phạm vi toàn xã hội luôn tiềm ẩn những rủi ro, khủng hoảng. Khủng hoảng</w:t>
      </w:r>
      <w:r w:rsidR="00FC5CBE" w:rsidRPr="00190B45">
        <w:rPr>
          <w:rFonts w:cs="Times New Roman"/>
          <w:szCs w:val="28"/>
        </w:rPr>
        <w:t xml:space="preserve"> có tính chu kỳ và thất nghiệp gia tăng.</w:t>
      </w:r>
      <w:r w:rsidR="00E97EAC" w:rsidRPr="00190B45">
        <w:rPr>
          <w:rFonts w:cs="Times New Roman"/>
          <w:b/>
          <w:i/>
          <w:szCs w:val="28"/>
        </w:rPr>
        <w:t xml:space="preserve"> </w:t>
      </w:r>
    </w:p>
    <w:p w:rsidR="00FC5CBE" w:rsidRPr="00A177DF" w:rsidRDefault="00A177DF" w:rsidP="00A177DF">
      <w:pPr>
        <w:tabs>
          <w:tab w:val="left" w:pos="567"/>
          <w:tab w:val="left" w:pos="709"/>
        </w:tabs>
        <w:spacing w:beforeLines="60" w:before="144" w:afterLines="60" w:after="144" w:line="312" w:lineRule="auto"/>
        <w:jc w:val="both"/>
        <w:outlineLvl w:val="0"/>
        <w:rPr>
          <w:rFonts w:cs="Times New Roman"/>
          <w:b/>
          <w:i/>
          <w:szCs w:val="28"/>
        </w:rPr>
      </w:pPr>
      <w:bookmarkStart w:id="55" w:name="_Toc26169544"/>
      <w:r>
        <w:rPr>
          <w:rFonts w:cs="Times New Roman"/>
          <w:b/>
          <w:i/>
          <w:szCs w:val="28"/>
        </w:rPr>
        <w:t>2.</w:t>
      </w:r>
      <w:r w:rsidR="00FC5CBE" w:rsidRPr="00A177DF">
        <w:rPr>
          <w:rFonts w:cs="Times New Roman"/>
          <w:b/>
          <w:i/>
          <w:szCs w:val="28"/>
        </w:rPr>
        <w:t xml:space="preserve"> Các qui luậ</w:t>
      </w:r>
      <w:r w:rsidR="002A5B53" w:rsidRPr="00A177DF">
        <w:rPr>
          <w:rFonts w:cs="Times New Roman"/>
          <w:b/>
          <w:i/>
          <w:szCs w:val="28"/>
        </w:rPr>
        <w:t>t kinh tế</w:t>
      </w:r>
      <w:r w:rsidR="00FC5CBE" w:rsidRPr="00A177DF">
        <w:rPr>
          <w:rFonts w:cs="Times New Roman"/>
          <w:b/>
          <w:i/>
          <w:szCs w:val="28"/>
        </w:rPr>
        <w:t xml:space="preserve"> chủ yếu trong nền KTTT</w:t>
      </w:r>
      <w:bookmarkEnd w:id="55"/>
    </w:p>
    <w:p w:rsidR="00FC5CBE" w:rsidRPr="001E3A29" w:rsidRDefault="00A177DF" w:rsidP="00FD6FC2">
      <w:pPr>
        <w:tabs>
          <w:tab w:val="left" w:pos="567"/>
          <w:tab w:val="left" w:pos="851"/>
          <w:tab w:val="left" w:pos="993"/>
        </w:tabs>
        <w:spacing w:beforeLines="60" w:before="144" w:afterLines="60" w:after="144" w:line="312" w:lineRule="auto"/>
        <w:ind w:left="1080" w:hanging="938"/>
        <w:jc w:val="both"/>
        <w:outlineLvl w:val="0"/>
        <w:rPr>
          <w:rFonts w:cs="Times New Roman"/>
          <w:i/>
          <w:szCs w:val="28"/>
          <w:lang w:val="fr-FR"/>
        </w:rPr>
      </w:pPr>
      <w:bookmarkStart w:id="56" w:name="_Toc20910263"/>
      <w:bookmarkStart w:id="57" w:name="_Toc26169545"/>
      <w:r w:rsidRPr="001E3A29">
        <w:rPr>
          <w:rFonts w:cs="Times New Roman"/>
          <w:i/>
          <w:szCs w:val="28"/>
          <w:lang w:val="fr-FR"/>
        </w:rPr>
        <w:t>a</w:t>
      </w:r>
      <w:r w:rsidR="00502E71">
        <w:rPr>
          <w:rFonts w:cs="Times New Roman"/>
          <w:i/>
          <w:szCs w:val="28"/>
          <w:lang w:val="fr-FR"/>
        </w:rPr>
        <w:t xml:space="preserve"> </w:t>
      </w:r>
      <w:r w:rsidRPr="001E3A29">
        <w:rPr>
          <w:rFonts w:cs="Times New Roman"/>
          <w:i/>
          <w:szCs w:val="28"/>
          <w:lang w:val="fr-FR"/>
        </w:rPr>
        <w:t>)</w:t>
      </w:r>
      <w:r w:rsidR="00502E71">
        <w:rPr>
          <w:rFonts w:cs="Times New Roman"/>
          <w:i/>
          <w:szCs w:val="28"/>
          <w:lang w:val="fr-FR"/>
        </w:rPr>
        <w:t xml:space="preserve"> </w:t>
      </w:r>
      <w:r w:rsidR="00FC5CBE" w:rsidRPr="001E3A29">
        <w:rPr>
          <w:rFonts w:cs="Times New Roman"/>
          <w:i/>
          <w:szCs w:val="28"/>
          <w:lang w:val="fr-FR"/>
        </w:rPr>
        <w:t>Qui luật giá trị.</w:t>
      </w:r>
      <w:bookmarkEnd w:id="56"/>
      <w:bookmarkEnd w:id="57"/>
    </w:p>
    <w:p w:rsidR="0038236B" w:rsidRPr="001E3A29" w:rsidRDefault="00C62D6B"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Quy luật giá trị</w:t>
      </w:r>
      <w:r w:rsidR="008D1CA1" w:rsidRPr="001E3A29">
        <w:rPr>
          <w:rFonts w:cs="Times New Roman"/>
          <w:szCs w:val="28"/>
          <w:lang w:val="fr-FR"/>
        </w:rPr>
        <w:t xml:space="preserve"> là qui luật kinh tế</w:t>
      </w:r>
      <w:r w:rsidR="0038236B" w:rsidRPr="001E3A29">
        <w:rPr>
          <w:rFonts w:cs="Times New Roman"/>
          <w:szCs w:val="28"/>
          <w:lang w:val="fr-FR"/>
        </w:rPr>
        <w:t xml:space="preserve"> cơ bản của sản xuất và trao đổi hàng hóa</w:t>
      </w:r>
    </w:p>
    <w:p w:rsidR="00FC5CBE" w:rsidRPr="001E3A29" w:rsidRDefault="00A177DF"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 xml:space="preserve"> Qui luật kinh tế cơ bản</w:t>
      </w:r>
      <w:r w:rsidR="00FC5CBE" w:rsidRPr="001E3A29">
        <w:rPr>
          <w:rFonts w:cs="Times New Roman"/>
          <w:szCs w:val="28"/>
          <w:lang w:val="fr-FR"/>
        </w:rPr>
        <w:t xml:space="preserve"> củ</w:t>
      </w:r>
      <w:r w:rsidR="00C62D6B" w:rsidRPr="001E3A29">
        <w:rPr>
          <w:rFonts w:cs="Times New Roman"/>
          <w:szCs w:val="28"/>
          <w:lang w:val="fr-FR"/>
        </w:rPr>
        <w:t xml:space="preserve">a sản xuất hàng hóa </w:t>
      </w:r>
      <w:r w:rsidR="00FC5CBE" w:rsidRPr="001E3A29">
        <w:rPr>
          <w:rFonts w:cs="Times New Roman"/>
          <w:szCs w:val="28"/>
          <w:lang w:val="fr-FR"/>
        </w:rPr>
        <w:t>-</w:t>
      </w:r>
      <w:r w:rsidR="00E97EAC" w:rsidRPr="001E3A29">
        <w:rPr>
          <w:rFonts w:cs="Times New Roman"/>
          <w:szCs w:val="28"/>
          <w:lang w:val="fr-FR"/>
        </w:rPr>
        <w:t xml:space="preserve"> </w:t>
      </w:r>
      <w:r w:rsidR="00FC5CBE" w:rsidRPr="001E3A29">
        <w:rPr>
          <w:rFonts w:cs="Times New Roman"/>
          <w:szCs w:val="28"/>
          <w:lang w:val="fr-FR"/>
        </w:rPr>
        <w:t>chi phối – cơ chế</w:t>
      </w:r>
      <w:r w:rsidR="00C62D6B" w:rsidRPr="001E3A29">
        <w:rPr>
          <w:rFonts w:cs="Times New Roman"/>
          <w:szCs w:val="28"/>
          <w:lang w:val="fr-FR"/>
        </w:rPr>
        <w:t xml:space="preserve"> thị trường</w:t>
      </w:r>
      <w:r w:rsidR="00A21736" w:rsidRPr="001E3A29">
        <w:rPr>
          <w:rFonts w:cs="Times New Roman"/>
          <w:szCs w:val="28"/>
          <w:lang w:val="fr-FR"/>
        </w:rPr>
        <w:t xml:space="preserve"> và chi phối</w:t>
      </w:r>
      <w:r w:rsidR="00FC5CBE" w:rsidRPr="001E3A29">
        <w:rPr>
          <w:rFonts w:cs="Times New Roman"/>
          <w:szCs w:val="28"/>
          <w:lang w:val="fr-FR"/>
        </w:rPr>
        <w:t xml:space="preserve"> các qui luậ</w:t>
      </w:r>
      <w:r w:rsidR="00C62D6B" w:rsidRPr="001E3A29">
        <w:rPr>
          <w:rFonts w:cs="Times New Roman"/>
          <w:szCs w:val="28"/>
          <w:lang w:val="fr-FR"/>
        </w:rPr>
        <w:t>t kinh tế</w:t>
      </w:r>
      <w:r w:rsidR="00FC5CBE" w:rsidRPr="001E3A29">
        <w:rPr>
          <w:rFonts w:cs="Times New Roman"/>
          <w:szCs w:val="28"/>
          <w:lang w:val="fr-FR"/>
        </w:rPr>
        <w:t xml:space="preserve"> khác trong nền KTTT.</w:t>
      </w:r>
    </w:p>
    <w:p w:rsidR="00FC5CBE" w:rsidRPr="001E3A29" w:rsidRDefault="00223242"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Tất yếu khách quan</w:t>
      </w:r>
      <w:r w:rsidR="00C62D6B" w:rsidRPr="001E3A29">
        <w:rPr>
          <w:rFonts w:cs="Times New Roman"/>
          <w:szCs w:val="28"/>
          <w:lang w:val="fr-FR"/>
        </w:rPr>
        <w:t>: điều kiện sản xuất và trao đổi hàng hóa</w:t>
      </w:r>
      <w:r w:rsidR="00FC5CBE" w:rsidRPr="001E3A29">
        <w:rPr>
          <w:rFonts w:cs="Times New Roman"/>
          <w:szCs w:val="28"/>
          <w:vertAlign w:val="superscript"/>
          <w:lang w:val="fr-FR"/>
        </w:rPr>
        <w:t xml:space="preserve"> </w:t>
      </w:r>
      <w:r w:rsidRPr="001E3A29">
        <w:rPr>
          <w:rFonts w:cs="Times New Roman"/>
          <w:szCs w:val="28"/>
          <w:lang w:val="fr-FR"/>
        </w:rPr>
        <w:t>-&gt; có quy luật</w:t>
      </w:r>
      <w:r w:rsidR="00FC5CBE" w:rsidRPr="001E3A29">
        <w:rPr>
          <w:rFonts w:cs="Times New Roman"/>
          <w:szCs w:val="28"/>
          <w:lang w:val="fr-FR"/>
        </w:rPr>
        <w:t xml:space="preserve"> giá trị.</w:t>
      </w:r>
    </w:p>
    <w:p w:rsidR="00FC5CBE" w:rsidRPr="001E3A29" w:rsidRDefault="00C62D6B" w:rsidP="00CA701C">
      <w:pPr>
        <w:tabs>
          <w:tab w:val="left" w:pos="567"/>
          <w:tab w:val="left" w:pos="851"/>
          <w:tab w:val="left" w:pos="993"/>
        </w:tabs>
        <w:spacing w:beforeLines="60" w:before="144" w:afterLines="60" w:after="144" w:line="312" w:lineRule="auto"/>
        <w:ind w:left="720"/>
        <w:jc w:val="both"/>
        <w:rPr>
          <w:rFonts w:cs="Times New Roman"/>
          <w:szCs w:val="28"/>
          <w:lang w:val="fr-FR"/>
        </w:rPr>
      </w:pPr>
      <w:r w:rsidRPr="001E3A29">
        <w:rPr>
          <w:rFonts w:cs="Times New Roman"/>
          <w:szCs w:val="28"/>
          <w:lang w:val="fr-FR"/>
        </w:rPr>
        <w:t>Nội dung</w:t>
      </w:r>
      <w:r w:rsidR="00FC5CBE" w:rsidRPr="001E3A29">
        <w:rPr>
          <w:rFonts w:cs="Times New Roman"/>
          <w:szCs w:val="28"/>
          <w:lang w:val="fr-FR"/>
        </w:rPr>
        <w:t xml:space="preserve"> qui luật: Việ</w:t>
      </w:r>
      <w:r w:rsidRPr="001E3A29">
        <w:rPr>
          <w:rFonts w:cs="Times New Roman"/>
          <w:szCs w:val="28"/>
          <w:lang w:val="fr-FR"/>
        </w:rPr>
        <w:t>c sản xuất và trao đổi hàng hóa</w:t>
      </w:r>
      <w:r w:rsidR="00FC5CBE" w:rsidRPr="001E3A29">
        <w:rPr>
          <w:rFonts w:cs="Times New Roman"/>
          <w:szCs w:val="28"/>
          <w:lang w:val="fr-FR"/>
        </w:rPr>
        <w:t xml:space="preserve"> phải được tiến hành trên cơ sở HPLĐXHCT.</w:t>
      </w:r>
    </w:p>
    <w:p w:rsidR="00FC5CBE" w:rsidRPr="001E3A29" w:rsidRDefault="00E97EAC" w:rsidP="00CA701C">
      <w:pPr>
        <w:pStyle w:val="ListParagraph"/>
        <w:numPr>
          <w:ilvl w:val="0"/>
          <w:numId w:val="23"/>
        </w:num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S</w:t>
      </w:r>
      <w:r w:rsidR="008742AA" w:rsidRPr="001E3A29">
        <w:rPr>
          <w:rFonts w:cs="Times New Roman"/>
          <w:szCs w:val="28"/>
          <w:lang w:val="fr-FR"/>
        </w:rPr>
        <w:t>ản xuất</w:t>
      </w:r>
      <w:r w:rsidR="003071EF" w:rsidRPr="001E3A29">
        <w:rPr>
          <w:rFonts w:cs="Times New Roman"/>
          <w:szCs w:val="28"/>
          <w:lang w:val="fr-FR"/>
        </w:rPr>
        <w:t>-&gt;hàng hóa</w:t>
      </w:r>
      <w:r w:rsidR="00FC5CBE" w:rsidRPr="001E3A29">
        <w:rPr>
          <w:rFonts w:cs="Times New Roman"/>
          <w:szCs w:val="28"/>
          <w:lang w:val="fr-FR"/>
        </w:rPr>
        <w:t xml:space="preserve"> muốn bán được phả</w:t>
      </w:r>
      <w:r w:rsidR="00C62D6B" w:rsidRPr="001E3A29">
        <w:rPr>
          <w:rFonts w:cs="Times New Roman"/>
          <w:szCs w:val="28"/>
          <w:lang w:val="fr-FR"/>
        </w:rPr>
        <w:t>i do xã hội</w:t>
      </w:r>
      <w:r w:rsidR="00FC5CBE" w:rsidRPr="001E3A29">
        <w:rPr>
          <w:rFonts w:cs="Times New Roman"/>
          <w:szCs w:val="28"/>
          <w:lang w:val="fr-FR"/>
        </w:rPr>
        <w:t xml:space="preserve"> thừ</w:t>
      </w:r>
      <w:r w:rsidRPr="001E3A29">
        <w:rPr>
          <w:rFonts w:cs="Times New Roman"/>
          <w:szCs w:val="28"/>
          <w:lang w:val="fr-FR"/>
        </w:rPr>
        <w:t xml:space="preserve">a </w:t>
      </w:r>
      <w:r w:rsidR="00FC5CBE" w:rsidRPr="001E3A29">
        <w:rPr>
          <w:rFonts w:cs="Times New Roman"/>
          <w:szCs w:val="28"/>
          <w:lang w:val="fr-FR"/>
        </w:rPr>
        <w:t>nhậ</w:t>
      </w:r>
      <w:r w:rsidR="00C62D6B" w:rsidRPr="001E3A29">
        <w:rPr>
          <w:rFonts w:cs="Times New Roman"/>
          <w:szCs w:val="28"/>
          <w:lang w:val="fr-FR"/>
        </w:rPr>
        <w:t>n sản phẩm</w:t>
      </w:r>
      <w:r w:rsidR="00FC5CBE" w:rsidRPr="001E3A29">
        <w:rPr>
          <w:rFonts w:cs="Times New Roman"/>
          <w:szCs w:val="28"/>
          <w:lang w:val="fr-FR"/>
        </w:rPr>
        <w:t xml:space="preserve"> thì lượ</w:t>
      </w:r>
      <w:r w:rsidR="00581334">
        <w:rPr>
          <w:rFonts w:cs="Times New Roman"/>
          <w:szCs w:val="28"/>
          <w:lang w:val="fr-FR"/>
        </w:rPr>
        <w:t>ng giá</w:t>
      </w:r>
      <w:r w:rsidR="00C62D6B" w:rsidRPr="001E3A29">
        <w:rPr>
          <w:rFonts w:cs="Times New Roman"/>
          <w:szCs w:val="28"/>
          <w:lang w:val="fr-FR"/>
        </w:rPr>
        <w:t xml:space="preserve"> trị</w:t>
      </w:r>
      <w:r w:rsidR="00FC5CBE" w:rsidRPr="001E3A29">
        <w:rPr>
          <w:rFonts w:cs="Times New Roman"/>
          <w:szCs w:val="28"/>
          <w:lang w:val="fr-FR"/>
        </w:rPr>
        <w:t xml:space="preserve"> của một mặt hàng cá biệt phải phù hợ</w:t>
      </w:r>
      <w:r w:rsidR="00C62D6B" w:rsidRPr="001E3A29">
        <w:rPr>
          <w:rFonts w:cs="Times New Roman"/>
          <w:szCs w:val="28"/>
          <w:lang w:val="fr-FR"/>
        </w:rPr>
        <w:t>p nhu cầu</w:t>
      </w:r>
      <w:r w:rsidR="00FC5CBE" w:rsidRPr="001E3A29">
        <w:rPr>
          <w:rFonts w:cs="Times New Roman"/>
          <w:szCs w:val="28"/>
          <w:lang w:val="fr-FR"/>
        </w:rPr>
        <w:t xml:space="preserve"> và khả</w:t>
      </w:r>
      <w:r w:rsidR="00C62D6B" w:rsidRPr="001E3A29">
        <w:rPr>
          <w:rFonts w:cs="Times New Roman"/>
          <w:szCs w:val="28"/>
          <w:lang w:val="fr-FR"/>
        </w:rPr>
        <w:t xml:space="preserve"> năng thị trường</w:t>
      </w:r>
      <w:r w:rsidR="00FC5CBE" w:rsidRPr="001E3A29">
        <w:rPr>
          <w:rFonts w:cs="Times New Roman"/>
          <w:szCs w:val="28"/>
          <w:lang w:val="fr-FR"/>
        </w:rPr>
        <w:t xml:space="preserve"> củ</w:t>
      </w:r>
      <w:r w:rsidR="00C62D6B" w:rsidRPr="001E3A29">
        <w:rPr>
          <w:rFonts w:cs="Times New Roman"/>
          <w:szCs w:val="28"/>
          <w:lang w:val="fr-FR"/>
        </w:rPr>
        <w:t>a xã hội</w:t>
      </w:r>
      <w:r w:rsidR="008D1CA1" w:rsidRPr="001E3A29">
        <w:rPr>
          <w:rFonts w:cs="Times New Roman"/>
          <w:szCs w:val="28"/>
          <w:lang w:val="fr-FR"/>
        </w:rPr>
        <w:t xml:space="preserve"> nghĩa là</w:t>
      </w:r>
      <w:r w:rsidR="00FC5CBE" w:rsidRPr="001E3A29">
        <w:rPr>
          <w:rFonts w:cs="Times New Roman"/>
          <w:szCs w:val="28"/>
          <w:lang w:val="fr-FR"/>
        </w:rPr>
        <w:t xml:space="preserve"> </w:t>
      </w:r>
      <w:r w:rsidR="00A23BAA" w:rsidRPr="001E3A29">
        <w:rPr>
          <w:rFonts w:cs="Times New Roman"/>
          <w:szCs w:val="28"/>
          <w:lang w:val="fr-FR"/>
        </w:rPr>
        <w:t xml:space="preserve">HPLĐCB ≤  </w:t>
      </w:r>
      <w:r w:rsidR="00FC5CBE" w:rsidRPr="001E3A29">
        <w:rPr>
          <w:rFonts w:cs="Times New Roman"/>
          <w:szCs w:val="28"/>
          <w:lang w:val="fr-FR"/>
        </w:rPr>
        <w:t>HPLĐ</w:t>
      </w:r>
      <w:r w:rsidR="00A23BAA" w:rsidRPr="001E3A29">
        <w:rPr>
          <w:rFonts w:cs="Times New Roman"/>
          <w:szCs w:val="28"/>
          <w:lang w:val="fr-FR"/>
        </w:rPr>
        <w:t xml:space="preserve">XHCT </w:t>
      </w:r>
      <w:r w:rsidR="00FC5CBE" w:rsidRPr="001E3A29">
        <w:rPr>
          <w:rFonts w:cs="Times New Roman"/>
          <w:szCs w:val="28"/>
          <w:lang w:val="fr-FR"/>
        </w:rPr>
        <w:t>.</w:t>
      </w:r>
    </w:p>
    <w:p w:rsidR="00FC5CBE" w:rsidRPr="001E3A29" w:rsidRDefault="00C62D6B" w:rsidP="00CA701C">
      <w:pPr>
        <w:pStyle w:val="ListParagraph"/>
        <w:numPr>
          <w:ilvl w:val="0"/>
          <w:numId w:val="23"/>
        </w:num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Trao đổi</w:t>
      </w:r>
      <w:r w:rsidR="00FC5CBE" w:rsidRPr="001E3A29">
        <w:rPr>
          <w:rFonts w:cs="Times New Roman"/>
          <w:szCs w:val="28"/>
          <w:lang w:val="fr-FR"/>
        </w:rPr>
        <w:t xml:space="preserve"> -&gt; theo nguyên tắc ngang giá, lấ</w:t>
      </w:r>
      <w:r w:rsidRPr="001E3A29">
        <w:rPr>
          <w:rFonts w:cs="Times New Roman"/>
          <w:szCs w:val="28"/>
          <w:lang w:val="fr-FR"/>
        </w:rPr>
        <w:t>y gía trị xã hội</w:t>
      </w:r>
      <w:r w:rsidR="00FC5CBE" w:rsidRPr="001E3A29">
        <w:rPr>
          <w:rFonts w:cs="Times New Roman"/>
          <w:szCs w:val="28"/>
          <w:lang w:val="fr-FR"/>
        </w:rPr>
        <w:t xml:space="preserve"> làm cơ sở</w:t>
      </w:r>
      <w:r w:rsidRPr="001E3A29">
        <w:rPr>
          <w:rFonts w:cs="Times New Roman"/>
          <w:szCs w:val="28"/>
          <w:lang w:val="fr-FR"/>
        </w:rPr>
        <w:t>; qui luật giá trị</w:t>
      </w:r>
      <w:r w:rsidR="00FC5CBE" w:rsidRPr="001E3A29">
        <w:rPr>
          <w:rFonts w:cs="Times New Roman"/>
          <w:szCs w:val="28"/>
          <w:lang w:val="fr-FR"/>
        </w:rPr>
        <w:t xml:space="preserve"> vận động thông qua giá cả và các tác độ</w:t>
      </w:r>
      <w:r w:rsidRPr="001E3A29">
        <w:rPr>
          <w:rFonts w:cs="Times New Roman"/>
          <w:szCs w:val="28"/>
          <w:lang w:val="fr-FR"/>
        </w:rPr>
        <w:t>ng, quan hệ</w:t>
      </w:r>
      <w:r w:rsidR="00FC5CBE" w:rsidRPr="001E3A29">
        <w:rPr>
          <w:rFonts w:cs="Times New Roman"/>
          <w:szCs w:val="28"/>
          <w:lang w:val="fr-FR"/>
        </w:rPr>
        <w:t xml:space="preserve"> cung cầu, </w:t>
      </w:r>
      <w:r w:rsidR="00FC5CBE" w:rsidRPr="00286E05">
        <w:rPr>
          <w:rFonts w:cs="Times New Roman"/>
          <w:szCs w:val="28"/>
        </w:rPr>
        <w:sym w:font="Symbol" w:char="F0E5"/>
      </w:r>
      <w:r w:rsidR="008D1CA1" w:rsidRPr="001E3A29">
        <w:rPr>
          <w:rFonts w:cs="Times New Roman"/>
          <w:szCs w:val="28"/>
          <w:lang w:val="fr-FR"/>
        </w:rPr>
        <w:t xml:space="preserve"> </w:t>
      </w:r>
      <w:r w:rsidR="00FC5CBE" w:rsidRPr="001E3A29">
        <w:rPr>
          <w:rFonts w:cs="Times New Roman"/>
          <w:szCs w:val="28"/>
          <w:lang w:val="fr-FR"/>
        </w:rPr>
        <w:t>giá cả</w:t>
      </w:r>
      <w:r w:rsidR="008D1CA1" w:rsidRPr="001E3A29">
        <w:rPr>
          <w:rFonts w:cs="Times New Roman"/>
          <w:szCs w:val="28"/>
          <w:lang w:val="fr-FR"/>
        </w:rPr>
        <w:t xml:space="preserve"> hàng hóa</w:t>
      </w:r>
      <w:r w:rsidR="00FC5CBE" w:rsidRPr="001E3A29">
        <w:rPr>
          <w:rFonts w:cs="Times New Roman"/>
          <w:szCs w:val="28"/>
          <w:lang w:val="fr-FR"/>
        </w:rPr>
        <w:t xml:space="preserve"> = </w:t>
      </w:r>
      <w:r w:rsidR="00FC5CBE" w:rsidRPr="00286E05">
        <w:rPr>
          <w:rFonts w:cs="Times New Roman"/>
          <w:szCs w:val="28"/>
        </w:rPr>
        <w:sym w:font="Symbol" w:char="F0E5"/>
      </w:r>
      <w:r w:rsidR="00581334">
        <w:rPr>
          <w:rFonts w:cs="Times New Roman"/>
          <w:szCs w:val="28"/>
          <w:lang w:val="fr-FR"/>
        </w:rPr>
        <w:t xml:space="preserve"> giá</w:t>
      </w:r>
      <w:r w:rsidR="00B747BF" w:rsidRPr="001E3A29">
        <w:rPr>
          <w:rFonts w:cs="Times New Roman"/>
          <w:szCs w:val="28"/>
          <w:lang w:val="fr-FR"/>
        </w:rPr>
        <w:t xml:space="preserve"> trị </w:t>
      </w:r>
      <w:r w:rsidR="008D1CA1" w:rsidRPr="001E3A29">
        <w:rPr>
          <w:rFonts w:cs="Times New Roman"/>
          <w:szCs w:val="28"/>
          <w:lang w:val="fr-FR"/>
        </w:rPr>
        <w:t>hàng hóa</w:t>
      </w:r>
    </w:p>
    <w:p w:rsidR="008E33D1" w:rsidRPr="00286E05" w:rsidRDefault="00FC5CBE" w:rsidP="00CA701C">
      <w:pPr>
        <w:pStyle w:val="ListParagraph"/>
        <w:numPr>
          <w:ilvl w:val="0"/>
          <w:numId w:val="23"/>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Tác động:</w:t>
      </w:r>
    </w:p>
    <w:p w:rsidR="00FC5CBE" w:rsidRPr="00286E05" w:rsidRDefault="008E33D1" w:rsidP="00CA701C">
      <w:pPr>
        <w:pStyle w:val="ListParagraph"/>
        <w:numPr>
          <w:ilvl w:val="0"/>
          <w:numId w:val="25"/>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Điều tiết các quan hệ</w:t>
      </w:r>
      <w:r w:rsidR="0038236B">
        <w:rPr>
          <w:rFonts w:cs="Times New Roman"/>
          <w:szCs w:val="28"/>
        </w:rPr>
        <w:t xml:space="preserve"> sản xuất và lưu thông</w:t>
      </w:r>
      <w:r w:rsidRPr="00286E05">
        <w:rPr>
          <w:rFonts w:cs="Times New Roman"/>
          <w:szCs w:val="28"/>
        </w:rPr>
        <w:t xml:space="preserve"> hàng hóa.</w:t>
      </w:r>
    </w:p>
    <w:p w:rsidR="008E33D1" w:rsidRPr="00286E05" w:rsidRDefault="008E33D1" w:rsidP="00CA701C">
      <w:pPr>
        <w:pStyle w:val="ListParagraph"/>
        <w:numPr>
          <w:ilvl w:val="0"/>
          <w:numId w:val="25"/>
        </w:numPr>
        <w:tabs>
          <w:tab w:val="left" w:pos="567"/>
          <w:tab w:val="left" w:pos="851"/>
          <w:tab w:val="left" w:pos="993"/>
        </w:tabs>
        <w:spacing w:beforeLines="60" w:before="144" w:afterLines="60" w:after="144" w:line="312" w:lineRule="auto"/>
        <w:jc w:val="both"/>
        <w:rPr>
          <w:rFonts w:cs="Times New Roman"/>
          <w:szCs w:val="28"/>
        </w:rPr>
      </w:pPr>
      <w:r w:rsidRPr="00286E05">
        <w:rPr>
          <w:rFonts w:cs="Times New Roman"/>
          <w:szCs w:val="28"/>
        </w:rPr>
        <w:t>Kích thích cải tiế</w:t>
      </w:r>
      <w:r w:rsidR="00223242">
        <w:rPr>
          <w:rFonts w:cs="Times New Roman"/>
          <w:szCs w:val="28"/>
        </w:rPr>
        <w:t>n kỹ thuật</w:t>
      </w:r>
      <w:r w:rsidRPr="00286E05">
        <w:rPr>
          <w:rFonts w:cs="Times New Roman"/>
          <w:szCs w:val="28"/>
        </w:rPr>
        <w:t>, hợ</w:t>
      </w:r>
      <w:r w:rsidR="0038236B">
        <w:rPr>
          <w:rFonts w:cs="Times New Roman"/>
          <w:szCs w:val="28"/>
        </w:rPr>
        <w:t>p lý hóa sản xuất</w:t>
      </w:r>
      <w:r w:rsidRPr="00286E05">
        <w:rPr>
          <w:rFonts w:cs="Times New Roman"/>
          <w:szCs w:val="28"/>
        </w:rPr>
        <w:t>,</w:t>
      </w:r>
      <w:r w:rsidR="00E97EAC">
        <w:rPr>
          <w:rFonts w:cs="Times New Roman"/>
          <w:szCs w:val="28"/>
        </w:rPr>
        <w:t xml:space="preserve"> </w:t>
      </w:r>
      <w:r w:rsidR="00223242">
        <w:rPr>
          <w:rFonts w:cs="Times New Roman"/>
          <w:szCs w:val="28"/>
        </w:rPr>
        <w:t>tăng NSLĐ,</w:t>
      </w:r>
      <w:r w:rsidRPr="00286E05">
        <w:rPr>
          <w:rFonts w:cs="Times New Roman"/>
          <w:szCs w:val="28"/>
        </w:rPr>
        <w:t xml:space="preserve"> phát triể</w:t>
      </w:r>
      <w:r w:rsidR="00223242">
        <w:rPr>
          <w:rFonts w:cs="Times New Roman"/>
          <w:szCs w:val="28"/>
        </w:rPr>
        <w:t>n LL</w:t>
      </w:r>
      <w:r w:rsidR="00E97EAC">
        <w:rPr>
          <w:rFonts w:cs="Times New Roman"/>
          <w:szCs w:val="28"/>
        </w:rPr>
        <w:t>SX</w:t>
      </w:r>
      <w:r w:rsidRPr="00286E05">
        <w:rPr>
          <w:rFonts w:cs="Times New Roman"/>
          <w:szCs w:val="28"/>
        </w:rPr>
        <w:t>.</w:t>
      </w:r>
    </w:p>
    <w:p w:rsidR="008E33D1" w:rsidRPr="00286E05" w:rsidRDefault="00C62D6B" w:rsidP="00CA701C">
      <w:pPr>
        <w:pStyle w:val="ListParagraph"/>
        <w:numPr>
          <w:ilvl w:val="0"/>
          <w:numId w:val="25"/>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Phân hóa thu nhập</w:t>
      </w:r>
      <w:r w:rsidR="00223242">
        <w:rPr>
          <w:rFonts w:cs="Times New Roman"/>
          <w:szCs w:val="28"/>
        </w:rPr>
        <w:t xml:space="preserve"> thành người</w:t>
      </w:r>
      <w:r w:rsidR="008E33D1" w:rsidRPr="00286E05">
        <w:rPr>
          <w:rFonts w:cs="Times New Roman"/>
          <w:szCs w:val="28"/>
        </w:rPr>
        <w:t xml:space="preserve"> giàu – người nghèo.</w:t>
      </w:r>
    </w:p>
    <w:p w:rsidR="00EC1BF1" w:rsidRPr="00A177DF" w:rsidRDefault="00A177DF" w:rsidP="00A177DF">
      <w:pPr>
        <w:tabs>
          <w:tab w:val="left" w:pos="567"/>
          <w:tab w:val="left" w:pos="851"/>
          <w:tab w:val="left" w:pos="993"/>
        </w:tabs>
        <w:spacing w:beforeLines="60" w:before="144" w:afterLines="60" w:after="144" w:line="312" w:lineRule="auto"/>
        <w:jc w:val="both"/>
        <w:outlineLvl w:val="0"/>
        <w:rPr>
          <w:rFonts w:cs="Times New Roman"/>
          <w:i/>
          <w:szCs w:val="28"/>
        </w:rPr>
      </w:pPr>
      <w:bookmarkStart w:id="58" w:name="_Toc20910264"/>
      <w:bookmarkStart w:id="59" w:name="_Toc26169546"/>
      <w:r>
        <w:rPr>
          <w:rFonts w:cs="Times New Roman"/>
          <w:i/>
          <w:szCs w:val="28"/>
        </w:rPr>
        <w:t>b)</w:t>
      </w:r>
      <w:r w:rsidR="00FD6FC2">
        <w:rPr>
          <w:rFonts w:cs="Times New Roman"/>
          <w:i/>
          <w:szCs w:val="28"/>
        </w:rPr>
        <w:t xml:space="preserve"> </w:t>
      </w:r>
      <w:r w:rsidR="00EC1BF1" w:rsidRPr="00A177DF">
        <w:rPr>
          <w:rFonts w:cs="Times New Roman"/>
          <w:i/>
          <w:szCs w:val="28"/>
        </w:rPr>
        <w:t>Qui luật cung – cầu</w:t>
      </w:r>
      <w:bookmarkEnd w:id="58"/>
      <w:bookmarkEnd w:id="59"/>
    </w:p>
    <w:p w:rsidR="00EC1BF1" w:rsidRPr="00286E05" w:rsidRDefault="003071EF"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Là quy luật kinh tế</w:t>
      </w:r>
      <w:r w:rsidR="0038236B">
        <w:rPr>
          <w:rFonts w:cs="Times New Roman"/>
          <w:szCs w:val="28"/>
        </w:rPr>
        <w:t xml:space="preserve"> </w:t>
      </w:r>
      <w:r w:rsidR="00EC1BF1" w:rsidRPr="00286E05">
        <w:rPr>
          <w:rFonts w:cs="Times New Roman"/>
          <w:szCs w:val="28"/>
        </w:rPr>
        <w:t>điều tiết quan hệ</w:t>
      </w:r>
      <w:r w:rsidR="00216136">
        <w:rPr>
          <w:rFonts w:cs="Times New Roman"/>
          <w:szCs w:val="28"/>
        </w:rPr>
        <w:t xml:space="preserve"> giữa</w:t>
      </w:r>
      <w:r w:rsidR="00EC1BF1" w:rsidRPr="00286E05">
        <w:rPr>
          <w:rFonts w:cs="Times New Roman"/>
          <w:szCs w:val="28"/>
        </w:rPr>
        <w:t xml:space="preserve"> cung</w:t>
      </w:r>
      <w:r w:rsidR="00216136">
        <w:rPr>
          <w:rFonts w:cs="Times New Roman"/>
          <w:szCs w:val="28"/>
        </w:rPr>
        <w:t xml:space="preserve"> (bên bán) và</w:t>
      </w:r>
      <w:r w:rsidR="00EC1BF1" w:rsidRPr="00286E05">
        <w:rPr>
          <w:rFonts w:cs="Times New Roman"/>
          <w:szCs w:val="28"/>
        </w:rPr>
        <w:t xml:space="preserve"> cầu</w:t>
      </w:r>
      <w:r w:rsidR="00216136">
        <w:rPr>
          <w:rFonts w:cs="Times New Roman"/>
          <w:szCs w:val="28"/>
        </w:rPr>
        <w:t xml:space="preserve"> (bên mua) </w:t>
      </w:r>
      <w:r w:rsidR="00C62D6B">
        <w:rPr>
          <w:rFonts w:cs="Times New Roman"/>
          <w:szCs w:val="28"/>
        </w:rPr>
        <w:t xml:space="preserve"> hàng hóa trên thị trường</w:t>
      </w:r>
      <w:r w:rsidR="00216136">
        <w:rPr>
          <w:rFonts w:cs="Times New Roman"/>
          <w:szCs w:val="28"/>
        </w:rPr>
        <w:t xml:space="preserve"> Quy luật này</w:t>
      </w:r>
      <w:r w:rsidR="00EC1BF1" w:rsidRPr="00286E05">
        <w:rPr>
          <w:rFonts w:cs="Times New Roman"/>
          <w:szCs w:val="28"/>
        </w:rPr>
        <w:t xml:space="preserve"> đòi hỏi cung – cầu thống nhất với nhau và nếu không</w:t>
      </w:r>
      <w:r w:rsidR="0038236B">
        <w:rPr>
          <w:rFonts w:cs="Times New Roman"/>
          <w:szCs w:val="28"/>
        </w:rPr>
        <w:t xml:space="preserve"> có sự thống nhất giữa chúng thì sẽ có các nhân tố xuất hiện điều chỉnh chúng</w:t>
      </w:r>
      <w:r w:rsidR="00EC1BF1" w:rsidRPr="00286E05">
        <w:rPr>
          <w:rFonts w:cs="Times New Roman"/>
          <w:szCs w:val="28"/>
        </w:rPr>
        <w:t>.</w:t>
      </w:r>
    </w:p>
    <w:p w:rsidR="00CB19BB" w:rsidRPr="00286E05" w:rsidRDefault="004C6C3C"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noProof/>
          <w:szCs w:val="28"/>
        </w:rPr>
        <mc:AlternateContent>
          <mc:Choice Requires="wpg">
            <w:drawing>
              <wp:anchor distT="0" distB="0" distL="114300" distR="114300" simplePos="0" relativeHeight="251624448" behindDoc="0" locked="0" layoutInCell="1" allowOverlap="1">
                <wp:simplePos x="0" y="0"/>
                <wp:positionH relativeFrom="page">
                  <wp:align>center</wp:align>
                </wp:positionH>
                <wp:positionV relativeFrom="paragraph">
                  <wp:posOffset>7620</wp:posOffset>
                </wp:positionV>
                <wp:extent cx="4537710" cy="668655"/>
                <wp:effectExtent l="0" t="13335" r="0" b="13335"/>
                <wp:wrapNone/>
                <wp:docPr id="15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7710" cy="668655"/>
                          <a:chOff x="2472" y="10693"/>
                          <a:chExt cx="7146" cy="1053"/>
                        </a:xfrm>
                      </wpg:grpSpPr>
                      <wps:wsp>
                        <wps:cNvPr id="160" name="Text Box 7"/>
                        <wps:cNvSpPr txBox="1">
                          <a:spLocks noChangeArrowheads="1"/>
                        </wps:cNvSpPr>
                        <wps:spPr bwMode="auto">
                          <a:xfrm>
                            <a:off x="2472" y="10693"/>
                            <a:ext cx="3567" cy="1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Default="00781615" w:rsidP="00CB19BB">
                              <w:pPr>
                                <w:tabs>
                                  <w:tab w:val="left" w:pos="567"/>
                                  <w:tab w:val="left" w:pos="851"/>
                                  <w:tab w:val="left" w:pos="993"/>
                                </w:tabs>
                                <w:spacing w:after="0" w:line="312" w:lineRule="auto"/>
                                <w:jc w:val="both"/>
                              </w:pPr>
                              <w:r>
                                <w:t>+ Cầu -&gt; nhân tố người mua</w:t>
                              </w:r>
                            </w:p>
                            <w:p w:rsidR="00781615" w:rsidRPr="00685A11" w:rsidRDefault="00781615" w:rsidP="00CB19BB">
                              <w:pPr>
                                <w:tabs>
                                  <w:tab w:val="left" w:pos="567"/>
                                  <w:tab w:val="left" w:pos="851"/>
                                  <w:tab w:val="left" w:pos="993"/>
                                </w:tabs>
                                <w:spacing w:after="0" w:line="312" w:lineRule="auto"/>
                                <w:jc w:val="both"/>
                                <w:rPr>
                                  <w:sz w:val="26"/>
                                  <w:szCs w:val="26"/>
                                </w:rPr>
                              </w:pPr>
                              <w:r>
                                <w:t xml:space="preserve">+Cung –&gt; nhân tố người bán </w:t>
                              </w:r>
                            </w:p>
                          </w:txbxContent>
                        </wps:txbx>
                        <wps:bodyPr rot="0" vert="horz" wrap="square" lIns="91440" tIns="45720" rIns="91440" bIns="45720" anchor="t" anchorCtr="0" upright="1">
                          <a:noAutofit/>
                        </wps:bodyPr>
                      </wps:wsp>
                      <wps:wsp>
                        <wps:cNvPr id="161" name="Text Box 8"/>
                        <wps:cNvSpPr txBox="1">
                          <a:spLocks noChangeArrowheads="1"/>
                        </wps:cNvSpPr>
                        <wps:spPr bwMode="auto">
                          <a:xfrm>
                            <a:off x="6459" y="10929"/>
                            <a:ext cx="3159"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Pr="00685A11" w:rsidRDefault="00781615" w:rsidP="00CB19BB">
                              <w:pPr>
                                <w:spacing w:after="0" w:line="360" w:lineRule="auto"/>
                                <w:jc w:val="center"/>
                                <w:rPr>
                                  <w:sz w:val="26"/>
                                  <w:szCs w:val="26"/>
                                </w:rPr>
                              </w:pPr>
                              <w:r>
                                <w:rPr>
                                  <w:sz w:val="26"/>
                                  <w:szCs w:val="26"/>
                                </w:rPr>
                                <w:t>Quan hệ hữu cơ với nhau</w:t>
                              </w:r>
                            </w:p>
                          </w:txbxContent>
                        </wps:txbx>
                        <wps:bodyPr rot="0" vert="horz" wrap="square" lIns="91440" tIns="45720" rIns="91440" bIns="45720" anchor="t" anchorCtr="0" upright="1">
                          <a:noAutofit/>
                        </wps:bodyPr>
                      </wps:wsp>
                      <wps:wsp>
                        <wps:cNvPr id="162" name="AutoShape 9"/>
                        <wps:cNvSpPr>
                          <a:spLocks/>
                        </wps:cNvSpPr>
                        <wps:spPr bwMode="auto">
                          <a:xfrm>
                            <a:off x="6147" y="10693"/>
                            <a:ext cx="176" cy="1053"/>
                          </a:xfrm>
                          <a:prstGeom prst="rightBrace">
                            <a:avLst>
                              <a:gd name="adj1" fmla="val 4985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id="Group 6" o:spid="_x0000_s1026" style="position:absolute;left:0;text-align:left;margin-left:0;margin-top:.6pt;width:357.3pt;height:52.65pt;z-index:251624448;mso-position-horizontal:center;mso-position-horizontal-relative:page" coordorigin="2472,10693" coordsize="7146,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">
                <v:shapetype id="_x0000_t202" coordsize="21600,21600" o:spt="202" path="m,l,21600r21600,l21600,xe">
                  <v:stroke joinstyle="miter"/>
                  <v:path gradientshapeok="t" o:connecttype="rect"/>
                </v:shapetype>
                <v:shape id="Text Box 7" o:spid="_x0000_s1027" type="#_x0000_t202" style="position:absolute;left:2472;top:10693;width:3567;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781615" w:rsidRDefault="00781615" w:rsidP="00CB19BB">
                        <w:pPr>
                          <w:tabs>
                            <w:tab w:val="left" w:pos="567"/>
                            <w:tab w:val="left" w:pos="851"/>
                            <w:tab w:val="left" w:pos="993"/>
                          </w:tabs>
                          <w:spacing w:after="0" w:line="312" w:lineRule="auto"/>
                          <w:jc w:val="both"/>
                        </w:pPr>
                        <w:r>
                          <w:t>+ Cầu -&gt; nhân tố người mua</w:t>
                        </w:r>
                      </w:p>
                      <w:p w:rsidR="00781615" w:rsidRPr="00685A11" w:rsidRDefault="00781615" w:rsidP="00CB19BB">
                        <w:pPr>
                          <w:tabs>
                            <w:tab w:val="left" w:pos="567"/>
                            <w:tab w:val="left" w:pos="851"/>
                            <w:tab w:val="left" w:pos="993"/>
                          </w:tabs>
                          <w:spacing w:after="0" w:line="312" w:lineRule="auto"/>
                          <w:jc w:val="both"/>
                          <w:rPr>
                            <w:sz w:val="26"/>
                            <w:szCs w:val="26"/>
                          </w:rPr>
                        </w:pPr>
                        <w:r>
                          <w:t xml:space="preserve">+Cung –&gt; nhân tố người bán </w:t>
                        </w:r>
                      </w:p>
                    </w:txbxContent>
                  </v:textbox>
                </v:shape>
                <v:shape id="Text Box 8" o:spid="_x0000_s1028" type="#_x0000_t202" style="position:absolute;left:6459;top:10929;width:3159;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781615" w:rsidRPr="00685A11" w:rsidRDefault="00781615" w:rsidP="00CB19BB">
                        <w:pPr>
                          <w:spacing w:after="0" w:line="360" w:lineRule="auto"/>
                          <w:jc w:val="center"/>
                          <w:rPr>
                            <w:sz w:val="26"/>
                            <w:szCs w:val="26"/>
                          </w:rPr>
                        </w:pPr>
                        <w:r>
                          <w:rPr>
                            <w:sz w:val="26"/>
                            <w:szCs w:val="26"/>
                          </w:rPr>
                          <w:t>Quan hệ hữu cơ với nhau</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 o:spid="_x0000_s1029" type="#_x0000_t88" style="position:absolute;left:6147;top:10693;width:176;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"/>
                <w10:wrap anchorx="page"/>
              </v:group>
            </w:pict>
          </mc:Fallback>
        </mc:AlternateContent>
      </w:r>
    </w:p>
    <w:p w:rsidR="00CB19BB" w:rsidRPr="00286E05" w:rsidRDefault="00CB19BB" w:rsidP="00CA701C">
      <w:pPr>
        <w:tabs>
          <w:tab w:val="left" w:pos="567"/>
          <w:tab w:val="left" w:pos="851"/>
          <w:tab w:val="left" w:pos="993"/>
        </w:tabs>
        <w:spacing w:beforeLines="60" w:before="144" w:afterLines="60" w:after="144" w:line="312" w:lineRule="auto"/>
        <w:jc w:val="both"/>
        <w:rPr>
          <w:rFonts w:cs="Times New Roman"/>
          <w:szCs w:val="28"/>
        </w:rPr>
      </w:pPr>
    </w:p>
    <w:p w:rsidR="008E33D1" w:rsidRPr="00286E05" w:rsidRDefault="00CB19BB"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Thường xuyên tác động lẫn nhau và ảnh hưởng trực tiếp giá cả sự tác động phức tạp theo nhiều hướng và nhiều mức độ khác nhau -&gt; VD:</w:t>
      </w:r>
    </w:p>
    <w:p w:rsidR="00CB19BB" w:rsidRPr="00286E05" w:rsidRDefault="00D320E6"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Cung – cầu tác động điều tiế</w:t>
      </w:r>
      <w:r w:rsidR="002A5B53">
        <w:rPr>
          <w:rFonts w:cs="Times New Roman"/>
          <w:szCs w:val="28"/>
        </w:rPr>
        <w:t>t quan hệ</w:t>
      </w:r>
      <w:r w:rsidRPr="00286E05">
        <w:rPr>
          <w:rFonts w:cs="Times New Roman"/>
          <w:szCs w:val="28"/>
        </w:rPr>
        <w:t xml:space="preserve"> giữ</w:t>
      </w:r>
      <w:r w:rsidR="00B747BF">
        <w:rPr>
          <w:rFonts w:cs="Times New Roman"/>
          <w:szCs w:val="28"/>
        </w:rPr>
        <w:t>a sản xuất</w:t>
      </w:r>
      <w:r w:rsidR="0038236B">
        <w:rPr>
          <w:rFonts w:cs="Times New Roman"/>
          <w:szCs w:val="28"/>
        </w:rPr>
        <w:t xml:space="preserve"> và</w:t>
      </w:r>
      <w:r w:rsidR="00E97EAC">
        <w:rPr>
          <w:rFonts w:cs="Times New Roman"/>
          <w:szCs w:val="28"/>
        </w:rPr>
        <w:t xml:space="preserve"> lưu thông</w:t>
      </w:r>
      <w:r w:rsidRPr="00286E05">
        <w:rPr>
          <w:rFonts w:cs="Times New Roman"/>
          <w:szCs w:val="28"/>
        </w:rPr>
        <w:t xml:space="preserve"> làm biến đổi cơ cấu và dung lượ</w:t>
      </w:r>
      <w:r w:rsidR="00C62D6B">
        <w:rPr>
          <w:rFonts w:cs="Times New Roman"/>
          <w:szCs w:val="28"/>
        </w:rPr>
        <w:t>ng thị trường</w:t>
      </w:r>
      <w:r w:rsidRPr="00286E05">
        <w:rPr>
          <w:rFonts w:cs="Times New Roman"/>
          <w:szCs w:val="28"/>
        </w:rPr>
        <w:t>, quyết định giá cả</w:t>
      </w:r>
      <w:r w:rsidR="00C62D6B">
        <w:rPr>
          <w:rFonts w:cs="Times New Roman"/>
          <w:szCs w:val="28"/>
        </w:rPr>
        <w:t xml:space="preserve"> thị trường</w:t>
      </w:r>
      <w:r w:rsidRPr="00286E05">
        <w:rPr>
          <w:rFonts w:cs="Times New Roman"/>
          <w:szCs w:val="28"/>
        </w:rPr>
        <w:t>. Thông qua cung – cầu có thể dự đoán xu thế biến động giá cá. Giá cả thay đổi cần có chính sách điều tiết giá cho phù hợp nhu cầ</w:t>
      </w:r>
      <w:r w:rsidR="00C62D6B">
        <w:rPr>
          <w:rFonts w:cs="Times New Roman"/>
          <w:szCs w:val="28"/>
        </w:rPr>
        <w:t>u thị trường</w:t>
      </w:r>
      <w:r w:rsidRPr="00286E05">
        <w:rPr>
          <w:rFonts w:cs="Times New Roman"/>
          <w:szCs w:val="28"/>
        </w:rPr>
        <w:t>.</w:t>
      </w:r>
    </w:p>
    <w:p w:rsidR="00D320E6" w:rsidRPr="00286E05" w:rsidRDefault="00C62D6B"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Nhà nước</w:t>
      </w:r>
      <w:r w:rsidR="00D320E6" w:rsidRPr="00286E05">
        <w:rPr>
          <w:rFonts w:cs="Times New Roman"/>
          <w:szCs w:val="28"/>
        </w:rPr>
        <w:t xml:space="preserve"> vận dụng qui luật cung cầu thông qua chính sách và biệ</w:t>
      </w:r>
      <w:r>
        <w:rPr>
          <w:rFonts w:cs="Times New Roman"/>
          <w:szCs w:val="28"/>
        </w:rPr>
        <w:t>n pháp kinh tế</w:t>
      </w:r>
      <w:r w:rsidR="00D320E6" w:rsidRPr="00286E05">
        <w:rPr>
          <w:rFonts w:cs="Times New Roman"/>
          <w:szCs w:val="28"/>
        </w:rPr>
        <w:t>: giá cả, lợi nhuận, tín dụ</w:t>
      </w:r>
      <w:r w:rsidR="0038236B">
        <w:rPr>
          <w:rFonts w:cs="Times New Roman"/>
          <w:szCs w:val="28"/>
        </w:rPr>
        <w:t>ng, hợp đồng kinh tế</w:t>
      </w:r>
      <w:r w:rsidR="00D320E6" w:rsidRPr="00286E05">
        <w:rPr>
          <w:rFonts w:cs="Times New Roman"/>
          <w:szCs w:val="28"/>
        </w:rPr>
        <w:t>, thuế, thay đổi cơ cấ</w:t>
      </w:r>
      <w:r w:rsidR="0038236B">
        <w:rPr>
          <w:rFonts w:cs="Times New Roman"/>
          <w:szCs w:val="28"/>
        </w:rPr>
        <w:t>u tiêu dùng</w:t>
      </w:r>
      <w:r w:rsidR="00D320E6" w:rsidRPr="00286E05">
        <w:rPr>
          <w:rFonts w:cs="Times New Roman"/>
          <w:szCs w:val="28"/>
        </w:rPr>
        <w:t>…</w:t>
      </w:r>
    </w:p>
    <w:p w:rsidR="00D320E6" w:rsidRPr="001E3A29" w:rsidRDefault="00A177DF" w:rsidP="00A177DF">
      <w:pPr>
        <w:tabs>
          <w:tab w:val="left" w:pos="567"/>
          <w:tab w:val="left" w:pos="851"/>
          <w:tab w:val="left" w:pos="993"/>
        </w:tabs>
        <w:spacing w:beforeLines="60" w:before="144" w:afterLines="60" w:after="144" w:line="312" w:lineRule="auto"/>
        <w:jc w:val="both"/>
        <w:outlineLvl w:val="0"/>
        <w:rPr>
          <w:rFonts w:cs="Times New Roman"/>
          <w:i/>
          <w:szCs w:val="28"/>
          <w:lang w:val="fr-FR"/>
        </w:rPr>
      </w:pPr>
      <w:bookmarkStart w:id="60" w:name="_Toc20910265"/>
      <w:bookmarkStart w:id="61" w:name="_Toc26169547"/>
      <w:r w:rsidRPr="001E3A29">
        <w:rPr>
          <w:rFonts w:cs="Times New Roman"/>
          <w:i/>
          <w:szCs w:val="28"/>
          <w:lang w:val="fr-FR"/>
        </w:rPr>
        <w:t>c)</w:t>
      </w:r>
      <w:r w:rsidR="00FD6FC2">
        <w:rPr>
          <w:rFonts w:cs="Times New Roman"/>
          <w:i/>
          <w:szCs w:val="28"/>
          <w:lang w:val="fr-FR"/>
        </w:rPr>
        <w:t xml:space="preserve"> </w:t>
      </w:r>
      <w:r w:rsidR="00D320E6" w:rsidRPr="001E3A29">
        <w:rPr>
          <w:rFonts w:cs="Times New Roman"/>
          <w:i/>
          <w:szCs w:val="28"/>
          <w:lang w:val="fr-FR"/>
        </w:rPr>
        <w:t>Qui luật lưu thông tiền</w:t>
      </w:r>
      <w:bookmarkEnd w:id="60"/>
      <w:bookmarkEnd w:id="61"/>
    </w:p>
    <w:p w:rsidR="00D320E6" w:rsidRPr="001E3A29" w:rsidRDefault="00D320E6"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i/>
          <w:szCs w:val="28"/>
          <w:lang w:val="fr-FR"/>
        </w:rPr>
      </w:pPr>
      <w:r w:rsidRPr="001E3A29">
        <w:rPr>
          <w:rFonts w:cs="Times New Roman"/>
          <w:szCs w:val="28"/>
          <w:lang w:val="fr-FR"/>
        </w:rPr>
        <w:t xml:space="preserve"> </w:t>
      </w:r>
      <w:r w:rsidR="0038236B" w:rsidRPr="001E3A29">
        <w:rPr>
          <w:rFonts w:cs="Times New Roman"/>
          <w:szCs w:val="28"/>
          <w:lang w:val="fr-FR"/>
        </w:rPr>
        <w:t>Xác định s</w:t>
      </w:r>
      <w:r w:rsidRPr="001E3A29">
        <w:rPr>
          <w:rFonts w:cs="Times New Roman"/>
          <w:szCs w:val="28"/>
          <w:lang w:val="fr-FR"/>
        </w:rPr>
        <w:t>ố lượng tiền cần thiế</w:t>
      </w:r>
      <w:r w:rsidR="004F7556" w:rsidRPr="001E3A29">
        <w:rPr>
          <w:rFonts w:cs="Times New Roman"/>
          <w:szCs w:val="28"/>
          <w:lang w:val="fr-FR"/>
        </w:rPr>
        <w:t>t cho lưu thông hàng hóa</w:t>
      </w:r>
    </w:p>
    <w:p w:rsidR="00D320E6" w:rsidRPr="001E3A29" w:rsidRDefault="0038236B" w:rsidP="00CA701C">
      <w:pPr>
        <w:tabs>
          <w:tab w:val="left" w:pos="567"/>
          <w:tab w:val="left" w:pos="851"/>
          <w:tab w:val="left" w:pos="993"/>
        </w:tabs>
        <w:spacing w:beforeLines="60" w:before="144" w:afterLines="60" w:after="144" w:line="312" w:lineRule="auto"/>
        <w:ind w:left="720"/>
        <w:jc w:val="both"/>
        <w:rPr>
          <w:rFonts w:cs="Times New Roman"/>
          <w:szCs w:val="28"/>
          <w:lang w:val="fr-FR"/>
        </w:rPr>
      </w:pPr>
      <w:r w:rsidRPr="001E3A29">
        <w:rPr>
          <w:rFonts w:cs="Times New Roman"/>
          <w:szCs w:val="28"/>
          <w:lang w:val="fr-FR"/>
        </w:rPr>
        <w:t>*</w:t>
      </w:r>
      <w:r w:rsidR="009024F5" w:rsidRPr="001E3A29">
        <w:rPr>
          <w:rFonts w:cs="Times New Roman"/>
          <w:szCs w:val="28"/>
          <w:lang w:val="fr-FR"/>
        </w:rPr>
        <w:t xml:space="preserve"> Mục đích</w:t>
      </w:r>
      <w:r w:rsidR="00C62D6B" w:rsidRPr="001E3A29">
        <w:rPr>
          <w:rFonts w:cs="Times New Roman"/>
          <w:szCs w:val="28"/>
          <w:lang w:val="fr-FR"/>
        </w:rPr>
        <w:t xml:space="preserve"> phát hành tiền</w:t>
      </w:r>
      <w:r w:rsidR="00D320E6" w:rsidRPr="001E3A29">
        <w:rPr>
          <w:rFonts w:cs="Times New Roman"/>
          <w:szCs w:val="28"/>
          <w:lang w:val="fr-FR"/>
        </w:rPr>
        <w:t xml:space="preserve"> để thanh toán giao dị</w:t>
      </w:r>
      <w:r w:rsidR="00E97EAC" w:rsidRPr="001E3A29">
        <w:rPr>
          <w:rFonts w:cs="Times New Roman"/>
          <w:szCs w:val="28"/>
          <w:lang w:val="fr-FR"/>
        </w:rPr>
        <w:t>ch mua bán</w:t>
      </w:r>
      <w:r w:rsidR="00D320E6" w:rsidRPr="001E3A29">
        <w:rPr>
          <w:rFonts w:cs="Times New Roman"/>
          <w:szCs w:val="28"/>
          <w:lang w:val="fr-FR"/>
        </w:rPr>
        <w:t xml:space="preserve"> nên cần xác đị</w:t>
      </w:r>
      <w:r w:rsidR="00C62D6B" w:rsidRPr="001E3A29">
        <w:rPr>
          <w:rFonts w:cs="Times New Roman"/>
          <w:szCs w:val="28"/>
          <w:lang w:val="fr-FR"/>
        </w:rPr>
        <w:t>nh cung tiền</w:t>
      </w:r>
      <w:r w:rsidR="00D320E6" w:rsidRPr="001E3A29">
        <w:rPr>
          <w:rFonts w:cs="Times New Roman"/>
          <w:szCs w:val="28"/>
          <w:lang w:val="fr-FR"/>
        </w:rPr>
        <w:t xml:space="preserve"> dự</w:t>
      </w:r>
      <w:r w:rsidRPr="001E3A29">
        <w:rPr>
          <w:rFonts w:cs="Times New Roman"/>
          <w:szCs w:val="28"/>
          <w:lang w:val="fr-FR"/>
        </w:rPr>
        <w:t>a vào:</w:t>
      </w:r>
    </w:p>
    <w:p w:rsidR="00D320E6" w:rsidRPr="001E3A29" w:rsidRDefault="00D320E6" w:rsidP="00CA701C">
      <w:pPr>
        <w:tabs>
          <w:tab w:val="left" w:pos="567"/>
          <w:tab w:val="left" w:pos="851"/>
          <w:tab w:val="left" w:pos="993"/>
        </w:tabs>
        <w:spacing w:beforeLines="60" w:before="144" w:afterLines="60" w:after="144" w:line="312" w:lineRule="auto"/>
        <w:ind w:left="720"/>
        <w:jc w:val="both"/>
        <w:rPr>
          <w:rFonts w:cs="Times New Roman"/>
          <w:szCs w:val="28"/>
          <w:lang w:val="fr-FR"/>
        </w:rPr>
      </w:pPr>
      <w:r w:rsidRPr="001E3A29">
        <w:rPr>
          <w:rFonts w:cs="Times New Roman"/>
          <w:szCs w:val="28"/>
          <w:lang w:val="fr-FR"/>
        </w:rPr>
        <w:t>+ T</w:t>
      </w:r>
      <w:r w:rsidR="003071EF" w:rsidRPr="001E3A29">
        <w:rPr>
          <w:rFonts w:cs="Times New Roman"/>
          <w:szCs w:val="28"/>
          <w:lang w:val="fr-FR"/>
        </w:rPr>
        <w:t>iền</w:t>
      </w:r>
      <w:r w:rsidRPr="001E3A29">
        <w:rPr>
          <w:rFonts w:cs="Times New Roman"/>
          <w:szCs w:val="28"/>
          <w:lang w:val="fr-FR"/>
        </w:rPr>
        <w:t xml:space="preserve"> vàng đảm bả</w:t>
      </w:r>
      <w:r w:rsidR="00216136">
        <w:rPr>
          <w:rFonts w:cs="Times New Roman"/>
          <w:szCs w:val="28"/>
          <w:lang w:val="fr-FR"/>
        </w:rPr>
        <w:t>o cho t</w:t>
      </w:r>
      <w:r w:rsidR="003071EF" w:rsidRPr="001E3A29">
        <w:rPr>
          <w:rFonts w:cs="Times New Roman"/>
          <w:szCs w:val="28"/>
          <w:lang w:val="fr-FR"/>
        </w:rPr>
        <w:t>iền</w:t>
      </w:r>
      <w:r w:rsidRPr="001E3A29">
        <w:rPr>
          <w:rFonts w:cs="Times New Roman"/>
          <w:szCs w:val="28"/>
          <w:lang w:val="fr-FR"/>
        </w:rPr>
        <w:t xml:space="preserve"> giấy vận hành.</w:t>
      </w:r>
    </w:p>
    <w:p w:rsidR="00D320E6" w:rsidRPr="001E3A29" w:rsidRDefault="00D320E6" w:rsidP="00CA701C">
      <w:pPr>
        <w:tabs>
          <w:tab w:val="left" w:pos="567"/>
          <w:tab w:val="left" w:pos="851"/>
          <w:tab w:val="left" w:pos="993"/>
        </w:tabs>
        <w:spacing w:beforeLines="60" w:before="144" w:afterLines="60" w:after="144" w:line="312" w:lineRule="auto"/>
        <w:ind w:left="720"/>
        <w:jc w:val="both"/>
        <w:rPr>
          <w:rFonts w:cs="Times New Roman"/>
          <w:szCs w:val="28"/>
          <w:lang w:val="fr-FR"/>
        </w:rPr>
      </w:pPr>
      <w:r w:rsidRPr="001E3A29">
        <w:rPr>
          <w:rFonts w:cs="Times New Roman"/>
          <w:szCs w:val="28"/>
          <w:lang w:val="fr-FR"/>
        </w:rPr>
        <w:t>+ Tổng lượ</w:t>
      </w:r>
      <w:r w:rsidR="0038236B" w:rsidRPr="001E3A29">
        <w:rPr>
          <w:rFonts w:cs="Times New Roman"/>
          <w:szCs w:val="28"/>
          <w:lang w:val="fr-FR"/>
        </w:rPr>
        <w:t>ng hàng</w:t>
      </w:r>
      <w:r w:rsidR="00B747BF" w:rsidRPr="001E3A29">
        <w:rPr>
          <w:rFonts w:cs="Times New Roman"/>
          <w:szCs w:val="28"/>
          <w:lang w:val="fr-FR"/>
        </w:rPr>
        <w:t xml:space="preserve"> trong lưu thông</w:t>
      </w:r>
      <w:r w:rsidR="004F7556" w:rsidRPr="001E3A29">
        <w:rPr>
          <w:rFonts w:cs="Times New Roman"/>
          <w:szCs w:val="28"/>
          <w:lang w:val="fr-FR"/>
        </w:rPr>
        <w:t>, giá cả hàng hóa</w:t>
      </w:r>
      <w:r w:rsidR="00A177DF" w:rsidRPr="001E3A29">
        <w:rPr>
          <w:rFonts w:cs="Times New Roman"/>
          <w:szCs w:val="28"/>
          <w:lang w:val="fr-FR"/>
        </w:rPr>
        <w:t xml:space="preserve"> </w:t>
      </w:r>
    </w:p>
    <w:p w:rsidR="00D320E6" w:rsidRPr="001E3A29" w:rsidRDefault="00D320E6" w:rsidP="00CA701C">
      <w:pPr>
        <w:tabs>
          <w:tab w:val="left" w:pos="567"/>
          <w:tab w:val="left" w:pos="851"/>
          <w:tab w:val="left" w:pos="993"/>
        </w:tabs>
        <w:spacing w:beforeLines="60" w:before="144" w:afterLines="60" w:after="144" w:line="312" w:lineRule="auto"/>
        <w:ind w:left="720"/>
        <w:jc w:val="both"/>
        <w:rPr>
          <w:rFonts w:cs="Times New Roman"/>
          <w:szCs w:val="28"/>
          <w:lang w:val="fr-FR"/>
        </w:rPr>
      </w:pPr>
      <w:r w:rsidRPr="001E3A29">
        <w:rPr>
          <w:rFonts w:cs="Times New Roman"/>
          <w:szCs w:val="28"/>
          <w:lang w:val="fr-FR"/>
        </w:rPr>
        <w:t>+ Tốc độ quay của đơn vị</w:t>
      </w:r>
      <w:r w:rsidR="00216136">
        <w:rPr>
          <w:rFonts w:cs="Times New Roman"/>
          <w:szCs w:val="28"/>
          <w:lang w:val="fr-FR"/>
        </w:rPr>
        <w:t xml:space="preserve"> t</w:t>
      </w:r>
      <w:r w:rsidR="003071EF" w:rsidRPr="001E3A29">
        <w:rPr>
          <w:rFonts w:cs="Times New Roman"/>
          <w:szCs w:val="28"/>
          <w:lang w:val="fr-FR"/>
        </w:rPr>
        <w:t>iền</w:t>
      </w:r>
      <w:r w:rsidRPr="001E3A29">
        <w:rPr>
          <w:rFonts w:cs="Times New Roman"/>
          <w:szCs w:val="28"/>
          <w:lang w:val="fr-FR"/>
        </w:rPr>
        <w:t xml:space="preserve"> giấy.</w:t>
      </w:r>
    </w:p>
    <w:p w:rsidR="004F7556" w:rsidRPr="001E3A29" w:rsidRDefault="004F7556" w:rsidP="00CA701C">
      <w:pPr>
        <w:tabs>
          <w:tab w:val="left" w:pos="567"/>
          <w:tab w:val="left" w:pos="851"/>
          <w:tab w:val="left" w:pos="993"/>
        </w:tabs>
        <w:spacing w:beforeLines="60" w:before="144" w:afterLines="60" w:after="144" w:line="312" w:lineRule="auto"/>
        <w:ind w:left="720"/>
        <w:jc w:val="both"/>
        <w:rPr>
          <w:rFonts w:cs="Times New Roman"/>
          <w:szCs w:val="28"/>
          <w:lang w:val="fr-FR"/>
        </w:rPr>
      </w:pPr>
      <w:r w:rsidRPr="001E3A29">
        <w:rPr>
          <w:rFonts w:cs="Times New Roman"/>
          <w:szCs w:val="28"/>
          <w:lang w:val="fr-FR"/>
        </w:rPr>
        <w:t>Theo quy luật này số lượng tiền cần thiết trong lưu thông hàng hóa ở mỗi thời kỳ nhất định được xác định bằng công thức tổng quát:</w:t>
      </w:r>
    </w:p>
    <w:p w:rsidR="00D320E6" w:rsidRPr="00286E05" w:rsidRDefault="006D292D" w:rsidP="00CA701C">
      <w:pPr>
        <w:tabs>
          <w:tab w:val="left" w:pos="567"/>
          <w:tab w:val="left" w:pos="851"/>
          <w:tab w:val="left" w:pos="993"/>
        </w:tabs>
        <w:spacing w:beforeLines="60" w:before="144" w:afterLines="60" w:after="144" w:line="312" w:lineRule="auto"/>
        <w:ind w:left="720"/>
        <w:jc w:val="center"/>
        <w:rPr>
          <w:rFonts w:cs="Times New Roman"/>
          <w:szCs w:val="28"/>
        </w:rPr>
      </w:pPr>
      <m:oMathPara>
        <m:oMath>
          <m:r>
            <w:rPr>
              <w:rFonts w:ascii="Cambria Math" w:hAnsi="Cambria Math" w:cs="Times New Roman"/>
              <w:i/>
              <w:position w:val="-28"/>
              <w:szCs w:val="28"/>
            </w:rPr>
            <w:object w:dxaOrig="1380" w:dyaOrig="720">
              <v:shape id="_x0000_i1025" type="#_x0000_t75" style="width:68.15pt;height:39pt" o:ole="">
                <v:imagedata r:id="rId10" o:title=""/>
              </v:shape>
              <o:OLEObject Type="Embed" ProgID="Equation.DSMT4" ShapeID="_x0000_i1025" DrawAspect="Content" ObjectID="_1642357366" r:id="rId11"/>
            </w:object>
          </m:r>
        </m:oMath>
      </m:oMathPara>
    </w:p>
    <w:p w:rsidR="00D320E6" w:rsidRPr="0038236B" w:rsidRDefault="0038236B" w:rsidP="00CA701C">
      <w:pPr>
        <w:pStyle w:val="ListParagraph"/>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w:t>
      </w:r>
      <w:r w:rsidR="00B747BF">
        <w:rPr>
          <w:rFonts w:cs="Times New Roman"/>
          <w:szCs w:val="28"/>
        </w:rPr>
        <w:t>Nội dung q</w:t>
      </w:r>
      <w:r w:rsidR="008F3BAF" w:rsidRPr="0038236B">
        <w:rPr>
          <w:rFonts w:cs="Times New Roman"/>
          <w:szCs w:val="28"/>
        </w:rPr>
        <w:t>ui luậ</w:t>
      </w:r>
      <w:r w:rsidR="00C62D6B">
        <w:rPr>
          <w:rFonts w:cs="Times New Roman"/>
          <w:szCs w:val="28"/>
        </w:rPr>
        <w:t>t lưu thông</w:t>
      </w:r>
      <w:r w:rsidR="008F3BAF" w:rsidRPr="0038236B">
        <w:rPr>
          <w:rFonts w:cs="Times New Roman"/>
          <w:szCs w:val="28"/>
        </w:rPr>
        <w:t xml:space="preserve"> tiề</w:t>
      </w:r>
      <w:r w:rsidR="004F7556">
        <w:rPr>
          <w:rFonts w:cs="Times New Roman"/>
          <w:szCs w:val="28"/>
        </w:rPr>
        <w:t>n: M</w:t>
      </w:r>
      <w:r w:rsidR="008F3BAF" w:rsidRPr="0038236B">
        <w:rPr>
          <w:rFonts w:cs="Times New Roman"/>
          <w:szCs w:val="28"/>
        </w:rPr>
        <w:t xml:space="preserve"> tỉ lệ thuận với tổng gi</w:t>
      </w:r>
      <w:r w:rsidR="00B747BF">
        <w:rPr>
          <w:rFonts w:cs="Times New Roman"/>
          <w:szCs w:val="28"/>
        </w:rPr>
        <w:t>á cả hàng hóa</w:t>
      </w:r>
      <w:r w:rsidR="004F7556">
        <w:rPr>
          <w:rFonts w:cs="Times New Roman"/>
          <w:szCs w:val="28"/>
        </w:rPr>
        <w:t>,</w:t>
      </w:r>
      <w:r w:rsidR="008F3BAF" w:rsidRPr="0038236B">
        <w:rPr>
          <w:rFonts w:cs="Times New Roman"/>
          <w:szCs w:val="28"/>
        </w:rPr>
        <w:t xml:space="preserve"> tỷ lệ nghịch với tốc độ quay lưu thông tiền.</w:t>
      </w:r>
    </w:p>
    <w:p w:rsidR="008F3BAF" w:rsidRPr="00F6006A" w:rsidRDefault="00F6006A" w:rsidP="00CA701C">
      <w:pPr>
        <w:tabs>
          <w:tab w:val="left" w:pos="567"/>
          <w:tab w:val="left" w:pos="851"/>
          <w:tab w:val="left" w:pos="993"/>
        </w:tabs>
        <w:spacing w:beforeLines="60" w:before="144" w:afterLines="60" w:after="144" w:line="312" w:lineRule="auto"/>
        <w:ind w:left="720"/>
        <w:jc w:val="both"/>
        <w:rPr>
          <w:rFonts w:cs="Times New Roman"/>
          <w:szCs w:val="28"/>
        </w:rPr>
      </w:pPr>
      <w:r>
        <w:rPr>
          <w:rFonts w:cs="Times New Roman"/>
          <w:szCs w:val="28"/>
        </w:rPr>
        <w:t>+</w:t>
      </w:r>
      <w:r w:rsidR="008F3BAF" w:rsidRPr="00F6006A">
        <w:rPr>
          <w:rFonts w:cs="Times New Roman"/>
          <w:szCs w:val="28"/>
        </w:rPr>
        <w:t>Không phát hành quá nhiều tiền giấ</w:t>
      </w:r>
      <w:r w:rsidR="00C62D6B">
        <w:rPr>
          <w:rFonts w:cs="Times New Roman"/>
          <w:szCs w:val="28"/>
        </w:rPr>
        <w:t>y &gt; hàng hóa</w:t>
      </w:r>
      <w:r w:rsidR="00B50853" w:rsidRPr="00F6006A">
        <w:rPr>
          <w:rFonts w:cs="Times New Roman"/>
          <w:szCs w:val="28"/>
        </w:rPr>
        <w:t xml:space="preserve">-&gt; giá cả tăng </w:t>
      </w:r>
      <w:r w:rsidR="008F3BAF" w:rsidRPr="00F6006A">
        <w:rPr>
          <w:rFonts w:cs="Times New Roman"/>
          <w:szCs w:val="28"/>
        </w:rPr>
        <w:t>gây lạm phát.</w:t>
      </w:r>
    </w:p>
    <w:p w:rsidR="008F3BAF" w:rsidRPr="00F6006A" w:rsidRDefault="00F6006A" w:rsidP="00CA701C">
      <w:p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ab/>
      </w:r>
      <w:r w:rsidRPr="00F6006A">
        <w:rPr>
          <w:rFonts w:cs="Times New Roman"/>
          <w:szCs w:val="28"/>
        </w:rPr>
        <w:t>+</w:t>
      </w:r>
      <w:r w:rsidR="008F3BAF" w:rsidRPr="00F6006A">
        <w:rPr>
          <w:rFonts w:cs="Times New Roman"/>
          <w:szCs w:val="28"/>
        </w:rPr>
        <w:t>Không phát hành quá ít tiền giấ</w:t>
      </w:r>
      <w:r w:rsidR="00C62D6B">
        <w:rPr>
          <w:rFonts w:cs="Times New Roman"/>
          <w:szCs w:val="28"/>
        </w:rPr>
        <w:t>y &lt; hàng hóa</w:t>
      </w:r>
      <w:r w:rsidR="008F3BAF" w:rsidRPr="00F6006A">
        <w:rPr>
          <w:rFonts w:cs="Times New Roman"/>
          <w:szCs w:val="28"/>
        </w:rPr>
        <w:t>-&gt;</w:t>
      </w:r>
      <w:r w:rsidR="00C62D6B">
        <w:rPr>
          <w:rFonts w:cs="Times New Roman"/>
          <w:szCs w:val="28"/>
        </w:rPr>
        <w:t xml:space="preserve"> gây khó khăn cho trao đổi</w:t>
      </w:r>
      <w:r>
        <w:rPr>
          <w:rFonts w:cs="Times New Roman"/>
          <w:szCs w:val="28"/>
        </w:rPr>
        <w:t>, không có tiền</w:t>
      </w:r>
      <w:r w:rsidR="008F3BAF" w:rsidRPr="00F6006A">
        <w:rPr>
          <w:rFonts w:cs="Times New Roman"/>
          <w:szCs w:val="28"/>
        </w:rPr>
        <w:t xml:space="preserve"> thanh toán cho hoạt độ</w:t>
      </w:r>
      <w:r w:rsidR="004F7556">
        <w:rPr>
          <w:rFonts w:cs="Times New Roman"/>
          <w:szCs w:val="28"/>
        </w:rPr>
        <w:t>ng mua - bán</w:t>
      </w:r>
      <w:r w:rsidR="008F3BAF" w:rsidRPr="00F6006A">
        <w:rPr>
          <w:rFonts w:cs="Times New Roman"/>
          <w:szCs w:val="28"/>
        </w:rPr>
        <w:t>.</w:t>
      </w:r>
    </w:p>
    <w:p w:rsidR="00A177DF" w:rsidRDefault="00F6006A" w:rsidP="00A177DF">
      <w:pPr>
        <w:tabs>
          <w:tab w:val="left" w:pos="567"/>
          <w:tab w:val="left" w:pos="851"/>
          <w:tab w:val="left" w:pos="993"/>
        </w:tabs>
        <w:spacing w:beforeLines="60" w:before="144" w:afterLines="60" w:after="144" w:line="312" w:lineRule="auto"/>
        <w:jc w:val="both"/>
        <w:rPr>
          <w:rFonts w:cs="Times New Roman"/>
          <w:szCs w:val="28"/>
        </w:rPr>
      </w:pPr>
      <w:r w:rsidRPr="00A177DF">
        <w:rPr>
          <w:rFonts w:cs="Times New Roman"/>
          <w:szCs w:val="28"/>
        </w:rPr>
        <w:t>*</w:t>
      </w:r>
      <w:r w:rsidR="008F3BAF" w:rsidRPr="00A177DF">
        <w:rPr>
          <w:rFonts w:cs="Times New Roman"/>
          <w:szCs w:val="28"/>
        </w:rPr>
        <w:t>Cơ chế</w:t>
      </w:r>
      <w:r w:rsidR="00C62D6B" w:rsidRPr="00A177DF">
        <w:rPr>
          <w:rFonts w:cs="Times New Roman"/>
          <w:szCs w:val="28"/>
        </w:rPr>
        <w:t xml:space="preserve"> lưu thông</w:t>
      </w:r>
      <w:r w:rsidR="008F3BAF" w:rsidRPr="00A177DF">
        <w:rPr>
          <w:rFonts w:cs="Times New Roman"/>
          <w:szCs w:val="28"/>
        </w:rPr>
        <w:t xml:space="preserve"> tiền do cơ chế</w:t>
      </w:r>
      <w:r w:rsidR="00C62D6B" w:rsidRPr="00A177DF">
        <w:rPr>
          <w:rFonts w:cs="Times New Roman"/>
          <w:szCs w:val="28"/>
        </w:rPr>
        <w:t xml:space="preserve"> lưu thông</w:t>
      </w:r>
      <w:r w:rsidR="008F3BAF" w:rsidRPr="00A177DF">
        <w:rPr>
          <w:rFonts w:cs="Times New Roman"/>
          <w:szCs w:val="28"/>
        </w:rPr>
        <w:t xml:space="preserve"> hàng hóa quyết định vì vậy, khi đưa tiền giấy thay thế t</w:t>
      </w:r>
      <w:r w:rsidRPr="00A177DF">
        <w:rPr>
          <w:rFonts w:cs="Times New Roman"/>
          <w:szCs w:val="28"/>
        </w:rPr>
        <w:t>iền</w:t>
      </w:r>
      <w:r w:rsidR="00B33BDA" w:rsidRPr="00A177DF">
        <w:rPr>
          <w:rFonts w:cs="Times New Roman"/>
          <w:szCs w:val="28"/>
        </w:rPr>
        <w:t xml:space="preserve"> vàng trong lưu thông</w:t>
      </w:r>
      <w:r w:rsidR="008F3BAF" w:rsidRPr="00A177DF">
        <w:rPr>
          <w:rFonts w:cs="Times New Roman"/>
          <w:szCs w:val="28"/>
        </w:rPr>
        <w:t xml:space="preserve"> có thể làm tách rờ</w:t>
      </w:r>
      <w:r w:rsidRPr="00A177DF">
        <w:rPr>
          <w:rFonts w:cs="Times New Roman"/>
          <w:szCs w:val="28"/>
        </w:rPr>
        <w:t>i</w:t>
      </w:r>
      <w:r w:rsidR="00B33BDA" w:rsidRPr="00A177DF">
        <w:rPr>
          <w:rFonts w:cs="Times New Roman"/>
          <w:szCs w:val="28"/>
        </w:rPr>
        <w:t xml:space="preserve"> lưu thông hàng hóa và lưu thông</w:t>
      </w:r>
      <w:r w:rsidR="008F3BAF" w:rsidRPr="00A177DF">
        <w:rPr>
          <w:rFonts w:cs="Times New Roman"/>
          <w:szCs w:val="28"/>
        </w:rPr>
        <w:t xml:space="preserve"> tiền. Dần hình thành thị trường tiền và TTCK về sau.</w:t>
      </w:r>
      <w:bookmarkStart w:id="62" w:name="_Toc20910266"/>
    </w:p>
    <w:p w:rsidR="000F721A" w:rsidRPr="00FD6FC2" w:rsidRDefault="00A177DF" w:rsidP="00A177DF">
      <w:pPr>
        <w:tabs>
          <w:tab w:val="left" w:pos="567"/>
          <w:tab w:val="left" w:pos="851"/>
          <w:tab w:val="left" w:pos="993"/>
        </w:tabs>
        <w:spacing w:beforeLines="60" w:before="144" w:afterLines="60" w:after="144" w:line="312" w:lineRule="auto"/>
        <w:jc w:val="both"/>
        <w:rPr>
          <w:rFonts w:cs="Times New Roman"/>
          <w:i/>
          <w:szCs w:val="28"/>
        </w:rPr>
      </w:pPr>
      <w:r w:rsidRPr="00FD6FC2">
        <w:rPr>
          <w:rFonts w:cs="Times New Roman"/>
          <w:i/>
          <w:szCs w:val="28"/>
        </w:rPr>
        <w:t>d)</w:t>
      </w:r>
      <w:r w:rsidR="004F7556" w:rsidRPr="00FD6FC2">
        <w:rPr>
          <w:rFonts w:cs="Times New Roman"/>
          <w:i/>
          <w:szCs w:val="28"/>
        </w:rPr>
        <w:t xml:space="preserve"> </w:t>
      </w:r>
      <w:r w:rsidR="000F721A" w:rsidRPr="00FD6FC2">
        <w:rPr>
          <w:rFonts w:cs="Times New Roman"/>
          <w:i/>
          <w:szCs w:val="28"/>
        </w:rPr>
        <w:t>Qui luật cạnh tranh</w:t>
      </w:r>
      <w:bookmarkEnd w:id="62"/>
    </w:p>
    <w:p w:rsidR="000F721A" w:rsidRDefault="000F721A"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Cạnh tranh là sự ganh đua kinh tế giữa các chủ thể trong sản xuất và trao đổi hàng hóa nhằm giành dật ưu thế về</w:t>
      </w:r>
      <w:r w:rsidR="00B747BF">
        <w:rPr>
          <w:rFonts w:cs="Times New Roman"/>
          <w:szCs w:val="28"/>
        </w:rPr>
        <w:t xml:space="preserve"> sản xuất</w:t>
      </w:r>
      <w:r w:rsidRPr="00286E05">
        <w:rPr>
          <w:rFonts w:cs="Times New Roman"/>
          <w:szCs w:val="28"/>
        </w:rPr>
        <w:t xml:space="preserve"> và tiêu thụ nhằm đ</w:t>
      </w:r>
      <w:r w:rsidR="008D1CA1">
        <w:rPr>
          <w:rFonts w:cs="Times New Roman"/>
          <w:szCs w:val="28"/>
        </w:rPr>
        <w:t>ạt</w:t>
      </w:r>
      <w:r w:rsidRPr="00286E05">
        <w:rPr>
          <w:rFonts w:cs="Times New Roman"/>
          <w:szCs w:val="28"/>
        </w:rPr>
        <w:t xml:space="preserve"> lợi ích tố</w:t>
      </w:r>
      <w:r w:rsidR="00F84D9E">
        <w:rPr>
          <w:rFonts w:cs="Times New Roman"/>
          <w:szCs w:val="28"/>
        </w:rPr>
        <w:t>i đa. Quy luật</w:t>
      </w:r>
      <w:r w:rsidRPr="00286E05">
        <w:rPr>
          <w:rFonts w:cs="Times New Roman"/>
          <w:szCs w:val="28"/>
        </w:rPr>
        <w:t xml:space="preserve"> cạnh tranh điều tiế</w:t>
      </w:r>
      <w:r w:rsidR="00F84D9E">
        <w:rPr>
          <w:rFonts w:cs="Times New Roman"/>
          <w:szCs w:val="28"/>
        </w:rPr>
        <w:t>t khách quan</w:t>
      </w:r>
      <w:r w:rsidRPr="00286E05">
        <w:rPr>
          <w:rFonts w:cs="Times New Roman"/>
          <w:szCs w:val="28"/>
        </w:rPr>
        <w:t xml:space="preserve"> sự ganh đua của các chủ thể</w:t>
      </w:r>
      <w:r w:rsidR="00F84D9E">
        <w:rPr>
          <w:rFonts w:cs="Times New Roman"/>
          <w:szCs w:val="28"/>
        </w:rPr>
        <w:t xml:space="preserve"> kinh tế</w:t>
      </w:r>
      <w:r w:rsidR="004F7556">
        <w:rPr>
          <w:rFonts w:cs="Times New Roman"/>
          <w:szCs w:val="28"/>
        </w:rPr>
        <w:t xml:space="preserve"> </w:t>
      </w:r>
      <w:r w:rsidRPr="00286E05">
        <w:rPr>
          <w:rFonts w:cs="Times New Roman"/>
          <w:szCs w:val="28"/>
        </w:rPr>
        <w:t>dựa trên yếu tố</w:t>
      </w:r>
      <w:r w:rsidR="00EC7889">
        <w:rPr>
          <w:rFonts w:cs="Times New Roman"/>
          <w:szCs w:val="28"/>
        </w:rPr>
        <w:t xml:space="preserve"> giá</w:t>
      </w:r>
      <w:r w:rsidR="00B50853">
        <w:rPr>
          <w:rFonts w:cs="Times New Roman"/>
          <w:szCs w:val="28"/>
        </w:rPr>
        <w:t xml:space="preserve"> trị</w:t>
      </w:r>
      <w:r w:rsidRPr="00286E05">
        <w:rPr>
          <w:rFonts w:cs="Times New Roman"/>
          <w:szCs w:val="28"/>
        </w:rPr>
        <w:t xml:space="preserve"> (HP</w:t>
      </w:r>
      <w:r w:rsidR="00B50853">
        <w:rPr>
          <w:rFonts w:cs="Times New Roman"/>
          <w:szCs w:val="28"/>
        </w:rPr>
        <w:t>XH</w:t>
      </w:r>
      <w:r w:rsidRPr="00286E05">
        <w:rPr>
          <w:rFonts w:cs="Times New Roman"/>
          <w:szCs w:val="28"/>
        </w:rPr>
        <w:t>LĐ k</w:t>
      </w:r>
      <w:r w:rsidR="00B50853">
        <w:rPr>
          <w:rFonts w:cs="Times New Roman"/>
          <w:szCs w:val="28"/>
        </w:rPr>
        <w:t xml:space="preserve">ết </w:t>
      </w:r>
      <w:r w:rsidRPr="00286E05">
        <w:rPr>
          <w:rFonts w:cs="Times New Roman"/>
          <w:szCs w:val="28"/>
        </w:rPr>
        <w:t>tinh).</w:t>
      </w:r>
    </w:p>
    <w:p w:rsidR="00F6006A" w:rsidRDefault="00F6006A"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 Cạnh tranh trong nội bộ ngành:</w:t>
      </w:r>
    </w:p>
    <w:p w:rsidR="00F6006A" w:rsidRDefault="004F7556"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+Khái niệm</w:t>
      </w:r>
    </w:p>
    <w:p w:rsidR="00F6006A" w:rsidRDefault="004F7556"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+Biện pháp</w:t>
      </w:r>
    </w:p>
    <w:p w:rsidR="00F6006A" w:rsidRDefault="004F7556"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+Kết quả</w:t>
      </w:r>
    </w:p>
    <w:p w:rsidR="00F6006A" w:rsidRDefault="00F6006A"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 Cạnh tranh giữa các ngành:</w:t>
      </w:r>
    </w:p>
    <w:p w:rsidR="00F6006A" w:rsidRDefault="004F7556"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+Khái niệm</w:t>
      </w:r>
    </w:p>
    <w:p w:rsidR="00F6006A" w:rsidRDefault="004F7556" w:rsidP="00FD6FC2">
      <w:pPr>
        <w:tabs>
          <w:tab w:val="left" w:pos="567"/>
          <w:tab w:val="left" w:pos="851"/>
          <w:tab w:val="left" w:pos="993"/>
        </w:tabs>
        <w:spacing w:after="0" w:line="312" w:lineRule="auto"/>
        <w:ind w:firstLine="680"/>
        <w:jc w:val="both"/>
        <w:rPr>
          <w:rFonts w:cs="Times New Roman"/>
          <w:szCs w:val="28"/>
        </w:rPr>
      </w:pPr>
      <w:r>
        <w:rPr>
          <w:rFonts w:cs="Times New Roman"/>
          <w:szCs w:val="28"/>
        </w:rPr>
        <w:t>+Biện pháp</w:t>
      </w:r>
    </w:p>
    <w:p w:rsidR="00F6006A" w:rsidRDefault="00F6006A" w:rsidP="00CA701C">
      <w:pPr>
        <w:tabs>
          <w:tab w:val="left" w:pos="567"/>
          <w:tab w:val="left" w:pos="851"/>
          <w:tab w:val="left" w:pos="993"/>
        </w:tabs>
        <w:spacing w:beforeLines="60" w:before="144" w:afterLines="60" w:after="144" w:line="312" w:lineRule="auto"/>
        <w:ind w:firstLine="680"/>
        <w:jc w:val="both"/>
        <w:rPr>
          <w:rFonts w:cs="Times New Roman"/>
          <w:szCs w:val="28"/>
        </w:rPr>
      </w:pPr>
    </w:p>
    <w:p w:rsidR="00A117C7" w:rsidRDefault="00F6006A"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w:t>
      </w:r>
      <w:r w:rsidR="000F721A" w:rsidRPr="00286E05">
        <w:rPr>
          <w:rFonts w:cs="Times New Roman"/>
          <w:szCs w:val="28"/>
        </w:rPr>
        <w:t xml:space="preserve"> Các chủ thể</w:t>
      </w:r>
      <w:r w:rsidR="00F84D9E">
        <w:rPr>
          <w:rFonts w:cs="Times New Roman"/>
          <w:szCs w:val="28"/>
        </w:rPr>
        <w:t xml:space="preserve"> kinh tế</w:t>
      </w:r>
      <w:r w:rsidR="000F721A" w:rsidRPr="00286E05">
        <w:rPr>
          <w:rFonts w:cs="Times New Roman"/>
          <w:szCs w:val="28"/>
        </w:rPr>
        <w:t xml:space="preserve"> chịu tác động của cạnh tranh. Cạnh tranh có nhiều hình thức: chủ thể </w:t>
      </w:r>
      <w:r w:rsidR="00F84D9E">
        <w:rPr>
          <w:rFonts w:cs="Times New Roman"/>
          <w:szCs w:val="28"/>
        </w:rPr>
        <w:t>kinh tế</w:t>
      </w:r>
      <w:r w:rsidR="000F721A" w:rsidRPr="00286E05">
        <w:rPr>
          <w:rFonts w:cs="Times New Roman"/>
          <w:szCs w:val="28"/>
        </w:rPr>
        <w:t xml:space="preserve"> gồm: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3031"/>
        <w:gridCol w:w="3010"/>
      </w:tblGrid>
      <w:tr w:rsidR="000F721A" w:rsidRPr="00286E05" w:rsidTr="00B33C63">
        <w:tc>
          <w:tcPr>
            <w:tcW w:w="1670" w:type="pct"/>
          </w:tcPr>
          <w:p w:rsidR="000F721A" w:rsidRPr="00286E05" w:rsidRDefault="00A117C7" w:rsidP="00372AAE">
            <w:pPr>
              <w:tabs>
                <w:tab w:val="left" w:pos="567"/>
                <w:tab w:val="left" w:pos="851"/>
                <w:tab w:val="left" w:pos="993"/>
              </w:tabs>
              <w:spacing w:line="312" w:lineRule="auto"/>
              <w:jc w:val="center"/>
              <w:rPr>
                <w:rFonts w:cs="Times New Roman"/>
                <w:b/>
                <w:szCs w:val="28"/>
              </w:rPr>
            </w:pPr>
            <w:r>
              <w:rPr>
                <w:rFonts w:cs="Times New Roman"/>
                <w:szCs w:val="28"/>
              </w:rPr>
              <w:br w:type="page"/>
            </w:r>
            <w:r w:rsidR="00372AAE" w:rsidRPr="00372AAE">
              <w:rPr>
                <w:rFonts w:cs="Times New Roman"/>
                <w:b/>
                <w:szCs w:val="28"/>
              </w:rPr>
              <w:t>S</w:t>
            </w:r>
            <w:r w:rsidR="008742AA" w:rsidRPr="008742AA">
              <w:rPr>
                <w:rFonts w:cs="Times New Roman"/>
                <w:b/>
                <w:szCs w:val="28"/>
              </w:rPr>
              <w:t>ản xuất</w:t>
            </w:r>
            <w:r w:rsidR="000F721A" w:rsidRPr="00286E05">
              <w:rPr>
                <w:rFonts w:cs="Times New Roman"/>
                <w:b/>
                <w:szCs w:val="28"/>
              </w:rPr>
              <w:t xml:space="preserve">- </w:t>
            </w:r>
            <w:r w:rsidR="00E472CA">
              <w:rPr>
                <w:rFonts w:cs="Times New Roman"/>
                <w:b/>
                <w:szCs w:val="28"/>
              </w:rPr>
              <w:t>S</w:t>
            </w:r>
            <w:r w:rsidR="008742AA" w:rsidRPr="008742AA">
              <w:rPr>
                <w:rFonts w:cs="Times New Roman"/>
                <w:b/>
                <w:szCs w:val="28"/>
              </w:rPr>
              <w:t>ản xuất</w:t>
            </w:r>
          </w:p>
        </w:tc>
        <w:tc>
          <w:tcPr>
            <w:tcW w:w="1670" w:type="pct"/>
          </w:tcPr>
          <w:p w:rsidR="000F721A" w:rsidRPr="00286E05" w:rsidRDefault="00372AAE" w:rsidP="00A117C7">
            <w:pPr>
              <w:tabs>
                <w:tab w:val="left" w:pos="567"/>
                <w:tab w:val="left" w:pos="851"/>
                <w:tab w:val="left" w:pos="993"/>
              </w:tabs>
              <w:spacing w:line="312" w:lineRule="auto"/>
              <w:jc w:val="center"/>
              <w:rPr>
                <w:rFonts w:cs="Times New Roman"/>
                <w:b/>
                <w:szCs w:val="28"/>
              </w:rPr>
            </w:pPr>
            <w:r>
              <w:rPr>
                <w:rFonts w:cs="Times New Roman"/>
                <w:b/>
                <w:szCs w:val="28"/>
              </w:rPr>
              <w:t>Tiêu dùng – Tiêu dùng</w:t>
            </w:r>
          </w:p>
        </w:tc>
        <w:tc>
          <w:tcPr>
            <w:tcW w:w="1659" w:type="pct"/>
          </w:tcPr>
          <w:p w:rsidR="000F721A" w:rsidRPr="00286E05" w:rsidRDefault="00372AAE" w:rsidP="00C71246">
            <w:pPr>
              <w:tabs>
                <w:tab w:val="left" w:pos="567"/>
                <w:tab w:val="left" w:pos="851"/>
                <w:tab w:val="left" w:pos="993"/>
              </w:tabs>
              <w:spacing w:line="312" w:lineRule="auto"/>
              <w:jc w:val="center"/>
              <w:rPr>
                <w:rFonts w:cs="Times New Roman"/>
                <w:b/>
                <w:szCs w:val="28"/>
              </w:rPr>
            </w:pPr>
            <w:r>
              <w:rPr>
                <w:rFonts w:cs="Times New Roman"/>
                <w:b/>
                <w:szCs w:val="28"/>
              </w:rPr>
              <w:t>S</w:t>
            </w:r>
            <w:r w:rsidR="008742AA" w:rsidRPr="008742AA">
              <w:rPr>
                <w:rFonts w:cs="Times New Roman"/>
                <w:b/>
                <w:szCs w:val="28"/>
              </w:rPr>
              <w:t>ản xuất</w:t>
            </w:r>
            <w:r w:rsidR="000F721A" w:rsidRPr="00286E05">
              <w:rPr>
                <w:rFonts w:cs="Times New Roman"/>
                <w:b/>
                <w:szCs w:val="28"/>
              </w:rPr>
              <w:t xml:space="preserve"> </w:t>
            </w:r>
            <w:r w:rsidR="00C71246">
              <w:rPr>
                <w:rFonts w:cs="Times New Roman"/>
                <w:b/>
                <w:szCs w:val="28"/>
              </w:rPr>
              <w:t>-</w:t>
            </w:r>
            <w:r w:rsidR="000F721A" w:rsidRPr="00286E05">
              <w:rPr>
                <w:rFonts w:cs="Times New Roman"/>
                <w:b/>
                <w:szCs w:val="28"/>
              </w:rPr>
              <w:t xml:space="preserve"> </w:t>
            </w:r>
            <w:r w:rsidR="00C71246">
              <w:rPr>
                <w:rFonts w:cs="Times New Roman"/>
                <w:b/>
                <w:szCs w:val="28"/>
              </w:rPr>
              <w:t>T</w:t>
            </w:r>
            <w:r w:rsidR="00C00BCF">
              <w:rPr>
                <w:rFonts w:cs="Times New Roman"/>
                <w:b/>
                <w:szCs w:val="28"/>
              </w:rPr>
              <w:t>iêu dùng</w:t>
            </w:r>
          </w:p>
        </w:tc>
      </w:tr>
      <w:tr w:rsidR="00B33C63" w:rsidRPr="00286E05" w:rsidTr="00B33C63">
        <w:tc>
          <w:tcPr>
            <w:tcW w:w="1670" w:type="pct"/>
          </w:tcPr>
          <w:p w:rsidR="00B33C63" w:rsidRDefault="00B33C63" w:rsidP="00A117C7">
            <w:pPr>
              <w:tabs>
                <w:tab w:val="left" w:pos="567"/>
                <w:tab w:val="left" w:pos="851"/>
                <w:tab w:val="left" w:pos="993"/>
              </w:tabs>
              <w:spacing w:line="312" w:lineRule="auto"/>
              <w:jc w:val="center"/>
              <w:rPr>
                <w:rFonts w:cs="Times New Roman"/>
                <w:szCs w:val="28"/>
              </w:rPr>
            </w:pPr>
            <w:r>
              <w:rPr>
                <w:rFonts w:cs="Times New Roman"/>
                <w:szCs w:val="28"/>
              </w:rPr>
              <w:sym w:font="Symbol" w:char="F020"/>
            </w:r>
            <w:r>
              <w:rPr>
                <w:rFonts w:cs="Times New Roman"/>
                <w:szCs w:val="28"/>
              </w:rPr>
              <w:sym w:font="Symbol" w:char="F0AF"/>
            </w:r>
          </w:p>
        </w:tc>
        <w:tc>
          <w:tcPr>
            <w:tcW w:w="1670" w:type="pct"/>
          </w:tcPr>
          <w:p w:rsidR="00B33C63" w:rsidRPr="00286E05" w:rsidRDefault="00B33C63" w:rsidP="00A117C7">
            <w:pPr>
              <w:tabs>
                <w:tab w:val="left" w:pos="567"/>
                <w:tab w:val="left" w:pos="851"/>
                <w:tab w:val="left" w:pos="993"/>
              </w:tabs>
              <w:spacing w:line="312" w:lineRule="auto"/>
              <w:jc w:val="center"/>
              <w:rPr>
                <w:rFonts w:cs="Times New Roman"/>
                <w:b/>
                <w:szCs w:val="28"/>
              </w:rPr>
            </w:pPr>
            <w:r>
              <w:rPr>
                <w:rFonts w:cs="Times New Roman"/>
                <w:b/>
                <w:szCs w:val="28"/>
              </w:rPr>
              <w:sym w:font="Symbol" w:char="F0AF"/>
            </w:r>
          </w:p>
        </w:tc>
        <w:tc>
          <w:tcPr>
            <w:tcW w:w="1659" w:type="pct"/>
          </w:tcPr>
          <w:p w:rsidR="00B33C63" w:rsidRPr="008742AA" w:rsidRDefault="00B33C63" w:rsidP="00A117C7">
            <w:pPr>
              <w:tabs>
                <w:tab w:val="left" w:pos="567"/>
                <w:tab w:val="left" w:pos="851"/>
                <w:tab w:val="left" w:pos="993"/>
              </w:tabs>
              <w:spacing w:line="312" w:lineRule="auto"/>
              <w:jc w:val="center"/>
              <w:rPr>
                <w:rFonts w:cs="Times New Roman"/>
                <w:b/>
                <w:szCs w:val="28"/>
              </w:rPr>
            </w:pPr>
            <w:r>
              <w:rPr>
                <w:rFonts w:cs="Times New Roman"/>
                <w:b/>
                <w:szCs w:val="28"/>
              </w:rPr>
              <w:sym w:font="Symbol" w:char="F0AF"/>
            </w:r>
          </w:p>
        </w:tc>
      </w:tr>
      <w:tr w:rsidR="000F721A" w:rsidRPr="00286E05" w:rsidTr="00B33C63">
        <w:tc>
          <w:tcPr>
            <w:tcW w:w="1670" w:type="pct"/>
          </w:tcPr>
          <w:p w:rsidR="000F721A" w:rsidRPr="00286E05" w:rsidRDefault="000F721A" w:rsidP="00A117C7">
            <w:pPr>
              <w:tabs>
                <w:tab w:val="left" w:pos="567"/>
                <w:tab w:val="left" w:pos="851"/>
                <w:tab w:val="left" w:pos="993"/>
              </w:tabs>
              <w:spacing w:line="312" w:lineRule="auto"/>
              <w:jc w:val="center"/>
              <w:rPr>
                <w:rFonts w:cs="Times New Roman"/>
                <w:szCs w:val="28"/>
              </w:rPr>
            </w:pPr>
            <w:r w:rsidRPr="00286E05">
              <w:rPr>
                <w:rFonts w:cs="Times New Roman"/>
                <w:szCs w:val="28"/>
              </w:rPr>
              <w:t>Nhằm P</w:t>
            </w:r>
            <w:r w:rsidRPr="00286E05">
              <w:rPr>
                <w:rFonts w:cs="Times New Roman"/>
                <w:szCs w:val="28"/>
                <w:vertAlign w:val="subscript"/>
              </w:rPr>
              <w:t>sx</w:t>
            </w:r>
            <w:r w:rsidRPr="00286E05">
              <w:rPr>
                <w:rFonts w:cs="Times New Roman"/>
                <w:szCs w:val="28"/>
              </w:rPr>
              <w:t xml:space="preserve"> tối đa</w:t>
            </w:r>
          </w:p>
        </w:tc>
        <w:tc>
          <w:tcPr>
            <w:tcW w:w="1670" w:type="pct"/>
          </w:tcPr>
          <w:p w:rsidR="000F721A" w:rsidRPr="00286E05" w:rsidRDefault="000F721A" w:rsidP="00A117C7">
            <w:pPr>
              <w:tabs>
                <w:tab w:val="left" w:pos="567"/>
                <w:tab w:val="left" w:pos="851"/>
                <w:tab w:val="left" w:pos="993"/>
              </w:tabs>
              <w:spacing w:line="312" w:lineRule="auto"/>
              <w:jc w:val="center"/>
              <w:rPr>
                <w:rFonts w:cs="Times New Roman"/>
                <w:szCs w:val="28"/>
              </w:rPr>
            </w:pPr>
            <w:r w:rsidRPr="00286E05">
              <w:rPr>
                <w:rFonts w:cs="Times New Roman"/>
                <w:szCs w:val="28"/>
              </w:rPr>
              <w:t>Nhằm lợi ích TD</w:t>
            </w:r>
          </w:p>
        </w:tc>
        <w:tc>
          <w:tcPr>
            <w:tcW w:w="1659" w:type="pct"/>
          </w:tcPr>
          <w:p w:rsidR="000F721A" w:rsidRPr="00286E05" w:rsidRDefault="000F721A" w:rsidP="00A117C7">
            <w:pPr>
              <w:tabs>
                <w:tab w:val="left" w:pos="567"/>
                <w:tab w:val="left" w:pos="851"/>
                <w:tab w:val="left" w:pos="993"/>
              </w:tabs>
              <w:spacing w:line="312" w:lineRule="auto"/>
              <w:jc w:val="center"/>
              <w:rPr>
                <w:rFonts w:cs="Times New Roman"/>
                <w:szCs w:val="28"/>
                <w:vertAlign w:val="superscript"/>
              </w:rPr>
            </w:pPr>
            <w:r w:rsidRPr="00286E05">
              <w:rPr>
                <w:rFonts w:cs="Times New Roman"/>
                <w:szCs w:val="28"/>
              </w:rPr>
              <w:t>Hình thành giá cả T</w:t>
            </w:r>
            <w:r w:rsidRPr="00286E05">
              <w:rPr>
                <w:rFonts w:cs="Times New Roman"/>
                <w:szCs w:val="28"/>
                <w:vertAlign w:val="superscript"/>
              </w:rPr>
              <w:t>2</w:t>
            </w:r>
          </w:p>
        </w:tc>
      </w:tr>
    </w:tbl>
    <w:p w:rsidR="000F721A" w:rsidRPr="00A117C7" w:rsidRDefault="00F6006A" w:rsidP="00CA701C">
      <w:pPr>
        <w:tabs>
          <w:tab w:val="left" w:pos="567"/>
          <w:tab w:val="left" w:pos="851"/>
          <w:tab w:val="left" w:pos="993"/>
        </w:tabs>
        <w:spacing w:beforeLines="60" w:before="144" w:afterLines="60" w:after="144" w:line="312" w:lineRule="auto"/>
        <w:ind w:left="1080" w:hanging="938"/>
        <w:jc w:val="both"/>
        <w:rPr>
          <w:rFonts w:cs="Times New Roman"/>
          <w:b/>
          <w:szCs w:val="28"/>
        </w:rPr>
      </w:pPr>
      <w:r>
        <w:rPr>
          <w:rFonts w:cs="Times New Roman"/>
          <w:b/>
          <w:szCs w:val="28"/>
        </w:rPr>
        <w:t>* Tác động</w:t>
      </w:r>
      <w:r w:rsidR="000F721A" w:rsidRPr="00A117C7">
        <w:rPr>
          <w:rFonts w:cs="Times New Roman"/>
          <w:b/>
          <w:szCs w:val="28"/>
        </w:rPr>
        <w:t xml:space="preserve"> của cạnh tranh</w:t>
      </w:r>
      <w:r>
        <w:rPr>
          <w:rFonts w:cs="Times New Roman"/>
          <w:b/>
          <w:szCs w:val="28"/>
        </w:rPr>
        <w:t xml:space="preserve"> trong nền KTTT</w:t>
      </w:r>
      <w:r w:rsidR="000F721A" w:rsidRPr="00A117C7">
        <w:rPr>
          <w:rFonts w:cs="Times New Roman"/>
          <w:b/>
          <w:szCs w:val="28"/>
        </w:rPr>
        <w:t>:</w:t>
      </w:r>
      <w:r w:rsidR="00705F1F" w:rsidRPr="00A117C7">
        <w:rPr>
          <w:rFonts w:cs="Times New Roman"/>
          <w:b/>
          <w:szCs w:val="28"/>
        </w:rPr>
        <w:t xml:space="preserve"> </w:t>
      </w:r>
    </w:p>
    <w:p w:rsidR="00705F1F" w:rsidRPr="00286E05" w:rsidRDefault="00F6006A"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Những tác động tích cực của cạnh tranh</w:t>
      </w:r>
      <w:r w:rsidR="00705F1F" w:rsidRPr="00286E05">
        <w:rPr>
          <w:rFonts w:cs="Times New Roman"/>
          <w:szCs w:val="28"/>
        </w:rPr>
        <w:t>:</w:t>
      </w:r>
    </w:p>
    <w:p w:rsidR="00705F1F" w:rsidRPr="00286E05" w:rsidRDefault="00705F1F"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Thúc đẩy sự tiến bộ nhiều mặt, là động lực mạnh mẽ cải tiế</w:t>
      </w:r>
      <w:r w:rsidR="00B50853">
        <w:rPr>
          <w:rFonts w:cs="Times New Roman"/>
          <w:szCs w:val="28"/>
        </w:rPr>
        <w:t>n kĩ thuật</w:t>
      </w:r>
      <w:r w:rsidR="00B747BF">
        <w:rPr>
          <w:rFonts w:cs="Times New Roman"/>
          <w:szCs w:val="28"/>
        </w:rPr>
        <w:t>, t</w:t>
      </w:r>
      <w:r w:rsidRPr="00286E05">
        <w:rPr>
          <w:rFonts w:cs="Times New Roman"/>
          <w:szCs w:val="28"/>
        </w:rPr>
        <w:t>iến bộ</w:t>
      </w:r>
      <w:r w:rsidR="00F84D9E">
        <w:rPr>
          <w:rFonts w:cs="Times New Roman"/>
          <w:szCs w:val="28"/>
        </w:rPr>
        <w:t xml:space="preserve"> khoa học</w:t>
      </w:r>
      <w:r w:rsidRPr="00286E05">
        <w:rPr>
          <w:rFonts w:cs="Times New Roman"/>
          <w:szCs w:val="28"/>
        </w:rPr>
        <w:t>, và phát triển LL</w:t>
      </w:r>
      <w:r w:rsidR="003807A8">
        <w:rPr>
          <w:rFonts w:cs="Times New Roman"/>
          <w:szCs w:val="28"/>
        </w:rPr>
        <w:t>SX</w:t>
      </w:r>
      <w:r w:rsidRPr="00286E05">
        <w:rPr>
          <w:rFonts w:cs="Times New Roman"/>
          <w:szCs w:val="28"/>
        </w:rPr>
        <w:t>.</w:t>
      </w:r>
    </w:p>
    <w:p w:rsidR="00705F1F" w:rsidRDefault="00705F1F"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Buộc chủ thể</w:t>
      </w:r>
      <w:r w:rsidR="00F84D9E">
        <w:rPr>
          <w:rFonts w:cs="Times New Roman"/>
          <w:szCs w:val="28"/>
        </w:rPr>
        <w:t xml:space="preserve"> kinh tế</w:t>
      </w:r>
      <w:r w:rsidRPr="00286E05">
        <w:rPr>
          <w:rFonts w:cs="Times New Roman"/>
          <w:szCs w:val="28"/>
        </w:rPr>
        <w:t xml:space="preserve"> phải năng động, nhạy bén thường xuyên đổi mớ</w:t>
      </w:r>
      <w:r w:rsidR="00F84D9E">
        <w:rPr>
          <w:rFonts w:cs="Times New Roman"/>
          <w:szCs w:val="28"/>
        </w:rPr>
        <w:t>i kỹ thuật</w:t>
      </w:r>
      <w:r w:rsidRPr="00286E05">
        <w:rPr>
          <w:rFonts w:cs="Times New Roman"/>
          <w:szCs w:val="28"/>
        </w:rPr>
        <w:t>, áp dụ</w:t>
      </w:r>
      <w:r w:rsidR="00F84D9E">
        <w:rPr>
          <w:rFonts w:cs="Times New Roman"/>
          <w:szCs w:val="28"/>
        </w:rPr>
        <w:t>ng công nghệ</w:t>
      </w:r>
      <w:r w:rsidRPr="00286E05">
        <w:rPr>
          <w:rFonts w:cs="Times New Roman"/>
          <w:szCs w:val="28"/>
        </w:rPr>
        <w:t xml:space="preserve"> mới, đổi mớ</w:t>
      </w:r>
      <w:r w:rsidR="00F84D9E">
        <w:rPr>
          <w:rFonts w:cs="Times New Roman"/>
          <w:szCs w:val="28"/>
        </w:rPr>
        <w:t>i sản phẩn</w:t>
      </w:r>
      <w:r w:rsidRPr="00286E05">
        <w:rPr>
          <w:rFonts w:cs="Times New Roman"/>
          <w:szCs w:val="28"/>
        </w:rPr>
        <w:t>, phương thức quả</w:t>
      </w:r>
      <w:r w:rsidR="00B50853">
        <w:rPr>
          <w:rFonts w:cs="Times New Roman"/>
          <w:szCs w:val="28"/>
        </w:rPr>
        <w:t>n lý hiệu quả</w:t>
      </w:r>
      <w:r w:rsidRPr="00286E05">
        <w:rPr>
          <w:rFonts w:cs="Times New Roman"/>
          <w:szCs w:val="28"/>
        </w:rPr>
        <w:t xml:space="preserve"> hơn, đáp ứng nhu cầ</w:t>
      </w:r>
      <w:r w:rsidR="00F84D9E">
        <w:rPr>
          <w:rFonts w:cs="Times New Roman"/>
          <w:szCs w:val="28"/>
        </w:rPr>
        <w:t>u thị trường và xã hội</w:t>
      </w:r>
      <w:r w:rsidRPr="00286E05">
        <w:rPr>
          <w:rFonts w:cs="Times New Roman"/>
          <w:szCs w:val="28"/>
        </w:rPr>
        <w:t xml:space="preserve"> – Là phương thức thực hiện lợi ích trong nề</w:t>
      </w:r>
      <w:r w:rsidR="00F6006A">
        <w:rPr>
          <w:rFonts w:cs="Times New Roman"/>
          <w:szCs w:val="28"/>
        </w:rPr>
        <w:t>n KTTT việc phân bổ các nguồn lực</w:t>
      </w:r>
    </w:p>
    <w:p w:rsidR="00F6006A" w:rsidRDefault="00F6006A"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Cạnh tranh là cơ chế điều chỉnh linh hoạt việc phân bổ các nguồn lực</w:t>
      </w:r>
    </w:p>
    <w:p w:rsidR="00F6006A" w:rsidRPr="00286E05" w:rsidRDefault="00F6006A"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Cạnh tranh thúc đẩy năng lực thỏa mãn nhu cầu xã hội</w:t>
      </w:r>
    </w:p>
    <w:p w:rsidR="00657DD2" w:rsidRDefault="00F6006A"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Những tác động tiêu cực của cạnh tranh</w:t>
      </w:r>
    </w:p>
    <w:p w:rsidR="00705F1F" w:rsidRDefault="00657DD2" w:rsidP="00CA701C">
      <w:pPr>
        <w:pStyle w:val="ListParagraph"/>
        <w:tabs>
          <w:tab w:val="left" w:pos="567"/>
          <w:tab w:val="left" w:pos="851"/>
          <w:tab w:val="left" w:pos="993"/>
        </w:tabs>
        <w:spacing w:beforeLines="60" w:before="144" w:afterLines="60" w:after="144" w:line="312" w:lineRule="auto"/>
        <w:ind w:left="680"/>
        <w:jc w:val="both"/>
        <w:rPr>
          <w:rFonts w:cs="Times New Roman"/>
          <w:szCs w:val="28"/>
        </w:rPr>
      </w:pPr>
      <w:r>
        <w:rPr>
          <w:rFonts w:cs="Times New Roman"/>
          <w:szCs w:val="28"/>
        </w:rPr>
        <w:t>+</w:t>
      </w:r>
      <w:r w:rsidR="003807A8">
        <w:rPr>
          <w:rFonts w:cs="Times New Roman"/>
          <w:szCs w:val="28"/>
        </w:rPr>
        <w:t xml:space="preserve"> </w:t>
      </w:r>
      <w:r>
        <w:rPr>
          <w:rFonts w:cs="Times New Roman"/>
          <w:szCs w:val="28"/>
        </w:rPr>
        <w:t>Cạnh tranh không lành mạnh gây tổn hại môi trường kinh doanh</w:t>
      </w:r>
    </w:p>
    <w:p w:rsidR="00657DD2" w:rsidRDefault="00657DD2" w:rsidP="00CA701C">
      <w:pPr>
        <w:pStyle w:val="ListParagraph"/>
        <w:tabs>
          <w:tab w:val="left" w:pos="567"/>
          <w:tab w:val="left" w:pos="851"/>
          <w:tab w:val="left" w:pos="993"/>
        </w:tabs>
        <w:spacing w:beforeLines="60" w:before="144" w:afterLines="60" w:after="144" w:line="312" w:lineRule="auto"/>
        <w:ind w:left="680"/>
        <w:jc w:val="both"/>
        <w:rPr>
          <w:rFonts w:cs="Times New Roman"/>
          <w:szCs w:val="28"/>
        </w:rPr>
      </w:pPr>
      <w:r>
        <w:rPr>
          <w:rFonts w:cs="Times New Roman"/>
          <w:szCs w:val="28"/>
        </w:rPr>
        <w:t>+</w:t>
      </w:r>
      <w:r w:rsidR="003807A8">
        <w:rPr>
          <w:rFonts w:cs="Times New Roman"/>
          <w:szCs w:val="28"/>
        </w:rPr>
        <w:t xml:space="preserve"> </w:t>
      </w:r>
      <w:r>
        <w:rPr>
          <w:rFonts w:cs="Times New Roman"/>
          <w:szCs w:val="28"/>
        </w:rPr>
        <w:t>Cạnh tranh không lành mạnh gây lãng phí nguồn lực xã hội</w:t>
      </w:r>
    </w:p>
    <w:p w:rsidR="00657DD2" w:rsidRPr="00286E05" w:rsidRDefault="00657DD2" w:rsidP="00CA701C">
      <w:pPr>
        <w:pStyle w:val="ListParagraph"/>
        <w:tabs>
          <w:tab w:val="left" w:pos="567"/>
          <w:tab w:val="left" w:pos="851"/>
          <w:tab w:val="left" w:pos="993"/>
        </w:tabs>
        <w:spacing w:beforeLines="60" w:before="144" w:afterLines="60" w:after="144" w:line="312" w:lineRule="auto"/>
        <w:ind w:left="680"/>
        <w:jc w:val="both"/>
        <w:rPr>
          <w:rFonts w:cs="Times New Roman"/>
          <w:szCs w:val="28"/>
        </w:rPr>
      </w:pPr>
      <w:r>
        <w:rPr>
          <w:rFonts w:cs="Times New Roman"/>
          <w:szCs w:val="28"/>
        </w:rPr>
        <w:t>+</w:t>
      </w:r>
      <w:r w:rsidRPr="00657DD2">
        <w:rPr>
          <w:rFonts w:cs="Times New Roman"/>
          <w:szCs w:val="28"/>
        </w:rPr>
        <w:t xml:space="preserve"> </w:t>
      </w:r>
      <w:r>
        <w:rPr>
          <w:rFonts w:cs="Times New Roman"/>
          <w:szCs w:val="28"/>
        </w:rPr>
        <w:t>Cạnh tranh không lành mạnh gây tổn hại phúc lợi củ</w:t>
      </w:r>
      <w:r w:rsidR="00F84D9E">
        <w:rPr>
          <w:rFonts w:cs="Times New Roman"/>
          <w:szCs w:val="28"/>
        </w:rPr>
        <w:t>a xã hội</w:t>
      </w:r>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Phân hóa ngườ</w:t>
      </w:r>
      <w:r w:rsidR="00F84D9E">
        <w:rPr>
          <w:rFonts w:cs="Times New Roman"/>
          <w:szCs w:val="28"/>
        </w:rPr>
        <w:t>i sản xuất</w:t>
      </w:r>
      <w:r w:rsidRPr="00286E05">
        <w:rPr>
          <w:rFonts w:cs="Times New Roman"/>
          <w:szCs w:val="28"/>
        </w:rPr>
        <w:t>, gây sốt, phá hoạ</w:t>
      </w:r>
      <w:r w:rsidR="00F84D9E">
        <w:rPr>
          <w:rFonts w:cs="Times New Roman"/>
          <w:szCs w:val="28"/>
        </w:rPr>
        <w:t>i thị trường</w:t>
      </w:r>
    </w:p>
    <w:p w:rsidR="00705F1F" w:rsidRPr="00286E05" w:rsidRDefault="003807A8"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xml:space="preserve">+ </w:t>
      </w:r>
      <w:r w:rsidR="00705F1F" w:rsidRPr="00286E05">
        <w:rPr>
          <w:rFonts w:cs="Times New Roman"/>
          <w:szCs w:val="28"/>
        </w:rPr>
        <w:t>Cạnh tranh phi lành mạnh, vi phạ</w:t>
      </w:r>
      <w:r w:rsidR="00F84D9E">
        <w:rPr>
          <w:rFonts w:cs="Times New Roman"/>
          <w:szCs w:val="28"/>
        </w:rPr>
        <w:t>m pháp luật</w:t>
      </w:r>
      <w:r w:rsidR="00705F1F" w:rsidRPr="00286E05">
        <w:rPr>
          <w:rFonts w:cs="Times New Roman"/>
          <w:szCs w:val="28"/>
        </w:rPr>
        <w:t xml:space="preserve"> thủ đoạn, đạo đức, pháp luật để thu lợi cá nhân, gây tổn hại lợi ích tập thể</w:t>
      </w:r>
      <w:r w:rsidR="00F84D9E">
        <w:rPr>
          <w:rFonts w:cs="Times New Roman"/>
          <w:szCs w:val="28"/>
        </w:rPr>
        <w:t xml:space="preserve"> và xã hội</w:t>
      </w:r>
      <w:r w:rsidR="00705F1F" w:rsidRPr="00286E05">
        <w:rPr>
          <w:rFonts w:cs="Times New Roman"/>
          <w:szCs w:val="28"/>
        </w:rPr>
        <w:t>.</w:t>
      </w:r>
    </w:p>
    <w:p w:rsidR="00705F1F" w:rsidRPr="00286E05" w:rsidRDefault="003807A8"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xml:space="preserve"> </w:t>
      </w:r>
      <w:r w:rsidR="00F84D9E">
        <w:rPr>
          <w:rFonts w:cs="Times New Roman"/>
          <w:szCs w:val="28"/>
        </w:rPr>
        <w:t>Nhà nước</w:t>
      </w:r>
      <w:r w:rsidR="00705F1F" w:rsidRPr="00286E05">
        <w:rPr>
          <w:rFonts w:cs="Times New Roman"/>
          <w:szCs w:val="28"/>
        </w:rPr>
        <w:t xml:space="preserve"> cần điều tiết giảm thiểu tác động tiêu cực.</w:t>
      </w:r>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jc w:val="both"/>
        <w:outlineLvl w:val="0"/>
        <w:rPr>
          <w:rFonts w:cs="Times New Roman"/>
          <w:b/>
          <w:i/>
          <w:szCs w:val="28"/>
        </w:rPr>
      </w:pPr>
      <w:bookmarkStart w:id="63" w:name="_Toc26169548"/>
      <w:r w:rsidRPr="00286E05">
        <w:rPr>
          <w:rFonts w:cs="Times New Roman"/>
          <w:b/>
          <w:i/>
          <w:szCs w:val="28"/>
        </w:rPr>
        <w:t>3.</w:t>
      </w:r>
      <w:r w:rsidR="003807A8">
        <w:rPr>
          <w:rFonts w:cs="Times New Roman"/>
          <w:b/>
          <w:i/>
          <w:szCs w:val="28"/>
        </w:rPr>
        <w:t xml:space="preserve"> </w:t>
      </w:r>
      <w:r w:rsidRPr="00286E05">
        <w:rPr>
          <w:rFonts w:cs="Times New Roman"/>
          <w:b/>
          <w:i/>
          <w:szCs w:val="28"/>
        </w:rPr>
        <w:t xml:space="preserve">Vai trò của các chủ thể chính tham gia </w:t>
      </w:r>
      <w:r w:rsidR="00F84D9E">
        <w:rPr>
          <w:rFonts w:cs="Times New Roman"/>
          <w:b/>
          <w:i/>
          <w:szCs w:val="28"/>
        </w:rPr>
        <w:t>thị trường</w:t>
      </w:r>
      <w:r w:rsidR="008D1CA1">
        <w:rPr>
          <w:rFonts w:cs="Times New Roman"/>
          <w:b/>
          <w:i/>
          <w:szCs w:val="28"/>
        </w:rPr>
        <w:t xml:space="preserve"> (Thảo luận)</w:t>
      </w:r>
      <w:bookmarkEnd w:id="63"/>
    </w:p>
    <w:p w:rsidR="00705F1F" w:rsidRPr="00A117C7" w:rsidRDefault="00A177DF" w:rsidP="00CA701C">
      <w:pPr>
        <w:pStyle w:val="ListParagraph"/>
        <w:tabs>
          <w:tab w:val="left" w:pos="567"/>
          <w:tab w:val="left" w:pos="851"/>
          <w:tab w:val="left" w:pos="993"/>
        </w:tabs>
        <w:spacing w:beforeLines="60" w:before="144" w:afterLines="60" w:after="144" w:line="312" w:lineRule="auto"/>
        <w:ind w:left="0"/>
        <w:jc w:val="both"/>
        <w:outlineLvl w:val="0"/>
        <w:rPr>
          <w:rFonts w:cs="Times New Roman"/>
          <w:i/>
          <w:szCs w:val="28"/>
        </w:rPr>
      </w:pPr>
      <w:bookmarkStart w:id="64" w:name="_Toc20910268"/>
      <w:bookmarkStart w:id="65" w:name="_Toc26169549"/>
      <w:r>
        <w:rPr>
          <w:rFonts w:cs="Times New Roman"/>
          <w:i/>
          <w:szCs w:val="28"/>
        </w:rPr>
        <w:t>a)</w:t>
      </w:r>
      <w:r w:rsidR="00A117C7">
        <w:rPr>
          <w:rFonts w:cs="Times New Roman"/>
          <w:i/>
          <w:szCs w:val="28"/>
        </w:rPr>
        <w:t xml:space="preserve"> </w:t>
      </w:r>
      <w:r w:rsidR="00705F1F" w:rsidRPr="00A117C7">
        <w:rPr>
          <w:rFonts w:cs="Times New Roman"/>
          <w:i/>
          <w:szCs w:val="28"/>
        </w:rPr>
        <w:t>Người sản xuất</w:t>
      </w:r>
      <w:bookmarkEnd w:id="64"/>
      <w:bookmarkEnd w:id="65"/>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Cung cấ</w:t>
      </w:r>
      <w:r w:rsidR="00F84D9E">
        <w:rPr>
          <w:rFonts w:cs="Times New Roman"/>
          <w:szCs w:val="28"/>
        </w:rPr>
        <w:t xml:space="preserve">p hàng hóa </w:t>
      </w:r>
      <w:r w:rsidR="009024F5">
        <w:rPr>
          <w:rFonts w:cs="Times New Roman"/>
          <w:szCs w:val="28"/>
        </w:rPr>
        <w:t xml:space="preserve">và </w:t>
      </w:r>
      <w:r w:rsidRPr="00286E05">
        <w:rPr>
          <w:rFonts w:cs="Times New Roman"/>
          <w:szCs w:val="28"/>
        </w:rPr>
        <w:t>dịch vụ</w:t>
      </w:r>
      <w:r w:rsidR="00F84D9E">
        <w:rPr>
          <w:rFonts w:cs="Times New Roman"/>
          <w:szCs w:val="28"/>
        </w:rPr>
        <w:t xml:space="preserve"> ra thị trường </w:t>
      </w:r>
      <w:r w:rsidRPr="00286E05">
        <w:rPr>
          <w:rFonts w:cs="Times New Roman"/>
          <w:szCs w:val="28"/>
        </w:rPr>
        <w:t>nhằm đáp ứ</w:t>
      </w:r>
      <w:r w:rsidR="00F84D9E">
        <w:rPr>
          <w:rFonts w:cs="Times New Roman"/>
          <w:szCs w:val="28"/>
        </w:rPr>
        <w:t>ng nhu cầu</w:t>
      </w:r>
      <w:r w:rsidRPr="00286E05">
        <w:rPr>
          <w:rFonts w:cs="Times New Roman"/>
          <w:szCs w:val="28"/>
        </w:rPr>
        <w:t xml:space="preserve"> tiêu dùng củ</w:t>
      </w:r>
      <w:r w:rsidR="00F84D9E">
        <w:rPr>
          <w:rFonts w:cs="Times New Roman"/>
          <w:szCs w:val="28"/>
        </w:rPr>
        <w:t>a xã hội</w:t>
      </w:r>
      <w:r w:rsidRPr="00286E05">
        <w:rPr>
          <w:rFonts w:cs="Times New Roman"/>
          <w:szCs w:val="28"/>
        </w:rPr>
        <w:t>. Họ</w:t>
      </w:r>
      <w:r w:rsidR="00F84D9E">
        <w:rPr>
          <w:rFonts w:cs="Times New Roman"/>
          <w:szCs w:val="28"/>
        </w:rPr>
        <w:t xml:space="preserve"> là các nhà sản xuất</w:t>
      </w:r>
      <w:r w:rsidRPr="00286E05">
        <w:rPr>
          <w:rFonts w:cs="Times New Roman"/>
          <w:szCs w:val="28"/>
        </w:rPr>
        <w:t>, đầ</w:t>
      </w:r>
      <w:r w:rsidR="00F84D9E">
        <w:rPr>
          <w:rFonts w:cs="Times New Roman"/>
          <w:szCs w:val="28"/>
        </w:rPr>
        <w:t>u tư, kinh doanh hàng hóa</w:t>
      </w:r>
      <w:r w:rsidR="00657DD2">
        <w:rPr>
          <w:rFonts w:cs="Times New Roman"/>
          <w:szCs w:val="28"/>
        </w:rPr>
        <w:t xml:space="preserve"> v</w:t>
      </w:r>
      <w:r w:rsidR="009024F5">
        <w:rPr>
          <w:rFonts w:cs="Times New Roman"/>
          <w:szCs w:val="28"/>
        </w:rPr>
        <w:t xml:space="preserve">à </w:t>
      </w:r>
      <w:r w:rsidRPr="00286E05">
        <w:rPr>
          <w:rFonts w:cs="Times New Roman"/>
          <w:szCs w:val="28"/>
        </w:rPr>
        <w:t>dịch vụ…. trực tiếp tạo ra và cung ứng của cải vật chất, sản phẩ</w:t>
      </w:r>
      <w:r w:rsidR="00F84D9E">
        <w:rPr>
          <w:rFonts w:cs="Times New Roman"/>
          <w:szCs w:val="28"/>
        </w:rPr>
        <w:t>m cho xã hội</w:t>
      </w:r>
      <w:r w:rsidRPr="00286E05">
        <w:rPr>
          <w:rFonts w:cs="Times New Roman"/>
          <w:szCs w:val="28"/>
        </w:rPr>
        <w:t xml:space="preserve"> phục vụ</w:t>
      </w:r>
      <w:r w:rsidR="00F84D9E">
        <w:rPr>
          <w:rFonts w:cs="Times New Roman"/>
          <w:szCs w:val="28"/>
        </w:rPr>
        <w:t xml:space="preserve"> tiêu dùng</w:t>
      </w:r>
      <w:r w:rsidRPr="00286E05">
        <w:rPr>
          <w:rFonts w:cs="Times New Roman"/>
          <w:szCs w:val="28"/>
        </w:rPr>
        <w:t>.</w:t>
      </w:r>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Sử dụng các yếu tố đầu vào củ</w:t>
      </w:r>
      <w:r w:rsidR="00F84D9E">
        <w:rPr>
          <w:rFonts w:cs="Times New Roman"/>
          <w:szCs w:val="28"/>
        </w:rPr>
        <w:t>a sản xuất, kinh doanh</w:t>
      </w:r>
      <w:r w:rsidRPr="00286E05">
        <w:rPr>
          <w:rFonts w:cs="Times New Roman"/>
          <w:szCs w:val="28"/>
        </w:rPr>
        <w:t xml:space="preserve"> và thu lợi nhuận. Họ muốn thu lợi nhuận tố</w:t>
      </w:r>
      <w:r w:rsidR="00657DD2">
        <w:rPr>
          <w:rFonts w:cs="Times New Roman"/>
          <w:szCs w:val="28"/>
        </w:rPr>
        <w:t>i đa trong điều kiện</w:t>
      </w:r>
      <w:r w:rsidRPr="00286E05">
        <w:rPr>
          <w:rFonts w:cs="Times New Roman"/>
          <w:szCs w:val="28"/>
        </w:rPr>
        <w:t xml:space="preserve"> nguồn lực có hạn -&gt; lựa chọ</w:t>
      </w:r>
      <w:r w:rsidR="00F84D9E">
        <w:rPr>
          <w:rFonts w:cs="Times New Roman"/>
          <w:szCs w:val="28"/>
        </w:rPr>
        <w:t>n sản xuất gì, sản xuất</w:t>
      </w:r>
      <w:r w:rsidR="00657DD2">
        <w:rPr>
          <w:rFonts w:cs="Times New Roman"/>
          <w:szCs w:val="28"/>
        </w:rPr>
        <w:t xml:space="preserve"> như thế nào?</w:t>
      </w:r>
      <w:r w:rsidR="00F84D9E">
        <w:rPr>
          <w:rFonts w:cs="Times New Roman"/>
          <w:szCs w:val="28"/>
        </w:rPr>
        <w:t xml:space="preserve"> Sản xuất </w:t>
      </w:r>
      <w:r w:rsidRPr="00286E05">
        <w:rPr>
          <w:rFonts w:cs="Times New Roman"/>
          <w:szCs w:val="28"/>
        </w:rPr>
        <w:t>với yếu tố nào có lợi nhất</w:t>
      </w:r>
      <w:r w:rsidR="00657DD2">
        <w:rPr>
          <w:rFonts w:cs="Times New Roman"/>
          <w:szCs w:val="28"/>
        </w:rPr>
        <w:t>?</w:t>
      </w:r>
    </w:p>
    <w:p w:rsidR="00705F1F" w:rsidRPr="00286E05" w:rsidRDefault="00F84D9E"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xml:space="preserve">- </w:t>
      </w:r>
      <w:r w:rsidR="003807A8">
        <w:rPr>
          <w:rFonts w:cs="Times New Roman"/>
          <w:szCs w:val="28"/>
        </w:rPr>
        <w:t>S</w:t>
      </w:r>
      <w:r>
        <w:rPr>
          <w:rFonts w:cs="Times New Roman"/>
          <w:szCs w:val="28"/>
        </w:rPr>
        <w:t>ản xuất</w:t>
      </w:r>
      <w:r w:rsidR="00705F1F" w:rsidRPr="00286E05">
        <w:rPr>
          <w:rFonts w:cs="Times New Roman"/>
          <w:szCs w:val="28"/>
        </w:rPr>
        <w:t xml:space="preserve"> giữ vai trò quyết đị</w:t>
      </w:r>
      <w:r>
        <w:rPr>
          <w:rFonts w:cs="Times New Roman"/>
          <w:szCs w:val="28"/>
        </w:rPr>
        <w:t>nh phân phối, trao đổi, tiêu dùng</w:t>
      </w:r>
      <w:r w:rsidR="00705F1F" w:rsidRPr="00286E05">
        <w:rPr>
          <w:rFonts w:cs="Times New Roman"/>
          <w:szCs w:val="28"/>
        </w:rPr>
        <w:t>.</w:t>
      </w:r>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Qui mô và cơ cấ</w:t>
      </w:r>
      <w:r w:rsidR="00F84D9E">
        <w:rPr>
          <w:rFonts w:cs="Times New Roman"/>
          <w:szCs w:val="28"/>
        </w:rPr>
        <w:t>u sản xuất</w:t>
      </w:r>
      <w:r w:rsidRPr="00286E05">
        <w:rPr>
          <w:rFonts w:cs="Times New Roman"/>
          <w:szCs w:val="28"/>
        </w:rPr>
        <w:t xml:space="preserve"> quyết định qui mô và cơ cấ</w:t>
      </w:r>
      <w:r w:rsidR="00F84D9E">
        <w:rPr>
          <w:rFonts w:cs="Times New Roman"/>
          <w:szCs w:val="28"/>
        </w:rPr>
        <w:t>u tiêu dùng</w:t>
      </w:r>
      <w:r w:rsidRPr="00286E05">
        <w:rPr>
          <w:rFonts w:cs="Times New Roman"/>
          <w:szCs w:val="28"/>
        </w:rPr>
        <w:t>.</w:t>
      </w:r>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Chất lượng và tính chấ</w:t>
      </w:r>
      <w:r w:rsidR="00F84D9E">
        <w:rPr>
          <w:rFonts w:cs="Times New Roman"/>
          <w:szCs w:val="28"/>
        </w:rPr>
        <w:t>t sản phẩm</w:t>
      </w:r>
      <w:r w:rsidRPr="00286E05">
        <w:rPr>
          <w:rFonts w:cs="Times New Roman"/>
          <w:szCs w:val="28"/>
        </w:rPr>
        <w:t xml:space="preserve"> quyết đị</w:t>
      </w:r>
      <w:r w:rsidR="00F84D9E">
        <w:rPr>
          <w:rFonts w:cs="Times New Roman"/>
          <w:szCs w:val="28"/>
        </w:rPr>
        <w:t>nh chất lượng</w:t>
      </w:r>
      <w:r w:rsidRPr="00286E05">
        <w:rPr>
          <w:rFonts w:cs="Times New Roman"/>
          <w:szCs w:val="28"/>
        </w:rPr>
        <w:t xml:space="preserve"> và phương thứ</w:t>
      </w:r>
      <w:r w:rsidR="00A70FC9">
        <w:rPr>
          <w:rFonts w:cs="Times New Roman"/>
          <w:szCs w:val="28"/>
        </w:rPr>
        <w:t>c tiêu dùng</w:t>
      </w:r>
      <w:r w:rsidRPr="00286E05">
        <w:rPr>
          <w:rFonts w:cs="Times New Roman"/>
          <w:szCs w:val="28"/>
        </w:rPr>
        <w:t xml:space="preserve"> ngườ</w:t>
      </w:r>
      <w:r w:rsidR="000D2C0E">
        <w:rPr>
          <w:rFonts w:cs="Times New Roman"/>
          <w:szCs w:val="28"/>
        </w:rPr>
        <w:t>i sản xuất</w:t>
      </w:r>
      <w:r w:rsidRPr="00286E05">
        <w:rPr>
          <w:rFonts w:cs="Times New Roman"/>
          <w:szCs w:val="28"/>
        </w:rPr>
        <w:t xml:space="preserve"> giữ vai trò quyết định trong nền KTTT.</w:t>
      </w:r>
    </w:p>
    <w:p w:rsidR="00705F1F" w:rsidRPr="00286E05" w:rsidRDefault="00705F1F"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Trong nền KTTT, ngườ</w:t>
      </w:r>
      <w:r w:rsidR="00133DBF">
        <w:rPr>
          <w:rFonts w:cs="Times New Roman"/>
          <w:szCs w:val="28"/>
        </w:rPr>
        <w:t>i sản xuất</w:t>
      </w:r>
      <w:r w:rsidRPr="00286E05">
        <w:rPr>
          <w:rFonts w:cs="Times New Roman"/>
          <w:szCs w:val="28"/>
        </w:rPr>
        <w:t xml:space="preserve"> được gọ</w:t>
      </w:r>
      <w:r w:rsidR="00133DBF">
        <w:rPr>
          <w:rFonts w:cs="Times New Roman"/>
          <w:szCs w:val="28"/>
        </w:rPr>
        <w:t>i chung là doanh nghiệp. Ngoài v</w:t>
      </w:r>
      <w:r w:rsidR="00A70FC9">
        <w:rPr>
          <w:rFonts w:cs="Times New Roman"/>
          <w:szCs w:val="28"/>
        </w:rPr>
        <w:t>iệc tìm kiếm lợi nhuận, người sản xuất phải có trách nhiệm đối với con người, cung cấp các hàng hóa và dịch vụ không tổn hại đến sức khỏe và lợi ích củ</w:t>
      </w:r>
      <w:r w:rsidR="002D65C4">
        <w:rPr>
          <w:rFonts w:cs="Times New Roman"/>
          <w:szCs w:val="28"/>
        </w:rPr>
        <w:t>a co</w:t>
      </w:r>
      <w:r w:rsidR="00A70FC9">
        <w:rPr>
          <w:rFonts w:cs="Times New Roman"/>
          <w:szCs w:val="28"/>
        </w:rPr>
        <w:t>n người trong xã hội.</w:t>
      </w:r>
    </w:p>
    <w:p w:rsidR="004379DA" w:rsidRPr="00286E05" w:rsidRDefault="00A117C7" w:rsidP="00CA701C">
      <w:pPr>
        <w:pStyle w:val="ListParagraph"/>
        <w:tabs>
          <w:tab w:val="left" w:pos="567"/>
          <w:tab w:val="left" w:pos="851"/>
          <w:tab w:val="left" w:pos="993"/>
        </w:tabs>
        <w:spacing w:beforeLines="60" w:before="144" w:afterLines="60" w:after="144" w:line="312" w:lineRule="auto"/>
        <w:ind w:left="0"/>
        <w:jc w:val="both"/>
        <w:outlineLvl w:val="0"/>
        <w:rPr>
          <w:rFonts w:cs="Times New Roman"/>
          <w:i/>
          <w:szCs w:val="28"/>
        </w:rPr>
      </w:pPr>
      <w:r>
        <w:rPr>
          <w:rFonts w:cs="Times New Roman"/>
          <w:i/>
          <w:szCs w:val="28"/>
        </w:rPr>
        <w:t xml:space="preserve"> </w:t>
      </w:r>
      <w:bookmarkStart w:id="66" w:name="_Toc20910269"/>
      <w:bookmarkStart w:id="67" w:name="_Toc26169550"/>
      <w:r w:rsidR="00A177DF">
        <w:rPr>
          <w:rFonts w:cs="Times New Roman"/>
          <w:i/>
          <w:szCs w:val="28"/>
        </w:rPr>
        <w:t>b)</w:t>
      </w:r>
      <w:r w:rsidR="002D65C4">
        <w:rPr>
          <w:rFonts w:cs="Times New Roman"/>
          <w:i/>
          <w:szCs w:val="28"/>
        </w:rPr>
        <w:t xml:space="preserve"> </w:t>
      </w:r>
      <w:r w:rsidR="004379DA" w:rsidRPr="00286E05">
        <w:rPr>
          <w:rFonts w:cs="Times New Roman"/>
          <w:i/>
          <w:szCs w:val="28"/>
        </w:rPr>
        <w:t>Người tiêu dùng</w:t>
      </w:r>
      <w:bookmarkEnd w:id="66"/>
      <w:bookmarkEnd w:id="67"/>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Ngườ</w:t>
      </w:r>
      <w:r w:rsidR="00A70FC9">
        <w:rPr>
          <w:rFonts w:cs="Times New Roman"/>
          <w:szCs w:val="28"/>
        </w:rPr>
        <w:t>i mua các hàng hóa và</w:t>
      </w:r>
      <w:r w:rsidRPr="00286E05">
        <w:rPr>
          <w:rFonts w:cs="Times New Roman"/>
          <w:szCs w:val="28"/>
        </w:rPr>
        <w:t xml:space="preserve"> dịch vụ</w:t>
      </w:r>
      <w:r w:rsidR="00A70FC9">
        <w:rPr>
          <w:rFonts w:cs="Times New Roman"/>
          <w:szCs w:val="28"/>
        </w:rPr>
        <w:t xml:space="preserve"> trên thị trường</w:t>
      </w:r>
      <w:r w:rsidRPr="00286E05">
        <w:rPr>
          <w:rFonts w:cs="Times New Roman"/>
          <w:szCs w:val="28"/>
        </w:rPr>
        <w:t xml:space="preserve"> thỏa mãn nhu cầu tiêu dùng gồm: các cá nhân, hộ gia đình, các tổ chứ</w:t>
      </w:r>
      <w:r w:rsidR="00A70FC9">
        <w:rPr>
          <w:rFonts w:cs="Times New Roman"/>
          <w:szCs w:val="28"/>
        </w:rPr>
        <w:t>c xã hội</w:t>
      </w:r>
      <w:r w:rsidRPr="00286E05">
        <w:rPr>
          <w:rFonts w:cs="Times New Roman"/>
          <w:szCs w:val="28"/>
        </w:rPr>
        <w:t>, nhà nước, người nướ</w:t>
      </w:r>
      <w:r w:rsidR="00A70FC9">
        <w:rPr>
          <w:rFonts w:cs="Times New Roman"/>
          <w:szCs w:val="28"/>
        </w:rPr>
        <w:t xml:space="preserve">c ngoài </w:t>
      </w:r>
    </w:p>
    <w:p w:rsidR="004379DA" w:rsidRPr="00286E05" w:rsidRDefault="00A70FC9"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Tiêu dùng</w:t>
      </w:r>
      <w:r w:rsidR="004379DA" w:rsidRPr="00286E05">
        <w:rPr>
          <w:rFonts w:cs="Times New Roman"/>
          <w:szCs w:val="28"/>
        </w:rPr>
        <w:t xml:space="preserve"> tạo ra nhu cầ</w:t>
      </w:r>
      <w:r w:rsidR="00EC6C83">
        <w:rPr>
          <w:rFonts w:cs="Times New Roman"/>
          <w:szCs w:val="28"/>
        </w:rPr>
        <w:t>u và là mục đích</w:t>
      </w:r>
      <w:r w:rsidR="004379DA" w:rsidRPr="00286E05">
        <w:rPr>
          <w:rFonts w:cs="Times New Roman"/>
          <w:szCs w:val="28"/>
        </w:rPr>
        <w:t xml:space="preserve"> củ</w:t>
      </w:r>
      <w:r>
        <w:rPr>
          <w:rFonts w:cs="Times New Roman"/>
          <w:szCs w:val="28"/>
        </w:rPr>
        <w:t>a sản xuất</w:t>
      </w:r>
      <w:r w:rsidR="004379DA" w:rsidRPr="00286E05">
        <w:rPr>
          <w:rFonts w:cs="Times New Roman"/>
          <w:szCs w:val="28"/>
        </w:rPr>
        <w:t>. Sức mua của ngườ</w:t>
      </w:r>
      <w:r>
        <w:rPr>
          <w:rFonts w:cs="Times New Roman"/>
          <w:szCs w:val="28"/>
        </w:rPr>
        <w:t>i tiêu dùng</w:t>
      </w:r>
      <w:r w:rsidR="004379DA" w:rsidRPr="00286E05">
        <w:rPr>
          <w:rFonts w:cs="Times New Roman"/>
          <w:szCs w:val="28"/>
        </w:rPr>
        <w:t xml:space="preserve"> quyết định sự thành bại của ngườ</w:t>
      </w:r>
      <w:r>
        <w:rPr>
          <w:rFonts w:cs="Times New Roman"/>
          <w:szCs w:val="28"/>
        </w:rPr>
        <w:t>i sản xuất</w:t>
      </w:r>
      <w:r w:rsidR="004379DA" w:rsidRPr="00286E05">
        <w:rPr>
          <w:rFonts w:cs="Times New Roman"/>
          <w:szCs w:val="28"/>
        </w:rPr>
        <w:t>.</w:t>
      </w:r>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Sức mua biểu hiện ở</w:t>
      </w:r>
      <w:r w:rsidR="00A70FC9">
        <w:rPr>
          <w:rFonts w:cs="Times New Roman"/>
          <w:szCs w:val="28"/>
        </w:rPr>
        <w:t xml:space="preserve"> thu nhập bằng</w:t>
      </w:r>
      <w:r w:rsidRPr="00286E05">
        <w:rPr>
          <w:rFonts w:cs="Times New Roman"/>
          <w:szCs w:val="28"/>
        </w:rPr>
        <w:t xml:space="preserve"> tiền và khả</w:t>
      </w:r>
      <w:r w:rsidR="00A70FC9">
        <w:rPr>
          <w:rFonts w:cs="Times New Roman"/>
          <w:szCs w:val="28"/>
        </w:rPr>
        <w:t xml:space="preserve"> năng thị trường, tiêu dùng</w:t>
      </w:r>
      <w:r w:rsidRPr="00286E05">
        <w:rPr>
          <w:rFonts w:cs="Times New Roman"/>
          <w:szCs w:val="28"/>
        </w:rPr>
        <w:t xml:space="preserve"> là động lực quan trọng của phát triể</w:t>
      </w:r>
      <w:r w:rsidR="00A70FC9">
        <w:rPr>
          <w:rFonts w:cs="Times New Roman"/>
          <w:szCs w:val="28"/>
        </w:rPr>
        <w:t>n sản xuất</w:t>
      </w:r>
      <w:r w:rsidRPr="00286E05">
        <w:rPr>
          <w:rFonts w:cs="Times New Roman"/>
          <w:szCs w:val="28"/>
        </w:rPr>
        <w:t>.</w:t>
      </w:r>
    </w:p>
    <w:p w:rsidR="004379DA" w:rsidRPr="00286E05" w:rsidRDefault="00A70FC9"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Mục tiêu</w:t>
      </w:r>
      <w:r w:rsidR="004379DA" w:rsidRPr="00286E05">
        <w:rPr>
          <w:rFonts w:cs="Times New Roman"/>
          <w:szCs w:val="28"/>
        </w:rPr>
        <w:t xml:space="preserve"> là lợi ích tiêu dùng tố</w:t>
      </w:r>
      <w:r w:rsidR="00EC6C83">
        <w:rPr>
          <w:rFonts w:cs="Times New Roman"/>
          <w:szCs w:val="28"/>
        </w:rPr>
        <w:t>i đa</w:t>
      </w:r>
      <w:r w:rsidR="004379DA" w:rsidRPr="00286E05">
        <w:rPr>
          <w:rFonts w:cs="Times New Roman"/>
          <w:szCs w:val="28"/>
        </w:rPr>
        <w:t xml:space="preserve"> trong giới hạn nguồn thu nhập</w:t>
      </w:r>
    </w:p>
    <w:p w:rsidR="004379DA" w:rsidRPr="00286E05" w:rsidRDefault="00A70FC9"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Tiêu dùng</w:t>
      </w:r>
      <w:r w:rsidR="004379DA" w:rsidRPr="00286E05">
        <w:rPr>
          <w:rFonts w:cs="Times New Roman"/>
          <w:szCs w:val="28"/>
        </w:rPr>
        <w:t xml:space="preserve"> đưa ra tín hiệ</w:t>
      </w:r>
      <w:r>
        <w:rPr>
          <w:rFonts w:cs="Times New Roman"/>
          <w:szCs w:val="28"/>
        </w:rPr>
        <w:t>u cho các nhà sản xuất</w:t>
      </w:r>
      <w:r w:rsidR="004379DA" w:rsidRPr="00286E05">
        <w:rPr>
          <w:rFonts w:cs="Times New Roman"/>
          <w:szCs w:val="28"/>
        </w:rPr>
        <w:t xml:space="preserve"> khi họ lựa chọn sản phẩm phù hợp nhu cầ</w:t>
      </w:r>
      <w:r w:rsidR="00EC6C83">
        <w:rPr>
          <w:rFonts w:cs="Times New Roman"/>
          <w:szCs w:val="28"/>
        </w:rPr>
        <w:t>u, mục đích</w:t>
      </w:r>
      <w:r w:rsidR="004379DA" w:rsidRPr="00286E05">
        <w:rPr>
          <w:rFonts w:cs="Times New Roman"/>
          <w:szCs w:val="28"/>
        </w:rPr>
        <w:t xml:space="preserve"> và giá cả. Ngườ</w:t>
      </w:r>
      <w:r>
        <w:rPr>
          <w:rFonts w:cs="Times New Roman"/>
          <w:szCs w:val="28"/>
        </w:rPr>
        <w:t>i tiêu dùng</w:t>
      </w:r>
      <w:r w:rsidR="004379DA" w:rsidRPr="00286E05">
        <w:rPr>
          <w:rFonts w:cs="Times New Roman"/>
          <w:szCs w:val="28"/>
        </w:rPr>
        <w:t xml:space="preserve"> có ảnh hưởng tới các quyết đị</w:t>
      </w:r>
      <w:r>
        <w:rPr>
          <w:rFonts w:cs="Times New Roman"/>
          <w:szCs w:val="28"/>
        </w:rPr>
        <w:t>nh sản xuất</w:t>
      </w:r>
      <w:r w:rsidR="004379DA" w:rsidRPr="00286E05">
        <w:rPr>
          <w:rFonts w:cs="Times New Roman"/>
          <w:szCs w:val="28"/>
        </w:rPr>
        <w:t xml:space="preserve"> cái gì, số lượng bao nhiêu? Ngườ</w:t>
      </w:r>
      <w:r>
        <w:rPr>
          <w:rFonts w:cs="Times New Roman"/>
          <w:szCs w:val="28"/>
        </w:rPr>
        <w:t>i sản xuất</w:t>
      </w:r>
      <w:r w:rsidR="00EC6C83">
        <w:rPr>
          <w:rFonts w:cs="Times New Roman"/>
          <w:szCs w:val="28"/>
        </w:rPr>
        <w:t xml:space="preserve"> có kế hoạch và chiến lược</w:t>
      </w:r>
      <w:r w:rsidR="004379DA" w:rsidRPr="00286E05">
        <w:rPr>
          <w:rFonts w:cs="Times New Roman"/>
          <w:szCs w:val="28"/>
        </w:rPr>
        <w:t>.</w:t>
      </w:r>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Ngườ</w:t>
      </w:r>
      <w:r w:rsidR="00EC6C83">
        <w:rPr>
          <w:rFonts w:cs="Times New Roman"/>
          <w:szCs w:val="28"/>
        </w:rPr>
        <w:t>i tiêu dùng</w:t>
      </w:r>
      <w:r w:rsidRPr="00286E05">
        <w:rPr>
          <w:rFonts w:cs="Times New Roman"/>
          <w:szCs w:val="28"/>
        </w:rPr>
        <w:t xml:space="preserve"> đưa ra định hướ</w:t>
      </w:r>
      <w:r w:rsidR="00A70FC9">
        <w:rPr>
          <w:rFonts w:cs="Times New Roman"/>
          <w:szCs w:val="28"/>
        </w:rPr>
        <w:t>ng sản xuất</w:t>
      </w:r>
      <w:r w:rsidRPr="00286E05">
        <w:rPr>
          <w:rFonts w:cs="Times New Roman"/>
          <w:szCs w:val="28"/>
        </w:rPr>
        <w:t>, họ là người đặt hàng chủ yế</w:t>
      </w:r>
      <w:r w:rsidR="00A70FC9">
        <w:rPr>
          <w:rFonts w:cs="Times New Roman"/>
          <w:szCs w:val="28"/>
        </w:rPr>
        <w:t>u các doanh nghiệp</w:t>
      </w:r>
      <w:r w:rsidRPr="00286E05">
        <w:rPr>
          <w:rFonts w:cs="Times New Roman"/>
          <w:szCs w:val="28"/>
        </w:rPr>
        <w:t>.</w:t>
      </w:r>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Xác định ngườ</w:t>
      </w:r>
      <w:r w:rsidR="00A70FC9">
        <w:rPr>
          <w:rFonts w:cs="Times New Roman"/>
          <w:szCs w:val="28"/>
        </w:rPr>
        <w:t>i sản xuất</w:t>
      </w:r>
      <w:r w:rsidRPr="00286E05">
        <w:rPr>
          <w:rFonts w:cs="Times New Roman"/>
          <w:szCs w:val="28"/>
        </w:rPr>
        <w:t xml:space="preserve"> và người tiêu dùng có tính tương đối. Phân định về chức năng khi tham gia thị trường =&gt; giữa ngườ</w:t>
      </w:r>
      <w:r w:rsidR="00133DBF">
        <w:rPr>
          <w:rFonts w:cs="Times New Roman"/>
          <w:szCs w:val="28"/>
        </w:rPr>
        <w:t>i sản xuất</w:t>
      </w:r>
      <w:r w:rsidRPr="00286E05">
        <w:rPr>
          <w:rFonts w:cs="Times New Roman"/>
          <w:szCs w:val="28"/>
        </w:rPr>
        <w:t xml:space="preserve"> và người tiêu dùng có quan hệ tương tác- vừa ngườ</w:t>
      </w:r>
      <w:r w:rsidR="00A70FC9">
        <w:rPr>
          <w:rFonts w:cs="Times New Roman"/>
          <w:szCs w:val="28"/>
        </w:rPr>
        <w:t>i mua</w:t>
      </w:r>
      <w:r w:rsidRPr="00286E05">
        <w:rPr>
          <w:rFonts w:cs="Times New Roman"/>
          <w:szCs w:val="28"/>
        </w:rPr>
        <w:t>- ngườ</w:t>
      </w:r>
      <w:r w:rsidR="00A70FC9">
        <w:rPr>
          <w:rFonts w:cs="Times New Roman"/>
          <w:szCs w:val="28"/>
        </w:rPr>
        <w:t>i bán trên thị trường</w:t>
      </w:r>
      <w:r w:rsidRPr="00286E05">
        <w:rPr>
          <w:rFonts w:cs="Times New Roman"/>
          <w:szCs w:val="28"/>
        </w:rPr>
        <w:t>.</w:t>
      </w:r>
    </w:p>
    <w:p w:rsidR="004379DA" w:rsidRPr="00286E05" w:rsidRDefault="00A177DF" w:rsidP="00CA701C">
      <w:pPr>
        <w:pStyle w:val="ListParagraph"/>
        <w:tabs>
          <w:tab w:val="left" w:pos="567"/>
          <w:tab w:val="left" w:pos="851"/>
          <w:tab w:val="left" w:pos="993"/>
        </w:tabs>
        <w:spacing w:beforeLines="60" w:before="144" w:afterLines="60" w:after="144" w:line="312" w:lineRule="auto"/>
        <w:ind w:left="0"/>
        <w:jc w:val="both"/>
        <w:outlineLvl w:val="0"/>
        <w:rPr>
          <w:rFonts w:cs="Times New Roman"/>
          <w:i/>
          <w:szCs w:val="28"/>
          <w:vertAlign w:val="superscript"/>
        </w:rPr>
      </w:pPr>
      <w:bookmarkStart w:id="68" w:name="_Toc20910270"/>
      <w:bookmarkStart w:id="69" w:name="_Toc26169551"/>
      <w:r>
        <w:rPr>
          <w:rFonts w:cs="Times New Roman"/>
          <w:i/>
          <w:szCs w:val="28"/>
        </w:rPr>
        <w:t>c)</w:t>
      </w:r>
      <w:r w:rsidR="004379DA" w:rsidRPr="00286E05">
        <w:rPr>
          <w:rFonts w:cs="Times New Roman"/>
          <w:i/>
          <w:szCs w:val="28"/>
        </w:rPr>
        <w:t xml:space="preserve"> Các chủ thể trung gian tham gia </w:t>
      </w:r>
      <w:r w:rsidR="00A70FC9">
        <w:rPr>
          <w:rFonts w:cs="Times New Roman"/>
          <w:i/>
          <w:szCs w:val="28"/>
        </w:rPr>
        <w:t>thị trường</w:t>
      </w:r>
      <w:bookmarkEnd w:id="68"/>
      <w:bookmarkEnd w:id="69"/>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Do PCLĐXH -&gt; sự tách biệt tương đố</w:t>
      </w:r>
      <w:r w:rsidR="00A70FC9">
        <w:rPr>
          <w:rFonts w:cs="Times New Roman"/>
          <w:szCs w:val="28"/>
        </w:rPr>
        <w:t>i, sản xuấ</w:t>
      </w:r>
      <w:r w:rsidR="00406D93">
        <w:rPr>
          <w:rFonts w:cs="Times New Roman"/>
          <w:szCs w:val="28"/>
        </w:rPr>
        <w:t>t và</w:t>
      </w:r>
      <w:r w:rsidR="00A70FC9">
        <w:rPr>
          <w:rFonts w:cs="Times New Roman"/>
          <w:szCs w:val="28"/>
        </w:rPr>
        <w:t xml:space="preserve"> trao đổi</w:t>
      </w:r>
      <w:r w:rsidRPr="00286E05">
        <w:rPr>
          <w:rFonts w:cs="Times New Roman"/>
          <w:szCs w:val="28"/>
        </w:rPr>
        <w:t xml:space="preserve"> ngày càng sâu sắc -&gt; xuất hiện chủ thể trung gian.</w:t>
      </w:r>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Hoạt động chủ thể trung gian – kết nố</w:t>
      </w:r>
      <w:r w:rsidR="00A70FC9">
        <w:rPr>
          <w:rFonts w:cs="Times New Roman"/>
          <w:szCs w:val="28"/>
        </w:rPr>
        <w:t>i thông tin mua-bán</w:t>
      </w:r>
      <w:r w:rsidR="008D1CA1">
        <w:rPr>
          <w:rFonts w:cs="Times New Roman"/>
          <w:szCs w:val="28"/>
        </w:rPr>
        <w:t xml:space="preserve"> làm cho</w:t>
      </w:r>
      <w:r w:rsidRPr="00286E05">
        <w:rPr>
          <w:rFonts w:cs="Times New Roman"/>
          <w:szCs w:val="28"/>
        </w:rPr>
        <w:t xml:space="preserve"> KTTT hoạt động sống động, linh hoạt.</w:t>
      </w:r>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Hoạt động trung gian làm tăng cơ hội kết nối thực hiện giá trị</w:t>
      </w:r>
      <w:r w:rsidR="00A70FC9">
        <w:rPr>
          <w:rFonts w:cs="Times New Roman"/>
          <w:szCs w:val="28"/>
        </w:rPr>
        <w:t xml:space="preserve"> hàng hóa và</w:t>
      </w:r>
      <w:r w:rsidRPr="00286E05">
        <w:rPr>
          <w:rFonts w:cs="Times New Roman"/>
          <w:szCs w:val="28"/>
        </w:rPr>
        <w:t xml:space="preserve"> thỏa mãn nhu cầ</w:t>
      </w:r>
      <w:r w:rsidR="00EC6C83">
        <w:rPr>
          <w:rFonts w:cs="Times New Roman"/>
          <w:szCs w:val="28"/>
        </w:rPr>
        <w:t>u tiêu dùng</w:t>
      </w:r>
      <w:r w:rsidRPr="00286E05">
        <w:rPr>
          <w:rFonts w:cs="Times New Roman"/>
          <w:szCs w:val="28"/>
        </w:rPr>
        <w:t>. Tăng kết nối giữ</w:t>
      </w:r>
      <w:r w:rsidR="00A70FC9">
        <w:rPr>
          <w:rFonts w:cs="Times New Roman"/>
          <w:szCs w:val="28"/>
        </w:rPr>
        <w:t>a sản xuất và tiêu dùng</w:t>
      </w:r>
      <w:r w:rsidRPr="00286E05">
        <w:rPr>
          <w:rFonts w:cs="Times New Roman"/>
          <w:szCs w:val="28"/>
        </w:rPr>
        <w:t>-&gt; ăn khớp nhau.</w:t>
      </w:r>
    </w:p>
    <w:p w:rsidR="004379DA" w:rsidRPr="00286E05" w:rsidRDefault="004379DA"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 Chủ thể trung gian: thương nhân, người môi giới (VD: môi giới nhà đất, môi giới chứng khoán, môi giớ</w:t>
      </w:r>
      <w:r w:rsidR="00922323">
        <w:rPr>
          <w:rFonts w:cs="Times New Roman"/>
          <w:szCs w:val="28"/>
        </w:rPr>
        <w:t xml:space="preserve">i dịch vụ </w:t>
      </w:r>
      <w:r w:rsidRPr="00286E05">
        <w:rPr>
          <w:rFonts w:cs="Times New Roman"/>
          <w:szCs w:val="28"/>
        </w:rPr>
        <w:t>KHCN, môi giới phạ</w:t>
      </w:r>
      <w:r w:rsidR="00922323">
        <w:rPr>
          <w:rFonts w:cs="Times New Roman"/>
          <w:szCs w:val="28"/>
        </w:rPr>
        <w:t>m vi thị trường</w:t>
      </w:r>
      <w:r w:rsidR="00A67BAE" w:rsidRPr="00286E05">
        <w:rPr>
          <w:rFonts w:cs="Times New Roman"/>
          <w:szCs w:val="28"/>
        </w:rPr>
        <w:t xml:space="preserve"> trong nước và quốc tế - XNK).</w:t>
      </w:r>
    </w:p>
    <w:p w:rsidR="00A67BAE" w:rsidRPr="00F86AB4" w:rsidRDefault="00A177DF" w:rsidP="00CA701C">
      <w:pPr>
        <w:pStyle w:val="ListParagraph"/>
        <w:tabs>
          <w:tab w:val="left" w:pos="567"/>
          <w:tab w:val="left" w:pos="851"/>
          <w:tab w:val="left" w:pos="993"/>
        </w:tabs>
        <w:spacing w:beforeLines="60" w:before="144" w:afterLines="60" w:after="144" w:line="312" w:lineRule="auto"/>
        <w:ind w:left="0"/>
        <w:jc w:val="both"/>
        <w:outlineLvl w:val="0"/>
        <w:rPr>
          <w:rFonts w:cs="Times New Roman"/>
          <w:i/>
          <w:szCs w:val="28"/>
        </w:rPr>
      </w:pPr>
      <w:bookmarkStart w:id="70" w:name="_Toc26169552"/>
      <w:bookmarkStart w:id="71" w:name="_Toc20910271"/>
      <w:r>
        <w:rPr>
          <w:rFonts w:cs="Times New Roman"/>
          <w:i/>
          <w:szCs w:val="28"/>
        </w:rPr>
        <w:t>d)</w:t>
      </w:r>
      <w:r w:rsidR="00A67BAE" w:rsidRPr="00F86AB4">
        <w:rPr>
          <w:rFonts w:cs="Times New Roman"/>
          <w:i/>
          <w:szCs w:val="28"/>
        </w:rPr>
        <w:t xml:space="preserve"> Nhà nước</w:t>
      </w:r>
      <w:bookmarkEnd w:id="70"/>
      <w:r w:rsidR="00A67BAE" w:rsidRPr="00F86AB4">
        <w:rPr>
          <w:rFonts w:cs="Times New Roman"/>
          <w:i/>
          <w:szCs w:val="28"/>
        </w:rPr>
        <w:t xml:space="preserve"> </w:t>
      </w:r>
      <w:bookmarkEnd w:id="71"/>
    </w:p>
    <w:p w:rsidR="00A67BAE" w:rsidRPr="00286E05" w:rsidRDefault="00A67BAE" w:rsidP="00CA701C">
      <w:pPr>
        <w:pStyle w:val="ListParagraph"/>
        <w:tabs>
          <w:tab w:val="left" w:pos="567"/>
          <w:tab w:val="left" w:pos="851"/>
          <w:tab w:val="left" w:pos="993"/>
        </w:tabs>
        <w:spacing w:beforeLines="60" w:before="144" w:afterLines="60" w:after="144" w:line="312" w:lineRule="auto"/>
        <w:ind w:left="0" w:firstLine="680"/>
        <w:jc w:val="both"/>
        <w:rPr>
          <w:rFonts w:cs="Times New Roman"/>
          <w:szCs w:val="28"/>
        </w:rPr>
      </w:pPr>
      <w:r w:rsidRPr="00286E05">
        <w:rPr>
          <w:rFonts w:cs="Times New Roman"/>
          <w:szCs w:val="28"/>
        </w:rPr>
        <w:t>Nhà nướ</w:t>
      </w:r>
      <w:r w:rsidR="000D2C0E">
        <w:rPr>
          <w:rFonts w:cs="Times New Roman"/>
          <w:szCs w:val="28"/>
        </w:rPr>
        <w:t>c đóng hai</w:t>
      </w:r>
      <w:r w:rsidRPr="00286E05">
        <w:rPr>
          <w:rFonts w:cs="Times New Roman"/>
          <w:szCs w:val="28"/>
        </w:rPr>
        <w:t xml:space="preserve"> vai trò vừa là người sản xuất và người tiêu dùng</w:t>
      </w:r>
    </w:p>
    <w:p w:rsidR="00A67BAE" w:rsidRPr="00286E05" w:rsidRDefault="00922323"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Nhà nước</w:t>
      </w:r>
      <w:r w:rsidR="00A67BAE" w:rsidRPr="00286E05">
        <w:rPr>
          <w:rFonts w:cs="Times New Roman"/>
          <w:szCs w:val="28"/>
        </w:rPr>
        <w:t xml:space="preserve"> (</w:t>
      </w:r>
      <w:r w:rsidR="008742AA" w:rsidRPr="008742AA">
        <w:rPr>
          <w:rFonts w:cs="Times New Roman"/>
          <w:szCs w:val="28"/>
        </w:rPr>
        <w:t>sản xuất</w:t>
      </w:r>
      <w:r w:rsidR="00A67BAE" w:rsidRPr="00286E05">
        <w:rPr>
          <w:rFonts w:cs="Times New Roman"/>
          <w:szCs w:val="28"/>
        </w:rPr>
        <w:t>) cung cấ</w:t>
      </w:r>
      <w:r>
        <w:rPr>
          <w:rFonts w:cs="Times New Roman"/>
          <w:szCs w:val="28"/>
        </w:rPr>
        <w:t>p hàng hóa</w:t>
      </w:r>
      <w:r w:rsidR="00657DD2">
        <w:rPr>
          <w:rFonts w:cs="Times New Roman"/>
          <w:szCs w:val="28"/>
        </w:rPr>
        <w:t xml:space="preserve"> và</w:t>
      </w:r>
      <w:r w:rsidR="00A67BAE" w:rsidRPr="00286E05">
        <w:rPr>
          <w:rFonts w:cs="Times New Roman"/>
          <w:szCs w:val="28"/>
        </w:rPr>
        <w:t xml:space="preserve"> dịch vụ công cộ</w:t>
      </w:r>
      <w:r>
        <w:rPr>
          <w:rFonts w:cs="Times New Roman"/>
          <w:szCs w:val="28"/>
        </w:rPr>
        <w:t>ng như quốc phòng</w:t>
      </w:r>
      <w:r w:rsidR="00A67BAE" w:rsidRPr="00286E05">
        <w:rPr>
          <w:rFonts w:cs="Times New Roman"/>
          <w:szCs w:val="28"/>
        </w:rPr>
        <w:t xml:space="preserve">, y tế, giáo dục, giao thông vận tải; thông tin liên lạc… lợi ích </w:t>
      </w:r>
      <w:r>
        <w:rPr>
          <w:rFonts w:cs="Times New Roman"/>
          <w:szCs w:val="28"/>
        </w:rPr>
        <w:t>kinh tế và</w:t>
      </w:r>
      <w:r w:rsidR="00A67BAE" w:rsidRPr="00286E05">
        <w:rPr>
          <w:rFonts w:cs="Times New Roman"/>
          <w:szCs w:val="28"/>
        </w:rPr>
        <w:t xml:space="preserve"> lợ</w:t>
      </w:r>
      <w:r>
        <w:rPr>
          <w:rFonts w:cs="Times New Roman"/>
          <w:szCs w:val="28"/>
        </w:rPr>
        <w:t>i ích chính trị, quốc phòng, an ninh</w:t>
      </w:r>
      <w:r w:rsidR="00A67BAE" w:rsidRPr="00286E05">
        <w:rPr>
          <w:rFonts w:cs="Times New Roman"/>
          <w:szCs w:val="28"/>
        </w:rPr>
        <w:t>…</w:t>
      </w:r>
    </w:p>
    <w:p w:rsidR="00B278AE" w:rsidRDefault="00922323" w:rsidP="00CA701C">
      <w:pPr>
        <w:pStyle w:val="ListParagraph"/>
        <w:numPr>
          <w:ilvl w:val="0"/>
          <w:numId w:val="6"/>
        </w:numPr>
        <w:tabs>
          <w:tab w:val="left" w:pos="567"/>
          <w:tab w:val="left" w:pos="851"/>
          <w:tab w:val="left" w:pos="993"/>
        </w:tabs>
        <w:spacing w:beforeLines="60" w:before="144" w:afterLines="60" w:after="144" w:line="312" w:lineRule="auto"/>
        <w:ind w:left="0" w:firstLine="680"/>
        <w:jc w:val="both"/>
        <w:rPr>
          <w:rFonts w:cs="Times New Roman"/>
          <w:szCs w:val="28"/>
        </w:rPr>
      </w:pPr>
      <w:r>
        <w:rPr>
          <w:rFonts w:cs="Times New Roman"/>
          <w:szCs w:val="28"/>
        </w:rPr>
        <w:t xml:space="preserve"> Nhà nước</w:t>
      </w:r>
      <w:r w:rsidR="00133DBF">
        <w:rPr>
          <w:rFonts w:cs="Times New Roman"/>
          <w:szCs w:val="28"/>
        </w:rPr>
        <w:t xml:space="preserve"> (tiêu dùng</w:t>
      </w:r>
      <w:r w:rsidR="00A67BAE" w:rsidRPr="00286E05">
        <w:rPr>
          <w:rFonts w:cs="Times New Roman"/>
          <w:szCs w:val="28"/>
        </w:rPr>
        <w:t>) chi tiêu công cho hoạt độ</w:t>
      </w:r>
      <w:r>
        <w:rPr>
          <w:rFonts w:cs="Times New Roman"/>
          <w:szCs w:val="28"/>
        </w:rPr>
        <w:t>ng xã hội</w:t>
      </w:r>
      <w:r w:rsidR="00B278AE">
        <w:rPr>
          <w:rFonts w:cs="Times New Roman"/>
          <w:szCs w:val="28"/>
        </w:rPr>
        <w:t>.</w:t>
      </w:r>
    </w:p>
    <w:p w:rsidR="00A67BAE" w:rsidRPr="00286E05" w:rsidRDefault="00B278AE" w:rsidP="00CA701C">
      <w:pPr>
        <w:pStyle w:val="ListParagraph"/>
        <w:numPr>
          <w:ilvl w:val="0"/>
          <w:numId w:val="6"/>
        </w:numPr>
        <w:tabs>
          <w:tab w:val="left" w:pos="567"/>
          <w:tab w:val="left" w:pos="851"/>
          <w:tab w:val="left" w:pos="993"/>
        </w:tabs>
        <w:spacing w:beforeLines="60" w:before="144" w:afterLines="60" w:after="144" w:line="312" w:lineRule="auto"/>
        <w:jc w:val="both"/>
        <w:rPr>
          <w:rFonts w:cs="Times New Roman"/>
          <w:szCs w:val="28"/>
        </w:rPr>
      </w:pPr>
      <w:r>
        <w:rPr>
          <w:rFonts w:cs="Times New Roman"/>
          <w:szCs w:val="28"/>
        </w:rPr>
        <w:t>V</w:t>
      </w:r>
      <w:r w:rsidR="00A67BAE" w:rsidRPr="00286E05">
        <w:rPr>
          <w:rFonts w:cs="Times New Roman"/>
          <w:szCs w:val="28"/>
        </w:rPr>
        <w:t>ai trò củ</w:t>
      </w:r>
      <w:r w:rsidR="00922323">
        <w:rPr>
          <w:rFonts w:cs="Times New Roman"/>
          <w:szCs w:val="28"/>
        </w:rPr>
        <w:t>a nhà nước</w:t>
      </w:r>
      <w:r>
        <w:rPr>
          <w:rFonts w:cs="Times New Roman"/>
          <w:szCs w:val="28"/>
        </w:rPr>
        <w:t xml:space="preserve"> khái quát:</w:t>
      </w:r>
    </w:p>
    <w:p w:rsidR="00A67BAE" w:rsidRPr="00286E05" w:rsidRDefault="00A67BAE" w:rsidP="00FD6FC2">
      <w:pPr>
        <w:pStyle w:val="ListParagraph"/>
        <w:numPr>
          <w:ilvl w:val="2"/>
          <w:numId w:val="40"/>
        </w:numPr>
        <w:tabs>
          <w:tab w:val="left" w:pos="567"/>
          <w:tab w:val="left" w:pos="851"/>
          <w:tab w:val="left" w:pos="993"/>
        </w:tabs>
        <w:spacing w:beforeLines="60" w:before="144" w:afterLines="60" w:after="144" w:line="312" w:lineRule="auto"/>
        <w:ind w:left="1208" w:hanging="357"/>
        <w:jc w:val="both"/>
        <w:rPr>
          <w:rFonts w:cs="Times New Roman"/>
          <w:szCs w:val="28"/>
        </w:rPr>
      </w:pPr>
      <w:r w:rsidRPr="00286E05">
        <w:rPr>
          <w:rFonts w:cs="Times New Roman"/>
          <w:szCs w:val="28"/>
        </w:rPr>
        <w:t>Thiết lập thể chế, môi trường pháp luật, cho các hoạt động của chủ thể</w:t>
      </w:r>
      <w:r w:rsidR="00922323">
        <w:rPr>
          <w:rFonts w:cs="Times New Roman"/>
          <w:szCs w:val="28"/>
        </w:rPr>
        <w:t xml:space="preserve"> tham gia thị trường</w:t>
      </w:r>
      <w:r w:rsidRPr="00286E05">
        <w:rPr>
          <w:rFonts w:cs="Times New Roman"/>
          <w:szCs w:val="28"/>
        </w:rPr>
        <w:t xml:space="preserve"> hoạt động hiệu quả.</w:t>
      </w:r>
    </w:p>
    <w:p w:rsidR="00A67BAE" w:rsidRPr="00286E05" w:rsidRDefault="00A67BAE" w:rsidP="00FD6FC2">
      <w:pPr>
        <w:pStyle w:val="ListParagraph"/>
        <w:numPr>
          <w:ilvl w:val="2"/>
          <w:numId w:val="40"/>
        </w:numPr>
        <w:tabs>
          <w:tab w:val="left" w:pos="567"/>
          <w:tab w:val="left" w:pos="851"/>
          <w:tab w:val="left" w:pos="993"/>
        </w:tabs>
        <w:spacing w:beforeLines="60" w:before="144" w:afterLines="60" w:after="144" w:line="312" w:lineRule="auto"/>
        <w:ind w:left="1208" w:hanging="357"/>
        <w:jc w:val="both"/>
        <w:rPr>
          <w:rFonts w:cs="Times New Roman"/>
          <w:szCs w:val="28"/>
        </w:rPr>
      </w:pPr>
      <w:r w:rsidRPr="00286E05">
        <w:rPr>
          <w:rFonts w:cs="Times New Roman"/>
          <w:szCs w:val="28"/>
        </w:rPr>
        <w:t>Tạ</w:t>
      </w:r>
      <w:r w:rsidR="00922323">
        <w:rPr>
          <w:rFonts w:cs="Times New Roman"/>
          <w:szCs w:val="28"/>
        </w:rPr>
        <w:t>o hành lang pháp lý, xây dựng</w:t>
      </w:r>
      <w:r w:rsidRPr="00286E05">
        <w:rPr>
          <w:rFonts w:cs="Times New Roman"/>
          <w:szCs w:val="28"/>
        </w:rPr>
        <w:t xml:space="preserve"> luậ</w:t>
      </w:r>
      <w:r w:rsidR="00922323">
        <w:rPr>
          <w:rFonts w:cs="Times New Roman"/>
          <w:szCs w:val="28"/>
        </w:rPr>
        <w:t>t sở hữu</w:t>
      </w:r>
      <w:r w:rsidRPr="00286E05">
        <w:rPr>
          <w:rFonts w:cs="Times New Roman"/>
          <w:szCs w:val="28"/>
        </w:rPr>
        <w:t>, quyền tài sản qui định trách nhiệ</w:t>
      </w:r>
      <w:r w:rsidR="00922323">
        <w:rPr>
          <w:rFonts w:cs="Times New Roman"/>
          <w:szCs w:val="28"/>
        </w:rPr>
        <w:t>m xã hội</w:t>
      </w:r>
      <w:r w:rsidRPr="00286E05">
        <w:rPr>
          <w:rFonts w:cs="Times New Roman"/>
          <w:szCs w:val="28"/>
        </w:rPr>
        <w:t xml:space="preserve"> đối với các chủ thể tham </w:t>
      </w:r>
      <w:r w:rsidR="00604C0E" w:rsidRPr="00286E05">
        <w:rPr>
          <w:rFonts w:cs="Times New Roman"/>
          <w:szCs w:val="28"/>
        </w:rPr>
        <w:t>gia thị trường.</w:t>
      </w:r>
    </w:p>
    <w:p w:rsidR="00604C0E" w:rsidRPr="00FD6FC2" w:rsidRDefault="00922323" w:rsidP="00FD6FC2">
      <w:pPr>
        <w:pStyle w:val="ListParagraph"/>
        <w:numPr>
          <w:ilvl w:val="2"/>
          <w:numId w:val="40"/>
        </w:numPr>
        <w:tabs>
          <w:tab w:val="left" w:pos="567"/>
          <w:tab w:val="left" w:pos="851"/>
          <w:tab w:val="left" w:pos="993"/>
        </w:tabs>
        <w:spacing w:beforeLines="60" w:before="144" w:afterLines="60" w:after="144" w:line="312" w:lineRule="auto"/>
        <w:ind w:left="1208" w:hanging="357"/>
        <w:jc w:val="both"/>
        <w:rPr>
          <w:rFonts w:cs="Times New Roman"/>
          <w:szCs w:val="28"/>
        </w:rPr>
      </w:pPr>
      <w:r w:rsidRPr="00FD6FC2">
        <w:rPr>
          <w:rFonts w:cs="Times New Roman"/>
          <w:szCs w:val="28"/>
        </w:rPr>
        <w:t>Nhà nước</w:t>
      </w:r>
      <w:r w:rsidR="00604C0E" w:rsidRPr="00FD6FC2">
        <w:rPr>
          <w:rFonts w:cs="Times New Roman"/>
          <w:szCs w:val="28"/>
        </w:rPr>
        <w:t xml:space="preserve"> đảm bảo công bằng, thúc đẩy cạnh tranh, khắc phục khuyết tậ</w:t>
      </w:r>
      <w:r w:rsidRPr="00FD6FC2">
        <w:rPr>
          <w:rFonts w:cs="Times New Roman"/>
          <w:szCs w:val="28"/>
        </w:rPr>
        <w:t>t thị trường bằng</w:t>
      </w:r>
      <w:r w:rsidR="00B278AE" w:rsidRPr="00FD6FC2">
        <w:rPr>
          <w:rFonts w:cs="Times New Roman"/>
          <w:szCs w:val="28"/>
        </w:rPr>
        <w:t xml:space="preserve"> chính sách</w:t>
      </w:r>
      <w:r w:rsidRPr="00FD6FC2">
        <w:rPr>
          <w:rFonts w:cs="Times New Roman"/>
          <w:szCs w:val="28"/>
        </w:rPr>
        <w:t xml:space="preserve"> kinh tế</w:t>
      </w:r>
      <w:r w:rsidR="00604C0E" w:rsidRPr="00FD6FC2">
        <w:rPr>
          <w:rFonts w:cs="Times New Roman"/>
          <w:szCs w:val="28"/>
        </w:rPr>
        <w:t>, công cụ</w:t>
      </w:r>
      <w:r w:rsidRPr="00FD6FC2">
        <w:rPr>
          <w:rFonts w:cs="Times New Roman"/>
          <w:szCs w:val="28"/>
        </w:rPr>
        <w:t xml:space="preserve"> kinh tế</w:t>
      </w:r>
      <w:r w:rsidR="00604C0E" w:rsidRPr="00FD6FC2">
        <w:rPr>
          <w:rFonts w:cs="Times New Roman"/>
          <w:szCs w:val="28"/>
        </w:rPr>
        <w:t>.</w:t>
      </w:r>
    </w:p>
    <w:p w:rsidR="00604C0E" w:rsidRPr="00FD6FC2" w:rsidRDefault="00604C0E" w:rsidP="00FD6FC2">
      <w:pPr>
        <w:pStyle w:val="ListParagraph"/>
        <w:numPr>
          <w:ilvl w:val="2"/>
          <w:numId w:val="40"/>
        </w:numPr>
        <w:tabs>
          <w:tab w:val="left" w:pos="567"/>
          <w:tab w:val="left" w:pos="851"/>
          <w:tab w:val="left" w:pos="993"/>
        </w:tabs>
        <w:spacing w:beforeLines="60" w:before="144" w:afterLines="60" w:after="144" w:line="312" w:lineRule="auto"/>
        <w:ind w:left="1208" w:hanging="357"/>
        <w:jc w:val="both"/>
        <w:rPr>
          <w:rFonts w:cs="Times New Roman"/>
          <w:szCs w:val="28"/>
        </w:rPr>
      </w:pPr>
      <w:r w:rsidRPr="00FD6FC2">
        <w:rPr>
          <w:rFonts w:cs="Times New Roman"/>
          <w:szCs w:val="28"/>
        </w:rPr>
        <w:t>Định hướng phát triển một số quan hệ</w:t>
      </w:r>
      <w:r w:rsidR="00922323" w:rsidRPr="00FD6FC2">
        <w:rPr>
          <w:rFonts w:cs="Times New Roman"/>
          <w:szCs w:val="28"/>
        </w:rPr>
        <w:t xml:space="preserve"> kinh tế trong sản xuất và trao đổi</w:t>
      </w:r>
      <w:r w:rsidRPr="00FD6FC2">
        <w:rPr>
          <w:rFonts w:cs="Times New Roman"/>
          <w:szCs w:val="28"/>
        </w:rPr>
        <w:t xml:space="preserve"> đem lại phúc lợ</w:t>
      </w:r>
      <w:r w:rsidR="00922323" w:rsidRPr="00FD6FC2">
        <w:rPr>
          <w:rFonts w:cs="Times New Roman"/>
          <w:szCs w:val="28"/>
        </w:rPr>
        <w:t>i cho xã hội</w:t>
      </w:r>
      <w:r w:rsidR="00B278AE" w:rsidRPr="00FD6FC2">
        <w:rPr>
          <w:rFonts w:cs="Times New Roman"/>
          <w:szCs w:val="28"/>
        </w:rPr>
        <w:t>. Xây dựng chiến lược</w:t>
      </w:r>
      <w:r w:rsidRPr="00FD6FC2">
        <w:rPr>
          <w:rFonts w:cs="Times New Roman"/>
          <w:szCs w:val="28"/>
        </w:rPr>
        <w:t>, qui hoạch phát triển KT-XH; Điều tiết hoạt độ</w:t>
      </w:r>
      <w:r w:rsidR="00B278AE" w:rsidRPr="00FD6FC2">
        <w:rPr>
          <w:rFonts w:cs="Times New Roman"/>
          <w:szCs w:val="28"/>
        </w:rPr>
        <w:t>ng kinh tế</w:t>
      </w:r>
      <w:r w:rsidRPr="00FD6FC2">
        <w:rPr>
          <w:rFonts w:cs="Times New Roman"/>
          <w:szCs w:val="28"/>
        </w:rPr>
        <w:t xml:space="preserve"> chung.</w:t>
      </w:r>
    </w:p>
    <w:p w:rsidR="00604C0E" w:rsidRPr="00286E05" w:rsidRDefault="00C32826"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xml:space="preserve">* Vai trò kinh tế </w:t>
      </w:r>
      <w:r w:rsidR="00604C0E" w:rsidRPr="00286E05">
        <w:rPr>
          <w:rFonts w:cs="Times New Roman"/>
          <w:szCs w:val="28"/>
        </w:rPr>
        <w:t>củ</w:t>
      </w:r>
      <w:r w:rsidR="00922323">
        <w:rPr>
          <w:rFonts w:cs="Times New Roman"/>
          <w:szCs w:val="28"/>
        </w:rPr>
        <w:t>a nhà nước</w:t>
      </w:r>
      <w:r w:rsidR="0034790C">
        <w:rPr>
          <w:rFonts w:cs="Times New Roman"/>
          <w:szCs w:val="28"/>
        </w:rPr>
        <w:t xml:space="preserve"> </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Quản lý vĩ mô nề</w:t>
      </w:r>
      <w:r w:rsidR="00922323">
        <w:rPr>
          <w:rFonts w:cs="Times New Roman"/>
          <w:szCs w:val="28"/>
        </w:rPr>
        <w:t>n kinh tế</w:t>
      </w:r>
      <w:r w:rsidRPr="00286E05">
        <w:rPr>
          <w:rFonts w:cs="Times New Roman"/>
          <w:szCs w:val="28"/>
        </w:rPr>
        <w:t>, điều tiết các hoạt độ</w:t>
      </w:r>
      <w:r w:rsidR="00922323">
        <w:rPr>
          <w:rFonts w:cs="Times New Roman"/>
          <w:szCs w:val="28"/>
        </w:rPr>
        <w:t>ng kinh tế chung như một</w:t>
      </w:r>
      <w:r w:rsidRPr="00286E05">
        <w:rPr>
          <w:rFonts w:cs="Times New Roman"/>
          <w:szCs w:val="28"/>
        </w:rPr>
        <w:t xml:space="preserve"> “trung tâm chỉ</w:t>
      </w:r>
      <w:r w:rsidR="00922323">
        <w:rPr>
          <w:rFonts w:cs="Times New Roman"/>
          <w:szCs w:val="28"/>
        </w:rPr>
        <w:t xml:space="preserve"> huy, hay một</w:t>
      </w:r>
      <w:r w:rsidRPr="00286E05">
        <w:rPr>
          <w:rFonts w:cs="Times New Roman"/>
          <w:szCs w:val="28"/>
        </w:rPr>
        <w:t xml:space="preserve"> nhạc trưởng, điều hòa phối hợ</w:t>
      </w:r>
      <w:r w:rsidR="00922323">
        <w:rPr>
          <w:rFonts w:cs="Times New Roman"/>
          <w:szCs w:val="28"/>
        </w:rPr>
        <w:t>p các quá trình kinh tế khách quan</w:t>
      </w:r>
      <w:r w:rsidR="00A23BAA">
        <w:rPr>
          <w:rFonts w:cs="Times New Roman"/>
          <w:szCs w:val="28"/>
        </w:rPr>
        <w:t>”</w:t>
      </w:r>
      <w:r w:rsidRPr="00286E05">
        <w:rPr>
          <w:rFonts w:cs="Times New Roman"/>
          <w:szCs w:val="28"/>
        </w:rPr>
        <w:t>.</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Tạ</w:t>
      </w:r>
      <w:r w:rsidR="00922323">
        <w:rPr>
          <w:rFonts w:cs="Times New Roman"/>
          <w:szCs w:val="28"/>
        </w:rPr>
        <w:t>o điều kiện</w:t>
      </w:r>
      <w:r w:rsidRPr="00286E05">
        <w:rPr>
          <w:rFonts w:cs="Times New Roman"/>
          <w:szCs w:val="28"/>
        </w:rPr>
        <w:t xml:space="preserve"> KT-CT-XH để phát huy mặt tích cực của KTTT và khắc phục mặt khuyết tật của KTTT.</w:t>
      </w:r>
    </w:p>
    <w:p w:rsidR="00604C0E" w:rsidRPr="00286E05" w:rsidRDefault="00922323"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Nhà nước</w:t>
      </w:r>
      <w:r w:rsidR="00604C0E" w:rsidRPr="00286E05">
        <w:rPr>
          <w:rFonts w:cs="Times New Roman"/>
          <w:szCs w:val="28"/>
        </w:rPr>
        <w:t xml:space="preserve"> trực tiếp quản lý các hoạt độ</w:t>
      </w:r>
      <w:r w:rsidR="00B278AE">
        <w:rPr>
          <w:rFonts w:cs="Times New Roman"/>
          <w:szCs w:val="28"/>
        </w:rPr>
        <w:t xml:space="preserve">ng </w:t>
      </w:r>
      <w:r w:rsidR="00C32826">
        <w:rPr>
          <w:rFonts w:cs="Times New Roman"/>
          <w:szCs w:val="28"/>
        </w:rPr>
        <w:t>kinh tế</w:t>
      </w:r>
      <w:r w:rsidR="00B278AE">
        <w:rPr>
          <w:rFonts w:cs="Times New Roman"/>
          <w:szCs w:val="28"/>
        </w:rPr>
        <w:t xml:space="preserve"> vì mục tiêu</w:t>
      </w:r>
      <w:r w:rsidR="00604C0E" w:rsidRPr="00286E05">
        <w:rPr>
          <w:rFonts w:cs="Times New Roman"/>
          <w:szCs w:val="28"/>
        </w:rPr>
        <w:t xml:space="preserve"> phát triển.</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Chức năng:</w:t>
      </w:r>
    </w:p>
    <w:p w:rsidR="00604C0E" w:rsidRPr="00286E05" w:rsidRDefault="00922323"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Xây dựng</w:t>
      </w:r>
      <w:r w:rsidR="00604C0E" w:rsidRPr="00286E05">
        <w:rPr>
          <w:rFonts w:cs="Times New Roman"/>
          <w:szCs w:val="28"/>
        </w:rPr>
        <w:t xml:space="preserve"> hệ thố</w:t>
      </w:r>
      <w:r w:rsidR="005A5ED6">
        <w:rPr>
          <w:rFonts w:cs="Times New Roman"/>
          <w:szCs w:val="28"/>
        </w:rPr>
        <w:t>ng luật pháp</w:t>
      </w:r>
      <w:r w:rsidR="00604C0E" w:rsidRPr="00286E05">
        <w:rPr>
          <w:rFonts w:cs="Times New Roman"/>
          <w:szCs w:val="28"/>
        </w:rPr>
        <w:t xml:space="preserve"> cho các hoạt độ</w:t>
      </w:r>
      <w:r>
        <w:rPr>
          <w:rFonts w:cs="Times New Roman"/>
          <w:szCs w:val="28"/>
        </w:rPr>
        <w:t>ng kinh tế</w:t>
      </w:r>
      <w:r w:rsidR="00604C0E" w:rsidRPr="00286E05">
        <w:rPr>
          <w:rFonts w:cs="Times New Roman"/>
          <w:szCs w:val="28"/>
        </w:rPr>
        <w:t xml:space="preserve"> (luậ</w:t>
      </w:r>
      <w:r>
        <w:rPr>
          <w:rFonts w:cs="Times New Roman"/>
          <w:szCs w:val="28"/>
        </w:rPr>
        <w:t>t kinh tế</w:t>
      </w:r>
      <w:r w:rsidR="00604C0E" w:rsidRPr="00286E05">
        <w:rPr>
          <w:rFonts w:cs="Times New Roman"/>
          <w:szCs w:val="28"/>
        </w:rPr>
        <w:t>)</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Đề</w:t>
      </w:r>
      <w:r w:rsidR="005A5ED6">
        <w:rPr>
          <w:rFonts w:cs="Times New Roman"/>
          <w:szCs w:val="28"/>
        </w:rPr>
        <w:t xml:space="preserve"> ra mục tiêu kinh tế vĩ mô, xác định</w:t>
      </w:r>
      <w:r w:rsidRPr="00286E05">
        <w:rPr>
          <w:rFonts w:cs="Times New Roman"/>
          <w:szCs w:val="28"/>
        </w:rPr>
        <w:t xml:space="preserve"> định hướng phát triển KT-XH</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Tạ</w:t>
      </w:r>
      <w:r w:rsidR="00B278AE">
        <w:rPr>
          <w:rFonts w:cs="Times New Roman"/>
          <w:szCs w:val="28"/>
        </w:rPr>
        <w:t>o điều kiện</w:t>
      </w:r>
      <w:r w:rsidRPr="00286E05">
        <w:rPr>
          <w:rFonts w:cs="Times New Roman"/>
          <w:szCs w:val="28"/>
        </w:rPr>
        <w:t xml:space="preserve"> thuận lợi về KT-CT-XH đảm bảo cho các chủ thể</w:t>
      </w:r>
      <w:r w:rsidR="00922323">
        <w:rPr>
          <w:rFonts w:cs="Times New Roman"/>
          <w:szCs w:val="28"/>
        </w:rPr>
        <w:t xml:space="preserve"> kinh tế</w:t>
      </w:r>
      <w:r w:rsidRPr="00286E05">
        <w:rPr>
          <w:rFonts w:cs="Times New Roman"/>
          <w:szCs w:val="28"/>
        </w:rPr>
        <w:t xml:space="preserve"> cạnh tranh bình đẳng trướ</w:t>
      </w:r>
      <w:r w:rsidR="005A5ED6">
        <w:rPr>
          <w:rFonts w:cs="Times New Roman"/>
          <w:szCs w:val="28"/>
        </w:rPr>
        <w:t>c pháp luật</w:t>
      </w:r>
      <w:r w:rsidRPr="00286E05">
        <w:rPr>
          <w:rFonts w:cs="Times New Roman"/>
          <w:szCs w:val="28"/>
        </w:rPr>
        <w:t>.</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Thực hiệ</w:t>
      </w:r>
      <w:r w:rsidR="00B278AE">
        <w:rPr>
          <w:rFonts w:cs="Times New Roman"/>
          <w:szCs w:val="28"/>
        </w:rPr>
        <w:t>n công bằng xã hội</w:t>
      </w:r>
      <w:r w:rsidRPr="00286E05">
        <w:rPr>
          <w:rFonts w:cs="Times New Roman"/>
          <w:szCs w:val="28"/>
        </w:rPr>
        <w:t>, giả</w:t>
      </w:r>
      <w:r w:rsidR="00B278AE">
        <w:rPr>
          <w:rFonts w:cs="Times New Roman"/>
          <w:szCs w:val="28"/>
        </w:rPr>
        <w:t>m chênh lệch</w:t>
      </w:r>
      <w:r w:rsidRPr="00286E05">
        <w:rPr>
          <w:rFonts w:cs="Times New Roman"/>
          <w:szCs w:val="28"/>
        </w:rPr>
        <w:t xml:space="preserve"> quá mức về thu nhập.</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Thực hiệ</w:t>
      </w:r>
      <w:r w:rsidR="00B278AE">
        <w:rPr>
          <w:rFonts w:cs="Times New Roman"/>
          <w:szCs w:val="28"/>
        </w:rPr>
        <w:t>n sản xuất các hàng hóa</w:t>
      </w:r>
      <w:r w:rsidRPr="00286E05">
        <w:rPr>
          <w:rFonts w:cs="Times New Roman"/>
          <w:szCs w:val="28"/>
        </w:rPr>
        <w:t xml:space="preserve"> và dịch vụ công cộng.</w:t>
      </w:r>
    </w:p>
    <w:p w:rsidR="00604C0E" w:rsidRPr="00286E05" w:rsidRDefault="002D65C4"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xml:space="preserve">* </w:t>
      </w:r>
      <w:r w:rsidR="00604C0E" w:rsidRPr="00286E05">
        <w:rPr>
          <w:rFonts w:cs="Times New Roman"/>
          <w:szCs w:val="28"/>
        </w:rPr>
        <w:t>Công cụ</w:t>
      </w:r>
      <w:r w:rsidR="00B278AE">
        <w:rPr>
          <w:rFonts w:cs="Times New Roman"/>
          <w:szCs w:val="28"/>
        </w:rPr>
        <w:t xml:space="preserve"> kinh tế:</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Kết hợ</w:t>
      </w:r>
      <w:r w:rsidR="00B278AE">
        <w:rPr>
          <w:rFonts w:cs="Times New Roman"/>
          <w:szCs w:val="28"/>
        </w:rPr>
        <w:t xml:space="preserve">p kế hoạch với </w:t>
      </w:r>
      <w:r w:rsidR="00922323">
        <w:rPr>
          <w:rFonts w:cs="Times New Roman"/>
          <w:szCs w:val="28"/>
        </w:rPr>
        <w:t>thị trường</w:t>
      </w:r>
    </w:p>
    <w:p w:rsidR="00604C0E" w:rsidRPr="00286E05" w:rsidRDefault="00B278AE"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xml:space="preserve">+ Chính sách </w:t>
      </w:r>
      <w:r w:rsidR="00604C0E" w:rsidRPr="00286E05">
        <w:rPr>
          <w:rFonts w:cs="Times New Roman"/>
          <w:szCs w:val="28"/>
        </w:rPr>
        <w:t>tài khóa</w:t>
      </w:r>
    </w:p>
    <w:p w:rsidR="00604C0E" w:rsidRPr="00286E05" w:rsidRDefault="00922323"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Chính sách kinh tế</w:t>
      </w:r>
      <w:r w:rsidR="00604C0E" w:rsidRPr="00286E05">
        <w:rPr>
          <w:rFonts w:cs="Times New Roman"/>
          <w:szCs w:val="28"/>
        </w:rPr>
        <w:t xml:space="preserve"> đối ngoại</w:t>
      </w:r>
    </w:p>
    <w:p w:rsidR="00604C0E" w:rsidRPr="00286E05" w:rsidRDefault="00604C0E" w:rsidP="00CA701C">
      <w:pPr>
        <w:tabs>
          <w:tab w:val="left" w:pos="567"/>
          <w:tab w:val="left" w:pos="851"/>
          <w:tab w:val="left" w:pos="993"/>
        </w:tabs>
        <w:spacing w:beforeLines="60" w:before="144" w:afterLines="60" w:after="144" w:line="312" w:lineRule="auto"/>
        <w:ind w:firstLine="680"/>
        <w:jc w:val="both"/>
        <w:rPr>
          <w:rFonts w:cs="Times New Roman"/>
          <w:szCs w:val="28"/>
        </w:rPr>
      </w:pPr>
      <w:r w:rsidRPr="00286E05">
        <w:rPr>
          <w:rFonts w:cs="Times New Roman"/>
          <w:szCs w:val="28"/>
        </w:rPr>
        <w:t>+ Ban hành luậ</w:t>
      </w:r>
      <w:r w:rsidR="00922323">
        <w:rPr>
          <w:rFonts w:cs="Times New Roman"/>
          <w:szCs w:val="28"/>
        </w:rPr>
        <w:t>t kinh tế</w:t>
      </w:r>
    </w:p>
    <w:p w:rsidR="00604C0E" w:rsidRPr="00286E05" w:rsidRDefault="00922323"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Chính sách</w:t>
      </w:r>
      <w:r w:rsidR="00604C0E" w:rsidRPr="00286E05">
        <w:rPr>
          <w:rFonts w:cs="Times New Roman"/>
          <w:szCs w:val="28"/>
        </w:rPr>
        <w:t xml:space="preserve"> tiền</w:t>
      </w:r>
    </w:p>
    <w:p w:rsidR="00604C0E" w:rsidRPr="00286E05" w:rsidRDefault="00922323" w:rsidP="00CA701C">
      <w:pPr>
        <w:tabs>
          <w:tab w:val="left" w:pos="567"/>
          <w:tab w:val="left" w:pos="851"/>
          <w:tab w:val="left" w:pos="993"/>
        </w:tabs>
        <w:spacing w:beforeLines="60" w:before="144" w:afterLines="60" w:after="144" w:line="312" w:lineRule="auto"/>
        <w:ind w:firstLine="680"/>
        <w:jc w:val="both"/>
        <w:rPr>
          <w:rFonts w:cs="Times New Roman"/>
          <w:szCs w:val="28"/>
        </w:rPr>
      </w:pPr>
      <w:r>
        <w:rPr>
          <w:rFonts w:cs="Times New Roman"/>
          <w:szCs w:val="28"/>
        </w:rPr>
        <w:t>+ Xây dựng</w:t>
      </w:r>
      <w:r w:rsidR="00604C0E" w:rsidRPr="00286E05">
        <w:rPr>
          <w:rFonts w:cs="Times New Roman"/>
          <w:szCs w:val="28"/>
        </w:rPr>
        <w:t xml:space="preserve"> tiề</w:t>
      </w:r>
      <w:r w:rsidR="00B278AE">
        <w:rPr>
          <w:rFonts w:cs="Times New Roman"/>
          <w:szCs w:val="28"/>
        </w:rPr>
        <w:t>m lực kinh tế</w:t>
      </w:r>
      <w:r w:rsidR="00604C0E" w:rsidRPr="00286E05">
        <w:rPr>
          <w:rFonts w:cs="Times New Roman"/>
          <w:szCs w:val="28"/>
        </w:rPr>
        <w:t xml:space="preserve"> </w:t>
      </w:r>
      <w:r w:rsidR="00B278AE">
        <w:rPr>
          <w:rFonts w:cs="Times New Roman"/>
          <w:szCs w:val="28"/>
        </w:rPr>
        <w:t>khu vự</w:t>
      </w:r>
      <w:r w:rsidR="008D1CA1">
        <w:rPr>
          <w:rFonts w:cs="Times New Roman"/>
          <w:szCs w:val="28"/>
        </w:rPr>
        <w:t>c kinh tế nhà nước</w:t>
      </w:r>
      <w:r w:rsidR="00B278AE">
        <w:rPr>
          <w:rFonts w:cs="Times New Roman"/>
          <w:szCs w:val="28"/>
        </w:rPr>
        <w:t xml:space="preserve">; khu vực </w:t>
      </w:r>
      <w:r>
        <w:rPr>
          <w:rFonts w:cs="Times New Roman"/>
          <w:szCs w:val="28"/>
        </w:rPr>
        <w:t>kinh tế</w:t>
      </w:r>
      <w:r w:rsidR="00604C0E" w:rsidRPr="00286E05">
        <w:rPr>
          <w:rFonts w:cs="Times New Roman"/>
          <w:szCs w:val="28"/>
        </w:rPr>
        <w:t xml:space="preserve"> công.</w:t>
      </w:r>
    </w:p>
    <w:p w:rsidR="000935D0" w:rsidRPr="00286E05" w:rsidRDefault="000935D0" w:rsidP="00CA701C">
      <w:pPr>
        <w:spacing w:beforeLines="60" w:before="144" w:afterLines="60" w:after="144" w:line="312" w:lineRule="auto"/>
        <w:jc w:val="both"/>
        <w:rPr>
          <w:rFonts w:cs="Times New Roman"/>
          <w:szCs w:val="28"/>
        </w:rPr>
      </w:pPr>
      <w:r w:rsidRPr="00286E05">
        <w:rPr>
          <w:rFonts w:cs="Times New Roman"/>
          <w:szCs w:val="28"/>
        </w:rPr>
        <w:br w:type="page"/>
      </w:r>
    </w:p>
    <w:p w:rsidR="00F86AB4" w:rsidRPr="00286E05" w:rsidRDefault="00385252" w:rsidP="00CA701C">
      <w:pPr>
        <w:spacing w:beforeLines="60" w:before="144" w:afterLines="60" w:after="144" w:line="312" w:lineRule="auto"/>
        <w:ind w:hanging="142"/>
        <w:jc w:val="center"/>
        <w:outlineLvl w:val="0"/>
        <w:rPr>
          <w:rFonts w:cs="Times New Roman"/>
          <w:b/>
          <w:szCs w:val="28"/>
        </w:rPr>
      </w:pPr>
      <w:bookmarkStart w:id="72" w:name="_Toc20385915"/>
      <w:bookmarkStart w:id="73" w:name="_Toc20910272"/>
      <w:bookmarkStart w:id="74" w:name="_Toc26169553"/>
      <w:r>
        <w:rPr>
          <w:rFonts w:cs="Times New Roman"/>
          <w:b/>
          <w:szCs w:val="28"/>
        </w:rPr>
        <w:t>CHƯƠNG 3:</w:t>
      </w:r>
      <w:r w:rsidR="000935D0" w:rsidRPr="00286E05">
        <w:rPr>
          <w:rFonts w:cs="Times New Roman"/>
          <w:b/>
          <w:szCs w:val="28"/>
        </w:rPr>
        <w:t xml:space="preserve"> GIÁ TRỊ THẶNG DƯ TRONG NỀN</w:t>
      </w:r>
      <w:r w:rsidR="000D2C0E">
        <w:rPr>
          <w:rFonts w:cs="Times New Roman"/>
          <w:b/>
          <w:szCs w:val="28"/>
        </w:rPr>
        <w:t xml:space="preserve"> KTT</w:t>
      </w:r>
      <w:r w:rsidR="000935D0" w:rsidRPr="00286E05">
        <w:rPr>
          <w:rFonts w:cs="Times New Roman"/>
          <w:b/>
          <w:szCs w:val="28"/>
        </w:rPr>
        <w:t>T</w:t>
      </w:r>
      <w:bookmarkEnd w:id="72"/>
      <w:bookmarkEnd w:id="73"/>
      <w:r>
        <w:rPr>
          <w:rFonts w:cs="Times New Roman"/>
          <w:b/>
          <w:szCs w:val="28"/>
        </w:rPr>
        <w:t xml:space="preserve"> </w:t>
      </w:r>
      <w:r w:rsidR="00242D15">
        <w:rPr>
          <w:rFonts w:cs="Times New Roman"/>
          <w:b/>
          <w:szCs w:val="28"/>
        </w:rPr>
        <w:t>(11 Tiết)</w:t>
      </w:r>
      <w:bookmarkEnd w:id="74"/>
      <w:r>
        <w:rPr>
          <w:rFonts w:cs="Times New Roman"/>
          <w:b/>
          <w:szCs w:val="28"/>
        </w:rPr>
        <w:br/>
      </w:r>
    </w:p>
    <w:p w:rsidR="000935D0" w:rsidRPr="00286E05" w:rsidRDefault="00385252" w:rsidP="00CA701C">
      <w:pPr>
        <w:tabs>
          <w:tab w:val="left" w:pos="567"/>
          <w:tab w:val="left" w:pos="851"/>
          <w:tab w:val="left" w:pos="993"/>
        </w:tabs>
        <w:spacing w:beforeLines="60" w:before="144" w:afterLines="60" w:after="144" w:line="312" w:lineRule="auto"/>
        <w:ind w:left="1083" w:hanging="1225"/>
        <w:jc w:val="both"/>
        <w:outlineLvl w:val="0"/>
        <w:rPr>
          <w:rFonts w:cs="Times New Roman"/>
          <w:b/>
          <w:szCs w:val="28"/>
        </w:rPr>
      </w:pPr>
      <w:bookmarkStart w:id="75" w:name="_Toc20385916"/>
      <w:bookmarkStart w:id="76" w:name="_Toc20910273"/>
      <w:bookmarkStart w:id="77" w:name="_Toc26169554"/>
      <w:r>
        <w:rPr>
          <w:rFonts w:cs="Times New Roman"/>
          <w:b/>
          <w:szCs w:val="28"/>
        </w:rPr>
        <w:t>I</w:t>
      </w:r>
      <w:r w:rsidR="000935D0" w:rsidRPr="00286E05">
        <w:rPr>
          <w:rFonts w:cs="Times New Roman"/>
          <w:b/>
          <w:szCs w:val="28"/>
        </w:rPr>
        <w:t>. Lý luận của C. Mác về</w:t>
      </w:r>
      <w:r w:rsidR="00B278AE">
        <w:rPr>
          <w:rFonts w:cs="Times New Roman"/>
          <w:b/>
          <w:szCs w:val="28"/>
        </w:rPr>
        <w:t xml:space="preserve"> gía trị thặng dư</w:t>
      </w:r>
      <w:bookmarkEnd w:id="75"/>
      <w:bookmarkEnd w:id="76"/>
      <w:bookmarkEnd w:id="77"/>
    </w:p>
    <w:p w:rsidR="000935D0" w:rsidRPr="00286E05" w:rsidRDefault="000935D0" w:rsidP="00CA701C">
      <w:pPr>
        <w:tabs>
          <w:tab w:val="left" w:pos="567"/>
          <w:tab w:val="left" w:pos="851"/>
          <w:tab w:val="left" w:pos="993"/>
        </w:tabs>
        <w:spacing w:beforeLines="60" w:before="144" w:afterLines="60" w:after="144" w:line="312" w:lineRule="auto"/>
        <w:ind w:left="1083" w:hanging="1225"/>
        <w:jc w:val="both"/>
        <w:outlineLvl w:val="0"/>
        <w:rPr>
          <w:rFonts w:cs="Times New Roman"/>
          <w:b/>
          <w:i/>
          <w:szCs w:val="28"/>
        </w:rPr>
      </w:pPr>
      <w:bookmarkStart w:id="78" w:name="_Toc20385917"/>
      <w:bookmarkStart w:id="79" w:name="_Toc20910274"/>
      <w:bookmarkStart w:id="80" w:name="_Toc26169555"/>
      <w:r w:rsidRPr="00286E05">
        <w:rPr>
          <w:rFonts w:cs="Times New Roman"/>
          <w:b/>
          <w:i/>
          <w:szCs w:val="28"/>
        </w:rPr>
        <w:t>1.</w:t>
      </w:r>
      <w:r w:rsidR="002D65C4">
        <w:rPr>
          <w:rFonts w:cs="Times New Roman"/>
          <w:b/>
          <w:i/>
          <w:szCs w:val="28"/>
        </w:rPr>
        <w:t xml:space="preserve"> </w:t>
      </w:r>
      <w:r w:rsidRPr="00286E05">
        <w:rPr>
          <w:rFonts w:cs="Times New Roman"/>
          <w:b/>
          <w:i/>
          <w:szCs w:val="28"/>
        </w:rPr>
        <w:t>Nguồn gốc của giá trị thặ</w:t>
      </w:r>
      <w:r w:rsidR="00B278AE">
        <w:rPr>
          <w:rFonts w:cs="Times New Roman"/>
          <w:b/>
          <w:i/>
          <w:szCs w:val="28"/>
        </w:rPr>
        <w:t>ng dư</w:t>
      </w:r>
      <w:bookmarkEnd w:id="78"/>
      <w:bookmarkEnd w:id="79"/>
      <w:bookmarkEnd w:id="80"/>
      <w:r w:rsidR="00B278AE">
        <w:rPr>
          <w:rFonts w:cs="Times New Roman"/>
          <w:b/>
          <w:i/>
          <w:szCs w:val="28"/>
        </w:rPr>
        <w:t xml:space="preserve"> </w:t>
      </w:r>
    </w:p>
    <w:p w:rsidR="000935D0" w:rsidRPr="001E3A29" w:rsidRDefault="00242E71" w:rsidP="00CA701C">
      <w:pPr>
        <w:tabs>
          <w:tab w:val="left" w:pos="567"/>
          <w:tab w:val="left" w:pos="851"/>
          <w:tab w:val="left" w:pos="993"/>
        </w:tabs>
        <w:spacing w:beforeLines="60" w:before="144" w:afterLines="60" w:after="144" w:line="312" w:lineRule="auto"/>
        <w:ind w:left="1080" w:hanging="1222"/>
        <w:jc w:val="both"/>
        <w:rPr>
          <w:rFonts w:cs="Times New Roman"/>
          <w:szCs w:val="28"/>
          <w:lang w:val="fr-FR"/>
        </w:rPr>
      </w:pPr>
      <w:r w:rsidRPr="001E3A29">
        <w:rPr>
          <w:rFonts w:cs="Times New Roman"/>
          <w:szCs w:val="28"/>
          <w:lang w:val="fr-FR"/>
        </w:rPr>
        <w:t>* CTC</w:t>
      </w:r>
      <w:r w:rsidR="00E6404F" w:rsidRPr="001E3A29">
        <w:rPr>
          <w:rFonts w:cs="Times New Roman"/>
          <w:szCs w:val="28"/>
          <w:lang w:val="fr-FR"/>
        </w:rPr>
        <w:t>:</w:t>
      </w:r>
      <w:r w:rsidRPr="001E3A29">
        <w:rPr>
          <w:rFonts w:cs="Times New Roman"/>
          <w:szCs w:val="28"/>
          <w:lang w:val="fr-FR"/>
        </w:rPr>
        <w:t xml:space="preserve"> T</w:t>
      </w:r>
      <w:r w:rsidR="00E6404F" w:rsidRPr="001E3A29">
        <w:rPr>
          <w:rFonts w:cs="Times New Roman"/>
          <w:szCs w:val="28"/>
          <w:lang w:val="fr-FR"/>
        </w:rPr>
        <w:t>-</w:t>
      </w:r>
      <w:r w:rsidRPr="001E3A29">
        <w:rPr>
          <w:rFonts w:cs="Times New Roman"/>
          <w:szCs w:val="28"/>
          <w:lang w:val="fr-FR"/>
        </w:rPr>
        <w:t>H</w:t>
      </w:r>
      <w:r w:rsidR="00E6404F" w:rsidRPr="001E3A29">
        <w:rPr>
          <w:rFonts w:cs="Times New Roman"/>
          <w:szCs w:val="28"/>
          <w:lang w:val="fr-FR"/>
        </w:rPr>
        <w:t>-</w:t>
      </w:r>
      <w:r w:rsidR="00922323" w:rsidRPr="001E3A29">
        <w:rPr>
          <w:rFonts w:cs="Times New Roman"/>
          <w:szCs w:val="28"/>
          <w:lang w:val="fr-FR"/>
        </w:rPr>
        <w:t>T’ -&gt;</w:t>
      </w:r>
      <w:r w:rsidR="00A25341" w:rsidRPr="001E3A29">
        <w:rPr>
          <w:rFonts w:cs="Times New Roman"/>
          <w:szCs w:val="28"/>
          <w:lang w:val="fr-FR"/>
        </w:rPr>
        <w:t xml:space="preserve"> </w:t>
      </w:r>
      <w:r w:rsidR="00922323" w:rsidRPr="001E3A29">
        <w:rPr>
          <w:rFonts w:cs="Times New Roman"/>
          <w:szCs w:val="28"/>
          <w:lang w:val="fr-FR"/>
        </w:rPr>
        <w:t>hàng hóa</w:t>
      </w:r>
      <w:r w:rsidRPr="001E3A29">
        <w:rPr>
          <w:rFonts w:cs="Times New Roman"/>
          <w:szCs w:val="28"/>
          <w:lang w:val="fr-FR"/>
        </w:rPr>
        <w:t xml:space="preserve"> SLĐ</w:t>
      </w:r>
    </w:p>
    <w:p w:rsidR="00242E71" w:rsidRPr="001E3A29" w:rsidRDefault="00242E71" w:rsidP="00CA701C">
      <w:pPr>
        <w:tabs>
          <w:tab w:val="left" w:pos="567"/>
          <w:tab w:val="left" w:pos="851"/>
          <w:tab w:val="left" w:pos="993"/>
        </w:tabs>
        <w:spacing w:beforeLines="60" w:before="144" w:afterLines="60" w:after="144" w:line="312" w:lineRule="auto"/>
        <w:ind w:left="1080" w:hanging="1222"/>
        <w:jc w:val="both"/>
        <w:rPr>
          <w:rFonts w:cs="Times New Roman"/>
          <w:szCs w:val="28"/>
          <w:lang w:val="fr-FR"/>
        </w:rPr>
      </w:pPr>
      <w:r w:rsidRPr="001E3A29">
        <w:rPr>
          <w:rFonts w:cs="Times New Roman"/>
          <w:szCs w:val="28"/>
          <w:lang w:val="fr-FR"/>
        </w:rPr>
        <w:t>* VD về</w:t>
      </w:r>
      <w:r w:rsidR="00922323" w:rsidRPr="001E3A29">
        <w:rPr>
          <w:rFonts w:cs="Times New Roman"/>
          <w:szCs w:val="28"/>
          <w:lang w:val="fr-FR"/>
        </w:rPr>
        <w:t xml:space="preserve"> quá trình sản xuất giá trị thặng dư</w:t>
      </w:r>
    </w:p>
    <w:p w:rsidR="00242E71" w:rsidRPr="001E3A29" w:rsidRDefault="00E6404F" w:rsidP="00CA701C">
      <w:pPr>
        <w:tabs>
          <w:tab w:val="left" w:pos="567"/>
          <w:tab w:val="left" w:pos="851"/>
          <w:tab w:val="left" w:pos="993"/>
        </w:tabs>
        <w:spacing w:beforeLines="60" w:before="144" w:afterLines="60" w:after="144" w:line="312" w:lineRule="auto"/>
        <w:ind w:left="1080" w:hanging="1222"/>
        <w:jc w:val="both"/>
        <w:rPr>
          <w:rFonts w:cs="Times New Roman"/>
          <w:szCs w:val="28"/>
          <w:lang w:val="fr-FR"/>
        </w:rPr>
      </w:pPr>
      <w:r w:rsidRPr="001E3A29">
        <w:rPr>
          <w:rFonts w:cs="Times New Roman"/>
          <w:szCs w:val="28"/>
          <w:lang w:val="fr-FR"/>
        </w:rPr>
        <w:t>* TBBB và TBKB;</w:t>
      </w:r>
      <w:r w:rsidR="00A25341" w:rsidRPr="001E3A29">
        <w:rPr>
          <w:rFonts w:cs="Times New Roman"/>
          <w:szCs w:val="28"/>
          <w:lang w:val="fr-FR"/>
        </w:rPr>
        <w:t xml:space="preserve"> </w:t>
      </w:r>
      <w:r w:rsidRPr="001E3A29">
        <w:rPr>
          <w:rFonts w:cs="Times New Roman"/>
          <w:szCs w:val="28"/>
          <w:lang w:val="fr-FR"/>
        </w:rPr>
        <w:t>TBCĐ và</w:t>
      </w:r>
      <w:r w:rsidR="00242E71" w:rsidRPr="001E3A29">
        <w:rPr>
          <w:rFonts w:cs="Times New Roman"/>
          <w:szCs w:val="28"/>
          <w:lang w:val="fr-FR"/>
        </w:rPr>
        <w:t xml:space="preserve"> TBLĐ</w:t>
      </w:r>
    </w:p>
    <w:p w:rsidR="00242E71" w:rsidRPr="001E3A29" w:rsidRDefault="00242E71" w:rsidP="00CA701C">
      <w:pPr>
        <w:tabs>
          <w:tab w:val="left" w:pos="567"/>
          <w:tab w:val="left" w:pos="851"/>
          <w:tab w:val="left" w:pos="993"/>
        </w:tabs>
        <w:spacing w:beforeLines="60" w:before="144" w:afterLines="60" w:after="144" w:line="312" w:lineRule="auto"/>
        <w:ind w:left="1083" w:hanging="1225"/>
        <w:jc w:val="both"/>
        <w:outlineLvl w:val="0"/>
        <w:rPr>
          <w:rFonts w:cs="Times New Roman"/>
          <w:b/>
          <w:i/>
          <w:szCs w:val="28"/>
          <w:lang w:val="fr-FR"/>
        </w:rPr>
      </w:pPr>
      <w:bookmarkStart w:id="81" w:name="_Toc20385918"/>
      <w:bookmarkStart w:id="82" w:name="_Toc20910275"/>
      <w:bookmarkStart w:id="83" w:name="_Toc26169556"/>
      <w:r w:rsidRPr="001E3A29">
        <w:rPr>
          <w:rFonts w:cs="Times New Roman"/>
          <w:b/>
          <w:i/>
          <w:szCs w:val="28"/>
          <w:lang w:val="fr-FR"/>
        </w:rPr>
        <w:t>2. Bản chất của g</w:t>
      </w:r>
      <w:bookmarkEnd w:id="81"/>
      <w:r w:rsidR="00DA6995" w:rsidRPr="001E3A29">
        <w:rPr>
          <w:rFonts w:cs="Times New Roman"/>
          <w:b/>
          <w:i/>
          <w:szCs w:val="28"/>
          <w:lang w:val="fr-FR"/>
        </w:rPr>
        <w:t>ía trị thặng dư</w:t>
      </w:r>
      <w:bookmarkEnd w:id="82"/>
      <w:bookmarkEnd w:id="83"/>
    </w:p>
    <w:p w:rsidR="00576073" w:rsidRPr="001E3A29" w:rsidRDefault="00133DBF" w:rsidP="00CA701C">
      <w:pPr>
        <w:tabs>
          <w:tab w:val="left" w:pos="567"/>
          <w:tab w:val="left" w:pos="851"/>
          <w:tab w:val="left" w:pos="993"/>
        </w:tabs>
        <w:spacing w:beforeLines="60" w:before="144" w:afterLines="60" w:after="144" w:line="312" w:lineRule="auto"/>
        <w:ind w:firstLine="680"/>
        <w:jc w:val="both"/>
        <w:rPr>
          <w:rFonts w:cs="Times New Roman"/>
          <w:szCs w:val="28"/>
          <w:lang w:val="fr-FR"/>
        </w:rPr>
      </w:pPr>
      <w:r w:rsidRPr="001E3A29">
        <w:rPr>
          <w:rFonts w:cs="Times New Roman"/>
          <w:szCs w:val="28"/>
          <w:lang w:val="fr-FR"/>
        </w:rPr>
        <w:t>* Bản chất</w:t>
      </w:r>
      <w:r w:rsidR="00576073" w:rsidRPr="001E3A29">
        <w:rPr>
          <w:rFonts w:cs="Times New Roman"/>
          <w:szCs w:val="28"/>
          <w:lang w:val="fr-FR"/>
        </w:rPr>
        <w:t>: giả đị</w:t>
      </w:r>
      <w:r w:rsidR="00DA6995" w:rsidRPr="001E3A29">
        <w:rPr>
          <w:rFonts w:cs="Times New Roman"/>
          <w:szCs w:val="28"/>
          <w:lang w:val="fr-FR"/>
        </w:rPr>
        <w:t>nh xã hội</w:t>
      </w:r>
      <w:r w:rsidR="00E6404F" w:rsidRPr="001E3A29">
        <w:rPr>
          <w:rFonts w:cs="Times New Roman"/>
          <w:szCs w:val="28"/>
          <w:lang w:val="fr-FR"/>
        </w:rPr>
        <w:t xml:space="preserve"> có 2 giai cấ</w:t>
      </w:r>
      <w:r w:rsidR="00DA6995" w:rsidRPr="001E3A29">
        <w:rPr>
          <w:rFonts w:cs="Times New Roman"/>
          <w:szCs w:val="28"/>
          <w:lang w:val="fr-FR"/>
        </w:rPr>
        <w:t>p&gt; Bản chất</w:t>
      </w:r>
      <w:r w:rsidR="00E6404F" w:rsidRPr="001E3A29">
        <w:rPr>
          <w:rFonts w:cs="Times New Roman"/>
          <w:szCs w:val="28"/>
          <w:lang w:val="fr-FR"/>
        </w:rPr>
        <w:t xml:space="preserve"> KTXH là quan hệ giai cấp. </w:t>
      </w:r>
      <w:r w:rsidR="00576073" w:rsidRPr="001E3A29">
        <w:rPr>
          <w:rFonts w:cs="Times New Roman"/>
          <w:szCs w:val="28"/>
          <w:lang w:val="fr-FR"/>
        </w:rPr>
        <w:t>Mác gọi là quan hệ bóc lộ</w:t>
      </w:r>
      <w:r w:rsidRPr="001E3A29">
        <w:rPr>
          <w:rFonts w:cs="Times New Roman"/>
          <w:szCs w:val="28"/>
          <w:lang w:val="fr-FR"/>
        </w:rPr>
        <w:t>t mà nhà tư bản</w:t>
      </w:r>
      <w:r w:rsidR="00576073" w:rsidRPr="001E3A29">
        <w:rPr>
          <w:rFonts w:cs="Times New Roman"/>
          <w:szCs w:val="28"/>
          <w:lang w:val="fr-FR"/>
        </w:rPr>
        <w:t xml:space="preserve"> không vi phạ</w:t>
      </w:r>
      <w:r w:rsidR="00DA6995" w:rsidRPr="001E3A29">
        <w:rPr>
          <w:rFonts w:cs="Times New Roman"/>
          <w:szCs w:val="28"/>
          <w:lang w:val="fr-FR"/>
        </w:rPr>
        <w:t>m qui luật k</w:t>
      </w:r>
      <w:r w:rsidR="000D2C0E" w:rsidRPr="001E3A29">
        <w:rPr>
          <w:rFonts w:cs="Times New Roman"/>
          <w:szCs w:val="28"/>
          <w:lang w:val="fr-FR"/>
        </w:rPr>
        <w:t>i</w:t>
      </w:r>
      <w:r w:rsidR="00DA6995" w:rsidRPr="001E3A29">
        <w:rPr>
          <w:rFonts w:cs="Times New Roman"/>
          <w:szCs w:val="28"/>
          <w:lang w:val="fr-FR"/>
        </w:rPr>
        <w:t>nh tế</w:t>
      </w:r>
      <w:r w:rsidR="00576073" w:rsidRPr="001E3A29">
        <w:rPr>
          <w:rFonts w:cs="Times New Roman"/>
          <w:szCs w:val="28"/>
          <w:lang w:val="fr-FR"/>
        </w:rPr>
        <w:t xml:space="preserve"> về</w:t>
      </w:r>
      <w:r w:rsidR="00E6404F" w:rsidRPr="001E3A29">
        <w:rPr>
          <w:rFonts w:cs="Times New Roman"/>
          <w:szCs w:val="28"/>
          <w:lang w:val="fr-FR"/>
        </w:rPr>
        <w:t xml:space="preserve"> trao đổi</w:t>
      </w:r>
      <w:r w:rsidR="00576073" w:rsidRPr="001E3A29">
        <w:rPr>
          <w:rFonts w:cs="Times New Roman"/>
          <w:szCs w:val="28"/>
          <w:lang w:val="fr-FR"/>
        </w:rPr>
        <w:t xml:space="preserve"> ngang giá.</w:t>
      </w:r>
    </w:p>
    <w:p w:rsidR="00576073" w:rsidRPr="001E3A29" w:rsidRDefault="00576073" w:rsidP="00CA701C">
      <w:pPr>
        <w:tabs>
          <w:tab w:val="left" w:pos="567"/>
          <w:tab w:val="left" w:pos="851"/>
          <w:tab w:val="left" w:pos="993"/>
        </w:tabs>
        <w:spacing w:beforeLines="60" w:before="144" w:afterLines="60" w:after="144" w:line="312" w:lineRule="auto"/>
        <w:ind w:firstLine="680"/>
        <w:jc w:val="both"/>
        <w:rPr>
          <w:rFonts w:cs="Times New Roman"/>
          <w:szCs w:val="28"/>
          <w:lang w:val="fr-FR"/>
        </w:rPr>
      </w:pPr>
      <w:r w:rsidRPr="001E3A29">
        <w:rPr>
          <w:rFonts w:cs="Times New Roman"/>
          <w:szCs w:val="28"/>
          <w:lang w:val="fr-FR"/>
        </w:rPr>
        <w:t>* Đại lượng m’ và M</w:t>
      </w:r>
    </w:p>
    <w:p w:rsidR="00576073" w:rsidRPr="001E3A29" w:rsidRDefault="00DA6995" w:rsidP="00385252">
      <w:pPr>
        <w:tabs>
          <w:tab w:val="left" w:pos="567"/>
          <w:tab w:val="left" w:pos="851"/>
          <w:tab w:val="left" w:pos="993"/>
        </w:tabs>
        <w:spacing w:beforeLines="60" w:before="144" w:afterLines="60" w:after="144" w:line="312" w:lineRule="auto"/>
        <w:jc w:val="both"/>
        <w:outlineLvl w:val="0"/>
        <w:rPr>
          <w:rFonts w:cs="Times New Roman"/>
          <w:b/>
          <w:i/>
          <w:szCs w:val="28"/>
          <w:lang w:val="fr-FR"/>
        </w:rPr>
      </w:pPr>
      <w:bookmarkStart w:id="84" w:name="_Toc20385919"/>
      <w:bookmarkStart w:id="85" w:name="_Toc20910276"/>
      <w:bookmarkStart w:id="86" w:name="_Toc26169557"/>
      <w:r w:rsidRPr="001E3A29">
        <w:rPr>
          <w:rFonts w:cs="Times New Roman"/>
          <w:b/>
          <w:i/>
          <w:szCs w:val="28"/>
          <w:lang w:val="fr-FR"/>
        </w:rPr>
        <w:t>3. Các</w:t>
      </w:r>
      <w:r w:rsidR="00576073" w:rsidRPr="001E3A29">
        <w:rPr>
          <w:rFonts w:cs="Times New Roman"/>
          <w:b/>
          <w:i/>
          <w:szCs w:val="28"/>
          <w:lang w:val="fr-FR"/>
        </w:rPr>
        <w:t xml:space="preserve"> phươn</w:t>
      </w:r>
      <w:r w:rsidRPr="001E3A29">
        <w:rPr>
          <w:rFonts w:cs="Times New Roman"/>
          <w:b/>
          <w:i/>
          <w:szCs w:val="28"/>
          <w:lang w:val="fr-FR"/>
        </w:rPr>
        <w:t>g pháp sản xuất gía trị thặng dư</w:t>
      </w:r>
      <w:r w:rsidR="00576073" w:rsidRPr="001E3A29">
        <w:rPr>
          <w:rFonts w:cs="Times New Roman"/>
          <w:b/>
          <w:i/>
          <w:szCs w:val="28"/>
          <w:lang w:val="fr-FR"/>
        </w:rPr>
        <w:t xml:space="preserve"> trong nền KTTTTBCN</w:t>
      </w:r>
      <w:bookmarkEnd w:id="84"/>
      <w:bookmarkEnd w:id="85"/>
      <w:bookmarkEnd w:id="86"/>
    </w:p>
    <w:p w:rsidR="00576073" w:rsidRPr="001E3A29" w:rsidRDefault="00E6404F" w:rsidP="00CA701C">
      <w:p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 xml:space="preserve">* </w:t>
      </w:r>
      <w:r w:rsidR="00A23BAA" w:rsidRPr="001E3A29">
        <w:rPr>
          <w:rFonts w:cs="Times New Roman"/>
          <w:szCs w:val="28"/>
          <w:lang w:val="fr-FR"/>
        </w:rPr>
        <w:t>S</w:t>
      </w:r>
      <w:r w:rsidR="008742AA" w:rsidRPr="001E3A29">
        <w:rPr>
          <w:rFonts w:cs="Times New Roman"/>
          <w:szCs w:val="28"/>
          <w:lang w:val="fr-FR"/>
        </w:rPr>
        <w:t>ản xuất</w:t>
      </w:r>
      <w:r w:rsidRPr="001E3A29">
        <w:rPr>
          <w:rFonts w:cs="Times New Roman"/>
          <w:szCs w:val="28"/>
          <w:lang w:val="fr-FR"/>
        </w:rPr>
        <w:t xml:space="preserve"> m tuyệt đối</w:t>
      </w:r>
    </w:p>
    <w:p w:rsidR="00576073" w:rsidRPr="001E3A29" w:rsidRDefault="00E6404F" w:rsidP="00CA701C">
      <w:p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 xml:space="preserve">* </w:t>
      </w:r>
      <w:r w:rsidR="00A23BAA" w:rsidRPr="001E3A29">
        <w:rPr>
          <w:rFonts w:cs="Times New Roman"/>
          <w:szCs w:val="28"/>
          <w:lang w:val="fr-FR"/>
        </w:rPr>
        <w:t>S</w:t>
      </w:r>
      <w:r w:rsidR="008742AA" w:rsidRPr="001E3A29">
        <w:rPr>
          <w:rFonts w:cs="Times New Roman"/>
          <w:szCs w:val="28"/>
          <w:lang w:val="fr-FR"/>
        </w:rPr>
        <w:t>ản xuất</w:t>
      </w:r>
      <w:r w:rsidRPr="001E3A29">
        <w:rPr>
          <w:rFonts w:cs="Times New Roman"/>
          <w:szCs w:val="28"/>
          <w:lang w:val="fr-FR"/>
        </w:rPr>
        <w:t xml:space="preserve"> m tương đối</w:t>
      </w:r>
      <w:r w:rsidR="00133DBF" w:rsidRPr="001E3A29">
        <w:rPr>
          <w:rFonts w:cs="Times New Roman"/>
          <w:szCs w:val="28"/>
          <w:lang w:val="fr-FR"/>
        </w:rPr>
        <w:t>,</w:t>
      </w:r>
      <w:r w:rsidR="00576073" w:rsidRPr="001E3A29">
        <w:rPr>
          <w:rFonts w:cs="Times New Roman"/>
          <w:szCs w:val="28"/>
          <w:lang w:val="fr-FR"/>
        </w:rPr>
        <w:t xml:space="preserve"> (m</w:t>
      </w:r>
      <w:r w:rsidR="00576073" w:rsidRPr="001E3A29">
        <w:rPr>
          <w:rFonts w:cs="Times New Roman"/>
          <w:szCs w:val="28"/>
          <w:vertAlign w:val="subscript"/>
          <w:lang w:val="fr-FR"/>
        </w:rPr>
        <w:t>SN</w:t>
      </w:r>
      <w:r w:rsidR="00576073" w:rsidRPr="001E3A29">
        <w:rPr>
          <w:rFonts w:cs="Times New Roman"/>
          <w:szCs w:val="28"/>
          <w:lang w:val="fr-FR"/>
        </w:rPr>
        <w:t>)</w:t>
      </w:r>
    </w:p>
    <w:p w:rsidR="00576073" w:rsidRPr="001E3A29" w:rsidRDefault="00385252" w:rsidP="00CA701C">
      <w:pPr>
        <w:tabs>
          <w:tab w:val="left" w:pos="567"/>
          <w:tab w:val="left" w:pos="851"/>
          <w:tab w:val="left" w:pos="993"/>
        </w:tabs>
        <w:spacing w:beforeLines="60" w:before="144" w:afterLines="60" w:after="144" w:line="312" w:lineRule="auto"/>
        <w:ind w:left="1083" w:hanging="1225"/>
        <w:jc w:val="both"/>
        <w:outlineLvl w:val="0"/>
        <w:rPr>
          <w:rFonts w:cs="Times New Roman"/>
          <w:b/>
          <w:szCs w:val="28"/>
          <w:lang w:val="fr-FR"/>
        </w:rPr>
      </w:pPr>
      <w:bookmarkStart w:id="87" w:name="_Toc20385920"/>
      <w:bookmarkStart w:id="88" w:name="_Toc20910277"/>
      <w:bookmarkStart w:id="89" w:name="_Toc26169558"/>
      <w:r w:rsidRPr="001E3A29">
        <w:rPr>
          <w:rFonts w:cs="Times New Roman"/>
          <w:b/>
          <w:szCs w:val="28"/>
          <w:lang w:val="fr-FR"/>
        </w:rPr>
        <w:t>II</w:t>
      </w:r>
      <w:r w:rsidR="00576073" w:rsidRPr="001E3A29">
        <w:rPr>
          <w:rFonts w:cs="Times New Roman"/>
          <w:b/>
          <w:szCs w:val="28"/>
          <w:lang w:val="fr-FR"/>
        </w:rPr>
        <w:t xml:space="preserve">. Tích lũy </w:t>
      </w:r>
      <w:bookmarkEnd w:id="87"/>
      <w:r w:rsidR="00DA6995" w:rsidRPr="001E3A29">
        <w:rPr>
          <w:rFonts w:cs="Times New Roman"/>
          <w:b/>
          <w:szCs w:val="28"/>
          <w:lang w:val="fr-FR"/>
        </w:rPr>
        <w:t>tư bản</w:t>
      </w:r>
      <w:bookmarkEnd w:id="88"/>
      <w:bookmarkEnd w:id="89"/>
    </w:p>
    <w:p w:rsidR="00576073" w:rsidRPr="001E3A29" w:rsidRDefault="00576073" w:rsidP="00CA701C">
      <w:pPr>
        <w:tabs>
          <w:tab w:val="left" w:pos="567"/>
          <w:tab w:val="left" w:pos="851"/>
          <w:tab w:val="left" w:pos="993"/>
        </w:tabs>
        <w:spacing w:beforeLines="60" w:before="144" w:afterLines="60" w:after="144" w:line="312" w:lineRule="auto"/>
        <w:ind w:left="1083" w:hanging="1225"/>
        <w:jc w:val="both"/>
        <w:outlineLvl w:val="0"/>
        <w:rPr>
          <w:rFonts w:cs="Times New Roman"/>
          <w:b/>
          <w:i/>
          <w:szCs w:val="28"/>
          <w:lang w:val="fr-FR"/>
        </w:rPr>
      </w:pPr>
      <w:bookmarkStart w:id="90" w:name="_Toc20385921"/>
      <w:bookmarkStart w:id="91" w:name="_Toc20910278"/>
      <w:bookmarkStart w:id="92" w:name="_Toc26169559"/>
      <w:r w:rsidRPr="001E3A29">
        <w:rPr>
          <w:rFonts w:cs="Times New Roman"/>
          <w:b/>
          <w:i/>
          <w:szCs w:val="28"/>
          <w:lang w:val="fr-FR"/>
        </w:rPr>
        <w:t xml:space="preserve">1. Bản chất của </w:t>
      </w:r>
      <w:bookmarkEnd w:id="90"/>
      <w:r w:rsidR="00DA6995" w:rsidRPr="001E3A29">
        <w:rPr>
          <w:rFonts w:cs="Times New Roman"/>
          <w:b/>
          <w:i/>
          <w:szCs w:val="28"/>
          <w:lang w:val="fr-FR"/>
        </w:rPr>
        <w:t>tích lũy tư bản</w:t>
      </w:r>
      <w:bookmarkEnd w:id="91"/>
      <w:bookmarkEnd w:id="92"/>
    </w:p>
    <w:p w:rsidR="00072FF3" w:rsidRPr="001E3A29" w:rsidRDefault="00072FF3" w:rsidP="00CA701C">
      <w:pPr>
        <w:tabs>
          <w:tab w:val="left" w:pos="567"/>
          <w:tab w:val="left" w:pos="851"/>
          <w:tab w:val="left" w:pos="993"/>
        </w:tabs>
        <w:spacing w:beforeLines="60" w:before="144" w:afterLines="60" w:after="144" w:line="312" w:lineRule="auto"/>
        <w:jc w:val="both"/>
        <w:rPr>
          <w:rFonts w:cs="Times New Roman"/>
          <w:szCs w:val="28"/>
          <w:lang w:val="fr-FR"/>
        </w:rPr>
      </w:pPr>
      <w:r w:rsidRPr="001E3A29">
        <w:rPr>
          <w:rFonts w:cs="Times New Roman"/>
          <w:szCs w:val="28"/>
          <w:lang w:val="fr-FR"/>
        </w:rPr>
        <w:t xml:space="preserve">* Nhân tố </w:t>
      </w:r>
      <w:r w:rsidR="00DA6995" w:rsidRPr="001E3A29">
        <w:rPr>
          <w:rFonts w:cs="Times New Roman"/>
          <w:szCs w:val="28"/>
          <w:lang w:val="fr-FR"/>
        </w:rPr>
        <w:t>góp phần làm tăng qui mô tích lũy tư bản</w:t>
      </w:r>
    </w:p>
    <w:p w:rsidR="00072FF3" w:rsidRPr="001E3A29" w:rsidRDefault="00072FF3" w:rsidP="00CA701C">
      <w:pPr>
        <w:tabs>
          <w:tab w:val="left" w:pos="567"/>
          <w:tab w:val="left" w:pos="851"/>
          <w:tab w:val="left" w:pos="993"/>
        </w:tabs>
        <w:spacing w:beforeLines="60" w:before="144" w:afterLines="60" w:after="144" w:line="312" w:lineRule="auto"/>
        <w:ind w:left="1083" w:hanging="1225"/>
        <w:jc w:val="both"/>
        <w:outlineLvl w:val="0"/>
        <w:rPr>
          <w:rFonts w:cs="Times New Roman"/>
          <w:b/>
          <w:i/>
          <w:szCs w:val="28"/>
          <w:lang w:val="fr-FR"/>
        </w:rPr>
      </w:pPr>
      <w:bookmarkStart w:id="93" w:name="_Toc20385922"/>
      <w:bookmarkStart w:id="94" w:name="_Toc20910279"/>
      <w:bookmarkStart w:id="95" w:name="_Toc26169560"/>
      <w:r w:rsidRPr="001E3A29">
        <w:rPr>
          <w:rFonts w:cs="Times New Roman"/>
          <w:b/>
          <w:i/>
          <w:szCs w:val="28"/>
          <w:lang w:val="fr-FR"/>
        </w:rPr>
        <w:t>2. Một số q</w:t>
      </w:r>
      <w:r w:rsidR="00E6404F" w:rsidRPr="001E3A29">
        <w:rPr>
          <w:rFonts w:cs="Times New Roman"/>
          <w:b/>
          <w:i/>
          <w:szCs w:val="28"/>
          <w:lang w:val="fr-FR"/>
        </w:rPr>
        <w:t>uy luật của tích lũy tư bản</w:t>
      </w:r>
      <w:bookmarkEnd w:id="93"/>
      <w:bookmarkEnd w:id="94"/>
      <w:bookmarkEnd w:id="95"/>
    </w:p>
    <w:p w:rsidR="00072FF3" w:rsidRPr="001E3A29" w:rsidRDefault="00385252" w:rsidP="00385252">
      <w:pPr>
        <w:tabs>
          <w:tab w:val="decimal" w:pos="284"/>
        </w:tabs>
        <w:spacing w:beforeLines="60" w:before="144" w:afterLines="60" w:after="144" w:line="312" w:lineRule="auto"/>
        <w:jc w:val="both"/>
        <w:outlineLvl w:val="0"/>
        <w:rPr>
          <w:rFonts w:cs="Times New Roman"/>
          <w:b/>
          <w:szCs w:val="28"/>
          <w:lang w:val="fr-FR"/>
        </w:rPr>
      </w:pPr>
      <w:bookmarkStart w:id="96" w:name="_Toc20385923"/>
      <w:bookmarkStart w:id="97" w:name="_Toc20910280"/>
      <w:bookmarkStart w:id="98" w:name="_Toc26169561"/>
      <w:r w:rsidRPr="001E3A29">
        <w:rPr>
          <w:rFonts w:cs="Times New Roman"/>
          <w:b/>
          <w:szCs w:val="28"/>
          <w:lang w:val="fr-FR"/>
        </w:rPr>
        <w:t>III.</w:t>
      </w:r>
      <w:r w:rsidR="00072FF3" w:rsidRPr="001E3A29">
        <w:rPr>
          <w:rFonts w:cs="Times New Roman"/>
          <w:b/>
          <w:szCs w:val="28"/>
          <w:lang w:val="fr-FR"/>
        </w:rPr>
        <w:t>Các hình thức biểu hiện củ</w:t>
      </w:r>
      <w:r w:rsidR="00DA6995" w:rsidRPr="001E3A29">
        <w:rPr>
          <w:rFonts w:cs="Times New Roman"/>
          <w:b/>
          <w:szCs w:val="28"/>
          <w:lang w:val="fr-FR"/>
        </w:rPr>
        <w:t>a gía trị thặng dư</w:t>
      </w:r>
      <w:r w:rsidR="00072FF3" w:rsidRPr="001E3A29">
        <w:rPr>
          <w:rFonts w:cs="Times New Roman"/>
          <w:b/>
          <w:szCs w:val="28"/>
          <w:lang w:val="fr-FR"/>
        </w:rPr>
        <w:t xml:space="preserve"> trong</w:t>
      </w:r>
      <w:r w:rsidR="00DA6995" w:rsidRPr="001E3A29">
        <w:rPr>
          <w:rFonts w:cs="Times New Roman"/>
          <w:b/>
          <w:szCs w:val="28"/>
          <w:lang w:val="fr-FR"/>
        </w:rPr>
        <w:t xml:space="preserve"> nền</w:t>
      </w:r>
      <w:r w:rsidR="00072FF3" w:rsidRPr="001E3A29">
        <w:rPr>
          <w:rFonts w:cs="Times New Roman"/>
          <w:b/>
          <w:szCs w:val="28"/>
          <w:lang w:val="fr-FR"/>
        </w:rPr>
        <w:t xml:space="preserve"> KTTT</w:t>
      </w:r>
      <w:bookmarkEnd w:id="96"/>
      <w:bookmarkEnd w:id="97"/>
      <w:bookmarkEnd w:id="98"/>
    </w:p>
    <w:p w:rsidR="00072FF3" w:rsidRPr="001E3A29" w:rsidRDefault="00385252" w:rsidP="00CA701C">
      <w:pPr>
        <w:pStyle w:val="ListParagraph"/>
        <w:spacing w:beforeLines="60" w:before="144" w:afterLines="60" w:after="144" w:line="312" w:lineRule="auto"/>
        <w:ind w:left="1083" w:hanging="1225"/>
        <w:contextualSpacing w:val="0"/>
        <w:jc w:val="both"/>
        <w:outlineLvl w:val="0"/>
        <w:rPr>
          <w:rFonts w:cs="Times New Roman"/>
          <w:b/>
          <w:i/>
          <w:szCs w:val="28"/>
          <w:lang w:val="fr-FR"/>
        </w:rPr>
      </w:pPr>
      <w:bookmarkStart w:id="99" w:name="_Toc20385924"/>
      <w:bookmarkStart w:id="100" w:name="_Toc20910281"/>
      <w:bookmarkStart w:id="101" w:name="_Toc26169562"/>
      <w:r w:rsidRPr="001E3A29">
        <w:rPr>
          <w:rFonts w:cs="Times New Roman"/>
          <w:b/>
          <w:i/>
          <w:szCs w:val="28"/>
          <w:lang w:val="fr-FR"/>
        </w:rPr>
        <w:t>1.</w:t>
      </w:r>
      <w:r w:rsidR="00072FF3" w:rsidRPr="001E3A29">
        <w:rPr>
          <w:rFonts w:cs="Times New Roman"/>
          <w:b/>
          <w:i/>
          <w:szCs w:val="28"/>
          <w:lang w:val="fr-FR"/>
        </w:rPr>
        <w:t xml:space="preserve"> Lợi nhuận</w:t>
      </w:r>
      <w:bookmarkEnd w:id="99"/>
      <w:bookmarkEnd w:id="100"/>
      <w:r w:rsidRPr="001E3A29">
        <w:rPr>
          <w:rFonts w:cs="Times New Roman"/>
          <w:b/>
          <w:i/>
          <w:szCs w:val="28"/>
          <w:lang w:val="fr-FR"/>
        </w:rPr>
        <w:t xml:space="preserve"> và lợi nhuận bình quân</w:t>
      </w:r>
      <w:bookmarkEnd w:id="101"/>
    </w:p>
    <w:p w:rsidR="00072FF3" w:rsidRPr="001E3A29" w:rsidRDefault="00385252" w:rsidP="00CA701C">
      <w:pPr>
        <w:pStyle w:val="ListParagraph"/>
        <w:spacing w:beforeLines="60" w:before="144" w:afterLines="60" w:after="144" w:line="312" w:lineRule="auto"/>
        <w:ind w:left="0"/>
        <w:jc w:val="both"/>
        <w:rPr>
          <w:rFonts w:cs="Times New Roman"/>
          <w:szCs w:val="28"/>
          <w:lang w:val="fr-FR"/>
        </w:rPr>
      </w:pPr>
      <w:r w:rsidRPr="001E3A29">
        <w:rPr>
          <w:rFonts w:cs="Times New Roman"/>
          <w:szCs w:val="28"/>
          <w:lang w:val="fr-FR"/>
        </w:rPr>
        <w:t>a)</w:t>
      </w:r>
      <w:r w:rsidR="00072FF3" w:rsidRPr="001E3A29">
        <w:rPr>
          <w:rFonts w:cs="Times New Roman"/>
          <w:szCs w:val="28"/>
          <w:lang w:val="fr-FR"/>
        </w:rPr>
        <w:t xml:space="preserve"> Chi phí sx</w:t>
      </w:r>
    </w:p>
    <w:p w:rsidR="00385252" w:rsidRPr="001E3A29" w:rsidRDefault="00385252" w:rsidP="00CA701C">
      <w:pPr>
        <w:pStyle w:val="ListParagraph"/>
        <w:spacing w:beforeLines="60" w:before="144" w:afterLines="60" w:after="144" w:line="312" w:lineRule="auto"/>
        <w:ind w:left="0"/>
        <w:jc w:val="both"/>
        <w:rPr>
          <w:rFonts w:cs="Times New Roman"/>
          <w:szCs w:val="28"/>
          <w:lang w:val="fr-FR"/>
        </w:rPr>
      </w:pPr>
      <w:r w:rsidRPr="001E3A29">
        <w:rPr>
          <w:rFonts w:cs="Times New Roman"/>
          <w:szCs w:val="28"/>
          <w:lang w:val="fr-FR"/>
        </w:rPr>
        <w:t>b) Lợi nhuận</w:t>
      </w:r>
    </w:p>
    <w:p w:rsidR="00072FF3" w:rsidRPr="001E3A29" w:rsidRDefault="00385252" w:rsidP="00CA701C">
      <w:pPr>
        <w:pStyle w:val="ListParagraph"/>
        <w:spacing w:beforeLines="60" w:before="144" w:afterLines="60" w:after="144" w:line="312" w:lineRule="auto"/>
        <w:ind w:left="0"/>
        <w:jc w:val="both"/>
        <w:rPr>
          <w:rFonts w:cs="Times New Roman"/>
          <w:szCs w:val="28"/>
          <w:lang w:val="fr-FR"/>
        </w:rPr>
      </w:pPr>
      <w:r w:rsidRPr="001E3A29">
        <w:rPr>
          <w:rFonts w:cs="Times New Roman"/>
          <w:szCs w:val="28"/>
          <w:lang w:val="fr-FR"/>
        </w:rPr>
        <w:t>c)</w:t>
      </w:r>
      <w:r w:rsidR="00072FF3" w:rsidRPr="001E3A29">
        <w:rPr>
          <w:rFonts w:cs="Times New Roman"/>
          <w:szCs w:val="28"/>
          <w:lang w:val="fr-FR"/>
        </w:rPr>
        <w:t>Tỷ suất lợi nhuận</w:t>
      </w:r>
    </w:p>
    <w:p w:rsidR="00385252" w:rsidRPr="001E3A29" w:rsidRDefault="00385252" w:rsidP="00CA701C">
      <w:pPr>
        <w:pStyle w:val="ListParagraph"/>
        <w:spacing w:beforeLines="60" w:before="144" w:afterLines="60" w:after="144" w:line="312" w:lineRule="auto"/>
        <w:ind w:left="0"/>
        <w:jc w:val="both"/>
        <w:rPr>
          <w:rFonts w:cs="Times New Roman"/>
          <w:szCs w:val="28"/>
          <w:lang w:val="fr-FR"/>
        </w:rPr>
      </w:pPr>
      <w:r w:rsidRPr="001E3A29">
        <w:rPr>
          <w:rFonts w:cs="Times New Roman"/>
          <w:szCs w:val="28"/>
          <w:lang w:val="fr-FR"/>
        </w:rPr>
        <w:t>d) Lợi nhuận bình quân</w:t>
      </w:r>
    </w:p>
    <w:p w:rsidR="00385252" w:rsidRPr="001E3A29" w:rsidRDefault="00385252" w:rsidP="00CA701C">
      <w:pPr>
        <w:pStyle w:val="ListParagraph"/>
        <w:spacing w:beforeLines="60" w:before="144" w:afterLines="60" w:after="144" w:line="312" w:lineRule="auto"/>
        <w:ind w:left="0"/>
        <w:jc w:val="both"/>
        <w:rPr>
          <w:rFonts w:cs="Times New Roman"/>
          <w:b/>
          <w:szCs w:val="28"/>
          <w:lang w:val="fr-FR"/>
        </w:rPr>
      </w:pPr>
      <w:r w:rsidRPr="001E3A29">
        <w:rPr>
          <w:rFonts w:cs="Times New Roman"/>
          <w:b/>
          <w:szCs w:val="28"/>
          <w:lang w:val="fr-FR"/>
        </w:rPr>
        <w:t>2. Lợi nhuận thương nghiệp</w:t>
      </w:r>
    </w:p>
    <w:p w:rsidR="00072FF3" w:rsidRPr="001E3A29" w:rsidRDefault="00385252" w:rsidP="00406D93">
      <w:pPr>
        <w:pStyle w:val="ListParagraph"/>
        <w:tabs>
          <w:tab w:val="center" w:pos="4536"/>
        </w:tabs>
        <w:spacing w:beforeLines="60" w:before="144" w:afterLines="60" w:after="144" w:line="312" w:lineRule="auto"/>
        <w:ind w:left="0"/>
        <w:jc w:val="both"/>
        <w:outlineLvl w:val="0"/>
        <w:rPr>
          <w:rFonts w:cs="Times New Roman"/>
          <w:b/>
          <w:i/>
          <w:szCs w:val="28"/>
          <w:lang w:val="fr-FR"/>
        </w:rPr>
      </w:pPr>
      <w:bookmarkStart w:id="102" w:name="_Toc20385925"/>
      <w:bookmarkStart w:id="103" w:name="_Toc20910282"/>
      <w:bookmarkStart w:id="104" w:name="_Toc26169563"/>
      <w:r w:rsidRPr="001E3A29">
        <w:rPr>
          <w:rFonts w:cs="Times New Roman"/>
          <w:b/>
          <w:i/>
          <w:szCs w:val="28"/>
          <w:lang w:val="fr-FR"/>
        </w:rPr>
        <w:t>3.</w:t>
      </w:r>
      <w:r w:rsidR="00072FF3" w:rsidRPr="001E3A29">
        <w:rPr>
          <w:rFonts w:cs="Times New Roman"/>
          <w:b/>
          <w:i/>
          <w:szCs w:val="28"/>
          <w:lang w:val="fr-FR"/>
        </w:rPr>
        <w:t xml:space="preserve"> Lợi tứ</w:t>
      </w:r>
      <w:r w:rsidR="00E6404F" w:rsidRPr="001E3A29">
        <w:rPr>
          <w:rFonts w:cs="Times New Roman"/>
          <w:b/>
          <w:i/>
          <w:szCs w:val="28"/>
          <w:lang w:val="fr-FR"/>
        </w:rPr>
        <w:t>c</w:t>
      </w:r>
      <w:bookmarkEnd w:id="102"/>
      <w:bookmarkEnd w:id="103"/>
      <w:bookmarkEnd w:id="104"/>
      <w:r w:rsidR="00406D93" w:rsidRPr="001E3A29">
        <w:rPr>
          <w:rFonts w:cs="Times New Roman"/>
          <w:b/>
          <w:i/>
          <w:szCs w:val="28"/>
          <w:lang w:val="fr-FR"/>
        </w:rPr>
        <w:tab/>
      </w:r>
    </w:p>
    <w:p w:rsidR="00072FF3" w:rsidRPr="001E3A29" w:rsidRDefault="00385252" w:rsidP="00CA701C">
      <w:pPr>
        <w:pStyle w:val="ListParagraph"/>
        <w:spacing w:beforeLines="60" w:before="144" w:afterLines="60" w:after="144" w:line="312" w:lineRule="auto"/>
        <w:ind w:left="0"/>
        <w:jc w:val="both"/>
        <w:outlineLvl w:val="0"/>
        <w:rPr>
          <w:rFonts w:cs="Times New Roman"/>
          <w:b/>
          <w:i/>
          <w:szCs w:val="28"/>
          <w:lang w:val="fr-FR"/>
        </w:rPr>
      </w:pPr>
      <w:bookmarkStart w:id="105" w:name="_Toc20385926"/>
      <w:bookmarkStart w:id="106" w:name="_Toc20910283"/>
      <w:bookmarkStart w:id="107" w:name="_Toc26169564"/>
      <w:r w:rsidRPr="001E3A29">
        <w:rPr>
          <w:rFonts w:cs="Times New Roman"/>
          <w:b/>
          <w:i/>
          <w:szCs w:val="28"/>
          <w:lang w:val="fr-FR"/>
        </w:rPr>
        <w:t xml:space="preserve">4. </w:t>
      </w:r>
      <w:r w:rsidR="00072FF3" w:rsidRPr="001E3A29">
        <w:rPr>
          <w:rFonts w:cs="Times New Roman"/>
          <w:b/>
          <w:i/>
          <w:szCs w:val="28"/>
          <w:lang w:val="fr-FR"/>
        </w:rPr>
        <w:t xml:space="preserve">Địa tô </w:t>
      </w:r>
      <w:bookmarkEnd w:id="105"/>
      <w:r w:rsidR="00DA6995" w:rsidRPr="001E3A29">
        <w:rPr>
          <w:rFonts w:cs="Times New Roman"/>
          <w:b/>
          <w:i/>
          <w:szCs w:val="28"/>
          <w:lang w:val="fr-FR"/>
        </w:rPr>
        <w:t>TBCN</w:t>
      </w:r>
      <w:bookmarkEnd w:id="106"/>
      <w:bookmarkEnd w:id="107"/>
    </w:p>
    <w:p w:rsidR="00072FF3" w:rsidRPr="001E3A29" w:rsidRDefault="004C7862" w:rsidP="00CA701C">
      <w:pPr>
        <w:pStyle w:val="ListParagraph"/>
        <w:spacing w:beforeLines="60" w:before="144" w:afterLines="60" w:after="144" w:line="312" w:lineRule="auto"/>
        <w:ind w:left="0"/>
        <w:jc w:val="center"/>
        <w:outlineLvl w:val="0"/>
        <w:rPr>
          <w:rFonts w:cs="Times New Roman"/>
          <w:b/>
          <w:szCs w:val="28"/>
          <w:lang w:val="fr-FR"/>
        </w:rPr>
      </w:pPr>
      <w:bookmarkStart w:id="108" w:name="_Toc26169565"/>
      <w:r w:rsidRPr="001E3A29">
        <w:rPr>
          <w:rFonts w:cs="Times New Roman"/>
          <w:b/>
          <w:szCs w:val="28"/>
          <w:lang w:val="fr-FR"/>
        </w:rPr>
        <w:t xml:space="preserve">CHƯƠNG 3: </w:t>
      </w:r>
      <w:r w:rsidR="00B83DAC" w:rsidRPr="001E3A29">
        <w:rPr>
          <w:rFonts w:cs="Times New Roman"/>
          <w:b/>
          <w:szCs w:val="28"/>
          <w:lang w:val="fr-FR"/>
        </w:rPr>
        <w:t xml:space="preserve"> GIÁ TRỊ THẶNG DƯ TRONG NỀN KINH TẾ </w:t>
      </w:r>
      <w:r w:rsidR="00F86AB4" w:rsidRPr="001E3A29">
        <w:rPr>
          <w:rFonts w:cs="Times New Roman"/>
          <w:b/>
          <w:szCs w:val="28"/>
          <w:lang w:val="fr-FR"/>
        </w:rPr>
        <w:br/>
      </w:r>
      <w:r w:rsidR="00B83DAC" w:rsidRPr="001E3A29">
        <w:rPr>
          <w:rFonts w:cs="Times New Roman"/>
          <w:b/>
          <w:szCs w:val="28"/>
          <w:lang w:val="fr-FR"/>
        </w:rPr>
        <w:t>THỊ TRƯỜNG</w:t>
      </w:r>
      <w:r w:rsidR="004F7556" w:rsidRPr="001E3A29">
        <w:rPr>
          <w:rFonts w:cs="Times New Roman"/>
          <w:b/>
          <w:szCs w:val="28"/>
          <w:lang w:val="fr-FR"/>
        </w:rPr>
        <w:t xml:space="preserve"> (11 Tiết)</w:t>
      </w:r>
      <w:bookmarkEnd w:id="108"/>
    </w:p>
    <w:p w:rsidR="00B83DAC" w:rsidRPr="001E3A29" w:rsidRDefault="00B83DAC" w:rsidP="00CA701C">
      <w:pPr>
        <w:pStyle w:val="ListParagraph"/>
        <w:spacing w:beforeLines="60" w:before="144" w:afterLines="60" w:after="144" w:line="312" w:lineRule="auto"/>
        <w:ind w:left="0"/>
        <w:jc w:val="both"/>
        <w:outlineLvl w:val="0"/>
        <w:rPr>
          <w:rFonts w:cs="Times New Roman"/>
          <w:b/>
          <w:szCs w:val="28"/>
          <w:lang w:val="fr-FR"/>
        </w:rPr>
      </w:pPr>
    </w:p>
    <w:p w:rsidR="00B83DAC" w:rsidRPr="001E3A29" w:rsidRDefault="00385252" w:rsidP="00CA701C">
      <w:pPr>
        <w:pStyle w:val="ListParagraph"/>
        <w:spacing w:beforeLines="60" w:before="144" w:afterLines="60" w:after="144" w:line="312" w:lineRule="auto"/>
        <w:ind w:left="0"/>
        <w:jc w:val="both"/>
        <w:outlineLvl w:val="0"/>
        <w:rPr>
          <w:rFonts w:cs="Times New Roman"/>
          <w:b/>
          <w:szCs w:val="28"/>
          <w:lang w:val="fr-FR"/>
        </w:rPr>
      </w:pPr>
      <w:bookmarkStart w:id="109" w:name="_Toc26169566"/>
      <w:r w:rsidRPr="001E3A29">
        <w:rPr>
          <w:rFonts w:cs="Times New Roman"/>
          <w:b/>
          <w:szCs w:val="28"/>
          <w:lang w:val="fr-FR"/>
        </w:rPr>
        <w:t>I</w:t>
      </w:r>
      <w:r w:rsidR="00B83DAC" w:rsidRPr="001E3A29">
        <w:rPr>
          <w:rFonts w:cs="Times New Roman"/>
          <w:b/>
          <w:szCs w:val="28"/>
          <w:lang w:val="fr-FR"/>
        </w:rPr>
        <w:t>. Lý luận của C. Mác về giá trị thặng dư</w:t>
      </w:r>
      <w:bookmarkEnd w:id="109"/>
    </w:p>
    <w:p w:rsidR="00B83DAC" w:rsidRPr="001E3A29" w:rsidRDefault="00B83DAC" w:rsidP="00CA701C">
      <w:pPr>
        <w:pStyle w:val="ListParagraph"/>
        <w:spacing w:beforeLines="60" w:before="144" w:afterLines="60" w:after="144" w:line="312" w:lineRule="auto"/>
        <w:ind w:left="0"/>
        <w:jc w:val="both"/>
        <w:outlineLvl w:val="0"/>
        <w:rPr>
          <w:rFonts w:cs="Times New Roman"/>
          <w:b/>
          <w:i/>
          <w:szCs w:val="28"/>
          <w:lang w:val="fr-FR"/>
        </w:rPr>
      </w:pPr>
      <w:bookmarkStart w:id="110" w:name="_Toc26169567"/>
      <w:r w:rsidRPr="001E3A29">
        <w:rPr>
          <w:rFonts w:cs="Times New Roman"/>
          <w:b/>
          <w:i/>
          <w:szCs w:val="28"/>
          <w:lang w:val="fr-FR"/>
        </w:rPr>
        <w:t>1. Nguồn gốc của giá trị thặng dư</w:t>
      </w:r>
      <w:bookmarkEnd w:id="110"/>
    </w:p>
    <w:p w:rsidR="00092DE3" w:rsidRPr="00227190" w:rsidRDefault="00092DE3" w:rsidP="00CA701C">
      <w:pPr>
        <w:pStyle w:val="ListParagraph"/>
        <w:spacing w:beforeLines="60" w:before="144" w:afterLines="60" w:after="144" w:line="312" w:lineRule="auto"/>
        <w:ind w:left="0"/>
        <w:jc w:val="both"/>
        <w:outlineLvl w:val="0"/>
        <w:rPr>
          <w:rFonts w:cs="Times New Roman"/>
          <w:i/>
          <w:szCs w:val="28"/>
        </w:rPr>
      </w:pPr>
      <w:bookmarkStart w:id="111" w:name="_Toc26169190"/>
      <w:bookmarkStart w:id="112" w:name="_Toc26169568"/>
      <w:r w:rsidRPr="00227190">
        <w:rPr>
          <w:rFonts w:cs="Times New Roman"/>
          <w:i/>
          <w:szCs w:val="28"/>
        </w:rPr>
        <w:t>a) Công thức chung của tư bản</w:t>
      </w:r>
      <w:bookmarkEnd w:id="111"/>
      <w:bookmarkEnd w:id="112"/>
    </w:p>
    <w:p w:rsidR="00B83DAC" w:rsidRPr="00286E05" w:rsidRDefault="00B83DAC"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Quan điểm nhất quán là g</w:t>
      </w:r>
      <w:r w:rsidR="00EC7889">
        <w:rPr>
          <w:rFonts w:cs="Times New Roman"/>
          <w:szCs w:val="28"/>
        </w:rPr>
        <w:t>iá</w:t>
      </w:r>
      <w:r w:rsidR="005A5ED6">
        <w:rPr>
          <w:rFonts w:cs="Times New Roman"/>
          <w:szCs w:val="28"/>
        </w:rPr>
        <w:t xml:space="preserve"> </w:t>
      </w:r>
      <w:r w:rsidRPr="00286E05">
        <w:rPr>
          <w:rFonts w:cs="Times New Roman"/>
          <w:szCs w:val="28"/>
        </w:rPr>
        <w:t>t</w:t>
      </w:r>
      <w:r w:rsidR="005A5ED6">
        <w:rPr>
          <w:rFonts w:cs="Times New Roman"/>
          <w:szCs w:val="28"/>
        </w:rPr>
        <w:t xml:space="preserve">rị hàng hóa </w:t>
      </w:r>
      <w:r w:rsidR="00385252">
        <w:rPr>
          <w:rFonts w:cs="Times New Roman"/>
          <w:szCs w:val="28"/>
        </w:rPr>
        <w:t>= HPLĐXH</w:t>
      </w:r>
      <w:r w:rsidR="00133DBF">
        <w:rPr>
          <w:rFonts w:cs="Times New Roman"/>
          <w:szCs w:val="28"/>
        </w:rPr>
        <w:t xml:space="preserve"> tạo</w:t>
      </w:r>
      <w:r w:rsidRPr="00286E05">
        <w:rPr>
          <w:rFonts w:cs="Times New Roman"/>
          <w:szCs w:val="28"/>
        </w:rPr>
        <w:t xml:space="preserve"> ra.</w:t>
      </w:r>
    </w:p>
    <w:p w:rsidR="00B83DAC" w:rsidRPr="00286E05" w:rsidRDefault="00B83DAC"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Dẫn</w:t>
      </w:r>
      <w:r w:rsidR="004F7556">
        <w:rPr>
          <w:rFonts w:cs="Times New Roman"/>
          <w:szCs w:val="28"/>
        </w:rPr>
        <w:t>, so sánh</w:t>
      </w:r>
      <w:r w:rsidRPr="00286E05">
        <w:rPr>
          <w:rFonts w:cs="Times New Roman"/>
          <w:szCs w:val="28"/>
        </w:rPr>
        <w:t xml:space="preserve"> công thứ</w:t>
      </w:r>
      <w:r w:rsidR="00133DBF">
        <w:rPr>
          <w:rFonts w:cs="Times New Roman"/>
          <w:szCs w:val="28"/>
        </w:rPr>
        <w:t>c lưu thông</w:t>
      </w:r>
      <w:r w:rsidR="005A5ED6">
        <w:rPr>
          <w:rFonts w:cs="Times New Roman"/>
          <w:szCs w:val="28"/>
        </w:rPr>
        <w:t xml:space="preserve"> hàng hóa giản đơn</w:t>
      </w:r>
      <w:r w:rsidR="004F7556">
        <w:rPr>
          <w:rFonts w:cs="Times New Roman"/>
          <w:szCs w:val="28"/>
        </w:rPr>
        <w:t xml:space="preserve"> (H-T-H</w:t>
      </w:r>
      <w:r w:rsidR="002539CF">
        <w:rPr>
          <w:rFonts w:cs="Times New Roman"/>
          <w:szCs w:val="28"/>
          <w:vertAlign w:val="superscript"/>
        </w:rPr>
        <w:t>’</w:t>
      </w:r>
      <w:r w:rsidR="004F7556">
        <w:rPr>
          <w:rFonts w:cs="Times New Roman"/>
          <w:szCs w:val="28"/>
        </w:rPr>
        <w:t>)</w:t>
      </w:r>
      <w:r w:rsidRPr="00286E05">
        <w:rPr>
          <w:rFonts w:cs="Times New Roman"/>
          <w:szCs w:val="28"/>
        </w:rPr>
        <w:t xml:space="preserve"> và công thứ</w:t>
      </w:r>
      <w:r w:rsidR="005A5ED6">
        <w:rPr>
          <w:rFonts w:cs="Times New Roman"/>
          <w:szCs w:val="28"/>
        </w:rPr>
        <w:t>c chung của tư bản</w:t>
      </w:r>
      <w:r w:rsidRPr="00286E05">
        <w:rPr>
          <w:rFonts w:cs="Times New Roman"/>
          <w:szCs w:val="28"/>
        </w:rPr>
        <w:t>: T-H-T’</w:t>
      </w:r>
    </w:p>
    <w:p w:rsidR="00B83DAC" w:rsidRPr="001E3A29" w:rsidRDefault="00B83DAC"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T’ =T +</w:t>
      </w:r>
      <w:r w:rsidRPr="00286E05">
        <w:rPr>
          <w:rFonts w:cs="Times New Roman"/>
          <w:szCs w:val="28"/>
        </w:rPr>
        <w:sym w:font="Symbol" w:char="F044"/>
      </w:r>
      <w:r w:rsidRPr="001E3A29">
        <w:rPr>
          <w:rFonts w:cs="Times New Roman"/>
          <w:szCs w:val="28"/>
          <w:lang w:val="fr-FR"/>
        </w:rPr>
        <w:t>T =&gt;</w:t>
      </w:r>
      <w:r w:rsidRPr="00286E05">
        <w:rPr>
          <w:rFonts w:cs="Times New Roman"/>
          <w:szCs w:val="28"/>
        </w:rPr>
        <w:sym w:font="Symbol" w:char="F044"/>
      </w:r>
      <w:r w:rsidRPr="001E3A29">
        <w:rPr>
          <w:rFonts w:cs="Times New Roman"/>
          <w:szCs w:val="28"/>
          <w:lang w:val="fr-FR"/>
        </w:rPr>
        <w:t>t có nguồn gốc từ đâu?</w:t>
      </w:r>
    </w:p>
    <w:p w:rsidR="00092DE3" w:rsidRPr="00227190" w:rsidRDefault="00092DE3" w:rsidP="00227190">
      <w:pPr>
        <w:spacing w:beforeLines="60" w:before="144" w:afterLines="60" w:after="144" w:line="312" w:lineRule="auto"/>
        <w:jc w:val="both"/>
        <w:outlineLvl w:val="0"/>
        <w:rPr>
          <w:rFonts w:cs="Times New Roman"/>
          <w:i/>
          <w:szCs w:val="28"/>
          <w:lang w:val="fr-FR"/>
        </w:rPr>
      </w:pPr>
      <w:bookmarkStart w:id="113" w:name="_Toc26169569"/>
      <w:r w:rsidRPr="00227190">
        <w:rPr>
          <w:rFonts w:cs="Times New Roman"/>
          <w:i/>
          <w:szCs w:val="28"/>
          <w:lang w:val="fr-FR"/>
        </w:rPr>
        <w:t>b) Hàng hóa sức lao động</w:t>
      </w:r>
      <w:bookmarkEnd w:id="113"/>
    </w:p>
    <w:p w:rsidR="00092DE3" w:rsidRPr="001E3A29" w:rsidRDefault="00092DE3" w:rsidP="00092DE3">
      <w:pPr>
        <w:spacing w:beforeLines="60" w:before="144" w:afterLines="60" w:after="144" w:line="312" w:lineRule="auto"/>
        <w:jc w:val="both"/>
        <w:rPr>
          <w:rFonts w:cs="Times New Roman"/>
          <w:szCs w:val="28"/>
          <w:lang w:val="fr-FR"/>
        </w:rPr>
      </w:pPr>
      <w:r w:rsidRPr="001E3A29">
        <w:rPr>
          <w:rFonts w:cs="Times New Roman"/>
          <w:szCs w:val="28"/>
          <w:lang w:val="fr-FR"/>
        </w:rPr>
        <w:t>- Khái niệm sức lao động</w:t>
      </w:r>
    </w:p>
    <w:p w:rsidR="00092DE3" w:rsidRPr="001E3A29" w:rsidRDefault="00092DE3" w:rsidP="00092DE3">
      <w:pPr>
        <w:spacing w:beforeLines="60" w:before="144" w:afterLines="60" w:after="144" w:line="312" w:lineRule="auto"/>
        <w:jc w:val="both"/>
        <w:rPr>
          <w:rFonts w:cs="Times New Roman"/>
          <w:szCs w:val="28"/>
          <w:lang w:val="fr-FR"/>
        </w:rPr>
      </w:pPr>
      <w:r w:rsidRPr="001E3A29">
        <w:rPr>
          <w:rFonts w:cs="Times New Roman"/>
          <w:szCs w:val="28"/>
          <w:lang w:val="fr-FR"/>
        </w:rPr>
        <w:t>- Điều kiện để sức lao động trở thành hàng hóa</w:t>
      </w:r>
    </w:p>
    <w:p w:rsidR="00092DE3" w:rsidRPr="001E3A29" w:rsidRDefault="00092DE3" w:rsidP="00092DE3">
      <w:pPr>
        <w:spacing w:beforeLines="60" w:before="144" w:afterLines="60" w:after="144" w:line="312" w:lineRule="auto"/>
        <w:jc w:val="both"/>
        <w:rPr>
          <w:rFonts w:cs="Times New Roman"/>
          <w:szCs w:val="28"/>
          <w:lang w:val="fr-FR"/>
        </w:rPr>
      </w:pPr>
      <w:r w:rsidRPr="001E3A29">
        <w:rPr>
          <w:rFonts w:cs="Times New Roman"/>
          <w:szCs w:val="28"/>
          <w:lang w:val="fr-FR"/>
        </w:rPr>
        <w:t>- Hai thuộc tính của hàng hóa sức lao động:</w:t>
      </w:r>
    </w:p>
    <w:p w:rsidR="00092DE3" w:rsidRPr="001E3A29" w:rsidRDefault="00092DE3" w:rsidP="00092DE3">
      <w:pPr>
        <w:spacing w:beforeLines="60" w:before="144" w:afterLines="60" w:after="144" w:line="312" w:lineRule="auto"/>
        <w:jc w:val="both"/>
        <w:rPr>
          <w:rFonts w:cs="Times New Roman"/>
          <w:szCs w:val="28"/>
          <w:lang w:val="fr-FR"/>
        </w:rPr>
      </w:pPr>
      <w:r w:rsidRPr="001E3A29">
        <w:rPr>
          <w:rFonts w:cs="Times New Roman"/>
          <w:szCs w:val="28"/>
          <w:lang w:val="fr-FR"/>
        </w:rPr>
        <w:t>+ Giá trị của hàng hóa sức lao động: Khái niệm, bao gồm, đặc biệt</w:t>
      </w:r>
    </w:p>
    <w:p w:rsidR="00B83DAC" w:rsidRPr="001E3A29" w:rsidRDefault="00092DE3" w:rsidP="00092DE3">
      <w:pPr>
        <w:spacing w:beforeLines="60" w:before="144" w:afterLines="60" w:after="144" w:line="312" w:lineRule="auto"/>
        <w:jc w:val="both"/>
        <w:rPr>
          <w:rFonts w:cs="Times New Roman"/>
          <w:szCs w:val="28"/>
          <w:lang w:val="fr-FR"/>
        </w:rPr>
      </w:pPr>
      <w:r w:rsidRPr="001E3A29">
        <w:rPr>
          <w:rFonts w:cs="Times New Roman"/>
          <w:szCs w:val="28"/>
          <w:lang w:val="fr-FR"/>
        </w:rPr>
        <w:t>+ Giá trị sử dụng: Khái niệm, đặc biệt</w:t>
      </w:r>
      <w:r w:rsidR="005A5ED6" w:rsidRPr="001E3A29">
        <w:rPr>
          <w:rFonts w:cs="Times New Roman"/>
          <w:szCs w:val="28"/>
          <w:lang w:val="fr-FR"/>
        </w:rPr>
        <w:t xml:space="preserve"> là khi tiêu dùng</w:t>
      </w:r>
      <w:r w:rsidR="00A83CF1" w:rsidRPr="001E3A29">
        <w:rPr>
          <w:rFonts w:cs="Times New Roman"/>
          <w:szCs w:val="28"/>
          <w:lang w:val="fr-FR"/>
        </w:rPr>
        <w:t xml:space="preserve"> nó -&gt; ngườ</w:t>
      </w:r>
      <w:r w:rsidR="004F7556" w:rsidRPr="001E3A29">
        <w:rPr>
          <w:rFonts w:cs="Times New Roman"/>
          <w:szCs w:val="28"/>
          <w:lang w:val="fr-FR"/>
        </w:rPr>
        <w:t>i có sức lao động</w:t>
      </w:r>
      <w:r w:rsidR="00A83CF1" w:rsidRPr="001E3A29">
        <w:rPr>
          <w:rFonts w:cs="Times New Roman"/>
          <w:szCs w:val="28"/>
          <w:lang w:val="fr-FR"/>
        </w:rPr>
        <w:t xml:space="preserve"> tiế</w:t>
      </w:r>
      <w:r w:rsidR="00DA6995" w:rsidRPr="001E3A29">
        <w:rPr>
          <w:rFonts w:cs="Times New Roman"/>
          <w:szCs w:val="28"/>
          <w:lang w:val="fr-FR"/>
        </w:rPr>
        <w:t>n hành sản xuất</w:t>
      </w:r>
      <w:r w:rsidR="00A83CF1" w:rsidRPr="001E3A29">
        <w:rPr>
          <w:rFonts w:cs="Times New Roman"/>
          <w:szCs w:val="28"/>
          <w:lang w:val="fr-FR"/>
        </w:rPr>
        <w:t xml:space="preserve"> và do đó nó tạ</w:t>
      </w:r>
      <w:r w:rsidR="005A5ED6" w:rsidRPr="001E3A29">
        <w:rPr>
          <w:rFonts w:cs="Times New Roman"/>
          <w:szCs w:val="28"/>
          <w:lang w:val="fr-FR"/>
        </w:rPr>
        <w:t xml:space="preserve">o ra giá trị </w:t>
      </w:r>
      <w:r w:rsidR="00A83CF1" w:rsidRPr="001E3A29">
        <w:rPr>
          <w:rFonts w:cs="Times New Roman"/>
          <w:szCs w:val="28"/>
          <w:lang w:val="fr-FR"/>
        </w:rPr>
        <w:t>mới lớ</w:t>
      </w:r>
      <w:r w:rsidR="005A5ED6" w:rsidRPr="001E3A29">
        <w:rPr>
          <w:rFonts w:cs="Times New Roman"/>
          <w:szCs w:val="28"/>
          <w:lang w:val="fr-FR"/>
        </w:rPr>
        <w:t>n hơn giá trị</w:t>
      </w:r>
      <w:r w:rsidR="00A83CF1" w:rsidRPr="001E3A29">
        <w:rPr>
          <w:rFonts w:cs="Times New Roman"/>
          <w:szCs w:val="28"/>
          <w:lang w:val="fr-FR"/>
        </w:rPr>
        <w:t xml:space="preserve"> củ</w:t>
      </w:r>
      <w:r w:rsidR="00DA6995" w:rsidRPr="001E3A29">
        <w:rPr>
          <w:rFonts w:cs="Times New Roman"/>
          <w:szCs w:val="28"/>
          <w:lang w:val="fr-FR"/>
        </w:rPr>
        <w:t>a chính hàng hóa</w:t>
      </w:r>
      <w:r w:rsidR="004F7556" w:rsidRPr="001E3A29">
        <w:rPr>
          <w:rFonts w:cs="Times New Roman"/>
          <w:szCs w:val="28"/>
          <w:lang w:val="fr-FR"/>
        </w:rPr>
        <w:t xml:space="preserve"> sức lao động</w:t>
      </w:r>
      <w:r w:rsidR="00A83CF1" w:rsidRPr="001E3A29">
        <w:rPr>
          <w:rFonts w:cs="Times New Roman"/>
          <w:szCs w:val="28"/>
          <w:lang w:val="fr-FR"/>
        </w:rPr>
        <w:t>.</w:t>
      </w:r>
    </w:p>
    <w:p w:rsidR="00576073" w:rsidRPr="001E3A29" w:rsidRDefault="00DA6995" w:rsidP="00092DE3">
      <w:pPr>
        <w:pStyle w:val="ListParagraph"/>
        <w:spacing w:beforeLines="60" w:before="144" w:afterLines="60" w:after="144" w:line="312" w:lineRule="auto"/>
        <w:ind w:left="0"/>
        <w:jc w:val="both"/>
        <w:rPr>
          <w:rFonts w:cs="Times New Roman"/>
          <w:szCs w:val="28"/>
          <w:lang w:val="fr-FR"/>
        </w:rPr>
      </w:pPr>
      <w:r w:rsidRPr="001E3A29">
        <w:rPr>
          <w:rFonts w:cs="Times New Roman"/>
          <w:szCs w:val="28"/>
          <w:lang w:val="fr-FR"/>
        </w:rPr>
        <w:t xml:space="preserve">=&gt; </w:t>
      </w:r>
      <w:r w:rsidR="00FD6FC2">
        <w:rPr>
          <w:rFonts w:cs="Times New Roman"/>
          <w:szCs w:val="28"/>
          <w:lang w:val="fr-FR"/>
        </w:rPr>
        <w:t>G</w:t>
      </w:r>
      <w:r w:rsidRPr="001E3A29">
        <w:rPr>
          <w:rFonts w:cs="Times New Roman"/>
          <w:szCs w:val="28"/>
          <w:lang w:val="fr-FR"/>
        </w:rPr>
        <w:t>ía trị sức lao động</w:t>
      </w:r>
      <w:r w:rsidR="00A83CF1" w:rsidRPr="001E3A29">
        <w:rPr>
          <w:rFonts w:cs="Times New Roman"/>
          <w:szCs w:val="28"/>
          <w:lang w:val="fr-FR"/>
        </w:rPr>
        <w:t xml:space="preserve"> được bảo tồn mà còn tạo ra được lượ</w:t>
      </w:r>
      <w:r w:rsidR="001D79A3">
        <w:rPr>
          <w:rFonts w:cs="Times New Roman"/>
          <w:szCs w:val="28"/>
          <w:lang w:val="fr-FR"/>
        </w:rPr>
        <w:t>ng giá</w:t>
      </w:r>
      <w:r w:rsidRPr="001E3A29">
        <w:rPr>
          <w:rFonts w:cs="Times New Roman"/>
          <w:szCs w:val="28"/>
          <w:lang w:val="fr-FR"/>
        </w:rPr>
        <w:t xml:space="preserve"> trị</w:t>
      </w:r>
      <w:r w:rsidR="00A83CF1" w:rsidRPr="001E3A29">
        <w:rPr>
          <w:rFonts w:cs="Times New Roman"/>
          <w:szCs w:val="28"/>
          <w:lang w:val="fr-FR"/>
        </w:rPr>
        <w:t xml:space="preserve"> lớ</w:t>
      </w:r>
      <w:r w:rsidRPr="001E3A29">
        <w:rPr>
          <w:rFonts w:cs="Times New Roman"/>
          <w:szCs w:val="28"/>
          <w:lang w:val="fr-FR"/>
        </w:rPr>
        <w:t xml:space="preserve">n hơn. Hàng hóa </w:t>
      </w:r>
      <w:r w:rsidR="004F7556" w:rsidRPr="001E3A29">
        <w:rPr>
          <w:rFonts w:cs="Times New Roman"/>
          <w:szCs w:val="28"/>
          <w:lang w:val="fr-FR"/>
        </w:rPr>
        <w:t>sức lao động</w:t>
      </w:r>
      <w:r w:rsidR="00A83CF1" w:rsidRPr="001E3A29">
        <w:rPr>
          <w:rFonts w:cs="Times New Roman"/>
          <w:szCs w:val="28"/>
          <w:lang w:val="fr-FR"/>
        </w:rPr>
        <w:t xml:space="preserve"> là chìa khóa giải thích nguồn gốc củ</w:t>
      </w:r>
      <w:r w:rsidR="001D79A3">
        <w:rPr>
          <w:rFonts w:cs="Times New Roman"/>
          <w:szCs w:val="28"/>
          <w:lang w:val="fr-FR"/>
        </w:rPr>
        <w:t>a giá</w:t>
      </w:r>
      <w:r w:rsidRPr="001E3A29">
        <w:rPr>
          <w:rFonts w:cs="Times New Roman"/>
          <w:szCs w:val="28"/>
          <w:lang w:val="fr-FR"/>
        </w:rPr>
        <w:t xml:space="preserve"> trị thặng dư do </w:t>
      </w:r>
      <w:r w:rsidR="004F7556" w:rsidRPr="001E3A29">
        <w:rPr>
          <w:rFonts w:cs="Times New Roman"/>
          <w:szCs w:val="28"/>
          <w:lang w:val="fr-FR"/>
        </w:rPr>
        <w:t>hao phí sức lao động</w:t>
      </w:r>
      <w:r w:rsidR="00A83CF1" w:rsidRPr="001E3A29">
        <w:rPr>
          <w:rFonts w:cs="Times New Roman"/>
          <w:szCs w:val="28"/>
          <w:lang w:val="fr-FR"/>
        </w:rPr>
        <w:t xml:space="preserve"> mà có.</w:t>
      </w:r>
    </w:p>
    <w:p w:rsidR="00092DE3" w:rsidRPr="00227190" w:rsidRDefault="00092DE3" w:rsidP="00227190">
      <w:pPr>
        <w:pStyle w:val="ListParagraph"/>
        <w:spacing w:beforeLines="60" w:before="144" w:afterLines="60" w:after="144" w:line="312" w:lineRule="auto"/>
        <w:ind w:left="0"/>
        <w:jc w:val="both"/>
        <w:outlineLvl w:val="1"/>
        <w:rPr>
          <w:rFonts w:cs="Times New Roman"/>
          <w:i/>
          <w:szCs w:val="28"/>
          <w:lang w:val="fr-FR"/>
        </w:rPr>
      </w:pPr>
      <w:bookmarkStart w:id="114" w:name="_Toc26169570"/>
      <w:r w:rsidRPr="00227190">
        <w:rPr>
          <w:rFonts w:cs="Times New Roman"/>
          <w:i/>
          <w:szCs w:val="28"/>
          <w:lang w:val="fr-FR"/>
        </w:rPr>
        <w:t>c) Sự sản xuất giá trị thặng dư</w:t>
      </w:r>
      <w:bookmarkEnd w:id="114"/>
    </w:p>
    <w:p w:rsidR="00A83CF1" w:rsidRPr="001E3A29" w:rsidRDefault="00DA6995"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 Quá trình sản xuất giá trị thặng dư</w:t>
      </w:r>
      <w:r w:rsidR="00A83CF1" w:rsidRPr="001E3A29">
        <w:rPr>
          <w:rFonts w:cs="Times New Roman"/>
          <w:szCs w:val="28"/>
          <w:lang w:val="fr-FR"/>
        </w:rPr>
        <w:t xml:space="preserve"> là sự thống nhất của quá trình tạo ra và làm tăng giá trị. Để</w:t>
      </w:r>
      <w:r w:rsidRPr="001E3A29">
        <w:rPr>
          <w:rFonts w:cs="Times New Roman"/>
          <w:szCs w:val="28"/>
          <w:lang w:val="fr-FR"/>
        </w:rPr>
        <w:t xml:space="preserve"> có gía trị thặng dư</w:t>
      </w:r>
      <w:r w:rsidR="00A83CF1" w:rsidRPr="001E3A29">
        <w:rPr>
          <w:rFonts w:cs="Times New Roman"/>
          <w:szCs w:val="28"/>
          <w:lang w:val="fr-FR"/>
        </w:rPr>
        <w:t>, trình độ</w:t>
      </w:r>
      <w:r w:rsidRPr="001E3A29">
        <w:rPr>
          <w:rFonts w:cs="Times New Roman"/>
          <w:szCs w:val="28"/>
          <w:lang w:val="fr-FR"/>
        </w:rPr>
        <w:t xml:space="preserve"> lao động</w:t>
      </w:r>
      <w:r w:rsidR="005A5ED6" w:rsidRPr="001E3A29">
        <w:rPr>
          <w:rFonts w:cs="Times New Roman"/>
          <w:szCs w:val="28"/>
          <w:lang w:val="fr-FR"/>
        </w:rPr>
        <w:t xml:space="preserve"> (nền</w:t>
      </w:r>
      <w:r w:rsidR="00A83CF1" w:rsidRPr="001E3A29">
        <w:rPr>
          <w:rFonts w:cs="Times New Roman"/>
          <w:szCs w:val="28"/>
          <w:lang w:val="fr-FR"/>
        </w:rPr>
        <w:t xml:space="preserve"> </w:t>
      </w:r>
      <w:r w:rsidR="008742AA" w:rsidRPr="001E3A29">
        <w:rPr>
          <w:rFonts w:cs="Times New Roman"/>
          <w:szCs w:val="28"/>
          <w:lang w:val="fr-FR"/>
        </w:rPr>
        <w:t>sản xuất</w:t>
      </w:r>
      <w:r w:rsidR="0034790C" w:rsidRPr="001E3A29">
        <w:rPr>
          <w:rFonts w:cs="Times New Roman"/>
          <w:szCs w:val="28"/>
          <w:lang w:val="fr-FR"/>
        </w:rPr>
        <w:t xml:space="preserve"> xã hội</w:t>
      </w:r>
      <w:r w:rsidR="00A83CF1" w:rsidRPr="001E3A29">
        <w:rPr>
          <w:rFonts w:cs="Times New Roman"/>
          <w:szCs w:val="28"/>
          <w:lang w:val="fr-FR"/>
        </w:rPr>
        <w:t xml:space="preserve"> nhất định) mà ngườ</w:t>
      </w:r>
      <w:r w:rsidRPr="001E3A29">
        <w:rPr>
          <w:rFonts w:cs="Times New Roman"/>
          <w:szCs w:val="28"/>
          <w:lang w:val="fr-FR"/>
        </w:rPr>
        <w:t>i lao động</w:t>
      </w:r>
      <w:r w:rsidR="00A83CF1" w:rsidRPr="001E3A29">
        <w:rPr>
          <w:rFonts w:cs="Times New Roman"/>
          <w:szCs w:val="28"/>
          <w:lang w:val="fr-FR"/>
        </w:rPr>
        <w:t xml:space="preserve"> chỉ</w:t>
      </w:r>
      <w:r w:rsidR="004F7556" w:rsidRPr="001E3A29">
        <w:rPr>
          <w:rFonts w:cs="Times New Roman"/>
          <w:szCs w:val="28"/>
          <w:lang w:val="fr-FR"/>
        </w:rPr>
        <w:t xml:space="preserve"> một</w:t>
      </w:r>
      <w:r w:rsidR="00A83CF1" w:rsidRPr="001E3A29">
        <w:rPr>
          <w:rFonts w:cs="Times New Roman"/>
          <w:szCs w:val="28"/>
          <w:lang w:val="fr-FR"/>
        </w:rPr>
        <w:t xml:space="preserve"> phầ</w:t>
      </w:r>
      <w:r w:rsidR="004F7556" w:rsidRPr="001E3A29">
        <w:rPr>
          <w:rFonts w:cs="Times New Roman"/>
          <w:szCs w:val="28"/>
          <w:lang w:val="fr-FR"/>
        </w:rPr>
        <w:t>n</w:t>
      </w:r>
      <w:r w:rsidR="00216136">
        <w:rPr>
          <w:rFonts w:cs="Times New Roman"/>
          <w:szCs w:val="28"/>
          <w:lang w:val="fr-FR"/>
        </w:rPr>
        <w:t xml:space="preserve"> thời gian</w:t>
      </w:r>
      <w:r w:rsidR="004F7556" w:rsidRPr="001E3A29">
        <w:rPr>
          <w:rFonts w:cs="Times New Roman"/>
          <w:szCs w:val="28"/>
          <w:lang w:val="fr-FR"/>
        </w:rPr>
        <w:t xml:space="preserve"> hao phí lao động</w:t>
      </w:r>
      <w:r w:rsidR="00A83CF1" w:rsidRPr="001E3A29">
        <w:rPr>
          <w:rFonts w:cs="Times New Roman"/>
          <w:szCs w:val="28"/>
          <w:lang w:val="fr-FR"/>
        </w:rPr>
        <w:t xml:space="preserve"> trong phần thờ</w:t>
      </w:r>
      <w:r w:rsidRPr="001E3A29">
        <w:rPr>
          <w:rFonts w:cs="Times New Roman"/>
          <w:szCs w:val="28"/>
          <w:lang w:val="fr-FR"/>
        </w:rPr>
        <w:t>i gian lao động</w:t>
      </w:r>
      <w:r w:rsidR="00A83CF1" w:rsidRPr="001E3A29">
        <w:rPr>
          <w:rFonts w:cs="Times New Roman"/>
          <w:szCs w:val="28"/>
          <w:lang w:val="fr-FR"/>
        </w:rPr>
        <w:t xml:space="preserve"> đã được thỏa thuận theo nguyên tắc thuận mua vừa bán là bù đắp đượ</w:t>
      </w:r>
      <w:r w:rsidR="001D79A3">
        <w:rPr>
          <w:rFonts w:cs="Times New Roman"/>
          <w:szCs w:val="28"/>
          <w:lang w:val="fr-FR"/>
        </w:rPr>
        <w:t>c giá</w:t>
      </w:r>
      <w:r w:rsidRPr="001E3A29">
        <w:rPr>
          <w:rFonts w:cs="Times New Roman"/>
          <w:szCs w:val="28"/>
          <w:lang w:val="fr-FR"/>
        </w:rPr>
        <w:t xml:space="preserve"> trị sức lao động</w:t>
      </w:r>
      <w:r w:rsidR="00A83CF1" w:rsidRPr="001E3A29">
        <w:rPr>
          <w:rFonts w:cs="Times New Roman"/>
          <w:szCs w:val="28"/>
          <w:lang w:val="fr-FR"/>
        </w:rPr>
        <w:t>. Mác gọi là thờ</w:t>
      </w:r>
      <w:r w:rsidR="00284CE4" w:rsidRPr="001E3A29">
        <w:rPr>
          <w:rFonts w:cs="Times New Roman"/>
          <w:szCs w:val="28"/>
          <w:lang w:val="fr-FR"/>
        </w:rPr>
        <w:t>i gian lao động cần thiết</w:t>
      </w:r>
      <w:r w:rsidR="00A83CF1" w:rsidRPr="001E3A29">
        <w:rPr>
          <w:rFonts w:cs="Times New Roman"/>
          <w:szCs w:val="28"/>
          <w:lang w:val="fr-FR"/>
        </w:rPr>
        <w:t>. Ngoài thời gian đó vẫn trong nguyên tắc ngang giá là thờ</w:t>
      </w:r>
      <w:r w:rsidRPr="001E3A29">
        <w:rPr>
          <w:rFonts w:cs="Times New Roman"/>
          <w:szCs w:val="28"/>
          <w:lang w:val="fr-FR"/>
        </w:rPr>
        <w:t>i gian lao động</w:t>
      </w:r>
      <w:r w:rsidR="00284CE4" w:rsidRPr="001E3A29">
        <w:rPr>
          <w:rFonts w:cs="Times New Roman"/>
          <w:szCs w:val="28"/>
          <w:lang w:val="fr-FR"/>
        </w:rPr>
        <w:t xml:space="preserve"> thặng dư</w:t>
      </w:r>
      <w:r w:rsidR="00DF3B49" w:rsidRPr="001E3A29">
        <w:rPr>
          <w:rFonts w:cs="Times New Roman"/>
          <w:szCs w:val="28"/>
          <w:lang w:val="fr-FR"/>
        </w:rPr>
        <w:t>, hao phí lao động</w:t>
      </w:r>
      <w:r w:rsidR="00A83CF1" w:rsidRPr="001E3A29">
        <w:rPr>
          <w:rFonts w:cs="Times New Roman"/>
          <w:szCs w:val="28"/>
          <w:lang w:val="fr-FR"/>
        </w:rPr>
        <w:t xml:space="preserve"> trong thời gian này tạ</w:t>
      </w:r>
      <w:r w:rsidR="00DF3B49" w:rsidRPr="001E3A29">
        <w:rPr>
          <w:rFonts w:cs="Times New Roman"/>
          <w:szCs w:val="28"/>
          <w:lang w:val="fr-FR"/>
        </w:rPr>
        <w:t>o ra giá trị thặng dư</w:t>
      </w:r>
      <w:r w:rsidR="00A83CF1" w:rsidRPr="001E3A29">
        <w:rPr>
          <w:rFonts w:cs="Times New Roman"/>
          <w:szCs w:val="28"/>
          <w:lang w:val="fr-FR"/>
        </w:rPr>
        <w:t>. Nguyên tắ</w:t>
      </w:r>
      <w:r w:rsidR="00CA13D7" w:rsidRPr="001E3A29">
        <w:rPr>
          <w:rFonts w:cs="Times New Roman"/>
          <w:szCs w:val="28"/>
          <w:lang w:val="fr-FR"/>
        </w:rPr>
        <w:t>c: thời gian lao động</w:t>
      </w:r>
      <w:r w:rsidR="00A83CF1" w:rsidRPr="001E3A29">
        <w:rPr>
          <w:rFonts w:cs="Times New Roman"/>
          <w:szCs w:val="28"/>
          <w:lang w:val="fr-FR"/>
        </w:rPr>
        <w:t xml:space="preserve"> phải vượt quá cái điểm bù lạ</w:t>
      </w:r>
      <w:r w:rsidR="001D79A3">
        <w:rPr>
          <w:rFonts w:cs="Times New Roman"/>
          <w:szCs w:val="28"/>
          <w:lang w:val="fr-FR"/>
        </w:rPr>
        <w:t>i giá</w:t>
      </w:r>
      <w:r w:rsidR="00CA13D7" w:rsidRPr="001E3A29">
        <w:rPr>
          <w:rFonts w:cs="Times New Roman"/>
          <w:szCs w:val="28"/>
          <w:lang w:val="fr-FR"/>
        </w:rPr>
        <w:t xml:space="preserve"> trị sức lao động</w:t>
      </w:r>
      <w:r w:rsidR="00A83CF1" w:rsidRPr="001E3A29">
        <w:rPr>
          <w:rFonts w:cs="Times New Roman"/>
          <w:szCs w:val="28"/>
          <w:lang w:val="fr-FR"/>
        </w:rPr>
        <w:t>.</w:t>
      </w:r>
    </w:p>
    <w:p w:rsidR="00A83CF1" w:rsidRPr="001E3A29" w:rsidRDefault="00CA13D7"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 Ngày lao động</w:t>
      </w:r>
      <w:r w:rsidR="00A83CF1" w:rsidRPr="001E3A29">
        <w:rPr>
          <w:rFonts w:cs="Times New Roman"/>
          <w:szCs w:val="28"/>
          <w:lang w:val="fr-FR"/>
        </w:rPr>
        <w:t xml:space="preserve"> = thờ</w:t>
      </w:r>
      <w:r w:rsidRPr="001E3A29">
        <w:rPr>
          <w:rFonts w:cs="Times New Roman"/>
          <w:szCs w:val="28"/>
          <w:lang w:val="fr-FR"/>
        </w:rPr>
        <w:t>i gian lao động</w:t>
      </w:r>
      <w:r w:rsidR="00284CE4" w:rsidRPr="001E3A29">
        <w:rPr>
          <w:rFonts w:cs="Times New Roman"/>
          <w:szCs w:val="28"/>
          <w:lang w:val="fr-FR"/>
        </w:rPr>
        <w:t xml:space="preserve"> tất yếu</w:t>
      </w:r>
      <w:r w:rsidR="00A23BAA" w:rsidRPr="001E3A29">
        <w:rPr>
          <w:rFonts w:cs="Times New Roman"/>
          <w:szCs w:val="28"/>
          <w:lang w:val="fr-FR"/>
        </w:rPr>
        <w:t xml:space="preserve"> </w:t>
      </w:r>
      <w:r w:rsidR="00657DD2" w:rsidRPr="001E3A29">
        <w:rPr>
          <w:rFonts w:cs="Times New Roman"/>
          <w:szCs w:val="28"/>
          <w:lang w:val="fr-FR"/>
        </w:rPr>
        <w:t>và</w:t>
      </w:r>
      <w:r w:rsidR="0034790C" w:rsidRPr="001E3A29">
        <w:rPr>
          <w:rFonts w:cs="Times New Roman"/>
          <w:szCs w:val="28"/>
          <w:lang w:val="fr-FR"/>
        </w:rPr>
        <w:t xml:space="preserve"> t</w:t>
      </w:r>
      <w:r w:rsidR="00A83CF1" w:rsidRPr="001E3A29">
        <w:rPr>
          <w:rFonts w:cs="Times New Roman"/>
          <w:szCs w:val="28"/>
          <w:lang w:val="fr-FR"/>
        </w:rPr>
        <w:t>hờ</w:t>
      </w:r>
      <w:r w:rsidRPr="001E3A29">
        <w:rPr>
          <w:rFonts w:cs="Times New Roman"/>
          <w:szCs w:val="28"/>
          <w:lang w:val="fr-FR"/>
        </w:rPr>
        <w:t>i gian lao động thặng dư</w:t>
      </w:r>
      <w:r w:rsidR="00A83CF1" w:rsidRPr="001E3A29">
        <w:rPr>
          <w:rFonts w:cs="Times New Roman"/>
          <w:szCs w:val="28"/>
          <w:lang w:val="fr-FR"/>
        </w:rPr>
        <w:t xml:space="preserve"> (thờ</w:t>
      </w:r>
      <w:r w:rsidRPr="001E3A29">
        <w:rPr>
          <w:rFonts w:cs="Times New Roman"/>
          <w:szCs w:val="28"/>
          <w:lang w:val="fr-FR"/>
        </w:rPr>
        <w:t>i gian lao động</w:t>
      </w:r>
      <w:r w:rsidR="00A83CF1" w:rsidRPr="001E3A29">
        <w:rPr>
          <w:rFonts w:cs="Times New Roman"/>
          <w:szCs w:val="28"/>
          <w:lang w:val="fr-FR"/>
        </w:rPr>
        <w:t xml:space="preserve"> bù lạ</w:t>
      </w:r>
      <w:r w:rsidR="001D79A3">
        <w:rPr>
          <w:rFonts w:cs="Times New Roman"/>
          <w:szCs w:val="28"/>
          <w:lang w:val="fr-FR"/>
        </w:rPr>
        <w:t>i giá</w:t>
      </w:r>
      <w:r w:rsidRPr="001E3A29">
        <w:rPr>
          <w:rFonts w:cs="Times New Roman"/>
          <w:szCs w:val="28"/>
          <w:lang w:val="fr-FR"/>
        </w:rPr>
        <w:t xml:space="preserve"> trị sức lao động</w:t>
      </w:r>
      <w:r w:rsidR="00284CE4" w:rsidRPr="001E3A29">
        <w:rPr>
          <w:rFonts w:cs="Times New Roman"/>
          <w:szCs w:val="28"/>
          <w:lang w:val="fr-FR"/>
        </w:rPr>
        <w:t xml:space="preserve"> và </w:t>
      </w:r>
      <w:r w:rsidR="00A83CF1" w:rsidRPr="001E3A29">
        <w:rPr>
          <w:rFonts w:cs="Times New Roman"/>
          <w:szCs w:val="28"/>
          <w:lang w:val="fr-FR"/>
        </w:rPr>
        <w:t>thờ</w:t>
      </w:r>
      <w:r w:rsidRPr="001E3A29">
        <w:rPr>
          <w:rFonts w:cs="Times New Roman"/>
          <w:szCs w:val="28"/>
          <w:lang w:val="fr-FR"/>
        </w:rPr>
        <w:t>i gian lao động thặng dư</w:t>
      </w:r>
      <w:r w:rsidR="00A83CF1" w:rsidRPr="001E3A29">
        <w:rPr>
          <w:rFonts w:cs="Times New Roman"/>
          <w:szCs w:val="28"/>
          <w:lang w:val="fr-FR"/>
        </w:rPr>
        <w:t xml:space="preserve"> tạ</w:t>
      </w:r>
      <w:r w:rsidR="000D2C0E" w:rsidRPr="001E3A29">
        <w:rPr>
          <w:rFonts w:cs="Times New Roman"/>
          <w:szCs w:val="28"/>
          <w:lang w:val="fr-FR"/>
        </w:rPr>
        <w:t>o ra m cho tư bản</w:t>
      </w:r>
      <w:r w:rsidR="0034790C" w:rsidRPr="001E3A29">
        <w:rPr>
          <w:rFonts w:cs="Times New Roman"/>
          <w:szCs w:val="28"/>
          <w:lang w:val="fr-FR"/>
        </w:rPr>
        <w:t>)</w:t>
      </w:r>
      <w:r w:rsidR="00A83CF1" w:rsidRPr="001E3A29">
        <w:rPr>
          <w:rFonts w:cs="Times New Roman"/>
          <w:szCs w:val="28"/>
          <w:lang w:val="fr-FR"/>
        </w:rPr>
        <w:t>.</w:t>
      </w:r>
    </w:p>
    <w:p w:rsidR="00092DE3" w:rsidRPr="001E3A29" w:rsidRDefault="00092DE3" w:rsidP="00092DE3">
      <w:pPr>
        <w:pStyle w:val="ListParagraph"/>
        <w:numPr>
          <w:ilvl w:val="0"/>
          <w:numId w:val="6"/>
        </w:numPr>
        <w:spacing w:beforeLines="60" w:before="144" w:afterLines="60" w:after="144" w:line="312" w:lineRule="auto"/>
        <w:jc w:val="both"/>
        <w:rPr>
          <w:rFonts w:cs="Times New Roman"/>
          <w:szCs w:val="28"/>
          <w:lang w:val="fr-FR"/>
        </w:rPr>
      </w:pPr>
      <w:r w:rsidRPr="001E3A29">
        <w:rPr>
          <w:rFonts w:cs="Times New Roman"/>
          <w:szCs w:val="28"/>
          <w:lang w:val="fr-FR"/>
        </w:rPr>
        <w:t>Ví dụ</w:t>
      </w:r>
      <w:r w:rsidR="00F34AD5" w:rsidRPr="001E3A29">
        <w:rPr>
          <w:rFonts w:cs="Times New Roman"/>
          <w:szCs w:val="28"/>
          <w:lang w:val="fr-FR"/>
        </w:rPr>
        <w:t xml:space="preserve"> xí nghiệp sản xuất sợi</w:t>
      </w:r>
    </w:p>
    <w:p w:rsidR="00260214" w:rsidRPr="001E3A29" w:rsidRDefault="00F34AD5" w:rsidP="00406D93">
      <w:pPr>
        <w:pStyle w:val="ListParagraph"/>
        <w:numPr>
          <w:ilvl w:val="0"/>
          <w:numId w:val="6"/>
        </w:numPr>
        <w:spacing w:beforeLines="60" w:before="144" w:afterLines="60" w:after="144" w:line="312" w:lineRule="auto"/>
        <w:jc w:val="both"/>
        <w:rPr>
          <w:rFonts w:cs="Times New Roman"/>
          <w:szCs w:val="28"/>
          <w:lang w:val="fr-FR"/>
        </w:rPr>
      </w:pPr>
      <w:r w:rsidRPr="001E3A29">
        <w:rPr>
          <w:rFonts w:cs="Times New Roman"/>
          <w:szCs w:val="28"/>
          <w:lang w:val="fr-FR"/>
        </w:rPr>
        <w:t xml:space="preserve">Khái niệm giá trị thặng dư: </w:t>
      </w:r>
      <w:r w:rsidR="00406D93" w:rsidRPr="001E3A29">
        <w:rPr>
          <w:rFonts w:cs="Times New Roman"/>
          <w:szCs w:val="28"/>
          <w:lang w:val="fr-FR"/>
        </w:rPr>
        <w:t>Giá trị thặng dư</w:t>
      </w:r>
      <w:r w:rsidR="00260214" w:rsidRPr="001E3A29">
        <w:rPr>
          <w:rFonts w:cs="Times New Roman"/>
          <w:szCs w:val="28"/>
          <w:lang w:val="fr-FR"/>
        </w:rPr>
        <w:t xml:space="preserve"> là bộ phậ</w:t>
      </w:r>
      <w:r w:rsidR="001D79A3">
        <w:rPr>
          <w:rFonts w:cs="Times New Roman"/>
          <w:szCs w:val="28"/>
          <w:lang w:val="fr-FR"/>
        </w:rPr>
        <w:t>n giá</w:t>
      </w:r>
      <w:r w:rsidR="00284CE4" w:rsidRPr="001E3A29">
        <w:rPr>
          <w:rFonts w:cs="Times New Roman"/>
          <w:szCs w:val="28"/>
          <w:lang w:val="fr-FR"/>
        </w:rPr>
        <w:t xml:space="preserve"> trị</w:t>
      </w:r>
      <w:r w:rsidR="00260214" w:rsidRPr="001E3A29">
        <w:rPr>
          <w:rFonts w:cs="Times New Roman"/>
          <w:szCs w:val="28"/>
          <w:lang w:val="fr-FR"/>
        </w:rPr>
        <w:t xml:space="preserve"> mớ</w:t>
      </w:r>
      <w:r w:rsidR="001D79A3">
        <w:rPr>
          <w:rFonts w:cs="Times New Roman"/>
          <w:szCs w:val="28"/>
          <w:lang w:val="fr-FR"/>
        </w:rPr>
        <w:t>i dôi ra ngoài giá</w:t>
      </w:r>
      <w:r w:rsidR="00284CE4" w:rsidRPr="001E3A29">
        <w:rPr>
          <w:rFonts w:cs="Times New Roman"/>
          <w:szCs w:val="28"/>
          <w:lang w:val="fr-FR"/>
        </w:rPr>
        <w:t xml:space="preserve"> trị</w:t>
      </w:r>
      <w:r w:rsidR="00DF3B49" w:rsidRPr="001E3A29">
        <w:rPr>
          <w:rFonts w:cs="Times New Roman"/>
          <w:szCs w:val="28"/>
          <w:lang w:val="fr-FR"/>
        </w:rPr>
        <w:t xml:space="preserve"> sức lao động</w:t>
      </w:r>
      <w:r w:rsidR="000D2C0E" w:rsidRPr="001E3A29">
        <w:rPr>
          <w:rFonts w:cs="Times New Roman"/>
          <w:szCs w:val="28"/>
          <w:lang w:val="fr-FR"/>
        </w:rPr>
        <w:t xml:space="preserve"> do lao động</w:t>
      </w:r>
      <w:r w:rsidR="00260214" w:rsidRPr="001E3A29">
        <w:rPr>
          <w:rFonts w:cs="Times New Roman"/>
          <w:szCs w:val="28"/>
          <w:lang w:val="fr-FR"/>
        </w:rPr>
        <w:t xml:space="preserve"> làm thuê (ngườ</w:t>
      </w:r>
      <w:r w:rsidR="00DF3B49" w:rsidRPr="001E3A29">
        <w:rPr>
          <w:rFonts w:cs="Times New Roman"/>
          <w:szCs w:val="28"/>
          <w:lang w:val="fr-FR"/>
        </w:rPr>
        <w:t>i bán sức lao động</w:t>
      </w:r>
      <w:r w:rsidR="00260214" w:rsidRPr="001E3A29">
        <w:rPr>
          <w:rFonts w:cs="Times New Roman"/>
          <w:szCs w:val="28"/>
          <w:lang w:val="fr-FR"/>
        </w:rPr>
        <w:t>) tạo ra và thuộc về</w:t>
      </w:r>
      <w:r w:rsidR="000D2C0E" w:rsidRPr="001E3A29">
        <w:rPr>
          <w:rFonts w:cs="Times New Roman"/>
          <w:szCs w:val="28"/>
          <w:lang w:val="fr-FR"/>
        </w:rPr>
        <w:t xml:space="preserve"> nhà tư bản</w:t>
      </w:r>
      <w:r w:rsidR="00260214" w:rsidRPr="001E3A29">
        <w:rPr>
          <w:rFonts w:cs="Times New Roman"/>
          <w:szCs w:val="28"/>
          <w:lang w:val="fr-FR"/>
        </w:rPr>
        <w:t xml:space="preserve"> (người mua</w:t>
      </w:r>
      <w:r w:rsidR="00406D93" w:rsidRPr="001E3A29">
        <w:rPr>
          <w:rFonts w:cs="Times New Roman"/>
          <w:szCs w:val="28"/>
          <w:lang w:val="fr-FR"/>
        </w:rPr>
        <w:t xml:space="preserve"> hàng hóa</w:t>
      </w:r>
      <w:r w:rsidR="00DF3B49" w:rsidRPr="001E3A29">
        <w:rPr>
          <w:rFonts w:cs="Times New Roman"/>
          <w:szCs w:val="28"/>
          <w:lang w:val="fr-FR"/>
        </w:rPr>
        <w:t xml:space="preserve"> sức lao động</w:t>
      </w:r>
      <w:r w:rsidR="00260214" w:rsidRPr="001E3A29">
        <w:rPr>
          <w:rFonts w:cs="Times New Roman"/>
          <w:szCs w:val="28"/>
          <w:lang w:val="fr-FR"/>
        </w:rPr>
        <w:t>) ký hiệu m.</w:t>
      </w:r>
    </w:p>
    <w:p w:rsidR="00260214" w:rsidRPr="001E3A29" w:rsidRDefault="007B7D22"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Lưu ý:</w:t>
      </w:r>
      <w:r w:rsidR="00FD6FC2">
        <w:rPr>
          <w:rFonts w:cs="Times New Roman"/>
          <w:szCs w:val="28"/>
          <w:lang w:val="fr-FR"/>
        </w:rPr>
        <w:t xml:space="preserve"> </w:t>
      </w:r>
      <w:r w:rsidRPr="001E3A29">
        <w:rPr>
          <w:rFonts w:cs="Times New Roman"/>
          <w:szCs w:val="28"/>
          <w:lang w:val="fr-FR"/>
        </w:rPr>
        <w:t xml:space="preserve"> trong ví dụ,</w:t>
      </w:r>
      <w:r w:rsidR="00260214" w:rsidRPr="001E3A29">
        <w:rPr>
          <w:rFonts w:cs="Times New Roman"/>
          <w:szCs w:val="28"/>
          <w:lang w:val="fr-FR"/>
        </w:rPr>
        <w:t xml:space="preserve"> Mác giả đị</w:t>
      </w:r>
      <w:r w:rsidR="0034790C" w:rsidRPr="001E3A29">
        <w:rPr>
          <w:rFonts w:cs="Times New Roman"/>
          <w:szCs w:val="28"/>
          <w:lang w:val="fr-FR"/>
        </w:rPr>
        <w:t>nh nhà tư bản</w:t>
      </w:r>
      <w:r w:rsidR="00260214" w:rsidRPr="001E3A29">
        <w:rPr>
          <w:rFonts w:cs="Times New Roman"/>
          <w:szCs w:val="28"/>
          <w:lang w:val="fr-FR"/>
        </w:rPr>
        <w:t xml:space="preserve"> là chủ</w:t>
      </w:r>
      <w:r w:rsidR="00284CE4" w:rsidRPr="001E3A29">
        <w:rPr>
          <w:rFonts w:cs="Times New Roman"/>
          <w:szCs w:val="28"/>
          <w:lang w:val="fr-FR"/>
        </w:rPr>
        <w:t xml:space="preserve"> sở hữu</w:t>
      </w:r>
      <w:r w:rsidR="00260214" w:rsidRPr="001E3A29">
        <w:rPr>
          <w:rFonts w:cs="Times New Roman"/>
          <w:szCs w:val="28"/>
          <w:lang w:val="fr-FR"/>
        </w:rPr>
        <w:t xml:space="preserve"> thuần túy để phân biệt với ngườ</w:t>
      </w:r>
      <w:r w:rsidR="00CA13D7" w:rsidRPr="001E3A29">
        <w:rPr>
          <w:rFonts w:cs="Times New Roman"/>
          <w:szCs w:val="28"/>
          <w:lang w:val="fr-FR"/>
        </w:rPr>
        <w:t>i lao động</w:t>
      </w:r>
      <w:r w:rsidR="00260214" w:rsidRPr="001E3A29">
        <w:rPr>
          <w:rFonts w:cs="Times New Roman"/>
          <w:szCs w:val="28"/>
          <w:lang w:val="fr-FR"/>
        </w:rPr>
        <w:t xml:space="preserve"> làm thuê. Nếu việ</w:t>
      </w:r>
      <w:r w:rsidR="00284CE4" w:rsidRPr="001E3A29">
        <w:rPr>
          <w:rFonts w:cs="Times New Roman"/>
          <w:szCs w:val="28"/>
          <w:lang w:val="fr-FR"/>
        </w:rPr>
        <w:t>c quản lý doanh nghiệp</w:t>
      </w:r>
      <w:r w:rsidR="00260214" w:rsidRPr="001E3A29">
        <w:rPr>
          <w:rFonts w:cs="Times New Roman"/>
          <w:szCs w:val="28"/>
          <w:lang w:val="fr-FR"/>
        </w:rPr>
        <w:t xml:space="preserve"> cũng do ngườ</w:t>
      </w:r>
      <w:r w:rsidR="00CA13D7" w:rsidRPr="001E3A29">
        <w:rPr>
          <w:rFonts w:cs="Times New Roman"/>
          <w:szCs w:val="28"/>
          <w:lang w:val="fr-FR"/>
        </w:rPr>
        <w:t>i lao động</w:t>
      </w:r>
      <w:r w:rsidR="00260214" w:rsidRPr="001E3A29">
        <w:rPr>
          <w:rFonts w:cs="Times New Roman"/>
          <w:szCs w:val="28"/>
          <w:lang w:val="fr-FR"/>
        </w:rPr>
        <w:t xml:space="preserve"> làm thuê thực hiệ</w:t>
      </w:r>
      <w:r w:rsidR="00284CE4" w:rsidRPr="001E3A29">
        <w:rPr>
          <w:rFonts w:cs="Times New Roman"/>
          <w:szCs w:val="28"/>
          <w:lang w:val="fr-FR"/>
        </w:rPr>
        <w:t>n thì giá trị</w:t>
      </w:r>
      <w:r w:rsidR="00260214" w:rsidRPr="001E3A29">
        <w:rPr>
          <w:rFonts w:cs="Times New Roman"/>
          <w:szCs w:val="28"/>
          <w:lang w:val="fr-FR"/>
        </w:rPr>
        <w:t xml:space="preserve"> mớ</w:t>
      </w:r>
      <w:r w:rsidR="00CA13D7" w:rsidRPr="001E3A29">
        <w:rPr>
          <w:rFonts w:cs="Times New Roman"/>
          <w:szCs w:val="28"/>
          <w:lang w:val="fr-FR"/>
        </w:rPr>
        <w:t>i đó cũng do lao động</w:t>
      </w:r>
      <w:r w:rsidR="00260214" w:rsidRPr="001E3A29">
        <w:rPr>
          <w:rFonts w:cs="Times New Roman"/>
          <w:szCs w:val="28"/>
          <w:lang w:val="fr-FR"/>
        </w:rPr>
        <w:t xml:space="preserve"> làm thuê tạo ra. Trường hợp ngườ</w:t>
      </w:r>
      <w:r w:rsidR="00DF3B49" w:rsidRPr="001E3A29">
        <w:rPr>
          <w:rFonts w:cs="Times New Roman"/>
          <w:szCs w:val="28"/>
          <w:lang w:val="fr-FR"/>
        </w:rPr>
        <w:t>i mua sức lao động</w:t>
      </w:r>
      <w:r w:rsidR="00260214" w:rsidRPr="001E3A29">
        <w:rPr>
          <w:rFonts w:cs="Times New Roman"/>
          <w:szCs w:val="28"/>
          <w:lang w:val="fr-FR"/>
        </w:rPr>
        <w:t xml:space="preserve"> cũng phả</w:t>
      </w:r>
      <w:r w:rsidR="00DF3B49" w:rsidRPr="001E3A29">
        <w:rPr>
          <w:rFonts w:cs="Times New Roman"/>
          <w:szCs w:val="28"/>
          <w:lang w:val="fr-FR"/>
        </w:rPr>
        <w:t>i hao phí lao động</w:t>
      </w:r>
      <w:r w:rsidR="00260214" w:rsidRPr="001E3A29">
        <w:rPr>
          <w:rFonts w:cs="Times New Roman"/>
          <w:szCs w:val="28"/>
          <w:lang w:val="fr-FR"/>
        </w:rPr>
        <w:t xml:space="preserve"> dưới hình thứ</w:t>
      </w:r>
      <w:r w:rsidR="00CA13D7" w:rsidRPr="001E3A29">
        <w:rPr>
          <w:rFonts w:cs="Times New Roman"/>
          <w:szCs w:val="28"/>
          <w:lang w:val="fr-FR"/>
        </w:rPr>
        <w:t>c lao động</w:t>
      </w:r>
      <w:r w:rsidR="00260214" w:rsidRPr="001E3A29">
        <w:rPr>
          <w:rFonts w:cs="Times New Roman"/>
          <w:szCs w:val="28"/>
          <w:lang w:val="fr-FR"/>
        </w:rPr>
        <w:t xml:space="preserve"> quản lý thì giá trị mới có sự đóng góp từ</w:t>
      </w:r>
      <w:r w:rsidR="00DF3B49" w:rsidRPr="001E3A29">
        <w:rPr>
          <w:rFonts w:cs="Times New Roman"/>
          <w:szCs w:val="28"/>
          <w:lang w:val="fr-FR"/>
        </w:rPr>
        <w:t xml:space="preserve"> hao phí lao động</w:t>
      </w:r>
      <w:r w:rsidR="00260214" w:rsidRPr="001E3A29">
        <w:rPr>
          <w:rFonts w:cs="Times New Roman"/>
          <w:szCs w:val="28"/>
          <w:lang w:val="fr-FR"/>
        </w:rPr>
        <w:t xml:space="preserve"> quản lý. Đó là một th</w:t>
      </w:r>
      <w:r w:rsidR="00CA13D7" w:rsidRPr="001E3A29">
        <w:rPr>
          <w:rFonts w:cs="Times New Roman"/>
          <w:szCs w:val="28"/>
          <w:lang w:val="fr-FR"/>
        </w:rPr>
        <w:t>ự</w:t>
      </w:r>
      <w:r w:rsidR="00260214" w:rsidRPr="001E3A29">
        <w:rPr>
          <w:rFonts w:cs="Times New Roman"/>
          <w:szCs w:val="28"/>
          <w:lang w:val="fr-FR"/>
        </w:rPr>
        <w:t>c tế.</w:t>
      </w:r>
    </w:p>
    <w:p w:rsidR="00F34AD5" w:rsidRPr="00227190" w:rsidRDefault="00F34AD5" w:rsidP="00227190">
      <w:pPr>
        <w:spacing w:beforeLines="60" w:before="144" w:afterLines="60" w:after="144" w:line="312" w:lineRule="auto"/>
        <w:contextualSpacing/>
        <w:jc w:val="both"/>
        <w:outlineLvl w:val="1"/>
        <w:rPr>
          <w:rFonts w:cs="Times New Roman"/>
          <w:i/>
          <w:szCs w:val="28"/>
          <w:lang w:val="fr-FR"/>
        </w:rPr>
      </w:pPr>
      <w:bookmarkStart w:id="115" w:name="_Toc26169571"/>
      <w:r w:rsidRPr="00227190">
        <w:rPr>
          <w:rFonts w:cs="Times New Roman"/>
          <w:i/>
          <w:szCs w:val="28"/>
          <w:lang w:val="fr-FR"/>
        </w:rPr>
        <w:t>d) Tư bản bất biến và tư bản khả biến</w:t>
      </w:r>
      <w:bookmarkEnd w:id="115"/>
    </w:p>
    <w:p w:rsidR="00FC1B0D" w:rsidRPr="001E3A29" w:rsidRDefault="000D2C0E"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 Xét quá trình sản xuất</w:t>
      </w:r>
      <w:r w:rsidR="007B7D22" w:rsidRPr="001E3A29">
        <w:rPr>
          <w:rFonts w:cs="Times New Roman"/>
          <w:szCs w:val="28"/>
          <w:lang w:val="fr-FR"/>
        </w:rPr>
        <w:t xml:space="preserve"> giá trị thặng dư</w:t>
      </w:r>
      <w:r w:rsidR="00FC1B0D" w:rsidRPr="001E3A29">
        <w:rPr>
          <w:rFonts w:cs="Times New Roman"/>
          <w:szCs w:val="28"/>
          <w:lang w:val="fr-FR"/>
        </w:rPr>
        <w:t xml:space="preserve"> từ</w:t>
      </w:r>
      <w:r w:rsidR="0034790C" w:rsidRPr="001E3A29">
        <w:rPr>
          <w:rFonts w:cs="Times New Roman"/>
          <w:szCs w:val="28"/>
          <w:lang w:val="fr-FR"/>
        </w:rPr>
        <w:t xml:space="preserve"> phía nhà tư bản</w:t>
      </w:r>
      <w:r w:rsidR="00FC1B0D" w:rsidRPr="001E3A29">
        <w:rPr>
          <w:rFonts w:cs="Times New Roman"/>
          <w:szCs w:val="28"/>
          <w:lang w:val="fr-FR"/>
        </w:rPr>
        <w:t xml:space="preserve"> là quá trình ứng ra và sử dụ</w:t>
      </w:r>
      <w:r w:rsidR="0034790C" w:rsidRPr="001E3A29">
        <w:rPr>
          <w:rFonts w:cs="Times New Roman"/>
          <w:szCs w:val="28"/>
          <w:lang w:val="fr-FR"/>
        </w:rPr>
        <w:t>ng tư bản</w:t>
      </w:r>
      <w:r w:rsidR="00FC1B0D" w:rsidRPr="001E3A29">
        <w:rPr>
          <w:rFonts w:cs="Times New Roman"/>
          <w:szCs w:val="28"/>
          <w:lang w:val="fr-FR"/>
        </w:rPr>
        <w:t xml:space="preserve"> vớ</w:t>
      </w:r>
      <w:r w:rsidR="001D79A3">
        <w:rPr>
          <w:rFonts w:cs="Times New Roman"/>
          <w:szCs w:val="28"/>
          <w:lang w:val="fr-FR"/>
        </w:rPr>
        <w:t>i tư cách là giá</w:t>
      </w:r>
      <w:r w:rsidR="00284CE4" w:rsidRPr="001E3A29">
        <w:rPr>
          <w:rFonts w:cs="Times New Roman"/>
          <w:szCs w:val="28"/>
          <w:lang w:val="fr-FR"/>
        </w:rPr>
        <w:t xml:space="preserve"> trị</w:t>
      </w:r>
      <w:r w:rsidR="00FC1B0D" w:rsidRPr="001E3A29">
        <w:rPr>
          <w:rFonts w:cs="Times New Roman"/>
          <w:szCs w:val="28"/>
          <w:lang w:val="fr-FR"/>
        </w:rPr>
        <w:t xml:space="preserve"> mang lạ</w:t>
      </w:r>
      <w:r w:rsidR="001D79A3">
        <w:rPr>
          <w:rFonts w:cs="Times New Roman"/>
          <w:szCs w:val="28"/>
          <w:lang w:val="fr-FR"/>
        </w:rPr>
        <w:t>i giá</w:t>
      </w:r>
      <w:r w:rsidR="00284CE4" w:rsidRPr="001E3A29">
        <w:rPr>
          <w:rFonts w:cs="Times New Roman"/>
          <w:szCs w:val="28"/>
          <w:lang w:val="fr-FR"/>
        </w:rPr>
        <w:t xml:space="preserve"> trị thặ</w:t>
      </w:r>
      <w:r w:rsidR="00A23BAA" w:rsidRPr="001E3A29">
        <w:rPr>
          <w:rFonts w:cs="Times New Roman"/>
          <w:szCs w:val="28"/>
          <w:lang w:val="fr-FR"/>
        </w:rPr>
        <w:t xml:space="preserve">ng dư: TB= </w:t>
      </w:r>
      <w:r w:rsidR="00284CE4" w:rsidRPr="001E3A29">
        <w:rPr>
          <w:rFonts w:cs="Times New Roman"/>
          <w:szCs w:val="28"/>
          <w:lang w:val="fr-FR"/>
        </w:rPr>
        <w:t>TL</w:t>
      </w:r>
      <w:r w:rsidR="00A23BAA" w:rsidRPr="001E3A29">
        <w:rPr>
          <w:rFonts w:cs="Times New Roman"/>
          <w:szCs w:val="28"/>
          <w:lang w:val="fr-FR"/>
        </w:rPr>
        <w:t>SX</w:t>
      </w:r>
      <w:r w:rsidR="00284CE4" w:rsidRPr="001E3A29">
        <w:rPr>
          <w:rFonts w:cs="Times New Roman"/>
          <w:szCs w:val="28"/>
          <w:lang w:val="fr-FR"/>
        </w:rPr>
        <w:t xml:space="preserve"> + SLĐ</w:t>
      </w:r>
      <w:r w:rsidR="00FC1B0D" w:rsidRPr="001E3A29">
        <w:rPr>
          <w:rFonts w:cs="Times New Roman"/>
          <w:szCs w:val="28"/>
          <w:lang w:val="fr-FR"/>
        </w:rPr>
        <w:t>. Phân tích vai trò của bộ phận TL</w:t>
      </w:r>
      <w:r w:rsidR="00A23BAA" w:rsidRPr="001E3A29">
        <w:rPr>
          <w:rFonts w:cs="Times New Roman"/>
          <w:szCs w:val="28"/>
          <w:lang w:val="fr-FR"/>
        </w:rPr>
        <w:t>SX</w:t>
      </w:r>
      <w:r w:rsidR="00FC1B0D" w:rsidRPr="001E3A29">
        <w:rPr>
          <w:rFonts w:cs="Times New Roman"/>
          <w:szCs w:val="28"/>
          <w:lang w:val="fr-FR"/>
        </w:rPr>
        <w:t xml:space="preserve"> (hiện vậ</w:t>
      </w:r>
      <w:r w:rsidR="00A23BAA" w:rsidRPr="001E3A29">
        <w:rPr>
          <w:rFonts w:cs="Times New Roman"/>
          <w:szCs w:val="28"/>
          <w:lang w:val="fr-FR"/>
        </w:rPr>
        <w:t>t là máy móc, nguyên nhiên vật liệu</w:t>
      </w:r>
      <w:r w:rsidR="00FC1B0D" w:rsidRPr="001E3A29">
        <w:rPr>
          <w:rFonts w:cs="Times New Roman"/>
          <w:szCs w:val="28"/>
          <w:lang w:val="fr-FR"/>
        </w:rPr>
        <w:t>) trong mối quan hệ với ngườ</w:t>
      </w:r>
      <w:r w:rsidR="00CA13D7" w:rsidRPr="001E3A29">
        <w:rPr>
          <w:rFonts w:cs="Times New Roman"/>
          <w:szCs w:val="28"/>
          <w:lang w:val="fr-FR"/>
        </w:rPr>
        <w:t>i lao động</w:t>
      </w:r>
      <w:r w:rsidR="00FC1B0D" w:rsidRPr="001E3A29">
        <w:rPr>
          <w:rFonts w:cs="Times New Roman"/>
          <w:szCs w:val="28"/>
          <w:lang w:val="fr-FR"/>
        </w:rPr>
        <w:t xml:space="preserve"> trong quá trình làm tăng giá trị.</w:t>
      </w:r>
    </w:p>
    <w:p w:rsidR="00FC1B0D" w:rsidRPr="001E3A29" w:rsidRDefault="00246608"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 xml:space="preserve">- </w:t>
      </w:r>
      <w:r w:rsidR="00FC1B0D" w:rsidRPr="001E3A29">
        <w:rPr>
          <w:rFonts w:cs="Times New Roman"/>
          <w:szCs w:val="28"/>
          <w:lang w:val="fr-FR"/>
        </w:rPr>
        <w:t>TBBB tồn tại dướ</w:t>
      </w:r>
      <w:r w:rsidR="00284CE4" w:rsidRPr="001E3A29">
        <w:rPr>
          <w:rFonts w:cs="Times New Roman"/>
          <w:szCs w:val="28"/>
          <w:lang w:val="fr-FR"/>
        </w:rPr>
        <w:t>i hình thái TL</w:t>
      </w:r>
      <w:r w:rsidR="00A23BAA" w:rsidRPr="001E3A29">
        <w:rPr>
          <w:rFonts w:cs="Times New Roman"/>
          <w:szCs w:val="28"/>
          <w:lang w:val="fr-FR"/>
        </w:rPr>
        <w:t>SX</w:t>
      </w:r>
      <w:r w:rsidR="001D79A3">
        <w:rPr>
          <w:rFonts w:cs="Times New Roman"/>
          <w:szCs w:val="28"/>
          <w:lang w:val="fr-FR"/>
        </w:rPr>
        <w:t xml:space="preserve"> mà giá</w:t>
      </w:r>
      <w:r w:rsidR="00284CE4" w:rsidRPr="001E3A29">
        <w:rPr>
          <w:rFonts w:cs="Times New Roman"/>
          <w:szCs w:val="28"/>
          <w:lang w:val="fr-FR"/>
        </w:rPr>
        <w:t xml:space="preserve"> trị</w:t>
      </w:r>
      <w:r w:rsidR="00FC1B0D" w:rsidRPr="001E3A29">
        <w:rPr>
          <w:rFonts w:cs="Times New Roman"/>
          <w:szCs w:val="28"/>
          <w:lang w:val="fr-FR"/>
        </w:rPr>
        <w:t xml:space="preserve"> củ</w:t>
      </w:r>
      <w:r w:rsidR="000D2C0E" w:rsidRPr="001E3A29">
        <w:rPr>
          <w:rFonts w:cs="Times New Roman"/>
          <w:szCs w:val="28"/>
          <w:lang w:val="fr-FR"/>
        </w:rPr>
        <w:t>a nó do lao động</w:t>
      </w:r>
      <w:r w:rsidR="00A23BAA" w:rsidRPr="001E3A29">
        <w:rPr>
          <w:rFonts w:cs="Times New Roman"/>
          <w:szCs w:val="28"/>
          <w:lang w:val="fr-FR"/>
        </w:rPr>
        <w:t xml:space="preserve"> cụ thể</w:t>
      </w:r>
      <w:r w:rsidR="00FC1B0D" w:rsidRPr="001E3A29">
        <w:rPr>
          <w:rFonts w:cs="Times New Roman"/>
          <w:szCs w:val="28"/>
          <w:lang w:val="fr-FR"/>
        </w:rPr>
        <w:t xml:space="preserve"> bảo toàn và chuyển nguyên vẹ</w:t>
      </w:r>
      <w:r w:rsidR="001D79A3">
        <w:rPr>
          <w:rFonts w:cs="Times New Roman"/>
          <w:szCs w:val="28"/>
          <w:lang w:val="fr-FR"/>
        </w:rPr>
        <w:t>n vào giá</w:t>
      </w:r>
      <w:r w:rsidR="00284CE4" w:rsidRPr="001E3A29">
        <w:rPr>
          <w:rFonts w:cs="Times New Roman"/>
          <w:szCs w:val="28"/>
          <w:lang w:val="fr-FR"/>
        </w:rPr>
        <w:t xml:space="preserve"> trị</w:t>
      </w:r>
      <w:r w:rsidR="00FC1B0D" w:rsidRPr="001E3A29">
        <w:rPr>
          <w:rFonts w:cs="Times New Roman"/>
          <w:szCs w:val="28"/>
          <w:lang w:val="fr-FR"/>
        </w:rPr>
        <w:t xml:space="preserve"> sản phẩm – tức là không biến đổ</w:t>
      </w:r>
      <w:r w:rsidR="0034790C" w:rsidRPr="001E3A29">
        <w:rPr>
          <w:rFonts w:cs="Times New Roman"/>
          <w:szCs w:val="28"/>
          <w:lang w:val="fr-FR"/>
        </w:rPr>
        <w:t>i trong quá trình sản xuất</w:t>
      </w:r>
      <w:r w:rsidR="00FC1B0D" w:rsidRPr="001E3A29">
        <w:rPr>
          <w:rFonts w:cs="Times New Roman"/>
          <w:szCs w:val="28"/>
          <w:lang w:val="fr-FR"/>
        </w:rPr>
        <w:t>. Kí hiệ</w:t>
      </w:r>
      <w:r w:rsidR="00073911" w:rsidRPr="001E3A29">
        <w:rPr>
          <w:rFonts w:cs="Times New Roman"/>
          <w:szCs w:val="28"/>
          <w:lang w:val="fr-FR"/>
        </w:rPr>
        <w:t>u c</w:t>
      </w:r>
      <w:r w:rsidR="00CF7F85" w:rsidRPr="001E3A29">
        <w:rPr>
          <w:rFonts w:cs="Times New Roman"/>
          <w:szCs w:val="28"/>
          <w:lang w:val="fr-FR"/>
        </w:rPr>
        <w:t>.</w:t>
      </w:r>
    </w:p>
    <w:p w:rsidR="00CF7F85" w:rsidRPr="001E3A29" w:rsidRDefault="00CF7F85"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TBBB không tạ</w:t>
      </w:r>
      <w:r w:rsidR="001D79A3">
        <w:rPr>
          <w:rFonts w:cs="Times New Roman"/>
          <w:szCs w:val="28"/>
          <w:lang w:val="fr-FR"/>
        </w:rPr>
        <w:t>o ra giá</w:t>
      </w:r>
      <w:r w:rsidR="00CA13D7" w:rsidRPr="001E3A29">
        <w:rPr>
          <w:rFonts w:cs="Times New Roman"/>
          <w:szCs w:val="28"/>
          <w:lang w:val="fr-FR"/>
        </w:rPr>
        <w:t xml:space="preserve"> trị thặng dư nhưng là điều kiện</w:t>
      </w:r>
      <w:r w:rsidRPr="001E3A29">
        <w:rPr>
          <w:rFonts w:cs="Times New Roman"/>
          <w:szCs w:val="28"/>
          <w:lang w:val="fr-FR"/>
        </w:rPr>
        <w:t xml:space="preserve"> cần thiết để cho quá trình tạ</w:t>
      </w:r>
      <w:r w:rsidR="001D79A3">
        <w:rPr>
          <w:rFonts w:cs="Times New Roman"/>
          <w:szCs w:val="28"/>
          <w:lang w:val="fr-FR"/>
        </w:rPr>
        <w:t>o ra giá</w:t>
      </w:r>
      <w:r w:rsidR="00CA13D7" w:rsidRPr="001E3A29">
        <w:rPr>
          <w:rFonts w:cs="Times New Roman"/>
          <w:szCs w:val="28"/>
          <w:lang w:val="fr-FR"/>
        </w:rPr>
        <w:t xml:space="preserve"> trị thặng dư</w:t>
      </w:r>
      <w:r w:rsidRPr="001E3A29">
        <w:rPr>
          <w:rFonts w:cs="Times New Roman"/>
          <w:szCs w:val="28"/>
          <w:lang w:val="fr-FR"/>
        </w:rPr>
        <w:t xml:space="preserve"> được diễ</w:t>
      </w:r>
      <w:r w:rsidR="00CA13D7" w:rsidRPr="001E3A29">
        <w:rPr>
          <w:rFonts w:cs="Times New Roman"/>
          <w:szCs w:val="28"/>
          <w:lang w:val="fr-FR"/>
        </w:rPr>
        <w:t xml:space="preserve">n ra. Điều kiện làm </w:t>
      </w:r>
      <w:r w:rsidR="001D79A3">
        <w:rPr>
          <w:rFonts w:cs="Times New Roman"/>
          <w:szCs w:val="28"/>
          <w:lang w:val="fr-FR"/>
        </w:rPr>
        <w:t>tăng giá</w:t>
      </w:r>
      <w:r w:rsidR="00CA13D7" w:rsidRPr="001E3A29">
        <w:rPr>
          <w:rFonts w:cs="Times New Roman"/>
          <w:szCs w:val="28"/>
          <w:lang w:val="fr-FR"/>
        </w:rPr>
        <w:t xml:space="preserve"> trị thặng dư</w:t>
      </w:r>
      <w:r w:rsidRPr="001E3A29">
        <w:rPr>
          <w:rFonts w:cs="Times New Roman"/>
          <w:szCs w:val="28"/>
          <w:lang w:val="fr-FR"/>
        </w:rPr>
        <w:t xml:space="preserve"> không có máy mó</w:t>
      </w:r>
      <w:r w:rsidR="00CA13D7" w:rsidRPr="001E3A29">
        <w:rPr>
          <w:rFonts w:cs="Times New Roman"/>
          <w:szCs w:val="28"/>
          <w:lang w:val="fr-FR"/>
        </w:rPr>
        <w:t>c thì cũng không có quá trình sản xuấ</w:t>
      </w:r>
      <w:r w:rsidR="001D79A3">
        <w:rPr>
          <w:rFonts w:cs="Times New Roman"/>
          <w:szCs w:val="28"/>
          <w:lang w:val="fr-FR"/>
        </w:rPr>
        <w:t>t ra giá</w:t>
      </w:r>
      <w:r w:rsidR="00CA13D7" w:rsidRPr="001E3A29">
        <w:rPr>
          <w:rFonts w:cs="Times New Roman"/>
          <w:szCs w:val="28"/>
          <w:lang w:val="fr-FR"/>
        </w:rPr>
        <w:t xml:space="preserve"> trị thặng dư</w:t>
      </w:r>
      <w:r w:rsidRPr="001E3A29">
        <w:rPr>
          <w:rFonts w:cs="Times New Roman"/>
          <w:szCs w:val="28"/>
          <w:lang w:val="fr-FR"/>
        </w:rPr>
        <w:t>.</w:t>
      </w:r>
    </w:p>
    <w:p w:rsidR="00CF7F85" w:rsidRPr="001E3A29" w:rsidRDefault="00284CE4"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Máy móc</w:t>
      </w:r>
      <w:r w:rsidR="00CF7F85" w:rsidRPr="001E3A29">
        <w:rPr>
          <w:rFonts w:cs="Times New Roman"/>
          <w:szCs w:val="28"/>
          <w:lang w:val="fr-FR"/>
        </w:rPr>
        <w:t>, tự động hóa (TĐH) người máy vẫn chỉ</w:t>
      </w:r>
      <w:r w:rsidRPr="001E3A29">
        <w:rPr>
          <w:rFonts w:cs="Times New Roman"/>
          <w:szCs w:val="28"/>
          <w:lang w:val="fr-FR"/>
        </w:rPr>
        <w:t xml:space="preserve"> là máy móc</w:t>
      </w:r>
      <w:r w:rsidR="00CF7F85" w:rsidRPr="001E3A29">
        <w:rPr>
          <w:rFonts w:cs="Times New Roman"/>
          <w:szCs w:val="28"/>
          <w:lang w:val="fr-FR"/>
        </w:rPr>
        <w:t xml:space="preserve"> không trực tiếp tạ</w:t>
      </w:r>
      <w:r w:rsidR="001D79A3">
        <w:rPr>
          <w:rFonts w:cs="Times New Roman"/>
          <w:szCs w:val="28"/>
          <w:lang w:val="fr-FR"/>
        </w:rPr>
        <w:t>o ra giá</w:t>
      </w:r>
      <w:r w:rsidR="00CA13D7" w:rsidRPr="001E3A29">
        <w:rPr>
          <w:rFonts w:cs="Times New Roman"/>
          <w:szCs w:val="28"/>
          <w:lang w:val="fr-FR"/>
        </w:rPr>
        <w:t xml:space="preserve"> trị thặng dư</w:t>
      </w:r>
      <w:r w:rsidR="00CF7F85" w:rsidRPr="001E3A29">
        <w:rPr>
          <w:rFonts w:cs="Times New Roman"/>
          <w:szCs w:val="28"/>
          <w:lang w:val="fr-FR"/>
        </w:rPr>
        <w:t>-&gt; lưu ý, việc ứng dụ</w:t>
      </w:r>
      <w:r w:rsidR="00CA13D7" w:rsidRPr="001E3A29">
        <w:rPr>
          <w:rFonts w:cs="Times New Roman"/>
          <w:szCs w:val="28"/>
          <w:lang w:val="fr-FR"/>
        </w:rPr>
        <w:t>ng thiết bị công nghệ</w:t>
      </w:r>
      <w:r w:rsidR="00CF7F85" w:rsidRPr="001E3A29">
        <w:rPr>
          <w:rFonts w:cs="Times New Roman"/>
          <w:szCs w:val="28"/>
          <w:lang w:val="fr-FR"/>
        </w:rPr>
        <w:t xml:space="preserve"> tiên tiế</w:t>
      </w:r>
      <w:r w:rsidR="00CA13D7" w:rsidRPr="001E3A29">
        <w:rPr>
          <w:rFonts w:cs="Times New Roman"/>
          <w:szCs w:val="28"/>
          <w:lang w:val="fr-FR"/>
        </w:rPr>
        <w:t>n vào trong sản xuất</w:t>
      </w:r>
      <w:r w:rsidR="00CF7F85" w:rsidRPr="001E3A29">
        <w:rPr>
          <w:rFonts w:cs="Times New Roman"/>
          <w:szCs w:val="28"/>
          <w:lang w:val="fr-FR"/>
        </w:rPr>
        <w:t xml:space="preserve"> là tiền đề để tăng NSLĐXH -&gt; cần cho quá trình làm tăng giá trị.</w:t>
      </w:r>
    </w:p>
    <w:p w:rsidR="00CF7F85" w:rsidRPr="001E3A29" w:rsidRDefault="00246608"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 </w:t>
      </w:r>
      <w:r w:rsidR="00F34AD5" w:rsidRPr="001E3A29">
        <w:rPr>
          <w:rFonts w:cs="Times New Roman"/>
          <w:szCs w:val="28"/>
          <w:lang w:val="fr-FR"/>
        </w:rPr>
        <w:t>Tư bản khả biến</w:t>
      </w:r>
      <w:r w:rsidR="000A3B4A" w:rsidRPr="001E3A29">
        <w:rPr>
          <w:rFonts w:cs="Times New Roman"/>
          <w:szCs w:val="28"/>
          <w:lang w:val="fr-FR"/>
        </w:rPr>
        <w:t xml:space="preserve"> tồn tại dưới hình thái SLĐ không tái hiệ</w:t>
      </w:r>
      <w:r w:rsidR="007B7D22" w:rsidRPr="001E3A29">
        <w:rPr>
          <w:rFonts w:cs="Times New Roman"/>
          <w:szCs w:val="28"/>
          <w:lang w:val="fr-FR"/>
        </w:rPr>
        <w:t>n ra, nhưng thông qua lao động trừu tượng</w:t>
      </w:r>
      <w:r w:rsidR="000A3B4A" w:rsidRPr="001E3A29">
        <w:rPr>
          <w:rFonts w:cs="Times New Roman"/>
          <w:szCs w:val="28"/>
          <w:lang w:val="fr-FR"/>
        </w:rPr>
        <w:t xml:space="preserve"> của ngườ</w:t>
      </w:r>
      <w:r w:rsidR="00CA13D7" w:rsidRPr="001E3A29">
        <w:rPr>
          <w:rFonts w:cs="Times New Roman"/>
          <w:szCs w:val="28"/>
          <w:lang w:val="fr-FR"/>
        </w:rPr>
        <w:t>i công nhân</w:t>
      </w:r>
      <w:r w:rsidR="000A3B4A" w:rsidRPr="001E3A29">
        <w:rPr>
          <w:rFonts w:cs="Times New Roman"/>
          <w:szCs w:val="28"/>
          <w:lang w:val="fr-FR"/>
        </w:rPr>
        <w:t xml:space="preserve"> mà tăng lên, tức có biến đổi về số lư</w:t>
      </w:r>
      <w:r w:rsidRPr="001E3A29">
        <w:rPr>
          <w:rFonts w:cs="Times New Roman"/>
          <w:szCs w:val="28"/>
          <w:lang w:val="fr-FR"/>
        </w:rPr>
        <w:t>ợng</w:t>
      </w:r>
      <w:r w:rsidR="000A3B4A" w:rsidRPr="001E3A29">
        <w:rPr>
          <w:rFonts w:cs="Times New Roman"/>
          <w:szCs w:val="28"/>
          <w:lang w:val="fr-FR"/>
        </w:rPr>
        <w:t xml:space="preserve"> t</w:t>
      </w:r>
      <w:r w:rsidR="00CA13D7" w:rsidRPr="001E3A29">
        <w:rPr>
          <w:rFonts w:cs="Times New Roman"/>
          <w:szCs w:val="28"/>
          <w:lang w:val="fr-FR"/>
        </w:rPr>
        <w:t>rong quá trình sản xuất</w:t>
      </w:r>
      <w:r w:rsidR="000A3B4A" w:rsidRPr="001E3A29">
        <w:rPr>
          <w:rFonts w:cs="Times New Roman"/>
          <w:szCs w:val="28"/>
          <w:lang w:val="fr-FR"/>
        </w:rPr>
        <w:t xml:space="preserve"> ký hiệu là v.</w:t>
      </w:r>
    </w:p>
    <w:p w:rsidR="000A3B4A" w:rsidRPr="001E3A29" w:rsidRDefault="00CA13D7"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Quá trình sản xuất</w:t>
      </w:r>
      <w:r w:rsidR="000A3B4A" w:rsidRPr="001E3A29">
        <w:rPr>
          <w:rFonts w:cs="Times New Roman"/>
          <w:szCs w:val="28"/>
          <w:lang w:val="fr-FR"/>
        </w:rPr>
        <w:t xml:space="preserve"> là sự kết hợp 2 yếu tố</w:t>
      </w:r>
      <w:r w:rsidR="000D2C0E" w:rsidRPr="001E3A29">
        <w:rPr>
          <w:rFonts w:cs="Times New Roman"/>
          <w:szCs w:val="28"/>
          <w:lang w:val="fr-FR"/>
        </w:rPr>
        <w:t xml:space="preserve"> tư liệu </w:t>
      </w:r>
      <w:r w:rsidR="008742AA" w:rsidRPr="001E3A29">
        <w:rPr>
          <w:rFonts w:cs="Times New Roman"/>
          <w:szCs w:val="28"/>
          <w:lang w:val="fr-FR"/>
        </w:rPr>
        <w:t>sản xuất</w:t>
      </w:r>
      <w:r w:rsidR="000D2C0E" w:rsidRPr="001E3A29">
        <w:rPr>
          <w:rFonts w:cs="Times New Roman"/>
          <w:szCs w:val="28"/>
          <w:lang w:val="fr-FR"/>
        </w:rPr>
        <w:t xml:space="preserve"> và</w:t>
      </w:r>
      <w:r w:rsidR="000A3B4A" w:rsidRPr="001E3A29">
        <w:rPr>
          <w:rFonts w:cs="Times New Roman"/>
          <w:szCs w:val="28"/>
          <w:lang w:val="fr-FR"/>
        </w:rPr>
        <w:t xml:space="preserve"> SLĐ =&gt; (c+v)</w:t>
      </w:r>
    </w:p>
    <w:p w:rsidR="000A3B4A" w:rsidRPr="001E3A29" w:rsidRDefault="00073911" w:rsidP="00CA701C">
      <w:pPr>
        <w:pStyle w:val="ListParagraph"/>
        <w:spacing w:beforeLines="60" w:before="144" w:afterLines="60" w:after="144" w:line="312" w:lineRule="auto"/>
        <w:ind w:left="0" w:firstLine="720"/>
        <w:jc w:val="center"/>
        <w:rPr>
          <w:rFonts w:cs="Times New Roman"/>
          <w:szCs w:val="28"/>
          <w:lang w:val="fr-FR"/>
        </w:rPr>
      </w:pPr>
      <w:r w:rsidRPr="001E3A29">
        <w:rPr>
          <w:rFonts w:cs="Times New Roman"/>
          <w:szCs w:val="28"/>
          <w:lang w:val="fr-FR"/>
        </w:rPr>
        <w:t>(c+v)-&gt; G=c</w:t>
      </w:r>
      <w:r w:rsidR="000A3B4A" w:rsidRPr="001E3A29">
        <w:rPr>
          <w:rFonts w:cs="Times New Roman"/>
          <w:szCs w:val="28"/>
          <w:lang w:val="fr-FR"/>
        </w:rPr>
        <w:t>+(v+m)</w:t>
      </w:r>
    </w:p>
    <w:p w:rsidR="000A3B4A" w:rsidRPr="001E3A29" w:rsidRDefault="000A3B4A"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(v+m) giá trị mới do HPLĐ sống tạo ra.</w:t>
      </w:r>
    </w:p>
    <w:p w:rsidR="000A3B4A" w:rsidRPr="001E3A29" w:rsidRDefault="00073911"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c</w:t>
      </w:r>
      <w:r w:rsidR="0078608C" w:rsidRPr="001E3A29">
        <w:rPr>
          <w:rFonts w:cs="Times New Roman"/>
          <w:szCs w:val="28"/>
          <w:lang w:val="fr-FR"/>
        </w:rPr>
        <w:t xml:space="preserve"> là giá trị</w:t>
      </w:r>
      <w:r w:rsidR="000A3B4A" w:rsidRPr="001E3A29">
        <w:rPr>
          <w:rFonts w:cs="Times New Roman"/>
          <w:szCs w:val="28"/>
          <w:lang w:val="fr-FR"/>
        </w:rPr>
        <w:t xml:space="preserve"> của TL</w:t>
      </w:r>
      <w:r w:rsidR="00A23BAA" w:rsidRPr="001E3A29">
        <w:rPr>
          <w:rFonts w:cs="Times New Roman"/>
          <w:szCs w:val="28"/>
          <w:lang w:val="fr-FR"/>
        </w:rPr>
        <w:t>SX</w:t>
      </w:r>
      <w:r w:rsidR="000D2C0E" w:rsidRPr="001E3A29">
        <w:rPr>
          <w:rFonts w:cs="Times New Roman"/>
          <w:szCs w:val="28"/>
          <w:lang w:val="fr-FR"/>
        </w:rPr>
        <w:t xml:space="preserve"> đã tiêu dùng trong sản xuất</w:t>
      </w:r>
      <w:r w:rsidR="000A3B4A" w:rsidRPr="001E3A29">
        <w:rPr>
          <w:rFonts w:cs="Times New Roman"/>
          <w:szCs w:val="28"/>
          <w:lang w:val="fr-FR"/>
        </w:rPr>
        <w:t xml:space="preserve"> – bộ phậ</w:t>
      </w:r>
      <w:r w:rsidR="00CA13D7" w:rsidRPr="001E3A29">
        <w:rPr>
          <w:rFonts w:cs="Times New Roman"/>
          <w:szCs w:val="28"/>
          <w:lang w:val="fr-FR"/>
        </w:rPr>
        <w:t>n lao động</w:t>
      </w:r>
      <w:r w:rsidR="000A3B4A" w:rsidRPr="001E3A29">
        <w:rPr>
          <w:rFonts w:cs="Times New Roman"/>
          <w:szCs w:val="28"/>
          <w:lang w:val="fr-FR"/>
        </w:rPr>
        <w:t xml:space="preserve"> quá khứ</w:t>
      </w:r>
      <w:r w:rsidR="00246608" w:rsidRPr="001E3A29">
        <w:rPr>
          <w:rFonts w:cs="Times New Roman"/>
          <w:szCs w:val="28"/>
          <w:lang w:val="fr-FR"/>
        </w:rPr>
        <w:t xml:space="preserve"> kết tinh</w:t>
      </w:r>
      <w:r w:rsidR="000A3B4A" w:rsidRPr="001E3A29">
        <w:rPr>
          <w:rFonts w:cs="Times New Roman"/>
          <w:szCs w:val="28"/>
          <w:lang w:val="fr-FR"/>
        </w:rPr>
        <w:t xml:space="preserve"> nhờ</w:t>
      </w:r>
      <w:r w:rsidR="000D2C0E" w:rsidRPr="001E3A29">
        <w:rPr>
          <w:rFonts w:cs="Times New Roman"/>
          <w:szCs w:val="28"/>
          <w:lang w:val="fr-FR"/>
        </w:rPr>
        <w:t xml:space="preserve"> lao động</w:t>
      </w:r>
      <w:r w:rsidR="000A3B4A" w:rsidRPr="001E3A29">
        <w:rPr>
          <w:rFonts w:cs="Times New Roman"/>
          <w:szCs w:val="28"/>
          <w:lang w:val="fr-FR"/>
        </w:rPr>
        <w:t xml:space="preserve"> sống chuyể</w:t>
      </w:r>
      <w:r w:rsidR="00A6275F">
        <w:rPr>
          <w:rFonts w:cs="Times New Roman"/>
          <w:szCs w:val="28"/>
          <w:lang w:val="fr-FR"/>
        </w:rPr>
        <w:t>n vào giá</w:t>
      </w:r>
      <w:r w:rsidR="00CA13D7" w:rsidRPr="001E3A29">
        <w:rPr>
          <w:rFonts w:cs="Times New Roman"/>
          <w:szCs w:val="28"/>
          <w:lang w:val="fr-FR"/>
        </w:rPr>
        <w:t xml:space="preserve"> trị</w:t>
      </w:r>
      <w:r w:rsidR="000A3B4A" w:rsidRPr="001E3A29">
        <w:rPr>
          <w:rFonts w:cs="Times New Roman"/>
          <w:szCs w:val="28"/>
          <w:lang w:val="fr-FR"/>
        </w:rPr>
        <w:t xml:space="preserve"> của sản phẩm mới.</w:t>
      </w:r>
    </w:p>
    <w:p w:rsidR="00F34AD5" w:rsidRPr="00227190" w:rsidRDefault="00F34AD5" w:rsidP="00227190">
      <w:pPr>
        <w:pStyle w:val="ListParagraph"/>
        <w:spacing w:beforeLines="60" w:before="144" w:afterLines="60" w:after="144" w:line="312" w:lineRule="auto"/>
        <w:ind w:left="0"/>
        <w:jc w:val="both"/>
        <w:outlineLvl w:val="0"/>
        <w:rPr>
          <w:rFonts w:cs="Times New Roman"/>
          <w:i/>
          <w:szCs w:val="28"/>
          <w:lang w:val="fr-FR"/>
        </w:rPr>
      </w:pPr>
      <w:bookmarkStart w:id="116" w:name="_Toc26169572"/>
      <w:r w:rsidRPr="00227190">
        <w:rPr>
          <w:rFonts w:cs="Times New Roman"/>
          <w:i/>
          <w:szCs w:val="28"/>
          <w:lang w:val="fr-FR"/>
        </w:rPr>
        <w:t>e)</w:t>
      </w:r>
      <w:r w:rsidR="00227190">
        <w:rPr>
          <w:rFonts w:cs="Times New Roman"/>
          <w:i/>
          <w:szCs w:val="28"/>
          <w:lang w:val="fr-FR"/>
        </w:rPr>
        <w:t xml:space="preserve"> </w:t>
      </w:r>
      <w:r w:rsidR="00CA13D7" w:rsidRPr="00227190">
        <w:rPr>
          <w:rFonts w:cs="Times New Roman"/>
          <w:i/>
          <w:szCs w:val="28"/>
          <w:lang w:val="fr-FR"/>
        </w:rPr>
        <w:t>Tiền</w:t>
      </w:r>
      <w:r w:rsidR="000A3B4A" w:rsidRPr="00227190">
        <w:rPr>
          <w:rFonts w:cs="Times New Roman"/>
          <w:i/>
          <w:szCs w:val="28"/>
          <w:lang w:val="fr-FR"/>
        </w:rPr>
        <w:t xml:space="preserve"> công</w:t>
      </w:r>
      <w:bookmarkEnd w:id="116"/>
    </w:p>
    <w:p w:rsidR="000A3B4A" w:rsidRPr="001E3A29" w:rsidRDefault="00F34AD5" w:rsidP="00F34AD5">
      <w:pPr>
        <w:pStyle w:val="ListParagraph"/>
        <w:spacing w:beforeLines="60" w:before="144" w:afterLines="60" w:after="144" w:line="312" w:lineRule="auto"/>
        <w:ind w:left="0"/>
        <w:jc w:val="both"/>
        <w:rPr>
          <w:rFonts w:cs="Times New Roman"/>
          <w:szCs w:val="28"/>
          <w:lang w:val="fr-FR"/>
        </w:rPr>
      </w:pPr>
      <w:r w:rsidRPr="001E3A29">
        <w:rPr>
          <w:rFonts w:cs="Times New Roman"/>
          <w:szCs w:val="28"/>
          <w:lang w:val="fr-FR"/>
        </w:rPr>
        <w:t>Tiền công</w:t>
      </w:r>
      <w:r w:rsidR="000A3B4A" w:rsidRPr="001E3A29">
        <w:rPr>
          <w:rFonts w:cs="Times New Roman"/>
          <w:szCs w:val="28"/>
          <w:lang w:val="fr-FR"/>
        </w:rPr>
        <w:t xml:space="preserve"> trả cho ngườ</w:t>
      </w:r>
      <w:r w:rsidR="00CA13D7" w:rsidRPr="001E3A29">
        <w:rPr>
          <w:rFonts w:cs="Times New Roman"/>
          <w:szCs w:val="28"/>
          <w:lang w:val="fr-FR"/>
        </w:rPr>
        <w:t>i lao động</w:t>
      </w:r>
      <w:r w:rsidR="000A3B4A" w:rsidRPr="001E3A29">
        <w:rPr>
          <w:rFonts w:cs="Times New Roman"/>
          <w:szCs w:val="28"/>
          <w:lang w:val="fr-FR"/>
        </w:rPr>
        <w:t xml:space="preserve"> thông qua việ</w:t>
      </w:r>
      <w:r w:rsidR="00CA13D7" w:rsidRPr="001E3A29">
        <w:rPr>
          <w:rFonts w:cs="Times New Roman"/>
          <w:szCs w:val="28"/>
          <w:lang w:val="fr-FR"/>
        </w:rPr>
        <w:t>c bán hàng hóa</w:t>
      </w:r>
      <w:r w:rsidR="000A3B4A" w:rsidRPr="001E3A29">
        <w:rPr>
          <w:rFonts w:cs="Times New Roman"/>
          <w:szCs w:val="28"/>
          <w:lang w:val="fr-FR"/>
        </w:rPr>
        <w:t xml:space="preserve"> SLĐ. </w:t>
      </w:r>
      <w:r w:rsidRPr="001E3A29">
        <w:rPr>
          <w:rFonts w:cs="Times New Roman"/>
          <w:szCs w:val="28"/>
          <w:lang w:val="fr-FR"/>
        </w:rPr>
        <w:t>Bản chất của t</w:t>
      </w:r>
      <w:r w:rsidR="000A3B4A" w:rsidRPr="001E3A29">
        <w:rPr>
          <w:rFonts w:cs="Times New Roman"/>
          <w:szCs w:val="28"/>
          <w:lang w:val="fr-FR"/>
        </w:rPr>
        <w:t>iền công là giá cả</w:t>
      </w:r>
      <w:r w:rsidR="00CA13D7" w:rsidRPr="001E3A29">
        <w:rPr>
          <w:rFonts w:cs="Times New Roman"/>
          <w:szCs w:val="28"/>
          <w:lang w:val="fr-FR"/>
        </w:rPr>
        <w:t xml:space="preserve"> hàng hóa </w:t>
      </w:r>
      <w:r w:rsidR="000A3B4A" w:rsidRPr="001E3A29">
        <w:rPr>
          <w:rFonts w:cs="Times New Roman"/>
          <w:szCs w:val="28"/>
          <w:lang w:val="fr-FR"/>
        </w:rPr>
        <w:t>SLĐ. Tiề</w:t>
      </w:r>
      <w:r w:rsidR="0096544F" w:rsidRPr="001E3A29">
        <w:rPr>
          <w:rFonts w:cs="Times New Roman"/>
          <w:szCs w:val="28"/>
          <w:lang w:val="fr-FR"/>
        </w:rPr>
        <w:t>n công do chính hao phí sức lao động</w:t>
      </w:r>
      <w:r w:rsidR="000A3B4A" w:rsidRPr="001E3A29">
        <w:rPr>
          <w:rFonts w:cs="Times New Roman"/>
          <w:szCs w:val="28"/>
          <w:lang w:val="fr-FR"/>
        </w:rPr>
        <w:t xml:space="preserve"> của người lao động làm thuê tạo ra, nhưng được hiểu do người mua SLĐ trả cho ngườ</w:t>
      </w:r>
      <w:r w:rsidR="000D2C0E" w:rsidRPr="001E3A29">
        <w:rPr>
          <w:rFonts w:cs="Times New Roman"/>
          <w:szCs w:val="28"/>
          <w:lang w:val="fr-FR"/>
        </w:rPr>
        <w:t>i lao động</w:t>
      </w:r>
      <w:r w:rsidR="000A3B4A" w:rsidRPr="001E3A29">
        <w:rPr>
          <w:rFonts w:cs="Times New Roman"/>
          <w:szCs w:val="28"/>
          <w:lang w:val="fr-FR"/>
        </w:rPr>
        <w:t xml:space="preserve"> làm thuê. Bản thân ngườ</w:t>
      </w:r>
      <w:r w:rsidR="00CA13D7" w:rsidRPr="001E3A29">
        <w:rPr>
          <w:rFonts w:cs="Times New Roman"/>
          <w:szCs w:val="28"/>
          <w:lang w:val="fr-FR"/>
        </w:rPr>
        <w:t>i lao động</w:t>
      </w:r>
      <w:r w:rsidR="000A3B4A" w:rsidRPr="001E3A29">
        <w:rPr>
          <w:rFonts w:cs="Times New Roman"/>
          <w:szCs w:val="28"/>
          <w:lang w:val="fr-FR"/>
        </w:rPr>
        <w:t xml:space="preserve"> cũng hiểu vậy. Nguồn gốc tiền công chính là HPSLĐ của ngườ</w:t>
      </w:r>
      <w:r w:rsidR="00CA13D7" w:rsidRPr="001E3A29">
        <w:rPr>
          <w:rFonts w:cs="Times New Roman"/>
          <w:szCs w:val="28"/>
          <w:lang w:val="fr-FR"/>
        </w:rPr>
        <w:t>i lao động</w:t>
      </w:r>
      <w:r w:rsidR="000A3B4A" w:rsidRPr="001E3A29">
        <w:rPr>
          <w:rFonts w:cs="Times New Roman"/>
          <w:szCs w:val="28"/>
          <w:lang w:val="fr-FR"/>
        </w:rPr>
        <w:t xml:space="preserve"> làm thuê tự tạo ra cho mình qua sổ sách kế toán của người mua SLĐ mà thôi. Cần đặt địa vị của mỗi bên trong quan hệ lợi ích thống nhất. Cần đối xử với ngườ</w:t>
      </w:r>
      <w:r w:rsidR="00CA13D7" w:rsidRPr="001E3A29">
        <w:rPr>
          <w:rFonts w:cs="Times New Roman"/>
          <w:szCs w:val="28"/>
          <w:lang w:val="fr-FR"/>
        </w:rPr>
        <w:t>i lao động</w:t>
      </w:r>
      <w:r w:rsidR="000A3B4A" w:rsidRPr="001E3A29">
        <w:rPr>
          <w:rFonts w:cs="Times New Roman"/>
          <w:szCs w:val="28"/>
          <w:lang w:val="fr-FR"/>
        </w:rPr>
        <w:t xml:space="preserve"> có trách nhiệm</w:t>
      </w:r>
      <w:r w:rsidR="00F97000" w:rsidRPr="001E3A29">
        <w:rPr>
          <w:rFonts w:cs="Times New Roman"/>
          <w:szCs w:val="28"/>
          <w:lang w:val="fr-FR"/>
        </w:rPr>
        <w:t>,</w:t>
      </w:r>
      <w:r w:rsidR="000A3B4A" w:rsidRPr="001E3A29">
        <w:rPr>
          <w:rFonts w:cs="Times New Roman"/>
          <w:szCs w:val="28"/>
          <w:lang w:val="fr-FR"/>
        </w:rPr>
        <w:t xml:space="preserve"> ngườ</w:t>
      </w:r>
      <w:r w:rsidR="00F97000" w:rsidRPr="001E3A29">
        <w:rPr>
          <w:rFonts w:cs="Times New Roman"/>
          <w:szCs w:val="28"/>
          <w:lang w:val="fr-FR"/>
        </w:rPr>
        <w:t>i lao động</w:t>
      </w:r>
      <w:r w:rsidR="000A3B4A" w:rsidRPr="001E3A29">
        <w:rPr>
          <w:rFonts w:cs="Times New Roman"/>
          <w:szCs w:val="28"/>
          <w:lang w:val="fr-FR"/>
        </w:rPr>
        <w:t xml:space="preserve"> là nguồn gốc cho sự giàu có của mình.</w:t>
      </w:r>
    </w:p>
    <w:p w:rsidR="000A3B4A" w:rsidRPr="001E3A29" w:rsidRDefault="000A3B4A"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Ngườ</w:t>
      </w:r>
      <w:r w:rsidR="00F97000" w:rsidRPr="001E3A29">
        <w:rPr>
          <w:rFonts w:cs="Times New Roman"/>
          <w:szCs w:val="28"/>
          <w:lang w:val="fr-FR"/>
        </w:rPr>
        <w:t>i lao động</w:t>
      </w:r>
      <w:r w:rsidRPr="001E3A29">
        <w:rPr>
          <w:rFonts w:cs="Times New Roman"/>
          <w:szCs w:val="28"/>
          <w:lang w:val="fr-FR"/>
        </w:rPr>
        <w:t xml:space="preserve"> khi bán SLĐ của mình cần thiết bảo vệ lợi ích bản thân trong quan hệ lợi ích với ngườ</w:t>
      </w:r>
      <w:r w:rsidR="00F97000" w:rsidRPr="001E3A29">
        <w:rPr>
          <w:rFonts w:cs="Times New Roman"/>
          <w:szCs w:val="28"/>
          <w:lang w:val="fr-FR"/>
        </w:rPr>
        <w:t>i mua hàng hóa</w:t>
      </w:r>
      <w:r w:rsidRPr="001E3A29">
        <w:rPr>
          <w:rFonts w:cs="Times New Roman"/>
          <w:szCs w:val="28"/>
          <w:vertAlign w:val="superscript"/>
          <w:lang w:val="fr-FR"/>
        </w:rPr>
        <w:t xml:space="preserve"> </w:t>
      </w:r>
      <w:r w:rsidRPr="001E3A29">
        <w:rPr>
          <w:rFonts w:cs="Times New Roman"/>
          <w:szCs w:val="28"/>
          <w:lang w:val="fr-FR"/>
        </w:rPr>
        <w:t>SLĐ.</w:t>
      </w:r>
    </w:p>
    <w:p w:rsidR="00195CB9" w:rsidRPr="001E3A29" w:rsidRDefault="005A4FBA" w:rsidP="00CA701C">
      <w:pPr>
        <w:pStyle w:val="ListParagraph"/>
        <w:spacing w:beforeLines="60" w:before="144" w:afterLines="60" w:after="144" w:line="312" w:lineRule="auto"/>
        <w:ind w:left="0" w:firstLine="720"/>
        <w:jc w:val="both"/>
        <w:rPr>
          <w:rFonts w:cs="Times New Roman"/>
          <w:szCs w:val="28"/>
          <w:lang w:val="fr-FR"/>
        </w:rPr>
      </w:pPr>
      <w:r w:rsidRPr="001E3A29">
        <w:rPr>
          <w:rFonts w:cs="Times New Roman"/>
          <w:szCs w:val="28"/>
          <w:lang w:val="fr-FR"/>
        </w:rPr>
        <w:t>Lưu ý, nguồn gốc m do HPLĐ làm thuê tạo ra, nhưng ngườ</w:t>
      </w:r>
      <w:r w:rsidR="00F97000" w:rsidRPr="001E3A29">
        <w:rPr>
          <w:rFonts w:cs="Times New Roman"/>
          <w:szCs w:val="28"/>
          <w:lang w:val="fr-FR"/>
        </w:rPr>
        <w:t>i mua hàng hóa</w:t>
      </w:r>
      <w:r w:rsidRPr="001E3A29">
        <w:rPr>
          <w:rFonts w:cs="Times New Roman"/>
          <w:szCs w:val="28"/>
          <w:lang w:val="fr-FR"/>
        </w:rPr>
        <w:t xml:space="preserve"> SLĐ không thể</w:t>
      </w:r>
      <w:r w:rsidR="00A6275F">
        <w:rPr>
          <w:rFonts w:cs="Times New Roman"/>
          <w:szCs w:val="28"/>
          <w:lang w:val="fr-FR"/>
        </w:rPr>
        <w:t xml:space="preserve"> có ngay giá</w:t>
      </w:r>
      <w:r w:rsidR="000D2C0E" w:rsidRPr="001E3A29">
        <w:rPr>
          <w:rFonts w:cs="Times New Roman"/>
          <w:szCs w:val="28"/>
          <w:lang w:val="fr-FR"/>
        </w:rPr>
        <w:t xml:space="preserve"> trị thặng dư</w:t>
      </w:r>
      <w:r w:rsidR="00F97000" w:rsidRPr="001E3A29">
        <w:rPr>
          <w:rFonts w:cs="Times New Roman"/>
          <w:szCs w:val="28"/>
          <w:lang w:val="fr-FR"/>
        </w:rPr>
        <w:t xml:space="preserve"> bằng</w:t>
      </w:r>
      <w:r w:rsidRPr="001E3A29">
        <w:rPr>
          <w:rFonts w:cs="Times New Roman"/>
          <w:szCs w:val="28"/>
          <w:lang w:val="fr-FR"/>
        </w:rPr>
        <w:t xml:space="preserve"> tiền. Nó phải thực hiện đượ</w:t>
      </w:r>
      <w:r w:rsidR="00F97000" w:rsidRPr="001E3A29">
        <w:rPr>
          <w:rFonts w:cs="Times New Roman"/>
          <w:szCs w:val="28"/>
          <w:lang w:val="fr-FR"/>
        </w:rPr>
        <w:t>c m, hàng hóa sản xuất</w:t>
      </w:r>
      <w:r w:rsidRPr="001E3A29">
        <w:rPr>
          <w:rFonts w:cs="Times New Roman"/>
          <w:szCs w:val="28"/>
          <w:lang w:val="fr-FR"/>
        </w:rPr>
        <w:t xml:space="preserve"> ra phải được bán đi </w:t>
      </w:r>
      <w:r w:rsidR="00195CB9" w:rsidRPr="001E3A29">
        <w:rPr>
          <w:rFonts w:cs="Times New Roman"/>
          <w:szCs w:val="28"/>
          <w:lang w:val="fr-FR"/>
        </w:rPr>
        <w:t>(bán được tức là được thị trường chấp nhận. Nếu không, người chủ bị phá sản</w:t>
      </w:r>
      <w:r w:rsidR="00657DD2" w:rsidRPr="001E3A29">
        <w:rPr>
          <w:rFonts w:cs="Times New Roman"/>
          <w:szCs w:val="28"/>
          <w:lang w:val="fr-FR"/>
        </w:rPr>
        <w:t>)</w:t>
      </w:r>
    </w:p>
    <w:p w:rsidR="00657DD2" w:rsidRPr="00227190" w:rsidRDefault="0096544F" w:rsidP="00227190">
      <w:pPr>
        <w:spacing w:beforeLines="60" w:before="144" w:afterLines="60" w:after="144" w:line="312" w:lineRule="auto"/>
        <w:jc w:val="both"/>
        <w:outlineLvl w:val="0"/>
        <w:rPr>
          <w:i/>
          <w:lang w:val="fr-FR"/>
        </w:rPr>
      </w:pPr>
      <w:bookmarkStart w:id="117" w:name="_Toc26169573"/>
      <w:r w:rsidRPr="00227190">
        <w:rPr>
          <w:i/>
          <w:lang w:val="fr-FR"/>
        </w:rPr>
        <w:t xml:space="preserve">f) </w:t>
      </w:r>
      <w:r w:rsidR="00657DD2" w:rsidRPr="00227190">
        <w:rPr>
          <w:i/>
          <w:lang w:val="fr-FR"/>
        </w:rPr>
        <w:t>Tuần hoàn của tư bản</w:t>
      </w:r>
      <w:bookmarkEnd w:id="117"/>
    </w:p>
    <w:p w:rsidR="00195CB9" w:rsidRPr="001E3A29" w:rsidRDefault="00195CB9" w:rsidP="00CA701C">
      <w:pPr>
        <w:pStyle w:val="ListParagraph"/>
        <w:spacing w:beforeLines="60" w:before="144" w:afterLines="60" w:after="144" w:line="312" w:lineRule="auto"/>
        <w:ind w:left="714" w:hanging="147"/>
        <w:jc w:val="both"/>
        <w:rPr>
          <w:lang w:val="fr-FR"/>
        </w:rPr>
      </w:pPr>
      <w:r w:rsidRPr="001E3A29">
        <w:rPr>
          <w:lang w:val="fr-FR"/>
        </w:rPr>
        <w:t xml:space="preserve"> Sự vận động của sản xuấ</w:t>
      </w:r>
      <w:r w:rsidR="00F97000" w:rsidRPr="001E3A29">
        <w:rPr>
          <w:lang w:val="fr-FR"/>
        </w:rPr>
        <w:t>t và trao đổi hàng hóa</w:t>
      </w:r>
      <w:r w:rsidRPr="001E3A29">
        <w:rPr>
          <w:lang w:val="fr-FR"/>
        </w:rPr>
        <w:t xml:space="preserve"> Mác gọi là tuần hoàn củ</w:t>
      </w:r>
      <w:r w:rsidR="00F97000" w:rsidRPr="001E3A29">
        <w:rPr>
          <w:lang w:val="fr-FR"/>
        </w:rPr>
        <w:t>a tư bản</w:t>
      </w:r>
    </w:p>
    <w:p w:rsidR="00195CB9" w:rsidRPr="001E3A29" w:rsidRDefault="0096544F" w:rsidP="00CA701C">
      <w:pPr>
        <w:pStyle w:val="ListParagraph"/>
        <w:spacing w:beforeLines="60" w:before="144" w:afterLines="60" w:after="144" w:line="312" w:lineRule="auto"/>
        <w:ind w:left="0" w:firstLine="720"/>
        <w:jc w:val="both"/>
        <w:rPr>
          <w:lang w:val="fr-FR"/>
        </w:rPr>
      </w:pPr>
      <w:r w:rsidRPr="001E3A29">
        <w:rPr>
          <w:lang w:val="fr-FR"/>
        </w:rPr>
        <w:t>-</w:t>
      </w:r>
      <w:r w:rsidR="00E4604D" w:rsidRPr="001E3A29">
        <w:rPr>
          <w:lang w:val="fr-FR"/>
        </w:rPr>
        <w:t xml:space="preserve"> Khái niệm</w:t>
      </w:r>
      <w:r w:rsidR="00195CB9" w:rsidRPr="001E3A29">
        <w:rPr>
          <w:lang w:val="fr-FR"/>
        </w:rPr>
        <w:t xml:space="preserve"> tuần hoàn tư bản: là sự vận động của tư bản lần lượt trải qua 3 giai đoạn dưới 3 hình thái kế tiếp nhau</w:t>
      </w:r>
      <w:r w:rsidRPr="001E3A29">
        <w:rPr>
          <w:lang w:val="fr-FR"/>
        </w:rPr>
        <w:t xml:space="preserve"> (tư bản tiền tệ, tư bản sản xuất</w:t>
      </w:r>
      <w:r w:rsidR="00195CB9" w:rsidRPr="001E3A29">
        <w:rPr>
          <w:lang w:val="fr-FR"/>
        </w:rPr>
        <w:t>,</w:t>
      </w:r>
      <w:r w:rsidRPr="001E3A29">
        <w:rPr>
          <w:lang w:val="fr-FR"/>
        </w:rPr>
        <w:t xml:space="preserve"> tư bản hàng hóa)</w:t>
      </w:r>
      <w:r w:rsidR="00195CB9" w:rsidRPr="001E3A29">
        <w:rPr>
          <w:lang w:val="fr-FR"/>
        </w:rPr>
        <w:t xml:space="preserve"> thực hiện 3 chức năng</w:t>
      </w:r>
      <w:r w:rsidRPr="001E3A29">
        <w:rPr>
          <w:lang w:val="fr-FR"/>
        </w:rPr>
        <w:t xml:space="preserve"> (chuẩn bị các điều kiện cần thiết để sản xuất giá trị thặng dư, sản xuất giá trị thặng dư, thực hiện giá trị tư bản và giá trị thặng dư)</w:t>
      </w:r>
      <w:r w:rsidR="00195CB9" w:rsidRPr="001E3A29">
        <w:rPr>
          <w:lang w:val="fr-FR"/>
        </w:rPr>
        <w:t xml:space="preserve"> và quay về hình thái ban đầ</w:t>
      </w:r>
      <w:r w:rsidR="00F97000" w:rsidRPr="001E3A29">
        <w:rPr>
          <w:lang w:val="fr-FR"/>
        </w:rPr>
        <w:t>u cùng với giá trị thặng dư</w:t>
      </w:r>
      <w:r w:rsidR="00195CB9" w:rsidRPr="001E3A29">
        <w:rPr>
          <w:lang w:val="fr-FR"/>
        </w:rPr>
        <w:t>.</w:t>
      </w:r>
    </w:p>
    <w:p w:rsidR="00195CB9" w:rsidRPr="001E3A29" w:rsidRDefault="00195CB9" w:rsidP="00CA701C">
      <w:pPr>
        <w:pStyle w:val="ListParagraph"/>
        <w:spacing w:beforeLines="60" w:before="144" w:afterLines="60" w:after="144" w:line="312" w:lineRule="auto"/>
        <w:ind w:left="0" w:firstLine="720"/>
        <w:jc w:val="center"/>
        <w:rPr>
          <w:lang w:val="fr-FR"/>
        </w:rPr>
      </w:pPr>
      <w:r w:rsidRPr="001E3A29">
        <w:rPr>
          <w:lang w:val="fr-FR"/>
        </w:rPr>
        <w:t xml:space="preserve">T-H </w:t>
      </w:r>
      <w:r w:rsidRPr="00131883">
        <w:rPr>
          <w:position w:val="-36"/>
        </w:rPr>
        <w:object w:dxaOrig="2859" w:dyaOrig="860">
          <v:shape id="_x0000_i1026" type="#_x0000_t75" style="width:2in;height:45.85pt" o:ole="">
            <v:imagedata r:id="rId12" o:title=""/>
          </v:shape>
          <o:OLEObject Type="Embed" ProgID="Equation.DSMT4" ShapeID="_x0000_i1026" DrawAspect="Content" ObjectID="_1642357367" r:id="rId13"/>
        </w:object>
      </w:r>
    </w:p>
    <w:p w:rsidR="00195CB9" w:rsidRPr="001E3A29" w:rsidRDefault="00195CB9" w:rsidP="00CA701C">
      <w:pPr>
        <w:pStyle w:val="ListParagraph"/>
        <w:spacing w:beforeLines="60" w:before="144" w:afterLines="60" w:after="144" w:line="312" w:lineRule="auto"/>
        <w:ind w:left="0" w:firstLine="720"/>
        <w:jc w:val="both"/>
        <w:rPr>
          <w:lang w:val="fr-FR"/>
        </w:rPr>
      </w:pPr>
      <w:r w:rsidRPr="001E3A29">
        <w:rPr>
          <w:lang w:val="fr-FR"/>
        </w:rPr>
        <w:t>Trong H</w:t>
      </w:r>
      <w:r w:rsidRPr="001E3A29">
        <w:rPr>
          <w:vertAlign w:val="superscript"/>
          <w:lang w:val="fr-FR"/>
        </w:rPr>
        <w:t>’</w:t>
      </w:r>
      <w:r w:rsidRPr="001E3A29">
        <w:rPr>
          <w:lang w:val="fr-FR"/>
        </w:rPr>
        <w:t xml:space="preserve"> là kết quả củ</w:t>
      </w:r>
      <w:r w:rsidR="00F97000" w:rsidRPr="001E3A29">
        <w:rPr>
          <w:lang w:val="fr-FR"/>
        </w:rPr>
        <w:t>a quá trình sản xuất</w:t>
      </w:r>
      <w:r w:rsidRPr="001E3A29">
        <w:rPr>
          <w:lang w:val="fr-FR"/>
        </w:rPr>
        <w:t xml:space="preserve"> bao hàm cả</w:t>
      </w:r>
      <w:r w:rsidR="00156D28">
        <w:rPr>
          <w:lang w:val="fr-FR"/>
        </w:rPr>
        <w:t xml:space="preserve"> giá</w:t>
      </w:r>
      <w:r w:rsidR="00F97000" w:rsidRPr="001E3A29">
        <w:rPr>
          <w:lang w:val="fr-FR"/>
        </w:rPr>
        <w:t xml:space="preserve"> trị thặng dư</w:t>
      </w:r>
      <w:r w:rsidRPr="001E3A29">
        <w:rPr>
          <w:lang w:val="fr-FR"/>
        </w:rPr>
        <w:t>. Khi thu về T</w:t>
      </w:r>
      <w:r w:rsidRPr="001E3A29">
        <w:rPr>
          <w:vertAlign w:val="superscript"/>
          <w:lang w:val="fr-FR"/>
        </w:rPr>
        <w:t>’</w:t>
      </w:r>
      <w:r w:rsidR="00F97000" w:rsidRPr="001E3A29">
        <w:rPr>
          <w:lang w:val="fr-FR"/>
        </w:rPr>
        <w:t>có giá trị thặng dư</w:t>
      </w:r>
      <w:r w:rsidRPr="001E3A29">
        <w:rPr>
          <w:lang w:val="fr-FR"/>
        </w:rPr>
        <w:t xml:space="preserve"> dưới hình thái tiền. Tuầ</w:t>
      </w:r>
      <w:r w:rsidR="00670D01" w:rsidRPr="001E3A29">
        <w:rPr>
          <w:lang w:val="fr-FR"/>
        </w:rPr>
        <w:t>n hoàn tư bản</w:t>
      </w:r>
      <w:r w:rsidR="00F97000" w:rsidRPr="001E3A29">
        <w:rPr>
          <w:lang w:val="fr-FR"/>
        </w:rPr>
        <w:t xml:space="preserve"> phản ánh</w:t>
      </w:r>
      <w:r w:rsidRPr="001E3A29">
        <w:rPr>
          <w:lang w:val="fr-FR"/>
        </w:rPr>
        <w:t xml:space="preserve"> quan hệ khách quan trong hoạt độ</w:t>
      </w:r>
      <w:r w:rsidR="00F97000" w:rsidRPr="001E3A29">
        <w:rPr>
          <w:lang w:val="fr-FR"/>
        </w:rPr>
        <w:t>ng sản xuất, trao đổi (lưu thông, phân phối</w:t>
      </w:r>
      <w:r w:rsidRPr="001E3A29">
        <w:rPr>
          <w:lang w:val="fr-FR"/>
        </w:rPr>
        <w:t>) cần có sự phối hợp nhịp nhàng, kịp thờ</w:t>
      </w:r>
      <w:r w:rsidR="00F97000" w:rsidRPr="001E3A29">
        <w:rPr>
          <w:lang w:val="fr-FR"/>
        </w:rPr>
        <w:t>i trong quá trình sản xuất kinh doanh của</w:t>
      </w:r>
      <w:r w:rsidRPr="001E3A29">
        <w:rPr>
          <w:lang w:val="fr-FR"/>
        </w:rPr>
        <w:t xml:space="preserve"> nền KTTT nói chung và KTTT CNTB</w:t>
      </w:r>
      <w:r w:rsidR="00F97000" w:rsidRPr="001E3A29">
        <w:rPr>
          <w:lang w:val="fr-FR"/>
        </w:rPr>
        <w:t xml:space="preserve"> nói riêng</w:t>
      </w:r>
      <w:r w:rsidRPr="001E3A29">
        <w:rPr>
          <w:lang w:val="fr-FR"/>
        </w:rPr>
        <w:t>.</w:t>
      </w:r>
    </w:p>
    <w:p w:rsidR="00195CB9" w:rsidRPr="001E3A29" w:rsidRDefault="00195CB9" w:rsidP="00CA701C">
      <w:pPr>
        <w:pStyle w:val="ListParagraph"/>
        <w:numPr>
          <w:ilvl w:val="0"/>
          <w:numId w:val="31"/>
        </w:numPr>
        <w:tabs>
          <w:tab w:val="decimal" w:pos="851"/>
        </w:tabs>
        <w:spacing w:beforeLines="60" w:before="144" w:afterLines="60" w:after="144" w:line="312" w:lineRule="auto"/>
        <w:ind w:left="0" w:firstLine="720"/>
        <w:jc w:val="both"/>
        <w:rPr>
          <w:lang w:val="fr-FR"/>
        </w:rPr>
      </w:pPr>
      <w:r w:rsidRPr="001E3A29">
        <w:rPr>
          <w:lang w:val="fr-FR"/>
        </w:rPr>
        <w:t xml:space="preserve"> Trong điều kiện môi trườ</w:t>
      </w:r>
      <w:r w:rsidR="00F97000" w:rsidRPr="001E3A29">
        <w:rPr>
          <w:lang w:val="fr-FR"/>
        </w:rPr>
        <w:t>ng kinh doanh</w:t>
      </w:r>
      <w:r w:rsidRPr="001E3A29">
        <w:rPr>
          <w:lang w:val="fr-FR"/>
        </w:rPr>
        <w:t xml:space="preserve"> nhất đị</w:t>
      </w:r>
      <w:r w:rsidR="00F97000" w:rsidRPr="001E3A29">
        <w:rPr>
          <w:lang w:val="fr-FR"/>
        </w:rPr>
        <w:t>nh, các nhà tư bản</w:t>
      </w:r>
      <w:r w:rsidRPr="001E3A29">
        <w:rPr>
          <w:lang w:val="fr-FR"/>
        </w:rPr>
        <w:t xml:space="preserve"> cùng thực hiện đầy đủ các bước qui trình kinh doanh có thể mức hiệu quả khác nhau là do chu chuyể</w:t>
      </w:r>
      <w:r w:rsidR="00F97000" w:rsidRPr="001E3A29">
        <w:rPr>
          <w:lang w:val="fr-FR"/>
        </w:rPr>
        <w:t>n tư bản</w:t>
      </w:r>
      <w:r w:rsidRPr="001E3A29">
        <w:rPr>
          <w:lang w:val="fr-FR"/>
        </w:rPr>
        <w:t>.</w:t>
      </w:r>
    </w:p>
    <w:p w:rsidR="0096544F" w:rsidRPr="00227190" w:rsidRDefault="0096544F" w:rsidP="00227190">
      <w:pPr>
        <w:tabs>
          <w:tab w:val="decimal" w:pos="851"/>
        </w:tabs>
        <w:spacing w:beforeLines="60" w:before="144" w:afterLines="60" w:after="144" w:line="312" w:lineRule="auto"/>
        <w:jc w:val="both"/>
        <w:outlineLvl w:val="0"/>
        <w:rPr>
          <w:i/>
          <w:lang w:val="fr-FR"/>
        </w:rPr>
      </w:pPr>
      <w:bookmarkStart w:id="118" w:name="_Toc26169574"/>
      <w:r w:rsidRPr="00227190">
        <w:rPr>
          <w:i/>
          <w:lang w:val="fr-FR"/>
        </w:rPr>
        <w:t>g) Chu chuyển của tư bản</w:t>
      </w:r>
      <w:bookmarkEnd w:id="118"/>
    </w:p>
    <w:p w:rsidR="00657DD2" w:rsidRPr="001E3A29" w:rsidRDefault="00F97000" w:rsidP="00CA701C">
      <w:pPr>
        <w:pStyle w:val="ListParagraph"/>
        <w:numPr>
          <w:ilvl w:val="0"/>
          <w:numId w:val="31"/>
        </w:numPr>
        <w:tabs>
          <w:tab w:val="decimal" w:pos="851"/>
        </w:tabs>
        <w:spacing w:beforeLines="60" w:before="144" w:afterLines="60" w:after="144" w:line="312" w:lineRule="auto"/>
        <w:ind w:left="0" w:firstLine="720"/>
        <w:jc w:val="both"/>
        <w:rPr>
          <w:lang w:val="fr-FR"/>
        </w:rPr>
      </w:pPr>
      <w:r w:rsidRPr="001E3A29">
        <w:rPr>
          <w:lang w:val="fr-FR"/>
        </w:rPr>
        <w:t>Khái niệm chu chuyển tư bản</w:t>
      </w:r>
      <w:r w:rsidR="00195CB9" w:rsidRPr="001E3A29">
        <w:rPr>
          <w:lang w:val="fr-FR"/>
        </w:rPr>
        <w:t>: là tuần hoàn được xét trong định kỳ thường xuyên lặp đi, lặp lại và đổi mới theo thời gian</w:t>
      </w:r>
    </w:p>
    <w:p w:rsidR="00195CB9" w:rsidRPr="001E3A29" w:rsidRDefault="00F97000" w:rsidP="00CA701C">
      <w:pPr>
        <w:pStyle w:val="ListParagraph"/>
        <w:numPr>
          <w:ilvl w:val="0"/>
          <w:numId w:val="31"/>
        </w:numPr>
        <w:tabs>
          <w:tab w:val="decimal" w:pos="851"/>
        </w:tabs>
        <w:spacing w:beforeLines="60" w:before="144" w:afterLines="60" w:after="144" w:line="312" w:lineRule="auto"/>
        <w:ind w:left="0" w:firstLine="720"/>
        <w:jc w:val="both"/>
        <w:rPr>
          <w:lang w:val="fr-FR"/>
        </w:rPr>
      </w:pPr>
      <w:r w:rsidRPr="001E3A29">
        <w:rPr>
          <w:lang w:val="fr-FR"/>
        </w:rPr>
        <w:t xml:space="preserve"> Chu chuyển tư bản</w:t>
      </w:r>
      <w:r w:rsidR="00195CB9" w:rsidRPr="001E3A29">
        <w:rPr>
          <w:lang w:val="fr-FR"/>
        </w:rPr>
        <w:t xml:space="preserve"> được đo bằng tốc độ chu chuyển hoặc thời gian chu chuyển.</w:t>
      </w:r>
    </w:p>
    <w:p w:rsidR="00195CB9" w:rsidRPr="001E3A29" w:rsidRDefault="00F97000" w:rsidP="00CA701C">
      <w:pPr>
        <w:pStyle w:val="ListParagraph"/>
        <w:numPr>
          <w:ilvl w:val="0"/>
          <w:numId w:val="31"/>
        </w:numPr>
        <w:tabs>
          <w:tab w:val="decimal" w:pos="851"/>
        </w:tabs>
        <w:spacing w:beforeLines="60" w:before="144" w:afterLines="60" w:after="144" w:line="312" w:lineRule="auto"/>
        <w:ind w:left="0" w:firstLine="720"/>
        <w:jc w:val="both"/>
        <w:rPr>
          <w:lang w:val="fr-FR"/>
        </w:rPr>
      </w:pPr>
      <w:r w:rsidRPr="001E3A29">
        <w:rPr>
          <w:lang w:val="fr-FR"/>
        </w:rPr>
        <w:t>Thời gian chu chuyển tư bản</w:t>
      </w:r>
      <w:r w:rsidR="00195CB9" w:rsidRPr="001E3A29">
        <w:rPr>
          <w:lang w:val="fr-FR"/>
        </w:rPr>
        <w:t xml:space="preserve"> là khoảng thời gian mộ</w:t>
      </w:r>
      <w:r w:rsidRPr="001E3A29">
        <w:rPr>
          <w:lang w:val="fr-FR"/>
        </w:rPr>
        <w:t>t tư bản</w:t>
      </w:r>
      <w:r w:rsidR="00195CB9" w:rsidRPr="001E3A29">
        <w:rPr>
          <w:lang w:val="fr-FR"/>
        </w:rPr>
        <w:t xml:space="preserve"> từ khi ứng ra dưới </w:t>
      </w:r>
      <w:r w:rsidRPr="001E3A29">
        <w:rPr>
          <w:lang w:val="fr-FR"/>
        </w:rPr>
        <w:t>một</w:t>
      </w:r>
      <w:r w:rsidR="00195CB9" w:rsidRPr="001E3A29">
        <w:rPr>
          <w:lang w:val="fr-FR"/>
        </w:rPr>
        <w:t xml:space="preserve"> hình thái nhất định cho đến khi quay trở về dướ</w:t>
      </w:r>
      <w:r w:rsidR="00156D28">
        <w:rPr>
          <w:lang w:val="fr-FR"/>
        </w:rPr>
        <w:t>i hình thái đó có giá</w:t>
      </w:r>
      <w:r w:rsidRPr="001E3A29">
        <w:rPr>
          <w:lang w:val="fr-FR"/>
        </w:rPr>
        <w:t xml:space="preserve"> trị thặng dư</w:t>
      </w:r>
      <w:r w:rsidR="00195CB9" w:rsidRPr="001E3A29">
        <w:rPr>
          <w:lang w:val="fr-FR"/>
        </w:rPr>
        <w:t>. Gồm thời gian sản xuấ</w:t>
      </w:r>
      <w:r w:rsidRPr="001E3A29">
        <w:rPr>
          <w:lang w:val="fr-FR"/>
        </w:rPr>
        <w:t>t và</w:t>
      </w:r>
      <w:r w:rsidR="00195CB9" w:rsidRPr="001E3A29">
        <w:rPr>
          <w:lang w:val="fr-FR"/>
        </w:rPr>
        <w:t xml:space="preserve"> thờ</w:t>
      </w:r>
      <w:r w:rsidRPr="001E3A29">
        <w:rPr>
          <w:lang w:val="fr-FR"/>
        </w:rPr>
        <w:t>i gian lưu thông</w:t>
      </w:r>
      <w:r w:rsidR="00195CB9" w:rsidRPr="001E3A29">
        <w:rPr>
          <w:lang w:val="fr-FR"/>
        </w:rPr>
        <w:t>.</w:t>
      </w:r>
    </w:p>
    <w:p w:rsidR="00195CB9" w:rsidRDefault="00195CB9" w:rsidP="00CA701C">
      <w:pPr>
        <w:pStyle w:val="ListParagraph"/>
        <w:numPr>
          <w:ilvl w:val="0"/>
          <w:numId w:val="31"/>
        </w:numPr>
        <w:tabs>
          <w:tab w:val="decimal" w:pos="851"/>
        </w:tabs>
        <w:spacing w:beforeLines="60" w:before="144" w:afterLines="60" w:after="144" w:line="312" w:lineRule="auto"/>
        <w:ind w:left="0" w:firstLine="720"/>
        <w:jc w:val="both"/>
      </w:pPr>
      <w:r w:rsidRPr="001E3A29">
        <w:rPr>
          <w:lang w:val="fr-FR"/>
        </w:rPr>
        <w:t>Tốc độ</w:t>
      </w:r>
      <w:r w:rsidR="00E4604D" w:rsidRPr="001E3A29">
        <w:rPr>
          <w:lang w:val="fr-FR"/>
        </w:rPr>
        <w:t xml:space="preserve"> chu chuyển tư bản</w:t>
      </w:r>
      <w:r w:rsidRPr="001E3A29">
        <w:rPr>
          <w:lang w:val="fr-FR"/>
        </w:rPr>
        <w:t xml:space="preserve"> là số lần (số</w:t>
      </w:r>
      <w:r w:rsidR="00F97000" w:rsidRPr="001E3A29">
        <w:rPr>
          <w:lang w:val="fr-FR"/>
        </w:rPr>
        <w:t xml:space="preserve"> vòng) mà một tư bản</w:t>
      </w:r>
      <w:r w:rsidRPr="001E3A29">
        <w:rPr>
          <w:lang w:val="fr-FR"/>
        </w:rPr>
        <w:t xml:space="preserve"> ứng ra dưới hình thái nhất định và quay về dưới hình thái đó cùng vớ</w:t>
      </w:r>
      <w:r w:rsidR="00F97000" w:rsidRPr="001E3A29">
        <w:rPr>
          <w:lang w:val="fr-FR"/>
        </w:rPr>
        <w:t>i giá trị thặng dư</w:t>
      </w:r>
      <w:r w:rsidRPr="001E3A29">
        <w:rPr>
          <w:lang w:val="fr-FR"/>
        </w:rPr>
        <w:t xml:space="preserve"> tính trong 1 đơn vị thời gian. </w:t>
      </w:r>
      <w:r>
        <w:t>Thường tính bằng số</w:t>
      </w:r>
      <w:r w:rsidR="00E4604D">
        <w:t xml:space="preserve"> vòng chu chuyển</w:t>
      </w:r>
      <w:r>
        <w:t xml:space="preserve"> trong 1 năm.</w:t>
      </w:r>
    </w:p>
    <w:p w:rsidR="00195CB9" w:rsidRDefault="00195CB9" w:rsidP="00CA701C">
      <w:pPr>
        <w:spacing w:beforeLines="60" w:before="144" w:afterLines="60" w:after="144" w:line="312" w:lineRule="auto"/>
        <w:ind w:firstLine="720"/>
        <w:jc w:val="center"/>
      </w:pPr>
      <w:r w:rsidRPr="00131883">
        <w:rPr>
          <w:position w:val="-28"/>
        </w:rPr>
        <w:object w:dxaOrig="960" w:dyaOrig="720">
          <v:shape id="_x0000_i1027" type="#_x0000_t75" style="width:49.3pt;height:39pt" o:ole="">
            <v:imagedata r:id="rId14" o:title=""/>
          </v:shape>
          <o:OLEObject Type="Embed" ProgID="Equation.DSMT4" ShapeID="_x0000_i1027" DrawAspect="Content" ObjectID="_1642357368" r:id="rId15"/>
        </w:object>
      </w:r>
      <w:r w:rsidR="00216136">
        <w:t>(vòng/năm)</w:t>
      </w:r>
    </w:p>
    <w:p w:rsidR="00195CB9" w:rsidRDefault="00F97000" w:rsidP="00CA701C">
      <w:pPr>
        <w:spacing w:beforeLines="60" w:before="144" w:afterLines="60" w:after="144" w:line="312" w:lineRule="auto"/>
        <w:ind w:firstLine="720"/>
        <w:jc w:val="both"/>
      </w:pPr>
      <w:r>
        <w:t xml:space="preserve">* </w:t>
      </w:r>
      <w:r w:rsidR="0096544F">
        <w:t xml:space="preserve">Xét theo phương thức chu chuyển giá trị của tư bản sản xuất vào giá trị sản phẩm, tư bản được </w:t>
      </w:r>
      <w:r>
        <w:t>chia</w:t>
      </w:r>
      <w:r w:rsidR="0096544F">
        <w:t xml:space="preserve"> thành các bộ phận là</w:t>
      </w:r>
      <w:r>
        <w:t xml:space="preserve"> tư bản cố định và tư bản lưu động</w:t>
      </w:r>
    </w:p>
    <w:p w:rsidR="00195CB9" w:rsidRDefault="00F97000" w:rsidP="00CA701C">
      <w:pPr>
        <w:spacing w:beforeLines="60" w:before="144" w:afterLines="60" w:after="144" w:line="312" w:lineRule="auto"/>
        <w:ind w:firstLine="720"/>
        <w:jc w:val="both"/>
      </w:pPr>
      <w:r>
        <w:t>-Tư bản cố định</w:t>
      </w:r>
      <w:r w:rsidR="00195CB9">
        <w:t xml:space="preserve"> là bộ phận TB</w:t>
      </w:r>
      <w:r w:rsidR="00C21941">
        <w:t>SX</w:t>
      </w:r>
      <w:r w:rsidR="00195CB9">
        <w:t xml:space="preserve"> tồn tại dưới hình thái TLLĐ tham gia toàn bộ</w:t>
      </w:r>
      <w:r w:rsidR="00BF6346">
        <w:t xml:space="preserve"> vào quá trình sản xuất</w:t>
      </w:r>
      <w:r w:rsidR="00195CB9">
        <w:t>, nhưng giá trị của nó chỉ chuyển dần, từng phần</w:t>
      </w:r>
      <w:r w:rsidR="00BF6346">
        <w:t xml:space="preserve"> vào</w:t>
      </w:r>
      <w:r w:rsidR="00195CB9">
        <w:t xml:space="preserve"> giá trị sản phẩm theo mức độ hao mòn.</w:t>
      </w:r>
    </w:p>
    <w:p w:rsidR="00195CB9" w:rsidRDefault="00195CB9" w:rsidP="00CA701C">
      <w:pPr>
        <w:spacing w:beforeLines="60" w:before="144" w:afterLines="60" w:after="144" w:line="312" w:lineRule="auto"/>
        <w:ind w:firstLine="720"/>
        <w:jc w:val="both"/>
      </w:pPr>
      <w:r>
        <w:t>- Hao mòn TBCĐ gồ</w:t>
      </w:r>
      <w:r w:rsidR="00DF3B49">
        <w:t>m hao mòn hữu hình và hao mòn vô hình</w:t>
      </w:r>
      <w:r>
        <w:t xml:space="preserve"> do sự tăng lên của NSLĐ.</w:t>
      </w:r>
    </w:p>
    <w:p w:rsidR="00195CB9" w:rsidRDefault="00BF6346" w:rsidP="00CA701C">
      <w:pPr>
        <w:spacing w:beforeLines="60" w:before="144" w:afterLines="60" w:after="144" w:line="312" w:lineRule="auto"/>
        <w:ind w:firstLine="720"/>
        <w:jc w:val="both"/>
      </w:pPr>
      <w:r>
        <w:t>-Tư bản lưu động</w:t>
      </w:r>
      <w:r w:rsidR="00195CB9">
        <w:t xml:space="preserve"> là bộ ph</w:t>
      </w:r>
      <w:r>
        <w:t>ận</w:t>
      </w:r>
      <w:r w:rsidR="00195CB9">
        <w:t xml:space="preserve"> TB</w:t>
      </w:r>
      <w:r w:rsidR="00C21941">
        <w:t>SX</w:t>
      </w:r>
      <w:r w:rsidR="00195CB9">
        <w:t xml:space="preserve"> tồn tại dưới hình thái SLĐ</w:t>
      </w:r>
      <w:r>
        <w:t>,</w:t>
      </w:r>
      <w:r w:rsidR="00216136">
        <w:t xml:space="preserve"> nguyên nhiên vật liệu</w:t>
      </w:r>
      <w:r w:rsidR="00195CB9">
        <w:t xml:space="preserve"> giá trị của nó được chuyển hế</w:t>
      </w:r>
      <w:r>
        <w:t>t một</w:t>
      </w:r>
      <w:r w:rsidR="00195CB9">
        <w:t xml:space="preserve"> lầ</w:t>
      </w:r>
      <w:r>
        <w:t>n, toàn phầ</w:t>
      </w:r>
      <w:r w:rsidR="00156D28">
        <w:t>n vào giá</w:t>
      </w:r>
      <w:r>
        <w:t xml:space="preserve"> trị</w:t>
      </w:r>
      <w:r w:rsidR="00195CB9">
        <w:t xml:space="preserve"> sản phẩm sau khi kết thúc từ</w:t>
      </w:r>
      <w:r>
        <w:t>ng quá trình sản xuất</w:t>
      </w:r>
      <w:r w:rsidR="00195CB9">
        <w:t>.</w:t>
      </w:r>
    </w:p>
    <w:p w:rsidR="00195CB9" w:rsidRDefault="00195CB9" w:rsidP="00CA701C">
      <w:pPr>
        <w:spacing w:beforeLines="60" w:before="144" w:afterLines="60" w:after="144" w:line="312" w:lineRule="auto"/>
        <w:ind w:left="357"/>
        <w:jc w:val="both"/>
      </w:pPr>
      <w:r>
        <w:t xml:space="preserve">Để có hiệu quả cao trong </w:t>
      </w:r>
      <w:r w:rsidR="00670D01">
        <w:t>sản xuất kinh doanh</w:t>
      </w:r>
      <w:r w:rsidR="004127D5">
        <w:t>, các nhà tư bản</w:t>
      </w:r>
      <w:r>
        <w:t xml:space="preserve"> nỗ lực tìm mọi cách rút ngắn thờ</w:t>
      </w:r>
      <w:r w:rsidR="00BF6346">
        <w:t>i gian chu chuyển hay</w:t>
      </w:r>
      <w:r>
        <w:t xml:space="preserve"> tăng tốc độ chu chuyển.</w:t>
      </w:r>
    </w:p>
    <w:p w:rsidR="00FD6FC2" w:rsidRDefault="00FD6FC2">
      <w:pPr>
        <w:rPr>
          <w:b/>
          <w:i/>
        </w:rPr>
      </w:pPr>
      <w:bookmarkStart w:id="119" w:name="_Toc26169575"/>
      <w:r>
        <w:rPr>
          <w:b/>
          <w:i/>
        </w:rPr>
        <w:br w:type="page"/>
      </w:r>
    </w:p>
    <w:p w:rsidR="00195CB9" w:rsidRPr="00F86AB4" w:rsidRDefault="00195CB9" w:rsidP="00CA701C">
      <w:pPr>
        <w:spacing w:beforeLines="60" w:before="144" w:afterLines="60" w:after="144" w:line="312" w:lineRule="auto"/>
        <w:ind w:left="357" w:hanging="357"/>
        <w:jc w:val="both"/>
        <w:outlineLvl w:val="0"/>
        <w:rPr>
          <w:b/>
          <w:i/>
        </w:rPr>
      </w:pPr>
      <w:r w:rsidRPr="00F86AB4">
        <w:rPr>
          <w:b/>
          <w:i/>
        </w:rPr>
        <w:t>2. Bản chất củ</w:t>
      </w:r>
      <w:r w:rsidR="00156D28">
        <w:rPr>
          <w:b/>
          <w:i/>
        </w:rPr>
        <w:t>a giá</w:t>
      </w:r>
      <w:r w:rsidR="00DC7CED" w:rsidRPr="00F86AB4">
        <w:rPr>
          <w:b/>
          <w:i/>
        </w:rPr>
        <w:t xml:space="preserve"> trị thặng dư</w:t>
      </w:r>
      <w:bookmarkEnd w:id="119"/>
    </w:p>
    <w:p w:rsidR="00195CB9" w:rsidRDefault="00BF6346" w:rsidP="00CA701C">
      <w:pPr>
        <w:spacing w:beforeLines="60" w:before="144" w:afterLines="60" w:after="144" w:line="312" w:lineRule="auto"/>
        <w:ind w:firstLine="720"/>
        <w:jc w:val="both"/>
      </w:pPr>
      <w:r>
        <w:t>- Giá trị thặng dư</w:t>
      </w:r>
      <w:r w:rsidR="00195CB9">
        <w:t xml:space="preserve"> là kết quả của quá trình tạo ra và làm tăng giá trị. Khi nề</w:t>
      </w:r>
      <w:r>
        <w:t>n sản xuất</w:t>
      </w:r>
      <w:r w:rsidR="004127D5">
        <w:t xml:space="preserve"> xã hội</w:t>
      </w:r>
      <w:r w:rsidR="00195CB9">
        <w:t xml:space="preserve"> đạt đến một trình độ nhất đị</w:t>
      </w:r>
      <w:r>
        <w:t>nh cho phép quá trình sản xuất</w:t>
      </w:r>
      <w:r w:rsidR="00195CB9">
        <w:t xml:space="preserve"> có thể tạo ra được giá trị thặng dư. Quá trình đó diễn ra trong quan hệ</w:t>
      </w:r>
      <w:r>
        <w:t xml:space="preserve"> xã hội</w:t>
      </w:r>
      <w:r w:rsidR="00195CB9">
        <w:t xml:space="preserve"> giữa ngườ</w:t>
      </w:r>
      <w:r w:rsidR="00DF3B49">
        <w:t>i thuê sức lao động</w:t>
      </w:r>
      <w:r w:rsidR="00195CB9">
        <w:t xml:space="preserve"> và ngườ</w:t>
      </w:r>
      <w:r>
        <w:t>i đi làm thuê. Giá trị thặng dư mang bản chất</w:t>
      </w:r>
      <w:r w:rsidR="00073911">
        <w:t xml:space="preserve"> kinh tế - xã hội</w:t>
      </w:r>
      <w:r w:rsidR="00195CB9">
        <w:t xml:space="preserve"> là quan hệ giai cấp, gia</w:t>
      </w:r>
      <w:r w:rsidR="003D11B2">
        <w:t>i</w:t>
      </w:r>
      <w:r w:rsidR="00195CB9">
        <w:t xml:space="preserve"> cấ</w:t>
      </w:r>
      <w:r w:rsidR="004127D5">
        <w:t>p các nhà tư bản</w:t>
      </w:r>
      <w:r w:rsidR="00195CB9">
        <w:t xml:space="preserve"> làm giàu dựa trên cơ sở thuê mướn lao động của giai cấp công nhân. Mác gọ</w:t>
      </w:r>
      <w:r>
        <w:t>i là quan hệ bóc lột</w:t>
      </w:r>
      <w:r w:rsidR="00195CB9">
        <w:t xml:space="preserve"> dù về</w:t>
      </w:r>
      <w:r>
        <w:t xml:space="preserve"> kinh tế</w:t>
      </w:r>
      <w:r w:rsidR="00195CB9">
        <w:t xml:space="preserve"> nh</w:t>
      </w:r>
      <w:r>
        <w:t>à tư bản</w:t>
      </w:r>
      <w:r w:rsidR="00195CB9">
        <w:t xml:space="preserve"> không vi phạm qui luậ</w:t>
      </w:r>
      <w:r>
        <w:t>t kinh tế</w:t>
      </w:r>
      <w:r w:rsidR="00195CB9">
        <w:t xml:space="preserve"> về</w:t>
      </w:r>
      <w:r>
        <w:t xml:space="preserve"> trao đổi</w:t>
      </w:r>
      <w:r w:rsidR="00195CB9">
        <w:t xml:space="preserve"> ngang giá.</w:t>
      </w:r>
    </w:p>
    <w:p w:rsidR="00195CB9" w:rsidRDefault="00BF6346" w:rsidP="00CA701C">
      <w:pPr>
        <w:spacing w:beforeLines="60" w:before="144" w:afterLines="60" w:after="144" w:line="312" w:lineRule="auto"/>
        <w:ind w:firstLine="720"/>
        <w:jc w:val="both"/>
      </w:pPr>
      <w:r>
        <w:t>Tính khoa học</w:t>
      </w:r>
      <w:r w:rsidR="00195CB9">
        <w:t xml:space="preserve"> thể hiện ở chỗ, Mác mô tả thực tế</w:t>
      </w:r>
      <w:r>
        <w:t xml:space="preserve"> là nhà tư bản</w:t>
      </w:r>
      <w:r w:rsidR="00195CB9">
        <w:t xml:space="preserve"> không vi phạm quy luậ</w:t>
      </w:r>
      <w:r>
        <w:t>t kinh tế</w:t>
      </w:r>
      <w:r w:rsidR="00195CB9">
        <w:t xml:space="preserve"> về</w:t>
      </w:r>
      <w:r>
        <w:t xml:space="preserve"> trao đổi ngang giá, thông qua hợp đồng</w:t>
      </w:r>
      <w:r w:rsidR="00195CB9">
        <w:t xml:space="preserve"> thỏa thuận với ngườ</w:t>
      </w:r>
      <w:r>
        <w:t>i lao động làm thuê, song gía trị thặng dư</w:t>
      </w:r>
      <w:r w:rsidR="00195CB9">
        <w:t xml:space="preserve"> vẫn được tạ</w:t>
      </w:r>
      <w:r>
        <w:t>o ra thông qua lao động</w:t>
      </w:r>
      <w:r w:rsidR="00195CB9">
        <w:t xml:space="preserve"> sống chứ không phải do máy móc sinh ra. Điều kiện hiện nay, quan hệ đó vẫn đang diễn ra vớ</w:t>
      </w:r>
      <w:r w:rsidR="00C21941">
        <w:t>i trình</w:t>
      </w:r>
      <w:r w:rsidR="00195CB9">
        <w:t xml:space="preserve"> độ và mức độ rất khác nhau, rất tinh vi dưới hình thứ</w:t>
      </w:r>
      <w:r w:rsidR="00E4604D">
        <w:t>c văn mi</w:t>
      </w:r>
      <w:r w:rsidR="00195CB9">
        <w:t>nh hơn hồ</w:t>
      </w:r>
      <w:r>
        <w:t>i tư bản thế kỷ</w:t>
      </w:r>
      <w:r w:rsidR="00195CB9">
        <w:t xml:space="preserve"> 19.</w:t>
      </w:r>
    </w:p>
    <w:p w:rsidR="00195CB9" w:rsidRPr="00227190" w:rsidRDefault="00195CB9" w:rsidP="00CA701C">
      <w:pPr>
        <w:spacing w:beforeLines="60" w:before="144" w:afterLines="60" w:after="144" w:line="312" w:lineRule="auto"/>
        <w:ind w:left="357"/>
        <w:jc w:val="both"/>
        <w:rPr>
          <w:b/>
        </w:rPr>
      </w:pPr>
      <w:r w:rsidRPr="00227190">
        <w:rPr>
          <w:b/>
        </w:rPr>
        <w:t>* Đo lườ</w:t>
      </w:r>
      <w:r w:rsidR="00156D28">
        <w:rPr>
          <w:b/>
        </w:rPr>
        <w:t>ng giá</w:t>
      </w:r>
      <w:r w:rsidR="00BF6346" w:rsidRPr="00227190">
        <w:rPr>
          <w:b/>
        </w:rPr>
        <w:t xml:space="preserve"> trị thặng dư</w:t>
      </w:r>
    </w:p>
    <w:p w:rsidR="00195CB9" w:rsidRDefault="00BF6346" w:rsidP="00CA701C">
      <w:pPr>
        <w:spacing w:beforeLines="60" w:before="144" w:afterLines="60" w:after="144" w:line="312" w:lineRule="auto"/>
        <w:ind w:left="357"/>
        <w:jc w:val="both"/>
      </w:pPr>
      <w:r>
        <w:t>-</w:t>
      </w:r>
      <w:r w:rsidR="00195CB9">
        <w:t xml:space="preserve"> Tỷ suấ</w:t>
      </w:r>
      <w:r>
        <w:t>t g</w:t>
      </w:r>
      <w:r w:rsidR="00156D28">
        <w:t>iá</w:t>
      </w:r>
      <w:r>
        <w:t xml:space="preserve"> trị thặng dư</w:t>
      </w:r>
      <w:r w:rsidR="00195CB9">
        <w:t xml:space="preserve"> là tỷ lệ tính theo % giữ</w:t>
      </w:r>
      <w:r w:rsidR="00156D28">
        <w:t>a giá</w:t>
      </w:r>
      <w:r>
        <w:t xml:space="preserve"> trị thặng dư và tư bản khả biến</w:t>
      </w:r>
    </w:p>
    <w:p w:rsidR="00195CB9" w:rsidRDefault="00195CB9" w:rsidP="00CA701C">
      <w:pPr>
        <w:spacing w:beforeLines="60" w:before="144" w:afterLines="60" w:after="144" w:line="312" w:lineRule="auto"/>
        <w:ind w:left="357"/>
        <w:jc w:val="center"/>
      </w:pPr>
      <w:r w:rsidRPr="00131883">
        <w:rPr>
          <w:position w:val="-28"/>
        </w:rPr>
        <w:object w:dxaOrig="1120" w:dyaOrig="720">
          <v:shape id="_x0000_i1028" type="#_x0000_t75" style="width:52.7pt;height:39pt" o:ole="">
            <v:imagedata r:id="rId16" o:title=""/>
          </v:shape>
          <o:OLEObject Type="Embed" ProgID="Equation.DSMT4" ShapeID="_x0000_i1028" DrawAspect="Content" ObjectID="_1642357369" r:id="rId17"/>
        </w:object>
      </w:r>
    </w:p>
    <w:p w:rsidR="00195CB9" w:rsidRPr="00FD6FC2" w:rsidRDefault="00195CB9" w:rsidP="00CA701C">
      <w:pPr>
        <w:spacing w:beforeLines="60" w:before="144" w:afterLines="60" w:after="144" w:line="312" w:lineRule="auto"/>
        <w:ind w:left="357"/>
        <w:jc w:val="both"/>
        <w:rPr>
          <w:spacing w:val="-10"/>
        </w:rPr>
      </w:pPr>
      <w:r w:rsidRPr="00FD6FC2">
        <w:rPr>
          <w:spacing w:val="-10"/>
        </w:rPr>
        <w:t>Cũng là tỷ lệ % giữa thờ</w:t>
      </w:r>
      <w:r w:rsidR="0034790C" w:rsidRPr="00FD6FC2">
        <w:rPr>
          <w:spacing w:val="-10"/>
        </w:rPr>
        <w:t>i gian lao động thặng dư</w:t>
      </w:r>
      <w:r w:rsidRPr="00FD6FC2">
        <w:rPr>
          <w:spacing w:val="-10"/>
        </w:rPr>
        <w:t xml:space="preserve"> với thờ</w:t>
      </w:r>
      <w:r w:rsidR="0034790C" w:rsidRPr="00FD6FC2">
        <w:rPr>
          <w:spacing w:val="-10"/>
        </w:rPr>
        <w:t>i gian lao động tất yếu</w:t>
      </w:r>
      <w:r w:rsidRPr="00FD6FC2">
        <w:rPr>
          <w:spacing w:val="-10"/>
        </w:rPr>
        <w:t xml:space="preserve"> (t)</w:t>
      </w:r>
    </w:p>
    <w:p w:rsidR="00195CB9" w:rsidRDefault="00195CB9" w:rsidP="00CA701C">
      <w:pPr>
        <w:spacing w:beforeLines="60" w:before="144" w:afterLines="60" w:after="144" w:line="312" w:lineRule="auto"/>
        <w:ind w:left="357"/>
        <w:jc w:val="center"/>
      </w:pPr>
      <w:r w:rsidRPr="00131883">
        <w:rPr>
          <w:position w:val="-28"/>
        </w:rPr>
        <w:object w:dxaOrig="1060" w:dyaOrig="760">
          <v:shape id="_x0000_i1029" type="#_x0000_t75" style="width:52.7pt;height:39pt" o:ole="">
            <v:imagedata r:id="rId18" o:title=""/>
          </v:shape>
          <o:OLEObject Type="Embed" ProgID="Equation.DSMT4" ShapeID="_x0000_i1029" DrawAspect="Content" ObjectID="_1642357370" r:id="rId19"/>
        </w:object>
      </w:r>
    </w:p>
    <w:p w:rsidR="00195CB9" w:rsidRDefault="00FD6FC2" w:rsidP="00CA701C">
      <w:pPr>
        <w:spacing w:beforeLines="60" w:before="144" w:afterLines="60" w:after="144" w:line="312" w:lineRule="auto"/>
        <w:ind w:left="357"/>
        <w:jc w:val="both"/>
      </w:pPr>
      <w:r>
        <w:t>-</w:t>
      </w:r>
      <w:r w:rsidR="00195CB9">
        <w:t xml:space="preserve"> Khối lượ</w:t>
      </w:r>
      <w:r w:rsidR="00156D28">
        <w:t>ng giá</w:t>
      </w:r>
      <w:r w:rsidR="00BF6346">
        <w:t xml:space="preserve"> trị thặng </w:t>
      </w:r>
      <w:r w:rsidR="00195CB9">
        <w:t>là lượng giá trị thặng dư bằng tiề</w:t>
      </w:r>
      <w:r w:rsidR="00BF6346">
        <w:t>n mà nhà tư bản</w:t>
      </w:r>
      <w:r w:rsidR="00195CB9">
        <w:t xml:space="preserve"> thu được</w:t>
      </w:r>
    </w:p>
    <w:p w:rsidR="00195CB9" w:rsidRDefault="00195CB9" w:rsidP="00CA701C">
      <w:pPr>
        <w:spacing w:beforeLines="60" w:before="144" w:afterLines="60" w:after="144" w:line="312" w:lineRule="auto"/>
        <w:ind w:left="357"/>
        <w:jc w:val="center"/>
      </w:pPr>
      <w:r w:rsidRPr="00131883">
        <w:rPr>
          <w:position w:val="-6"/>
        </w:rPr>
        <w:object w:dxaOrig="1180" w:dyaOrig="360">
          <v:shape id="_x0000_i1030" type="#_x0000_t75" style="width:60pt;height:19.3pt" o:ole="">
            <v:imagedata r:id="rId20" o:title=""/>
          </v:shape>
          <o:OLEObject Type="Embed" ProgID="Equation.DSMT4" ShapeID="_x0000_i1030" DrawAspect="Content" ObjectID="_1642357371" r:id="rId21"/>
        </w:object>
      </w:r>
    </w:p>
    <w:p w:rsidR="00195CB9" w:rsidRPr="00F86AB4" w:rsidRDefault="004127D5" w:rsidP="00CA701C">
      <w:pPr>
        <w:spacing w:beforeLines="60" w:before="144" w:afterLines="60" w:after="144" w:line="312" w:lineRule="auto"/>
        <w:ind w:left="357"/>
        <w:jc w:val="both"/>
        <w:outlineLvl w:val="1"/>
        <w:rPr>
          <w:b/>
          <w:i/>
        </w:rPr>
      </w:pPr>
      <w:bookmarkStart w:id="120" w:name="_Toc26169576"/>
      <w:r>
        <w:rPr>
          <w:b/>
          <w:i/>
        </w:rPr>
        <w:t>3. Các phương pháp sản xuất</w:t>
      </w:r>
      <w:r w:rsidR="00BF6346">
        <w:rPr>
          <w:b/>
          <w:i/>
        </w:rPr>
        <w:t xml:space="preserve"> ra giá trị thặng dư</w:t>
      </w:r>
      <w:r w:rsidR="00195CB9" w:rsidRPr="00F86AB4">
        <w:rPr>
          <w:b/>
          <w:i/>
        </w:rPr>
        <w:t xml:space="preserve"> trong nền KT</w:t>
      </w:r>
      <w:r w:rsidR="00C7332E">
        <w:rPr>
          <w:b/>
          <w:i/>
        </w:rPr>
        <w:t>T</w:t>
      </w:r>
      <w:r w:rsidR="00195CB9" w:rsidRPr="00F86AB4">
        <w:rPr>
          <w:b/>
          <w:i/>
        </w:rPr>
        <w:t>T</w:t>
      </w:r>
      <w:r w:rsidR="00C7332E">
        <w:rPr>
          <w:b/>
          <w:i/>
        </w:rPr>
        <w:t xml:space="preserve"> T</w:t>
      </w:r>
      <w:r w:rsidR="00195CB9" w:rsidRPr="00F86AB4">
        <w:rPr>
          <w:b/>
          <w:i/>
        </w:rPr>
        <w:t>BCN</w:t>
      </w:r>
      <w:bookmarkEnd w:id="120"/>
    </w:p>
    <w:p w:rsidR="001F1116" w:rsidRPr="00227190" w:rsidRDefault="001F1116" w:rsidP="00227190">
      <w:pPr>
        <w:spacing w:beforeLines="60" w:before="144" w:afterLines="60" w:after="144" w:line="312" w:lineRule="auto"/>
        <w:ind w:left="357"/>
        <w:jc w:val="both"/>
        <w:outlineLvl w:val="0"/>
        <w:rPr>
          <w:i/>
        </w:rPr>
      </w:pPr>
      <w:bookmarkStart w:id="121" w:name="_Toc26169577"/>
      <w:r w:rsidRPr="00227190">
        <w:rPr>
          <w:i/>
        </w:rPr>
        <w:t>a)</w:t>
      </w:r>
      <w:r w:rsidR="00195CB9" w:rsidRPr="00227190">
        <w:rPr>
          <w:i/>
        </w:rPr>
        <w:t xml:space="preserve"> </w:t>
      </w:r>
      <w:r w:rsidR="008742AA" w:rsidRPr="00227190">
        <w:rPr>
          <w:i/>
        </w:rPr>
        <w:t>sản xuất</w:t>
      </w:r>
      <w:r w:rsidR="00195CB9" w:rsidRPr="00227190">
        <w:rPr>
          <w:i/>
        </w:rPr>
        <w:t xml:space="preserve"> m tuyệt đố</w:t>
      </w:r>
      <w:r w:rsidR="00C7332E" w:rsidRPr="00227190">
        <w:rPr>
          <w:i/>
        </w:rPr>
        <w:t>i:</w:t>
      </w:r>
      <w:bookmarkEnd w:id="121"/>
      <w:r w:rsidR="00C7332E" w:rsidRPr="00227190">
        <w:rPr>
          <w:i/>
        </w:rPr>
        <w:t xml:space="preserve"> </w:t>
      </w:r>
    </w:p>
    <w:p w:rsidR="00195CB9" w:rsidRDefault="001F1116" w:rsidP="00227190">
      <w:pPr>
        <w:spacing w:beforeLines="60" w:before="144" w:afterLines="60" w:after="144" w:line="312" w:lineRule="auto"/>
        <w:ind w:firstLine="720"/>
        <w:jc w:val="both"/>
      </w:pPr>
      <w:r>
        <w:t xml:space="preserve">- Khái niệm giá trị thặng dư tuyệt đối: </w:t>
      </w:r>
      <w:r w:rsidR="00C7332E">
        <w:t>là giá trị thặng dư</w:t>
      </w:r>
      <w:r w:rsidR="00195CB9">
        <w:t xml:space="preserve"> thu được do kéo dài ngày lao động vượt quá thờ</w:t>
      </w:r>
      <w:r w:rsidR="00C7332E">
        <w:t>i gian lao động tất yếu, trong khi NSLĐ, gía trị</w:t>
      </w:r>
      <w:r w:rsidR="00195CB9">
        <w:t xml:space="preserve"> SLĐ và thờ</w:t>
      </w:r>
      <w:r w:rsidR="00C7332E">
        <w:t>i gian lao động tất yếu</w:t>
      </w:r>
      <w:r w:rsidR="00195CB9">
        <w:t xml:space="preserve"> không đổi.</w:t>
      </w:r>
    </w:p>
    <w:p w:rsidR="00195CB9" w:rsidRDefault="00F22476" w:rsidP="00CA701C">
      <w:pPr>
        <w:tabs>
          <w:tab w:val="center" w:pos="4716"/>
        </w:tabs>
        <w:spacing w:beforeLines="60" w:before="144" w:afterLines="60" w:after="144" w:line="312" w:lineRule="auto"/>
        <w:ind w:left="360"/>
        <w:jc w:val="both"/>
      </w:pPr>
      <w:r>
        <w:rPr>
          <w:noProof/>
        </w:rPr>
        <mc:AlternateContent>
          <mc:Choice Requires="wps">
            <w:drawing>
              <wp:anchor distT="0" distB="0" distL="114300" distR="114300" simplePos="0" relativeHeight="251689984" behindDoc="0" locked="0" layoutInCell="1" allowOverlap="1" wp14:anchorId="71C75D03" wp14:editId="08482F69">
                <wp:simplePos x="0" y="0"/>
                <wp:positionH relativeFrom="column">
                  <wp:posOffset>2785576</wp:posOffset>
                </wp:positionH>
                <wp:positionV relativeFrom="paragraph">
                  <wp:posOffset>130159</wp:posOffset>
                </wp:positionV>
                <wp:extent cx="2456614" cy="329879"/>
                <wp:effectExtent l="0" t="0" r="1270" b="0"/>
                <wp:wrapNone/>
                <wp:docPr id="186" name="Rectangle 186"/>
                <wp:cNvGraphicFramePr/>
                <a:graphic xmlns:a="http://schemas.openxmlformats.org/drawingml/2006/main">
                  <a:graphicData uri="http://schemas.microsoft.com/office/word/2010/wordprocessingShape">
                    <wps:wsp>
                      <wps:cNvSpPr/>
                      <wps:spPr>
                        <a:xfrm>
                          <a:off x="0" y="0"/>
                          <a:ext cx="2456614" cy="32987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81615" w:rsidRDefault="00781615" w:rsidP="00F22476">
                            <w:pPr>
                              <w:jc w:val="center"/>
                            </w:pPr>
                            <w:r w:rsidRPr="00903732">
                              <w:rPr>
                                <w:position w:val="-12"/>
                              </w:rPr>
                              <w:object w:dxaOrig="2540" w:dyaOrig="420">
                                <v:shape id="_x0000_i1061" type="#_x0000_t75" style="width:113.15pt;height:18.85pt" o:ole="">
                                  <v:imagedata r:id="rId22" o:title=""/>
                                </v:shape>
                                <o:OLEObject Type="Embed" ProgID="Equation.DSMT4" ShapeID="_x0000_i1061" DrawAspect="Content" ObjectID="_1642357402" r:id="rId2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cx="http://schemas.microsoft.com/office/drawing/2014/chartex" xmlns:w16se="http://schemas.microsoft.com/office/word/2015/wordml/symex">
            <w:pict>
              <v:rect w14:anchorId="71C75D03" id="Rectangle 186" o:spid="_x0000_s1030" style="position:absolute;left:0;text-align:left;margin-left:219.35pt;margin-top:10.25pt;width:193.45pt;height:25.95pt;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" fillcolor="white [3201]" stroked="f" strokeweight="1pt">
                <v:textbox style="mso-fit-shape-to-text:t">
                  <w:txbxContent>
                    <w:p w:rsidR="00781615" w:rsidRDefault="00781615" w:rsidP="00F22476">
                      <w:pPr>
                        <w:jc w:val="center"/>
                      </w:pPr>
                      <w:r w:rsidRPr="00903732">
                        <w:rPr>
                          <w:position w:val="-12"/>
                        </w:rPr>
                        <w:object w:dxaOrig="2540" w:dyaOrig="420">
                          <v:shape id="_x0000_i1033" type="#_x0000_t75" style="width:113.3pt;height:18.75pt" o:ole="">
                            <v:imagedata r:id="rId24" o:title=""/>
                          </v:shape>
                          <o:OLEObject Type="Embed" ProgID="Equation.DSMT4" ShapeID="_x0000_i1033" DrawAspect="Content" ObjectID="_1641019628" r:id="rId25"/>
                        </w:objec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BDDDCDF" wp14:editId="196F3E6A">
                <wp:simplePos x="0" y="0"/>
                <wp:positionH relativeFrom="column">
                  <wp:posOffset>270442</wp:posOffset>
                </wp:positionH>
                <wp:positionV relativeFrom="paragraph">
                  <wp:posOffset>312734</wp:posOffset>
                </wp:positionV>
                <wp:extent cx="0" cy="100446"/>
                <wp:effectExtent l="0" t="0" r="19050" b="33020"/>
                <wp:wrapNone/>
                <wp:docPr id="184" name="Straight Connector 184"/>
                <wp:cNvGraphicFramePr/>
                <a:graphic xmlns:a="http://schemas.openxmlformats.org/drawingml/2006/main">
                  <a:graphicData uri="http://schemas.microsoft.com/office/word/2010/wordprocessingShape">
                    <wps:wsp>
                      <wps:cNvCnPr/>
                      <wps:spPr>
                        <a:xfrm>
                          <a:off x="0" y="0"/>
                          <a:ext cx="0" cy="1004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w:pict>
              <v:line w14:anchorId="17973A34" id="Straight Connector 184"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pt,24.6pt" to="21.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" strokecolor="black [3200]" strokeweight=".5pt">
                <v:stroke joinstyle="miter"/>
              </v:line>
            </w:pict>
          </mc:Fallback>
        </mc:AlternateContent>
      </w:r>
      <w:r w:rsidR="001E3A29">
        <w:rPr>
          <w:noProof/>
        </w:rPr>
        <mc:AlternateContent>
          <mc:Choice Requires="wpg">
            <w:drawing>
              <wp:anchor distT="0" distB="0" distL="114300" distR="114300" simplePos="0" relativeHeight="251636736" behindDoc="0" locked="0" layoutInCell="1" allowOverlap="1" wp14:anchorId="1B248F7C" wp14:editId="64A144F6">
                <wp:simplePos x="0" y="0"/>
                <wp:positionH relativeFrom="column">
                  <wp:posOffset>173701</wp:posOffset>
                </wp:positionH>
                <wp:positionV relativeFrom="paragraph">
                  <wp:posOffset>533746</wp:posOffset>
                </wp:positionV>
                <wp:extent cx="2607798" cy="319128"/>
                <wp:effectExtent l="0" t="0" r="2540" b="5080"/>
                <wp:wrapNone/>
                <wp:docPr id="14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798" cy="319128"/>
                          <a:chOff x="0" y="0"/>
                          <a:chExt cx="26085" cy="3189"/>
                        </a:xfrm>
                      </wpg:grpSpPr>
                      <wps:wsp>
                        <wps:cNvPr id="148" name="Text Box 21"/>
                        <wps:cNvSpPr txBox="1">
                          <a:spLocks noChangeArrowheads="1"/>
                        </wps:cNvSpPr>
                        <wps:spPr bwMode="auto">
                          <a:xfrm>
                            <a:off x="0" y="0"/>
                            <a:ext cx="3421"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9071C6">
                              <w:pPr>
                                <w:jc w:val="center"/>
                              </w:pPr>
                              <w:r>
                                <w:rPr>
                                  <w:sz w:val="20"/>
                                  <w:szCs w:val="20"/>
                                </w:rPr>
                                <w:t>A</w:t>
                              </w:r>
                            </w:p>
                          </w:txbxContent>
                        </wps:txbx>
                        <wps:bodyPr rot="0" vert="horz" wrap="square" lIns="91440" tIns="45720" rIns="91440" bIns="45720" anchor="t" anchorCtr="0" upright="1">
                          <a:noAutofit/>
                        </wps:bodyPr>
                      </wps:wsp>
                      <wps:wsp>
                        <wps:cNvPr id="149" name="Text Box 22"/>
                        <wps:cNvSpPr txBox="1">
                          <a:spLocks noChangeArrowheads="1"/>
                        </wps:cNvSpPr>
                        <wps:spPr bwMode="auto">
                          <a:xfrm>
                            <a:off x="8919" y="0"/>
                            <a:ext cx="3422"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9071C6">
                              <w:pPr>
                                <w:jc w:val="center"/>
                              </w:pPr>
                              <w:r>
                                <w:rPr>
                                  <w:sz w:val="20"/>
                                  <w:szCs w:val="20"/>
                                </w:rPr>
                                <w:t>C</w:t>
                              </w:r>
                            </w:p>
                          </w:txbxContent>
                        </wps:txbx>
                        <wps:bodyPr rot="0" vert="horz" wrap="square" lIns="91440" tIns="45720" rIns="91440" bIns="45720" anchor="t" anchorCtr="0" upright="1">
                          <a:noAutofit/>
                        </wps:bodyPr>
                      </wps:wsp>
                      <wps:wsp>
                        <wps:cNvPr id="150" name="Text Box 23"/>
                        <wps:cNvSpPr txBox="1">
                          <a:spLocks noChangeArrowheads="1"/>
                        </wps:cNvSpPr>
                        <wps:spPr bwMode="auto">
                          <a:xfrm>
                            <a:off x="19241" y="56"/>
                            <a:ext cx="3422"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9071C6">
                              <w:pPr>
                                <w:jc w:val="center"/>
                              </w:pPr>
                              <w:r>
                                <w:rPr>
                                  <w:sz w:val="20"/>
                                  <w:szCs w:val="20"/>
                                </w:rPr>
                                <w:t>B</w:t>
                              </w:r>
                            </w:p>
                          </w:txbxContent>
                        </wps:txbx>
                        <wps:bodyPr rot="0" vert="horz" wrap="square" lIns="91440" tIns="45720" rIns="91440" bIns="45720" anchor="t" anchorCtr="0" upright="1">
                          <a:noAutofit/>
                        </wps:bodyPr>
                      </wps:wsp>
                      <wps:wsp>
                        <wps:cNvPr id="166" name="Text Box 23"/>
                        <wps:cNvSpPr txBox="1">
                          <a:spLocks noChangeArrowheads="1"/>
                        </wps:cNvSpPr>
                        <wps:spPr bwMode="auto">
                          <a:xfrm>
                            <a:off x="22663" y="104"/>
                            <a:ext cx="3422"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9071C6">
                              <w:pPr>
                                <w:jc w:val="center"/>
                              </w:pPr>
                              <w:r>
                                <w:rPr>
                                  <w:sz w:val="20"/>
                                  <w:szCs w:val="20"/>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1B248F7C" id="Group 20" o:spid="_x0000_s1031" style="position:absolute;left:0;text-align:left;margin-left:13.7pt;margin-top:42.05pt;width:205.35pt;height:25.15pt;z-index:251636736" coordsize="26085,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">
                <v:shape id="Text Box 21" o:spid="_x0000_s1032" type="#_x0000_t202" style="position:absolute;width:3421;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781615" w:rsidRDefault="00781615" w:rsidP="009071C6">
                        <w:pPr>
                          <w:jc w:val="center"/>
                        </w:pPr>
                        <w:r>
                          <w:rPr>
                            <w:sz w:val="20"/>
                            <w:szCs w:val="20"/>
                          </w:rPr>
                          <w:t>A</w:t>
                        </w:r>
                      </w:p>
                    </w:txbxContent>
                  </v:textbox>
                </v:shape>
                <v:shape id="Text Box 22" o:spid="_x0000_s1033" type="#_x0000_t202" style="position:absolute;left:8919;width:3422;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781615" w:rsidRDefault="00781615" w:rsidP="009071C6">
                        <w:pPr>
                          <w:jc w:val="center"/>
                        </w:pPr>
                        <w:r>
                          <w:rPr>
                            <w:sz w:val="20"/>
                            <w:szCs w:val="20"/>
                          </w:rPr>
                          <w:t>C</w:t>
                        </w:r>
                      </w:p>
                    </w:txbxContent>
                  </v:textbox>
                </v:shape>
                <v:shape id="Text Box 23" o:spid="_x0000_s1034" type="#_x0000_t202" style="position:absolute;left:19241;top:56;width:3422;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781615" w:rsidRDefault="00781615" w:rsidP="009071C6">
                        <w:pPr>
                          <w:jc w:val="center"/>
                        </w:pPr>
                        <w:r>
                          <w:rPr>
                            <w:sz w:val="20"/>
                            <w:szCs w:val="20"/>
                          </w:rPr>
                          <w:t>B</w:t>
                        </w:r>
                      </w:p>
                    </w:txbxContent>
                  </v:textbox>
                </v:shape>
                <v:shape id="Text Box 23" o:spid="_x0000_s1035" type="#_x0000_t202" style="position:absolute;left:22663;top:104;width:3422;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rsidR="00781615" w:rsidRDefault="00781615" w:rsidP="009071C6">
                        <w:pPr>
                          <w:jc w:val="center"/>
                        </w:pPr>
                        <w:r>
                          <w:rPr>
                            <w:sz w:val="20"/>
                            <w:szCs w:val="20"/>
                          </w:rPr>
                          <w:t>B’</w:t>
                        </w:r>
                      </w:p>
                    </w:txbxContent>
                  </v:textbox>
                </v:shape>
              </v:group>
            </w:pict>
          </mc:Fallback>
        </mc:AlternateContent>
      </w:r>
      <w:r w:rsidR="004C6C3C">
        <w:rPr>
          <w:noProof/>
        </w:rPr>
        <mc:AlternateContent>
          <mc:Choice Requires="wpg">
            <w:drawing>
              <wp:anchor distT="0" distB="0" distL="114300" distR="114300" simplePos="0" relativeHeight="251633664" behindDoc="0" locked="0" layoutInCell="1" allowOverlap="1" wp14:anchorId="19DF850F" wp14:editId="2F00554F">
                <wp:simplePos x="0" y="0"/>
                <wp:positionH relativeFrom="column">
                  <wp:posOffset>281305</wp:posOffset>
                </wp:positionH>
                <wp:positionV relativeFrom="paragraph">
                  <wp:posOffset>312420</wp:posOffset>
                </wp:positionV>
                <wp:extent cx="1941195" cy="100965"/>
                <wp:effectExtent l="0" t="0" r="20955" b="32385"/>
                <wp:wrapNone/>
                <wp:docPr id="15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1195" cy="100965"/>
                          <a:chOff x="0" y="0"/>
                          <a:chExt cx="1940997" cy="100965"/>
                        </a:xfrm>
                      </wpg:grpSpPr>
                      <wps:wsp>
                        <wps:cNvPr id="152" name="Straight Connector 2"/>
                        <wps:cNvCnPr/>
                        <wps:spPr>
                          <a:xfrm>
                            <a:off x="0" y="53789"/>
                            <a:ext cx="1940997" cy="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4"/>
                        <wps:cNvCnPr/>
                        <wps:spPr>
                          <a:xfrm>
                            <a:off x="914400" y="0"/>
                            <a:ext cx="0" cy="10096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46D47304" id="Group 24" o:spid="_x0000_s1026" style="position:absolute;margin-left:22.15pt;margin-top:24.6pt;width:152.85pt;height:7.95pt;z-index:251655168" coordsize="19409,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">
                <v:line id="Straight Connector 2" o:spid="_x0000_s1027" style="position:absolute;visibility:visible;mso-wrap-style:square" from="0,537" to="1940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ZwwAAANwAAAAPAAAAZHJzL2Rvd25yZXYueG1sRE/fa8Iw&#10;EH4f7H8IN/BlaKqy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DOosGcMAAADcAAAADwAA&#10;AAAAAAAAAAAAAAAHAgAAZHJzL2Rvd25yZXYueG1sUEsFBgAAAAADAAMAtwAAAPcCAAAAAA==&#10;" strokecolor="black [3200]" strokeweight=".5pt">
                  <v:stroke joinstyle="miter"/>
                </v:line>
                <v:line id="Straight Connector 4" o:spid="_x0000_s1028" style="position:absolute;visibility:visible;mso-wrap-style:square" from="9144,0" to="9144,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CwwAAANwAAAAPAAAAZHJzL2Rvd25yZXYueG1sRE/fa8Iw&#10;EH4f+D+EE/YyZrqJ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Y6aJgsMAAADcAAAADwAA&#10;AAAAAAAAAAAAAAAHAgAAZHJzL2Rvd25yZXYueG1sUEsFBgAAAAADAAMAtwAAAPcCAAAAAA==&#10;" strokecolor="black [3200]" strokeweight=".5pt">
                  <v:stroke joinstyle="miter"/>
                </v:line>
              </v:group>
            </w:pict>
          </mc:Fallback>
        </mc:AlternateContent>
      </w:r>
      <w:r w:rsidR="004C6C3C">
        <w:rPr>
          <w:noProof/>
        </w:rPr>
        <mc:AlternateContent>
          <mc:Choice Requires="wpg">
            <w:drawing>
              <wp:anchor distT="0" distB="0" distL="114300" distR="114300" simplePos="0" relativeHeight="251635712" behindDoc="0" locked="0" layoutInCell="1" allowOverlap="1" wp14:anchorId="3AD58EC4" wp14:editId="2DD2D197">
                <wp:simplePos x="0" y="0"/>
                <wp:positionH relativeFrom="column">
                  <wp:posOffset>137160</wp:posOffset>
                </wp:positionH>
                <wp:positionV relativeFrom="paragraph">
                  <wp:posOffset>43180</wp:posOffset>
                </wp:positionV>
                <wp:extent cx="2266315" cy="314325"/>
                <wp:effectExtent l="0" t="0" r="2540" b="635"/>
                <wp:wrapNone/>
                <wp:docPr id="14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315" cy="314325"/>
                          <a:chOff x="0" y="0"/>
                          <a:chExt cx="22663" cy="3141"/>
                        </a:xfrm>
                      </wpg:grpSpPr>
                      <wps:wsp>
                        <wps:cNvPr id="144" name="Text Box 6"/>
                        <wps:cNvSpPr txBox="1">
                          <a:spLocks noChangeArrowheads="1"/>
                        </wps:cNvSpPr>
                        <wps:spPr bwMode="auto">
                          <a:xfrm>
                            <a:off x="0" y="0"/>
                            <a:ext cx="3421"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F86AB4">
                              <w:pPr>
                                <w:jc w:val="both"/>
                              </w:pPr>
                              <w:r>
                                <w:rPr>
                                  <w:sz w:val="20"/>
                                  <w:szCs w:val="20"/>
                                </w:rPr>
                                <w:t>A</w:t>
                              </w:r>
                            </w:p>
                          </w:txbxContent>
                        </wps:txbx>
                        <wps:bodyPr rot="0" vert="horz" wrap="square" lIns="91440" tIns="45720" rIns="91440" bIns="45720" anchor="t" anchorCtr="0" upright="1">
                          <a:noAutofit/>
                        </wps:bodyPr>
                      </wps:wsp>
                      <wps:wsp>
                        <wps:cNvPr id="145" name="Text Box 7"/>
                        <wps:cNvSpPr txBox="1">
                          <a:spLocks noChangeArrowheads="1"/>
                        </wps:cNvSpPr>
                        <wps:spPr bwMode="auto">
                          <a:xfrm>
                            <a:off x="8919" y="0"/>
                            <a:ext cx="3422"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F86AB4">
                              <w:pPr>
                                <w:jc w:val="both"/>
                              </w:pPr>
                              <w:r>
                                <w:t>C</w:t>
                              </w:r>
                            </w:p>
                          </w:txbxContent>
                        </wps:txbx>
                        <wps:bodyPr rot="0" vert="horz" wrap="square" lIns="91440" tIns="45720" rIns="91440" bIns="45720" anchor="t" anchorCtr="0" upright="1">
                          <a:noAutofit/>
                        </wps:bodyPr>
                      </wps:wsp>
                      <wps:wsp>
                        <wps:cNvPr id="146" name="Text Box 8"/>
                        <wps:cNvSpPr txBox="1">
                          <a:spLocks noChangeArrowheads="1"/>
                        </wps:cNvSpPr>
                        <wps:spPr bwMode="auto">
                          <a:xfrm>
                            <a:off x="19241" y="56"/>
                            <a:ext cx="3422" cy="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Default="00781615" w:rsidP="00F86AB4">
                              <w:pPr>
                                <w:jc w:val="both"/>
                              </w:pPr>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3AD58EC4" id="Group 10" o:spid="_x0000_s1036" style="position:absolute;left:0;text-align:left;margin-left:10.8pt;margin-top:3.4pt;width:178.45pt;height:24.75pt;z-index:251635712" coordsize="22663,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">
                <v:shape id="Text Box 6" o:spid="_x0000_s1037" type="#_x0000_t202" style="position:absolute;width:3421;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781615" w:rsidRDefault="00781615" w:rsidP="00F86AB4">
                        <w:pPr>
                          <w:jc w:val="both"/>
                        </w:pPr>
                        <w:r>
                          <w:rPr>
                            <w:sz w:val="20"/>
                            <w:szCs w:val="20"/>
                          </w:rPr>
                          <w:t>A</w:t>
                        </w:r>
                      </w:p>
                    </w:txbxContent>
                  </v:textbox>
                </v:shape>
                <v:shape id="Text Box 7" o:spid="_x0000_s1038" type="#_x0000_t202" style="position:absolute;left:8919;width:3422;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781615" w:rsidRDefault="00781615" w:rsidP="00F86AB4">
                        <w:pPr>
                          <w:jc w:val="both"/>
                        </w:pPr>
                        <w:r>
                          <w:t>C</w:t>
                        </w:r>
                      </w:p>
                    </w:txbxContent>
                  </v:textbox>
                </v:shape>
                <v:shape id="Text Box 8" o:spid="_x0000_s1039" type="#_x0000_t202" style="position:absolute;left:19241;top:56;width:3422;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rsidR="00781615" w:rsidRDefault="00781615" w:rsidP="00F86AB4">
                        <w:pPr>
                          <w:jc w:val="both"/>
                        </w:pPr>
                        <w:r>
                          <w:t>B</w:t>
                        </w:r>
                      </w:p>
                    </w:txbxContent>
                  </v:textbox>
                </v:shape>
              </v:group>
            </w:pict>
          </mc:Fallback>
        </mc:AlternateContent>
      </w:r>
      <w:r w:rsidR="004C6C3C">
        <w:rPr>
          <w:noProof/>
        </w:rPr>
        <mc:AlternateContent>
          <mc:Choice Requires="wps">
            <w:drawing>
              <wp:anchor distT="0" distB="0" distL="114299" distR="114299" simplePos="0" relativeHeight="251634688" behindDoc="0" locked="0" layoutInCell="1" allowOverlap="1" wp14:anchorId="0BBF6646" wp14:editId="48C34BCB">
                <wp:simplePos x="0" y="0"/>
                <wp:positionH relativeFrom="column">
                  <wp:posOffset>2226944</wp:posOffset>
                </wp:positionH>
                <wp:positionV relativeFrom="paragraph">
                  <wp:posOffset>319405</wp:posOffset>
                </wp:positionV>
                <wp:extent cx="0" cy="100965"/>
                <wp:effectExtent l="0" t="0" r="19050" b="32385"/>
                <wp:wrapNone/>
                <wp:docPr id="14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47C39B9" id="Straight Connector 5"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5.35pt,25.15pt" to="175.3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" strokecolor="black [3200]" strokeweight=".5pt">
                <v:stroke joinstyle="miter"/>
                <o:lock v:ext="edit" shapetype="f"/>
              </v:line>
            </w:pict>
          </mc:Fallback>
        </mc:AlternateContent>
      </w:r>
      <w:r w:rsidR="00195CB9">
        <w:tab/>
      </w:r>
      <w:r w:rsidR="00195CB9">
        <w:tab/>
      </w:r>
    </w:p>
    <w:p w:rsidR="00F22476" w:rsidRDefault="00F22476" w:rsidP="00CA701C">
      <w:pPr>
        <w:tabs>
          <w:tab w:val="center" w:pos="4716"/>
        </w:tabs>
        <w:spacing w:beforeLines="60" w:before="144" w:afterLines="60" w:after="144" w:line="312" w:lineRule="auto"/>
        <w:ind w:left="360"/>
        <w:jc w:val="both"/>
      </w:pPr>
    </w:p>
    <w:p w:rsidR="00195CB9" w:rsidRDefault="00F22476" w:rsidP="00CA701C">
      <w:pPr>
        <w:spacing w:beforeLines="60" w:before="144" w:afterLines="60" w:after="144" w:line="312" w:lineRule="auto"/>
        <w:jc w:val="both"/>
      </w:pPr>
      <w:r>
        <w:rPr>
          <w:noProof/>
        </w:rPr>
        <mc:AlternateContent>
          <mc:Choice Requires="wps">
            <w:drawing>
              <wp:anchor distT="0" distB="0" distL="114300" distR="114300" simplePos="0" relativeHeight="251688960" behindDoc="0" locked="0" layoutInCell="1" allowOverlap="1">
                <wp:simplePos x="0" y="0"/>
                <wp:positionH relativeFrom="column">
                  <wp:posOffset>2783028</wp:posOffset>
                </wp:positionH>
                <wp:positionV relativeFrom="paragraph">
                  <wp:posOffset>20392</wp:posOffset>
                </wp:positionV>
                <wp:extent cx="2456614" cy="329879"/>
                <wp:effectExtent l="0" t="0" r="1270" b="0"/>
                <wp:wrapNone/>
                <wp:docPr id="185" name="Rectangle 185"/>
                <wp:cNvGraphicFramePr/>
                <a:graphic xmlns:a="http://schemas.openxmlformats.org/drawingml/2006/main">
                  <a:graphicData uri="http://schemas.microsoft.com/office/word/2010/wordprocessingShape">
                    <wps:wsp>
                      <wps:cNvSpPr/>
                      <wps:spPr>
                        <a:xfrm>
                          <a:off x="0" y="0"/>
                          <a:ext cx="2456614" cy="32987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81615" w:rsidRDefault="00781615" w:rsidP="00F22476">
                            <w:pPr>
                              <w:jc w:val="center"/>
                            </w:pPr>
                            <w:r w:rsidRPr="00903732">
                              <w:rPr>
                                <w:position w:val="-12"/>
                              </w:rPr>
                              <w:object w:dxaOrig="3980" w:dyaOrig="420">
                                <v:shape id="_x0000_i1062" type="#_x0000_t75" style="width:177.85pt;height:18.85pt" o:ole="">
                                  <v:imagedata r:id="rId26" o:title=""/>
                                </v:shape>
                                <o:OLEObject Type="Embed" ProgID="Equation.DSMT4" ShapeID="_x0000_i1062" DrawAspect="Content" ObjectID="_1642357403" r:id="rId27"/>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id="Rectangle 185" o:spid="_x0000_s1040" style="position:absolute;left:0;text-align:left;margin-left:219.15pt;margin-top:1.6pt;width:193.45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" fillcolor="white [3201]" stroked="f" strokeweight="1pt">
                <v:textbox>
                  <w:txbxContent>
                    <w:p w:rsidR="00781615" w:rsidRDefault="00781615" w:rsidP="00F22476">
                      <w:pPr>
                        <w:jc w:val="center"/>
                      </w:pPr>
                      <w:r w:rsidRPr="00903732">
                        <w:rPr>
                          <w:position w:val="-12"/>
                        </w:rPr>
                        <w:object w:dxaOrig="3980" w:dyaOrig="420">
                          <v:shape id="_x0000_i1035" type="#_x0000_t75" style="width:177.7pt;height:18.75pt" o:ole="">
                            <v:imagedata r:id="rId28" o:title=""/>
                          </v:shape>
                          <o:OLEObject Type="Embed" ProgID="Equation.DSMT4" ShapeID="_x0000_i1035" DrawAspect="Content" ObjectID="_1641019629" r:id="rId29"/>
                        </w:objec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6649A166" wp14:editId="31C1BD0B">
                <wp:simplePos x="0" y="0"/>
                <wp:positionH relativeFrom="column">
                  <wp:posOffset>267416</wp:posOffset>
                </wp:positionH>
                <wp:positionV relativeFrom="paragraph">
                  <wp:posOffset>136525</wp:posOffset>
                </wp:positionV>
                <wp:extent cx="1941195" cy="0"/>
                <wp:effectExtent l="0" t="0" r="20955" b="19050"/>
                <wp:wrapNone/>
                <wp:docPr id="163" name="Straight Connector 2"/>
                <wp:cNvGraphicFramePr/>
                <a:graphic xmlns:a="http://schemas.openxmlformats.org/drawingml/2006/main">
                  <a:graphicData uri="http://schemas.microsoft.com/office/word/2010/wordprocessingShape">
                    <wps:wsp>
                      <wps:cNvCnPr/>
                      <wps:spPr>
                        <a:xfrm>
                          <a:off x="0" y="0"/>
                          <a:ext cx="1941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EEC8925" id="Straight Connector 2"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1.05pt,10.75pt" to="173.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" strokecolor="black [3200]" strokeweight=".5pt">
                <v:stroke joinstyle="miter"/>
              </v:line>
            </w:pict>
          </mc:Fallback>
        </mc:AlternateContent>
      </w:r>
      <w:r w:rsidR="006D292D">
        <w:rPr>
          <w:noProof/>
        </w:rPr>
        <mc:AlternateContent>
          <mc:Choice Requires="wps">
            <w:drawing>
              <wp:anchor distT="0" distB="0" distL="114300" distR="114300" simplePos="0" relativeHeight="251686912" behindDoc="0" locked="0" layoutInCell="1" allowOverlap="1" wp14:anchorId="4FA594E4" wp14:editId="1E4DC97E">
                <wp:simplePos x="0" y="0"/>
                <wp:positionH relativeFrom="column">
                  <wp:posOffset>2577465</wp:posOffset>
                </wp:positionH>
                <wp:positionV relativeFrom="paragraph">
                  <wp:posOffset>86302</wp:posOffset>
                </wp:positionV>
                <wp:extent cx="0" cy="100446"/>
                <wp:effectExtent l="0" t="0" r="19050" b="33020"/>
                <wp:wrapNone/>
                <wp:docPr id="183" name="Straight Connector 183"/>
                <wp:cNvGraphicFramePr/>
                <a:graphic xmlns:a="http://schemas.openxmlformats.org/drawingml/2006/main">
                  <a:graphicData uri="http://schemas.microsoft.com/office/word/2010/wordprocessingShape">
                    <wps:wsp>
                      <wps:cNvCnPr/>
                      <wps:spPr>
                        <a:xfrm>
                          <a:off x="0" y="0"/>
                          <a:ext cx="0" cy="1004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w:pict>
              <v:line w14:anchorId="0115010D" id="Straight Connector 183"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95pt,6.8pt" to="202.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" strokecolor="black [3200]" strokeweight=".5pt">
                <v:stroke joinstyle="miter"/>
              </v:line>
            </w:pict>
          </mc:Fallback>
        </mc:AlternateContent>
      </w:r>
      <w:r w:rsidR="006D292D">
        <w:rPr>
          <w:noProof/>
        </w:rPr>
        <mc:AlternateContent>
          <mc:Choice Requires="wps">
            <w:drawing>
              <wp:anchor distT="0" distB="0" distL="114299" distR="114299" simplePos="0" relativeHeight="251685888" behindDoc="0" locked="0" layoutInCell="1" allowOverlap="1" wp14:anchorId="2937B85F" wp14:editId="59A8E6EE">
                <wp:simplePos x="0" y="0"/>
                <wp:positionH relativeFrom="column">
                  <wp:posOffset>2251998</wp:posOffset>
                </wp:positionH>
                <wp:positionV relativeFrom="paragraph">
                  <wp:posOffset>781050</wp:posOffset>
                </wp:positionV>
                <wp:extent cx="0" cy="100965"/>
                <wp:effectExtent l="0" t="0" r="19050" b="32385"/>
                <wp:wrapNone/>
                <wp:docPr id="182"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63D30C1" id="Straight Connector 28" o:spid="_x0000_s1026" style="position:absolute;z-index:251807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7.3pt,61.5pt" to="177.3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" strokecolor="black [3200]" strokeweight=".5pt">
                <v:stroke joinstyle="miter"/>
                <o:lock v:ext="edit" shapetype="f"/>
              </v:line>
            </w:pict>
          </mc:Fallback>
        </mc:AlternateContent>
      </w:r>
      <w:r w:rsidR="006D292D">
        <w:rPr>
          <w:noProof/>
        </w:rPr>
        <mc:AlternateContent>
          <mc:Choice Requires="wps">
            <w:drawing>
              <wp:anchor distT="0" distB="0" distL="114300" distR="114300" simplePos="0" relativeHeight="251684864" behindDoc="0" locked="0" layoutInCell="1" allowOverlap="1" wp14:anchorId="3FB0312C" wp14:editId="655B305C">
                <wp:simplePos x="0" y="0"/>
                <wp:positionH relativeFrom="column">
                  <wp:posOffset>2217247</wp:posOffset>
                </wp:positionH>
                <wp:positionV relativeFrom="paragraph">
                  <wp:posOffset>134793</wp:posOffset>
                </wp:positionV>
                <wp:extent cx="356754" cy="0"/>
                <wp:effectExtent l="0" t="0" r="24765" b="19050"/>
                <wp:wrapNone/>
                <wp:docPr id="176" name="Straight Connector 176"/>
                <wp:cNvGraphicFramePr/>
                <a:graphic xmlns:a="http://schemas.openxmlformats.org/drawingml/2006/main">
                  <a:graphicData uri="http://schemas.microsoft.com/office/word/2010/wordprocessingShape">
                    <wps:wsp>
                      <wps:cNvCnPr/>
                      <wps:spPr>
                        <a:xfrm>
                          <a:off x="0" y="0"/>
                          <a:ext cx="35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CAD64D2" id="Straight Connector 17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74.6pt,10.6pt" to="202.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" strokecolor="black [3200]" strokeweight=".5pt">
                <v:stroke joinstyle="miter"/>
              </v:line>
            </w:pict>
          </mc:Fallback>
        </mc:AlternateContent>
      </w:r>
      <w:r w:rsidR="006D292D">
        <w:rPr>
          <w:noProof/>
        </w:rPr>
        <mc:AlternateContent>
          <mc:Choice Requires="wps">
            <w:drawing>
              <wp:anchor distT="0" distB="0" distL="114299" distR="114299" simplePos="0" relativeHeight="251677696" behindDoc="0" locked="0" layoutInCell="1" allowOverlap="1" wp14:anchorId="5B5EE02F" wp14:editId="61CB5386">
                <wp:simplePos x="0" y="0"/>
                <wp:positionH relativeFrom="column">
                  <wp:posOffset>1200207</wp:posOffset>
                </wp:positionH>
                <wp:positionV relativeFrom="paragraph">
                  <wp:posOffset>94615</wp:posOffset>
                </wp:positionV>
                <wp:extent cx="0" cy="100965"/>
                <wp:effectExtent l="0" t="0" r="19050" b="32385"/>
                <wp:wrapNone/>
                <wp:docPr id="16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570BBA0" id="Straight Connector 28" o:spid="_x0000_s1026" style="position:absolute;z-index:251788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4.5pt,7.45pt" to="9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" strokecolor="black [3200]" strokeweight=".5pt">
                <v:stroke joinstyle="miter"/>
                <o:lock v:ext="edit" shapetype="f"/>
              </v:line>
            </w:pict>
          </mc:Fallback>
        </mc:AlternateContent>
      </w:r>
      <w:r w:rsidR="006D292D">
        <w:rPr>
          <w:noProof/>
        </w:rPr>
        <mc:AlternateContent>
          <mc:Choice Requires="wps">
            <w:drawing>
              <wp:anchor distT="0" distB="0" distL="114299" distR="114299" simplePos="0" relativeHeight="251637760" behindDoc="0" locked="0" layoutInCell="1" allowOverlap="1" wp14:anchorId="50501D76" wp14:editId="2C871348">
                <wp:simplePos x="0" y="0"/>
                <wp:positionH relativeFrom="column">
                  <wp:posOffset>2210435</wp:posOffset>
                </wp:positionH>
                <wp:positionV relativeFrom="paragraph">
                  <wp:posOffset>94615</wp:posOffset>
                </wp:positionV>
                <wp:extent cx="0" cy="100965"/>
                <wp:effectExtent l="0" t="0" r="19050" b="32385"/>
                <wp:wrapNone/>
                <wp:docPr id="15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D707705" id="Straight Connector 28"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4.05pt,7.45pt" to="174.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" strokecolor="black [3200]" strokeweight=".5pt">
                <v:stroke joinstyle="miter"/>
                <o:lock v:ext="edit" shapetype="f"/>
              </v:line>
            </w:pict>
          </mc:Fallback>
        </mc:AlternateContent>
      </w:r>
      <w:r w:rsidR="006D292D">
        <w:rPr>
          <w:noProof/>
        </w:rPr>
        <mc:AlternateContent>
          <mc:Choice Requires="wps">
            <w:drawing>
              <wp:anchor distT="0" distB="0" distL="114299" distR="114299" simplePos="0" relativeHeight="251638784" behindDoc="0" locked="0" layoutInCell="1" allowOverlap="1" wp14:anchorId="54FB7BB5" wp14:editId="4EC5C4B1">
                <wp:simplePos x="0" y="0"/>
                <wp:positionH relativeFrom="column">
                  <wp:posOffset>266065</wp:posOffset>
                </wp:positionH>
                <wp:positionV relativeFrom="paragraph">
                  <wp:posOffset>90170</wp:posOffset>
                </wp:positionV>
                <wp:extent cx="0" cy="100965"/>
                <wp:effectExtent l="0" t="0" r="19050" b="32385"/>
                <wp:wrapNone/>
                <wp:docPr id="157"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5E7C9C9" id="Straight Connector 29"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95pt,7.1pt" to="20.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" strokecolor="black [3200]" strokeweight=".5pt">
                <v:stroke joinstyle="miter"/>
                <o:lock v:ext="edit" shapetype="f"/>
              </v:line>
            </w:pict>
          </mc:Fallback>
        </mc:AlternateContent>
      </w:r>
    </w:p>
    <w:p w:rsidR="00195CB9" w:rsidRDefault="00195CB9" w:rsidP="00CA701C">
      <w:pPr>
        <w:spacing w:beforeLines="60" w:before="144" w:afterLines="60" w:after="144" w:line="312" w:lineRule="auto"/>
        <w:ind w:firstLine="720"/>
        <w:jc w:val="both"/>
      </w:pPr>
      <w:r>
        <w:t xml:space="preserve">Biện pháp: </w:t>
      </w:r>
    </w:p>
    <w:p w:rsidR="00195CB9" w:rsidRDefault="00C7332E" w:rsidP="00CA701C">
      <w:pPr>
        <w:pStyle w:val="ListParagraph"/>
        <w:numPr>
          <w:ilvl w:val="0"/>
          <w:numId w:val="31"/>
        </w:numPr>
        <w:spacing w:beforeLines="60" w:before="144" w:afterLines="60" w:after="144" w:line="312" w:lineRule="auto"/>
        <w:jc w:val="both"/>
      </w:pPr>
      <w:r>
        <w:t>Kéo dài ngày lao động</w:t>
      </w:r>
      <w:r w:rsidR="00195CB9">
        <w:t xml:space="preserve"> và tăng cường độ</w:t>
      </w:r>
      <w:r>
        <w:t xml:space="preserve"> lao động</w:t>
      </w:r>
      <w:r w:rsidR="00073911">
        <w:t xml:space="preserve"> </w:t>
      </w:r>
    </w:p>
    <w:p w:rsidR="00073911" w:rsidRDefault="00073911" w:rsidP="00CA701C">
      <w:pPr>
        <w:pStyle w:val="ListParagraph"/>
        <w:numPr>
          <w:ilvl w:val="0"/>
          <w:numId w:val="31"/>
        </w:numPr>
        <w:spacing w:beforeLines="60" w:before="144" w:afterLines="60" w:after="144" w:line="312" w:lineRule="auto"/>
        <w:jc w:val="both"/>
      </w:pPr>
      <w:r>
        <w:t>Hạn chế:</w:t>
      </w:r>
    </w:p>
    <w:p w:rsidR="00195CB9" w:rsidRDefault="00073911" w:rsidP="00073911">
      <w:pPr>
        <w:pStyle w:val="ListParagraph"/>
        <w:spacing w:beforeLines="60" w:before="144" w:afterLines="60" w:after="144" w:line="312" w:lineRule="auto"/>
        <w:jc w:val="both"/>
      </w:pPr>
      <w:r>
        <w:t>+</w:t>
      </w:r>
      <w:r w:rsidR="00195CB9">
        <w:t>Sinh lý không thể</w:t>
      </w:r>
      <w:r w:rsidR="00C7332E">
        <w:t xml:space="preserve"> kéo dài bằng</w:t>
      </w:r>
      <w:r w:rsidR="00195CB9">
        <w:t xml:space="preserve"> 24h</w:t>
      </w:r>
    </w:p>
    <w:p w:rsidR="00195CB9" w:rsidRDefault="00073911" w:rsidP="00073911">
      <w:pPr>
        <w:pStyle w:val="ListParagraph"/>
        <w:spacing w:beforeLines="60" w:before="144" w:afterLines="60" w:after="144" w:line="312" w:lineRule="auto"/>
        <w:jc w:val="both"/>
      </w:pPr>
      <w:r>
        <w:t>+</w:t>
      </w:r>
      <w:r w:rsidR="00C7332E">
        <w:t>Công nhân</w:t>
      </w:r>
      <w:r w:rsidR="00195CB9">
        <w:t xml:space="preserve"> đấu tranh đòi rút ngắn -&gt; quyền lợi hai bên có &gt;&lt;, thông qua đấu tranh, tùy tương quan lực lượng mà có thể qui định độ</w:t>
      </w:r>
      <w:r w:rsidR="00C7332E">
        <w:t xml:space="preserve"> dài ngày lao động</w:t>
      </w:r>
      <w:r w:rsidR="00195CB9">
        <w:t>.</w:t>
      </w:r>
    </w:p>
    <w:p w:rsidR="001F1116" w:rsidRPr="00227190" w:rsidRDefault="001F1116" w:rsidP="00227190">
      <w:pPr>
        <w:spacing w:beforeLines="60" w:before="144" w:afterLines="60" w:after="144" w:line="312" w:lineRule="auto"/>
        <w:ind w:left="360"/>
        <w:jc w:val="both"/>
        <w:outlineLvl w:val="0"/>
        <w:rPr>
          <w:i/>
        </w:rPr>
      </w:pPr>
      <w:bookmarkStart w:id="122" w:name="_Toc26169578"/>
      <w:r w:rsidRPr="00227190">
        <w:rPr>
          <w:i/>
        </w:rPr>
        <w:t>b)</w:t>
      </w:r>
      <w:r w:rsidR="00C66364" w:rsidRPr="00227190">
        <w:rPr>
          <w:i/>
        </w:rPr>
        <w:t xml:space="preserve"> </w:t>
      </w:r>
      <w:r w:rsidR="00C21941" w:rsidRPr="00227190">
        <w:rPr>
          <w:i/>
        </w:rPr>
        <w:t>S</w:t>
      </w:r>
      <w:r w:rsidR="008742AA" w:rsidRPr="00227190">
        <w:rPr>
          <w:i/>
        </w:rPr>
        <w:t>ản xuất</w:t>
      </w:r>
      <w:r w:rsidR="00195CB9" w:rsidRPr="00227190">
        <w:rPr>
          <w:i/>
        </w:rPr>
        <w:t xml:space="preserve"> m tương đố</w:t>
      </w:r>
      <w:r w:rsidR="00C7332E" w:rsidRPr="00227190">
        <w:rPr>
          <w:i/>
        </w:rPr>
        <w:t>i</w:t>
      </w:r>
      <w:r w:rsidRPr="00227190">
        <w:rPr>
          <w:i/>
        </w:rPr>
        <w:t>:</w:t>
      </w:r>
      <w:bookmarkEnd w:id="122"/>
    </w:p>
    <w:p w:rsidR="005A4FBA" w:rsidRPr="00D547C9" w:rsidRDefault="001F1116" w:rsidP="00CA701C">
      <w:pPr>
        <w:spacing w:beforeLines="60" w:before="144" w:afterLines="60" w:after="144" w:line="312" w:lineRule="auto"/>
        <w:ind w:left="360"/>
        <w:jc w:val="both"/>
      </w:pPr>
      <w:r>
        <w:t>- Giá trị thặng dư tương đối:</w:t>
      </w:r>
      <w:r w:rsidR="00156D28">
        <w:t xml:space="preserve"> là giá</w:t>
      </w:r>
      <w:r w:rsidR="00C7332E">
        <w:t xml:space="preserve"> trị thặng dư</w:t>
      </w:r>
      <w:r w:rsidR="00195CB9">
        <w:t xml:space="preserve"> thu được nhờ rút ngắn thờ</w:t>
      </w:r>
      <w:r w:rsidR="0034790C">
        <w:t>i gian lao động</w:t>
      </w:r>
      <w:r w:rsidR="00C21941">
        <w:t xml:space="preserve"> tất yếu</w:t>
      </w:r>
      <w:r w:rsidR="00195CB9">
        <w:t>, do đó kéo dài thờ</w:t>
      </w:r>
      <w:r w:rsidR="00C7332E">
        <w:t>i gian lao động</w:t>
      </w:r>
      <w:r w:rsidR="00195CB9">
        <w:t xml:space="preserve"> thặng dư trong khi độ</w:t>
      </w:r>
      <w:r w:rsidR="00C7332E">
        <w:t xml:space="preserve"> dài ngày lao động</w:t>
      </w:r>
      <w:r w:rsidR="00195CB9">
        <w:t xml:space="preserve"> không đổi thậm chí rút ngắn.</w:t>
      </w:r>
    </w:p>
    <w:p w:rsidR="00EC4F8F" w:rsidRDefault="00C66364" w:rsidP="00CA701C">
      <w:pPr>
        <w:pStyle w:val="ListParagraph"/>
        <w:spacing w:beforeLines="60" w:before="144" w:afterLines="60" w:after="144" w:line="312" w:lineRule="auto"/>
        <w:ind w:left="0"/>
        <w:jc w:val="both"/>
        <w:rPr>
          <w:rFonts w:cs="Times New Roman"/>
          <w:szCs w:val="28"/>
        </w:rPr>
      </w:pPr>
      <w:r>
        <w:rPr>
          <w:rFonts w:cs="Times New Roman"/>
          <w:noProof/>
          <w:szCs w:val="28"/>
        </w:rPr>
        <mc:AlternateContent>
          <mc:Choice Requires="wpg">
            <w:drawing>
              <wp:anchor distT="0" distB="0" distL="114300" distR="114300" simplePos="0" relativeHeight="251625472" behindDoc="0" locked="0" layoutInCell="1" allowOverlap="1" wp14:anchorId="589875BD" wp14:editId="6BE9C699">
                <wp:simplePos x="0" y="0"/>
                <wp:positionH relativeFrom="column">
                  <wp:posOffset>-89535</wp:posOffset>
                </wp:positionH>
                <wp:positionV relativeFrom="paragraph">
                  <wp:posOffset>141894</wp:posOffset>
                </wp:positionV>
                <wp:extent cx="4017010" cy="1069975"/>
                <wp:effectExtent l="0" t="0" r="0" b="0"/>
                <wp:wrapNone/>
                <wp:docPr id="11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7010" cy="1069975"/>
                          <a:chOff x="0" y="0"/>
                          <a:chExt cx="4017114" cy="1070220"/>
                        </a:xfrm>
                      </wpg:grpSpPr>
                      <wpg:grpSp>
                        <wpg:cNvPr id="111" name="Group 34"/>
                        <wpg:cNvGrpSpPr/>
                        <wpg:grpSpPr>
                          <a:xfrm>
                            <a:off x="0" y="393825"/>
                            <a:ext cx="2130118" cy="394782"/>
                            <a:chOff x="0" y="0"/>
                            <a:chExt cx="2130118" cy="394782"/>
                          </a:xfrm>
                        </wpg:grpSpPr>
                        <wps:wsp>
                          <wps:cNvPr id="112" name="Straight Connector 35"/>
                          <wps:cNvCnPr/>
                          <wps:spPr>
                            <a:xfrm>
                              <a:off x="141570" y="285460"/>
                              <a:ext cx="0" cy="102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37"/>
                          <wps:cNvCnPr/>
                          <wps:spPr>
                            <a:xfrm>
                              <a:off x="898943" y="290102"/>
                              <a:ext cx="0" cy="102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39"/>
                          <wps:cNvCnPr/>
                          <wps:spPr>
                            <a:xfrm>
                              <a:off x="2007503" y="292423"/>
                              <a:ext cx="0" cy="102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7" name="Group 40"/>
                          <wpg:cNvGrpSpPr/>
                          <wpg:grpSpPr>
                            <a:xfrm>
                              <a:off x="0" y="0"/>
                              <a:ext cx="2130118" cy="342317"/>
                              <a:chOff x="0" y="0"/>
                              <a:chExt cx="2130118" cy="342317"/>
                            </a:xfrm>
                          </wpg:grpSpPr>
                          <wps:wsp>
                            <wps:cNvPr id="118" name="Straight Connector 41"/>
                            <wps:cNvCnPr/>
                            <wps:spPr>
                              <a:xfrm>
                                <a:off x="141343" y="334607"/>
                                <a:ext cx="1871166"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9" name="Group 42"/>
                            <wpg:cNvGrpSpPr/>
                            <wpg:grpSpPr>
                              <a:xfrm>
                                <a:off x="0" y="0"/>
                                <a:ext cx="2130118" cy="342317"/>
                                <a:chOff x="0" y="0"/>
                                <a:chExt cx="2130118" cy="342317"/>
                              </a:xfrm>
                            </wpg:grpSpPr>
                            <wps:wsp>
                              <wps:cNvPr id="120" name="Text Box 43"/>
                              <wps:cNvSpPr txBox="1"/>
                              <wps:spPr>
                                <a:xfrm>
                                  <a:off x="0" y="26428"/>
                                  <a:ext cx="264319" cy="295990"/>
                                </a:xfrm>
                                <a:prstGeom prst="rect">
                                  <a:avLst/>
                                </a:prstGeom>
                                <a:noFill/>
                                <a:ln w="6350">
                                  <a:noFill/>
                                </a:ln>
                              </wps:spPr>
                              <wps:txbx>
                                <w:txbxContent>
                                  <w:p w:rsidR="00781615" w:rsidRPr="00C31DD1" w:rsidRDefault="00781615" w:rsidP="00F86AB4">
                                    <w:pPr>
                                      <w:spacing w:after="0" w:line="240" w:lineRule="auto"/>
                                      <w:jc w:val="both"/>
                                      <w:rPr>
                                        <w:rFonts w:cs="Times New Roman"/>
                                        <w:sz w:val="24"/>
                                        <w:szCs w:val="24"/>
                                      </w:rPr>
                                    </w:pPr>
                                    <w:r w:rsidRPr="00C31DD1">
                                      <w:rPr>
                                        <w:rFonts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44"/>
                              <wps:cNvSpPr txBox="1"/>
                              <wps:spPr>
                                <a:xfrm>
                                  <a:off x="446629" y="26428"/>
                                  <a:ext cx="264319" cy="244917"/>
                                </a:xfrm>
                                <a:prstGeom prst="rect">
                                  <a:avLst/>
                                </a:prstGeom>
                                <a:noFill/>
                                <a:ln w="6350">
                                  <a:noFill/>
                                </a:ln>
                              </wps:spPr>
                              <wps:txbx>
                                <w:txbxContent>
                                  <w:p w:rsidR="00781615" w:rsidRPr="00C31DD1" w:rsidRDefault="00781615" w:rsidP="00F86AB4">
                                    <w:pPr>
                                      <w:spacing w:after="0" w:line="240" w:lineRule="auto"/>
                                      <w:jc w:val="both"/>
                                      <w:rPr>
                                        <w:rFonts w:cs="Times New Roman"/>
                                        <w:sz w:val="24"/>
                                        <w:szCs w:val="24"/>
                                      </w:rPr>
                                    </w:pPr>
                                    <w:r>
                                      <w:rPr>
                                        <w:rFonts w:cs="Times New Roman"/>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45"/>
                              <wps:cNvSpPr txBox="1"/>
                              <wps:spPr>
                                <a:xfrm>
                                  <a:off x="762535" y="46327"/>
                                  <a:ext cx="398747" cy="295990"/>
                                </a:xfrm>
                                <a:prstGeom prst="rect">
                                  <a:avLst/>
                                </a:prstGeom>
                                <a:noFill/>
                                <a:ln w="6350">
                                  <a:noFill/>
                                </a:ln>
                              </wps:spPr>
                              <wps:txbx>
                                <w:txbxContent>
                                  <w:p w:rsidR="00781615" w:rsidRPr="00C31DD1" w:rsidRDefault="00781615" w:rsidP="00F86AB4">
                                    <w:pPr>
                                      <w:spacing w:after="0" w:line="240" w:lineRule="auto"/>
                                      <w:jc w:val="both"/>
                                      <w:rPr>
                                        <w:rFonts w:cs="Times New Roman"/>
                                        <w:sz w:val="24"/>
                                        <w:szCs w:val="24"/>
                                      </w:rPr>
                                    </w:pPr>
                                    <w:r>
                                      <w:rPr>
                                        <w:rFonts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46"/>
                              <wps:cNvSpPr txBox="1"/>
                              <wps:spPr>
                                <a:xfrm>
                                  <a:off x="1398028" y="0"/>
                                  <a:ext cx="264319" cy="295990"/>
                                </a:xfrm>
                                <a:prstGeom prst="rect">
                                  <a:avLst/>
                                </a:prstGeom>
                                <a:noFill/>
                                <a:ln w="6350">
                                  <a:noFill/>
                                </a:ln>
                              </wps:spPr>
                              <wps:txbx>
                                <w:txbxContent>
                                  <w:p w:rsidR="00781615" w:rsidRPr="00C31DD1" w:rsidRDefault="00781615" w:rsidP="00F86AB4">
                                    <w:pPr>
                                      <w:spacing w:after="0" w:line="240" w:lineRule="auto"/>
                                      <w:jc w:val="both"/>
                                      <w:rPr>
                                        <w:rFonts w:cs="Times New Roman"/>
                                        <w:sz w:val="24"/>
                                        <w:szCs w:val="24"/>
                                      </w:rPr>
                                    </w:pPr>
                                    <w:r>
                                      <w:rPr>
                                        <w:rFonts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47"/>
                              <wps:cNvSpPr txBox="1"/>
                              <wps:spPr>
                                <a:xfrm>
                                  <a:off x="1865799" y="29071"/>
                                  <a:ext cx="264319" cy="295990"/>
                                </a:xfrm>
                                <a:prstGeom prst="rect">
                                  <a:avLst/>
                                </a:prstGeom>
                                <a:noFill/>
                                <a:ln w="6350">
                                  <a:noFill/>
                                </a:ln>
                              </wps:spPr>
                              <wps:txbx>
                                <w:txbxContent>
                                  <w:p w:rsidR="00781615" w:rsidRPr="00C31DD1" w:rsidRDefault="00781615" w:rsidP="00F86AB4">
                                    <w:pPr>
                                      <w:spacing w:after="0" w:line="240" w:lineRule="auto"/>
                                      <w:jc w:val="both"/>
                                      <w:rPr>
                                        <w:rFonts w:cs="Times New Roman"/>
                                        <w:sz w:val="24"/>
                                        <w:szCs w:val="24"/>
                                      </w:rPr>
                                    </w:pPr>
                                    <w:r>
                                      <w:rPr>
                                        <w:rFonts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5" name="Text Box 48"/>
                        <wps:cNvSpPr txBox="1"/>
                        <wps:spPr>
                          <a:xfrm>
                            <a:off x="2218099" y="0"/>
                            <a:ext cx="1799015" cy="366356"/>
                          </a:xfrm>
                          <a:prstGeom prst="rect">
                            <a:avLst/>
                          </a:prstGeom>
                          <a:noFill/>
                          <a:ln w="6350">
                            <a:noFill/>
                          </a:ln>
                        </wps:spPr>
                        <wps:txbx>
                          <w:txbxContent>
                            <w:p w:rsidR="00781615" w:rsidRDefault="00781615" w:rsidP="00F86AB4">
                              <w:pPr>
                                <w:jc w:val="both"/>
                              </w:pPr>
                              <w:r>
                                <w:t>m’=100%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63"/>
                        <wps:cNvSpPr txBox="1"/>
                        <wps:spPr>
                          <a:xfrm>
                            <a:off x="2199993" y="470780"/>
                            <a:ext cx="1798955" cy="599440"/>
                          </a:xfrm>
                          <a:prstGeom prst="rect">
                            <a:avLst/>
                          </a:prstGeom>
                          <a:noFill/>
                          <a:ln w="6350">
                            <a:noFill/>
                          </a:ln>
                        </wps:spPr>
                        <wps:linkedTxbx id="18"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589875BD" id="Group 64" o:spid="_x0000_s1041" style="position:absolute;left:0;text-align:left;margin-left:-7.05pt;margin-top:11.15pt;width:316.3pt;height:84.25pt;z-index:251625472" coordsize="40171,1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">
                <v:group id="Group 34" o:spid="_x0000_s1042" style="position:absolute;top:3938;width:21301;height:3948" coordsize="21301,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line id="Straight Connector 35" o:spid="_x0000_s1043" style="position:absolute;visibility:visible;mso-wrap-style:square" from="1415,2854" to="1415,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line id="Straight Connector 37" o:spid="_x0000_s1044" style="position:absolute;visibility:visible;mso-wrap-style:square" from="8989,2901" to="898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39" o:spid="_x0000_s1045" style="position:absolute;visibility:visible;mso-wrap-style:square" from="20075,2924" to="20075,3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" strokecolor="black [3213]" strokeweight=".5pt">
                    <v:stroke joinstyle="miter"/>
                  </v:line>
                  <v:group id="Group 40" o:spid="_x0000_s1046" style="position:absolute;width:21301;height:3423" coordsize="21301,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line id="Straight Connector 41" o:spid="_x0000_s1047" style="position:absolute;visibility:visible;mso-wrap-style:square" from="1413,3346" to="20125,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" strokecolor="black [3200]" strokeweight=".5pt">
                      <v:stroke joinstyle="miter"/>
                    </v:line>
                    <v:group id="Group 42" o:spid="_x0000_s1048" style="position:absolute;width:21301;height:3423" coordsize="21301,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43" o:spid="_x0000_s1049" type="#_x0000_t202" style="position:absolute;top:264;width:2643;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781615" w:rsidRPr="00C31DD1" w:rsidRDefault="00781615" w:rsidP="00F86AB4">
                              <w:pPr>
                                <w:spacing w:after="0" w:line="240" w:lineRule="auto"/>
                                <w:jc w:val="both"/>
                                <w:rPr>
                                  <w:rFonts w:cs="Times New Roman"/>
                                  <w:sz w:val="24"/>
                                  <w:szCs w:val="24"/>
                                </w:rPr>
                              </w:pPr>
                              <w:r w:rsidRPr="00C31DD1">
                                <w:rPr>
                                  <w:rFonts w:cs="Times New Roman"/>
                                  <w:sz w:val="24"/>
                                  <w:szCs w:val="24"/>
                                </w:rPr>
                                <w:t>A</w:t>
                              </w:r>
                            </w:p>
                          </w:txbxContent>
                        </v:textbox>
                      </v:shape>
                      <v:shape id="Text Box 44" o:spid="_x0000_s1050" type="#_x0000_t202" style="position:absolute;left:4466;top:264;width:2643;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781615" w:rsidRPr="00C31DD1" w:rsidRDefault="00781615" w:rsidP="00F86AB4">
                              <w:pPr>
                                <w:spacing w:after="0" w:line="240" w:lineRule="auto"/>
                                <w:jc w:val="both"/>
                                <w:rPr>
                                  <w:rFonts w:cs="Times New Roman"/>
                                  <w:sz w:val="24"/>
                                  <w:szCs w:val="24"/>
                                </w:rPr>
                              </w:pPr>
                              <w:r>
                                <w:rPr>
                                  <w:rFonts w:cs="Times New Roman"/>
                                  <w:sz w:val="24"/>
                                  <w:szCs w:val="24"/>
                                </w:rPr>
                                <w:t>3</w:t>
                              </w:r>
                            </w:p>
                          </w:txbxContent>
                        </v:textbox>
                      </v:shape>
                      <v:shape id="Text Box 45" o:spid="_x0000_s1051" type="#_x0000_t202" style="position:absolute;left:7625;top:463;width:3987;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781615" w:rsidRPr="00C31DD1" w:rsidRDefault="00781615" w:rsidP="00F86AB4">
                              <w:pPr>
                                <w:spacing w:after="0" w:line="240" w:lineRule="auto"/>
                                <w:jc w:val="both"/>
                                <w:rPr>
                                  <w:rFonts w:cs="Times New Roman"/>
                                  <w:sz w:val="24"/>
                                  <w:szCs w:val="24"/>
                                </w:rPr>
                              </w:pPr>
                              <w:r>
                                <w:rPr>
                                  <w:rFonts w:cs="Times New Roman"/>
                                  <w:sz w:val="24"/>
                                  <w:szCs w:val="24"/>
                                </w:rPr>
                                <w:t>C’</w:t>
                              </w:r>
                            </w:p>
                          </w:txbxContent>
                        </v:textbox>
                      </v:shape>
                      <v:shape id="Text Box 46" o:spid="_x0000_s1052" type="#_x0000_t202" style="position:absolute;left:13980;width:26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781615" w:rsidRPr="00C31DD1" w:rsidRDefault="00781615" w:rsidP="00F86AB4">
                              <w:pPr>
                                <w:spacing w:after="0" w:line="240" w:lineRule="auto"/>
                                <w:jc w:val="both"/>
                                <w:rPr>
                                  <w:rFonts w:cs="Times New Roman"/>
                                  <w:sz w:val="24"/>
                                  <w:szCs w:val="24"/>
                                </w:rPr>
                              </w:pPr>
                              <w:r>
                                <w:rPr>
                                  <w:rFonts w:cs="Times New Roman"/>
                                  <w:sz w:val="24"/>
                                  <w:szCs w:val="24"/>
                                </w:rPr>
                                <w:t>5</w:t>
                              </w:r>
                            </w:p>
                          </w:txbxContent>
                        </v:textbox>
                      </v:shape>
                      <v:shape id="Text Box 47" o:spid="_x0000_s1053" type="#_x0000_t202" style="position:absolute;left:18657;top:290;width:2644;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781615" w:rsidRPr="00C31DD1" w:rsidRDefault="00781615" w:rsidP="00F86AB4">
                              <w:pPr>
                                <w:spacing w:after="0" w:line="240" w:lineRule="auto"/>
                                <w:jc w:val="both"/>
                                <w:rPr>
                                  <w:rFonts w:cs="Times New Roman"/>
                                  <w:sz w:val="24"/>
                                  <w:szCs w:val="24"/>
                                </w:rPr>
                              </w:pPr>
                              <w:r>
                                <w:rPr>
                                  <w:rFonts w:cs="Times New Roman"/>
                                  <w:sz w:val="24"/>
                                  <w:szCs w:val="24"/>
                                </w:rPr>
                                <w:t>B</w:t>
                              </w:r>
                            </w:p>
                          </w:txbxContent>
                        </v:textbox>
                      </v:shape>
                    </v:group>
                  </v:group>
                </v:group>
                <v:shape id="Text Box 48" o:spid="_x0000_s1054" type="#_x0000_t202" style="position:absolute;left:22180;width:17991;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781615" w:rsidRDefault="00781615" w:rsidP="00F86AB4">
                        <w:pPr>
                          <w:jc w:val="both"/>
                        </w:pPr>
                        <w:r>
                          <w:t>m’=100%</w:t>
                        </w:r>
                      </w:p>
                    </w:txbxContent>
                  </v:textbox>
                </v:shape>
                <v:shape id="_x0000_s1055" type="#_x0000_t202" style="position:absolute;left:21999;top:4707;width:17990;height:5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v:textbox>
                </v:shape>
              </v:group>
            </w:pict>
          </mc:Fallback>
        </mc:AlternateContent>
      </w:r>
      <w:r>
        <w:rPr>
          <w:rFonts w:cs="Times New Roman"/>
          <w:noProof/>
          <w:szCs w:val="28"/>
        </w:rPr>
        <mc:AlternateContent>
          <mc:Choice Requires="wpg">
            <w:drawing>
              <wp:anchor distT="0" distB="0" distL="114300" distR="114300" simplePos="0" relativeHeight="251641856" behindDoc="0" locked="0" layoutInCell="1" allowOverlap="1" wp14:anchorId="4D2E6A4C" wp14:editId="08B0C705">
                <wp:simplePos x="0" y="0"/>
                <wp:positionH relativeFrom="column">
                  <wp:posOffset>-117244</wp:posOffset>
                </wp:positionH>
                <wp:positionV relativeFrom="paragraph">
                  <wp:posOffset>37985</wp:posOffset>
                </wp:positionV>
                <wp:extent cx="2130425" cy="349439"/>
                <wp:effectExtent l="0" t="0" r="3175" b="12700"/>
                <wp:wrapNone/>
                <wp:docPr id="1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0425" cy="349439"/>
                          <a:chOff x="0" y="0"/>
                          <a:chExt cx="21301" cy="3492"/>
                        </a:xfrm>
                      </wpg:grpSpPr>
                      <wps:wsp>
                        <wps:cNvPr id="134" name="Straight Connector 10"/>
                        <wps:cNvCnPr>
                          <a:cxnSpLocks noChangeShapeType="1"/>
                        </wps:cNvCnPr>
                        <wps:spPr bwMode="auto">
                          <a:xfrm>
                            <a:off x="1413" y="3346"/>
                            <a:ext cx="1871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135" name="Group 5"/>
                        <wpg:cNvGrpSpPr>
                          <a:grpSpLocks/>
                        </wpg:cNvGrpSpPr>
                        <wpg:grpSpPr bwMode="auto">
                          <a:xfrm>
                            <a:off x="0" y="0"/>
                            <a:ext cx="21301" cy="3492"/>
                            <a:chOff x="0" y="0"/>
                            <a:chExt cx="21301" cy="3492"/>
                          </a:xfrm>
                        </wpg:grpSpPr>
                        <wps:wsp>
                          <wps:cNvPr id="136" name="Text Box 17"/>
                          <wps:cNvSpPr txBox="1">
                            <a:spLocks noChangeArrowheads="1"/>
                          </wps:cNvSpPr>
                          <wps:spPr bwMode="auto">
                            <a:xfrm>
                              <a:off x="0" y="264"/>
                              <a:ext cx="2643" cy="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Pr="00C31DD1" w:rsidRDefault="00781615" w:rsidP="009071C6">
                                <w:pPr>
                                  <w:spacing w:after="0" w:line="240" w:lineRule="auto"/>
                                  <w:jc w:val="center"/>
                                  <w:rPr>
                                    <w:rFonts w:cs="Times New Roman"/>
                                    <w:sz w:val="24"/>
                                    <w:szCs w:val="24"/>
                                  </w:rPr>
                                </w:pPr>
                                <w:r>
                                  <w:rPr>
                                    <w:rFonts w:cs="Times New Roman"/>
                                    <w:sz w:val="24"/>
                                    <w:szCs w:val="24"/>
                                  </w:rPr>
                                  <w:t>A</w:t>
                                </w:r>
                              </w:p>
                            </w:txbxContent>
                          </wps:txbx>
                          <wps:bodyPr rot="0" vert="horz" wrap="square" lIns="91440" tIns="45720" rIns="91440" bIns="45720" anchor="t" anchorCtr="0" upright="1">
                            <a:noAutofit/>
                          </wps:bodyPr>
                        </wps:wsp>
                        <wps:wsp>
                          <wps:cNvPr id="137" name="Text Box 1"/>
                          <wps:cNvSpPr txBox="1">
                            <a:spLocks noChangeArrowheads="1"/>
                          </wps:cNvSpPr>
                          <wps:spPr bwMode="auto">
                            <a:xfrm>
                              <a:off x="4466" y="264"/>
                              <a:ext cx="2643" cy="2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Pr="00C31DD1" w:rsidRDefault="00781615" w:rsidP="00B96DB7">
                                <w:pPr>
                                  <w:spacing w:after="0" w:line="240" w:lineRule="auto"/>
                                  <w:rPr>
                                    <w:rFonts w:cs="Times New Roman"/>
                                    <w:sz w:val="24"/>
                                    <w:szCs w:val="24"/>
                                  </w:rPr>
                                </w:pPr>
                                <w:r>
                                  <w:rPr>
                                    <w:rFonts w:cs="Times New Roman"/>
                                    <w:sz w:val="24"/>
                                    <w:szCs w:val="24"/>
                                  </w:rPr>
                                  <w:t>4</w:t>
                                </w:r>
                              </w:p>
                            </w:txbxContent>
                          </wps:txbx>
                          <wps:bodyPr rot="0" vert="horz" wrap="square" lIns="91440" tIns="45720" rIns="91440" bIns="45720" anchor="t" anchorCtr="0" upright="1">
                            <a:noAutofit/>
                          </wps:bodyPr>
                        </wps:wsp>
                        <wps:wsp>
                          <wps:cNvPr id="138" name="Text Box 2"/>
                          <wps:cNvSpPr txBox="1">
                            <a:spLocks noChangeArrowheads="1"/>
                          </wps:cNvSpPr>
                          <wps:spPr bwMode="auto">
                            <a:xfrm>
                              <a:off x="7489" y="532"/>
                              <a:ext cx="6225" cy="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Pr="00C31DD1" w:rsidRDefault="00781615" w:rsidP="009071C6">
                                <w:pPr>
                                  <w:spacing w:after="0" w:line="240" w:lineRule="auto"/>
                                  <w:jc w:val="center"/>
                                  <w:rPr>
                                    <w:rFonts w:cs="Times New Roman"/>
                                    <w:sz w:val="24"/>
                                    <w:szCs w:val="24"/>
                                  </w:rPr>
                                </w:pPr>
                                <w:r>
                                  <w:rPr>
                                    <w:rFonts w:cs="Times New Roman"/>
                                    <w:sz w:val="24"/>
                                    <w:szCs w:val="24"/>
                                  </w:rPr>
                                  <w:t>C</w:t>
                                </w:r>
                              </w:p>
                            </w:txbxContent>
                          </wps:txbx>
                          <wps:bodyPr rot="0" vert="horz" wrap="square" lIns="91440" tIns="45720" rIns="91440" bIns="45720" anchor="t" anchorCtr="0" upright="1">
                            <a:noAutofit/>
                          </wps:bodyPr>
                        </wps:wsp>
                        <wps:wsp>
                          <wps:cNvPr id="139" name="Text Box 3"/>
                          <wps:cNvSpPr txBox="1">
                            <a:spLocks noChangeArrowheads="1"/>
                          </wps:cNvSpPr>
                          <wps:spPr bwMode="auto">
                            <a:xfrm>
                              <a:off x="13980" y="0"/>
                              <a:ext cx="2643" cy="2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Pr="00C31DD1" w:rsidRDefault="00781615" w:rsidP="00F86AB4">
                                <w:pPr>
                                  <w:spacing w:after="0" w:line="240" w:lineRule="auto"/>
                                  <w:jc w:val="both"/>
                                  <w:rPr>
                                    <w:rFonts w:cs="Times New Roman"/>
                                    <w:sz w:val="24"/>
                                    <w:szCs w:val="24"/>
                                  </w:rPr>
                                </w:pPr>
                                <w:r>
                                  <w:rPr>
                                    <w:rFonts w:cs="Times New Roman"/>
                                    <w:sz w:val="24"/>
                                    <w:szCs w:val="24"/>
                                  </w:rPr>
                                  <w:t>4</w:t>
                                </w:r>
                              </w:p>
                            </w:txbxContent>
                          </wps:txbx>
                          <wps:bodyPr rot="0" vert="horz" wrap="square" lIns="91440" tIns="45720" rIns="91440" bIns="45720" anchor="t" anchorCtr="0" upright="1">
                            <a:noAutofit/>
                          </wps:bodyPr>
                        </wps:wsp>
                        <wps:wsp>
                          <wps:cNvPr id="140" name="Text Box 4"/>
                          <wps:cNvSpPr txBox="1">
                            <a:spLocks noChangeArrowheads="1"/>
                          </wps:cNvSpPr>
                          <wps:spPr bwMode="auto">
                            <a:xfrm>
                              <a:off x="18657" y="290"/>
                              <a:ext cx="2644" cy="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1615" w:rsidRPr="00C31DD1" w:rsidRDefault="00781615" w:rsidP="00377FBD">
                                <w:pPr>
                                  <w:spacing w:after="0" w:line="240" w:lineRule="auto"/>
                                  <w:rPr>
                                    <w:rFonts w:cs="Times New Roman"/>
                                    <w:sz w:val="24"/>
                                    <w:szCs w:val="24"/>
                                  </w:rPr>
                                </w:pPr>
                                <w:r>
                                  <w:rPr>
                                    <w:rFonts w:cs="Times New Roman"/>
                                    <w:sz w:val="24"/>
                                    <w:szCs w:val="24"/>
                                  </w:rPr>
                                  <w:t>B</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group w14:anchorId="4D2E6A4C" id="Group 23" o:spid="_x0000_s1056" style="position:absolute;left:0;text-align:left;margin-left:-9.25pt;margin-top:3pt;width:167.75pt;height:27.5pt;z-index:251641856;mso-width-relative:margin;mso-height-relative:margin" coordsize="21301,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">
                <v:line id="Straight Connector 10" o:spid="_x0000_s1057" style="position:absolute;visibility:visible;mso-wrap-style:square" from="1413,3346" to="20125,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group id="Group 5" o:spid="_x0000_s1058" style="position:absolute;width:21301;height:3492" coordsize="21301,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Text Box 17" o:spid="_x0000_s1059" type="#_x0000_t202" style="position:absolute;top:264;width:2643;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781615" w:rsidRPr="00C31DD1" w:rsidRDefault="00781615" w:rsidP="009071C6">
                          <w:pPr>
                            <w:spacing w:after="0" w:line="240" w:lineRule="auto"/>
                            <w:jc w:val="center"/>
                            <w:rPr>
                              <w:rFonts w:cs="Times New Roman"/>
                              <w:sz w:val="24"/>
                              <w:szCs w:val="24"/>
                            </w:rPr>
                          </w:pPr>
                          <w:r>
                            <w:rPr>
                              <w:rFonts w:cs="Times New Roman"/>
                              <w:sz w:val="24"/>
                              <w:szCs w:val="24"/>
                            </w:rPr>
                            <w:t>A</w:t>
                          </w:r>
                        </w:p>
                      </w:txbxContent>
                    </v:textbox>
                  </v:shape>
                  <v:shape id="Text Box 1" o:spid="_x0000_s1060" type="#_x0000_t202" style="position:absolute;left:4466;top:264;width:264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781615" w:rsidRPr="00C31DD1" w:rsidRDefault="00781615" w:rsidP="00B96DB7">
                          <w:pPr>
                            <w:spacing w:after="0" w:line="240" w:lineRule="auto"/>
                            <w:rPr>
                              <w:rFonts w:cs="Times New Roman"/>
                              <w:sz w:val="24"/>
                              <w:szCs w:val="24"/>
                            </w:rPr>
                          </w:pPr>
                          <w:r>
                            <w:rPr>
                              <w:rFonts w:cs="Times New Roman"/>
                              <w:sz w:val="24"/>
                              <w:szCs w:val="24"/>
                            </w:rPr>
                            <w:t>4</w:t>
                          </w:r>
                        </w:p>
                      </w:txbxContent>
                    </v:textbox>
                  </v:shape>
                  <v:shape id="Text Box 2" o:spid="_x0000_s1061" type="#_x0000_t202" style="position:absolute;left:7489;top:532;width:6225;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781615" w:rsidRPr="00C31DD1" w:rsidRDefault="00781615" w:rsidP="009071C6">
                          <w:pPr>
                            <w:spacing w:after="0" w:line="240" w:lineRule="auto"/>
                            <w:jc w:val="center"/>
                            <w:rPr>
                              <w:rFonts w:cs="Times New Roman"/>
                              <w:sz w:val="24"/>
                              <w:szCs w:val="24"/>
                            </w:rPr>
                          </w:pPr>
                          <w:r>
                            <w:rPr>
                              <w:rFonts w:cs="Times New Roman"/>
                              <w:sz w:val="24"/>
                              <w:szCs w:val="24"/>
                            </w:rPr>
                            <w:t>C</w:t>
                          </w:r>
                        </w:p>
                      </w:txbxContent>
                    </v:textbox>
                  </v:shape>
                  <v:shape id="Text Box 3" o:spid="_x0000_s1062" type="#_x0000_t202" style="position:absolute;left:13980;width:2643;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781615" w:rsidRPr="00C31DD1" w:rsidRDefault="00781615" w:rsidP="00F86AB4">
                          <w:pPr>
                            <w:spacing w:after="0" w:line="240" w:lineRule="auto"/>
                            <w:jc w:val="both"/>
                            <w:rPr>
                              <w:rFonts w:cs="Times New Roman"/>
                              <w:sz w:val="24"/>
                              <w:szCs w:val="24"/>
                            </w:rPr>
                          </w:pPr>
                          <w:r>
                            <w:rPr>
                              <w:rFonts w:cs="Times New Roman"/>
                              <w:sz w:val="24"/>
                              <w:szCs w:val="24"/>
                            </w:rPr>
                            <w:t>4</w:t>
                          </w:r>
                        </w:p>
                      </w:txbxContent>
                    </v:textbox>
                  </v:shape>
                  <v:shape id="Text Box 4" o:spid="_x0000_s1063" type="#_x0000_t202" style="position:absolute;left:18657;top:290;width:2644;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781615" w:rsidRPr="00C31DD1" w:rsidRDefault="00781615" w:rsidP="00377FBD">
                          <w:pPr>
                            <w:spacing w:after="0" w:line="240" w:lineRule="auto"/>
                            <w:rPr>
                              <w:rFonts w:cs="Times New Roman"/>
                              <w:sz w:val="24"/>
                              <w:szCs w:val="24"/>
                            </w:rPr>
                          </w:pPr>
                          <w:r>
                            <w:rPr>
                              <w:rFonts w:cs="Times New Roman"/>
                              <w:sz w:val="24"/>
                              <w:szCs w:val="24"/>
                            </w:rPr>
                            <w:t>B</w:t>
                          </w:r>
                        </w:p>
                      </w:txbxContent>
                    </v:textbox>
                  </v:shape>
                </v:group>
              </v:group>
            </w:pict>
          </mc:Fallback>
        </mc:AlternateContent>
      </w:r>
    </w:p>
    <w:p w:rsidR="00F86AB4" w:rsidRPr="00286E05" w:rsidRDefault="00C66364" w:rsidP="00CA701C">
      <w:pPr>
        <w:pStyle w:val="ListParagraph"/>
        <w:spacing w:beforeLines="60" w:before="144" w:afterLines="60" w:after="144" w:line="312" w:lineRule="auto"/>
        <w:ind w:left="0"/>
        <w:jc w:val="both"/>
        <w:rPr>
          <w:rFonts w:cs="Times New Roman"/>
          <w:szCs w:val="28"/>
        </w:rPr>
      </w:pPr>
      <w:r>
        <w:rPr>
          <w:rFonts w:cs="Times New Roman"/>
          <w:noProof/>
          <w:szCs w:val="28"/>
        </w:rPr>
        <mc:AlternateContent>
          <mc:Choice Requires="wps">
            <w:drawing>
              <wp:anchor distT="0" distB="0" distL="114300" distR="114300" simplePos="0" relativeHeight="251639808" behindDoc="0" locked="0" layoutInCell="1" allowOverlap="1">
                <wp:simplePos x="0" y="0"/>
                <wp:positionH relativeFrom="column">
                  <wp:posOffset>24278</wp:posOffset>
                </wp:positionH>
                <wp:positionV relativeFrom="paragraph">
                  <wp:posOffset>58150</wp:posOffset>
                </wp:positionV>
                <wp:extent cx="0" cy="102270"/>
                <wp:effectExtent l="0" t="0" r="19050" b="31115"/>
                <wp:wrapNone/>
                <wp:docPr id="12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7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1357E6F5"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pt,4.6pt" to="1.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" strokecolor="black [3213]" strokeweight=".5pt">
                <v:stroke joinstyle="miter"/>
              </v:line>
            </w:pict>
          </mc:Fallback>
        </mc:AlternateContent>
      </w:r>
      <w:r>
        <w:rPr>
          <w:rFonts w:cs="Times New Roman"/>
          <w:noProof/>
          <w:szCs w:val="28"/>
        </w:rPr>
        <mc:AlternateContent>
          <mc:Choice Requires="wps">
            <w:drawing>
              <wp:anchor distT="0" distB="0" distL="114300" distR="114300" simplePos="0" relativeHeight="251640832" behindDoc="0" locked="0" layoutInCell="1" allowOverlap="1">
                <wp:simplePos x="0" y="0"/>
                <wp:positionH relativeFrom="column">
                  <wp:posOffset>941117</wp:posOffset>
                </wp:positionH>
                <wp:positionV relativeFrom="paragraph">
                  <wp:posOffset>62853</wp:posOffset>
                </wp:positionV>
                <wp:extent cx="0" cy="102270"/>
                <wp:effectExtent l="0" t="0" r="19050" b="31115"/>
                <wp:wrapNone/>
                <wp:docPr id="13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7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62FF8D57"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4.1pt,4.95pt" to="74.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" strokecolor="black [3213]" strokeweight=".5pt">
                <v:stroke joinstyle="miter"/>
              </v:line>
            </w:pict>
          </mc:Fallback>
        </mc:AlternateContent>
      </w:r>
      <w:r>
        <w:rPr>
          <w:rFonts w:cs="Times New Roman"/>
          <w:noProof/>
          <w:szCs w:val="28"/>
        </w:rPr>
        <mc:AlternateContent>
          <mc:Choice Requires="wps">
            <w:drawing>
              <wp:anchor distT="0" distB="0" distL="114300" distR="114300" simplePos="0" relativeHeight="251642880" behindDoc="0" locked="0" layoutInCell="1" allowOverlap="1">
                <wp:simplePos x="0" y="0"/>
                <wp:positionH relativeFrom="column">
                  <wp:posOffset>1890562</wp:posOffset>
                </wp:positionH>
                <wp:positionV relativeFrom="paragraph">
                  <wp:posOffset>65155</wp:posOffset>
                </wp:positionV>
                <wp:extent cx="0" cy="102370"/>
                <wp:effectExtent l="0" t="0" r="19050" b="31115"/>
                <wp:wrapNone/>
                <wp:docPr id="13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7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6A093022"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8.85pt,5.15pt" to="148.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" strokecolor="black [3213]" strokeweight=".5pt">
                <v:stroke joinstyle="miter"/>
              </v:line>
            </w:pict>
          </mc:Fallback>
        </mc:AlternateContent>
      </w:r>
    </w:p>
    <w:p w:rsidR="00EC4F8F" w:rsidRPr="00286E05" w:rsidRDefault="00EC4F8F" w:rsidP="00CA701C">
      <w:pPr>
        <w:pStyle w:val="ListParagraph"/>
        <w:spacing w:beforeLines="60" w:before="144" w:afterLines="60" w:after="144" w:line="312" w:lineRule="auto"/>
        <w:ind w:left="0"/>
        <w:jc w:val="both"/>
        <w:rPr>
          <w:rFonts w:cs="Times New Roman"/>
          <w:szCs w:val="28"/>
        </w:rPr>
      </w:pPr>
    </w:p>
    <w:p w:rsidR="00EC4F8F" w:rsidRPr="00286E05" w:rsidRDefault="00EC4F8F" w:rsidP="00CA701C">
      <w:pPr>
        <w:pStyle w:val="ListParagraph"/>
        <w:spacing w:beforeLines="60" w:before="144" w:afterLines="60" w:after="144" w:line="312" w:lineRule="auto"/>
        <w:ind w:left="0"/>
        <w:jc w:val="both"/>
        <w:rPr>
          <w:rFonts w:cs="Times New Roman"/>
          <w:szCs w:val="28"/>
        </w:rPr>
      </w:pPr>
    </w:p>
    <w:p w:rsidR="00C21941" w:rsidRDefault="00C21941" w:rsidP="00CA701C">
      <w:pPr>
        <w:pStyle w:val="ListParagraph"/>
        <w:spacing w:beforeLines="60" w:before="144" w:afterLines="60" w:after="144" w:line="312" w:lineRule="auto"/>
        <w:ind w:left="0" w:firstLine="720"/>
        <w:jc w:val="both"/>
        <w:rPr>
          <w:rFonts w:cs="Times New Roman"/>
          <w:szCs w:val="28"/>
        </w:rPr>
      </w:pPr>
    </w:p>
    <w:p w:rsidR="00EC4F8F" w:rsidRPr="00286E05" w:rsidRDefault="005307B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Biện pháp: giả</w:t>
      </w:r>
      <w:r w:rsidR="00156D28">
        <w:rPr>
          <w:rFonts w:cs="Times New Roman"/>
          <w:szCs w:val="28"/>
        </w:rPr>
        <w:t>m giá</w:t>
      </w:r>
      <w:r w:rsidR="00C20F4E">
        <w:rPr>
          <w:rFonts w:cs="Times New Roman"/>
          <w:szCs w:val="28"/>
        </w:rPr>
        <w:t xml:space="preserve"> trị</w:t>
      </w:r>
      <w:r w:rsidRPr="00286E05">
        <w:rPr>
          <w:rFonts w:cs="Times New Roman"/>
          <w:szCs w:val="28"/>
        </w:rPr>
        <w:t xml:space="preserve"> SLĐ-&gt; giả</w:t>
      </w:r>
      <w:r w:rsidR="00156D28">
        <w:rPr>
          <w:rFonts w:cs="Times New Roman"/>
          <w:szCs w:val="28"/>
        </w:rPr>
        <w:t>m giá</w:t>
      </w:r>
      <w:r w:rsidR="00C20F4E">
        <w:rPr>
          <w:rFonts w:cs="Times New Roman"/>
          <w:szCs w:val="28"/>
        </w:rPr>
        <w:t xml:space="preserve"> trị</w:t>
      </w:r>
      <w:r w:rsidRPr="00286E05">
        <w:rPr>
          <w:rFonts w:cs="Times New Roman"/>
          <w:szCs w:val="28"/>
        </w:rPr>
        <w:t xml:space="preserve"> </w:t>
      </w:r>
      <w:r w:rsidR="008742AA" w:rsidRPr="008742AA">
        <w:rPr>
          <w:rFonts w:cs="Times New Roman"/>
          <w:szCs w:val="28"/>
        </w:rPr>
        <w:t>tư liệu sinh hoạt</w:t>
      </w:r>
      <w:r w:rsidRPr="00286E05">
        <w:rPr>
          <w:rFonts w:cs="Times New Roman"/>
          <w:szCs w:val="28"/>
        </w:rPr>
        <w:t xml:space="preserve"> -&gt; giả</w:t>
      </w:r>
      <w:r w:rsidR="00C7332E">
        <w:rPr>
          <w:rFonts w:cs="Times New Roman"/>
          <w:szCs w:val="28"/>
        </w:rPr>
        <w:t>m HPLĐ (</w:t>
      </w:r>
      <w:r w:rsidR="008742AA" w:rsidRPr="008742AA">
        <w:rPr>
          <w:rFonts w:cs="Times New Roman"/>
          <w:szCs w:val="28"/>
        </w:rPr>
        <w:t>tư liệu sinh hoạt</w:t>
      </w:r>
      <w:r w:rsidR="00C7332E">
        <w:rPr>
          <w:rFonts w:cs="Times New Roman"/>
          <w:szCs w:val="28"/>
        </w:rPr>
        <w:t>) -&gt; tăng NSLĐXH</w:t>
      </w:r>
      <w:r w:rsidRPr="00286E05">
        <w:rPr>
          <w:rFonts w:cs="Times New Roman"/>
          <w:szCs w:val="28"/>
        </w:rPr>
        <w:t>.</w:t>
      </w:r>
    </w:p>
    <w:p w:rsidR="005307B3" w:rsidRPr="00286E05" w:rsidRDefault="005307B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Thực tế, cải tiế</w:t>
      </w:r>
      <w:r w:rsidR="0078608C">
        <w:rPr>
          <w:rFonts w:cs="Times New Roman"/>
          <w:szCs w:val="28"/>
        </w:rPr>
        <w:t>n kỹ thuật</w:t>
      </w:r>
      <w:r w:rsidR="00C7332E">
        <w:rPr>
          <w:rFonts w:cs="Times New Roman"/>
          <w:szCs w:val="28"/>
        </w:rPr>
        <w:t>, tăng NSLĐ</w:t>
      </w:r>
      <w:r w:rsidRPr="00286E05">
        <w:rPr>
          <w:rFonts w:cs="Times New Roman"/>
          <w:szCs w:val="28"/>
        </w:rPr>
        <w:t xml:space="preserve"> diễn ra trước hết ở mộ</w:t>
      </w:r>
      <w:r w:rsidR="00C7332E">
        <w:rPr>
          <w:rFonts w:cs="Times New Roman"/>
          <w:szCs w:val="28"/>
        </w:rPr>
        <w:t>t vài xí nghiệp</w:t>
      </w:r>
      <w:r w:rsidRPr="00286E05">
        <w:rPr>
          <w:rFonts w:cs="Times New Roman"/>
          <w:szCs w:val="28"/>
        </w:rPr>
        <w:t xml:space="preserve"> riêng biệt -&gt;gtcb &lt; gtxh -&gt; có gttd vượt trội. Mác gọi là m</w:t>
      </w:r>
      <w:r w:rsidRPr="00286E05">
        <w:rPr>
          <w:rFonts w:cs="Times New Roman"/>
          <w:szCs w:val="28"/>
          <w:vertAlign w:val="subscript"/>
        </w:rPr>
        <w:t>SN</w:t>
      </w:r>
      <w:r w:rsidRPr="00286E05">
        <w:rPr>
          <w:rFonts w:cs="Times New Roman"/>
          <w:szCs w:val="28"/>
        </w:rPr>
        <w:t xml:space="preserve"> -&gt; động lực mạnh nhất thúc đẩy cải tiế</w:t>
      </w:r>
      <w:r w:rsidR="00C7332E">
        <w:rPr>
          <w:rFonts w:cs="Times New Roman"/>
          <w:szCs w:val="28"/>
        </w:rPr>
        <w:t>n kỹ thuật, tăng NSLĐ -&gt; tăng NSLĐXH hình thành giá trị thặng dư tương đối</w:t>
      </w:r>
      <w:r w:rsidRPr="00286E05">
        <w:rPr>
          <w:rFonts w:cs="Times New Roman"/>
          <w:szCs w:val="28"/>
        </w:rPr>
        <w:t>, thúc đẩ</w:t>
      </w:r>
      <w:r w:rsidR="004127D5">
        <w:rPr>
          <w:rFonts w:cs="Times New Roman"/>
          <w:szCs w:val="28"/>
        </w:rPr>
        <w:t xml:space="preserve">y lực lượng </w:t>
      </w:r>
      <w:r w:rsidR="008742AA" w:rsidRPr="008742AA">
        <w:rPr>
          <w:rFonts w:cs="Times New Roman"/>
          <w:szCs w:val="28"/>
        </w:rPr>
        <w:t>sản xuất</w:t>
      </w:r>
      <w:r w:rsidR="00C7332E">
        <w:rPr>
          <w:rFonts w:cs="Times New Roman"/>
          <w:szCs w:val="28"/>
        </w:rPr>
        <w:t>.</w:t>
      </w:r>
      <w:r w:rsidRPr="00286E05">
        <w:rPr>
          <w:rFonts w:cs="Times New Roman"/>
          <w:szCs w:val="28"/>
        </w:rPr>
        <w:t xml:space="preserve"> m</w:t>
      </w:r>
      <w:r w:rsidRPr="00286E05">
        <w:rPr>
          <w:rFonts w:cs="Times New Roman"/>
          <w:szCs w:val="28"/>
          <w:vertAlign w:val="subscript"/>
        </w:rPr>
        <w:t>SN</w:t>
      </w:r>
      <w:r w:rsidRPr="00286E05">
        <w:rPr>
          <w:rFonts w:cs="Times New Roman"/>
          <w:szCs w:val="28"/>
        </w:rPr>
        <w:t xml:space="preserve"> là hình thái biến tướng của m</w:t>
      </w:r>
      <w:r w:rsidR="00C7332E">
        <w:rPr>
          <w:rFonts w:cs="Times New Roman"/>
          <w:szCs w:val="28"/>
          <w:vertAlign w:val="subscript"/>
        </w:rPr>
        <w:t xml:space="preserve"> </w:t>
      </w:r>
      <w:r w:rsidR="00C7332E">
        <w:rPr>
          <w:rFonts w:cs="Times New Roman"/>
          <w:szCs w:val="28"/>
        </w:rPr>
        <w:t>tương đối</w:t>
      </w:r>
      <w:r w:rsidRPr="00286E05">
        <w:rPr>
          <w:rFonts w:cs="Times New Roman"/>
          <w:szCs w:val="28"/>
        </w:rPr>
        <w:t>.</w:t>
      </w:r>
    </w:p>
    <w:p w:rsidR="005307B3" w:rsidRPr="00286E05" w:rsidRDefault="005307B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KTTT thế giới, giai cấ</w:t>
      </w:r>
      <w:r w:rsidR="00C7332E">
        <w:rPr>
          <w:rFonts w:cs="Times New Roman"/>
          <w:szCs w:val="28"/>
        </w:rPr>
        <w:t>p tư sản</w:t>
      </w:r>
      <w:r w:rsidRPr="00286E05">
        <w:rPr>
          <w:rFonts w:cs="Times New Roman"/>
          <w:szCs w:val="28"/>
        </w:rPr>
        <w:t xml:space="preserve"> đã thực hiệ</w:t>
      </w:r>
      <w:r w:rsidR="003D11B2">
        <w:rPr>
          <w:rFonts w:cs="Times New Roman"/>
          <w:szCs w:val="28"/>
        </w:rPr>
        <w:t>n cách mạng</w:t>
      </w:r>
      <w:r w:rsidRPr="00286E05">
        <w:rPr>
          <w:rFonts w:cs="Times New Roman"/>
          <w:szCs w:val="28"/>
        </w:rPr>
        <w:t xml:space="preserve"> lớn về</w:t>
      </w:r>
      <w:r w:rsidR="00C7332E">
        <w:rPr>
          <w:rFonts w:cs="Times New Roman"/>
          <w:szCs w:val="28"/>
        </w:rPr>
        <w:t xml:space="preserve"> sản xuất</w:t>
      </w:r>
      <w:r w:rsidRPr="00286E05">
        <w:rPr>
          <w:rFonts w:cs="Times New Roman"/>
          <w:szCs w:val="28"/>
        </w:rPr>
        <w:t xml:space="preserve"> để không ngừ</w:t>
      </w:r>
      <w:r w:rsidR="003D11B2">
        <w:rPr>
          <w:rFonts w:cs="Times New Roman"/>
          <w:szCs w:val="28"/>
        </w:rPr>
        <w:t>ng nâng cao NSLĐ. Đó là cách mạng</w:t>
      </w:r>
      <w:r w:rsidRPr="00286E05">
        <w:rPr>
          <w:rFonts w:cs="Times New Roman"/>
          <w:szCs w:val="28"/>
        </w:rPr>
        <w:t xml:space="preserve"> về tổ chức, quả</w:t>
      </w:r>
      <w:r w:rsidR="00C7332E">
        <w:rPr>
          <w:rFonts w:cs="Times New Roman"/>
          <w:szCs w:val="28"/>
        </w:rPr>
        <w:t>n lý lao động</w:t>
      </w:r>
      <w:r w:rsidRPr="00286E05">
        <w:rPr>
          <w:rFonts w:cs="Times New Roman"/>
          <w:szCs w:val="28"/>
        </w:rPr>
        <w:t xml:space="preserve"> th</w:t>
      </w:r>
      <w:r w:rsidR="003D11B2">
        <w:rPr>
          <w:rFonts w:cs="Times New Roman"/>
          <w:szCs w:val="28"/>
        </w:rPr>
        <w:t>ông qua đại công nghiệp</w:t>
      </w:r>
      <w:r w:rsidR="00CF22D7">
        <w:rPr>
          <w:rFonts w:cs="Times New Roman"/>
          <w:szCs w:val="28"/>
        </w:rPr>
        <w:t>. Thông qua cách mạng công nghiệp</w:t>
      </w:r>
      <w:r w:rsidRPr="00286E05">
        <w:rPr>
          <w:rFonts w:cs="Times New Roman"/>
          <w:szCs w:val="28"/>
        </w:rPr>
        <w:t xml:space="preserve"> đã mở ra những điều kiện cho phát triển khoa học</w:t>
      </w:r>
      <w:r w:rsidR="004E6170" w:rsidRPr="00286E05">
        <w:rPr>
          <w:rFonts w:cs="Times New Roman"/>
          <w:szCs w:val="28"/>
        </w:rPr>
        <w:t xml:space="preserve"> và công nghệ thúc đẩ</w:t>
      </w:r>
      <w:r w:rsidR="00C7332E">
        <w:rPr>
          <w:rFonts w:cs="Times New Roman"/>
          <w:szCs w:val="28"/>
        </w:rPr>
        <w:t>y sản xuất và sản xuất</w:t>
      </w:r>
      <w:r w:rsidR="004E6170" w:rsidRPr="00286E05">
        <w:rPr>
          <w:rFonts w:cs="Times New Roman"/>
          <w:szCs w:val="28"/>
        </w:rPr>
        <w:t xml:space="preserve"> m. Toàn cầ</w:t>
      </w:r>
      <w:r w:rsidR="00C7332E">
        <w:rPr>
          <w:rFonts w:cs="Times New Roman"/>
          <w:szCs w:val="28"/>
        </w:rPr>
        <w:t>u hóa kinh tế</w:t>
      </w:r>
      <w:r w:rsidR="00CF22D7">
        <w:rPr>
          <w:rFonts w:cs="Times New Roman"/>
          <w:szCs w:val="28"/>
        </w:rPr>
        <w:t>, khoa học và công nghệ</w:t>
      </w:r>
      <w:r w:rsidR="004E6170" w:rsidRPr="00286E05">
        <w:rPr>
          <w:rFonts w:cs="Times New Roman"/>
          <w:szCs w:val="28"/>
        </w:rPr>
        <w:t xml:space="preserve"> là nhân tố quan trọng củ</w:t>
      </w:r>
      <w:r w:rsidR="00C7332E">
        <w:rPr>
          <w:rFonts w:cs="Times New Roman"/>
          <w:szCs w:val="28"/>
        </w:rPr>
        <w:t>a sản xuất</w:t>
      </w:r>
      <w:r w:rsidR="00CF22D7">
        <w:rPr>
          <w:rFonts w:cs="Times New Roman"/>
          <w:szCs w:val="28"/>
        </w:rPr>
        <w:t xml:space="preserve"> giá</w:t>
      </w:r>
      <w:r w:rsidR="0062237F">
        <w:rPr>
          <w:rFonts w:cs="Times New Roman"/>
          <w:szCs w:val="28"/>
        </w:rPr>
        <w:t xml:space="preserve"> trị thặng dư</w:t>
      </w:r>
      <w:r w:rsidR="004E6170" w:rsidRPr="00286E05">
        <w:rPr>
          <w:rFonts w:cs="Times New Roman"/>
          <w:szCs w:val="28"/>
        </w:rPr>
        <w:t xml:space="preserve"> trong nền KTTT thế giới hiện nay.</w:t>
      </w:r>
    </w:p>
    <w:p w:rsidR="004E6170" w:rsidRPr="00286E05" w:rsidRDefault="001F1116" w:rsidP="00CA701C">
      <w:pPr>
        <w:pStyle w:val="ListParagraph"/>
        <w:spacing w:beforeLines="60" w:before="144" w:afterLines="60" w:after="144" w:line="312" w:lineRule="auto"/>
        <w:ind w:left="0"/>
        <w:jc w:val="both"/>
        <w:outlineLvl w:val="0"/>
        <w:rPr>
          <w:rFonts w:cs="Times New Roman"/>
          <w:b/>
          <w:szCs w:val="28"/>
        </w:rPr>
      </w:pPr>
      <w:bookmarkStart w:id="123" w:name="_Toc26169579"/>
      <w:r>
        <w:rPr>
          <w:rFonts w:cs="Times New Roman"/>
          <w:b/>
          <w:szCs w:val="28"/>
        </w:rPr>
        <w:t>II</w:t>
      </w:r>
      <w:r w:rsidR="0062237F">
        <w:rPr>
          <w:rFonts w:cs="Times New Roman"/>
          <w:b/>
          <w:szCs w:val="28"/>
        </w:rPr>
        <w:t>. Tích lũy tư bản</w:t>
      </w:r>
      <w:r w:rsidR="00FE7085" w:rsidRPr="00286E05">
        <w:rPr>
          <w:rFonts w:cs="Times New Roman"/>
          <w:b/>
          <w:szCs w:val="28"/>
        </w:rPr>
        <w:t>.</w:t>
      </w:r>
      <w:bookmarkEnd w:id="123"/>
    </w:p>
    <w:p w:rsidR="00FE7085" w:rsidRPr="00286E05" w:rsidRDefault="00FE7085" w:rsidP="00CA701C">
      <w:pPr>
        <w:pStyle w:val="ListParagraph"/>
        <w:spacing w:beforeLines="60" w:before="144" w:afterLines="60" w:after="144" w:line="312" w:lineRule="auto"/>
        <w:ind w:left="0"/>
        <w:jc w:val="both"/>
        <w:outlineLvl w:val="0"/>
        <w:rPr>
          <w:rFonts w:cs="Times New Roman"/>
          <w:b/>
          <w:i/>
          <w:szCs w:val="28"/>
        </w:rPr>
      </w:pPr>
      <w:bookmarkStart w:id="124" w:name="_Toc26169580"/>
      <w:r w:rsidRPr="00286E05">
        <w:rPr>
          <w:rFonts w:cs="Times New Roman"/>
          <w:b/>
          <w:i/>
          <w:szCs w:val="28"/>
        </w:rPr>
        <w:t xml:space="preserve">1. Bản chất của </w:t>
      </w:r>
      <w:r w:rsidR="0062237F">
        <w:rPr>
          <w:rFonts w:cs="Times New Roman"/>
          <w:b/>
          <w:i/>
          <w:szCs w:val="28"/>
        </w:rPr>
        <w:t>tích lũy tư bản</w:t>
      </w:r>
      <w:bookmarkEnd w:id="124"/>
    </w:p>
    <w:p w:rsidR="00FE7085" w:rsidRPr="00286E05" w:rsidRDefault="009C45C1"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Tích lũy tư bản</w:t>
      </w:r>
      <w:r w:rsidR="00FE7085" w:rsidRPr="00286E05">
        <w:rPr>
          <w:rFonts w:cs="Times New Roman"/>
          <w:szCs w:val="28"/>
        </w:rPr>
        <w:t xml:space="preserve"> là quá trình</w:t>
      </w:r>
      <w:r>
        <w:rPr>
          <w:rFonts w:cs="Times New Roman"/>
          <w:szCs w:val="28"/>
        </w:rPr>
        <w:t xml:space="preserve"> tái sản xuấ</w:t>
      </w:r>
      <w:r w:rsidR="00CF22D7">
        <w:rPr>
          <w:rFonts w:cs="Times New Roman"/>
          <w:szCs w:val="28"/>
        </w:rPr>
        <w:t>t tư bản</w:t>
      </w:r>
      <w:r w:rsidR="00FE7085" w:rsidRPr="00286E05">
        <w:rPr>
          <w:rFonts w:cs="Times New Roman"/>
          <w:szCs w:val="28"/>
        </w:rPr>
        <w:t>: T</w:t>
      </w:r>
      <w:r w:rsidR="00ED60E8">
        <w:rPr>
          <w:rFonts w:cs="Times New Roman"/>
          <w:szCs w:val="28"/>
        </w:rPr>
        <w:t>ái sản xuất</w:t>
      </w:r>
      <w:r w:rsidR="00FE7085" w:rsidRPr="00286E05">
        <w:rPr>
          <w:rFonts w:cs="Times New Roman"/>
          <w:szCs w:val="28"/>
        </w:rPr>
        <w:t xml:space="preserve"> giản đơn và T</w:t>
      </w:r>
      <w:r w:rsidR="00ED60E8">
        <w:rPr>
          <w:rFonts w:cs="Times New Roman"/>
          <w:szCs w:val="28"/>
        </w:rPr>
        <w:t>ái sản xuất</w:t>
      </w:r>
      <w:r w:rsidR="00FE7085" w:rsidRPr="00286E05">
        <w:rPr>
          <w:rFonts w:cs="Times New Roman"/>
          <w:szCs w:val="28"/>
        </w:rPr>
        <w:t xml:space="preserve"> mở rộng.</w:t>
      </w:r>
    </w:p>
    <w:p w:rsidR="00FE7085" w:rsidRPr="00286E05" w:rsidRDefault="00FE7085" w:rsidP="00CA701C">
      <w:pPr>
        <w:pStyle w:val="ListParagraph"/>
        <w:numPr>
          <w:ilvl w:val="0"/>
          <w:numId w:val="6"/>
        </w:numPr>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T</w:t>
      </w:r>
      <w:r w:rsidR="00C21941">
        <w:rPr>
          <w:rFonts w:cs="Times New Roman"/>
          <w:szCs w:val="28"/>
        </w:rPr>
        <w:t xml:space="preserve">ái </w:t>
      </w:r>
      <w:r w:rsidR="008742AA" w:rsidRPr="008742AA">
        <w:rPr>
          <w:rFonts w:cs="Times New Roman"/>
          <w:szCs w:val="28"/>
        </w:rPr>
        <w:t>sản xuất</w:t>
      </w:r>
      <w:r w:rsidRPr="00286E05">
        <w:rPr>
          <w:rFonts w:cs="Times New Roman"/>
          <w:szCs w:val="28"/>
        </w:rPr>
        <w:t xml:space="preserve"> giả</w:t>
      </w:r>
      <w:r w:rsidR="009C45C1">
        <w:rPr>
          <w:rFonts w:cs="Times New Roman"/>
          <w:szCs w:val="28"/>
        </w:rPr>
        <w:t xml:space="preserve">n đơn: </w:t>
      </w:r>
      <w:r w:rsidR="003D11B2">
        <w:rPr>
          <w:rFonts w:cs="Times New Roman"/>
          <w:szCs w:val="28"/>
        </w:rPr>
        <w:t>là quá trình sản xuất được lặp lại với</w:t>
      </w:r>
      <w:r w:rsidR="00CF22D7">
        <w:rPr>
          <w:rFonts w:cs="Times New Roman"/>
          <w:szCs w:val="28"/>
        </w:rPr>
        <w:t xml:space="preserve"> quy mô như cũ, giá</w:t>
      </w:r>
      <w:r w:rsidR="009C45C1">
        <w:rPr>
          <w:rFonts w:cs="Times New Roman"/>
          <w:szCs w:val="28"/>
        </w:rPr>
        <w:t xml:space="preserve"> trị thặng dư dùn</w:t>
      </w:r>
      <w:r w:rsidR="00A07961">
        <w:rPr>
          <w:rFonts w:cs="Times New Roman"/>
          <w:szCs w:val="28"/>
        </w:rPr>
        <w:t>g để</w:t>
      </w:r>
      <w:r w:rsidR="009C45C1">
        <w:rPr>
          <w:rFonts w:cs="Times New Roman"/>
          <w:szCs w:val="28"/>
        </w:rPr>
        <w:t xml:space="preserve"> tiêu dùn</w:t>
      </w:r>
      <w:r w:rsidR="00A07961">
        <w:rPr>
          <w:rFonts w:cs="Times New Roman"/>
          <w:szCs w:val="28"/>
        </w:rPr>
        <w:t>g cá nhân</w:t>
      </w:r>
      <w:r w:rsidR="00CF22D7">
        <w:rPr>
          <w:rFonts w:cs="Times New Roman"/>
          <w:szCs w:val="28"/>
        </w:rPr>
        <w:t xml:space="preserve"> nhà tư bản</w:t>
      </w:r>
      <w:r w:rsidRPr="00286E05">
        <w:rPr>
          <w:rFonts w:cs="Times New Roman"/>
          <w:szCs w:val="28"/>
        </w:rPr>
        <w:t>.</w:t>
      </w:r>
    </w:p>
    <w:p w:rsidR="00FE7085" w:rsidRPr="00286E05" w:rsidRDefault="009C45C1" w:rsidP="00CA701C">
      <w:pPr>
        <w:tabs>
          <w:tab w:val="left" w:pos="851"/>
        </w:tabs>
        <w:spacing w:beforeLines="60" w:before="144" w:afterLines="60" w:after="144" w:line="312" w:lineRule="auto"/>
        <w:ind w:firstLine="680"/>
        <w:jc w:val="both"/>
        <w:rPr>
          <w:rFonts w:cs="Times New Roman"/>
          <w:szCs w:val="28"/>
        </w:rPr>
      </w:pPr>
      <w:r>
        <w:rPr>
          <w:rFonts w:cs="Times New Roman"/>
          <w:szCs w:val="28"/>
        </w:rPr>
        <w:t>Công nhân</w:t>
      </w:r>
      <w:r w:rsidR="00FE7085" w:rsidRPr="00286E05">
        <w:rPr>
          <w:rFonts w:cs="Times New Roman"/>
          <w:szCs w:val="28"/>
        </w:rPr>
        <w:t xml:space="preserve"> ứng trướ</w:t>
      </w:r>
      <w:r w:rsidR="00E4604D">
        <w:rPr>
          <w:rFonts w:cs="Times New Roman"/>
          <w:szCs w:val="28"/>
        </w:rPr>
        <w:t>c tư bản</w:t>
      </w:r>
      <w:r w:rsidR="003D11B2">
        <w:rPr>
          <w:rFonts w:cs="Times New Roman"/>
          <w:szCs w:val="28"/>
        </w:rPr>
        <w:t xml:space="preserve"> khả biến</w:t>
      </w:r>
      <w:r w:rsidR="00E4604D">
        <w:rPr>
          <w:rFonts w:cs="Times New Roman"/>
          <w:szCs w:val="28"/>
        </w:rPr>
        <w:t xml:space="preserve"> cho nhà tư bản</w:t>
      </w:r>
      <w:r w:rsidR="00FE7085" w:rsidRPr="00286E05">
        <w:rPr>
          <w:rFonts w:cs="Times New Roman"/>
          <w:szCs w:val="28"/>
        </w:rPr>
        <w:t xml:space="preserve"> (không phả</w:t>
      </w:r>
      <w:r w:rsidR="00A07961">
        <w:rPr>
          <w:rFonts w:cs="Times New Roman"/>
          <w:szCs w:val="28"/>
        </w:rPr>
        <w:t>i nhà tư bản ứng trước tiền công)</w:t>
      </w:r>
    </w:p>
    <w:p w:rsidR="00FE7085" w:rsidRPr="00286E05" w:rsidRDefault="0060597B" w:rsidP="00CA701C">
      <w:pPr>
        <w:tabs>
          <w:tab w:val="left" w:pos="851"/>
        </w:tabs>
        <w:spacing w:beforeLines="60" w:before="144" w:afterLines="60" w:after="144" w:line="312" w:lineRule="auto"/>
        <w:ind w:firstLine="680"/>
        <w:jc w:val="both"/>
        <w:rPr>
          <w:rFonts w:cs="Times New Roman"/>
          <w:szCs w:val="28"/>
        </w:rPr>
      </w:pPr>
      <w:r>
        <w:rPr>
          <w:rFonts w:cs="Times New Roman"/>
          <w:szCs w:val="28"/>
        </w:rPr>
        <w:t>Công nhân</w:t>
      </w:r>
      <w:r w:rsidR="00FE7085" w:rsidRPr="00286E05">
        <w:rPr>
          <w:rFonts w:cs="Times New Roman"/>
          <w:szCs w:val="28"/>
        </w:rPr>
        <w:t xml:space="preserve"> có địa vị phụ thuộ</w:t>
      </w:r>
      <w:r w:rsidR="00E4604D">
        <w:rPr>
          <w:rFonts w:cs="Times New Roman"/>
          <w:szCs w:val="28"/>
        </w:rPr>
        <w:t>c vào nhà tư bản</w:t>
      </w:r>
      <w:r w:rsidR="00FE7085" w:rsidRPr="00286E05">
        <w:rPr>
          <w:rFonts w:cs="Times New Roman"/>
          <w:szCs w:val="28"/>
        </w:rPr>
        <w:t xml:space="preserve"> cả</w:t>
      </w:r>
      <w:r>
        <w:rPr>
          <w:rFonts w:cs="Times New Roman"/>
          <w:szCs w:val="28"/>
        </w:rPr>
        <w:t xml:space="preserve"> trong và ngoài quá trình sản xuấ</w:t>
      </w:r>
      <w:r w:rsidR="00156D28">
        <w:rPr>
          <w:rFonts w:cs="Times New Roman"/>
          <w:szCs w:val="28"/>
        </w:rPr>
        <w:t>t; giá</w:t>
      </w:r>
      <w:r>
        <w:rPr>
          <w:rFonts w:cs="Times New Roman"/>
          <w:szCs w:val="28"/>
        </w:rPr>
        <w:t xml:space="preserve"> trị thặng dư</w:t>
      </w:r>
      <w:r w:rsidR="00FE7085" w:rsidRPr="00286E05">
        <w:rPr>
          <w:rFonts w:cs="Times New Roman"/>
          <w:szCs w:val="28"/>
        </w:rPr>
        <w:t xml:space="preserve"> là yếu tố quyết đị</w:t>
      </w:r>
      <w:r w:rsidR="00A07961">
        <w:rPr>
          <w:rFonts w:cs="Times New Roman"/>
          <w:szCs w:val="28"/>
        </w:rPr>
        <w:t>nh đối với</w:t>
      </w:r>
      <w:r w:rsidR="00FE7085" w:rsidRPr="00286E05">
        <w:rPr>
          <w:rFonts w:cs="Times New Roman"/>
          <w:szCs w:val="28"/>
        </w:rPr>
        <w:t xml:space="preserve"> sự duy trì bảo tồ</w:t>
      </w:r>
      <w:r w:rsidR="00E4604D">
        <w:rPr>
          <w:rFonts w:cs="Times New Roman"/>
          <w:szCs w:val="28"/>
        </w:rPr>
        <w:t>n tư bản</w:t>
      </w:r>
      <w:r w:rsidR="00FE7085" w:rsidRPr="00286E05">
        <w:rPr>
          <w:rFonts w:cs="Times New Roman"/>
          <w:szCs w:val="28"/>
        </w:rPr>
        <w:t>.</w:t>
      </w:r>
    </w:p>
    <w:p w:rsidR="00FE7085" w:rsidRPr="00286E05" w:rsidRDefault="00FE7085" w:rsidP="00CA701C">
      <w:pPr>
        <w:pStyle w:val="ListParagraph"/>
        <w:numPr>
          <w:ilvl w:val="0"/>
          <w:numId w:val="6"/>
        </w:numPr>
        <w:tabs>
          <w:tab w:val="left" w:pos="851"/>
        </w:tabs>
        <w:spacing w:beforeLines="60" w:before="144" w:afterLines="60" w:after="144" w:line="312" w:lineRule="auto"/>
        <w:ind w:left="0" w:firstLine="680"/>
        <w:jc w:val="both"/>
        <w:rPr>
          <w:rFonts w:cs="Times New Roman"/>
          <w:szCs w:val="28"/>
        </w:rPr>
      </w:pPr>
      <w:r w:rsidRPr="00286E05">
        <w:rPr>
          <w:rFonts w:cs="Times New Roman"/>
          <w:szCs w:val="28"/>
        </w:rPr>
        <w:t>T</w:t>
      </w:r>
      <w:r w:rsidR="00C21941">
        <w:rPr>
          <w:rFonts w:cs="Times New Roman"/>
          <w:szCs w:val="28"/>
        </w:rPr>
        <w:t xml:space="preserve">ái </w:t>
      </w:r>
      <w:r w:rsidR="008742AA" w:rsidRPr="008742AA">
        <w:rPr>
          <w:rFonts w:cs="Times New Roman"/>
          <w:szCs w:val="28"/>
        </w:rPr>
        <w:t>sản xuất</w:t>
      </w:r>
      <w:r w:rsidRPr="00286E05">
        <w:rPr>
          <w:rFonts w:cs="Times New Roman"/>
          <w:szCs w:val="28"/>
        </w:rPr>
        <w:t xml:space="preserve"> mở rộng: </w:t>
      </w:r>
      <w:r w:rsidR="003D11B2">
        <w:rPr>
          <w:rFonts w:cs="Times New Roman"/>
          <w:szCs w:val="28"/>
        </w:rPr>
        <w:t xml:space="preserve">Là quá trình sản xuất được lặp lại </w:t>
      </w:r>
      <w:r w:rsidRPr="00286E05">
        <w:rPr>
          <w:rFonts w:cs="Times New Roman"/>
          <w:szCs w:val="28"/>
        </w:rPr>
        <w:t>với qui mô và trình độ ngày càng tăng</w:t>
      </w:r>
      <w:r w:rsidR="00AF4AB9" w:rsidRPr="00286E05">
        <w:rPr>
          <w:rFonts w:cs="Times New Roman"/>
          <w:szCs w:val="28"/>
        </w:rPr>
        <w:t>.</w:t>
      </w:r>
    </w:p>
    <w:p w:rsidR="00AF4AB9" w:rsidRPr="00286E05" w:rsidRDefault="009C6640"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 xml:space="preserve"> Để thực hiện tái sản xuất mở rộng, nhà tư bản phải biến </w:t>
      </w:r>
      <w:r w:rsidR="00803E5B">
        <w:rPr>
          <w:rFonts w:cs="Times New Roman"/>
          <w:szCs w:val="28"/>
        </w:rPr>
        <w:t>một</w:t>
      </w:r>
      <w:r w:rsidR="00AF4AB9" w:rsidRPr="00286E05">
        <w:rPr>
          <w:rFonts w:cs="Times New Roman"/>
          <w:szCs w:val="28"/>
        </w:rPr>
        <w:t xml:space="preserve"> bộ phậ</w:t>
      </w:r>
      <w:r>
        <w:rPr>
          <w:rFonts w:cs="Times New Roman"/>
          <w:szCs w:val="28"/>
        </w:rPr>
        <w:t>n giá trị thặng dư</w:t>
      </w:r>
      <w:r w:rsidR="00E4604D">
        <w:rPr>
          <w:rFonts w:cs="Times New Roman"/>
          <w:szCs w:val="28"/>
        </w:rPr>
        <w:t xml:space="preserve"> thành tư bản</w:t>
      </w:r>
      <w:r w:rsidR="00AF4AB9" w:rsidRPr="00286E05">
        <w:rPr>
          <w:rFonts w:cs="Times New Roman"/>
          <w:szCs w:val="28"/>
        </w:rPr>
        <w:t xml:space="preserve"> phụ</w:t>
      </w:r>
      <w:r w:rsidR="00E4604D">
        <w:rPr>
          <w:rFonts w:cs="Times New Roman"/>
          <w:szCs w:val="28"/>
        </w:rPr>
        <w:t xml:space="preserve"> thêm,</w:t>
      </w:r>
      <w:r>
        <w:rPr>
          <w:rFonts w:cs="Times New Roman"/>
          <w:szCs w:val="28"/>
        </w:rPr>
        <w:t xml:space="preserve"> do đó tích lũy tư bản là </w:t>
      </w:r>
      <w:r w:rsidR="00E4604D">
        <w:rPr>
          <w:rFonts w:cs="Times New Roman"/>
          <w:szCs w:val="28"/>
        </w:rPr>
        <w:t>tư bản</w:t>
      </w:r>
      <w:r>
        <w:rPr>
          <w:rFonts w:cs="Times New Roman"/>
          <w:szCs w:val="28"/>
        </w:rPr>
        <w:t xml:space="preserve"> hóa giá trị thặng dư</w:t>
      </w:r>
      <w:r w:rsidR="00AF4AB9" w:rsidRPr="00286E05">
        <w:rPr>
          <w:rFonts w:cs="Times New Roman"/>
          <w:szCs w:val="28"/>
        </w:rPr>
        <w:t>.</w:t>
      </w:r>
    </w:p>
    <w:p w:rsidR="00AF4AB9" w:rsidRPr="00286E05" w:rsidRDefault="0060597B" w:rsidP="00CA701C">
      <w:pPr>
        <w:pStyle w:val="ListParagraph"/>
        <w:tabs>
          <w:tab w:val="left" w:pos="851"/>
        </w:tabs>
        <w:spacing w:beforeLines="60" w:before="144" w:afterLines="60" w:after="144" w:line="312" w:lineRule="auto"/>
        <w:ind w:left="0" w:firstLine="680"/>
        <w:jc w:val="both"/>
        <w:rPr>
          <w:rFonts w:cs="Times New Roman"/>
          <w:szCs w:val="28"/>
        </w:rPr>
      </w:pPr>
      <w:r>
        <w:rPr>
          <w:rFonts w:cs="Times New Roman"/>
          <w:szCs w:val="28"/>
        </w:rPr>
        <w:t>Bản chất</w:t>
      </w:r>
      <w:r w:rsidR="00E4604D">
        <w:rPr>
          <w:rFonts w:cs="Times New Roman"/>
          <w:szCs w:val="28"/>
        </w:rPr>
        <w:t xml:space="preserve"> tích lũy tư bản</w:t>
      </w:r>
      <w:r w:rsidR="00803E5B">
        <w:rPr>
          <w:rFonts w:cs="Times New Roman"/>
          <w:szCs w:val="28"/>
        </w:rPr>
        <w:t xml:space="preserve"> là tái </w:t>
      </w:r>
      <w:r w:rsidR="008742AA" w:rsidRPr="008742AA">
        <w:rPr>
          <w:rFonts w:cs="Times New Roman"/>
          <w:szCs w:val="28"/>
        </w:rPr>
        <w:t>sản xuất</w:t>
      </w:r>
      <w:r w:rsidR="00AF4AB9" w:rsidRPr="00286E05">
        <w:rPr>
          <w:rFonts w:cs="Times New Roman"/>
          <w:szCs w:val="28"/>
        </w:rPr>
        <w:t xml:space="preserve"> mở rộng. Nguồn gốc củ</w:t>
      </w:r>
      <w:r w:rsidR="00E4604D">
        <w:rPr>
          <w:rFonts w:cs="Times New Roman"/>
          <w:szCs w:val="28"/>
        </w:rPr>
        <w:t>a tích lũy tư bản</w:t>
      </w:r>
      <w:r w:rsidR="00156D28">
        <w:rPr>
          <w:rFonts w:cs="Times New Roman"/>
          <w:szCs w:val="28"/>
        </w:rPr>
        <w:t xml:space="preserve"> là giá</w:t>
      </w:r>
      <w:r>
        <w:rPr>
          <w:rFonts w:cs="Times New Roman"/>
          <w:szCs w:val="28"/>
        </w:rPr>
        <w:t xml:space="preserve"> trị thặng dư, quan hệ sản xuất</w:t>
      </w:r>
      <w:r w:rsidR="00AF4AB9" w:rsidRPr="00286E05">
        <w:rPr>
          <w:rFonts w:cs="Times New Roman"/>
          <w:szCs w:val="28"/>
        </w:rPr>
        <w:t xml:space="preserve"> TBCN càng mở rộng sự thống trị.</w:t>
      </w:r>
    </w:p>
    <w:p w:rsidR="00AF4AB9" w:rsidRPr="001F1116" w:rsidRDefault="001F1116" w:rsidP="001F1116">
      <w:pPr>
        <w:spacing w:beforeLines="60" w:before="144" w:afterLines="60" w:after="144" w:line="312" w:lineRule="auto"/>
        <w:jc w:val="both"/>
        <w:outlineLvl w:val="0"/>
        <w:rPr>
          <w:rFonts w:cs="Times New Roman"/>
          <w:b/>
          <w:i/>
          <w:szCs w:val="28"/>
        </w:rPr>
      </w:pPr>
      <w:bookmarkStart w:id="125" w:name="_Toc26169581"/>
      <w:r>
        <w:rPr>
          <w:rFonts w:cs="Times New Roman"/>
          <w:b/>
          <w:i/>
          <w:szCs w:val="28"/>
        </w:rPr>
        <w:t>2.</w:t>
      </w:r>
      <w:r w:rsidR="00EF4489" w:rsidRPr="001F1116">
        <w:rPr>
          <w:rFonts w:cs="Times New Roman"/>
          <w:b/>
          <w:i/>
          <w:szCs w:val="28"/>
        </w:rPr>
        <w:t xml:space="preserve">  Những n</w:t>
      </w:r>
      <w:r w:rsidR="007C34AB" w:rsidRPr="001F1116">
        <w:rPr>
          <w:rFonts w:cs="Times New Roman"/>
          <w:b/>
          <w:i/>
          <w:szCs w:val="28"/>
        </w:rPr>
        <w:t xml:space="preserve">hân tố ảnh hưởng đến qui mô tích lũy </w:t>
      </w:r>
      <w:r w:rsidR="00803E5B" w:rsidRPr="001F1116">
        <w:rPr>
          <w:rFonts w:cs="Times New Roman"/>
          <w:b/>
          <w:i/>
          <w:szCs w:val="28"/>
        </w:rPr>
        <w:t>tư bản</w:t>
      </w:r>
      <w:r w:rsidR="00021134">
        <w:rPr>
          <w:rFonts w:cs="Times New Roman"/>
          <w:b/>
          <w:i/>
          <w:szCs w:val="28"/>
        </w:rPr>
        <w:t xml:space="preserve"> (Thảo luận)</w:t>
      </w:r>
      <w:bookmarkEnd w:id="125"/>
    </w:p>
    <w:p w:rsidR="006E7E82" w:rsidRDefault="006E7E82" w:rsidP="00CA701C">
      <w:pPr>
        <w:pStyle w:val="ListParagraph"/>
        <w:spacing w:beforeLines="60" w:before="144" w:afterLines="60" w:after="144" w:line="312" w:lineRule="auto"/>
        <w:ind w:left="0"/>
        <w:jc w:val="both"/>
        <w:outlineLvl w:val="0"/>
        <w:rPr>
          <w:rFonts w:cs="Times New Roman"/>
          <w:szCs w:val="28"/>
        </w:rPr>
      </w:pPr>
      <w:bookmarkStart w:id="126" w:name="_Toc20910292"/>
      <w:bookmarkStart w:id="127" w:name="_Toc26168822"/>
      <w:bookmarkStart w:id="128" w:name="_Toc26169196"/>
      <w:bookmarkStart w:id="129" w:name="_Toc26169582"/>
      <w:r>
        <w:rPr>
          <w:rFonts w:cs="Times New Roman"/>
          <w:szCs w:val="28"/>
        </w:rPr>
        <w:t xml:space="preserve">- </w:t>
      </w:r>
      <w:r w:rsidR="0060597B" w:rsidRPr="0060597B">
        <w:rPr>
          <w:rFonts w:cs="Times New Roman"/>
          <w:szCs w:val="28"/>
        </w:rPr>
        <w:t>V</w:t>
      </w:r>
      <w:r w:rsidR="0060597B">
        <w:rPr>
          <w:rFonts w:cs="Times New Roman"/>
          <w:szCs w:val="28"/>
        </w:rPr>
        <w:t>ới</w:t>
      </w:r>
      <w:r>
        <w:rPr>
          <w:rFonts w:cs="Times New Roman"/>
          <w:szCs w:val="28"/>
        </w:rPr>
        <w:t xml:space="preserve"> một khối lượng giá trị thặng dư xác định thì qui mô tích lũy tư bản phụ thuộc vào tỉ lệ phân chia M thành quĩ tiêu d</w:t>
      </w:r>
      <w:r w:rsidR="00C21941">
        <w:rPr>
          <w:rFonts w:cs="Times New Roman"/>
          <w:szCs w:val="28"/>
        </w:rPr>
        <w:t>ù</w:t>
      </w:r>
      <w:r>
        <w:rPr>
          <w:rFonts w:cs="Times New Roman"/>
          <w:szCs w:val="28"/>
        </w:rPr>
        <w:t>ng và quĩ tích lũy</w:t>
      </w:r>
      <w:bookmarkEnd w:id="126"/>
      <w:bookmarkEnd w:id="127"/>
      <w:bookmarkEnd w:id="128"/>
      <w:bookmarkEnd w:id="129"/>
    </w:p>
    <w:p w:rsidR="0060597B" w:rsidRPr="0060597B" w:rsidRDefault="0060597B" w:rsidP="00CA701C">
      <w:pPr>
        <w:pStyle w:val="ListParagraph"/>
        <w:spacing w:beforeLines="60" w:before="144" w:afterLines="60" w:after="144" w:line="312" w:lineRule="auto"/>
        <w:ind w:left="0"/>
        <w:jc w:val="both"/>
        <w:outlineLvl w:val="0"/>
        <w:rPr>
          <w:rFonts w:cs="Times New Roman"/>
          <w:szCs w:val="28"/>
        </w:rPr>
      </w:pPr>
      <w:r>
        <w:rPr>
          <w:rFonts w:cs="Times New Roman"/>
          <w:szCs w:val="28"/>
        </w:rPr>
        <w:t xml:space="preserve"> </w:t>
      </w:r>
      <w:bookmarkStart w:id="130" w:name="_Toc20910293"/>
      <w:bookmarkStart w:id="131" w:name="_Toc26168823"/>
      <w:bookmarkStart w:id="132" w:name="_Toc26169197"/>
      <w:bookmarkStart w:id="133" w:name="_Toc26169583"/>
      <w:r w:rsidR="006E7E82">
        <w:rPr>
          <w:rFonts w:cs="Times New Roman"/>
          <w:szCs w:val="28"/>
        </w:rPr>
        <w:t>- Với 1tỉ lệ phân chia xác định thì qui mô tích lũy tư bản phụ thuộc vào khối lượng giá trị thặng dư</w:t>
      </w:r>
      <w:bookmarkEnd w:id="130"/>
      <w:bookmarkEnd w:id="131"/>
      <w:bookmarkEnd w:id="132"/>
      <w:bookmarkEnd w:id="133"/>
    </w:p>
    <w:p w:rsidR="007C34AB" w:rsidRPr="00286E05" w:rsidRDefault="006E7E82" w:rsidP="00CA701C">
      <w:pPr>
        <w:pStyle w:val="ListParagraph"/>
        <w:spacing w:beforeLines="60" w:before="144" w:afterLines="60" w:after="144" w:line="312" w:lineRule="auto"/>
        <w:ind w:left="993"/>
        <w:jc w:val="both"/>
        <w:rPr>
          <w:rFonts w:cs="Times New Roman"/>
          <w:szCs w:val="28"/>
        </w:rPr>
      </w:pPr>
      <w:r>
        <w:rPr>
          <w:rFonts w:cs="Times New Roman"/>
          <w:szCs w:val="28"/>
        </w:rPr>
        <w:t xml:space="preserve">+ </w:t>
      </w:r>
      <w:r w:rsidR="007C34AB" w:rsidRPr="00286E05">
        <w:rPr>
          <w:rFonts w:cs="Times New Roman"/>
          <w:szCs w:val="28"/>
        </w:rPr>
        <w:t>m’</w:t>
      </w:r>
    </w:p>
    <w:p w:rsidR="007C34AB" w:rsidRPr="00286E05" w:rsidRDefault="006E7E82" w:rsidP="00CA701C">
      <w:pPr>
        <w:pStyle w:val="ListParagraph"/>
        <w:spacing w:beforeLines="60" w:before="144" w:afterLines="60" w:after="144" w:line="312" w:lineRule="auto"/>
        <w:ind w:left="993"/>
        <w:jc w:val="both"/>
        <w:rPr>
          <w:rFonts w:cs="Times New Roman"/>
          <w:szCs w:val="28"/>
        </w:rPr>
      </w:pPr>
      <w:r>
        <w:rPr>
          <w:rFonts w:cs="Times New Roman"/>
          <w:szCs w:val="28"/>
        </w:rPr>
        <w:t>+</w:t>
      </w:r>
      <w:r w:rsidR="00C21941">
        <w:rPr>
          <w:rFonts w:cs="Times New Roman"/>
          <w:szCs w:val="28"/>
        </w:rPr>
        <w:t>Trình độ năng suất lao động xã hội</w:t>
      </w:r>
    </w:p>
    <w:p w:rsidR="007C34AB" w:rsidRPr="00286E05" w:rsidRDefault="006E7E82" w:rsidP="00CA701C">
      <w:pPr>
        <w:pStyle w:val="ListParagraph"/>
        <w:spacing w:beforeLines="60" w:before="144" w:afterLines="60" w:after="144" w:line="312" w:lineRule="auto"/>
        <w:ind w:left="993"/>
        <w:jc w:val="both"/>
        <w:rPr>
          <w:rFonts w:cs="Times New Roman"/>
          <w:szCs w:val="28"/>
        </w:rPr>
      </w:pPr>
      <w:r>
        <w:rPr>
          <w:rFonts w:cs="Times New Roman"/>
          <w:szCs w:val="28"/>
        </w:rPr>
        <w:t>+</w:t>
      </w:r>
      <w:r w:rsidR="007C34AB" w:rsidRPr="00286E05">
        <w:rPr>
          <w:rFonts w:cs="Times New Roman"/>
          <w:szCs w:val="28"/>
        </w:rPr>
        <w:t>Sử dụng hiệu quả</w:t>
      </w:r>
      <w:r w:rsidR="00A07961">
        <w:rPr>
          <w:rFonts w:cs="Times New Roman"/>
          <w:szCs w:val="28"/>
        </w:rPr>
        <w:t xml:space="preserve"> máy móc: Chênh lệch ngày càng lớn </w:t>
      </w:r>
      <w:r>
        <w:rPr>
          <w:rFonts w:cs="Times New Roman"/>
          <w:szCs w:val="28"/>
        </w:rPr>
        <w:t xml:space="preserve">giữa </w:t>
      </w:r>
      <w:r w:rsidR="009C1B9A">
        <w:rPr>
          <w:rFonts w:cs="Times New Roman"/>
          <w:szCs w:val="28"/>
        </w:rPr>
        <w:t>tư bản sử dụng và tư bản tiêu dùng</w:t>
      </w:r>
      <w:r w:rsidR="007C34AB" w:rsidRPr="00286E05">
        <w:rPr>
          <w:rFonts w:cs="Times New Roman"/>
          <w:szCs w:val="28"/>
        </w:rPr>
        <w:t>.</w:t>
      </w:r>
    </w:p>
    <w:p w:rsidR="007C34AB" w:rsidRPr="00C20F4E" w:rsidRDefault="007C34AB" w:rsidP="00CA701C">
      <w:pPr>
        <w:spacing w:beforeLines="60" w:before="144" w:afterLines="60" w:after="144" w:line="312" w:lineRule="auto"/>
        <w:ind w:firstLine="720"/>
        <w:jc w:val="both"/>
        <w:rPr>
          <w:rFonts w:cs="Times New Roman"/>
          <w:szCs w:val="28"/>
        </w:rPr>
      </w:pPr>
      <w:r w:rsidRPr="00C20F4E">
        <w:rPr>
          <w:rFonts w:cs="Times New Roman"/>
          <w:szCs w:val="28"/>
        </w:rPr>
        <w:t>Máy móc được sử dụng toàn bộ</w:t>
      </w:r>
      <w:r w:rsidR="00156D28">
        <w:rPr>
          <w:rFonts w:cs="Times New Roman"/>
          <w:szCs w:val="28"/>
        </w:rPr>
        <w:t xml:space="preserve"> tính năng, song giá</w:t>
      </w:r>
      <w:r w:rsidR="00A07961" w:rsidRPr="00C20F4E">
        <w:rPr>
          <w:rFonts w:cs="Times New Roman"/>
          <w:szCs w:val="28"/>
        </w:rPr>
        <w:t xml:space="preserve"> trị</w:t>
      </w:r>
      <w:r w:rsidRPr="00C20F4E">
        <w:rPr>
          <w:rFonts w:cs="Times New Roman"/>
          <w:szCs w:val="28"/>
        </w:rPr>
        <w:t xml:space="preserve"> tính dầ</w:t>
      </w:r>
      <w:r w:rsidR="00156D28">
        <w:rPr>
          <w:rFonts w:cs="Times New Roman"/>
          <w:szCs w:val="28"/>
        </w:rPr>
        <w:t>n vào giá</w:t>
      </w:r>
      <w:r w:rsidR="006E7E82">
        <w:rPr>
          <w:rFonts w:cs="Times New Roman"/>
          <w:szCs w:val="28"/>
        </w:rPr>
        <w:t xml:space="preserve"> trị</w:t>
      </w:r>
      <w:r w:rsidRPr="00C20F4E">
        <w:rPr>
          <w:rFonts w:cs="Times New Roman"/>
          <w:szCs w:val="28"/>
        </w:rPr>
        <w:t xml:space="preserve"> sản phẩ</w:t>
      </w:r>
      <w:r w:rsidR="00EF4489" w:rsidRPr="00C20F4E">
        <w:rPr>
          <w:rFonts w:cs="Times New Roman"/>
          <w:szCs w:val="28"/>
        </w:rPr>
        <w:t>m qua khấu hao</w:t>
      </w:r>
      <w:r w:rsidRPr="00C20F4E">
        <w:rPr>
          <w:rFonts w:cs="Times New Roman"/>
          <w:szCs w:val="28"/>
        </w:rPr>
        <w:t>. Mặ</w:t>
      </w:r>
      <w:r w:rsidR="00EF4489" w:rsidRPr="00C20F4E">
        <w:rPr>
          <w:rFonts w:cs="Times New Roman"/>
          <w:szCs w:val="28"/>
        </w:rPr>
        <w:t>c dù đã khấ</w:t>
      </w:r>
      <w:r w:rsidR="00156D28">
        <w:rPr>
          <w:rFonts w:cs="Times New Roman"/>
          <w:szCs w:val="28"/>
        </w:rPr>
        <w:t>u hao giá</w:t>
      </w:r>
      <w:r w:rsidR="00EF4489" w:rsidRPr="00C20F4E">
        <w:rPr>
          <w:rFonts w:cs="Times New Roman"/>
          <w:szCs w:val="28"/>
        </w:rPr>
        <w:t xml:space="preserve"> trị</w:t>
      </w:r>
      <w:r w:rsidRPr="00C20F4E">
        <w:rPr>
          <w:rFonts w:cs="Times New Roman"/>
          <w:szCs w:val="28"/>
        </w:rPr>
        <w:t xml:space="preserve"> máy móc vẫn hoạt độ</w:t>
      </w:r>
      <w:r w:rsidR="006E7E82">
        <w:rPr>
          <w:rFonts w:cs="Times New Roman"/>
          <w:szCs w:val="28"/>
        </w:rPr>
        <w:t>ng như cũ do tính năng gía trị sử dụng</w:t>
      </w:r>
      <w:r w:rsidRPr="00C20F4E">
        <w:rPr>
          <w:rFonts w:cs="Times New Roman"/>
          <w:szCs w:val="28"/>
        </w:rPr>
        <w:t xml:space="preserve"> như cũ -&gt; lực lượ</w:t>
      </w:r>
      <w:r w:rsidR="006E7E82">
        <w:rPr>
          <w:rFonts w:cs="Times New Roman"/>
          <w:szCs w:val="28"/>
        </w:rPr>
        <w:t>ng không công trong sản xuất</w:t>
      </w:r>
      <w:r w:rsidRPr="00C20F4E">
        <w:rPr>
          <w:rFonts w:cs="Times New Roman"/>
          <w:szCs w:val="28"/>
        </w:rPr>
        <w:t>.</w:t>
      </w:r>
    </w:p>
    <w:p w:rsidR="007C34AB" w:rsidRPr="00C20F4E" w:rsidRDefault="007C34AB" w:rsidP="00CA701C">
      <w:pPr>
        <w:spacing w:beforeLines="60" w:before="144" w:afterLines="60" w:after="144" w:line="312" w:lineRule="auto"/>
        <w:jc w:val="both"/>
        <w:rPr>
          <w:rFonts w:cs="Times New Roman"/>
          <w:szCs w:val="28"/>
        </w:rPr>
      </w:pPr>
      <w:r w:rsidRPr="00C20F4E">
        <w:rPr>
          <w:rFonts w:cs="Times New Roman"/>
          <w:szCs w:val="28"/>
        </w:rPr>
        <w:t>Quỹ</w:t>
      </w:r>
      <w:r w:rsidR="006E7E82">
        <w:rPr>
          <w:rFonts w:cs="Times New Roman"/>
          <w:szCs w:val="28"/>
        </w:rPr>
        <w:t xml:space="preserve"> khấu hao</w:t>
      </w:r>
      <w:r w:rsidRPr="00C20F4E">
        <w:rPr>
          <w:rFonts w:cs="Times New Roman"/>
          <w:szCs w:val="28"/>
        </w:rPr>
        <w:t xml:space="preserve"> cũng là nguồ</w:t>
      </w:r>
      <w:r w:rsidR="00EF4489" w:rsidRPr="00C20F4E">
        <w:rPr>
          <w:rFonts w:cs="Times New Roman"/>
          <w:szCs w:val="28"/>
        </w:rPr>
        <w:t>n tài chính</w:t>
      </w:r>
      <w:r w:rsidRPr="00C20F4E">
        <w:rPr>
          <w:rFonts w:cs="Times New Roman"/>
          <w:szCs w:val="28"/>
        </w:rPr>
        <w:t xml:space="preserve"> quan trọng cho mở rộ</w:t>
      </w:r>
      <w:r w:rsidR="009C1B9A">
        <w:rPr>
          <w:rFonts w:cs="Times New Roman"/>
          <w:szCs w:val="28"/>
        </w:rPr>
        <w:t>ng sản xuất</w:t>
      </w:r>
      <w:r w:rsidRPr="00C20F4E">
        <w:rPr>
          <w:rFonts w:cs="Times New Roman"/>
          <w:szCs w:val="28"/>
        </w:rPr>
        <w:t>.</w:t>
      </w:r>
    </w:p>
    <w:p w:rsidR="007C34AB" w:rsidRPr="006E7E82" w:rsidRDefault="006E7E82" w:rsidP="00CA701C">
      <w:pPr>
        <w:spacing w:beforeLines="60" w:before="144" w:afterLines="60" w:after="144" w:line="312" w:lineRule="auto"/>
        <w:ind w:left="1440"/>
        <w:jc w:val="both"/>
        <w:rPr>
          <w:rFonts w:cs="Times New Roman"/>
          <w:szCs w:val="28"/>
        </w:rPr>
      </w:pPr>
      <w:r>
        <w:rPr>
          <w:rFonts w:cs="Times New Roman"/>
          <w:szCs w:val="28"/>
        </w:rPr>
        <w:t xml:space="preserve">+ </w:t>
      </w:r>
      <w:r w:rsidR="00EF4489" w:rsidRPr="006E7E82">
        <w:rPr>
          <w:rFonts w:cs="Times New Roman"/>
          <w:szCs w:val="28"/>
        </w:rPr>
        <w:t>Qui mô của tư bản ứng trước</w:t>
      </w:r>
    </w:p>
    <w:p w:rsidR="007C34AB" w:rsidRPr="00286E05" w:rsidRDefault="00EF4489" w:rsidP="00CA701C">
      <w:pPr>
        <w:spacing w:beforeLines="60" w:before="144" w:afterLines="60" w:after="144" w:line="312" w:lineRule="auto"/>
        <w:jc w:val="both"/>
        <w:outlineLvl w:val="0"/>
        <w:rPr>
          <w:rFonts w:cs="Times New Roman"/>
          <w:b/>
          <w:i/>
          <w:szCs w:val="28"/>
        </w:rPr>
      </w:pPr>
      <w:bookmarkStart w:id="134" w:name="_Toc26169584"/>
      <w:r>
        <w:rPr>
          <w:rFonts w:cs="Times New Roman"/>
          <w:b/>
          <w:i/>
          <w:szCs w:val="28"/>
        </w:rPr>
        <w:t>3</w:t>
      </w:r>
      <w:r w:rsidR="007C34AB" w:rsidRPr="00286E05">
        <w:rPr>
          <w:rFonts w:cs="Times New Roman"/>
          <w:b/>
          <w:i/>
          <w:szCs w:val="28"/>
        </w:rPr>
        <w:t>. Một số</w:t>
      </w:r>
      <w:r>
        <w:rPr>
          <w:rFonts w:cs="Times New Roman"/>
          <w:b/>
          <w:i/>
          <w:szCs w:val="28"/>
        </w:rPr>
        <w:t xml:space="preserve"> hệ quả</w:t>
      </w:r>
      <w:r w:rsidR="007C34AB" w:rsidRPr="00286E05">
        <w:rPr>
          <w:rFonts w:cs="Times New Roman"/>
          <w:b/>
          <w:i/>
          <w:szCs w:val="28"/>
        </w:rPr>
        <w:t xml:space="preserve"> của </w:t>
      </w:r>
      <w:r w:rsidR="006E7E82">
        <w:rPr>
          <w:rFonts w:cs="Times New Roman"/>
          <w:b/>
          <w:i/>
          <w:szCs w:val="28"/>
        </w:rPr>
        <w:t>tích lũy tư bản</w:t>
      </w:r>
      <w:bookmarkEnd w:id="134"/>
    </w:p>
    <w:p w:rsidR="007C34AB" w:rsidRPr="00227190" w:rsidRDefault="009C1B9A" w:rsidP="00227190">
      <w:pPr>
        <w:spacing w:beforeLines="60" w:before="144" w:afterLines="60" w:after="144" w:line="312" w:lineRule="auto"/>
        <w:jc w:val="both"/>
        <w:outlineLvl w:val="0"/>
        <w:rPr>
          <w:rFonts w:cs="Times New Roman"/>
          <w:i/>
          <w:szCs w:val="28"/>
        </w:rPr>
      </w:pPr>
      <w:bookmarkStart w:id="135" w:name="_Toc26169585"/>
      <w:r w:rsidRPr="00227190">
        <w:rPr>
          <w:rFonts w:cs="Times New Roman"/>
          <w:i/>
          <w:szCs w:val="28"/>
        </w:rPr>
        <w:t>a, Tích lũy tư bản</w:t>
      </w:r>
      <w:r w:rsidR="007C34AB" w:rsidRPr="00227190">
        <w:rPr>
          <w:rFonts w:cs="Times New Roman"/>
          <w:i/>
          <w:szCs w:val="28"/>
        </w:rPr>
        <w:t xml:space="preserve"> làm tăng cấu tạo hữu cơ củ</w:t>
      </w:r>
      <w:r w:rsidRPr="00227190">
        <w:rPr>
          <w:rFonts w:cs="Times New Roman"/>
          <w:i/>
          <w:szCs w:val="28"/>
        </w:rPr>
        <w:t>a tư bản</w:t>
      </w:r>
      <w:bookmarkEnd w:id="135"/>
      <w:r w:rsidR="007C34AB" w:rsidRPr="00227190">
        <w:rPr>
          <w:rFonts w:cs="Times New Roman"/>
          <w:i/>
          <w:szCs w:val="28"/>
        </w:rPr>
        <w:t xml:space="preserve"> </w:t>
      </w:r>
    </w:p>
    <w:p w:rsidR="007C34AB" w:rsidRPr="00286E05" w:rsidRDefault="009C1B9A" w:rsidP="00CA701C">
      <w:pPr>
        <w:pStyle w:val="ListParagraph"/>
        <w:numPr>
          <w:ilvl w:val="0"/>
          <w:numId w:val="6"/>
        </w:numPr>
        <w:spacing w:beforeLines="60" w:before="144" w:afterLines="60" w:after="144" w:line="312" w:lineRule="auto"/>
        <w:jc w:val="both"/>
        <w:rPr>
          <w:rFonts w:cs="Times New Roman"/>
          <w:szCs w:val="28"/>
        </w:rPr>
      </w:pPr>
      <w:r>
        <w:rPr>
          <w:rFonts w:cs="Times New Roman"/>
          <w:szCs w:val="28"/>
        </w:rPr>
        <w:t>Khái niệm c</w:t>
      </w:r>
      <w:r w:rsidR="00EF4489">
        <w:rPr>
          <w:rFonts w:cs="Times New Roman"/>
          <w:szCs w:val="28"/>
        </w:rPr>
        <w:t xml:space="preserve">ấu tạo hữu cơ: </w:t>
      </w:r>
      <w:r w:rsidR="007C34AB" w:rsidRPr="00286E05">
        <w:rPr>
          <w:rFonts w:cs="Times New Roman"/>
          <w:szCs w:val="28"/>
        </w:rPr>
        <w:t xml:space="preserve"> là cấu tạ</w:t>
      </w:r>
      <w:r w:rsidR="00156D28">
        <w:rPr>
          <w:rFonts w:cs="Times New Roman"/>
          <w:szCs w:val="28"/>
        </w:rPr>
        <w:t>o giá</w:t>
      </w:r>
      <w:r w:rsidR="00EF4489">
        <w:rPr>
          <w:rFonts w:cs="Times New Roman"/>
          <w:szCs w:val="28"/>
        </w:rPr>
        <w:t xml:space="preserve"> trị</w:t>
      </w:r>
      <w:r w:rsidR="00156D28">
        <w:rPr>
          <w:rFonts w:cs="Times New Roman"/>
          <w:szCs w:val="28"/>
        </w:rPr>
        <w:t xml:space="preserve"> được quyết định bởi</w:t>
      </w:r>
      <w:r w:rsidR="007C34AB" w:rsidRPr="00286E05">
        <w:rPr>
          <w:rFonts w:cs="Times New Roman"/>
          <w:szCs w:val="28"/>
        </w:rPr>
        <w:t xml:space="preserve"> cấu tạ</w:t>
      </w:r>
      <w:r w:rsidR="00EF4489">
        <w:rPr>
          <w:rFonts w:cs="Times New Roman"/>
          <w:szCs w:val="28"/>
        </w:rPr>
        <w:t>o kĩ thuật</w:t>
      </w:r>
      <w:r w:rsidR="007C34AB" w:rsidRPr="00286E05">
        <w:rPr>
          <w:rFonts w:cs="Times New Roman"/>
          <w:szCs w:val="28"/>
        </w:rPr>
        <w:t xml:space="preserve"> và phản ánh sự biến đổi của cấu tạo kỹ thuật</w:t>
      </w:r>
      <w:r w:rsidR="00156D28">
        <w:rPr>
          <w:rFonts w:cs="Times New Roman"/>
          <w:szCs w:val="28"/>
        </w:rPr>
        <w:t xml:space="preserve"> của tư bản</w:t>
      </w:r>
      <w:r w:rsidR="007C34AB" w:rsidRPr="00286E05">
        <w:rPr>
          <w:rFonts w:cs="Times New Roman"/>
          <w:szCs w:val="28"/>
        </w:rPr>
        <w:t>.</w:t>
      </w:r>
    </w:p>
    <w:p w:rsidR="007C34AB" w:rsidRPr="00286E05" w:rsidRDefault="007C34AB"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Nề</w:t>
      </w:r>
      <w:r w:rsidR="009C1B9A">
        <w:rPr>
          <w:rFonts w:cs="Times New Roman"/>
          <w:szCs w:val="28"/>
        </w:rPr>
        <w:t>n sản xuất</w:t>
      </w:r>
      <w:r w:rsidRPr="00286E05">
        <w:rPr>
          <w:rFonts w:cs="Times New Roman"/>
          <w:szCs w:val="28"/>
        </w:rPr>
        <w:t xml:space="preserve"> -&gt; yếu tố</w:t>
      </w:r>
      <w:r w:rsidR="009C1B9A">
        <w:rPr>
          <w:rFonts w:cs="Times New Roman"/>
          <w:szCs w:val="28"/>
        </w:rPr>
        <w:t xml:space="preserve"> sản xuất</w:t>
      </w:r>
      <w:r w:rsidRPr="00286E05">
        <w:rPr>
          <w:rFonts w:cs="Times New Roman"/>
          <w:szCs w:val="28"/>
        </w:rPr>
        <w:t xml:space="preserve"> tồn tại 2 hình thái:</w:t>
      </w:r>
    </w:p>
    <w:p w:rsidR="007C34AB" w:rsidRPr="00286E05" w:rsidRDefault="00C21941" w:rsidP="00CA701C">
      <w:pPr>
        <w:pStyle w:val="ListParagraph"/>
        <w:spacing w:beforeLines="60" w:before="144" w:afterLines="60" w:after="144" w:line="312" w:lineRule="auto"/>
        <w:ind w:left="1080"/>
        <w:jc w:val="both"/>
        <w:rPr>
          <w:rFonts w:cs="Times New Roman"/>
          <w:szCs w:val="28"/>
        </w:rPr>
      </w:pPr>
      <w:r>
        <w:rPr>
          <w:rFonts w:cs="Times New Roman"/>
          <w:szCs w:val="28"/>
        </w:rPr>
        <w:t>+ H</w:t>
      </w:r>
      <w:r w:rsidR="00EF4489">
        <w:rPr>
          <w:rFonts w:cs="Times New Roman"/>
          <w:szCs w:val="28"/>
        </w:rPr>
        <w:t>iện vật</w:t>
      </w:r>
      <w:r w:rsidR="009C1B9A">
        <w:rPr>
          <w:rFonts w:cs="Times New Roman"/>
          <w:szCs w:val="28"/>
        </w:rPr>
        <w:t xml:space="preserve"> -&gt;</w:t>
      </w:r>
      <w:r w:rsidR="00C52A2F">
        <w:rPr>
          <w:rFonts w:cs="Times New Roman"/>
          <w:szCs w:val="28"/>
        </w:rPr>
        <w:t xml:space="preserve"> Cấu tạo kĩ thuật:</w:t>
      </w:r>
      <w:r w:rsidR="009C1B9A">
        <w:rPr>
          <w:rFonts w:cs="Times New Roman"/>
          <w:szCs w:val="28"/>
        </w:rPr>
        <w:t xml:space="preserve"> quan hệ</w:t>
      </w:r>
      <w:r w:rsidR="006534A9">
        <w:rPr>
          <w:rFonts w:cs="Times New Roman"/>
          <w:szCs w:val="28"/>
        </w:rPr>
        <w:t xml:space="preserve"> số lượng</w:t>
      </w:r>
      <w:r w:rsidR="00073911">
        <w:rPr>
          <w:rFonts w:cs="Times New Roman"/>
          <w:szCs w:val="28"/>
        </w:rPr>
        <w:t xml:space="preserve"> tư liệu </w:t>
      </w:r>
      <w:r w:rsidR="008742AA" w:rsidRPr="008742AA">
        <w:rPr>
          <w:rFonts w:cs="Times New Roman"/>
          <w:szCs w:val="28"/>
        </w:rPr>
        <w:t>sản xuất</w:t>
      </w:r>
      <w:r w:rsidR="006534A9">
        <w:rPr>
          <w:rFonts w:cs="Times New Roman"/>
          <w:szCs w:val="28"/>
        </w:rPr>
        <w:t>/số lượng</w:t>
      </w:r>
      <w:r w:rsidR="007C34AB" w:rsidRPr="00286E05">
        <w:rPr>
          <w:rFonts w:cs="Times New Roman"/>
          <w:szCs w:val="28"/>
        </w:rPr>
        <w:t xml:space="preserve"> SLĐ</w:t>
      </w:r>
    </w:p>
    <w:p w:rsidR="007C34AB" w:rsidRPr="00286E05" w:rsidRDefault="00C21941" w:rsidP="00CA701C">
      <w:pPr>
        <w:pStyle w:val="ListParagraph"/>
        <w:spacing w:beforeLines="60" w:before="144" w:afterLines="60" w:after="144" w:line="312" w:lineRule="auto"/>
        <w:ind w:left="1080"/>
        <w:jc w:val="both"/>
        <w:rPr>
          <w:rFonts w:cs="Times New Roman"/>
          <w:szCs w:val="28"/>
        </w:rPr>
      </w:pPr>
      <w:r>
        <w:rPr>
          <w:rFonts w:cs="Times New Roman"/>
          <w:szCs w:val="28"/>
        </w:rPr>
        <w:t>+ G</w:t>
      </w:r>
      <w:r w:rsidR="00156D28">
        <w:rPr>
          <w:rFonts w:cs="Times New Roman"/>
          <w:szCs w:val="28"/>
        </w:rPr>
        <w:t>iá</w:t>
      </w:r>
      <w:r w:rsidR="00EF4489">
        <w:rPr>
          <w:rFonts w:cs="Times New Roman"/>
          <w:szCs w:val="28"/>
        </w:rPr>
        <w:t xml:space="preserve"> trị</w:t>
      </w:r>
      <w:r w:rsidR="00C52A2F">
        <w:rPr>
          <w:rFonts w:cs="Times New Roman"/>
          <w:szCs w:val="28"/>
        </w:rPr>
        <w:t xml:space="preserve"> -&gt; Cấu tạo giá trị: </w:t>
      </w:r>
      <w:r w:rsidR="007C34AB" w:rsidRPr="00286E05">
        <w:rPr>
          <w:rFonts w:cs="Times New Roman"/>
          <w:szCs w:val="28"/>
        </w:rPr>
        <w:t xml:space="preserve"> TBBB(c)/TBKB (v)</w:t>
      </w:r>
    </w:p>
    <w:p w:rsidR="007C34AB" w:rsidRPr="00286E05" w:rsidRDefault="00EF4489" w:rsidP="00CA701C">
      <w:pPr>
        <w:pStyle w:val="ListParagraph"/>
        <w:numPr>
          <w:ilvl w:val="0"/>
          <w:numId w:val="6"/>
        </w:numPr>
        <w:spacing w:beforeLines="60" w:before="144" w:afterLines="60" w:after="144" w:line="312" w:lineRule="auto"/>
        <w:jc w:val="both"/>
        <w:rPr>
          <w:rFonts w:cs="Times New Roman"/>
          <w:szCs w:val="28"/>
        </w:rPr>
      </w:pPr>
      <w:r>
        <w:rPr>
          <w:rFonts w:cs="Times New Roman"/>
          <w:szCs w:val="28"/>
        </w:rPr>
        <w:t>Kĩ thuật</w:t>
      </w:r>
      <w:r w:rsidR="007C34AB" w:rsidRPr="00286E05">
        <w:rPr>
          <w:rFonts w:cs="Times New Roman"/>
          <w:szCs w:val="28"/>
        </w:rPr>
        <w:t xml:space="preserve"> luôn thay đổi -&gt; </w:t>
      </w:r>
      <w:r w:rsidR="007C34AB" w:rsidRPr="00286E05">
        <w:rPr>
          <w:rFonts w:cs="Times New Roman"/>
          <w:position w:val="-28"/>
          <w:szCs w:val="28"/>
        </w:rPr>
        <w:object w:dxaOrig="240" w:dyaOrig="720">
          <v:shape id="_x0000_i1031" type="#_x0000_t75" style="width:12pt;height:39pt" o:ole="">
            <v:imagedata r:id="rId30" o:title=""/>
          </v:shape>
          <o:OLEObject Type="Embed" ProgID="Equation.DSMT4" ShapeID="_x0000_i1031" DrawAspect="Content" ObjectID="_1642357372" r:id="rId31"/>
        </w:object>
      </w:r>
      <w:r w:rsidR="007C34AB" w:rsidRPr="00286E05">
        <w:rPr>
          <w:rFonts w:cs="Times New Roman"/>
          <w:szCs w:val="28"/>
        </w:rPr>
        <w:t xml:space="preserve"> luôn thay đổi tăng lên</w:t>
      </w:r>
    </w:p>
    <w:p w:rsidR="007C34AB" w:rsidRPr="00227190" w:rsidRDefault="00803E5B" w:rsidP="00227190">
      <w:pPr>
        <w:spacing w:beforeLines="60" w:before="144" w:afterLines="60" w:after="144" w:line="312" w:lineRule="auto"/>
        <w:jc w:val="both"/>
        <w:outlineLvl w:val="0"/>
        <w:rPr>
          <w:rFonts w:cs="Times New Roman"/>
          <w:i/>
          <w:szCs w:val="28"/>
        </w:rPr>
      </w:pPr>
      <w:bookmarkStart w:id="136" w:name="_Toc26169586"/>
      <w:r w:rsidRPr="00227190">
        <w:rPr>
          <w:rFonts w:cs="Times New Roman"/>
          <w:i/>
          <w:szCs w:val="28"/>
        </w:rPr>
        <w:t>b, Tích lũy tư bản</w:t>
      </w:r>
      <w:r w:rsidR="007C34AB" w:rsidRPr="00227190">
        <w:rPr>
          <w:rFonts w:cs="Times New Roman"/>
          <w:i/>
          <w:szCs w:val="28"/>
        </w:rPr>
        <w:t xml:space="preserve"> làm tăng tích tụ và tậ</w:t>
      </w:r>
      <w:r w:rsidRPr="00227190">
        <w:rPr>
          <w:rFonts w:cs="Times New Roman"/>
          <w:i/>
          <w:szCs w:val="28"/>
        </w:rPr>
        <w:t>p trung tư bản</w:t>
      </w:r>
      <w:bookmarkEnd w:id="136"/>
    </w:p>
    <w:p w:rsidR="007C34AB" w:rsidRPr="00286E05" w:rsidRDefault="007C34AB" w:rsidP="00CA701C">
      <w:pPr>
        <w:spacing w:beforeLines="60" w:before="144" w:afterLines="60" w:after="144" w:line="312" w:lineRule="auto"/>
        <w:jc w:val="both"/>
        <w:rPr>
          <w:rFonts w:cs="Times New Roman"/>
          <w:szCs w:val="28"/>
        </w:rPr>
      </w:pPr>
      <w:r w:rsidRPr="00286E05">
        <w:rPr>
          <w:rFonts w:cs="Times New Roman"/>
          <w:szCs w:val="28"/>
        </w:rPr>
        <w:t>Qui mô TB (c+v) tăng d</w:t>
      </w:r>
      <w:r w:rsidR="00EF4489">
        <w:rPr>
          <w:rFonts w:cs="Times New Roman"/>
          <w:szCs w:val="28"/>
        </w:rPr>
        <w:t>o TLTB thông qua tích tụ và tập trung</w:t>
      </w:r>
      <w:r w:rsidRPr="00286E05">
        <w:rPr>
          <w:rFonts w:cs="Times New Roman"/>
          <w:szCs w:val="28"/>
        </w:rPr>
        <w:t>.</w:t>
      </w:r>
    </w:p>
    <w:p w:rsidR="007C34AB" w:rsidRPr="00286E05" w:rsidRDefault="007C34AB" w:rsidP="00CA701C">
      <w:pPr>
        <w:pStyle w:val="ListParagraph"/>
        <w:numPr>
          <w:ilvl w:val="0"/>
          <w:numId w:val="6"/>
        </w:numPr>
        <w:spacing w:beforeLines="60" w:before="144" w:afterLines="60" w:after="144" w:line="312" w:lineRule="auto"/>
        <w:jc w:val="both"/>
        <w:rPr>
          <w:rFonts w:cs="Times New Roman"/>
          <w:szCs w:val="28"/>
        </w:rPr>
      </w:pPr>
      <w:r w:rsidRPr="00286E05">
        <w:rPr>
          <w:rFonts w:cs="Times New Roman"/>
          <w:szCs w:val="28"/>
        </w:rPr>
        <w:t>Tích tụ</w:t>
      </w:r>
      <w:r w:rsidR="00C52A2F">
        <w:rPr>
          <w:rFonts w:cs="Times New Roman"/>
          <w:szCs w:val="28"/>
        </w:rPr>
        <w:t xml:space="preserve"> TB: (c+v) tăng = tư bản hóa giá thị thặng dư</w:t>
      </w:r>
      <w:r w:rsidRPr="00286E05">
        <w:rPr>
          <w:rFonts w:cs="Times New Roman"/>
          <w:szCs w:val="28"/>
        </w:rPr>
        <w:t xml:space="preserve"> (TLTB):</w:t>
      </w:r>
    </w:p>
    <w:p w:rsidR="007C34AB" w:rsidRPr="00286E05" w:rsidRDefault="007C34AB"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Tăng quy mô TBCB</w:t>
      </w:r>
    </w:p>
    <w:p w:rsidR="007C34AB" w:rsidRPr="00286E05" w:rsidRDefault="007C34AB"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Tăng quy mô TBXH</w:t>
      </w:r>
    </w:p>
    <w:p w:rsidR="007C34AB" w:rsidRPr="00286E05" w:rsidRDefault="001535F0" w:rsidP="00CA701C">
      <w:pPr>
        <w:pStyle w:val="ListParagraph"/>
        <w:numPr>
          <w:ilvl w:val="0"/>
          <w:numId w:val="6"/>
        </w:numPr>
        <w:spacing w:beforeLines="60" w:before="144" w:afterLines="60" w:after="144" w:line="312" w:lineRule="auto"/>
        <w:jc w:val="both"/>
        <w:rPr>
          <w:rFonts w:cs="Times New Roman"/>
          <w:szCs w:val="28"/>
        </w:rPr>
      </w:pPr>
      <w:r w:rsidRPr="00286E05">
        <w:rPr>
          <w:rFonts w:cs="Times New Roman"/>
          <w:szCs w:val="28"/>
        </w:rPr>
        <w:t xml:space="preserve">Tập trung TB: (c+v) tăng= </w:t>
      </w:r>
      <w:r w:rsidRPr="00286E05">
        <w:rPr>
          <w:rFonts w:cs="Times New Roman"/>
          <w:szCs w:val="28"/>
        </w:rPr>
        <w:sym w:font="Symbol" w:char="F0E5"/>
      </w:r>
      <w:r w:rsidR="00242D15">
        <w:rPr>
          <w:rFonts w:cs="Times New Roman"/>
          <w:szCs w:val="28"/>
        </w:rPr>
        <w:t>TBCB thành một</w:t>
      </w:r>
      <w:r w:rsidRPr="00286E05">
        <w:rPr>
          <w:rFonts w:cs="Times New Roman"/>
          <w:szCs w:val="28"/>
        </w:rPr>
        <w:t xml:space="preserve"> chỉnh thể</w:t>
      </w:r>
    </w:p>
    <w:p w:rsidR="001535F0" w:rsidRPr="00286E05" w:rsidRDefault="001535F0"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Tăng TBCB quy mô</w:t>
      </w:r>
    </w:p>
    <w:p w:rsidR="001535F0" w:rsidRPr="00286E05" w:rsidRDefault="001535F0"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Không tăng TBXH</w:t>
      </w:r>
    </w:p>
    <w:p w:rsidR="001535F0" w:rsidRPr="00286E05" w:rsidRDefault="001535F0"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Sáp nhập TBCB vớ</w:t>
      </w:r>
      <w:r w:rsidR="00C224D3">
        <w:rPr>
          <w:rFonts w:cs="Times New Roman"/>
          <w:szCs w:val="28"/>
        </w:rPr>
        <w:t>i nhau thành một</w:t>
      </w:r>
      <w:r w:rsidRPr="00286E05">
        <w:rPr>
          <w:rFonts w:cs="Times New Roman"/>
          <w:szCs w:val="28"/>
        </w:rPr>
        <w:t xml:space="preserve"> chỉnh thể TBCB lớn.</w:t>
      </w:r>
    </w:p>
    <w:p w:rsidR="0040268C" w:rsidRPr="00286E05" w:rsidRDefault="0040268C" w:rsidP="00227190">
      <w:pPr>
        <w:spacing w:beforeLines="60" w:before="144" w:afterLines="60" w:after="144" w:line="312" w:lineRule="auto"/>
        <w:jc w:val="both"/>
        <w:outlineLvl w:val="0"/>
        <w:rPr>
          <w:rFonts w:cs="Times New Roman"/>
          <w:szCs w:val="28"/>
        </w:rPr>
      </w:pPr>
      <w:bookmarkStart w:id="137" w:name="_Toc26169587"/>
      <w:r w:rsidRPr="00227190">
        <w:rPr>
          <w:rFonts w:cs="Times New Roman"/>
          <w:i/>
          <w:szCs w:val="28"/>
        </w:rPr>
        <w:t xml:space="preserve">c, Quá trình </w:t>
      </w:r>
      <w:r w:rsidR="00227190">
        <w:rPr>
          <w:rFonts w:cs="Times New Roman"/>
          <w:i/>
          <w:szCs w:val="28"/>
        </w:rPr>
        <w:t xml:space="preserve">tích lũy tư bản </w:t>
      </w:r>
      <w:r w:rsidRPr="00227190">
        <w:rPr>
          <w:rFonts w:cs="Times New Roman"/>
          <w:i/>
          <w:szCs w:val="28"/>
        </w:rPr>
        <w:t>làm không ngừng tăng chênh lệ</w:t>
      </w:r>
      <w:r w:rsidR="00C52A2F" w:rsidRPr="00227190">
        <w:rPr>
          <w:rFonts w:cs="Times New Roman"/>
          <w:i/>
          <w:szCs w:val="28"/>
        </w:rPr>
        <w:t>ch giàu – nghèo</w:t>
      </w:r>
      <w:r w:rsidR="00C52A2F">
        <w:rPr>
          <w:rFonts w:cs="Times New Roman"/>
          <w:szCs w:val="28"/>
        </w:rPr>
        <w:t xml:space="preserve"> (chênh lệch</w:t>
      </w:r>
      <w:r w:rsidRPr="00286E05">
        <w:rPr>
          <w:rFonts w:cs="Times New Roman"/>
          <w:szCs w:val="28"/>
        </w:rPr>
        <w:t xml:space="preserve"> thu nhập giữ</w:t>
      </w:r>
      <w:r w:rsidR="00C52A2F">
        <w:rPr>
          <w:rFonts w:cs="Times New Roman"/>
          <w:szCs w:val="28"/>
        </w:rPr>
        <w:t>a tư bản &amp; lao động</w:t>
      </w:r>
      <w:r w:rsidRPr="00286E05">
        <w:rPr>
          <w:rFonts w:cs="Times New Roman"/>
          <w:szCs w:val="28"/>
        </w:rPr>
        <w:t>) cả tuyệt đối và tương đố</w:t>
      </w:r>
      <w:r w:rsidR="00C52A2F">
        <w:rPr>
          <w:rFonts w:cs="Times New Roman"/>
          <w:szCs w:val="28"/>
        </w:rPr>
        <w:t>i. Thu nhập tư bản</w:t>
      </w:r>
      <w:r w:rsidRPr="00286E05">
        <w:rPr>
          <w:rFonts w:cs="Times New Roman"/>
          <w:szCs w:val="28"/>
        </w:rPr>
        <w:t xml:space="preserve"> &gt; gấp nhiều lần tiền lương của người lao động. Mác quan sát và gọi là bần cùng hóa tương đối ngườ</w:t>
      </w:r>
      <w:r w:rsidR="00C224D3">
        <w:rPr>
          <w:rFonts w:cs="Times New Roman"/>
          <w:szCs w:val="28"/>
        </w:rPr>
        <w:t>i lao động</w:t>
      </w:r>
      <w:r w:rsidRPr="00286E05">
        <w:rPr>
          <w:rFonts w:cs="Times New Roman"/>
          <w:szCs w:val="28"/>
        </w:rPr>
        <w:t>.</w:t>
      </w:r>
      <w:bookmarkEnd w:id="137"/>
    </w:p>
    <w:p w:rsidR="0040268C" w:rsidRPr="00286E05" w:rsidRDefault="003B4478" w:rsidP="00CA701C">
      <w:pPr>
        <w:spacing w:beforeLines="60" w:before="144" w:afterLines="60" w:after="144" w:line="312" w:lineRule="auto"/>
        <w:jc w:val="center"/>
        <w:rPr>
          <w:rFonts w:cs="Times New Roman"/>
          <w:szCs w:val="28"/>
        </w:rPr>
      </w:pPr>
      <w:r w:rsidRPr="00286E05">
        <w:rPr>
          <w:rFonts w:cs="Times New Roman"/>
          <w:position w:val="-54"/>
          <w:szCs w:val="28"/>
        </w:rPr>
        <w:object w:dxaOrig="2040" w:dyaOrig="1219">
          <v:shape id="_x0000_i1032" type="#_x0000_t75" style="width:102pt;height:60pt" o:ole="">
            <v:imagedata r:id="rId32" o:title=""/>
          </v:shape>
          <o:OLEObject Type="Embed" ProgID="Equation.DSMT4" ShapeID="_x0000_i1032" DrawAspect="Content" ObjectID="_1642357373" r:id="rId33"/>
        </w:object>
      </w:r>
      <w:r w:rsidR="0040268C" w:rsidRPr="00286E05">
        <w:rPr>
          <w:rFonts w:cs="Times New Roman"/>
          <w:szCs w:val="28"/>
        </w:rPr>
        <w:t>tương đối -&gt; nguy cơ thừa nhân khẩu.</w:t>
      </w:r>
    </w:p>
    <w:p w:rsidR="0040268C" w:rsidRDefault="0040268C" w:rsidP="00CA701C">
      <w:pPr>
        <w:spacing w:beforeLines="60" w:before="144" w:afterLines="60" w:after="144" w:line="312" w:lineRule="auto"/>
        <w:jc w:val="both"/>
        <w:rPr>
          <w:rFonts w:cs="Times New Roman"/>
          <w:szCs w:val="28"/>
        </w:rPr>
      </w:pPr>
      <w:r w:rsidRPr="00286E05">
        <w:rPr>
          <w:rFonts w:cs="Times New Roman"/>
          <w:szCs w:val="28"/>
        </w:rPr>
        <w:t>Tích lũy sự giàu có về</w:t>
      </w:r>
      <w:r w:rsidR="00C52A2F">
        <w:rPr>
          <w:rFonts w:cs="Times New Roman"/>
          <w:szCs w:val="28"/>
        </w:rPr>
        <w:t xml:space="preserve"> phía tư bản</w:t>
      </w:r>
      <w:r w:rsidRPr="00286E05">
        <w:rPr>
          <w:rFonts w:cs="Times New Roman"/>
          <w:szCs w:val="28"/>
        </w:rPr>
        <w:t>, tích lũy sự nghèo khổ về phía ngườ</w:t>
      </w:r>
      <w:r w:rsidR="00C52A2F">
        <w:rPr>
          <w:rFonts w:cs="Times New Roman"/>
          <w:szCs w:val="28"/>
        </w:rPr>
        <w:t>i lao động</w:t>
      </w:r>
      <w:r w:rsidR="00EF4489">
        <w:rPr>
          <w:rFonts w:cs="Times New Roman"/>
          <w:szCs w:val="28"/>
        </w:rPr>
        <w:t xml:space="preserve"> (g</w:t>
      </w:r>
      <w:r w:rsidR="00C52A2F">
        <w:rPr>
          <w:rFonts w:cs="Times New Roman"/>
          <w:szCs w:val="28"/>
        </w:rPr>
        <w:t>iai cấp</w:t>
      </w:r>
      <w:r w:rsidRPr="00286E05">
        <w:rPr>
          <w:rFonts w:cs="Times New Roman"/>
          <w:szCs w:val="28"/>
        </w:rPr>
        <w:t xml:space="preserve"> làm thuê).</w:t>
      </w:r>
    </w:p>
    <w:p w:rsidR="003614D7" w:rsidRDefault="003614D7">
      <w:pPr>
        <w:rPr>
          <w:rFonts w:cs="Times New Roman"/>
          <w:b/>
          <w:szCs w:val="28"/>
        </w:rPr>
      </w:pPr>
      <w:bookmarkStart w:id="138" w:name="_Toc26169588"/>
      <w:r>
        <w:rPr>
          <w:rFonts w:cs="Times New Roman"/>
          <w:b/>
          <w:szCs w:val="28"/>
        </w:rPr>
        <w:br w:type="page"/>
      </w:r>
    </w:p>
    <w:p w:rsidR="0040268C" w:rsidRPr="00F86AB4" w:rsidRDefault="001F1116" w:rsidP="00CA701C">
      <w:pPr>
        <w:spacing w:beforeLines="60" w:before="144" w:afterLines="60" w:after="144" w:line="312" w:lineRule="auto"/>
        <w:jc w:val="both"/>
        <w:outlineLvl w:val="0"/>
        <w:rPr>
          <w:rFonts w:cs="Times New Roman"/>
          <w:b/>
          <w:szCs w:val="28"/>
        </w:rPr>
      </w:pPr>
      <w:r>
        <w:rPr>
          <w:rFonts w:cs="Times New Roman"/>
          <w:b/>
          <w:szCs w:val="28"/>
        </w:rPr>
        <w:t>III</w:t>
      </w:r>
      <w:r w:rsidR="00144028" w:rsidRPr="00F86AB4">
        <w:rPr>
          <w:rFonts w:cs="Times New Roman"/>
          <w:b/>
          <w:szCs w:val="28"/>
        </w:rPr>
        <w:t>. Các hình thức biểu hiệ</w:t>
      </w:r>
      <w:r w:rsidR="00C52A2F">
        <w:rPr>
          <w:rFonts w:cs="Times New Roman"/>
          <w:b/>
          <w:szCs w:val="28"/>
        </w:rPr>
        <w:t>n giá trị thặng dư</w:t>
      </w:r>
      <w:r w:rsidR="00144028" w:rsidRPr="00F86AB4">
        <w:rPr>
          <w:rFonts w:cs="Times New Roman"/>
          <w:b/>
          <w:szCs w:val="28"/>
        </w:rPr>
        <w:t xml:space="preserve"> trong nền KTTT</w:t>
      </w:r>
      <w:bookmarkEnd w:id="138"/>
    </w:p>
    <w:p w:rsidR="00144028" w:rsidRPr="001E3A29" w:rsidRDefault="00144028" w:rsidP="00CA701C">
      <w:pPr>
        <w:spacing w:beforeLines="60" w:before="144" w:afterLines="60" w:after="144" w:line="312" w:lineRule="auto"/>
        <w:jc w:val="both"/>
        <w:outlineLvl w:val="0"/>
        <w:rPr>
          <w:rFonts w:cs="Times New Roman"/>
          <w:b/>
          <w:i/>
          <w:szCs w:val="28"/>
          <w:lang w:val="fr-FR"/>
        </w:rPr>
      </w:pPr>
      <w:bookmarkStart w:id="139" w:name="_Toc26169589"/>
      <w:r w:rsidRPr="001E3A29">
        <w:rPr>
          <w:rFonts w:cs="Times New Roman"/>
          <w:b/>
          <w:i/>
          <w:szCs w:val="28"/>
          <w:lang w:val="fr-FR"/>
        </w:rPr>
        <w:t>1. Lợi nhuận</w:t>
      </w:r>
      <w:bookmarkEnd w:id="139"/>
      <w:r w:rsidRPr="001E3A29">
        <w:rPr>
          <w:rFonts w:cs="Times New Roman"/>
          <w:b/>
          <w:i/>
          <w:szCs w:val="28"/>
          <w:lang w:val="fr-FR"/>
        </w:rPr>
        <w:t xml:space="preserve"> </w:t>
      </w:r>
    </w:p>
    <w:p w:rsidR="00144028" w:rsidRPr="00EC7534" w:rsidRDefault="001F1116" w:rsidP="00EC7534">
      <w:pPr>
        <w:spacing w:beforeLines="60" w:before="144" w:afterLines="60" w:after="144" w:line="312" w:lineRule="auto"/>
        <w:jc w:val="both"/>
        <w:outlineLvl w:val="0"/>
        <w:rPr>
          <w:rFonts w:cs="Times New Roman"/>
          <w:i/>
          <w:szCs w:val="28"/>
          <w:lang w:val="fr-FR"/>
        </w:rPr>
      </w:pPr>
      <w:bookmarkStart w:id="140" w:name="_Toc26169590"/>
      <w:r w:rsidRPr="00EC7534">
        <w:rPr>
          <w:rFonts w:cs="Times New Roman"/>
          <w:i/>
          <w:szCs w:val="28"/>
          <w:lang w:val="fr-FR"/>
        </w:rPr>
        <w:t>a)</w:t>
      </w:r>
      <w:r w:rsidR="00C224D3" w:rsidRPr="00EC7534">
        <w:rPr>
          <w:rFonts w:cs="Times New Roman"/>
          <w:i/>
          <w:szCs w:val="28"/>
          <w:lang w:val="fr-FR"/>
        </w:rPr>
        <w:t xml:space="preserve"> Chi phí sản xuất</w:t>
      </w:r>
      <w:r w:rsidR="00144028" w:rsidRPr="00EC7534">
        <w:rPr>
          <w:rFonts w:cs="Times New Roman"/>
          <w:i/>
          <w:szCs w:val="28"/>
          <w:lang w:val="fr-FR"/>
        </w:rPr>
        <w:t>:</w:t>
      </w:r>
      <w:bookmarkEnd w:id="140"/>
    </w:p>
    <w:p w:rsidR="00144028" w:rsidRPr="001E3A29" w:rsidRDefault="00FF60E6"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Là phần giá trị của hàng hóa, bù lại giá cả của những tư liệu sản xuấ</w:t>
      </w:r>
      <w:r w:rsidR="006534A9" w:rsidRPr="001E3A29">
        <w:rPr>
          <w:rFonts w:cs="Times New Roman"/>
          <w:szCs w:val="28"/>
          <w:lang w:val="fr-FR"/>
        </w:rPr>
        <w:t>t đã tiêu dùng</w:t>
      </w:r>
      <w:r w:rsidRPr="001E3A29">
        <w:rPr>
          <w:rFonts w:cs="Times New Roman"/>
          <w:szCs w:val="28"/>
          <w:lang w:val="fr-FR"/>
        </w:rPr>
        <w:t xml:space="preserve"> và giá cả của sức lao động đã được sử dụng để sản xuất ra hàng hóa ấy.</w:t>
      </w:r>
    </w:p>
    <w:p w:rsidR="00144028" w:rsidRPr="00286E05" w:rsidRDefault="00144028" w:rsidP="00CA701C">
      <w:pPr>
        <w:spacing w:beforeLines="60" w:before="144" w:afterLines="60" w:after="144" w:line="312" w:lineRule="auto"/>
        <w:jc w:val="center"/>
        <w:rPr>
          <w:rFonts w:cs="Times New Roman"/>
          <w:szCs w:val="28"/>
        </w:rPr>
      </w:pPr>
      <w:r w:rsidRPr="00286E05">
        <w:rPr>
          <w:rFonts w:cs="Times New Roman"/>
          <w:szCs w:val="28"/>
        </w:rPr>
        <w:object w:dxaOrig="1300" w:dyaOrig="420">
          <v:shape id="_x0000_i1033" type="#_x0000_t75" style="width:63pt;height:19.7pt" o:ole="">
            <v:imagedata r:id="rId34" o:title=""/>
          </v:shape>
          <o:OLEObject Type="Embed" ProgID="Equation.DSMT4" ShapeID="_x0000_i1033" DrawAspect="Content" ObjectID="_1642357374" r:id="rId35"/>
        </w:object>
      </w:r>
    </w:p>
    <w:p w:rsidR="00144028" w:rsidRPr="00286E05" w:rsidRDefault="00E04EFC" w:rsidP="00CA701C">
      <w:pPr>
        <w:spacing w:beforeLines="60" w:before="144" w:afterLines="60" w:after="144" w:line="312" w:lineRule="auto"/>
        <w:ind w:firstLine="720"/>
        <w:jc w:val="both"/>
        <w:rPr>
          <w:rFonts w:cs="Times New Roman"/>
          <w:szCs w:val="28"/>
        </w:rPr>
      </w:pPr>
      <w:r>
        <w:rPr>
          <w:rFonts w:cs="Times New Roman"/>
          <w:szCs w:val="28"/>
        </w:rPr>
        <w:t>Khi sản xuất</w:t>
      </w:r>
      <w:r w:rsidR="00144028" w:rsidRPr="00286E05">
        <w:rPr>
          <w:rFonts w:cs="Times New Roman"/>
          <w:szCs w:val="28"/>
        </w:rPr>
        <w:t xml:space="preserve"> ra hàng hóa có giá trị G = c + (v+m) sẽ chuyển thành G = K+m</w:t>
      </w:r>
    </w:p>
    <w:p w:rsidR="00144028" w:rsidRDefault="00144028" w:rsidP="00CA701C">
      <w:pPr>
        <w:spacing w:beforeLines="60" w:before="144" w:afterLines="60" w:after="144" w:line="312" w:lineRule="auto"/>
        <w:ind w:firstLine="720"/>
        <w:jc w:val="both"/>
        <w:rPr>
          <w:rFonts w:cs="Times New Roman"/>
          <w:szCs w:val="28"/>
        </w:rPr>
      </w:pPr>
      <w:r w:rsidRPr="00286E05">
        <w:rPr>
          <w:rFonts w:cs="Times New Roman"/>
          <w:szCs w:val="28"/>
        </w:rPr>
        <w:t>Vai trò: Bù đắ</w:t>
      </w:r>
      <w:r w:rsidR="00C224D3">
        <w:rPr>
          <w:rFonts w:cs="Times New Roman"/>
          <w:szCs w:val="28"/>
        </w:rPr>
        <w:t>p tư bản</w:t>
      </w:r>
      <w:r w:rsidRPr="00286E05">
        <w:rPr>
          <w:rFonts w:cs="Times New Roman"/>
          <w:szCs w:val="28"/>
        </w:rPr>
        <w:t xml:space="preserve"> về giá trị và hiện vật, đảm bả</w:t>
      </w:r>
      <w:r w:rsidR="00791854">
        <w:rPr>
          <w:rFonts w:cs="Times New Roman"/>
          <w:szCs w:val="28"/>
        </w:rPr>
        <w:t>o điều kiện</w:t>
      </w:r>
      <w:r w:rsidR="00C224D3">
        <w:rPr>
          <w:rFonts w:cs="Times New Roman"/>
          <w:szCs w:val="28"/>
        </w:rPr>
        <w:t xml:space="preserve"> cho tái </w:t>
      </w:r>
      <w:r w:rsidR="008742AA" w:rsidRPr="008742AA">
        <w:rPr>
          <w:rFonts w:cs="Times New Roman"/>
          <w:szCs w:val="28"/>
        </w:rPr>
        <w:t>sản xuất</w:t>
      </w:r>
      <w:r w:rsidRPr="00286E05">
        <w:rPr>
          <w:rFonts w:cs="Times New Roman"/>
          <w:szCs w:val="28"/>
        </w:rPr>
        <w:t xml:space="preserve"> trong nền KTTT, tạo cơ sở cho cạnh tranh, là căn cứ quan trọng cho cạnh tranh về giá.</w:t>
      </w:r>
    </w:p>
    <w:p w:rsidR="001F1116" w:rsidRPr="00EC7534" w:rsidRDefault="001F1116" w:rsidP="00EC7534">
      <w:pPr>
        <w:spacing w:beforeLines="60" w:before="144" w:afterLines="60" w:after="144" w:line="312" w:lineRule="auto"/>
        <w:jc w:val="both"/>
        <w:outlineLvl w:val="0"/>
        <w:rPr>
          <w:rFonts w:cs="Times New Roman"/>
          <w:i/>
          <w:szCs w:val="28"/>
        </w:rPr>
      </w:pPr>
      <w:bookmarkStart w:id="141" w:name="_Toc26169591"/>
      <w:r w:rsidRPr="00EC7534">
        <w:rPr>
          <w:rFonts w:cs="Times New Roman"/>
          <w:i/>
          <w:szCs w:val="28"/>
        </w:rPr>
        <w:t>b) Lợi nhuận:</w:t>
      </w:r>
      <w:bookmarkEnd w:id="141"/>
    </w:p>
    <w:p w:rsidR="001F1116" w:rsidRPr="00286E05" w:rsidRDefault="001F1116" w:rsidP="001F1116">
      <w:pPr>
        <w:spacing w:beforeLines="60" w:before="144" w:afterLines="60" w:after="144" w:line="312" w:lineRule="auto"/>
        <w:jc w:val="both"/>
        <w:rPr>
          <w:rFonts w:cs="Times New Roman"/>
          <w:szCs w:val="28"/>
        </w:rPr>
      </w:pPr>
      <w:r>
        <w:rPr>
          <w:rFonts w:cs="Times New Roman"/>
          <w:szCs w:val="28"/>
        </w:rPr>
        <w:t xml:space="preserve">- Khái niệm: </w:t>
      </w:r>
    </w:p>
    <w:p w:rsidR="00144028" w:rsidRPr="001F1116" w:rsidRDefault="001F1116" w:rsidP="001F1116">
      <w:pPr>
        <w:spacing w:beforeLines="60" w:before="144" w:afterLines="60" w:after="144" w:line="312" w:lineRule="auto"/>
        <w:jc w:val="both"/>
        <w:rPr>
          <w:rFonts w:cs="Times New Roman"/>
          <w:szCs w:val="28"/>
        </w:rPr>
      </w:pPr>
      <w:r>
        <w:rPr>
          <w:rFonts w:cs="Times New Roman"/>
          <w:szCs w:val="28"/>
        </w:rPr>
        <w:t xml:space="preserve">- </w:t>
      </w:r>
      <w:r w:rsidR="00FF60E6" w:rsidRPr="001F1116">
        <w:rPr>
          <w:rFonts w:cs="Times New Roman"/>
          <w:szCs w:val="28"/>
        </w:rPr>
        <w:t>Bản chất l</w:t>
      </w:r>
      <w:r w:rsidR="00144028" w:rsidRPr="001F1116">
        <w:rPr>
          <w:rFonts w:cs="Times New Roman"/>
          <w:szCs w:val="28"/>
        </w:rPr>
        <w:t>ợi nhuận:</w:t>
      </w:r>
      <w:r>
        <w:rPr>
          <w:rFonts w:cs="Times New Roman"/>
          <w:szCs w:val="28"/>
        </w:rPr>
        <w:t xml:space="preserve"> </w:t>
      </w:r>
      <w:r w:rsidR="00144028" w:rsidRPr="001F1116">
        <w:rPr>
          <w:rFonts w:cs="Times New Roman"/>
          <w:szCs w:val="28"/>
        </w:rPr>
        <w:t>Chênh lệch giữ</w:t>
      </w:r>
      <w:r w:rsidR="00156D28">
        <w:rPr>
          <w:rFonts w:cs="Times New Roman"/>
          <w:szCs w:val="28"/>
        </w:rPr>
        <w:t xml:space="preserve">a giá </w:t>
      </w:r>
      <w:r w:rsidR="00C20F4E" w:rsidRPr="001F1116">
        <w:rPr>
          <w:rFonts w:cs="Times New Roman"/>
          <w:szCs w:val="28"/>
        </w:rPr>
        <w:t>trị hàng hóa</w:t>
      </w:r>
      <w:r w:rsidR="00C224D3" w:rsidRPr="001F1116">
        <w:rPr>
          <w:rFonts w:cs="Times New Roman"/>
          <w:szCs w:val="28"/>
        </w:rPr>
        <w:t xml:space="preserve"> và chi phí sản xuất</w:t>
      </w:r>
      <w:r w:rsidR="00144028" w:rsidRPr="001F1116">
        <w:rPr>
          <w:rFonts w:cs="Times New Roman"/>
          <w:szCs w:val="28"/>
        </w:rPr>
        <w:t xml:space="preserve"> (theo nguyên</w:t>
      </w:r>
      <w:r w:rsidR="00791854" w:rsidRPr="001F1116">
        <w:rPr>
          <w:rFonts w:cs="Times New Roman"/>
          <w:szCs w:val="28"/>
        </w:rPr>
        <w:t xml:space="preserve"> tắc ngang</w:t>
      </w:r>
      <w:r w:rsidR="00C52A2F" w:rsidRPr="001F1116">
        <w:rPr>
          <w:rFonts w:cs="Times New Roman"/>
          <w:szCs w:val="28"/>
        </w:rPr>
        <w:t xml:space="preserve"> giá) sau khi bán hàng hóa</w:t>
      </w:r>
    </w:p>
    <w:p w:rsidR="00144028" w:rsidRPr="00286E05" w:rsidRDefault="00144028"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Bù đắp được chi phí đã ứng ra.</w:t>
      </w:r>
    </w:p>
    <w:p w:rsidR="00144028" w:rsidRPr="00286E05" w:rsidRDefault="00144028" w:rsidP="00CA701C">
      <w:pPr>
        <w:pStyle w:val="ListParagraph"/>
        <w:spacing w:beforeLines="60" w:before="144" w:afterLines="60" w:after="144" w:line="312" w:lineRule="auto"/>
        <w:ind w:left="1080"/>
        <w:jc w:val="both"/>
        <w:rPr>
          <w:rFonts w:cs="Times New Roman"/>
          <w:szCs w:val="28"/>
        </w:rPr>
      </w:pPr>
      <w:r w:rsidRPr="00286E05">
        <w:rPr>
          <w:rFonts w:cs="Times New Roman"/>
          <w:szCs w:val="28"/>
        </w:rPr>
        <w:t>+ Thu về tiền lời ngang với m</w:t>
      </w:r>
    </w:p>
    <w:p w:rsidR="00144028" w:rsidRPr="00286E05" w:rsidRDefault="00144028" w:rsidP="00CA701C">
      <w:pPr>
        <w:spacing w:beforeLines="60" w:before="144" w:afterLines="60" w:after="144" w:line="312" w:lineRule="auto"/>
        <w:jc w:val="both"/>
        <w:rPr>
          <w:rFonts w:cs="Times New Roman"/>
          <w:szCs w:val="28"/>
        </w:rPr>
      </w:pPr>
      <w:r w:rsidRPr="00286E05">
        <w:rPr>
          <w:rFonts w:cs="Times New Roman"/>
          <w:szCs w:val="28"/>
        </w:rPr>
        <w:t>Mác gọi là lợi nhuận (kí hiệu P)</w:t>
      </w:r>
    </w:p>
    <w:p w:rsidR="00144028" w:rsidRPr="00286E05" w:rsidRDefault="00144028" w:rsidP="00CA701C">
      <w:pPr>
        <w:pStyle w:val="ListParagraph"/>
        <w:numPr>
          <w:ilvl w:val="0"/>
          <w:numId w:val="5"/>
        </w:numPr>
        <w:spacing w:beforeLines="60" w:before="144" w:afterLines="60" w:after="144" w:line="312" w:lineRule="auto"/>
        <w:jc w:val="center"/>
        <w:rPr>
          <w:rFonts w:cs="Times New Roman"/>
          <w:szCs w:val="28"/>
        </w:rPr>
      </w:pPr>
      <w:r w:rsidRPr="00286E05">
        <w:rPr>
          <w:rFonts w:cs="Times New Roman"/>
          <w:szCs w:val="28"/>
        </w:rPr>
        <w:t>G = K+P =&gt; P = G-K</w:t>
      </w:r>
    </w:p>
    <w:p w:rsidR="00144028" w:rsidRPr="00286E05" w:rsidRDefault="00C52A2F" w:rsidP="00CA701C">
      <w:pPr>
        <w:spacing w:beforeLines="60" w:before="144" w:afterLines="60" w:after="144" w:line="312" w:lineRule="auto"/>
        <w:ind w:firstLine="720"/>
        <w:jc w:val="both"/>
        <w:rPr>
          <w:rFonts w:cs="Times New Roman"/>
          <w:szCs w:val="28"/>
        </w:rPr>
      </w:pPr>
      <w:r>
        <w:rPr>
          <w:rFonts w:cs="Times New Roman"/>
          <w:szCs w:val="28"/>
        </w:rPr>
        <w:t>Nhà tư bản</w:t>
      </w:r>
      <w:r w:rsidR="00144028" w:rsidRPr="00286E05">
        <w:rPr>
          <w:rFonts w:cs="Times New Roman"/>
          <w:szCs w:val="28"/>
        </w:rPr>
        <w:t xml:space="preserve"> quan niệ</w:t>
      </w:r>
      <w:r w:rsidR="00B96DB7">
        <w:rPr>
          <w:rFonts w:cs="Times New Roman"/>
          <w:szCs w:val="28"/>
        </w:rPr>
        <w:t>m lợi nhuận</w:t>
      </w:r>
      <w:r>
        <w:rPr>
          <w:rFonts w:cs="Times New Roman"/>
          <w:szCs w:val="28"/>
        </w:rPr>
        <w:t xml:space="preserve"> do tư bản</w:t>
      </w:r>
      <w:r w:rsidR="00144028" w:rsidRPr="00286E05">
        <w:rPr>
          <w:rFonts w:cs="Times New Roman"/>
          <w:szCs w:val="28"/>
        </w:rPr>
        <w:t xml:space="preserve"> sinh ra và không ai quan tâm đến nguồn gốc sâu xa củ</w:t>
      </w:r>
      <w:r>
        <w:rPr>
          <w:rFonts w:cs="Times New Roman"/>
          <w:szCs w:val="28"/>
        </w:rPr>
        <w:t>a lợi nhuận</w:t>
      </w:r>
      <w:r w:rsidR="00144028" w:rsidRPr="00286E05">
        <w:rPr>
          <w:rFonts w:cs="Times New Roman"/>
          <w:szCs w:val="28"/>
        </w:rPr>
        <w:t xml:space="preserve"> là </w:t>
      </w:r>
      <w:r w:rsidR="00B96DB7">
        <w:rPr>
          <w:rFonts w:cs="Times New Roman"/>
          <w:szCs w:val="28"/>
        </w:rPr>
        <w:t xml:space="preserve">giá trị thặng dư </w:t>
      </w:r>
      <w:r w:rsidR="00144028" w:rsidRPr="00286E05">
        <w:rPr>
          <w:rFonts w:cs="Times New Roman"/>
          <w:szCs w:val="28"/>
        </w:rPr>
        <w:t>chuyển hóa.</w:t>
      </w:r>
    </w:p>
    <w:p w:rsidR="00144028" w:rsidRPr="00286E05" w:rsidRDefault="00242D15" w:rsidP="00CA701C">
      <w:pPr>
        <w:spacing w:beforeLines="60" w:before="144" w:afterLines="60" w:after="144" w:line="312" w:lineRule="auto"/>
        <w:ind w:firstLine="720"/>
        <w:jc w:val="both"/>
        <w:rPr>
          <w:rFonts w:cs="Times New Roman"/>
          <w:szCs w:val="28"/>
        </w:rPr>
      </w:pPr>
      <w:r>
        <w:rPr>
          <w:rFonts w:cs="Times New Roman"/>
          <w:szCs w:val="28"/>
        </w:rPr>
        <w:t xml:space="preserve"> Theo Mác “giá trị thặng dư</w:t>
      </w:r>
      <w:r w:rsidR="00144028" w:rsidRPr="00286E05">
        <w:rPr>
          <w:rFonts w:cs="Times New Roman"/>
          <w:szCs w:val="28"/>
        </w:rPr>
        <w:t xml:space="preserve"> được quan niệm là con đẻ củ</w:t>
      </w:r>
      <w:r w:rsidR="00C52A2F">
        <w:rPr>
          <w:rFonts w:cs="Times New Roman"/>
          <w:szCs w:val="28"/>
        </w:rPr>
        <w:t xml:space="preserve">a tư bản </w:t>
      </w:r>
      <w:r w:rsidR="00E04EFC">
        <w:rPr>
          <w:rFonts w:cs="Times New Roman"/>
          <w:szCs w:val="28"/>
        </w:rPr>
        <w:t>ứ</w:t>
      </w:r>
      <w:r w:rsidR="00C52A2F">
        <w:rPr>
          <w:rFonts w:cs="Times New Roman"/>
          <w:szCs w:val="28"/>
        </w:rPr>
        <w:t>ng trước</w:t>
      </w:r>
      <w:r w:rsidR="00144028" w:rsidRPr="00286E05">
        <w:rPr>
          <w:rFonts w:cs="Times New Roman"/>
          <w:szCs w:val="28"/>
        </w:rPr>
        <w:t xml:space="preserve"> mang hình thái chuyển hóa là lợi nhuậ</w:t>
      </w:r>
      <w:r w:rsidR="00C52A2F">
        <w:rPr>
          <w:rFonts w:cs="Times New Roman"/>
          <w:szCs w:val="28"/>
        </w:rPr>
        <w:t>n”</w:t>
      </w:r>
      <w:r w:rsidR="00144028" w:rsidRPr="00286E05">
        <w:rPr>
          <w:rFonts w:cs="Times New Roman"/>
          <w:szCs w:val="28"/>
        </w:rPr>
        <w:t>.</w:t>
      </w:r>
    </w:p>
    <w:p w:rsidR="00144028" w:rsidRPr="00286E05" w:rsidRDefault="00144028" w:rsidP="00CA701C">
      <w:pPr>
        <w:spacing w:beforeLines="60" w:before="144" w:afterLines="60" w:after="144" w:line="312" w:lineRule="auto"/>
        <w:ind w:firstLine="720"/>
        <w:jc w:val="both"/>
        <w:rPr>
          <w:rFonts w:cs="Times New Roman"/>
          <w:szCs w:val="28"/>
        </w:rPr>
      </w:pPr>
      <w:r w:rsidRPr="00286E05">
        <w:rPr>
          <w:rFonts w:cs="Times New Roman"/>
          <w:szCs w:val="28"/>
        </w:rPr>
        <w:t>+ Trên bề mặt của nền KTTT, P là hì</w:t>
      </w:r>
      <w:r w:rsidR="00E04EFC">
        <w:rPr>
          <w:rFonts w:cs="Times New Roman"/>
          <w:szCs w:val="28"/>
        </w:rPr>
        <w:t>nh thái</w:t>
      </w:r>
      <w:r w:rsidR="00B96DB7">
        <w:rPr>
          <w:rFonts w:cs="Times New Roman"/>
          <w:szCs w:val="28"/>
        </w:rPr>
        <w:t xml:space="preserve"> chuyển hóa của</w:t>
      </w:r>
      <w:r w:rsidR="00E04EFC">
        <w:rPr>
          <w:rFonts w:cs="Times New Roman"/>
          <w:szCs w:val="28"/>
        </w:rPr>
        <w:t xml:space="preserve"> m. Nhà tư bản</w:t>
      </w:r>
      <w:r w:rsidR="00FF60E6">
        <w:rPr>
          <w:rFonts w:cs="Times New Roman"/>
          <w:szCs w:val="28"/>
        </w:rPr>
        <w:t xml:space="preserve"> quan tâm bán hàng hóa,</w:t>
      </w:r>
      <w:r w:rsidRPr="00286E05">
        <w:rPr>
          <w:rFonts w:cs="Times New Roman"/>
          <w:szCs w:val="28"/>
        </w:rPr>
        <w:t xml:space="preserve"> giá cả &gt; K chi phí sx là có lợi -&gt; K &lt; giá cả</w:t>
      </w:r>
      <w:r w:rsidR="00156D28">
        <w:rPr>
          <w:rFonts w:cs="Times New Roman"/>
          <w:szCs w:val="28"/>
        </w:rPr>
        <w:t xml:space="preserve"> &lt; giá</w:t>
      </w:r>
      <w:r w:rsidR="00C20F4E">
        <w:rPr>
          <w:rFonts w:cs="Times New Roman"/>
          <w:szCs w:val="28"/>
        </w:rPr>
        <w:t xml:space="preserve"> trị</w:t>
      </w:r>
      <w:r w:rsidRPr="00286E05">
        <w:rPr>
          <w:rFonts w:cs="Times New Roman"/>
          <w:szCs w:val="28"/>
        </w:rPr>
        <w:t xml:space="preserve"> =&gt; vẫn thu P.</w:t>
      </w:r>
    </w:p>
    <w:p w:rsidR="00845115" w:rsidRPr="00286E05" w:rsidRDefault="0084511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P là mục tiêu, động lực của hoạt động </w:t>
      </w:r>
      <w:r w:rsidR="008742AA" w:rsidRPr="008742AA">
        <w:rPr>
          <w:rFonts w:cs="Times New Roman"/>
          <w:szCs w:val="28"/>
        </w:rPr>
        <w:t>sản xuất</w:t>
      </w:r>
      <w:r w:rsidR="00C224D3">
        <w:rPr>
          <w:rFonts w:cs="Times New Roman"/>
          <w:szCs w:val="28"/>
        </w:rPr>
        <w:t xml:space="preserve"> kinh doanh</w:t>
      </w:r>
      <w:r w:rsidRPr="00286E05">
        <w:rPr>
          <w:rFonts w:cs="Times New Roman"/>
          <w:szCs w:val="28"/>
        </w:rPr>
        <w:t>.</w:t>
      </w:r>
    </w:p>
    <w:p w:rsidR="00845115" w:rsidRPr="00EC7534" w:rsidRDefault="001F1116" w:rsidP="00EC7534">
      <w:pPr>
        <w:spacing w:beforeLines="60" w:before="144" w:afterLines="60" w:after="144" w:line="312" w:lineRule="auto"/>
        <w:jc w:val="both"/>
        <w:outlineLvl w:val="0"/>
        <w:rPr>
          <w:rFonts w:cs="Times New Roman"/>
          <w:i/>
          <w:szCs w:val="28"/>
        </w:rPr>
      </w:pPr>
      <w:bookmarkStart w:id="142" w:name="_Toc26169592"/>
      <w:r w:rsidRPr="00EC7534">
        <w:rPr>
          <w:rFonts w:cs="Times New Roman"/>
          <w:i/>
          <w:szCs w:val="28"/>
        </w:rPr>
        <w:t>c)</w:t>
      </w:r>
      <w:r w:rsidR="00845115" w:rsidRPr="00EC7534">
        <w:rPr>
          <w:rFonts w:cs="Times New Roman"/>
          <w:i/>
          <w:szCs w:val="28"/>
        </w:rPr>
        <w:t xml:space="preserve"> Tỷ suất lợi nhuận:</w:t>
      </w:r>
      <w:bookmarkEnd w:id="142"/>
    </w:p>
    <w:p w:rsidR="00845115" w:rsidRPr="00286E05" w:rsidRDefault="00845115" w:rsidP="00CA701C">
      <w:pPr>
        <w:spacing w:beforeLines="60" w:before="144" w:afterLines="60" w:after="144" w:line="312" w:lineRule="auto"/>
        <w:ind w:firstLine="720"/>
        <w:jc w:val="both"/>
        <w:rPr>
          <w:rFonts w:cs="Times New Roman"/>
          <w:szCs w:val="28"/>
        </w:rPr>
      </w:pPr>
      <w:r w:rsidRPr="00286E05">
        <w:rPr>
          <w:rFonts w:cs="Times New Roman"/>
          <w:szCs w:val="28"/>
        </w:rPr>
        <w:t>+ Là t</w:t>
      </w:r>
      <w:r w:rsidR="00C52A2F">
        <w:rPr>
          <w:rFonts w:cs="Times New Roman"/>
          <w:szCs w:val="28"/>
        </w:rPr>
        <w:t>ỷ</w:t>
      </w:r>
      <w:r w:rsidRPr="00286E05">
        <w:rPr>
          <w:rFonts w:cs="Times New Roman"/>
          <w:szCs w:val="28"/>
        </w:rPr>
        <w:t xml:space="preserve"> lệ tính theo % giữa lợi nhuận với toàn bộ giá trị củ</w:t>
      </w:r>
      <w:r w:rsidR="00C52A2F">
        <w:rPr>
          <w:rFonts w:cs="Times New Roman"/>
          <w:szCs w:val="28"/>
        </w:rPr>
        <w:t>a tư bản ứng trước</w:t>
      </w:r>
      <w:r w:rsidRPr="00286E05">
        <w:rPr>
          <w:rFonts w:cs="Times New Roman"/>
          <w:szCs w:val="28"/>
        </w:rPr>
        <w:t xml:space="preserve"> (Kí hiệu P’)</w:t>
      </w:r>
    </w:p>
    <w:p w:rsidR="00845115" w:rsidRPr="00286E05" w:rsidRDefault="00845115" w:rsidP="00CA701C">
      <w:pPr>
        <w:spacing w:beforeLines="60" w:before="144" w:afterLines="60" w:after="144" w:line="312" w:lineRule="auto"/>
        <w:ind w:firstLine="720"/>
        <w:jc w:val="both"/>
        <w:rPr>
          <w:rFonts w:cs="Times New Roman"/>
          <w:szCs w:val="28"/>
        </w:rPr>
      </w:pPr>
      <w:r w:rsidRPr="00286E05">
        <w:rPr>
          <w:rFonts w:cs="Times New Roman"/>
          <w:position w:val="-28"/>
          <w:szCs w:val="28"/>
        </w:rPr>
        <w:object w:dxaOrig="2020" w:dyaOrig="720">
          <v:shape id="_x0000_i1034" type="#_x0000_t75" style="width:102pt;height:39pt" o:ole="">
            <v:imagedata r:id="rId36" o:title=""/>
          </v:shape>
          <o:OLEObject Type="Embed" ProgID="Equation.DSMT4" ShapeID="_x0000_i1034" DrawAspect="Content" ObjectID="_1642357375" r:id="rId37"/>
        </w:object>
      </w:r>
      <w:r w:rsidRPr="00286E05">
        <w:rPr>
          <w:rFonts w:cs="Times New Roman"/>
          <w:szCs w:val="28"/>
        </w:rPr>
        <w:t xml:space="preserve"> phản ánh mức doanh lợi đầ</w:t>
      </w:r>
      <w:r w:rsidR="00C20F4E">
        <w:rPr>
          <w:rFonts w:cs="Times New Roman"/>
          <w:szCs w:val="28"/>
        </w:rPr>
        <w:t xml:space="preserve">u tư </w:t>
      </w:r>
      <w:r w:rsidR="00C52A2F">
        <w:rPr>
          <w:rFonts w:cs="Times New Roman"/>
          <w:szCs w:val="28"/>
        </w:rPr>
        <w:t>tư bản</w:t>
      </w:r>
      <w:r w:rsidRPr="00286E05">
        <w:rPr>
          <w:rFonts w:cs="Times New Roman"/>
          <w:szCs w:val="28"/>
        </w:rPr>
        <w:t>.</w:t>
      </w:r>
      <w:r w:rsidR="00C20F4E">
        <w:rPr>
          <w:rFonts w:cs="Times New Roman"/>
          <w:szCs w:val="28"/>
        </w:rPr>
        <w:t xml:space="preserve"> Nó chỉ cho nhà tư bản biết đầu tư vào ngành nào là có lợi nhất</w:t>
      </w:r>
    </w:p>
    <w:p w:rsidR="00845115" w:rsidRPr="00286E05" w:rsidRDefault="00845115" w:rsidP="00CA701C">
      <w:pPr>
        <w:spacing w:beforeLines="60" w:before="144" w:afterLines="60" w:after="144" w:line="312" w:lineRule="auto"/>
        <w:ind w:firstLine="720"/>
        <w:jc w:val="both"/>
        <w:rPr>
          <w:rFonts w:cs="Times New Roman"/>
          <w:szCs w:val="28"/>
        </w:rPr>
      </w:pPr>
      <w:r w:rsidRPr="00286E05">
        <w:rPr>
          <w:rFonts w:cs="Times New Roman"/>
          <w:szCs w:val="28"/>
        </w:rPr>
        <w:t>+ P’ động cơ quan trọng nhất của hoạt động cạnh tranh.</w:t>
      </w:r>
    </w:p>
    <w:p w:rsidR="00845115" w:rsidRPr="00286E05" w:rsidRDefault="00845115" w:rsidP="00CA701C">
      <w:pPr>
        <w:spacing w:beforeLines="60" w:before="144" w:afterLines="60" w:after="144" w:line="312" w:lineRule="auto"/>
        <w:ind w:firstLine="720"/>
        <w:jc w:val="both"/>
        <w:rPr>
          <w:rFonts w:cs="Times New Roman"/>
          <w:szCs w:val="28"/>
        </w:rPr>
      </w:pPr>
      <w:r w:rsidRPr="00286E05">
        <w:rPr>
          <w:rFonts w:cs="Times New Roman"/>
          <w:szCs w:val="28"/>
        </w:rPr>
        <w:t>+ P’</w:t>
      </w:r>
      <w:r w:rsidR="00FF60E6">
        <w:rPr>
          <w:rFonts w:cs="Times New Roman"/>
          <w:szCs w:val="28"/>
        </w:rPr>
        <w:t xml:space="preserve"> phản ánh mức doanh lợi đầu tư tư bản,</w:t>
      </w:r>
      <w:r w:rsidRPr="00286E05">
        <w:rPr>
          <w:rFonts w:cs="Times New Roman"/>
          <w:szCs w:val="28"/>
        </w:rPr>
        <w:t xml:space="preserve"> phản ánh lợi ích kinh tế của nhà </w:t>
      </w:r>
      <w:r w:rsidR="00C52A2F">
        <w:rPr>
          <w:rFonts w:cs="Times New Roman"/>
          <w:szCs w:val="28"/>
        </w:rPr>
        <w:t>tư bản</w:t>
      </w:r>
      <w:r w:rsidRPr="00286E05">
        <w:rPr>
          <w:rFonts w:cs="Times New Roman"/>
          <w:szCs w:val="28"/>
        </w:rPr>
        <w:t xml:space="preserve"> trong nền KTTT.</w:t>
      </w:r>
    </w:p>
    <w:p w:rsidR="00845115" w:rsidRPr="00286E05" w:rsidRDefault="00845115" w:rsidP="00CA701C">
      <w:pPr>
        <w:spacing w:beforeLines="60" w:before="144" w:afterLines="60" w:after="144" w:line="312" w:lineRule="auto"/>
        <w:jc w:val="both"/>
        <w:rPr>
          <w:rFonts w:cs="Times New Roman"/>
          <w:szCs w:val="28"/>
        </w:rPr>
      </w:pPr>
      <w:r w:rsidRPr="00286E05">
        <w:rPr>
          <w:rFonts w:cs="Times New Roman"/>
          <w:szCs w:val="28"/>
        </w:rPr>
        <w:t>* Nhân tố ảnh hưởng tới tỷ suất lợi nhuận P’</w:t>
      </w:r>
    </w:p>
    <w:p w:rsidR="00845115" w:rsidRPr="00C52A2F" w:rsidRDefault="00C52A2F" w:rsidP="00CA701C">
      <w:pPr>
        <w:spacing w:beforeLines="60" w:before="144" w:afterLines="60" w:after="144" w:line="312" w:lineRule="auto"/>
        <w:ind w:left="1440"/>
        <w:jc w:val="both"/>
        <w:rPr>
          <w:rFonts w:cs="Times New Roman"/>
          <w:szCs w:val="28"/>
        </w:rPr>
      </w:pPr>
      <w:r>
        <w:rPr>
          <w:rFonts w:cs="Times New Roman"/>
          <w:szCs w:val="28"/>
        </w:rPr>
        <w:t>+</w:t>
      </w:r>
      <w:r w:rsidR="00306944" w:rsidRPr="00C52A2F">
        <w:rPr>
          <w:rFonts w:cs="Times New Roman"/>
          <w:szCs w:val="28"/>
        </w:rPr>
        <w:t>Tăng m’ -&gt; trực tiếp tăng P’</w:t>
      </w:r>
    </w:p>
    <w:p w:rsidR="00306944" w:rsidRPr="00C52A2F" w:rsidRDefault="00C52A2F" w:rsidP="00CA701C">
      <w:pPr>
        <w:spacing w:beforeLines="60" w:before="144" w:afterLines="60" w:after="144" w:line="312" w:lineRule="auto"/>
        <w:ind w:left="1440"/>
        <w:jc w:val="both"/>
        <w:rPr>
          <w:rFonts w:cs="Times New Roman"/>
          <w:szCs w:val="28"/>
        </w:rPr>
      </w:pPr>
      <w:r>
        <w:rPr>
          <w:rFonts w:cs="Times New Roman"/>
          <w:szCs w:val="28"/>
        </w:rPr>
        <w:t>+</w:t>
      </w:r>
      <w:r w:rsidR="00306944" w:rsidRPr="00286E05">
        <w:rPr>
          <w:position w:val="-28"/>
        </w:rPr>
        <w:object w:dxaOrig="240" w:dyaOrig="720">
          <v:shape id="_x0000_i1035" type="#_x0000_t75" style="width:12pt;height:39pt" o:ole="">
            <v:imagedata r:id="rId30" o:title=""/>
          </v:shape>
          <o:OLEObject Type="Embed" ProgID="Equation.DSMT4" ShapeID="_x0000_i1035" DrawAspect="Content" ObjectID="_1642357376" r:id="rId38"/>
        </w:object>
      </w:r>
      <w:r w:rsidR="00306944" w:rsidRPr="00C52A2F">
        <w:rPr>
          <w:rFonts w:cs="Times New Roman"/>
          <w:szCs w:val="28"/>
        </w:rPr>
        <w:t xml:space="preserve"> tăng -&gt; tác động chi phí sx -&gt; tác động P’ giảm</w:t>
      </w:r>
    </w:p>
    <w:p w:rsidR="00306944" w:rsidRPr="00C52A2F" w:rsidRDefault="00C52A2F" w:rsidP="00CA701C">
      <w:pPr>
        <w:spacing w:beforeLines="60" w:before="144" w:afterLines="60" w:after="144" w:line="312" w:lineRule="auto"/>
        <w:ind w:left="720" w:firstLine="720"/>
        <w:jc w:val="both"/>
        <w:rPr>
          <w:rFonts w:cs="Times New Roman"/>
          <w:szCs w:val="28"/>
        </w:rPr>
      </w:pPr>
      <w:r>
        <w:rPr>
          <w:rFonts w:cs="Times New Roman"/>
          <w:szCs w:val="28"/>
        </w:rPr>
        <w:t>+</w:t>
      </w:r>
      <w:r w:rsidR="00306944" w:rsidRPr="00C52A2F">
        <w:rPr>
          <w:rFonts w:cs="Times New Roman"/>
          <w:szCs w:val="28"/>
        </w:rPr>
        <w:t>Tốc độ</w:t>
      </w:r>
      <w:r w:rsidR="00791854" w:rsidRPr="00C52A2F">
        <w:rPr>
          <w:rFonts w:cs="Times New Roman"/>
          <w:szCs w:val="28"/>
        </w:rPr>
        <w:t xml:space="preserve"> chu chuyển</w:t>
      </w:r>
      <w:r w:rsidR="00306944" w:rsidRPr="00C52A2F">
        <w:rPr>
          <w:rFonts w:cs="Times New Roman"/>
          <w:szCs w:val="28"/>
        </w:rPr>
        <w:t xml:space="preserve"> tăng -&gt; m tăng -&gt; P’ tăng</w:t>
      </w:r>
    </w:p>
    <w:p w:rsidR="00306944" w:rsidRPr="00C52A2F" w:rsidRDefault="00C52A2F" w:rsidP="00CA701C">
      <w:pPr>
        <w:spacing w:beforeLines="60" w:before="144" w:afterLines="60" w:after="144" w:line="312" w:lineRule="auto"/>
        <w:ind w:left="720" w:firstLine="720"/>
        <w:jc w:val="both"/>
        <w:rPr>
          <w:rFonts w:cs="Times New Roman"/>
          <w:szCs w:val="28"/>
        </w:rPr>
      </w:pPr>
      <w:r>
        <w:rPr>
          <w:rFonts w:cs="Times New Roman"/>
          <w:szCs w:val="28"/>
        </w:rPr>
        <w:t>+</w:t>
      </w:r>
      <w:r w:rsidR="00791854" w:rsidRPr="00C52A2F">
        <w:rPr>
          <w:rFonts w:cs="Times New Roman"/>
          <w:szCs w:val="28"/>
        </w:rPr>
        <w:t>Tiết kiệm</w:t>
      </w:r>
      <w:r>
        <w:rPr>
          <w:rFonts w:cs="Times New Roman"/>
          <w:szCs w:val="28"/>
        </w:rPr>
        <w:t xml:space="preserve"> tư bản bất biến</w:t>
      </w:r>
      <w:r w:rsidR="00306944" w:rsidRPr="00C52A2F">
        <w:rPr>
          <w:rFonts w:cs="Times New Roman"/>
          <w:szCs w:val="28"/>
        </w:rPr>
        <w:t xml:space="preserve"> -&gt; P’ tăng</w:t>
      </w:r>
    </w:p>
    <w:p w:rsidR="0036530E" w:rsidRPr="00EC7534" w:rsidRDefault="001F1116" w:rsidP="00EC7534">
      <w:pPr>
        <w:spacing w:beforeLines="60" w:before="144" w:afterLines="60" w:after="144" w:line="312" w:lineRule="auto"/>
        <w:jc w:val="both"/>
        <w:outlineLvl w:val="0"/>
        <w:rPr>
          <w:rFonts w:cs="Times New Roman"/>
          <w:i/>
          <w:szCs w:val="28"/>
        </w:rPr>
      </w:pPr>
      <w:bookmarkStart w:id="143" w:name="_Toc26169593"/>
      <w:r w:rsidRPr="00EC7534">
        <w:rPr>
          <w:rFonts w:cs="Times New Roman"/>
          <w:i/>
          <w:szCs w:val="28"/>
        </w:rPr>
        <w:t>d)</w:t>
      </w:r>
      <w:r w:rsidR="00EC7534">
        <w:rPr>
          <w:rFonts w:cs="Times New Roman"/>
          <w:i/>
          <w:szCs w:val="28"/>
        </w:rPr>
        <w:t xml:space="preserve"> </w:t>
      </w:r>
      <w:r w:rsidR="00FF60E6" w:rsidRPr="00EC7534">
        <w:rPr>
          <w:rFonts w:cs="Times New Roman"/>
          <w:i/>
          <w:szCs w:val="28"/>
        </w:rPr>
        <w:t>L</w:t>
      </w:r>
      <w:r w:rsidR="0036530E" w:rsidRPr="00EC7534">
        <w:rPr>
          <w:rFonts w:cs="Times New Roman"/>
          <w:i/>
          <w:szCs w:val="28"/>
        </w:rPr>
        <w:t>ợi nhuận bình quân</w:t>
      </w:r>
      <w:bookmarkEnd w:id="143"/>
    </w:p>
    <w:p w:rsidR="0036530E" w:rsidRPr="00286E05" w:rsidRDefault="0036530E" w:rsidP="00CA701C">
      <w:pPr>
        <w:spacing w:beforeLines="60" w:before="144" w:afterLines="60" w:after="144" w:line="312" w:lineRule="auto"/>
        <w:ind w:firstLine="720"/>
        <w:jc w:val="both"/>
        <w:rPr>
          <w:rFonts w:cs="Times New Roman"/>
          <w:szCs w:val="28"/>
        </w:rPr>
      </w:pPr>
      <w:r w:rsidRPr="00286E05">
        <w:rPr>
          <w:rFonts w:cs="Times New Roman"/>
          <w:szCs w:val="28"/>
        </w:rPr>
        <w:t>VD: 3 ngành sx khác</w:t>
      </w:r>
      <w:r w:rsidR="00791854">
        <w:rPr>
          <w:rFonts w:cs="Times New Roman"/>
          <w:szCs w:val="28"/>
        </w:rPr>
        <w:t xml:space="preserve"> nhau</w:t>
      </w:r>
      <w:r w:rsidRPr="00286E05">
        <w:rPr>
          <w:rFonts w:cs="Times New Roman"/>
          <w:szCs w:val="28"/>
        </w:rPr>
        <w:t xml:space="preserve"> có </w:t>
      </w:r>
      <w:r w:rsidRPr="00286E05">
        <w:rPr>
          <w:rFonts w:cs="Times New Roman"/>
          <w:position w:val="-28"/>
          <w:szCs w:val="28"/>
        </w:rPr>
        <w:object w:dxaOrig="240" w:dyaOrig="720">
          <v:shape id="_x0000_i1036" type="#_x0000_t75" style="width:12pt;height:39pt" o:ole="">
            <v:imagedata r:id="rId30" o:title=""/>
          </v:shape>
          <o:OLEObject Type="Embed" ProgID="Equation.DSMT4" ShapeID="_x0000_i1036" DrawAspect="Content" ObjectID="_1642357377" r:id="rId39"/>
        </w:object>
      </w:r>
      <w:r w:rsidR="00791854">
        <w:rPr>
          <w:rFonts w:cs="Times New Roman"/>
          <w:szCs w:val="28"/>
        </w:rPr>
        <w:t>#</w:t>
      </w:r>
      <w:r w:rsidRPr="00286E05">
        <w:rPr>
          <w:rFonts w:cs="Times New Roman"/>
          <w:szCs w:val="28"/>
        </w:rPr>
        <w:t>; c+v=100; m’ = 100% -&gt; P’  khác</w:t>
      </w:r>
      <w:r w:rsidR="00791854">
        <w:rPr>
          <w:rFonts w:cs="Times New Roman"/>
          <w:szCs w:val="28"/>
        </w:rPr>
        <w:t xml:space="preserve"> nhau</w:t>
      </w:r>
      <w:r w:rsidRPr="00286E05">
        <w:rPr>
          <w:rFonts w:cs="Times New Roman"/>
          <w:szCs w:val="28"/>
        </w:rPr>
        <w:t>.</w:t>
      </w:r>
    </w:p>
    <w:p w:rsidR="0036530E" w:rsidRDefault="0036530E" w:rsidP="00CA701C">
      <w:pPr>
        <w:spacing w:beforeLines="60" w:before="144" w:afterLines="60" w:after="144" w:line="312" w:lineRule="auto"/>
        <w:ind w:firstLine="720"/>
        <w:jc w:val="both"/>
        <w:rPr>
          <w:rFonts w:cs="Times New Roman"/>
          <w:szCs w:val="28"/>
        </w:rPr>
      </w:pPr>
      <w:r w:rsidRPr="00286E05">
        <w:rPr>
          <w:rFonts w:cs="Times New Roman"/>
          <w:szCs w:val="28"/>
        </w:rPr>
        <w:t>Cạnh tranh làm san bằng tỉ lệ suất lợi nhuận giữa các ngành thông qua sự tự do di chuyển TB vào các ngành.</w:t>
      </w:r>
    </w:p>
    <w:p w:rsidR="00DE7E14" w:rsidRDefault="00DE7E14" w:rsidP="00CA701C">
      <w:pPr>
        <w:spacing w:beforeLines="60" w:before="144" w:afterLines="60" w:after="144" w:line="312" w:lineRule="auto"/>
        <w:ind w:firstLine="720"/>
        <w:jc w:val="both"/>
        <w:rPr>
          <w:rFonts w:cs="Times New Roman"/>
          <w:szCs w:val="28"/>
        </w:rPr>
      </w:pPr>
      <w:r>
        <w:rPr>
          <w:rFonts w:cs="Times New Roman"/>
          <w:szCs w:val="28"/>
        </w:rPr>
        <w:t>- Tỷ suất lợi nhuận bình quân là tỷ lệ phần trăm giữa lợi nhuận và toàn bộ giá trị của tư bản ứng trước ( kí hiệu là p’)</w:t>
      </w:r>
    </w:p>
    <w:p w:rsidR="00DE7E14" w:rsidRPr="00286E05" w:rsidRDefault="00DE7E14" w:rsidP="00CA701C">
      <w:pPr>
        <w:spacing w:beforeLines="60" w:before="144" w:afterLines="60" w:after="144" w:line="312" w:lineRule="auto"/>
        <w:ind w:firstLine="720"/>
        <w:jc w:val="both"/>
        <w:rPr>
          <w:rFonts w:cs="Times New Roman"/>
          <w:szCs w:val="28"/>
        </w:rPr>
      </w:pPr>
      <w:r>
        <w:rPr>
          <w:rFonts w:cs="Times New Roman"/>
          <w:szCs w:val="28"/>
        </w:rPr>
        <w:t>- Tỷ suất lợi nhuận bình quân được tính bằng số bình quân gia quyền của các tỷ suất lợi nhuận.</w:t>
      </w:r>
    </w:p>
    <w:p w:rsidR="00365DFB" w:rsidRDefault="00365DFB" w:rsidP="00CA701C">
      <w:pPr>
        <w:spacing w:beforeLines="60" w:before="144" w:afterLines="60" w:after="144" w:line="312" w:lineRule="auto"/>
        <w:jc w:val="center"/>
        <w:rPr>
          <w:rFonts w:cs="Times New Roman"/>
          <w:szCs w:val="28"/>
        </w:rPr>
      </w:pPr>
      <w:r w:rsidRPr="00286E05">
        <w:rPr>
          <w:rFonts w:cs="Times New Roman"/>
          <w:position w:val="-56"/>
          <w:szCs w:val="28"/>
        </w:rPr>
        <w:object w:dxaOrig="2460" w:dyaOrig="1260">
          <v:shape id="_x0000_i1037" type="#_x0000_t75" style="width:123pt;height:60pt" o:ole="">
            <v:imagedata r:id="rId40" o:title=""/>
          </v:shape>
          <o:OLEObject Type="Embed" ProgID="Equation.DSMT4" ShapeID="_x0000_i1037" DrawAspect="Content" ObjectID="_1642357378" r:id="rId41"/>
        </w:object>
      </w:r>
      <w:r w:rsidRPr="00286E05">
        <w:rPr>
          <w:rFonts w:cs="Times New Roman"/>
          <w:szCs w:val="28"/>
        </w:rPr>
        <w:t xml:space="preserve"> Bình quân gia quyền các mức P’.</w:t>
      </w:r>
    </w:p>
    <w:p w:rsidR="00365DFB" w:rsidRDefault="00365DFB" w:rsidP="00CA701C">
      <w:pPr>
        <w:spacing w:beforeLines="60" w:before="144" w:afterLines="60" w:after="144" w:line="312" w:lineRule="auto"/>
        <w:jc w:val="both"/>
        <w:rPr>
          <w:rFonts w:cs="Times New Roman"/>
          <w:szCs w:val="28"/>
        </w:rPr>
      </w:pPr>
      <w:r w:rsidRPr="00286E05">
        <w:rPr>
          <w:rFonts w:cs="Times New Roman"/>
          <w:szCs w:val="28"/>
        </w:rPr>
        <w:t>* Lợi nhuận bình quân</w:t>
      </w:r>
    </w:p>
    <w:p w:rsidR="009839AB" w:rsidRDefault="009839AB" w:rsidP="00CA701C">
      <w:pPr>
        <w:spacing w:beforeLines="60" w:before="144" w:afterLines="60" w:after="144" w:line="312" w:lineRule="auto"/>
        <w:jc w:val="both"/>
        <w:rPr>
          <w:rFonts w:cs="Times New Roman"/>
          <w:szCs w:val="28"/>
        </w:rPr>
      </w:pPr>
      <w:r>
        <w:rPr>
          <w:rFonts w:cs="Times New Roman"/>
          <w:szCs w:val="28"/>
        </w:rPr>
        <w:tab/>
        <w:t xml:space="preserve">- Được hình thành do cạnh tranh giữa các ngành </w:t>
      </w:r>
    </w:p>
    <w:p w:rsidR="00365DFB" w:rsidRPr="00286E05" w:rsidRDefault="009839AB" w:rsidP="00CA701C">
      <w:pPr>
        <w:spacing w:beforeLines="60" w:before="144" w:afterLines="60" w:after="144" w:line="312" w:lineRule="auto"/>
        <w:ind w:firstLine="720"/>
        <w:jc w:val="both"/>
        <w:rPr>
          <w:rFonts w:cs="Times New Roman"/>
          <w:szCs w:val="28"/>
        </w:rPr>
      </w:pPr>
      <w:r>
        <w:rPr>
          <w:rFonts w:cs="Times New Roman"/>
          <w:szCs w:val="28"/>
        </w:rPr>
        <w:t>- Lợi nhuận bình quân l</w:t>
      </w:r>
      <w:r w:rsidR="00B96DB7">
        <w:rPr>
          <w:rFonts w:cs="Times New Roman"/>
          <w:szCs w:val="28"/>
        </w:rPr>
        <w:t>à</w:t>
      </w:r>
      <w:r w:rsidR="00365DFB" w:rsidRPr="00286E05">
        <w:rPr>
          <w:rFonts w:cs="Times New Roman"/>
          <w:szCs w:val="28"/>
        </w:rPr>
        <w:t xml:space="preserve"> lợi nhuận thu được theo </w:t>
      </w:r>
      <w:r w:rsidR="00365DFB" w:rsidRPr="00286E05">
        <w:rPr>
          <w:rFonts w:cs="Times New Roman"/>
          <w:position w:val="-4"/>
          <w:szCs w:val="28"/>
        </w:rPr>
        <w:object w:dxaOrig="320" w:dyaOrig="360">
          <v:shape id="_x0000_i1038" type="#_x0000_t75" style="width:15.85pt;height:19.3pt" o:ole="">
            <v:imagedata r:id="rId42" o:title=""/>
          </v:shape>
          <o:OLEObject Type="Embed" ProgID="Equation.DSMT4" ShapeID="_x0000_i1038" DrawAspect="Content" ObjectID="_1642357379" r:id="rId43"/>
        </w:object>
      </w:r>
      <w:r w:rsidR="00791854">
        <w:rPr>
          <w:rFonts w:cs="Times New Roman"/>
          <w:szCs w:val="28"/>
        </w:rPr>
        <w:t xml:space="preserve"> (không</w:t>
      </w:r>
      <w:r w:rsidR="00365DFB" w:rsidRPr="00286E05">
        <w:rPr>
          <w:rFonts w:cs="Times New Roman"/>
          <w:szCs w:val="28"/>
        </w:rPr>
        <w:t xml:space="preserve"> kể đến </w:t>
      </w:r>
      <w:r w:rsidR="00365DFB" w:rsidRPr="00286E05">
        <w:rPr>
          <w:rFonts w:cs="Times New Roman"/>
          <w:position w:val="-28"/>
          <w:szCs w:val="28"/>
        </w:rPr>
        <w:object w:dxaOrig="240" w:dyaOrig="720">
          <v:shape id="_x0000_i1039" type="#_x0000_t75" style="width:12pt;height:39pt" o:ole="">
            <v:imagedata r:id="rId30" o:title=""/>
          </v:shape>
          <o:OLEObject Type="Embed" ProgID="Equation.DSMT4" ShapeID="_x0000_i1039" DrawAspect="Content" ObjectID="_1642357380" r:id="rId44"/>
        </w:object>
      </w:r>
      <w:r w:rsidR="00365DFB" w:rsidRPr="00286E05">
        <w:rPr>
          <w:rFonts w:cs="Times New Roman"/>
          <w:szCs w:val="28"/>
        </w:rPr>
        <w:t xml:space="preserve">) mà chỉ kể đến (c+v) = nhau -&gt; thu được </w:t>
      </w:r>
      <w:r w:rsidR="00365DFB" w:rsidRPr="00286E05">
        <w:rPr>
          <w:rFonts w:cs="Times New Roman"/>
          <w:position w:val="-4"/>
          <w:szCs w:val="28"/>
        </w:rPr>
        <w:object w:dxaOrig="260" w:dyaOrig="360">
          <v:shape id="_x0000_i1040" type="#_x0000_t75" style="width:12pt;height:19.3pt" o:ole="">
            <v:imagedata r:id="rId45" o:title=""/>
          </v:shape>
          <o:OLEObject Type="Embed" ProgID="Equation.DSMT4" ShapeID="_x0000_i1040" DrawAspect="Content" ObjectID="_1642357381" r:id="rId46"/>
        </w:object>
      </w:r>
      <w:r w:rsidR="00365DFB" w:rsidRPr="00286E05">
        <w:rPr>
          <w:rFonts w:cs="Times New Roman"/>
          <w:szCs w:val="28"/>
        </w:rPr>
        <w:t xml:space="preserve"> như nhau:</w:t>
      </w:r>
    </w:p>
    <w:p w:rsidR="00365DFB" w:rsidRPr="00286E05" w:rsidRDefault="00365DFB" w:rsidP="00CA701C">
      <w:pPr>
        <w:spacing w:beforeLines="60" w:before="144" w:afterLines="60" w:after="144" w:line="312" w:lineRule="auto"/>
        <w:jc w:val="center"/>
        <w:rPr>
          <w:rFonts w:cs="Times New Roman"/>
          <w:szCs w:val="28"/>
        </w:rPr>
      </w:pPr>
      <w:r w:rsidRPr="00286E05">
        <w:rPr>
          <w:rFonts w:cs="Times New Roman"/>
          <w:position w:val="-6"/>
          <w:szCs w:val="28"/>
        </w:rPr>
        <w:object w:dxaOrig="1060" w:dyaOrig="380">
          <v:shape id="_x0000_i1041" type="#_x0000_t75" style="width:52.7pt;height:19.3pt" o:ole="">
            <v:imagedata r:id="rId47" o:title=""/>
          </v:shape>
          <o:OLEObject Type="Embed" ProgID="Equation.DSMT4" ShapeID="_x0000_i1041" DrawAspect="Content" ObjectID="_1642357382" r:id="rId48"/>
        </w:object>
      </w:r>
    </w:p>
    <w:p w:rsidR="00365DFB" w:rsidRDefault="00365DFB" w:rsidP="00CA701C">
      <w:pPr>
        <w:spacing w:beforeLines="60" w:before="144" w:afterLines="60" w:after="144" w:line="312" w:lineRule="auto"/>
        <w:jc w:val="both"/>
        <w:rPr>
          <w:rFonts w:cs="Times New Roman"/>
          <w:szCs w:val="28"/>
        </w:rPr>
      </w:pPr>
      <w:r w:rsidRPr="00286E05">
        <w:rPr>
          <w:rFonts w:cs="Times New Roman"/>
          <w:szCs w:val="28"/>
        </w:rPr>
        <w:t>* Giá cả</w:t>
      </w:r>
      <w:r w:rsidR="00B96DB7">
        <w:rPr>
          <w:rFonts w:cs="Times New Roman"/>
          <w:szCs w:val="28"/>
        </w:rPr>
        <w:t xml:space="preserve"> sản xuất</w:t>
      </w:r>
      <w:r w:rsidRPr="00286E05">
        <w:rPr>
          <w:rFonts w:cs="Times New Roman"/>
          <w:szCs w:val="28"/>
        </w:rPr>
        <w:t xml:space="preserve">: </w:t>
      </w:r>
    </w:p>
    <w:p w:rsidR="009839AB" w:rsidRPr="00286E05" w:rsidRDefault="009839AB" w:rsidP="00CA701C">
      <w:pPr>
        <w:spacing w:beforeLines="60" w:before="144" w:afterLines="60" w:after="144" w:line="312" w:lineRule="auto"/>
        <w:jc w:val="both"/>
        <w:rPr>
          <w:rFonts w:cs="Times New Roman"/>
          <w:szCs w:val="28"/>
        </w:rPr>
      </w:pPr>
      <w:r>
        <w:rPr>
          <w:rFonts w:cs="Times New Roman"/>
          <w:szCs w:val="28"/>
        </w:rPr>
        <w:tab/>
        <w:t>- Khi lợi nhuận bình quân trở thành qui luật phổ biến chi phối các hoạt động kinh doanh trong nền kinh tế thị trường thì giá trị hàng hóa chuyển hóa thành giá cả sản xuất</w:t>
      </w:r>
    </w:p>
    <w:p w:rsidR="00365DFB" w:rsidRPr="00286E05" w:rsidRDefault="00365DFB" w:rsidP="00CA701C">
      <w:pPr>
        <w:spacing w:beforeLines="60" w:before="144" w:afterLines="60" w:after="144" w:line="312" w:lineRule="auto"/>
        <w:ind w:firstLine="720"/>
        <w:jc w:val="both"/>
        <w:rPr>
          <w:rFonts w:cs="Times New Roman"/>
          <w:szCs w:val="28"/>
        </w:rPr>
      </w:pPr>
      <w:r w:rsidRPr="00286E05">
        <w:rPr>
          <w:rFonts w:cs="Times New Roman"/>
          <w:position w:val="-4"/>
          <w:szCs w:val="28"/>
        </w:rPr>
        <w:object w:dxaOrig="260" w:dyaOrig="360">
          <v:shape id="_x0000_i1042" type="#_x0000_t75" style="width:12pt;height:19.3pt" o:ole="">
            <v:imagedata r:id="rId45" o:title=""/>
          </v:shape>
          <o:OLEObject Type="Embed" ProgID="Equation.DSMT4" ShapeID="_x0000_i1042" DrawAspect="Content" ObjectID="_1642357383" r:id="rId49"/>
        </w:object>
      </w:r>
      <w:r w:rsidRPr="00286E05">
        <w:rPr>
          <w:rFonts w:cs="Times New Roman"/>
          <w:szCs w:val="28"/>
        </w:rPr>
        <w:t xml:space="preserve"> trở thành phổ biến -&gt; giá trị</w:t>
      </w:r>
      <w:r w:rsidR="00E04EFC">
        <w:rPr>
          <w:rFonts w:cs="Times New Roman"/>
          <w:szCs w:val="28"/>
        </w:rPr>
        <w:t xml:space="preserve"> hàng hóa</w:t>
      </w:r>
      <w:r w:rsidRPr="00286E05">
        <w:rPr>
          <w:rFonts w:cs="Times New Roman"/>
          <w:szCs w:val="28"/>
        </w:rPr>
        <w:t xml:space="preserve"> chuyển hóa thành giá cả</w:t>
      </w:r>
      <w:r w:rsidR="00E04EFC">
        <w:rPr>
          <w:rFonts w:cs="Times New Roman"/>
          <w:szCs w:val="28"/>
        </w:rPr>
        <w:t xml:space="preserve"> sản xuất</w:t>
      </w:r>
      <w:r w:rsidR="009839AB">
        <w:rPr>
          <w:rFonts w:cs="Times New Roman"/>
          <w:szCs w:val="28"/>
        </w:rPr>
        <w:t>. Điều kiện</w:t>
      </w:r>
      <w:r w:rsidRPr="00286E05">
        <w:rPr>
          <w:rFonts w:cs="Times New Roman"/>
          <w:szCs w:val="28"/>
        </w:rPr>
        <w:t xml:space="preserve"> hình thành </w:t>
      </w:r>
      <w:r w:rsidRPr="00286E05">
        <w:rPr>
          <w:rFonts w:cs="Times New Roman"/>
          <w:position w:val="-4"/>
          <w:szCs w:val="28"/>
        </w:rPr>
        <w:object w:dxaOrig="260" w:dyaOrig="360">
          <v:shape id="_x0000_i1043" type="#_x0000_t75" style="width:12pt;height:19.3pt" o:ole="">
            <v:imagedata r:id="rId45" o:title=""/>
          </v:shape>
          <o:OLEObject Type="Embed" ProgID="Equation.DSMT4" ShapeID="_x0000_i1043" DrawAspect="Content" ObjectID="_1642357384" r:id="rId50"/>
        </w:object>
      </w:r>
      <w:r w:rsidRPr="00286E05">
        <w:rPr>
          <w:rFonts w:cs="Times New Roman"/>
          <w:szCs w:val="28"/>
        </w:rPr>
        <w:t xml:space="preserve">, </w:t>
      </w:r>
      <w:r w:rsidRPr="00286E05">
        <w:rPr>
          <w:rFonts w:cs="Times New Roman"/>
          <w:position w:val="-4"/>
          <w:szCs w:val="28"/>
        </w:rPr>
        <w:object w:dxaOrig="320" w:dyaOrig="360">
          <v:shape id="_x0000_i1044" type="#_x0000_t75" style="width:15.85pt;height:19.3pt" o:ole="">
            <v:imagedata r:id="rId51" o:title=""/>
          </v:shape>
          <o:OLEObject Type="Embed" ProgID="Equation.DSMT4" ShapeID="_x0000_i1044" DrawAspect="Content" ObjectID="_1642357385" r:id="rId52"/>
        </w:object>
      </w:r>
      <w:r w:rsidRPr="00286E05">
        <w:rPr>
          <w:rFonts w:cs="Times New Roman"/>
          <w:szCs w:val="28"/>
        </w:rPr>
        <w:t>, giá cả</w:t>
      </w:r>
      <w:r w:rsidR="00E04EFC">
        <w:rPr>
          <w:rFonts w:cs="Times New Roman"/>
          <w:szCs w:val="28"/>
        </w:rPr>
        <w:t xml:space="preserve"> sản xuất</w:t>
      </w:r>
      <w:r w:rsidRPr="00286E05">
        <w:rPr>
          <w:rFonts w:cs="Times New Roman"/>
          <w:szCs w:val="28"/>
        </w:rPr>
        <w:t xml:space="preserve"> là sự tự do di chuyể</w:t>
      </w:r>
      <w:r w:rsidR="00E04EFC">
        <w:rPr>
          <w:rFonts w:cs="Times New Roman"/>
          <w:szCs w:val="28"/>
        </w:rPr>
        <w:t>n tư bản</w:t>
      </w:r>
      <w:r w:rsidRPr="00286E05">
        <w:rPr>
          <w:rFonts w:cs="Times New Roman"/>
          <w:szCs w:val="28"/>
        </w:rPr>
        <w:t xml:space="preserve"> và SLĐ</w:t>
      </w:r>
    </w:p>
    <w:p w:rsidR="00365DFB" w:rsidRPr="00286E05" w:rsidRDefault="00365DFB" w:rsidP="00CA701C">
      <w:pPr>
        <w:spacing w:beforeLines="60" w:before="144" w:afterLines="60" w:after="144" w:line="312" w:lineRule="auto"/>
        <w:jc w:val="center"/>
        <w:rPr>
          <w:rFonts w:cs="Times New Roman"/>
          <w:szCs w:val="28"/>
        </w:rPr>
      </w:pPr>
      <w:r w:rsidRPr="00286E05">
        <w:rPr>
          <w:rFonts w:cs="Times New Roman"/>
          <w:position w:val="-6"/>
          <w:szCs w:val="28"/>
        </w:rPr>
        <w:object w:dxaOrig="1760" w:dyaOrig="380">
          <v:shape id="_x0000_i1045" type="#_x0000_t75" style="width:87.85pt;height:19.3pt" o:ole="">
            <v:imagedata r:id="rId53" o:title=""/>
          </v:shape>
          <o:OLEObject Type="Embed" ProgID="Equation.DSMT4" ShapeID="_x0000_i1045" DrawAspect="Content" ObjectID="_1642357386" r:id="rId54"/>
        </w:object>
      </w:r>
    </w:p>
    <w:p w:rsidR="009839AB" w:rsidRDefault="00365DFB" w:rsidP="00A7524C">
      <w:pPr>
        <w:spacing w:after="0" w:line="312" w:lineRule="auto"/>
        <w:ind w:firstLine="567"/>
        <w:jc w:val="both"/>
        <w:rPr>
          <w:rFonts w:cs="Times New Roman"/>
          <w:szCs w:val="28"/>
        </w:rPr>
      </w:pPr>
      <w:r w:rsidRPr="00286E05">
        <w:rPr>
          <w:rFonts w:cs="Times New Roman"/>
          <w:position w:val="-4"/>
          <w:szCs w:val="28"/>
        </w:rPr>
        <w:object w:dxaOrig="260" w:dyaOrig="360">
          <v:shape id="_x0000_i1046" type="#_x0000_t75" style="width:12pt;height:19.3pt" o:ole="">
            <v:imagedata r:id="rId45" o:title=""/>
          </v:shape>
          <o:OLEObject Type="Embed" ProgID="Equation.DSMT4" ShapeID="_x0000_i1046" DrawAspect="Content" ObjectID="_1642357387" r:id="rId55"/>
        </w:object>
      </w:r>
      <w:r w:rsidRPr="00286E05">
        <w:rPr>
          <w:rFonts w:cs="Times New Roman"/>
          <w:szCs w:val="28"/>
        </w:rPr>
        <w:t xml:space="preserve"> là căn cứ để</w:t>
      </w:r>
      <w:r w:rsidR="00E04EFC">
        <w:rPr>
          <w:rFonts w:cs="Times New Roman"/>
          <w:szCs w:val="28"/>
        </w:rPr>
        <w:t xml:space="preserve"> các doanh nghiệp</w:t>
      </w:r>
      <w:r w:rsidRPr="00286E05">
        <w:rPr>
          <w:rFonts w:cs="Times New Roman"/>
          <w:szCs w:val="28"/>
        </w:rPr>
        <w:t xml:space="preserve"> lựa chọn ngành nghề, phương án kinh doanh hiệu quả.</w:t>
      </w:r>
    </w:p>
    <w:p w:rsidR="00365DFB" w:rsidRPr="009839AB" w:rsidRDefault="001F1116" w:rsidP="00227190">
      <w:pPr>
        <w:spacing w:after="0" w:line="312" w:lineRule="auto"/>
        <w:jc w:val="both"/>
        <w:outlineLvl w:val="0"/>
        <w:rPr>
          <w:rFonts w:cs="Times New Roman"/>
          <w:szCs w:val="28"/>
        </w:rPr>
      </w:pPr>
      <w:bookmarkStart w:id="144" w:name="_Toc26169594"/>
      <w:r>
        <w:rPr>
          <w:rFonts w:cs="Times New Roman"/>
          <w:b/>
          <w:i/>
          <w:szCs w:val="28"/>
        </w:rPr>
        <w:t>2.</w:t>
      </w:r>
      <w:r w:rsidR="00365DFB" w:rsidRPr="00F86AB4">
        <w:rPr>
          <w:rFonts w:cs="Times New Roman"/>
          <w:b/>
          <w:i/>
          <w:szCs w:val="28"/>
        </w:rPr>
        <w:t xml:space="preserve"> Lợi nhuận thương nghiệ</w:t>
      </w:r>
      <w:r w:rsidR="009839AB">
        <w:rPr>
          <w:rFonts w:cs="Times New Roman"/>
          <w:b/>
          <w:i/>
          <w:szCs w:val="28"/>
        </w:rPr>
        <w:t>p</w:t>
      </w:r>
      <w:r w:rsidR="00365DFB" w:rsidRPr="00F86AB4">
        <w:rPr>
          <w:rFonts w:cs="Times New Roman"/>
          <w:b/>
          <w:i/>
          <w:szCs w:val="28"/>
        </w:rPr>
        <w:t>.</w:t>
      </w:r>
      <w:bookmarkEnd w:id="144"/>
    </w:p>
    <w:p w:rsidR="00365DFB" w:rsidRPr="00286E05" w:rsidRDefault="009839AB" w:rsidP="00A7524C">
      <w:pPr>
        <w:spacing w:after="0" w:line="312" w:lineRule="auto"/>
        <w:ind w:firstLine="720"/>
        <w:jc w:val="both"/>
        <w:rPr>
          <w:rFonts w:cs="Times New Roman"/>
          <w:szCs w:val="28"/>
        </w:rPr>
      </w:pPr>
      <w:r>
        <w:rPr>
          <w:rFonts w:cs="Times New Roman"/>
          <w:szCs w:val="28"/>
        </w:rPr>
        <w:t>-Lợi nhuận thương nghiệp được phản ánh ở số</w:t>
      </w:r>
      <w:r w:rsidR="00365DFB" w:rsidRPr="00286E05">
        <w:rPr>
          <w:rFonts w:cs="Times New Roman"/>
          <w:szCs w:val="28"/>
        </w:rPr>
        <w:t xml:space="preserve"> chênh lệch giữa giá bán với giá mua hàng hóa.</w:t>
      </w:r>
    </w:p>
    <w:p w:rsidR="00365DFB" w:rsidRPr="00286E05" w:rsidRDefault="00365DFB" w:rsidP="00A7524C">
      <w:pPr>
        <w:spacing w:after="0" w:line="312" w:lineRule="auto"/>
        <w:ind w:firstLine="720"/>
        <w:jc w:val="both"/>
        <w:rPr>
          <w:rFonts w:cs="Times New Roman"/>
          <w:szCs w:val="28"/>
        </w:rPr>
      </w:pPr>
      <w:r w:rsidRPr="00286E05">
        <w:rPr>
          <w:rFonts w:cs="Times New Roman"/>
          <w:szCs w:val="28"/>
        </w:rPr>
        <w:t>Nguồn gốc P</w:t>
      </w:r>
      <w:r w:rsidRPr="00286E05">
        <w:rPr>
          <w:rFonts w:cs="Times New Roman"/>
          <w:szCs w:val="28"/>
          <w:vertAlign w:val="subscript"/>
        </w:rPr>
        <w:t>TN</w:t>
      </w:r>
      <w:r w:rsidRPr="00286E05">
        <w:rPr>
          <w:rFonts w:cs="Times New Roman"/>
          <w:szCs w:val="28"/>
        </w:rPr>
        <w:t xml:space="preserve"> là 1 phầ</w:t>
      </w:r>
      <w:r w:rsidR="00242D15">
        <w:rPr>
          <w:rFonts w:cs="Times New Roman"/>
          <w:szCs w:val="28"/>
        </w:rPr>
        <w:t>n giá trị thặng dư</w:t>
      </w:r>
      <w:r w:rsidR="00DC3039">
        <w:rPr>
          <w:rFonts w:cs="Times New Roman"/>
          <w:szCs w:val="28"/>
        </w:rPr>
        <w:t xml:space="preserve"> do công nhân tạo ra trong lĩnh vực sản xuất</w:t>
      </w:r>
      <w:r w:rsidR="009839AB">
        <w:rPr>
          <w:rFonts w:cs="Times New Roman"/>
          <w:szCs w:val="28"/>
        </w:rPr>
        <w:t xml:space="preserve"> mà nhà tư bản sản xuất</w:t>
      </w:r>
      <w:r w:rsidRPr="00286E05">
        <w:rPr>
          <w:rFonts w:cs="Times New Roman"/>
          <w:szCs w:val="28"/>
        </w:rPr>
        <w:t xml:space="preserve"> trả</w:t>
      </w:r>
      <w:r w:rsidR="009839AB">
        <w:rPr>
          <w:rFonts w:cs="Times New Roman"/>
          <w:szCs w:val="28"/>
        </w:rPr>
        <w:t xml:space="preserve"> cho nhà tư bản thương nghệp</w:t>
      </w:r>
      <w:r w:rsidRPr="00286E05">
        <w:rPr>
          <w:rFonts w:cs="Times New Roman"/>
          <w:szCs w:val="28"/>
        </w:rPr>
        <w:t xml:space="preserve"> do đã giúp</w:t>
      </w:r>
      <w:r w:rsidR="001556FA">
        <w:rPr>
          <w:rFonts w:cs="Times New Roman"/>
          <w:szCs w:val="28"/>
        </w:rPr>
        <w:t xml:space="preserve"> cho</w:t>
      </w:r>
      <w:r w:rsidR="00B96DB7">
        <w:rPr>
          <w:rFonts w:cs="Times New Roman"/>
          <w:szCs w:val="28"/>
        </w:rPr>
        <w:t xml:space="preserve"> họ</w:t>
      </w:r>
      <w:r w:rsidR="001556FA">
        <w:rPr>
          <w:rFonts w:cs="Times New Roman"/>
          <w:szCs w:val="28"/>
        </w:rPr>
        <w:t xml:space="preserve"> việc</w:t>
      </w:r>
      <w:r w:rsidRPr="00286E05">
        <w:rPr>
          <w:rFonts w:cs="Times New Roman"/>
          <w:szCs w:val="28"/>
        </w:rPr>
        <w:t xml:space="preserve"> tiêu thụ hàng hóa.</w:t>
      </w:r>
    </w:p>
    <w:p w:rsidR="00365DFB" w:rsidRPr="00286E05" w:rsidRDefault="00E04EFC" w:rsidP="00A7524C">
      <w:pPr>
        <w:spacing w:after="0" w:line="312" w:lineRule="auto"/>
        <w:ind w:firstLine="720"/>
        <w:jc w:val="both"/>
        <w:rPr>
          <w:rFonts w:cs="Times New Roman"/>
          <w:szCs w:val="28"/>
        </w:rPr>
      </w:pPr>
      <w:r>
        <w:rPr>
          <w:rFonts w:cs="Times New Roman"/>
          <w:szCs w:val="28"/>
        </w:rPr>
        <w:t xml:space="preserve">Tư bản </w:t>
      </w:r>
      <w:r w:rsidR="008742AA" w:rsidRPr="008742AA">
        <w:rPr>
          <w:rFonts w:cs="Times New Roman"/>
          <w:szCs w:val="28"/>
        </w:rPr>
        <w:t>sản xuất</w:t>
      </w:r>
      <w:r w:rsidR="00365DFB" w:rsidRPr="00286E05">
        <w:rPr>
          <w:rFonts w:cs="Times New Roman"/>
          <w:szCs w:val="28"/>
        </w:rPr>
        <w:t xml:space="preserve"> bán cho TBTN</w:t>
      </w:r>
      <w:r w:rsidR="00365DFB" w:rsidRPr="00286E05">
        <w:rPr>
          <w:rFonts w:cs="Times New Roman"/>
          <w:szCs w:val="28"/>
          <w:vertAlign w:val="subscript"/>
        </w:rPr>
        <w:t>0</w:t>
      </w:r>
      <w:r w:rsidR="00365DFB" w:rsidRPr="00286E05">
        <w:rPr>
          <w:rFonts w:cs="Times New Roman"/>
          <w:szCs w:val="28"/>
        </w:rPr>
        <w:t xml:space="preserve"> K &lt; giá cả &lt; giá trị</w:t>
      </w:r>
    </w:p>
    <w:p w:rsidR="00365DFB" w:rsidRPr="00286E05" w:rsidRDefault="00365DFB" w:rsidP="00A7524C">
      <w:pPr>
        <w:spacing w:after="0" w:line="312" w:lineRule="auto"/>
        <w:ind w:firstLine="720"/>
        <w:jc w:val="both"/>
        <w:rPr>
          <w:rFonts w:cs="Times New Roman"/>
          <w:szCs w:val="28"/>
          <w:vertAlign w:val="subscript"/>
        </w:rPr>
      </w:pPr>
      <w:r w:rsidRPr="00286E05">
        <w:rPr>
          <w:rFonts w:cs="Times New Roman"/>
          <w:szCs w:val="28"/>
        </w:rPr>
        <w:t>TBTN bán giá cả ≥ giá trị h</w:t>
      </w:r>
      <w:r w:rsidRPr="00286E05">
        <w:rPr>
          <w:rFonts w:cs="Times New Roman"/>
          <w:szCs w:val="28"/>
          <w:vertAlign w:val="superscript"/>
        </w:rPr>
        <w:t>2</w:t>
      </w:r>
      <w:r w:rsidRPr="00286E05">
        <w:rPr>
          <w:rFonts w:cs="Times New Roman"/>
          <w:szCs w:val="28"/>
        </w:rPr>
        <w:t>-&gt; P</w:t>
      </w:r>
      <w:r w:rsidRPr="00286E05">
        <w:rPr>
          <w:rFonts w:cs="Times New Roman"/>
          <w:szCs w:val="28"/>
          <w:vertAlign w:val="subscript"/>
        </w:rPr>
        <w:t>TN</w:t>
      </w:r>
    </w:p>
    <w:p w:rsidR="00365DFB" w:rsidRPr="00286E05" w:rsidRDefault="00365DFB" w:rsidP="00A7524C">
      <w:pPr>
        <w:spacing w:after="0" w:line="312" w:lineRule="auto"/>
        <w:ind w:firstLine="720"/>
        <w:jc w:val="both"/>
        <w:rPr>
          <w:rFonts w:cs="Times New Roman"/>
          <w:szCs w:val="28"/>
        </w:rPr>
      </w:pPr>
      <w:r w:rsidRPr="00286E05">
        <w:rPr>
          <w:rFonts w:cs="Times New Roman"/>
          <w:szCs w:val="28"/>
        </w:rPr>
        <w:t>P</w:t>
      </w:r>
      <w:r w:rsidRPr="00286E05">
        <w:rPr>
          <w:rFonts w:cs="Times New Roman"/>
          <w:szCs w:val="28"/>
          <w:vertAlign w:val="subscript"/>
        </w:rPr>
        <w:t>TN</w:t>
      </w:r>
      <w:r w:rsidRPr="00286E05">
        <w:rPr>
          <w:rFonts w:cs="Times New Roman"/>
          <w:szCs w:val="28"/>
        </w:rPr>
        <w:t xml:space="preserve"> = giá bán – giá mua</w:t>
      </w:r>
    </w:p>
    <w:p w:rsidR="00365DFB" w:rsidRPr="00286E05" w:rsidRDefault="00365DFB" w:rsidP="00A7524C">
      <w:pPr>
        <w:spacing w:after="0" w:line="312" w:lineRule="auto"/>
        <w:ind w:firstLine="720"/>
        <w:jc w:val="both"/>
        <w:rPr>
          <w:rFonts w:cs="Times New Roman"/>
          <w:szCs w:val="28"/>
        </w:rPr>
      </w:pPr>
      <w:r w:rsidRPr="00286E05">
        <w:rPr>
          <w:rFonts w:cs="Times New Roman"/>
          <w:szCs w:val="28"/>
        </w:rPr>
        <w:t xml:space="preserve">Tuân theo qui luật </w:t>
      </w:r>
      <w:r w:rsidRPr="00286E05">
        <w:rPr>
          <w:rFonts w:cs="Times New Roman"/>
          <w:position w:val="-4"/>
          <w:szCs w:val="28"/>
        </w:rPr>
        <w:object w:dxaOrig="320" w:dyaOrig="360">
          <v:shape id="_x0000_i1047" type="#_x0000_t75" style="width:19.7pt;height:19.3pt" o:ole="">
            <v:imagedata r:id="rId56" o:title=""/>
          </v:shape>
          <o:OLEObject Type="Embed" ProgID="Equation.DSMT4" ShapeID="_x0000_i1047" DrawAspect="Content" ObjectID="_1642357388" r:id="rId57"/>
        </w:object>
      </w:r>
    </w:p>
    <w:p w:rsidR="00365DFB" w:rsidRPr="00286E05" w:rsidRDefault="00365DFB" w:rsidP="00A7524C">
      <w:pPr>
        <w:spacing w:after="0" w:line="312" w:lineRule="auto"/>
        <w:jc w:val="center"/>
        <w:rPr>
          <w:rFonts w:cs="Times New Roman"/>
          <w:szCs w:val="28"/>
        </w:rPr>
      </w:pPr>
      <w:r w:rsidRPr="00286E05">
        <w:rPr>
          <w:rFonts w:cs="Times New Roman"/>
          <w:position w:val="-42"/>
          <w:szCs w:val="28"/>
        </w:rPr>
        <w:object w:dxaOrig="3280" w:dyaOrig="980">
          <v:shape id="_x0000_i1048" type="#_x0000_t75" style="width:165pt;height:49.3pt" o:ole="">
            <v:imagedata r:id="rId58" o:title=""/>
          </v:shape>
          <o:OLEObject Type="Embed" ProgID="Equation.DSMT4" ShapeID="_x0000_i1048" DrawAspect="Content" ObjectID="_1642357389" r:id="rId59"/>
        </w:object>
      </w:r>
    </w:p>
    <w:p w:rsidR="001556FA" w:rsidRPr="00FD6FC2" w:rsidRDefault="001F1116" w:rsidP="00FD6FC2">
      <w:pPr>
        <w:spacing w:after="0" w:line="312" w:lineRule="auto"/>
        <w:jc w:val="both"/>
        <w:outlineLvl w:val="0"/>
        <w:rPr>
          <w:rFonts w:cs="Times New Roman"/>
          <w:b/>
          <w:i/>
          <w:szCs w:val="28"/>
        </w:rPr>
      </w:pPr>
      <w:bookmarkStart w:id="145" w:name="_Toc26169595"/>
      <w:r w:rsidRPr="00FD6FC2">
        <w:rPr>
          <w:rFonts w:cs="Times New Roman"/>
          <w:b/>
          <w:i/>
          <w:szCs w:val="28"/>
        </w:rPr>
        <w:t>3.</w:t>
      </w:r>
      <w:r w:rsidR="00D322AC" w:rsidRPr="00FD6FC2">
        <w:rPr>
          <w:rFonts w:cs="Times New Roman"/>
          <w:b/>
          <w:i/>
          <w:szCs w:val="28"/>
        </w:rPr>
        <w:t xml:space="preserve"> Lợi tứ</w:t>
      </w:r>
      <w:r w:rsidR="001556FA" w:rsidRPr="00FD6FC2">
        <w:rPr>
          <w:rFonts w:cs="Times New Roman"/>
          <w:b/>
          <w:i/>
          <w:szCs w:val="28"/>
        </w:rPr>
        <w:t>c</w:t>
      </w:r>
      <w:bookmarkEnd w:id="145"/>
    </w:p>
    <w:p w:rsidR="00496ACD" w:rsidRDefault="006534A9" w:rsidP="00A7524C">
      <w:pPr>
        <w:spacing w:after="0" w:line="312" w:lineRule="auto"/>
        <w:ind w:firstLine="720"/>
        <w:jc w:val="both"/>
        <w:rPr>
          <w:rFonts w:cs="Times New Roman"/>
          <w:szCs w:val="28"/>
        </w:rPr>
      </w:pPr>
      <w:r>
        <w:rPr>
          <w:rFonts w:cs="Times New Roman"/>
          <w:szCs w:val="28"/>
        </w:rPr>
        <w:t>- Khái niệm</w:t>
      </w:r>
      <w:r w:rsidR="00C21941">
        <w:rPr>
          <w:rFonts w:cs="Times New Roman"/>
          <w:szCs w:val="28"/>
        </w:rPr>
        <w:t xml:space="preserve">: </w:t>
      </w:r>
      <w:r w:rsidR="001556FA">
        <w:rPr>
          <w:rFonts w:cs="Times New Roman"/>
          <w:szCs w:val="28"/>
        </w:rPr>
        <w:t xml:space="preserve"> là một</w:t>
      </w:r>
      <w:r w:rsidR="00D322AC" w:rsidRPr="00286E05">
        <w:rPr>
          <w:rFonts w:cs="Times New Roman"/>
          <w:szCs w:val="28"/>
        </w:rPr>
        <w:t xml:space="preserve"> phần </w:t>
      </w:r>
      <w:r w:rsidR="00D322AC" w:rsidRPr="00286E05">
        <w:rPr>
          <w:rFonts w:cs="Times New Roman"/>
          <w:position w:val="-4"/>
          <w:szCs w:val="28"/>
        </w:rPr>
        <w:object w:dxaOrig="260" w:dyaOrig="360">
          <v:shape id="_x0000_i1049" type="#_x0000_t75" style="width:15.85pt;height:19.3pt" o:ole="">
            <v:imagedata r:id="rId45" o:title=""/>
          </v:shape>
          <o:OLEObject Type="Embed" ProgID="Equation.DSMT4" ShapeID="_x0000_i1049" DrawAspect="Content" ObjectID="_1642357390" r:id="rId60"/>
        </w:object>
      </w:r>
      <w:r w:rsidR="00D322AC" w:rsidRPr="00286E05">
        <w:rPr>
          <w:rFonts w:cs="Times New Roman"/>
          <w:szCs w:val="28"/>
        </w:rPr>
        <w:t xml:space="preserve"> mà người đi vay phải trả cho người cho vay vì đã sử dụng tiền nhàn rỗi của người cho vay</w:t>
      </w:r>
      <w:r w:rsidR="00496ACD">
        <w:rPr>
          <w:rFonts w:cs="Times New Roman"/>
          <w:szCs w:val="28"/>
        </w:rPr>
        <w:t xml:space="preserve">. </w:t>
      </w:r>
    </w:p>
    <w:p w:rsidR="00D322AC" w:rsidRPr="00286E05" w:rsidRDefault="00C52A2F" w:rsidP="00A7524C">
      <w:pPr>
        <w:spacing w:after="0" w:line="312" w:lineRule="auto"/>
        <w:ind w:firstLine="720"/>
        <w:jc w:val="both"/>
        <w:rPr>
          <w:rFonts w:cs="Times New Roman"/>
          <w:szCs w:val="28"/>
        </w:rPr>
      </w:pPr>
      <w:r>
        <w:rPr>
          <w:rFonts w:cs="Times New Roman"/>
          <w:szCs w:val="28"/>
        </w:rPr>
        <w:t xml:space="preserve">Đây là quy luật kinh tế phản ánh </w:t>
      </w:r>
      <w:r w:rsidR="00496ACD">
        <w:rPr>
          <w:rFonts w:cs="Times New Roman"/>
          <w:szCs w:val="28"/>
        </w:rPr>
        <w:t>quan hệ</w:t>
      </w:r>
      <w:r w:rsidR="00D322AC" w:rsidRPr="00286E05">
        <w:rPr>
          <w:rFonts w:cs="Times New Roman"/>
          <w:szCs w:val="28"/>
        </w:rPr>
        <w:t xml:space="preserve"> lợi ích giữa người đi vay và ngườ</w:t>
      </w:r>
      <w:r>
        <w:rPr>
          <w:rFonts w:cs="Times New Roman"/>
          <w:szCs w:val="28"/>
        </w:rPr>
        <w:t>i cho vay. Bản chất</w:t>
      </w:r>
      <w:r w:rsidR="00D322AC" w:rsidRPr="00286E05">
        <w:rPr>
          <w:rFonts w:cs="Times New Roman"/>
          <w:szCs w:val="28"/>
        </w:rPr>
        <w:t xml:space="preserve"> tồn tạ</w:t>
      </w:r>
      <w:r w:rsidR="00E04EFC">
        <w:rPr>
          <w:rFonts w:cs="Times New Roman"/>
          <w:szCs w:val="28"/>
        </w:rPr>
        <w:t>i là một</w:t>
      </w:r>
      <w:r w:rsidR="00D322AC" w:rsidRPr="00286E05">
        <w:rPr>
          <w:rFonts w:cs="Times New Roman"/>
          <w:szCs w:val="28"/>
        </w:rPr>
        <w:t xml:space="preserve"> phần m</w:t>
      </w:r>
      <w:r w:rsidR="004A2223">
        <w:rPr>
          <w:rFonts w:cs="Times New Roman"/>
          <w:szCs w:val="28"/>
        </w:rPr>
        <w:t xml:space="preserve"> được tạo ra trong lĩnh vực sản xuất</w:t>
      </w:r>
      <w:r w:rsidR="00D322AC" w:rsidRPr="00286E05">
        <w:rPr>
          <w:rFonts w:cs="Times New Roman"/>
          <w:szCs w:val="28"/>
        </w:rPr>
        <w:t xml:space="preserve"> mà người đi vay trả cho người cho vay khi sử dụng số tiền vay đó.</w:t>
      </w:r>
    </w:p>
    <w:p w:rsidR="00D322AC" w:rsidRPr="00286E05" w:rsidRDefault="001556FA" w:rsidP="00A7524C">
      <w:pPr>
        <w:spacing w:after="0" w:line="312" w:lineRule="auto"/>
        <w:jc w:val="both"/>
        <w:rPr>
          <w:rFonts w:cs="Times New Roman"/>
          <w:szCs w:val="28"/>
        </w:rPr>
      </w:pPr>
      <w:r>
        <w:rPr>
          <w:rFonts w:cs="Times New Roman"/>
          <w:szCs w:val="28"/>
        </w:rPr>
        <w:t>Tư bản</w:t>
      </w:r>
      <w:r w:rsidR="00D322AC" w:rsidRPr="00286E05">
        <w:rPr>
          <w:rFonts w:cs="Times New Roman"/>
          <w:szCs w:val="28"/>
        </w:rPr>
        <w:t xml:space="preserve"> cho vay có đặc điểm:</w:t>
      </w:r>
    </w:p>
    <w:p w:rsidR="00D322AC" w:rsidRPr="00286E05" w:rsidRDefault="00D322AC" w:rsidP="00CA701C">
      <w:pPr>
        <w:pStyle w:val="ListParagraph"/>
        <w:numPr>
          <w:ilvl w:val="0"/>
          <w:numId w:val="6"/>
        </w:numPr>
        <w:spacing w:beforeLines="60" w:before="144" w:afterLines="60" w:after="144" w:line="312" w:lineRule="auto"/>
        <w:jc w:val="both"/>
        <w:rPr>
          <w:rFonts w:cs="Times New Roman"/>
          <w:szCs w:val="28"/>
        </w:rPr>
      </w:pPr>
      <w:r w:rsidRPr="00286E05">
        <w:rPr>
          <w:rFonts w:cs="Times New Roman"/>
          <w:szCs w:val="28"/>
        </w:rPr>
        <w:t>Quyề</w:t>
      </w:r>
      <w:r w:rsidR="005A3679">
        <w:rPr>
          <w:rFonts w:cs="Times New Roman"/>
          <w:szCs w:val="28"/>
        </w:rPr>
        <w:t>n sở hữu</w:t>
      </w:r>
      <w:r w:rsidR="00DC3039">
        <w:rPr>
          <w:rFonts w:cs="Times New Roman"/>
          <w:szCs w:val="28"/>
        </w:rPr>
        <w:t xml:space="preserve"> tách rời so với</w:t>
      </w:r>
      <w:r w:rsidRPr="00286E05">
        <w:rPr>
          <w:rFonts w:cs="Times New Roman"/>
          <w:szCs w:val="28"/>
        </w:rPr>
        <w:t xml:space="preserve"> quyền sử dụng. Chủ thể</w:t>
      </w:r>
      <w:r w:rsidR="001556FA">
        <w:rPr>
          <w:rFonts w:cs="Times New Roman"/>
          <w:szCs w:val="28"/>
        </w:rPr>
        <w:t xml:space="preserve"> sở hữu tư bản</w:t>
      </w:r>
      <w:r w:rsidRPr="00286E05">
        <w:rPr>
          <w:rFonts w:cs="Times New Roman"/>
          <w:szCs w:val="28"/>
        </w:rPr>
        <w:t xml:space="preserve"> thì không sử dụng</w:t>
      </w:r>
      <w:r w:rsidR="004A2223">
        <w:rPr>
          <w:rFonts w:cs="Times New Roman"/>
          <w:szCs w:val="28"/>
        </w:rPr>
        <w:t>,</w:t>
      </w:r>
      <w:r w:rsidRPr="00286E05">
        <w:rPr>
          <w:rFonts w:cs="Times New Roman"/>
          <w:szCs w:val="28"/>
        </w:rPr>
        <w:t xml:space="preserve"> chủ thể sử dụng không có quyền </w:t>
      </w:r>
      <w:r w:rsidR="005A3679">
        <w:rPr>
          <w:rFonts w:cs="Times New Roman"/>
          <w:szCs w:val="28"/>
        </w:rPr>
        <w:t xml:space="preserve">sở hữu </w:t>
      </w:r>
      <w:r w:rsidRPr="00286E05">
        <w:rPr>
          <w:rFonts w:cs="Times New Roman"/>
          <w:szCs w:val="28"/>
        </w:rPr>
        <w:t>và</w:t>
      </w:r>
      <w:r w:rsidR="00DC3039">
        <w:rPr>
          <w:rFonts w:cs="Times New Roman"/>
          <w:szCs w:val="28"/>
        </w:rPr>
        <w:t xml:space="preserve"> chỉ</w:t>
      </w:r>
      <w:r w:rsidRPr="00286E05">
        <w:rPr>
          <w:rFonts w:cs="Times New Roman"/>
          <w:szCs w:val="28"/>
        </w:rPr>
        <w:t xml:space="preserve"> sử dụ</w:t>
      </w:r>
      <w:r w:rsidR="001556FA">
        <w:rPr>
          <w:rFonts w:cs="Times New Roman"/>
          <w:szCs w:val="28"/>
        </w:rPr>
        <w:t>ng trong một</w:t>
      </w:r>
      <w:r w:rsidRPr="00286E05">
        <w:rPr>
          <w:rFonts w:cs="Times New Roman"/>
          <w:szCs w:val="28"/>
        </w:rPr>
        <w:t xml:space="preserve"> thời gian nhất định.</w:t>
      </w:r>
    </w:p>
    <w:p w:rsidR="00D322AC" w:rsidRPr="00286E05" w:rsidRDefault="001556FA" w:rsidP="00CA701C">
      <w:pPr>
        <w:pStyle w:val="ListParagraph"/>
        <w:numPr>
          <w:ilvl w:val="0"/>
          <w:numId w:val="6"/>
        </w:numPr>
        <w:spacing w:beforeLines="60" w:before="144" w:afterLines="60" w:after="144" w:line="312" w:lineRule="auto"/>
        <w:jc w:val="both"/>
        <w:rPr>
          <w:rFonts w:cs="Times New Roman"/>
          <w:szCs w:val="28"/>
        </w:rPr>
      </w:pPr>
      <w:r>
        <w:rPr>
          <w:rFonts w:cs="Times New Roman"/>
          <w:szCs w:val="28"/>
        </w:rPr>
        <w:t>Tư bản</w:t>
      </w:r>
      <w:r w:rsidR="00C52A2F">
        <w:rPr>
          <w:rFonts w:cs="Times New Roman"/>
          <w:szCs w:val="28"/>
        </w:rPr>
        <w:t xml:space="preserve"> cho vay là hàng hóa đặc biệt</w:t>
      </w:r>
      <w:r w:rsidR="00D322AC" w:rsidRPr="00286E05">
        <w:rPr>
          <w:rFonts w:cs="Times New Roman"/>
          <w:szCs w:val="28"/>
        </w:rPr>
        <w:t>. Người bán không mất quyề</w:t>
      </w:r>
      <w:r w:rsidR="00C52A2F">
        <w:rPr>
          <w:rFonts w:cs="Times New Roman"/>
          <w:szCs w:val="28"/>
        </w:rPr>
        <w:t>n sở hữu</w:t>
      </w:r>
      <w:r w:rsidR="00D322AC" w:rsidRPr="00286E05">
        <w:rPr>
          <w:rFonts w:cs="Times New Roman"/>
          <w:szCs w:val="28"/>
        </w:rPr>
        <w:t>, người mua chỉ được sử dụ</w:t>
      </w:r>
      <w:r w:rsidR="00C52A2F">
        <w:rPr>
          <w:rFonts w:cs="Times New Roman"/>
          <w:szCs w:val="28"/>
        </w:rPr>
        <w:t>ng một</w:t>
      </w:r>
      <w:r w:rsidR="00D322AC" w:rsidRPr="00286E05">
        <w:rPr>
          <w:rFonts w:cs="Times New Roman"/>
          <w:szCs w:val="28"/>
        </w:rPr>
        <w:t xml:space="preserve"> thời gian nhất định.</w:t>
      </w:r>
      <w:r w:rsidR="00EE4575">
        <w:rPr>
          <w:rFonts w:cs="Times New Roman"/>
          <w:szCs w:val="28"/>
        </w:rPr>
        <w:t xml:space="preserve"> </w:t>
      </w:r>
      <w:r w:rsidR="00CD6A04">
        <w:rPr>
          <w:rFonts w:cs="Times New Roman"/>
          <w:szCs w:val="28"/>
        </w:rPr>
        <w:t>Sau khi sử dụng Kcv không mất giá trị sử dụng và giá trị mà được bảo tồn thậ</w:t>
      </w:r>
      <w:r w:rsidR="00DC3039">
        <w:rPr>
          <w:rFonts w:cs="Times New Roman"/>
          <w:szCs w:val="28"/>
        </w:rPr>
        <w:t>m chí còn tăng thê</w:t>
      </w:r>
      <w:r w:rsidR="00CD6A04">
        <w:rPr>
          <w:rFonts w:cs="Times New Roman"/>
          <w:szCs w:val="28"/>
        </w:rPr>
        <w:t xml:space="preserve">m. </w:t>
      </w:r>
      <w:r w:rsidR="00EE4575">
        <w:rPr>
          <w:rFonts w:cs="Times New Roman"/>
          <w:szCs w:val="28"/>
        </w:rPr>
        <w:t>Giá cả Kcv do giá trị sử dụng quyết định</w:t>
      </w:r>
    </w:p>
    <w:p w:rsidR="00D322AC" w:rsidRPr="00286E05" w:rsidRDefault="00C52A2F" w:rsidP="00CA701C">
      <w:pPr>
        <w:pStyle w:val="ListParagraph"/>
        <w:numPr>
          <w:ilvl w:val="0"/>
          <w:numId w:val="6"/>
        </w:numPr>
        <w:spacing w:beforeLines="60" w:before="144" w:afterLines="60" w:after="144" w:line="312" w:lineRule="auto"/>
        <w:jc w:val="both"/>
        <w:rPr>
          <w:rFonts w:cs="Times New Roman"/>
          <w:szCs w:val="28"/>
        </w:rPr>
      </w:pPr>
      <w:r>
        <w:rPr>
          <w:rFonts w:cs="Times New Roman"/>
          <w:szCs w:val="28"/>
        </w:rPr>
        <w:t>Hình thái tư bản</w:t>
      </w:r>
      <w:r w:rsidR="00D322AC" w:rsidRPr="00286E05">
        <w:rPr>
          <w:rFonts w:cs="Times New Roman"/>
          <w:szCs w:val="28"/>
        </w:rPr>
        <w:t xml:space="preserve"> phiến diện nhất song được sùng bái nhất T-T’ tạo ra ảo tưởng T đẻ ra T (che đậ</w:t>
      </w:r>
      <w:r w:rsidR="001556FA">
        <w:rPr>
          <w:rFonts w:cs="Times New Roman"/>
          <w:szCs w:val="28"/>
        </w:rPr>
        <w:t>y bản chất</w:t>
      </w:r>
      <w:r w:rsidR="00D322AC" w:rsidRPr="00286E05">
        <w:rPr>
          <w:rFonts w:cs="Times New Roman"/>
          <w:szCs w:val="28"/>
        </w:rPr>
        <w:t>)</w:t>
      </w:r>
    </w:p>
    <w:p w:rsidR="00D322AC" w:rsidRPr="00286E05" w:rsidRDefault="00D322AC" w:rsidP="00CA701C">
      <w:pPr>
        <w:spacing w:beforeLines="60" w:before="144" w:afterLines="60" w:after="144" w:line="312" w:lineRule="auto"/>
        <w:jc w:val="both"/>
        <w:rPr>
          <w:rFonts w:cs="Times New Roman"/>
          <w:szCs w:val="28"/>
        </w:rPr>
      </w:pPr>
      <w:r w:rsidRPr="00286E05">
        <w:rPr>
          <w:rFonts w:cs="Times New Roman"/>
          <w:szCs w:val="28"/>
        </w:rPr>
        <w:t xml:space="preserve">Tỷ suất lợi tức: </w:t>
      </w:r>
      <w:r w:rsidRPr="00286E05">
        <w:rPr>
          <w:rFonts w:cs="Times New Roman"/>
          <w:position w:val="-28"/>
          <w:szCs w:val="28"/>
        </w:rPr>
        <w:object w:dxaOrig="2020" w:dyaOrig="720">
          <v:shape id="_x0000_i1050" type="#_x0000_t75" style="width:98.15pt;height:39pt" o:ole="">
            <v:imagedata r:id="rId61" o:title=""/>
          </v:shape>
          <o:OLEObject Type="Embed" ProgID="Equation.DSMT4" ShapeID="_x0000_i1050" DrawAspect="Content" ObjectID="_1642357391" r:id="rId62"/>
        </w:object>
      </w:r>
    </w:p>
    <w:p w:rsidR="00D322AC" w:rsidRPr="00286E05" w:rsidRDefault="00D322AC" w:rsidP="003614D7">
      <w:pPr>
        <w:spacing w:after="0" w:line="288" w:lineRule="auto"/>
        <w:jc w:val="both"/>
        <w:rPr>
          <w:rFonts w:cs="Times New Roman"/>
          <w:szCs w:val="28"/>
        </w:rPr>
      </w:pPr>
      <w:r w:rsidRPr="00286E05">
        <w:rPr>
          <w:rFonts w:cs="Times New Roman"/>
          <w:szCs w:val="28"/>
        </w:rPr>
        <w:t>Z’ chịu ảnh hưở</w:t>
      </w:r>
      <w:r w:rsidR="00EE4575">
        <w:rPr>
          <w:rFonts w:cs="Times New Roman"/>
          <w:szCs w:val="28"/>
        </w:rPr>
        <w:t>ng :</w:t>
      </w:r>
      <w:r w:rsidRPr="00286E05">
        <w:rPr>
          <w:rFonts w:cs="Times New Roman"/>
          <w:szCs w:val="28"/>
        </w:rPr>
        <w:t xml:space="preserve"> </w:t>
      </w:r>
      <w:r w:rsidRPr="00286E05">
        <w:rPr>
          <w:rFonts w:cs="Times New Roman"/>
          <w:position w:val="-4"/>
          <w:szCs w:val="28"/>
        </w:rPr>
        <w:object w:dxaOrig="320" w:dyaOrig="360">
          <v:shape id="_x0000_i1051" type="#_x0000_t75" style="width:19.7pt;height:19.3pt" o:ole="">
            <v:imagedata r:id="rId63" o:title=""/>
          </v:shape>
          <o:OLEObject Type="Embed" ProgID="Equation.DSMT4" ShapeID="_x0000_i1051" DrawAspect="Content" ObjectID="_1642357392" r:id="rId64"/>
        </w:object>
      </w:r>
      <w:r w:rsidR="00E04EFC">
        <w:rPr>
          <w:rFonts w:cs="Times New Roman"/>
          <w:szCs w:val="28"/>
        </w:rPr>
        <w:t>, quan hệ</w:t>
      </w:r>
      <w:r w:rsidRPr="00286E05">
        <w:rPr>
          <w:rFonts w:cs="Times New Roman"/>
          <w:szCs w:val="28"/>
        </w:rPr>
        <w:t xml:space="preserve"> cung – cầu</w:t>
      </w:r>
      <w:r w:rsidR="00EE4575">
        <w:rPr>
          <w:rFonts w:cs="Times New Roman"/>
          <w:szCs w:val="28"/>
        </w:rPr>
        <w:t xml:space="preserve"> Kcv…</w:t>
      </w:r>
    </w:p>
    <w:p w:rsidR="00D322AC" w:rsidRPr="00F86AB4" w:rsidRDefault="001F1116" w:rsidP="003614D7">
      <w:pPr>
        <w:spacing w:after="0" w:line="288" w:lineRule="auto"/>
        <w:jc w:val="both"/>
        <w:outlineLvl w:val="0"/>
        <w:rPr>
          <w:rFonts w:cs="Times New Roman"/>
          <w:b/>
          <w:i/>
          <w:szCs w:val="28"/>
        </w:rPr>
      </w:pPr>
      <w:bookmarkStart w:id="146" w:name="_Toc26169596"/>
      <w:r>
        <w:rPr>
          <w:rFonts w:cs="Times New Roman"/>
          <w:b/>
          <w:i/>
          <w:szCs w:val="28"/>
        </w:rPr>
        <w:t>4</w:t>
      </w:r>
      <w:r w:rsidR="00D322AC" w:rsidRPr="00F86AB4">
        <w:rPr>
          <w:rFonts w:cs="Times New Roman"/>
          <w:b/>
          <w:i/>
          <w:szCs w:val="28"/>
        </w:rPr>
        <w:t>. Địa tô TBCN</w:t>
      </w:r>
      <w:bookmarkEnd w:id="146"/>
    </w:p>
    <w:p w:rsidR="00D322AC" w:rsidRPr="00286E05" w:rsidRDefault="00E04EFC" w:rsidP="003614D7">
      <w:pPr>
        <w:spacing w:after="0" w:line="288" w:lineRule="auto"/>
        <w:jc w:val="both"/>
        <w:rPr>
          <w:rFonts w:cs="Times New Roman"/>
          <w:szCs w:val="28"/>
        </w:rPr>
      </w:pPr>
      <w:r>
        <w:rPr>
          <w:rFonts w:cs="Times New Roman"/>
          <w:szCs w:val="28"/>
        </w:rPr>
        <w:t>* Khái niệm: Địa tô là một</w:t>
      </w:r>
      <w:r w:rsidR="00D322AC" w:rsidRPr="00286E05">
        <w:rPr>
          <w:rFonts w:cs="Times New Roman"/>
          <w:szCs w:val="28"/>
        </w:rPr>
        <w:t xml:space="preserve"> phần m</w:t>
      </w:r>
      <w:r w:rsidR="00D322AC" w:rsidRPr="00286E05">
        <w:rPr>
          <w:rFonts w:cs="Times New Roman"/>
          <w:szCs w:val="28"/>
          <w:vertAlign w:val="subscript"/>
        </w:rPr>
        <w:t>SN</w:t>
      </w:r>
      <w:r w:rsidR="00D322AC" w:rsidRPr="00286E05">
        <w:rPr>
          <w:rFonts w:cs="Times New Roman"/>
          <w:szCs w:val="28"/>
        </w:rPr>
        <w:t xml:space="preserve"> sau khi khấu trừ </w:t>
      </w:r>
      <w:r w:rsidR="00D322AC" w:rsidRPr="00286E05">
        <w:rPr>
          <w:rFonts w:cs="Times New Roman"/>
          <w:position w:val="-4"/>
          <w:szCs w:val="28"/>
        </w:rPr>
        <w:object w:dxaOrig="260" w:dyaOrig="360">
          <v:shape id="_x0000_i1052" type="#_x0000_t75" style="width:15.85pt;height:19.3pt" o:ole="">
            <v:imagedata r:id="rId45" o:title=""/>
          </v:shape>
          <o:OLEObject Type="Embed" ProgID="Equation.DSMT4" ShapeID="_x0000_i1052" DrawAspect="Content" ObjectID="_1642357393" r:id="rId65"/>
        </w:object>
      </w:r>
      <w:r>
        <w:rPr>
          <w:rFonts w:cs="Times New Roman"/>
          <w:szCs w:val="28"/>
        </w:rPr>
        <w:t xml:space="preserve"> mà các nhà tư bản kinh doanh</w:t>
      </w:r>
      <w:r w:rsidR="001556FA">
        <w:rPr>
          <w:rFonts w:cs="Times New Roman"/>
          <w:szCs w:val="28"/>
        </w:rPr>
        <w:t xml:space="preserve"> trên lĩnh vực nông nghiệp</w:t>
      </w:r>
      <w:r w:rsidR="00D322AC" w:rsidRPr="00286E05">
        <w:rPr>
          <w:rFonts w:cs="Times New Roman"/>
          <w:szCs w:val="28"/>
        </w:rPr>
        <w:t xml:space="preserve"> phải trả cho địa chủ.</w:t>
      </w:r>
    </w:p>
    <w:p w:rsidR="00D322AC" w:rsidRPr="00286E05" w:rsidRDefault="00D322AC" w:rsidP="003614D7">
      <w:pPr>
        <w:spacing w:after="0" w:line="288" w:lineRule="auto"/>
        <w:jc w:val="both"/>
        <w:rPr>
          <w:rFonts w:cs="Times New Roman"/>
          <w:szCs w:val="28"/>
        </w:rPr>
      </w:pPr>
      <w:r w:rsidRPr="00286E05">
        <w:rPr>
          <w:rFonts w:cs="Times New Roman"/>
          <w:szCs w:val="28"/>
        </w:rPr>
        <w:t>* Hình thức:</w:t>
      </w:r>
    </w:p>
    <w:p w:rsidR="00F86AB4" w:rsidRDefault="00D322AC" w:rsidP="003614D7">
      <w:pPr>
        <w:spacing w:after="0" w:line="288" w:lineRule="auto"/>
        <w:ind w:left="720"/>
        <w:jc w:val="both"/>
        <w:rPr>
          <w:rFonts w:cs="Times New Roman"/>
          <w:szCs w:val="28"/>
        </w:rPr>
      </w:pPr>
      <w:r w:rsidRPr="00286E05">
        <w:rPr>
          <w:rFonts w:cs="Times New Roman"/>
          <w:szCs w:val="28"/>
        </w:rPr>
        <w:t>R</w:t>
      </w:r>
      <w:r w:rsidRPr="00286E05">
        <w:rPr>
          <w:rFonts w:cs="Times New Roman"/>
          <w:szCs w:val="28"/>
          <w:vertAlign w:val="subscript"/>
        </w:rPr>
        <w:t xml:space="preserve">CL </w:t>
      </w:r>
      <w:r w:rsidRPr="00286E05">
        <w:rPr>
          <w:rFonts w:cs="Times New Roman"/>
          <w:szCs w:val="28"/>
        </w:rPr>
        <w:t xml:space="preserve">gồm: </w:t>
      </w:r>
    </w:p>
    <w:p w:rsidR="00D322AC" w:rsidRPr="00286E05" w:rsidRDefault="00D322AC" w:rsidP="003614D7">
      <w:pPr>
        <w:spacing w:after="0" w:line="288" w:lineRule="auto"/>
        <w:ind w:left="720"/>
        <w:jc w:val="both"/>
        <w:rPr>
          <w:rFonts w:cs="Times New Roman"/>
          <w:szCs w:val="28"/>
        </w:rPr>
      </w:pPr>
      <w:r w:rsidRPr="00286E05">
        <w:rPr>
          <w:rFonts w:cs="Times New Roman"/>
          <w:szCs w:val="28"/>
        </w:rPr>
        <w:t>+ R</w:t>
      </w:r>
      <w:r w:rsidRPr="00286E05">
        <w:rPr>
          <w:rFonts w:cs="Times New Roman"/>
          <w:szCs w:val="28"/>
          <w:vertAlign w:val="subscript"/>
        </w:rPr>
        <w:t>CL1</w:t>
      </w:r>
      <w:r w:rsidR="001556FA">
        <w:rPr>
          <w:rFonts w:cs="Times New Roman"/>
          <w:szCs w:val="28"/>
        </w:rPr>
        <w:t xml:space="preserve">là địa tô mà địa chủ thu được do chỗ cho thuê ruộng đất tốt và </w:t>
      </w:r>
      <w:r w:rsidRPr="00286E05">
        <w:rPr>
          <w:rFonts w:cs="Times New Roman"/>
          <w:szCs w:val="28"/>
        </w:rPr>
        <w:t>có độ màu mỡ</w:t>
      </w:r>
      <w:r w:rsidR="001556FA">
        <w:rPr>
          <w:rFonts w:cs="Times New Roman"/>
          <w:szCs w:val="28"/>
        </w:rPr>
        <w:t xml:space="preserve"> cao, điều kiện tự nhiên</w:t>
      </w:r>
      <w:r w:rsidRPr="00286E05">
        <w:rPr>
          <w:rFonts w:cs="Times New Roman"/>
          <w:szCs w:val="28"/>
        </w:rPr>
        <w:t xml:space="preserve"> thuận lợi</w:t>
      </w:r>
    </w:p>
    <w:p w:rsidR="00D322AC" w:rsidRPr="00286E05" w:rsidRDefault="00D322AC" w:rsidP="003614D7">
      <w:pPr>
        <w:spacing w:after="0" w:line="288" w:lineRule="auto"/>
        <w:ind w:left="720"/>
        <w:jc w:val="both"/>
        <w:rPr>
          <w:rFonts w:cs="Times New Roman"/>
          <w:szCs w:val="28"/>
        </w:rPr>
      </w:pPr>
      <w:r w:rsidRPr="00286E05">
        <w:rPr>
          <w:rFonts w:cs="Times New Roman"/>
          <w:szCs w:val="28"/>
        </w:rPr>
        <w:t>+ R</w:t>
      </w:r>
      <w:r w:rsidRPr="00286E05">
        <w:rPr>
          <w:rFonts w:cs="Times New Roman"/>
          <w:szCs w:val="28"/>
          <w:vertAlign w:val="subscript"/>
        </w:rPr>
        <w:t>CL2</w:t>
      </w:r>
      <w:r w:rsidR="001556FA">
        <w:rPr>
          <w:rFonts w:cs="Times New Roman"/>
          <w:szCs w:val="28"/>
        </w:rPr>
        <w:t xml:space="preserve"> là địa tô mà địa chủ thu được</w:t>
      </w:r>
      <w:r w:rsidRPr="00286E05">
        <w:rPr>
          <w:rFonts w:cs="Times New Roman"/>
          <w:szCs w:val="28"/>
        </w:rPr>
        <w:t xml:space="preserve"> do</w:t>
      </w:r>
      <w:r w:rsidR="001556FA">
        <w:rPr>
          <w:rFonts w:cs="Times New Roman"/>
          <w:szCs w:val="28"/>
        </w:rPr>
        <w:t xml:space="preserve"> chỗ cho thuê mảnh đất đất đó đã được </w:t>
      </w:r>
      <w:r w:rsidRPr="00286E05">
        <w:rPr>
          <w:rFonts w:cs="Times New Roman"/>
          <w:szCs w:val="28"/>
        </w:rPr>
        <w:t>đầu tư thâm canh,</w:t>
      </w:r>
      <w:r w:rsidR="001556FA">
        <w:rPr>
          <w:rFonts w:cs="Times New Roman"/>
          <w:szCs w:val="28"/>
        </w:rPr>
        <w:t xml:space="preserve"> và làm</w:t>
      </w:r>
      <w:r w:rsidRPr="00286E05">
        <w:rPr>
          <w:rFonts w:cs="Times New Roman"/>
          <w:szCs w:val="28"/>
        </w:rPr>
        <w:t xml:space="preserve"> tăng độ màu mỡ</w:t>
      </w:r>
      <w:r w:rsidR="001556FA">
        <w:rPr>
          <w:rFonts w:cs="Times New Roman"/>
          <w:szCs w:val="28"/>
        </w:rPr>
        <w:t xml:space="preserve"> của đất</w:t>
      </w:r>
      <w:r w:rsidRPr="00286E05">
        <w:rPr>
          <w:rFonts w:cs="Times New Roman"/>
          <w:szCs w:val="28"/>
        </w:rPr>
        <w:t>.</w:t>
      </w:r>
    </w:p>
    <w:p w:rsidR="00D322AC" w:rsidRPr="00286E05" w:rsidRDefault="00D322AC" w:rsidP="003614D7">
      <w:pPr>
        <w:spacing w:after="0" w:line="288" w:lineRule="auto"/>
        <w:ind w:firstLine="720"/>
        <w:jc w:val="both"/>
        <w:rPr>
          <w:rFonts w:cs="Times New Roman"/>
          <w:szCs w:val="28"/>
        </w:rPr>
      </w:pPr>
      <w:r w:rsidRPr="00286E05">
        <w:rPr>
          <w:rFonts w:cs="Times New Roman"/>
          <w:szCs w:val="28"/>
        </w:rPr>
        <w:t>R</w:t>
      </w:r>
      <w:r w:rsidRPr="00286E05">
        <w:rPr>
          <w:rFonts w:cs="Times New Roman"/>
          <w:szCs w:val="28"/>
          <w:vertAlign w:val="subscript"/>
        </w:rPr>
        <w:t>tđ</w:t>
      </w:r>
      <w:r w:rsidRPr="00286E05">
        <w:rPr>
          <w:rFonts w:cs="Times New Roman"/>
          <w:szCs w:val="28"/>
        </w:rPr>
        <w:t xml:space="preserve"> thu được không kể độ màu mỡ</w:t>
      </w:r>
      <w:r w:rsidR="001556FA">
        <w:rPr>
          <w:rFonts w:cs="Times New Roman"/>
          <w:szCs w:val="28"/>
        </w:rPr>
        <w:t xml:space="preserve"> tự nhiên thuận lợi hay do thâm canh. Đó là phần lợi nhuận siêu ngạch</w:t>
      </w:r>
      <w:r w:rsidRPr="00286E05">
        <w:rPr>
          <w:rFonts w:cs="Times New Roman"/>
          <w:szCs w:val="28"/>
        </w:rPr>
        <w:t xml:space="preserve"> dôi ra ngoài </w:t>
      </w:r>
      <w:r w:rsidRPr="00286E05">
        <w:rPr>
          <w:rFonts w:cs="Times New Roman"/>
          <w:position w:val="-4"/>
          <w:szCs w:val="28"/>
        </w:rPr>
        <w:object w:dxaOrig="260" w:dyaOrig="360">
          <v:shape id="_x0000_i1053" type="#_x0000_t75" style="width:15.85pt;height:19.3pt" o:ole="">
            <v:imagedata r:id="rId45" o:title=""/>
          </v:shape>
          <o:OLEObject Type="Embed" ProgID="Equation.DSMT4" ShapeID="_x0000_i1053" DrawAspect="Content" ObjectID="_1642357394" r:id="rId66"/>
        </w:object>
      </w:r>
      <w:r w:rsidRPr="00286E05">
        <w:rPr>
          <w:rFonts w:cs="Times New Roman"/>
          <w:szCs w:val="28"/>
        </w:rPr>
        <w:t>tính bằ</w:t>
      </w:r>
      <w:r w:rsidR="00CD6A04">
        <w:rPr>
          <w:rFonts w:cs="Times New Roman"/>
          <w:szCs w:val="28"/>
        </w:rPr>
        <w:t>ng chênh lệch</w:t>
      </w:r>
      <w:r w:rsidRPr="00286E05">
        <w:rPr>
          <w:rFonts w:cs="Times New Roman"/>
          <w:szCs w:val="28"/>
        </w:rPr>
        <w:t xml:space="preserve"> giá trị</w:t>
      </w:r>
      <w:r w:rsidR="00CD6A04">
        <w:rPr>
          <w:rFonts w:cs="Times New Roman"/>
          <w:szCs w:val="28"/>
        </w:rPr>
        <w:t xml:space="preserve"> nông sản</w:t>
      </w:r>
      <w:r w:rsidRPr="00286E05">
        <w:rPr>
          <w:rFonts w:cs="Times New Roman"/>
          <w:szCs w:val="28"/>
        </w:rPr>
        <w:t xml:space="preserve"> và giá cả sx chung của nông sản.</w:t>
      </w:r>
    </w:p>
    <w:p w:rsidR="00036F09" w:rsidRPr="00286E05" w:rsidRDefault="00036F09" w:rsidP="003614D7">
      <w:pPr>
        <w:spacing w:after="0" w:line="288" w:lineRule="auto"/>
        <w:ind w:firstLine="720"/>
        <w:jc w:val="both"/>
        <w:rPr>
          <w:rFonts w:cs="Times New Roman"/>
          <w:szCs w:val="28"/>
        </w:rPr>
      </w:pPr>
      <w:r w:rsidRPr="00286E05">
        <w:rPr>
          <w:rFonts w:cs="Times New Roman"/>
          <w:szCs w:val="28"/>
        </w:rPr>
        <w:t>Lý luận địa tô vạ</w:t>
      </w:r>
      <w:r w:rsidR="002E10BD">
        <w:rPr>
          <w:rFonts w:cs="Times New Roman"/>
          <w:szCs w:val="28"/>
        </w:rPr>
        <w:t>ch rõ</w:t>
      </w:r>
      <w:r w:rsidR="006B4550">
        <w:rPr>
          <w:rFonts w:cs="Times New Roman"/>
          <w:szCs w:val="28"/>
        </w:rPr>
        <w:t xml:space="preserve"> quan hệ sản xuất</w:t>
      </w:r>
      <w:r w:rsidRPr="00286E05">
        <w:rPr>
          <w:rFonts w:cs="Times New Roman"/>
          <w:szCs w:val="28"/>
        </w:rPr>
        <w:t xml:space="preserve"> TBCN trong </w:t>
      </w:r>
      <w:r w:rsidR="006B4550">
        <w:rPr>
          <w:rFonts w:cs="Times New Roman"/>
          <w:szCs w:val="28"/>
        </w:rPr>
        <w:t xml:space="preserve">nông nghiệp, còn </w:t>
      </w:r>
      <w:r w:rsidRPr="00286E05">
        <w:rPr>
          <w:rFonts w:cs="Times New Roman"/>
          <w:szCs w:val="28"/>
        </w:rPr>
        <w:t xml:space="preserve">là cơ sở </w:t>
      </w:r>
      <w:r w:rsidR="006B4550">
        <w:rPr>
          <w:rFonts w:cs="Times New Roman"/>
          <w:szCs w:val="28"/>
        </w:rPr>
        <w:t xml:space="preserve">khoa học </w:t>
      </w:r>
      <w:r w:rsidRPr="00286E05">
        <w:rPr>
          <w:rFonts w:cs="Times New Roman"/>
          <w:szCs w:val="28"/>
        </w:rPr>
        <w:t>để</w:t>
      </w:r>
      <w:r w:rsidR="002E10BD">
        <w:rPr>
          <w:rFonts w:cs="Times New Roman"/>
          <w:szCs w:val="28"/>
        </w:rPr>
        <w:t xml:space="preserve"> xây dựng chính sách</w:t>
      </w:r>
      <w:r w:rsidRPr="00286E05">
        <w:rPr>
          <w:rFonts w:cs="Times New Roman"/>
          <w:szCs w:val="28"/>
        </w:rPr>
        <w:t xml:space="preserve"> liên quan thuế</w:t>
      </w:r>
      <w:r w:rsidR="006B4550">
        <w:rPr>
          <w:rFonts w:cs="Times New Roman"/>
          <w:szCs w:val="28"/>
        </w:rPr>
        <w:t xml:space="preserve"> nông nghiệp</w:t>
      </w:r>
      <w:r w:rsidRPr="00286E05">
        <w:rPr>
          <w:rFonts w:cs="Times New Roman"/>
          <w:szCs w:val="28"/>
        </w:rPr>
        <w:t>, điều tiết các mức đị</w:t>
      </w:r>
      <w:r w:rsidR="00CD6A04">
        <w:rPr>
          <w:rFonts w:cs="Times New Roman"/>
          <w:szCs w:val="28"/>
        </w:rPr>
        <w:t>a tô, các quan hệ</w:t>
      </w:r>
      <w:r w:rsidRPr="00286E05">
        <w:rPr>
          <w:rFonts w:cs="Times New Roman"/>
          <w:szCs w:val="28"/>
        </w:rPr>
        <w:t xml:space="preserve"> đất đai… hài hòa lợi ích, khuyến khích thâm canh, sử dụng có hiệu quả và tiết kiệ</w:t>
      </w:r>
      <w:r w:rsidR="006B4550">
        <w:rPr>
          <w:rFonts w:cs="Times New Roman"/>
          <w:szCs w:val="28"/>
        </w:rPr>
        <w:t>m ruộng đất</w:t>
      </w:r>
      <w:r w:rsidRPr="00286E05">
        <w:rPr>
          <w:rFonts w:cs="Times New Roman"/>
          <w:szCs w:val="28"/>
        </w:rPr>
        <w:t>, phát triển nề</w:t>
      </w:r>
      <w:r w:rsidR="006B4550">
        <w:rPr>
          <w:rFonts w:cs="Times New Roman"/>
          <w:szCs w:val="28"/>
        </w:rPr>
        <w:t>n nông nghiệp hàng hóa sinh thái bền vững.</w:t>
      </w:r>
    </w:p>
    <w:p w:rsidR="005C0A08" w:rsidRPr="00286E05" w:rsidRDefault="005C0A08" w:rsidP="00CA701C">
      <w:pPr>
        <w:spacing w:beforeLines="60" w:before="144" w:afterLines="60" w:after="144" w:line="312" w:lineRule="auto"/>
        <w:jc w:val="both"/>
        <w:rPr>
          <w:rFonts w:cs="Times New Roman"/>
          <w:szCs w:val="28"/>
        </w:rPr>
      </w:pPr>
      <w:r w:rsidRPr="00286E05">
        <w:rPr>
          <w:rFonts w:cs="Times New Roman"/>
          <w:szCs w:val="28"/>
        </w:rPr>
        <w:br w:type="page"/>
      </w:r>
    </w:p>
    <w:p w:rsidR="005C0A08" w:rsidRPr="00286E05" w:rsidRDefault="005C0A08" w:rsidP="00CA701C">
      <w:pPr>
        <w:spacing w:beforeLines="60" w:before="144" w:afterLines="60" w:after="144" w:line="312" w:lineRule="auto"/>
        <w:jc w:val="center"/>
        <w:outlineLvl w:val="0"/>
        <w:rPr>
          <w:rFonts w:cs="Times New Roman"/>
          <w:b/>
          <w:szCs w:val="28"/>
        </w:rPr>
      </w:pPr>
      <w:bookmarkStart w:id="147" w:name="_Toc20385940"/>
      <w:bookmarkStart w:id="148" w:name="_Toc20910298"/>
      <w:bookmarkStart w:id="149" w:name="_Toc26169597"/>
      <w:r w:rsidRPr="00286E05">
        <w:rPr>
          <w:rFonts w:cs="Times New Roman"/>
          <w:b/>
          <w:szCs w:val="28"/>
        </w:rPr>
        <w:t>CHƯƠNG 4: CẠNH TRANH</w:t>
      </w:r>
      <w:r w:rsidR="00ED6DEC">
        <w:rPr>
          <w:rFonts w:cs="Times New Roman"/>
          <w:b/>
          <w:szCs w:val="28"/>
        </w:rPr>
        <w:t xml:space="preserve"> VÀ</w:t>
      </w:r>
      <w:r w:rsidRPr="00286E05">
        <w:rPr>
          <w:rFonts w:cs="Times New Roman"/>
          <w:b/>
          <w:szCs w:val="28"/>
        </w:rPr>
        <w:t xml:space="preserve"> ĐỘC QUYỀN TRONG NỀN KINH TẾ</w:t>
      </w:r>
      <w:r w:rsidR="00F86AB4">
        <w:rPr>
          <w:rFonts w:cs="Times New Roman"/>
          <w:b/>
          <w:szCs w:val="28"/>
        </w:rPr>
        <w:br/>
      </w:r>
      <w:r w:rsidRPr="00286E05">
        <w:rPr>
          <w:rFonts w:cs="Times New Roman"/>
          <w:b/>
          <w:szCs w:val="28"/>
        </w:rPr>
        <w:t xml:space="preserve"> THỊ TRƯỜNG</w:t>
      </w:r>
      <w:bookmarkEnd w:id="147"/>
      <w:bookmarkEnd w:id="148"/>
      <w:r w:rsidR="00ED6DEC">
        <w:rPr>
          <w:rFonts w:cs="Times New Roman"/>
          <w:b/>
          <w:szCs w:val="28"/>
        </w:rPr>
        <w:t xml:space="preserve"> </w:t>
      </w:r>
      <w:r w:rsidR="00B96DB7">
        <w:rPr>
          <w:rFonts w:cs="Times New Roman"/>
          <w:b/>
          <w:szCs w:val="28"/>
        </w:rPr>
        <w:t>(11 tiết)</w:t>
      </w:r>
      <w:bookmarkEnd w:id="149"/>
    </w:p>
    <w:p w:rsidR="005C0A08" w:rsidRPr="00286E05" w:rsidRDefault="00ED6DEC" w:rsidP="00CA701C">
      <w:pPr>
        <w:spacing w:beforeLines="60" w:before="144" w:afterLines="60" w:after="144" w:line="312" w:lineRule="auto"/>
        <w:jc w:val="both"/>
        <w:outlineLvl w:val="0"/>
        <w:rPr>
          <w:rFonts w:cs="Times New Roman"/>
          <w:b/>
          <w:szCs w:val="28"/>
        </w:rPr>
      </w:pPr>
      <w:bookmarkStart w:id="150" w:name="_Toc20385941"/>
      <w:bookmarkStart w:id="151" w:name="_Toc20910299"/>
      <w:bookmarkStart w:id="152" w:name="_Toc26169598"/>
      <w:r>
        <w:rPr>
          <w:rFonts w:cs="Times New Roman"/>
          <w:b/>
          <w:szCs w:val="28"/>
        </w:rPr>
        <w:t>I</w:t>
      </w:r>
      <w:r w:rsidR="002E10BD">
        <w:rPr>
          <w:rFonts w:cs="Times New Roman"/>
          <w:b/>
          <w:szCs w:val="28"/>
        </w:rPr>
        <w:t>.</w:t>
      </w:r>
      <w:r w:rsidR="00F86AB4">
        <w:rPr>
          <w:rFonts w:cs="Times New Roman"/>
          <w:b/>
          <w:szCs w:val="28"/>
        </w:rPr>
        <w:t xml:space="preserve"> </w:t>
      </w:r>
      <w:r w:rsidR="002E10BD">
        <w:rPr>
          <w:rFonts w:cs="Times New Roman"/>
          <w:b/>
          <w:szCs w:val="28"/>
        </w:rPr>
        <w:t>Quan hệ giữa cạnh tranh và độc quyền trong nền kinh tế thị trường</w:t>
      </w:r>
      <w:bookmarkEnd w:id="150"/>
      <w:bookmarkEnd w:id="151"/>
      <w:bookmarkEnd w:id="152"/>
      <w:r w:rsidR="005C0A08" w:rsidRPr="00286E05">
        <w:rPr>
          <w:rFonts w:cs="Times New Roman"/>
          <w:b/>
          <w:szCs w:val="28"/>
        </w:rPr>
        <w:t xml:space="preserve"> </w:t>
      </w:r>
    </w:p>
    <w:p w:rsidR="005C0A08" w:rsidRPr="00286E05" w:rsidRDefault="00ED6DEC" w:rsidP="00CA701C">
      <w:pPr>
        <w:spacing w:beforeLines="60" w:before="144" w:afterLines="60" w:after="144" w:line="312" w:lineRule="auto"/>
        <w:jc w:val="both"/>
        <w:outlineLvl w:val="0"/>
        <w:rPr>
          <w:rFonts w:cs="Times New Roman"/>
          <w:b/>
          <w:szCs w:val="28"/>
        </w:rPr>
      </w:pPr>
      <w:bookmarkStart w:id="153" w:name="_Toc20385942"/>
      <w:bookmarkStart w:id="154" w:name="_Toc20910300"/>
      <w:bookmarkStart w:id="155" w:name="_Toc26169599"/>
      <w:r>
        <w:rPr>
          <w:rFonts w:cs="Times New Roman"/>
          <w:b/>
          <w:szCs w:val="28"/>
        </w:rPr>
        <w:t>II</w:t>
      </w:r>
      <w:r w:rsidR="005C0A08" w:rsidRPr="00286E05">
        <w:rPr>
          <w:rFonts w:cs="Times New Roman"/>
          <w:b/>
          <w:szCs w:val="28"/>
        </w:rPr>
        <w:t xml:space="preserve">. Độc quyền và độc quyền </w:t>
      </w:r>
      <w:r w:rsidR="006B4550">
        <w:rPr>
          <w:rFonts w:cs="Times New Roman"/>
          <w:b/>
          <w:szCs w:val="28"/>
        </w:rPr>
        <w:t>nhà nước</w:t>
      </w:r>
      <w:r w:rsidR="005C0A08" w:rsidRPr="00286E05">
        <w:rPr>
          <w:rFonts w:cs="Times New Roman"/>
          <w:b/>
          <w:szCs w:val="28"/>
        </w:rPr>
        <w:t xml:space="preserve"> trong nền KTTT</w:t>
      </w:r>
      <w:bookmarkEnd w:id="153"/>
      <w:bookmarkEnd w:id="154"/>
      <w:bookmarkEnd w:id="155"/>
    </w:p>
    <w:p w:rsidR="005C0A08" w:rsidRPr="00286E05" w:rsidRDefault="005C0A08" w:rsidP="00CA701C">
      <w:pPr>
        <w:spacing w:beforeLines="60" w:before="144" w:afterLines="60" w:after="144" w:line="312" w:lineRule="auto"/>
        <w:jc w:val="both"/>
        <w:outlineLvl w:val="0"/>
        <w:rPr>
          <w:rFonts w:cs="Times New Roman"/>
          <w:b/>
          <w:i/>
          <w:szCs w:val="28"/>
        </w:rPr>
      </w:pPr>
      <w:bookmarkStart w:id="156" w:name="_Toc20385943"/>
      <w:bookmarkStart w:id="157" w:name="_Toc20910301"/>
      <w:bookmarkStart w:id="158" w:name="_Toc26169600"/>
      <w:r w:rsidRPr="00286E05">
        <w:rPr>
          <w:rFonts w:cs="Times New Roman"/>
          <w:b/>
          <w:i/>
          <w:szCs w:val="28"/>
        </w:rPr>
        <w:t>1. Lý luận củ</w:t>
      </w:r>
      <w:r w:rsidR="006B4550">
        <w:rPr>
          <w:rFonts w:cs="Times New Roman"/>
          <w:b/>
          <w:i/>
          <w:szCs w:val="28"/>
        </w:rPr>
        <w:t>a Lênin</w:t>
      </w:r>
      <w:r w:rsidRPr="00286E05">
        <w:rPr>
          <w:rFonts w:cs="Times New Roman"/>
          <w:b/>
          <w:i/>
          <w:szCs w:val="28"/>
        </w:rPr>
        <w:t xml:space="preserve"> về độc quyền trong nền KTTT</w:t>
      </w:r>
      <w:bookmarkEnd w:id="156"/>
      <w:bookmarkEnd w:id="157"/>
      <w:bookmarkEnd w:id="158"/>
    </w:p>
    <w:p w:rsidR="005C0A08" w:rsidRPr="00F86AB4" w:rsidRDefault="00ED6DEC" w:rsidP="00CA701C">
      <w:pPr>
        <w:spacing w:beforeLines="60" w:before="144" w:afterLines="60" w:after="144" w:line="312" w:lineRule="auto"/>
        <w:jc w:val="both"/>
        <w:outlineLvl w:val="0"/>
        <w:rPr>
          <w:rFonts w:cs="Times New Roman"/>
          <w:i/>
          <w:szCs w:val="28"/>
        </w:rPr>
      </w:pPr>
      <w:bookmarkStart w:id="159" w:name="_Toc20385944"/>
      <w:bookmarkStart w:id="160" w:name="_Toc20910302"/>
      <w:bookmarkStart w:id="161" w:name="_Toc26169601"/>
      <w:r>
        <w:rPr>
          <w:rFonts w:cs="Times New Roman"/>
          <w:i/>
          <w:szCs w:val="28"/>
        </w:rPr>
        <w:t>a)</w:t>
      </w:r>
      <w:r w:rsidR="00F86AB4">
        <w:rPr>
          <w:rFonts w:cs="Times New Roman"/>
          <w:i/>
          <w:szCs w:val="28"/>
        </w:rPr>
        <w:t xml:space="preserve"> </w:t>
      </w:r>
      <w:r w:rsidR="005C0A08" w:rsidRPr="00F86AB4">
        <w:rPr>
          <w:rFonts w:cs="Times New Roman"/>
          <w:i/>
          <w:szCs w:val="28"/>
        </w:rPr>
        <w:t xml:space="preserve">Nguyên nhân hình thành và tác động của </w:t>
      </w:r>
      <w:bookmarkEnd w:id="159"/>
      <w:r w:rsidR="006B4550">
        <w:rPr>
          <w:rFonts w:cs="Times New Roman"/>
          <w:i/>
          <w:szCs w:val="28"/>
        </w:rPr>
        <w:t>độc quyền</w:t>
      </w:r>
      <w:bookmarkEnd w:id="160"/>
      <w:bookmarkEnd w:id="161"/>
    </w:p>
    <w:p w:rsidR="005C0A08" w:rsidRPr="00F86AB4" w:rsidRDefault="00ED6DEC" w:rsidP="00CA701C">
      <w:pPr>
        <w:spacing w:beforeLines="60" w:before="144" w:afterLines="60" w:after="144" w:line="312" w:lineRule="auto"/>
        <w:jc w:val="both"/>
        <w:outlineLvl w:val="0"/>
        <w:rPr>
          <w:rFonts w:cs="Times New Roman"/>
          <w:i/>
          <w:szCs w:val="28"/>
        </w:rPr>
      </w:pPr>
      <w:bookmarkStart w:id="162" w:name="_Toc20385945"/>
      <w:bookmarkStart w:id="163" w:name="_Toc20910303"/>
      <w:bookmarkStart w:id="164" w:name="_Toc26169602"/>
      <w:r>
        <w:rPr>
          <w:rFonts w:cs="Times New Roman"/>
          <w:i/>
          <w:szCs w:val="28"/>
        </w:rPr>
        <w:t>b)</w:t>
      </w:r>
      <w:r w:rsidR="002E10BD" w:rsidRPr="00F86AB4">
        <w:rPr>
          <w:rFonts w:cs="Times New Roman"/>
          <w:i/>
          <w:szCs w:val="28"/>
        </w:rPr>
        <w:t xml:space="preserve"> Những đ</w:t>
      </w:r>
      <w:r w:rsidR="005C0A08" w:rsidRPr="00F86AB4">
        <w:rPr>
          <w:rFonts w:cs="Times New Roman"/>
          <w:i/>
          <w:szCs w:val="28"/>
        </w:rPr>
        <w:t>ặc điể</w:t>
      </w:r>
      <w:r w:rsidR="002E10BD" w:rsidRPr="00F86AB4">
        <w:rPr>
          <w:rFonts w:cs="Times New Roman"/>
          <w:i/>
          <w:szCs w:val="28"/>
        </w:rPr>
        <w:t>m kinh tế cơ bản độc quyền trong chủ nghĩa tư bản</w:t>
      </w:r>
      <w:r w:rsidR="005C0A08" w:rsidRPr="00F86AB4">
        <w:rPr>
          <w:rFonts w:cs="Times New Roman"/>
          <w:i/>
          <w:szCs w:val="28"/>
        </w:rPr>
        <w:t>.</w:t>
      </w:r>
      <w:bookmarkEnd w:id="162"/>
      <w:bookmarkEnd w:id="163"/>
      <w:bookmarkEnd w:id="164"/>
    </w:p>
    <w:p w:rsidR="005C0A08" w:rsidRPr="00286E05" w:rsidRDefault="005C0A08" w:rsidP="00227190">
      <w:pPr>
        <w:spacing w:beforeLines="60" w:before="144" w:afterLines="60" w:after="144" w:line="312" w:lineRule="auto"/>
        <w:jc w:val="both"/>
        <w:outlineLvl w:val="0"/>
        <w:rPr>
          <w:rFonts w:cs="Times New Roman"/>
          <w:b/>
          <w:i/>
          <w:szCs w:val="28"/>
        </w:rPr>
      </w:pPr>
      <w:bookmarkStart w:id="165" w:name="_Toc20385946"/>
      <w:bookmarkStart w:id="166" w:name="_Toc20910304"/>
      <w:bookmarkStart w:id="167" w:name="_Toc26169603"/>
      <w:r w:rsidRPr="00286E05">
        <w:rPr>
          <w:rFonts w:cs="Times New Roman"/>
          <w:b/>
          <w:i/>
          <w:szCs w:val="28"/>
        </w:rPr>
        <w:t>2. Lý luận củ</w:t>
      </w:r>
      <w:r w:rsidR="006B4550">
        <w:rPr>
          <w:rFonts w:cs="Times New Roman"/>
          <w:b/>
          <w:i/>
          <w:szCs w:val="28"/>
        </w:rPr>
        <w:t>a Lênin</w:t>
      </w:r>
      <w:r w:rsidR="00C21941">
        <w:rPr>
          <w:rFonts w:cs="Times New Roman"/>
          <w:b/>
          <w:i/>
          <w:szCs w:val="28"/>
        </w:rPr>
        <w:t xml:space="preserve"> </w:t>
      </w:r>
      <w:r w:rsidR="00292E39">
        <w:rPr>
          <w:rFonts w:cs="Times New Roman"/>
          <w:b/>
          <w:i/>
          <w:szCs w:val="28"/>
        </w:rPr>
        <w:t>về độc quyền nhà nước trong CNTB</w:t>
      </w:r>
      <w:bookmarkEnd w:id="165"/>
      <w:bookmarkEnd w:id="166"/>
      <w:bookmarkEnd w:id="167"/>
    </w:p>
    <w:p w:rsidR="005C0A08" w:rsidRPr="00F86AB4" w:rsidRDefault="00ED6DEC" w:rsidP="00CA701C">
      <w:pPr>
        <w:spacing w:beforeLines="60" w:before="144" w:afterLines="60" w:after="144" w:line="312" w:lineRule="auto"/>
        <w:jc w:val="both"/>
        <w:outlineLvl w:val="0"/>
        <w:rPr>
          <w:rFonts w:cs="Times New Roman"/>
          <w:i/>
          <w:szCs w:val="28"/>
        </w:rPr>
      </w:pPr>
      <w:bookmarkStart w:id="168" w:name="_Toc20385947"/>
      <w:bookmarkStart w:id="169" w:name="_Toc20910305"/>
      <w:bookmarkStart w:id="170" w:name="_Toc26169604"/>
      <w:r>
        <w:rPr>
          <w:rFonts w:cs="Times New Roman"/>
          <w:i/>
          <w:szCs w:val="28"/>
        </w:rPr>
        <w:t>a)</w:t>
      </w:r>
      <w:r w:rsidR="005C0A08" w:rsidRPr="00F86AB4">
        <w:rPr>
          <w:rFonts w:cs="Times New Roman"/>
          <w:i/>
          <w:szCs w:val="28"/>
        </w:rPr>
        <w:t xml:space="preserve"> Nguyên nhân ra đời và phát triể</w:t>
      </w:r>
      <w:r w:rsidR="00292E39" w:rsidRPr="00F86AB4">
        <w:rPr>
          <w:rFonts w:cs="Times New Roman"/>
          <w:i/>
          <w:szCs w:val="28"/>
        </w:rPr>
        <w:t>n của độc quyền nhà nước trong CNTB</w:t>
      </w:r>
      <w:bookmarkEnd w:id="168"/>
      <w:bookmarkEnd w:id="169"/>
      <w:bookmarkEnd w:id="170"/>
    </w:p>
    <w:p w:rsidR="005C0A08" w:rsidRPr="00F86AB4" w:rsidRDefault="00ED6DEC" w:rsidP="00CA701C">
      <w:pPr>
        <w:spacing w:beforeLines="60" w:before="144" w:afterLines="60" w:after="144" w:line="312" w:lineRule="auto"/>
        <w:jc w:val="both"/>
        <w:outlineLvl w:val="0"/>
        <w:rPr>
          <w:rFonts w:cs="Times New Roman"/>
          <w:i/>
          <w:szCs w:val="28"/>
        </w:rPr>
      </w:pPr>
      <w:bookmarkStart w:id="171" w:name="_Toc20385948"/>
      <w:bookmarkStart w:id="172" w:name="_Toc20910306"/>
      <w:bookmarkStart w:id="173" w:name="_Toc26169605"/>
      <w:r>
        <w:rPr>
          <w:rFonts w:cs="Times New Roman"/>
          <w:i/>
          <w:szCs w:val="28"/>
        </w:rPr>
        <w:t>b)</w:t>
      </w:r>
      <w:r w:rsidR="00292E39" w:rsidRPr="00F86AB4">
        <w:rPr>
          <w:rFonts w:cs="Times New Roman"/>
          <w:i/>
          <w:szCs w:val="28"/>
        </w:rPr>
        <w:t xml:space="preserve"> Bản chất của độc quyền nhà nước trong CNTB</w:t>
      </w:r>
      <w:bookmarkEnd w:id="171"/>
      <w:bookmarkEnd w:id="172"/>
      <w:bookmarkEnd w:id="173"/>
    </w:p>
    <w:p w:rsidR="005C0A08" w:rsidRPr="00F86AB4" w:rsidRDefault="00ED6DEC" w:rsidP="00CA701C">
      <w:pPr>
        <w:spacing w:beforeLines="60" w:before="144" w:afterLines="60" w:after="144" w:line="312" w:lineRule="auto"/>
        <w:jc w:val="both"/>
        <w:outlineLvl w:val="0"/>
        <w:rPr>
          <w:rFonts w:cs="Times New Roman"/>
          <w:i/>
          <w:szCs w:val="28"/>
        </w:rPr>
      </w:pPr>
      <w:bookmarkStart w:id="174" w:name="_Toc20385949"/>
      <w:bookmarkStart w:id="175" w:name="_Toc20910307"/>
      <w:bookmarkStart w:id="176" w:name="_Toc26169606"/>
      <w:r>
        <w:rPr>
          <w:rFonts w:cs="Times New Roman"/>
          <w:i/>
          <w:szCs w:val="28"/>
        </w:rPr>
        <w:t>c)</w:t>
      </w:r>
      <w:r w:rsidR="00292E39" w:rsidRPr="00F86AB4">
        <w:rPr>
          <w:rFonts w:cs="Times New Roman"/>
          <w:i/>
          <w:szCs w:val="28"/>
        </w:rPr>
        <w:t xml:space="preserve"> </w:t>
      </w:r>
      <w:r w:rsidR="005C0A08" w:rsidRPr="00F86AB4">
        <w:rPr>
          <w:rFonts w:cs="Times New Roman"/>
          <w:i/>
          <w:szCs w:val="28"/>
        </w:rPr>
        <w:t>Những biểu hiện chủ yếu củ</w:t>
      </w:r>
      <w:r w:rsidR="00292E39" w:rsidRPr="00F86AB4">
        <w:rPr>
          <w:rFonts w:cs="Times New Roman"/>
          <w:i/>
          <w:szCs w:val="28"/>
        </w:rPr>
        <w:t>a độc quyền nhà nước trong CNTB</w:t>
      </w:r>
      <w:bookmarkEnd w:id="174"/>
      <w:bookmarkEnd w:id="175"/>
      <w:bookmarkEnd w:id="176"/>
    </w:p>
    <w:p w:rsidR="00B96DB7" w:rsidRPr="00227190" w:rsidRDefault="00227190" w:rsidP="00CA701C">
      <w:pPr>
        <w:spacing w:beforeLines="60" w:before="144" w:afterLines="60" w:after="144" w:line="312" w:lineRule="auto"/>
        <w:jc w:val="both"/>
        <w:outlineLvl w:val="0"/>
        <w:rPr>
          <w:rFonts w:cs="Times New Roman"/>
          <w:b/>
          <w:szCs w:val="28"/>
        </w:rPr>
      </w:pPr>
      <w:bookmarkStart w:id="177" w:name="_Toc20385950"/>
      <w:bookmarkStart w:id="178" w:name="_Toc20910308"/>
      <w:bookmarkStart w:id="179" w:name="_Toc26169607"/>
      <w:r w:rsidRPr="00227190">
        <w:rPr>
          <w:rFonts w:cs="Times New Roman"/>
          <w:b/>
          <w:i/>
          <w:szCs w:val="28"/>
        </w:rPr>
        <w:t>3</w:t>
      </w:r>
      <w:r w:rsidR="00ED6DEC" w:rsidRPr="00227190">
        <w:rPr>
          <w:rFonts w:cs="Times New Roman"/>
          <w:b/>
          <w:i/>
          <w:szCs w:val="28"/>
        </w:rPr>
        <w:t>.</w:t>
      </w:r>
      <w:r w:rsidR="00292E39" w:rsidRPr="00227190">
        <w:rPr>
          <w:rFonts w:cs="Times New Roman"/>
          <w:b/>
          <w:i/>
          <w:szCs w:val="28"/>
        </w:rPr>
        <w:t xml:space="preserve"> Vai trò Lịch</w:t>
      </w:r>
      <w:r w:rsidR="00292E39" w:rsidRPr="00227190">
        <w:rPr>
          <w:rFonts w:cs="Times New Roman"/>
          <w:b/>
          <w:szCs w:val="28"/>
        </w:rPr>
        <w:t xml:space="preserve"> sử</w:t>
      </w:r>
      <w:r w:rsidR="005C0A08" w:rsidRPr="00227190">
        <w:rPr>
          <w:rFonts w:cs="Times New Roman"/>
          <w:b/>
          <w:szCs w:val="28"/>
        </w:rPr>
        <w:t xml:space="preserve"> của CNTB</w:t>
      </w:r>
      <w:bookmarkEnd w:id="177"/>
      <w:bookmarkEnd w:id="178"/>
      <w:bookmarkEnd w:id="179"/>
    </w:p>
    <w:p w:rsidR="00B96DB7" w:rsidRPr="00227190" w:rsidRDefault="00B96DB7" w:rsidP="00B96DB7">
      <w:pPr>
        <w:spacing w:beforeLines="60" w:before="144" w:afterLines="60" w:after="144" w:line="312" w:lineRule="auto"/>
        <w:jc w:val="both"/>
        <w:outlineLvl w:val="0"/>
        <w:rPr>
          <w:rFonts w:cs="Times New Roman"/>
          <w:i/>
          <w:szCs w:val="28"/>
        </w:rPr>
      </w:pPr>
      <w:bookmarkStart w:id="180" w:name="_Toc26169608"/>
      <w:r w:rsidRPr="00227190">
        <w:rPr>
          <w:rFonts w:cs="Times New Roman"/>
          <w:i/>
          <w:szCs w:val="28"/>
        </w:rPr>
        <w:t>a)</w:t>
      </w:r>
      <w:r w:rsidR="00227190" w:rsidRPr="00227190">
        <w:rPr>
          <w:rFonts w:cs="Times New Roman"/>
          <w:i/>
          <w:szCs w:val="28"/>
        </w:rPr>
        <w:t xml:space="preserve"> </w:t>
      </w:r>
      <w:r w:rsidRPr="00227190">
        <w:rPr>
          <w:rFonts w:cs="Times New Roman"/>
          <w:i/>
          <w:szCs w:val="28"/>
        </w:rPr>
        <w:t>Vai trò tích cực của CNTB</w:t>
      </w:r>
      <w:bookmarkEnd w:id="180"/>
    </w:p>
    <w:p w:rsidR="00B96DB7" w:rsidRPr="00227190" w:rsidRDefault="00B96DB7" w:rsidP="00B96DB7">
      <w:pPr>
        <w:spacing w:beforeLines="60" w:before="144" w:afterLines="60" w:after="144" w:line="312" w:lineRule="auto"/>
        <w:jc w:val="both"/>
        <w:outlineLvl w:val="0"/>
        <w:rPr>
          <w:rFonts w:cs="Times New Roman"/>
          <w:i/>
          <w:szCs w:val="28"/>
        </w:rPr>
      </w:pPr>
      <w:bookmarkStart w:id="181" w:name="_Toc26169609"/>
      <w:r w:rsidRPr="00227190">
        <w:rPr>
          <w:rFonts w:cs="Times New Roman"/>
          <w:i/>
          <w:szCs w:val="28"/>
        </w:rPr>
        <w:t>b) Những giới hạn phát triển của CNTB</w:t>
      </w:r>
      <w:bookmarkEnd w:id="181"/>
    </w:p>
    <w:p w:rsidR="00E97EDF" w:rsidRPr="00227190" w:rsidRDefault="00B96DB7" w:rsidP="00B96DB7">
      <w:pPr>
        <w:spacing w:beforeLines="60" w:before="144" w:afterLines="60" w:after="144" w:line="312" w:lineRule="auto"/>
        <w:jc w:val="both"/>
        <w:outlineLvl w:val="0"/>
        <w:rPr>
          <w:rFonts w:cs="Times New Roman"/>
          <w:i/>
          <w:szCs w:val="28"/>
        </w:rPr>
      </w:pPr>
      <w:bookmarkStart w:id="182" w:name="_Toc26169610"/>
      <w:r w:rsidRPr="00227190">
        <w:rPr>
          <w:rFonts w:cs="Times New Roman"/>
          <w:i/>
          <w:szCs w:val="28"/>
        </w:rPr>
        <w:t>c) Xu hướng vận động của CNTB</w:t>
      </w:r>
      <w:bookmarkEnd w:id="182"/>
      <w:r w:rsidR="00E97EDF" w:rsidRPr="00227190">
        <w:rPr>
          <w:rFonts w:cs="Times New Roman"/>
          <w:i/>
          <w:szCs w:val="28"/>
        </w:rPr>
        <w:t xml:space="preserve"> </w:t>
      </w:r>
    </w:p>
    <w:p w:rsidR="00E97EDF" w:rsidRPr="00286E05" w:rsidRDefault="00E97EDF" w:rsidP="00CA701C">
      <w:pPr>
        <w:spacing w:beforeLines="60" w:before="144" w:afterLines="60" w:after="144" w:line="312" w:lineRule="auto"/>
        <w:jc w:val="both"/>
        <w:rPr>
          <w:rFonts w:cs="Times New Roman"/>
          <w:szCs w:val="28"/>
        </w:rPr>
      </w:pPr>
      <w:r w:rsidRPr="00286E05">
        <w:rPr>
          <w:rFonts w:cs="Times New Roman"/>
          <w:szCs w:val="28"/>
        </w:rPr>
        <w:br w:type="page"/>
      </w:r>
    </w:p>
    <w:p w:rsidR="00292E39" w:rsidRPr="00292E39" w:rsidRDefault="00E97EDF" w:rsidP="00CA701C">
      <w:pPr>
        <w:spacing w:beforeLines="60" w:before="144" w:afterLines="60" w:after="144" w:line="312" w:lineRule="auto"/>
        <w:jc w:val="center"/>
        <w:outlineLvl w:val="0"/>
        <w:rPr>
          <w:rFonts w:cs="Times New Roman"/>
          <w:b/>
          <w:szCs w:val="28"/>
        </w:rPr>
      </w:pPr>
      <w:bookmarkStart w:id="183" w:name="_Toc26169611"/>
      <w:r w:rsidRPr="00286E05">
        <w:rPr>
          <w:rFonts w:cs="Times New Roman"/>
          <w:b/>
          <w:szCs w:val="28"/>
        </w:rPr>
        <w:t>CHƯƠNG 4: CẠNH TRANH</w:t>
      </w:r>
      <w:r w:rsidR="00ED6DEC">
        <w:rPr>
          <w:rFonts w:cs="Times New Roman"/>
          <w:b/>
          <w:szCs w:val="28"/>
        </w:rPr>
        <w:t xml:space="preserve"> VÀ</w:t>
      </w:r>
      <w:r w:rsidRPr="00286E05">
        <w:rPr>
          <w:rFonts w:cs="Times New Roman"/>
          <w:b/>
          <w:szCs w:val="28"/>
        </w:rPr>
        <w:t xml:space="preserve"> ĐỘC QUYỀN TRONG NỀN KINH TẾ </w:t>
      </w:r>
      <w:r w:rsidR="00F86AB4">
        <w:rPr>
          <w:rFonts w:cs="Times New Roman"/>
          <w:b/>
          <w:szCs w:val="28"/>
        </w:rPr>
        <w:br/>
      </w:r>
      <w:r w:rsidRPr="00286E05">
        <w:rPr>
          <w:rFonts w:cs="Times New Roman"/>
          <w:b/>
          <w:szCs w:val="28"/>
        </w:rPr>
        <w:t>THỊ TRƯỜNG</w:t>
      </w:r>
      <w:r w:rsidR="00242D15">
        <w:rPr>
          <w:rFonts w:cs="Times New Roman"/>
          <w:b/>
          <w:szCs w:val="28"/>
        </w:rPr>
        <w:t xml:space="preserve">  (6 Tiết)</w:t>
      </w:r>
      <w:bookmarkEnd w:id="183"/>
    </w:p>
    <w:p w:rsidR="00292E39" w:rsidRDefault="00ED6DEC" w:rsidP="00FD6FC2">
      <w:pPr>
        <w:spacing w:before="40" w:after="40" w:line="360" w:lineRule="auto"/>
        <w:jc w:val="both"/>
        <w:outlineLvl w:val="0"/>
        <w:rPr>
          <w:rFonts w:cs="Times New Roman"/>
          <w:b/>
          <w:szCs w:val="28"/>
        </w:rPr>
      </w:pPr>
      <w:bookmarkStart w:id="184" w:name="_Toc26169612"/>
      <w:r>
        <w:rPr>
          <w:rFonts w:cs="Times New Roman"/>
          <w:b/>
          <w:szCs w:val="28"/>
        </w:rPr>
        <w:t>I</w:t>
      </w:r>
      <w:r w:rsidR="00292E39">
        <w:rPr>
          <w:rFonts w:cs="Times New Roman"/>
          <w:b/>
          <w:szCs w:val="28"/>
        </w:rPr>
        <w:t>.</w:t>
      </w:r>
      <w:r w:rsidR="00227190">
        <w:rPr>
          <w:rFonts w:cs="Times New Roman"/>
          <w:b/>
          <w:szCs w:val="28"/>
        </w:rPr>
        <w:t xml:space="preserve"> </w:t>
      </w:r>
      <w:r w:rsidR="00292E39">
        <w:rPr>
          <w:rFonts w:cs="Times New Roman"/>
          <w:b/>
          <w:szCs w:val="28"/>
        </w:rPr>
        <w:t>Quan hệ giữa cạnh tranh và độc quyền trong nền kinh tế thị trường</w:t>
      </w:r>
      <w:bookmarkEnd w:id="184"/>
    </w:p>
    <w:p w:rsidR="00292E39" w:rsidRDefault="00060ED3" w:rsidP="00FD6FC2">
      <w:pPr>
        <w:spacing w:before="40" w:after="40" w:line="360" w:lineRule="auto"/>
        <w:ind w:firstLine="720"/>
        <w:jc w:val="both"/>
        <w:rPr>
          <w:rFonts w:cs="Times New Roman"/>
          <w:szCs w:val="28"/>
        </w:rPr>
      </w:pPr>
      <w:r>
        <w:rPr>
          <w:rFonts w:cs="Times New Roman"/>
          <w:szCs w:val="28"/>
        </w:rPr>
        <w:t xml:space="preserve"> -</w:t>
      </w:r>
      <w:r w:rsidR="00694C5A">
        <w:rPr>
          <w:rFonts w:cs="Times New Roman"/>
          <w:szCs w:val="28"/>
        </w:rPr>
        <w:t xml:space="preserve"> </w:t>
      </w:r>
      <w:r w:rsidR="00292E39" w:rsidRPr="00292E39">
        <w:rPr>
          <w:rFonts w:cs="Times New Roman"/>
          <w:szCs w:val="28"/>
        </w:rPr>
        <w:t>Đ</w:t>
      </w:r>
      <w:r w:rsidR="00292E39">
        <w:rPr>
          <w:rFonts w:cs="Times New Roman"/>
          <w:szCs w:val="28"/>
        </w:rPr>
        <w:t xml:space="preserve">ộc quyền là sự liên minh giữa các doanh nghiệp lớn, nắm trong tay phần lớn việc sản xuất </w:t>
      </w:r>
      <w:r>
        <w:rPr>
          <w:rFonts w:cs="Times New Roman"/>
          <w:szCs w:val="28"/>
        </w:rPr>
        <w:t>và tiêu thụ một số loại hàng hóa, có khả năng định ra giá cả độc quyền nhằm thu lợi nhuận độc quyền cao.</w:t>
      </w:r>
    </w:p>
    <w:p w:rsidR="00060ED3" w:rsidRDefault="00060ED3" w:rsidP="00FD6FC2">
      <w:pPr>
        <w:spacing w:before="40" w:after="40" w:line="360" w:lineRule="auto"/>
        <w:ind w:firstLine="720"/>
        <w:jc w:val="both"/>
        <w:rPr>
          <w:rFonts w:cs="Times New Roman"/>
          <w:szCs w:val="28"/>
        </w:rPr>
      </w:pPr>
      <w:r>
        <w:rPr>
          <w:rFonts w:cs="Times New Roman"/>
          <w:szCs w:val="28"/>
        </w:rPr>
        <w:t>- Độc quyền sinh ra từ tự do cạ</w:t>
      </w:r>
      <w:r w:rsidR="00E04EFC">
        <w:rPr>
          <w:rFonts w:cs="Times New Roman"/>
          <w:szCs w:val="28"/>
        </w:rPr>
        <w:t>nh tranh</w:t>
      </w:r>
      <w:r>
        <w:rPr>
          <w:rFonts w:cs="Times New Roman"/>
          <w:szCs w:val="28"/>
        </w:rPr>
        <w:t>, thay thế cạnh tranh tự do nhưng sự xuất hiện của độc quyền không thủ tiêu cạnh tranh. Trái lại độc quyền làm cho cạnh tranh trở nên đa dạng, gay gắt hơn.</w:t>
      </w:r>
    </w:p>
    <w:p w:rsidR="00060ED3" w:rsidRPr="00292E39" w:rsidRDefault="00060ED3" w:rsidP="00FD6FC2">
      <w:pPr>
        <w:spacing w:before="40" w:after="40" w:line="360" w:lineRule="auto"/>
        <w:ind w:firstLine="720"/>
        <w:jc w:val="both"/>
        <w:rPr>
          <w:rFonts w:cs="Times New Roman"/>
          <w:szCs w:val="28"/>
        </w:rPr>
      </w:pPr>
      <w:r>
        <w:rPr>
          <w:rFonts w:cs="Times New Roman"/>
          <w:szCs w:val="28"/>
        </w:rPr>
        <w:t>- Trong nền kinh tế</w:t>
      </w:r>
      <w:r w:rsidR="006B4550">
        <w:rPr>
          <w:rFonts w:cs="Times New Roman"/>
          <w:szCs w:val="28"/>
        </w:rPr>
        <w:t xml:space="preserve"> thị trường</w:t>
      </w:r>
      <w:r>
        <w:rPr>
          <w:rFonts w:cs="Times New Roman"/>
          <w:szCs w:val="28"/>
        </w:rPr>
        <w:t xml:space="preserve"> không chỉ tồn tại sự cạnh tranh giữa các chủ thể sản xuất kinh doanh nhỏ và vừa mà còn thêm các loại cạnh tranh giữa các tổ chức độc quyền như: cạnh tranh giữa các tổ chức độc quyền với các doanh nghiệp ngoài độc quyền, cạnh tranh giữa các tổ chức độc quyền với nhau, cạnh tranh trong nội bộ các tổ chức độc quyền.</w:t>
      </w:r>
    </w:p>
    <w:p w:rsidR="00495295" w:rsidRPr="00286E05" w:rsidRDefault="00ED6DEC" w:rsidP="00FD6FC2">
      <w:pPr>
        <w:spacing w:before="40" w:after="40" w:line="360" w:lineRule="auto"/>
        <w:jc w:val="both"/>
        <w:outlineLvl w:val="0"/>
        <w:rPr>
          <w:rFonts w:cs="Times New Roman"/>
          <w:b/>
          <w:szCs w:val="28"/>
        </w:rPr>
      </w:pPr>
      <w:bookmarkStart w:id="185" w:name="_Toc26169613"/>
      <w:r>
        <w:rPr>
          <w:rFonts w:cs="Times New Roman"/>
          <w:b/>
          <w:szCs w:val="28"/>
        </w:rPr>
        <w:t>II</w:t>
      </w:r>
      <w:r w:rsidR="00495295" w:rsidRPr="00286E05">
        <w:rPr>
          <w:rFonts w:cs="Times New Roman"/>
          <w:b/>
          <w:szCs w:val="28"/>
        </w:rPr>
        <w:t xml:space="preserve">. Độc quyền và </w:t>
      </w:r>
      <w:r w:rsidR="00060ED3">
        <w:rPr>
          <w:rFonts w:cs="Times New Roman"/>
          <w:b/>
          <w:szCs w:val="28"/>
        </w:rPr>
        <w:t xml:space="preserve">độc quyền nhà nước </w:t>
      </w:r>
      <w:r w:rsidR="00495295" w:rsidRPr="00286E05">
        <w:rPr>
          <w:rFonts w:cs="Times New Roman"/>
          <w:b/>
          <w:szCs w:val="28"/>
        </w:rPr>
        <w:t>trong nền KTTT</w:t>
      </w:r>
      <w:bookmarkEnd w:id="185"/>
    </w:p>
    <w:p w:rsidR="00495295" w:rsidRPr="00286E05" w:rsidRDefault="00495295" w:rsidP="00FD6FC2">
      <w:pPr>
        <w:spacing w:before="40" w:after="40" w:line="360" w:lineRule="auto"/>
        <w:jc w:val="both"/>
        <w:outlineLvl w:val="0"/>
        <w:rPr>
          <w:rFonts w:cs="Times New Roman"/>
          <w:b/>
          <w:i/>
          <w:szCs w:val="28"/>
        </w:rPr>
      </w:pPr>
      <w:bookmarkStart w:id="186" w:name="_Toc26169614"/>
      <w:r w:rsidRPr="00286E05">
        <w:rPr>
          <w:rFonts w:cs="Times New Roman"/>
          <w:b/>
          <w:i/>
          <w:szCs w:val="28"/>
        </w:rPr>
        <w:t>1. Lý luận củ</w:t>
      </w:r>
      <w:r w:rsidR="00242D15">
        <w:rPr>
          <w:rFonts w:cs="Times New Roman"/>
          <w:b/>
          <w:i/>
          <w:szCs w:val="28"/>
        </w:rPr>
        <w:t>a Lê</w:t>
      </w:r>
      <w:r w:rsidRPr="00286E05">
        <w:rPr>
          <w:rFonts w:cs="Times New Roman"/>
          <w:b/>
          <w:i/>
          <w:szCs w:val="28"/>
        </w:rPr>
        <w:t>nin về độc quyền trong</w:t>
      </w:r>
      <w:r w:rsidR="00060ED3">
        <w:rPr>
          <w:rFonts w:cs="Times New Roman"/>
          <w:b/>
          <w:i/>
          <w:szCs w:val="28"/>
        </w:rPr>
        <w:t xml:space="preserve"> nền</w:t>
      </w:r>
      <w:r w:rsidRPr="00286E05">
        <w:rPr>
          <w:rFonts w:cs="Times New Roman"/>
          <w:b/>
          <w:i/>
          <w:szCs w:val="28"/>
        </w:rPr>
        <w:t xml:space="preserve"> KTTT</w:t>
      </w:r>
      <w:bookmarkEnd w:id="186"/>
    </w:p>
    <w:p w:rsidR="00495295" w:rsidRDefault="00ED6DEC" w:rsidP="00FD6FC2">
      <w:pPr>
        <w:spacing w:before="40" w:after="40" w:line="360" w:lineRule="auto"/>
        <w:jc w:val="both"/>
        <w:outlineLvl w:val="0"/>
        <w:rPr>
          <w:rFonts w:cs="Times New Roman"/>
          <w:i/>
          <w:szCs w:val="28"/>
        </w:rPr>
      </w:pPr>
      <w:bookmarkStart w:id="187" w:name="_Toc20910313"/>
      <w:bookmarkStart w:id="188" w:name="_Toc26169615"/>
      <w:r>
        <w:rPr>
          <w:rFonts w:cs="Times New Roman"/>
          <w:i/>
          <w:szCs w:val="28"/>
        </w:rPr>
        <w:t>a)</w:t>
      </w:r>
      <w:r w:rsidR="00495295" w:rsidRPr="00286E05">
        <w:rPr>
          <w:rFonts w:cs="Times New Roman"/>
          <w:i/>
          <w:szCs w:val="28"/>
        </w:rPr>
        <w:t xml:space="preserve"> Nguyên nhân</w:t>
      </w:r>
      <w:r w:rsidR="00060ED3">
        <w:rPr>
          <w:rFonts w:cs="Times New Roman"/>
          <w:i/>
          <w:szCs w:val="28"/>
        </w:rPr>
        <w:t xml:space="preserve"> hình thành và tác động của độc quyền</w:t>
      </w:r>
      <w:bookmarkEnd w:id="187"/>
      <w:bookmarkEnd w:id="188"/>
    </w:p>
    <w:p w:rsidR="00060ED3" w:rsidRDefault="00060ED3" w:rsidP="00FD6FC2">
      <w:pPr>
        <w:spacing w:before="40" w:after="40" w:line="360" w:lineRule="auto"/>
        <w:jc w:val="both"/>
        <w:rPr>
          <w:rFonts w:cs="Times New Roman"/>
          <w:i/>
          <w:szCs w:val="28"/>
        </w:rPr>
      </w:pPr>
      <w:r>
        <w:rPr>
          <w:rFonts w:cs="Times New Roman"/>
          <w:i/>
          <w:szCs w:val="28"/>
        </w:rPr>
        <w:t>* Nguyên nhân hình thành:</w:t>
      </w:r>
    </w:p>
    <w:p w:rsidR="00190B45" w:rsidRDefault="00190B45" w:rsidP="00FD6FC2">
      <w:pPr>
        <w:spacing w:before="40" w:after="40"/>
      </w:pPr>
      <w:r>
        <w:br w:type="page"/>
      </w:r>
    </w:p>
    <w:p w:rsidR="00205F0A" w:rsidRDefault="00205F0A" w:rsidP="00205F0A">
      <w:r>
        <w:t xml:space="preserve">Nguyên nhân hình thành CNTB độc quyền </w:t>
      </w:r>
    </w:p>
    <w:p w:rsidR="00205F0A" w:rsidRDefault="004C6C3C" w:rsidP="00205F0A">
      <w:r>
        <w:rPr>
          <w:noProof/>
        </w:rPr>
        <mc:AlternateContent>
          <mc:Choice Requires="wpg">
            <w:drawing>
              <wp:anchor distT="0" distB="0" distL="114300" distR="114300" simplePos="0" relativeHeight="251676672" behindDoc="0" locked="0" layoutInCell="1" allowOverlap="1">
                <wp:simplePos x="0" y="0"/>
                <wp:positionH relativeFrom="column">
                  <wp:posOffset>-173990</wp:posOffset>
                </wp:positionH>
                <wp:positionV relativeFrom="paragraph">
                  <wp:posOffset>117475</wp:posOffset>
                </wp:positionV>
                <wp:extent cx="5829935" cy="4808220"/>
                <wp:effectExtent l="10795" t="6985" r="7620" b="13970"/>
                <wp:wrapNone/>
                <wp:docPr id="54"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935" cy="4808220"/>
                          <a:chOff x="1427" y="1826"/>
                          <a:chExt cx="9181" cy="7572"/>
                        </a:xfrm>
                      </wpg:grpSpPr>
                      <wpg:grpSp>
                        <wpg:cNvPr id="55" name="Group 55"/>
                        <wpg:cNvGrpSpPr>
                          <a:grpSpLocks/>
                        </wpg:cNvGrpSpPr>
                        <wpg:grpSpPr bwMode="auto">
                          <a:xfrm>
                            <a:off x="1427" y="1826"/>
                            <a:ext cx="9181" cy="7572"/>
                            <a:chOff x="0" y="0"/>
                            <a:chExt cx="58299" cy="48083"/>
                          </a:xfrm>
                        </wpg:grpSpPr>
                        <wps:wsp>
                          <wps:cNvPr id="56" name="Straight Arrow Connector 3"/>
                          <wps:cNvCnPr>
                            <a:cxnSpLocks noChangeShapeType="1"/>
                          </wps:cNvCnPr>
                          <wps:spPr bwMode="auto">
                            <a:xfrm>
                              <a:off x="10928" y="2118"/>
                              <a:ext cx="2689"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Straight Arrow Connector 5"/>
                          <wps:cNvCnPr>
                            <a:cxnSpLocks noChangeShapeType="1"/>
                          </wps:cNvCnPr>
                          <wps:spPr bwMode="auto">
                            <a:xfrm>
                              <a:off x="24421" y="2230"/>
                              <a:ext cx="2689"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Straight Arrow Connector 8"/>
                          <wps:cNvCnPr>
                            <a:cxnSpLocks noChangeShapeType="1"/>
                          </wps:cNvCnPr>
                          <wps:spPr bwMode="auto">
                            <a:xfrm>
                              <a:off x="24421" y="9478"/>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Straight Arrow Connector 11"/>
                          <wps:cNvCnPr>
                            <a:cxnSpLocks noChangeShapeType="1"/>
                          </wps:cNvCnPr>
                          <wps:spPr bwMode="auto">
                            <a:xfrm>
                              <a:off x="24421" y="16169"/>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19"/>
                          <wps:cNvCnPr>
                            <a:cxnSpLocks noChangeShapeType="1"/>
                          </wps:cNvCnPr>
                          <wps:spPr bwMode="auto">
                            <a:xfrm>
                              <a:off x="24532" y="22636"/>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20"/>
                          <wps:cNvCnPr>
                            <a:cxnSpLocks noChangeShapeType="1"/>
                          </wps:cNvCnPr>
                          <wps:spPr bwMode="auto">
                            <a:xfrm>
                              <a:off x="11039" y="22748"/>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Straight Arrow Connector 25"/>
                          <wps:cNvCnPr>
                            <a:cxnSpLocks noChangeShapeType="1"/>
                          </wps:cNvCnPr>
                          <wps:spPr bwMode="auto">
                            <a:xfrm>
                              <a:off x="24532" y="29104"/>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Straight Arrow Connector 26"/>
                          <wps:cNvCnPr>
                            <a:cxnSpLocks noChangeShapeType="1"/>
                          </wps:cNvCnPr>
                          <wps:spPr bwMode="auto">
                            <a:xfrm>
                              <a:off x="11039" y="29327"/>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Straight Arrow Connector 31"/>
                          <wps:cNvCnPr>
                            <a:cxnSpLocks noChangeShapeType="1"/>
                          </wps:cNvCnPr>
                          <wps:spPr bwMode="auto">
                            <a:xfrm>
                              <a:off x="10816" y="36241"/>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Straight Arrow Connector 38"/>
                          <wps:cNvCnPr>
                            <a:cxnSpLocks noChangeShapeType="1"/>
                          </wps:cNvCnPr>
                          <wps:spPr bwMode="auto">
                            <a:xfrm>
                              <a:off x="24421" y="46054"/>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6" name="Straight Arrow Connector 39"/>
                          <wps:cNvCnPr>
                            <a:cxnSpLocks noChangeShapeType="1"/>
                          </wps:cNvCnPr>
                          <wps:spPr bwMode="auto">
                            <a:xfrm>
                              <a:off x="10928" y="46277"/>
                              <a:ext cx="2686"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7" name="Group 42"/>
                          <wpg:cNvGrpSpPr>
                            <a:grpSpLocks/>
                          </wpg:cNvGrpSpPr>
                          <wpg:grpSpPr bwMode="auto">
                            <a:xfrm>
                              <a:off x="0" y="0"/>
                              <a:ext cx="58299" cy="48083"/>
                              <a:chOff x="0" y="0"/>
                              <a:chExt cx="58299" cy="48083"/>
                            </a:xfrm>
                          </wpg:grpSpPr>
                          <wps:wsp>
                            <wps:cNvPr id="68" name="Straight Connector 40"/>
                            <wps:cNvCnPr>
                              <a:cxnSpLocks noChangeShapeType="1"/>
                            </wps:cNvCnPr>
                            <wps:spPr bwMode="auto">
                              <a:xfrm>
                                <a:off x="38025" y="2230"/>
                                <a:ext cx="15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9" name="Straight Arrow Connector 43"/>
                            <wps:cNvCnPr>
                              <a:cxnSpLocks noChangeShapeType="1"/>
                            </wps:cNvCnPr>
                            <wps:spPr bwMode="auto">
                              <a:xfrm>
                                <a:off x="53191" y="2230"/>
                                <a:ext cx="0" cy="1853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0" name="Straight Connector 44"/>
                            <wps:cNvCnPr>
                              <a:cxnSpLocks noChangeShapeType="1"/>
                            </wps:cNvCnPr>
                            <wps:spPr bwMode="auto">
                              <a:xfrm>
                                <a:off x="37914" y="9478"/>
                                <a:ext cx="622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1" name="Straight Connector 45"/>
                            <wps:cNvCnPr>
                              <a:cxnSpLocks noChangeShapeType="1"/>
                            </wps:cNvCnPr>
                            <wps:spPr bwMode="auto">
                              <a:xfrm>
                                <a:off x="37914" y="16057"/>
                                <a:ext cx="622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2" name="Straight Connector 46"/>
                            <wps:cNvCnPr>
                              <a:cxnSpLocks noChangeShapeType="1"/>
                            </wps:cNvCnPr>
                            <wps:spPr bwMode="auto">
                              <a:xfrm>
                                <a:off x="44158" y="9478"/>
                                <a:ext cx="0" cy="660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3" name="Straight Connector 47"/>
                            <wps:cNvCnPr>
                              <a:cxnSpLocks noChangeShapeType="1"/>
                            </wps:cNvCnPr>
                            <wps:spPr bwMode="auto">
                              <a:xfrm>
                                <a:off x="44158" y="12154"/>
                                <a:ext cx="622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4" name="Straight Arrow Connector 48"/>
                            <wps:cNvCnPr>
                              <a:cxnSpLocks noChangeShapeType="1"/>
                            </wps:cNvCnPr>
                            <wps:spPr bwMode="auto">
                              <a:xfrm>
                                <a:off x="50403" y="12266"/>
                                <a:ext cx="0" cy="845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5" name="Straight Connector 49"/>
                            <wps:cNvCnPr>
                              <a:cxnSpLocks noChangeShapeType="1"/>
                            </wps:cNvCnPr>
                            <wps:spPr bwMode="auto">
                              <a:xfrm>
                                <a:off x="38137" y="22636"/>
                                <a:ext cx="94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6" name="Straight Connector 50"/>
                            <wps:cNvCnPr>
                              <a:cxnSpLocks noChangeShapeType="1"/>
                            </wps:cNvCnPr>
                            <wps:spPr bwMode="auto">
                              <a:xfrm>
                                <a:off x="38137" y="28881"/>
                                <a:ext cx="1193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7" name="Straight Arrow Connector 51"/>
                            <wps:cNvCnPr>
                              <a:cxnSpLocks noChangeShapeType="1"/>
                            </wps:cNvCnPr>
                            <wps:spPr bwMode="auto">
                              <a:xfrm flipV="1">
                                <a:off x="50180" y="24644"/>
                                <a:ext cx="0" cy="429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78" name="Group 57"/>
                            <wpg:cNvGrpSpPr>
                              <a:grpSpLocks/>
                            </wpg:cNvGrpSpPr>
                            <wpg:grpSpPr bwMode="auto">
                              <a:xfrm>
                                <a:off x="0" y="0"/>
                                <a:ext cx="58299" cy="48083"/>
                                <a:chOff x="0" y="0"/>
                                <a:chExt cx="58299" cy="48083"/>
                              </a:xfrm>
                            </wpg:grpSpPr>
                            <wps:wsp>
                              <wps:cNvPr id="79" name="Text Box 1"/>
                              <wps:cNvSpPr txBox="1">
                                <a:spLocks noChangeArrowheads="1"/>
                              </wps:cNvSpPr>
                              <wps:spPr bwMode="auto">
                                <a:xfrm>
                                  <a:off x="0" y="0"/>
                                  <a:ext cx="10800" cy="3927"/>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sidRPr="005351B2">
                                      <w:rPr>
                                        <w:sz w:val="20"/>
                                        <w:szCs w:val="20"/>
                                      </w:rPr>
                                      <w:t>LLSX</w:t>
                                    </w:r>
                                  </w:p>
                                </w:txbxContent>
                              </wps:txbx>
                              <wps:bodyPr rot="0" vert="horz" wrap="square" lIns="91440" tIns="45720" rIns="91440" bIns="45720" anchor="t" anchorCtr="0" upright="1">
                                <a:noAutofit/>
                              </wps:bodyPr>
                            </wps:wsp>
                            <wps:wsp>
                              <wps:cNvPr id="80" name="Text Box 2"/>
                              <wps:cNvSpPr txBox="1">
                                <a:spLocks noChangeArrowheads="1"/>
                              </wps:cNvSpPr>
                              <wps:spPr bwMode="auto">
                                <a:xfrm>
                                  <a:off x="13604" y="111"/>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sidRPr="005351B2">
                                      <w:rPr>
                                        <w:sz w:val="20"/>
                                        <w:szCs w:val="20"/>
                                      </w:rPr>
                                      <w:t>Tích tụ và tập trung sản xuất</w:t>
                                    </w:r>
                                  </w:p>
                                </w:txbxContent>
                              </wps:txbx>
                              <wps:bodyPr rot="0" vert="horz" wrap="square" lIns="91440" tIns="45720" rIns="91440" bIns="45720" anchor="t" anchorCtr="0" upright="1">
                                <a:noAutofit/>
                              </wps:bodyPr>
                            </wps:wsp>
                            <wps:wsp>
                              <wps:cNvPr id="81" name="Text Box 4"/>
                              <wps:cNvSpPr txBox="1">
                                <a:spLocks noChangeArrowheads="1"/>
                              </wps:cNvSpPr>
                              <wps:spPr bwMode="auto">
                                <a:xfrm>
                                  <a:off x="27097" y="223"/>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Xí nghiệp quy mô lớn</w:t>
                                    </w:r>
                                  </w:p>
                                </w:txbxContent>
                              </wps:txbx>
                              <wps:bodyPr rot="0" vert="horz" wrap="square" lIns="91440" tIns="45720" rIns="91440" bIns="45720" anchor="t" anchorCtr="0" upright="1">
                                <a:noAutofit/>
                              </wps:bodyPr>
                            </wps:wsp>
                            <wps:wsp>
                              <wps:cNvPr id="82" name="Text Box 6"/>
                              <wps:cNvSpPr txBox="1">
                                <a:spLocks noChangeArrowheads="1"/>
                              </wps:cNvSpPr>
                              <wps:spPr bwMode="auto">
                                <a:xfrm>
                                  <a:off x="13604" y="7582"/>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 xml:space="preserve">Ngành sản </w:t>
                                    </w:r>
                                    <w:r>
                                      <w:rPr>
                                        <w:sz w:val="20"/>
                                        <w:szCs w:val="20"/>
                                      </w:rPr>
                                      <w:br/>
                                      <w:t>xuất mới</w:t>
                                    </w:r>
                                  </w:p>
                                </w:txbxContent>
                              </wps:txbx>
                              <wps:bodyPr rot="0" vert="horz" wrap="square" lIns="91440" tIns="45720" rIns="91440" bIns="45720" anchor="t" anchorCtr="0" upright="1">
                                <a:noAutofit/>
                              </wps:bodyPr>
                            </wps:wsp>
                            <wps:wsp>
                              <wps:cNvPr id="83" name="Text Box 7"/>
                              <wps:cNvSpPr txBox="1">
                                <a:spLocks noChangeArrowheads="1"/>
                              </wps:cNvSpPr>
                              <wps:spPr bwMode="auto">
                                <a:xfrm>
                                  <a:off x="27097" y="7694"/>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Xí nghiệp quy mô lớn</w:t>
                                    </w:r>
                                  </w:p>
                                </w:txbxContent>
                              </wps:txbx>
                              <wps:bodyPr rot="0" vert="horz" wrap="square" lIns="91440" tIns="45720" rIns="91440" bIns="45720" anchor="t" anchorCtr="0" upright="1">
                                <a:noAutofit/>
                              </wps:bodyPr>
                            </wps:wsp>
                            <wps:wsp>
                              <wps:cNvPr id="84" name="Text Box 9"/>
                              <wps:cNvSpPr txBox="1">
                                <a:spLocks noChangeArrowheads="1"/>
                              </wps:cNvSpPr>
                              <wps:spPr bwMode="auto">
                                <a:xfrm>
                                  <a:off x="13604" y="14273"/>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NSLĐ</w:t>
                                    </w:r>
                                  </w:p>
                                </w:txbxContent>
                              </wps:txbx>
                              <wps:bodyPr rot="0" vert="horz" wrap="square" lIns="91440" tIns="45720" rIns="91440" bIns="45720" anchor="t" anchorCtr="0" upright="1">
                                <a:noAutofit/>
                              </wps:bodyPr>
                            </wps:wsp>
                            <wps:wsp>
                              <wps:cNvPr id="85" name="Text Box 10"/>
                              <wps:cNvSpPr txBox="1">
                                <a:spLocks noChangeArrowheads="1"/>
                              </wps:cNvSpPr>
                              <wps:spPr bwMode="auto">
                                <a:xfrm>
                                  <a:off x="27097" y="14385"/>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Tích lũy</w:t>
                                    </w:r>
                                    <w:r>
                                      <w:rPr>
                                        <w:sz w:val="20"/>
                                        <w:szCs w:val="20"/>
                                      </w:rPr>
                                      <w:br/>
                                      <w:t xml:space="preserve"> tư bản</w:t>
                                    </w:r>
                                  </w:p>
                                </w:txbxContent>
                              </wps:txbx>
                              <wps:bodyPr rot="0" vert="horz" wrap="square" lIns="91440" tIns="45720" rIns="91440" bIns="45720" anchor="t" anchorCtr="0" upright="1">
                                <a:noAutofit/>
                              </wps:bodyPr>
                            </wps:wsp>
                            <wps:wsp>
                              <wps:cNvPr id="86" name="Text Box 13"/>
                              <wps:cNvSpPr txBox="1">
                                <a:spLocks noChangeArrowheads="1"/>
                              </wps:cNvSpPr>
                              <wps:spPr bwMode="auto">
                                <a:xfrm>
                                  <a:off x="334" y="10816"/>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KH-KT</w:t>
                                    </w:r>
                                    <w:r>
                                      <w:rPr>
                                        <w:sz w:val="20"/>
                                        <w:szCs w:val="20"/>
                                      </w:rPr>
                                      <w:br/>
                                      <w:t>cuối TK 19</w:t>
                                    </w:r>
                                  </w:p>
                                </w:txbxContent>
                              </wps:txbx>
                              <wps:bodyPr rot="0" vert="horz" wrap="square" lIns="91440" tIns="45720" rIns="91440" bIns="45720" anchor="t" anchorCtr="0" upright="1">
                                <a:noAutofit/>
                              </wps:bodyPr>
                            </wps:wsp>
                            <wps:wsp>
                              <wps:cNvPr id="87" name="Straight Arrow Connector 14"/>
                              <wps:cNvCnPr>
                                <a:cxnSpLocks noChangeShapeType="1"/>
                              </wps:cNvCnPr>
                              <wps:spPr bwMode="auto">
                                <a:xfrm flipV="1">
                                  <a:off x="11262" y="10036"/>
                                  <a:ext cx="2314" cy="300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8" name="Straight Arrow Connector 15"/>
                              <wps:cNvCnPr>
                                <a:cxnSpLocks noChangeShapeType="1"/>
                              </wps:cNvCnPr>
                              <wps:spPr bwMode="auto">
                                <a:xfrm>
                                  <a:off x="11262" y="13046"/>
                                  <a:ext cx="2206" cy="270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Text Box 16"/>
                              <wps:cNvSpPr txBox="1">
                                <a:spLocks noChangeArrowheads="1"/>
                              </wps:cNvSpPr>
                              <wps:spPr bwMode="auto">
                                <a:xfrm>
                                  <a:off x="223" y="20964"/>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Tác động của quy luật kinh tế</w:t>
                                    </w:r>
                                  </w:p>
                                </w:txbxContent>
                              </wps:txbx>
                              <wps:bodyPr rot="0" vert="horz" wrap="square" lIns="91440" tIns="45720" rIns="91440" bIns="45720" anchor="t" anchorCtr="0" upright="1">
                                <a:noAutofit/>
                              </wps:bodyPr>
                            </wps:wsp>
                            <wps:wsp>
                              <wps:cNvPr id="90" name="Text Box 17"/>
                              <wps:cNvSpPr txBox="1">
                                <a:spLocks noChangeArrowheads="1"/>
                              </wps:cNvSpPr>
                              <wps:spPr bwMode="auto">
                                <a:xfrm>
                                  <a:off x="13604" y="20964"/>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Biến đổi cơ cấu kinh tế</w:t>
                                    </w:r>
                                  </w:p>
                                </w:txbxContent>
                              </wps:txbx>
                              <wps:bodyPr rot="0" vert="horz" wrap="square" lIns="91440" tIns="45720" rIns="91440" bIns="45720" anchor="t" anchorCtr="0" upright="1">
                                <a:noAutofit/>
                              </wps:bodyPr>
                            </wps:wsp>
                            <wps:wsp>
                              <wps:cNvPr id="91" name="Text Box 18"/>
                              <wps:cNvSpPr txBox="1">
                                <a:spLocks noChangeArrowheads="1"/>
                              </wps:cNvSpPr>
                              <wps:spPr bwMode="auto">
                                <a:xfrm>
                                  <a:off x="27320" y="20629"/>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Tập trung sản xuất quy mô</w:t>
                                    </w:r>
                                  </w:p>
                                </w:txbxContent>
                              </wps:txbx>
                              <wps:bodyPr rot="0" vert="horz" wrap="square" lIns="91440" tIns="45720" rIns="91440" bIns="45720" anchor="t" anchorCtr="0" upright="1">
                                <a:noAutofit/>
                              </wps:bodyPr>
                            </wps:wsp>
                            <wps:wsp>
                              <wps:cNvPr id="92" name="Text Box 21"/>
                              <wps:cNvSpPr txBox="1">
                                <a:spLocks noChangeArrowheads="1"/>
                              </wps:cNvSpPr>
                              <wps:spPr bwMode="auto">
                                <a:xfrm>
                                  <a:off x="47504" y="20741"/>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TB ĐQ</w:t>
                                    </w:r>
                                  </w:p>
                                </w:txbxContent>
                              </wps:txbx>
                              <wps:bodyPr rot="0" vert="horz" wrap="square" lIns="91440" tIns="45720" rIns="91440" bIns="45720" anchor="t" anchorCtr="0" upright="1">
                                <a:noAutofit/>
                              </wps:bodyPr>
                            </wps:wsp>
                            <wps:wsp>
                              <wps:cNvPr id="93" name="Text Box 22"/>
                              <wps:cNvSpPr txBox="1">
                                <a:spLocks noChangeArrowheads="1"/>
                              </wps:cNvSpPr>
                              <wps:spPr bwMode="auto">
                                <a:xfrm>
                                  <a:off x="223" y="27208"/>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Cạnh tranh</w:t>
                                    </w:r>
                                  </w:p>
                                </w:txbxContent>
                              </wps:txbx>
                              <wps:bodyPr rot="0" vert="horz" wrap="square" lIns="91440" tIns="45720" rIns="91440" bIns="45720" anchor="t" anchorCtr="0" upright="1">
                                <a:noAutofit/>
                              </wps:bodyPr>
                            </wps:wsp>
                            <wps:wsp>
                              <wps:cNvPr id="94" name="Text Box 23"/>
                              <wps:cNvSpPr txBox="1">
                                <a:spLocks noChangeArrowheads="1"/>
                              </wps:cNvSpPr>
                              <wps:spPr bwMode="auto">
                                <a:xfrm>
                                  <a:off x="13716" y="27320"/>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Tích lũy</w:t>
                                    </w:r>
                                  </w:p>
                                </w:txbxContent>
                              </wps:txbx>
                              <wps:bodyPr rot="0" vert="horz" wrap="square" lIns="91440" tIns="45720" rIns="91440" bIns="45720" anchor="t" anchorCtr="0" upright="1">
                                <a:noAutofit/>
                              </wps:bodyPr>
                            </wps:wsp>
                            <wps:wsp>
                              <wps:cNvPr id="95" name="Text Box 24"/>
                              <wps:cNvSpPr txBox="1">
                                <a:spLocks noChangeArrowheads="1"/>
                              </wps:cNvSpPr>
                              <wps:spPr bwMode="auto">
                                <a:xfrm>
                                  <a:off x="27320" y="26985"/>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 xml:space="preserve">Tích tụ, tập trung </w:t>
                                    </w:r>
                                    <w:r>
                                      <w:rPr>
                                        <w:sz w:val="20"/>
                                        <w:szCs w:val="20"/>
                                      </w:rPr>
                                      <w:br/>
                                      <w:t>tư bản</w:t>
                                    </w:r>
                                  </w:p>
                                </w:txbxContent>
                              </wps:txbx>
                              <wps:bodyPr rot="0" vert="horz" wrap="square" lIns="91440" tIns="45720" rIns="91440" bIns="45720" anchor="t" anchorCtr="0" upright="1">
                                <a:noAutofit/>
                              </wps:bodyPr>
                            </wps:wsp>
                            <wps:wsp>
                              <wps:cNvPr id="96" name="Text Box 27"/>
                              <wps:cNvSpPr txBox="1">
                                <a:spLocks noChangeArrowheads="1"/>
                              </wps:cNvSpPr>
                              <wps:spPr bwMode="auto">
                                <a:xfrm>
                                  <a:off x="0" y="34345"/>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Khủng hoảng kinh tế</w:t>
                                    </w:r>
                                  </w:p>
                                </w:txbxContent>
                              </wps:txbx>
                              <wps:bodyPr rot="0" vert="horz" wrap="square" lIns="91440" tIns="45720" rIns="91440" bIns="45720" anchor="t" anchorCtr="0" upright="1">
                                <a:noAutofit/>
                              </wps:bodyPr>
                            </wps:wsp>
                            <wps:wsp>
                              <wps:cNvPr id="97" name="Text Box 28"/>
                              <wps:cNvSpPr txBox="1">
                                <a:spLocks noChangeArrowheads="1"/>
                              </wps:cNvSpPr>
                              <wps:spPr bwMode="auto">
                                <a:xfrm>
                                  <a:off x="13492" y="34345"/>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Phân hóa</w:t>
                                    </w:r>
                                  </w:p>
                                </w:txbxContent>
                              </wps:txbx>
                              <wps:bodyPr rot="0" vert="horz" wrap="square" lIns="91440" tIns="45720" rIns="91440" bIns="45720" anchor="t" anchorCtr="0" upright="1">
                                <a:noAutofit/>
                              </wps:bodyPr>
                            </wps:wsp>
                            <wps:wsp>
                              <wps:cNvPr id="98" name="Text Box 29"/>
                              <wps:cNvSpPr txBox="1">
                                <a:spLocks noChangeArrowheads="1"/>
                              </wps:cNvSpPr>
                              <wps:spPr bwMode="auto">
                                <a:xfrm>
                                  <a:off x="27320" y="32784"/>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Xí nghiệp vừa và nhỏ phá sản</w:t>
                                    </w:r>
                                  </w:p>
                                </w:txbxContent>
                              </wps:txbx>
                              <wps:bodyPr rot="0" vert="horz" wrap="square" lIns="91440" tIns="45720" rIns="91440" bIns="45720" anchor="t" anchorCtr="0" upright="1">
                                <a:noAutofit/>
                              </wps:bodyPr>
                            </wps:wsp>
                            <wps:wsp>
                              <wps:cNvPr id="99" name="Straight Arrow Connector 30"/>
                              <wps:cNvCnPr>
                                <a:cxnSpLocks noChangeShapeType="1"/>
                              </wps:cNvCnPr>
                              <wps:spPr bwMode="auto">
                                <a:xfrm flipV="1">
                                  <a:off x="24421" y="34457"/>
                                  <a:ext cx="2878" cy="1989"/>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Text Box 32"/>
                              <wps:cNvSpPr txBox="1">
                                <a:spLocks noChangeArrowheads="1"/>
                              </wps:cNvSpPr>
                              <wps:spPr bwMode="auto">
                                <a:xfrm>
                                  <a:off x="27320" y="37579"/>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Xí nghiệp lớn càng lớn hơn</w:t>
                                    </w:r>
                                  </w:p>
                                </w:txbxContent>
                              </wps:txbx>
                              <wps:bodyPr rot="0" vert="horz" wrap="square" lIns="91440" tIns="45720" rIns="91440" bIns="45720" anchor="t" anchorCtr="0" upright="1">
                                <a:noAutofit/>
                              </wps:bodyPr>
                            </wps:wsp>
                            <wps:wsp>
                              <wps:cNvPr id="101" name="Straight Arrow Connector 33"/>
                              <wps:cNvCnPr>
                                <a:cxnSpLocks noChangeShapeType="1"/>
                              </wps:cNvCnPr>
                              <wps:spPr bwMode="auto">
                                <a:xfrm>
                                  <a:off x="24421" y="36464"/>
                                  <a:ext cx="2794" cy="279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2" name="Text Box 34"/>
                              <wps:cNvSpPr txBox="1">
                                <a:spLocks noChangeArrowheads="1"/>
                              </wps:cNvSpPr>
                              <wps:spPr bwMode="auto">
                                <a:xfrm>
                                  <a:off x="40367" y="32896"/>
                                  <a:ext cx="9838" cy="5498"/>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XN lớn tồn tại và phát triển</w:t>
                                    </w:r>
                                  </w:p>
                                </w:txbxContent>
                              </wps:txbx>
                              <wps:bodyPr rot="0" vert="horz" wrap="square" lIns="91440" tIns="45720" rIns="91440" bIns="45720" anchor="t" anchorCtr="0" upright="1">
                                <a:noAutofit/>
                              </wps:bodyPr>
                            </wps:wsp>
                            <wps:wsp>
                              <wps:cNvPr id="103" name="Text Box 35"/>
                              <wps:cNvSpPr txBox="1">
                                <a:spLocks noChangeArrowheads="1"/>
                              </wps:cNvSpPr>
                              <wps:spPr bwMode="auto">
                                <a:xfrm>
                                  <a:off x="111" y="44158"/>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 xml:space="preserve">Tín dụng </w:t>
                                    </w:r>
                                    <w:r>
                                      <w:rPr>
                                        <w:sz w:val="20"/>
                                        <w:szCs w:val="20"/>
                                      </w:rPr>
                                      <w:br/>
                                      <w:t>phát triển</w:t>
                                    </w:r>
                                  </w:p>
                                </w:txbxContent>
                              </wps:txbx>
                              <wps:bodyPr rot="0" vert="horz" wrap="square" lIns="91440" tIns="45720" rIns="91440" bIns="45720" anchor="t" anchorCtr="0" upright="1">
                                <a:noAutofit/>
                              </wps:bodyPr>
                            </wps:wsp>
                            <wps:wsp>
                              <wps:cNvPr id="104" name="Text Box 36"/>
                              <wps:cNvSpPr txBox="1">
                                <a:spLocks noChangeArrowheads="1"/>
                              </wps:cNvSpPr>
                              <wps:spPr bwMode="auto">
                                <a:xfrm>
                                  <a:off x="13604" y="44158"/>
                                  <a:ext cx="10795" cy="392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Tích tụ tập trung tư bản</w:t>
                                    </w:r>
                                  </w:p>
                                </w:txbxContent>
                              </wps:txbx>
                              <wps:bodyPr rot="0" vert="horz" wrap="square" lIns="91440" tIns="45720" rIns="91440" bIns="45720" anchor="t" anchorCtr="0" upright="1">
                                <a:noAutofit/>
                              </wps:bodyPr>
                            </wps:wsp>
                            <wps:wsp>
                              <wps:cNvPr id="105" name="Text Box 37"/>
                              <wps:cNvSpPr txBox="1">
                                <a:spLocks noChangeArrowheads="1"/>
                              </wps:cNvSpPr>
                              <wps:spPr bwMode="auto">
                                <a:xfrm>
                                  <a:off x="27208" y="43824"/>
                                  <a:ext cx="10795" cy="3924"/>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9071C6">
                                    <w:pPr>
                                      <w:jc w:val="center"/>
                                      <w:rPr>
                                        <w:sz w:val="20"/>
                                        <w:szCs w:val="20"/>
                                      </w:rPr>
                                    </w:pPr>
                                    <w:r>
                                      <w:rPr>
                                        <w:sz w:val="20"/>
                                        <w:szCs w:val="20"/>
                                      </w:rPr>
                                      <w:t>Tập trung sản xuất</w:t>
                                    </w:r>
                                  </w:p>
                                </w:txbxContent>
                              </wps:txbx>
                              <wps:bodyPr rot="0" vert="horz" wrap="square" lIns="91440" tIns="45720" rIns="91440" bIns="45720" anchor="t" anchorCtr="0" upright="1">
                                <a:noAutofit/>
                              </wps:bodyPr>
                            </wps:wsp>
                            <wps:wsp>
                              <wps:cNvPr id="106" name="Straight Arrow Connector 53"/>
                              <wps:cNvCnPr>
                                <a:cxnSpLocks noChangeShapeType="1"/>
                              </wps:cNvCnPr>
                              <wps:spPr bwMode="auto">
                                <a:xfrm flipH="1" flipV="1">
                                  <a:off x="53525" y="24644"/>
                                  <a:ext cx="98" cy="1126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07" name="Straight Connector 54"/>
                            <wps:cNvCnPr>
                              <a:cxnSpLocks noChangeShapeType="1"/>
                            </wps:cNvCnPr>
                            <wps:spPr bwMode="auto">
                              <a:xfrm>
                                <a:off x="38025" y="45720"/>
                                <a:ext cx="1833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8" name="Straight Arrow Connector 56"/>
                            <wps:cNvCnPr>
                              <a:cxnSpLocks noChangeShapeType="1"/>
                            </wps:cNvCnPr>
                            <wps:spPr bwMode="auto">
                              <a:xfrm flipV="1">
                                <a:off x="56536" y="24644"/>
                                <a:ext cx="0" cy="2092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s:wsp>
                        <wps:cNvPr id="109" name="AutoShape 641"/>
                        <wps:cNvCnPr>
                          <a:cxnSpLocks noChangeShapeType="1"/>
                        </wps:cNvCnPr>
                        <wps:spPr bwMode="auto">
                          <a:xfrm flipH="1">
                            <a:off x="9333" y="7464"/>
                            <a:ext cx="5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id="Group 642" o:spid="_x0000_s1064" style="position:absolute;margin-left:-13.7pt;margin-top:9.25pt;width:459.05pt;height:378.6pt;z-index:251676672" coordorigin="1427,1826" coordsize="9181,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">
                <v:group id="Group 55" o:spid="_x0000_s1065" style="position:absolute;left:1427;top:1826;width:9181;height:7572" coordsize="58299,4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3" o:spid="_x0000_s1066" type="#_x0000_t32" style="position:absolute;left:10928;top:2118;width:2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v:shape id="Straight Arrow Connector 5" o:spid="_x0000_s1067" type="#_x0000_t32" style="position:absolute;left:24421;top:2230;width:2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8" o:spid="_x0000_s1068" type="#_x0000_t32" style="position:absolute;left:24421;top:9478;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11" o:spid="_x0000_s1069" type="#_x0000_t32" style="position:absolute;left:24421;top:16169;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Straight Arrow Connector 19" o:spid="_x0000_s1070" type="#_x0000_t32" style="position:absolute;left:24532;top:22636;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Straight Arrow Connector 20" o:spid="_x0000_s1071" type="#_x0000_t32" style="position:absolute;left:11039;top:22748;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Straight Arrow Connector 25" o:spid="_x0000_s1072" type="#_x0000_t32" style="position:absolute;left:24532;top:29104;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Straight Arrow Connector 26" o:spid="_x0000_s1073" type="#_x0000_t32" style="position:absolute;left:11039;top:29327;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31" o:spid="_x0000_s1074" type="#_x0000_t32" style="position:absolute;left:10816;top:36241;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Straight Arrow Connector 38" o:spid="_x0000_s1075" type="#_x0000_t32" style="position:absolute;left:24421;top:46054;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39" o:spid="_x0000_s1076" type="#_x0000_t32" style="position:absolute;left:10928;top:46277;width:2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group id="Group 42" o:spid="_x0000_s1077" style="position:absolute;width:58299;height:48083" coordsize="58299,4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40" o:spid="_x0000_s1078" style="position:absolute;visibility:visible;mso-wrap-style:square" from="38025,2230" to="53255,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shape id="Straight Arrow Connector 43" o:spid="_x0000_s1079" type="#_x0000_t32" style="position:absolute;left:53191;top:2230;width:0;height:18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line id="Straight Connector 44" o:spid="_x0000_s1080" style="position:absolute;visibility:visible;mso-wrap-style:square" from="37914,9478" to="44135,9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line id="Straight Connector 45" o:spid="_x0000_s1081" style="position:absolute;visibility:visible;mso-wrap-style:square" from="37914,16057" to="44135,16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Straight Connector 46" o:spid="_x0000_s1082" style="position:absolute;visibility:visible;mso-wrap-style:square" from="44158,9478" to="44158,16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line id="Straight Connector 47" o:spid="_x0000_s1083" style="position:absolute;visibility:visible;mso-wrap-style:square" from="44158,12154" to="50380,1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shape id="Straight Arrow Connector 48" o:spid="_x0000_s1084" type="#_x0000_t32" style="position:absolute;left:50403;top:12266;width:0;height:8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line id="Straight Connector 49" o:spid="_x0000_s1085" style="position:absolute;visibility:visible;mso-wrap-style:square" from="38137,22636" to="47537,2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mLxQAAANsAAAAPAAAAZHJzL2Rvd25yZXYueG1sRI9Ba8JA&#10;FITvQv/D8gq9SN1Ys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DcaTmLxQAAANsAAAAP&#10;AAAAAAAAAAAAAAAAAAcCAABkcnMvZG93bnJldi54bWxQSwUGAAAAAAMAAwC3AAAA+QIAAAAA&#10;" strokecolor="black [3200]" strokeweight=".5pt">
                      <v:stroke joinstyle="miter"/>
                    </v:line>
                    <v:line id="Straight Connector 50" o:spid="_x0000_s1086" style="position:absolute;visibility:visible;mso-wrap-style:square" from="38137,28881" to="50068,28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shape id="Straight Arrow Connector 51" o:spid="_x0000_s1087" type="#_x0000_t32" style="position:absolute;left:50180;top:24644;width:0;height:4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group id="Group 57" o:spid="_x0000_s1088" style="position:absolute;width:58299;height:48083" coordsize="58299,48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1" o:spid="_x0000_s1089" type="#_x0000_t202" style="position:absolute;width:10800;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sidRPr="005351B2">
                                <w:rPr>
                                  <w:sz w:val="20"/>
                                  <w:szCs w:val="20"/>
                                </w:rPr>
                                <w:t>LLSX</w:t>
                              </w:r>
                            </w:p>
                          </w:txbxContent>
                        </v:textbox>
                      </v:shape>
                      <v:shape id="Text Box 2" o:spid="_x0000_s1090" type="#_x0000_t202" style="position:absolute;left:13604;top:111;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781615" w:rsidRPr="005351B2" w:rsidRDefault="00781615" w:rsidP="009071C6">
                              <w:pPr>
                                <w:jc w:val="center"/>
                                <w:rPr>
                                  <w:sz w:val="20"/>
                                  <w:szCs w:val="20"/>
                                </w:rPr>
                              </w:pPr>
                              <w:r w:rsidRPr="005351B2">
                                <w:rPr>
                                  <w:sz w:val="20"/>
                                  <w:szCs w:val="20"/>
                                </w:rPr>
                                <w:t>Tích tụ và tập trung sản xuất</w:t>
                              </w:r>
                            </w:p>
                          </w:txbxContent>
                        </v:textbox>
                      </v:shape>
                      <v:shape id="Text Box 4" o:spid="_x0000_s1091" type="#_x0000_t202" style="position:absolute;left:27097;top:223;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781615" w:rsidRPr="005351B2" w:rsidRDefault="00781615" w:rsidP="009071C6">
                              <w:pPr>
                                <w:jc w:val="center"/>
                                <w:rPr>
                                  <w:sz w:val="20"/>
                                  <w:szCs w:val="20"/>
                                </w:rPr>
                              </w:pPr>
                              <w:r>
                                <w:rPr>
                                  <w:sz w:val="20"/>
                                  <w:szCs w:val="20"/>
                                </w:rPr>
                                <w:t>Xí nghiệp quy mô lớn</w:t>
                              </w:r>
                            </w:p>
                          </w:txbxContent>
                        </v:textbox>
                      </v:shape>
                      <v:shape id="Text Box 6" o:spid="_x0000_s1092" type="#_x0000_t202" style="position:absolute;left:13604;top:7582;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rsidR="00781615" w:rsidRPr="005351B2" w:rsidRDefault="00781615" w:rsidP="009071C6">
                              <w:pPr>
                                <w:jc w:val="center"/>
                                <w:rPr>
                                  <w:sz w:val="20"/>
                                  <w:szCs w:val="20"/>
                                </w:rPr>
                              </w:pPr>
                              <w:r>
                                <w:rPr>
                                  <w:sz w:val="20"/>
                                  <w:szCs w:val="20"/>
                                </w:rPr>
                                <w:t xml:space="preserve">Ngành sản </w:t>
                              </w:r>
                              <w:r>
                                <w:rPr>
                                  <w:sz w:val="20"/>
                                  <w:szCs w:val="20"/>
                                </w:rPr>
                                <w:br/>
                                <w:t>xuất mới</w:t>
                              </w:r>
                            </w:p>
                          </w:txbxContent>
                        </v:textbox>
                      </v:shape>
                      <v:shape id="Text Box 7" o:spid="_x0000_s1093" type="#_x0000_t202" style="position:absolute;left:27097;top:7694;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Xí nghiệp quy mô lớn</w:t>
                              </w:r>
                            </w:p>
                          </w:txbxContent>
                        </v:textbox>
                      </v:shape>
                      <v:shape id="Text Box 9" o:spid="_x0000_s1094" type="#_x0000_t202" style="position:absolute;left:13604;top:14273;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NSLĐ</w:t>
                              </w:r>
                            </w:p>
                          </w:txbxContent>
                        </v:textbox>
                      </v:shape>
                      <v:shape id="Text Box 10" o:spid="_x0000_s1095" type="#_x0000_t202" style="position:absolute;left:27097;top:14385;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Tích lũy</w:t>
                              </w:r>
                              <w:r>
                                <w:rPr>
                                  <w:sz w:val="20"/>
                                  <w:szCs w:val="20"/>
                                </w:rPr>
                                <w:br/>
                                <w:t xml:space="preserve"> tư bản</w:t>
                              </w:r>
                            </w:p>
                          </w:txbxContent>
                        </v:textbox>
                      </v:shape>
                      <v:shape id="Text Box 13" o:spid="_x0000_s1096" type="#_x0000_t202" style="position:absolute;left:334;top:10816;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781615" w:rsidRPr="005351B2" w:rsidRDefault="00781615" w:rsidP="009071C6">
                              <w:pPr>
                                <w:jc w:val="center"/>
                                <w:rPr>
                                  <w:sz w:val="20"/>
                                  <w:szCs w:val="20"/>
                                </w:rPr>
                              </w:pPr>
                              <w:r>
                                <w:rPr>
                                  <w:sz w:val="20"/>
                                  <w:szCs w:val="20"/>
                                </w:rPr>
                                <w:t>KH-KT</w:t>
                              </w:r>
                              <w:r>
                                <w:rPr>
                                  <w:sz w:val="20"/>
                                  <w:szCs w:val="20"/>
                                </w:rPr>
                                <w:br/>
                                <w:t>cuối TK 19</w:t>
                              </w:r>
                            </w:p>
                          </w:txbxContent>
                        </v:textbox>
                      </v:shape>
                      <v:shape id="Straight Arrow Connector 14" o:spid="_x0000_s1097" type="#_x0000_t32" style="position:absolute;left:11262;top:10036;width:2314;height:30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v:shape id="Straight Arrow Connector 15" o:spid="_x0000_s1098" type="#_x0000_t32" style="position:absolute;left:11262;top:13046;width:2206;height:2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Text Box 16" o:spid="_x0000_s1099" type="#_x0000_t202" style="position:absolute;left:223;top:20964;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781615" w:rsidRPr="005351B2" w:rsidRDefault="00781615" w:rsidP="009071C6">
                              <w:pPr>
                                <w:jc w:val="center"/>
                                <w:rPr>
                                  <w:sz w:val="20"/>
                                  <w:szCs w:val="20"/>
                                </w:rPr>
                              </w:pPr>
                              <w:r>
                                <w:rPr>
                                  <w:sz w:val="20"/>
                                  <w:szCs w:val="20"/>
                                </w:rPr>
                                <w:t>Tác động của quy luật kinh tế</w:t>
                              </w:r>
                            </w:p>
                          </w:txbxContent>
                        </v:textbox>
                      </v:shape>
                      <v:shape id="Text Box 17" o:spid="_x0000_s1100" type="#_x0000_t202" style="position:absolute;left:13604;top:20964;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781615" w:rsidRPr="005351B2" w:rsidRDefault="00781615" w:rsidP="009071C6">
                              <w:pPr>
                                <w:jc w:val="center"/>
                                <w:rPr>
                                  <w:sz w:val="20"/>
                                  <w:szCs w:val="20"/>
                                </w:rPr>
                              </w:pPr>
                              <w:r>
                                <w:rPr>
                                  <w:sz w:val="20"/>
                                  <w:szCs w:val="20"/>
                                </w:rPr>
                                <w:t>Biến đổi cơ cấu kinh tế</w:t>
                              </w:r>
                            </w:p>
                          </w:txbxContent>
                        </v:textbox>
                      </v:shape>
                      <v:shape id="Text Box 18" o:spid="_x0000_s1101" type="#_x0000_t202" style="position:absolute;left:27320;top:20629;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Tập trung sản xuất quy mô</w:t>
                              </w:r>
                            </w:p>
                          </w:txbxContent>
                        </v:textbox>
                      </v:shape>
                      <v:shape id="Text Box 21" o:spid="_x0000_s1102" type="#_x0000_t202" style="position:absolute;left:47504;top:20741;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rsidR="00781615" w:rsidRPr="005351B2" w:rsidRDefault="00781615" w:rsidP="009071C6">
                              <w:pPr>
                                <w:jc w:val="center"/>
                                <w:rPr>
                                  <w:sz w:val="20"/>
                                  <w:szCs w:val="20"/>
                                </w:rPr>
                              </w:pPr>
                              <w:r>
                                <w:rPr>
                                  <w:sz w:val="20"/>
                                  <w:szCs w:val="20"/>
                                </w:rPr>
                                <w:t>TB ĐQ</w:t>
                              </w:r>
                            </w:p>
                          </w:txbxContent>
                        </v:textbox>
                      </v:shape>
                      <v:shape id="Text Box 22" o:spid="_x0000_s1103" type="#_x0000_t202" style="position:absolute;left:223;top:27208;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Cạnh tranh</w:t>
                              </w:r>
                            </w:p>
                          </w:txbxContent>
                        </v:textbox>
                      </v:shape>
                      <v:shape id="Text Box 23" o:spid="_x0000_s1104" type="#_x0000_t202" style="position:absolute;left:13716;top:27320;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Tích lũy</w:t>
                              </w:r>
                            </w:p>
                          </w:txbxContent>
                        </v:textbox>
                      </v:shape>
                      <v:shape id="Text Box 24" o:spid="_x0000_s1105" type="#_x0000_t202" style="position:absolute;left:27320;top:26985;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 xml:space="preserve">Tích tụ, tập trung </w:t>
                              </w:r>
                              <w:r>
                                <w:rPr>
                                  <w:sz w:val="20"/>
                                  <w:szCs w:val="20"/>
                                </w:rPr>
                                <w:br/>
                                <w:t>tư bản</w:t>
                              </w:r>
                            </w:p>
                          </w:txbxContent>
                        </v:textbox>
                      </v:shape>
                      <v:shape id="Text Box 27" o:spid="_x0000_s1106" type="#_x0000_t202" style="position:absolute;top:34345;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781615" w:rsidRPr="005351B2" w:rsidRDefault="00781615" w:rsidP="009071C6">
                              <w:pPr>
                                <w:jc w:val="center"/>
                                <w:rPr>
                                  <w:sz w:val="20"/>
                                  <w:szCs w:val="20"/>
                                </w:rPr>
                              </w:pPr>
                              <w:r>
                                <w:rPr>
                                  <w:sz w:val="20"/>
                                  <w:szCs w:val="20"/>
                                </w:rPr>
                                <w:t>Khủng hoảng kinh tế</w:t>
                              </w:r>
                            </w:p>
                          </w:txbxContent>
                        </v:textbox>
                      </v:shape>
                      <v:shape id="Text Box 28" o:spid="_x0000_s1107" type="#_x0000_t202" style="position:absolute;left:13492;top:34345;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Phân hóa</w:t>
                              </w:r>
                            </w:p>
                          </w:txbxContent>
                        </v:textbox>
                      </v:shape>
                      <v:shape id="Text Box 29" o:spid="_x0000_s1108" type="#_x0000_t202" style="position:absolute;left:27320;top:32784;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781615" w:rsidRPr="005351B2" w:rsidRDefault="00781615" w:rsidP="009071C6">
                              <w:pPr>
                                <w:jc w:val="center"/>
                                <w:rPr>
                                  <w:sz w:val="20"/>
                                  <w:szCs w:val="20"/>
                                </w:rPr>
                              </w:pPr>
                              <w:r>
                                <w:rPr>
                                  <w:sz w:val="20"/>
                                  <w:szCs w:val="20"/>
                                </w:rPr>
                                <w:t>Xí nghiệp vừa và nhỏ phá sản</w:t>
                              </w:r>
                            </w:p>
                          </w:txbxContent>
                        </v:textbox>
                      </v:shape>
                      <v:shape id="Straight Arrow Connector 30" o:spid="_x0000_s1109" type="#_x0000_t32" style="position:absolute;left:24421;top:34457;width:2878;height:1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" strokecolor="black [3200]" strokeweight=".5pt">
                        <v:stroke endarrow="block" joinstyle="miter"/>
                      </v:shape>
                      <v:shape id="Text Box 32" o:spid="_x0000_s1110" type="#_x0000_t202" style="position:absolute;left:27320;top:37579;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781615" w:rsidRPr="005351B2" w:rsidRDefault="00781615" w:rsidP="009071C6">
                              <w:pPr>
                                <w:jc w:val="center"/>
                                <w:rPr>
                                  <w:sz w:val="20"/>
                                  <w:szCs w:val="20"/>
                                </w:rPr>
                              </w:pPr>
                              <w:r>
                                <w:rPr>
                                  <w:sz w:val="20"/>
                                  <w:szCs w:val="20"/>
                                </w:rPr>
                                <w:t>Xí nghiệp lớn càng lớn hơn</w:t>
                              </w:r>
                            </w:p>
                          </w:txbxContent>
                        </v:textbox>
                      </v:shape>
                      <v:shape id="Straight Arrow Connector 33" o:spid="_x0000_s1111" type="#_x0000_t32" style="position:absolute;left:24421;top:36464;width:2794;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" strokecolor="black [3200]" strokeweight=".5pt">
                        <v:stroke endarrow="block" joinstyle="miter"/>
                      </v:shape>
                      <v:shape id="Text Box 34" o:spid="_x0000_s1112" type="#_x0000_t202" style="position:absolute;left:40367;top:32896;width:9838;height:5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781615" w:rsidRPr="005351B2" w:rsidRDefault="00781615" w:rsidP="009071C6">
                              <w:pPr>
                                <w:jc w:val="center"/>
                                <w:rPr>
                                  <w:sz w:val="20"/>
                                  <w:szCs w:val="20"/>
                                </w:rPr>
                              </w:pPr>
                              <w:r>
                                <w:rPr>
                                  <w:sz w:val="20"/>
                                  <w:szCs w:val="20"/>
                                </w:rPr>
                                <w:t>XN lớn tồn tại và phát triển</w:t>
                              </w:r>
                            </w:p>
                          </w:txbxContent>
                        </v:textbox>
                      </v:shape>
                      <v:shape id="Text Box 35" o:spid="_x0000_s1113" type="#_x0000_t202" style="position:absolute;left:111;top:44158;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781615" w:rsidRPr="005351B2" w:rsidRDefault="00781615" w:rsidP="009071C6">
                              <w:pPr>
                                <w:jc w:val="center"/>
                                <w:rPr>
                                  <w:sz w:val="20"/>
                                  <w:szCs w:val="20"/>
                                </w:rPr>
                              </w:pPr>
                              <w:r>
                                <w:rPr>
                                  <w:sz w:val="20"/>
                                  <w:szCs w:val="20"/>
                                </w:rPr>
                                <w:t xml:space="preserve">Tín dụng </w:t>
                              </w:r>
                              <w:r>
                                <w:rPr>
                                  <w:sz w:val="20"/>
                                  <w:szCs w:val="20"/>
                                </w:rPr>
                                <w:br/>
                                <w:t>phát triển</w:t>
                              </w:r>
                            </w:p>
                          </w:txbxContent>
                        </v:textbox>
                      </v:shape>
                      <v:shape id="Text Box 36" o:spid="_x0000_s1114" type="#_x0000_t202" style="position:absolute;left:13604;top:44158;width:10795;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781615" w:rsidRPr="005351B2" w:rsidRDefault="00781615" w:rsidP="009071C6">
                              <w:pPr>
                                <w:jc w:val="center"/>
                                <w:rPr>
                                  <w:sz w:val="20"/>
                                  <w:szCs w:val="20"/>
                                </w:rPr>
                              </w:pPr>
                              <w:r>
                                <w:rPr>
                                  <w:sz w:val="20"/>
                                  <w:szCs w:val="20"/>
                                </w:rPr>
                                <w:t>Tích tụ tập trung tư bản</w:t>
                              </w:r>
                            </w:p>
                          </w:txbxContent>
                        </v:textbox>
                      </v:shape>
                      <v:shape id="Text Box 37" o:spid="_x0000_s1115" type="#_x0000_t202" style="position:absolute;left:27208;top:43824;width:1079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rsidR="00781615" w:rsidRPr="005351B2" w:rsidRDefault="00781615" w:rsidP="009071C6">
                              <w:pPr>
                                <w:jc w:val="center"/>
                                <w:rPr>
                                  <w:sz w:val="20"/>
                                  <w:szCs w:val="20"/>
                                </w:rPr>
                              </w:pPr>
                              <w:r>
                                <w:rPr>
                                  <w:sz w:val="20"/>
                                  <w:szCs w:val="20"/>
                                </w:rPr>
                                <w:t>Tập trung sản xuất</w:t>
                              </w:r>
                            </w:p>
                          </w:txbxContent>
                        </v:textbox>
                      </v:shape>
                      <v:shape id="Straight Arrow Connector 53" o:spid="_x0000_s1116" type="#_x0000_t32" style="position:absolute;left:53525;top:24644;width:98;height:112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" strokecolor="black [3200]" strokeweight=".5pt">
                        <v:stroke endarrow="block" joinstyle="miter"/>
                      </v:shape>
                    </v:group>
                    <v:line id="Straight Connector 54" o:spid="_x0000_s1117" style="position:absolute;visibility:visible;mso-wrap-style:square" from="38025,45720" to="56358,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" strokecolor="black [3200]" strokeweight=".5pt">
                      <v:stroke joinstyle="miter"/>
                    </v:line>
                    <v:shape id="Straight Arrow Connector 56" o:spid="_x0000_s1118" type="#_x0000_t32" style="position:absolute;left:56536;top:24644;width:0;height:209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group>
                </v:group>
                <v:shape id="AutoShape 641" o:spid="_x0000_s1119" type="#_x0000_t32" style="position:absolute;left:9333;top:7464;width:5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"/>
              </v:group>
            </w:pict>
          </mc:Fallback>
        </mc:AlternateContent>
      </w:r>
    </w:p>
    <w:p w:rsidR="00205F0A" w:rsidRPr="002869BF" w:rsidRDefault="00205F0A" w:rsidP="00205F0A"/>
    <w:p w:rsidR="00205F0A" w:rsidRPr="002869BF" w:rsidRDefault="00205F0A" w:rsidP="00205F0A"/>
    <w:p w:rsidR="00205F0A" w:rsidRPr="002869BF" w:rsidRDefault="00205F0A" w:rsidP="00205F0A"/>
    <w:p w:rsidR="00205F0A" w:rsidRPr="002869BF" w:rsidRDefault="00205F0A" w:rsidP="00205F0A"/>
    <w:p w:rsidR="00205F0A" w:rsidRPr="002869BF" w:rsidRDefault="00205F0A" w:rsidP="00205F0A"/>
    <w:p w:rsidR="00205F0A" w:rsidRPr="002869BF" w:rsidRDefault="00205F0A" w:rsidP="00205F0A"/>
    <w:p w:rsidR="00205F0A" w:rsidRPr="002869BF" w:rsidRDefault="00205F0A" w:rsidP="00205F0A"/>
    <w:p w:rsidR="00205F0A" w:rsidRPr="002869BF" w:rsidRDefault="00205F0A" w:rsidP="00205F0A"/>
    <w:p w:rsidR="00205F0A" w:rsidRPr="002869BF" w:rsidRDefault="00205F0A" w:rsidP="00205F0A"/>
    <w:p w:rsidR="00190B45" w:rsidRDefault="00190B45" w:rsidP="00CA701C">
      <w:pPr>
        <w:spacing w:beforeLines="60" w:before="144" w:afterLines="60" w:after="144" w:line="312" w:lineRule="auto"/>
        <w:ind w:firstLine="720"/>
        <w:jc w:val="both"/>
        <w:rPr>
          <w:rFonts w:cs="Times New Roman"/>
          <w:szCs w:val="28"/>
        </w:rPr>
      </w:pPr>
    </w:p>
    <w:p w:rsidR="00190B45" w:rsidRDefault="00190B45" w:rsidP="00CA701C">
      <w:pPr>
        <w:spacing w:beforeLines="60" w:before="144" w:afterLines="60" w:after="144" w:line="312" w:lineRule="auto"/>
        <w:ind w:firstLine="720"/>
        <w:jc w:val="both"/>
        <w:rPr>
          <w:rFonts w:cs="Times New Roman"/>
          <w:szCs w:val="28"/>
        </w:rPr>
      </w:pPr>
    </w:p>
    <w:p w:rsidR="00190B45" w:rsidRDefault="00190B45" w:rsidP="00CA701C">
      <w:pPr>
        <w:spacing w:beforeLines="60" w:before="144" w:afterLines="60" w:after="144" w:line="312" w:lineRule="auto"/>
        <w:ind w:firstLine="720"/>
        <w:jc w:val="both"/>
        <w:rPr>
          <w:rFonts w:cs="Times New Roman"/>
          <w:szCs w:val="28"/>
        </w:rPr>
      </w:pPr>
    </w:p>
    <w:p w:rsidR="00190B45" w:rsidRDefault="00190B45" w:rsidP="00CA701C">
      <w:pPr>
        <w:spacing w:beforeLines="60" w:before="144" w:afterLines="60" w:after="144" w:line="312" w:lineRule="auto"/>
        <w:ind w:firstLine="720"/>
        <w:jc w:val="both"/>
        <w:rPr>
          <w:rFonts w:cs="Times New Roman"/>
          <w:szCs w:val="28"/>
        </w:rPr>
      </w:pPr>
    </w:p>
    <w:p w:rsidR="00190B45" w:rsidRDefault="00190B45" w:rsidP="00CA701C">
      <w:pPr>
        <w:spacing w:beforeLines="60" w:before="144" w:afterLines="60" w:after="144" w:line="312" w:lineRule="auto"/>
        <w:ind w:firstLine="720"/>
        <w:jc w:val="both"/>
        <w:rPr>
          <w:rFonts w:cs="Times New Roman"/>
          <w:szCs w:val="28"/>
        </w:rPr>
      </w:pPr>
    </w:p>
    <w:p w:rsidR="00190B45" w:rsidRDefault="00190B45" w:rsidP="00CA701C">
      <w:pPr>
        <w:spacing w:beforeLines="60" w:before="144" w:afterLines="60" w:after="144" w:line="312" w:lineRule="auto"/>
        <w:ind w:firstLine="720"/>
        <w:jc w:val="both"/>
        <w:rPr>
          <w:rFonts w:cs="Times New Roman"/>
          <w:szCs w:val="28"/>
        </w:rPr>
      </w:pPr>
    </w:p>
    <w:p w:rsidR="00495295" w:rsidRPr="00286E05" w:rsidRDefault="00495295" w:rsidP="00CA701C">
      <w:pPr>
        <w:spacing w:beforeLines="60" w:before="144" w:afterLines="60" w:after="144" w:line="312" w:lineRule="auto"/>
        <w:ind w:firstLine="720"/>
        <w:jc w:val="both"/>
        <w:rPr>
          <w:rFonts w:cs="Times New Roman"/>
          <w:szCs w:val="28"/>
        </w:rPr>
      </w:pPr>
      <w:r w:rsidRPr="00286E05">
        <w:rPr>
          <w:rFonts w:cs="Times New Roman"/>
          <w:szCs w:val="28"/>
        </w:rPr>
        <w:t>M, A dự báo cạnh tranh –&gt; tích tụ</w:t>
      </w:r>
      <w:r w:rsidR="006B4550">
        <w:rPr>
          <w:rFonts w:cs="Times New Roman"/>
          <w:szCs w:val="28"/>
        </w:rPr>
        <w:t xml:space="preserve"> và</w:t>
      </w:r>
      <w:r w:rsidRPr="00286E05">
        <w:rPr>
          <w:rFonts w:cs="Times New Roman"/>
          <w:szCs w:val="28"/>
        </w:rPr>
        <w:t xml:space="preserve"> tậ</w:t>
      </w:r>
      <w:r w:rsidR="006B4550">
        <w:rPr>
          <w:rFonts w:cs="Times New Roman"/>
          <w:szCs w:val="28"/>
        </w:rPr>
        <w:t>p trung sản xuất</w:t>
      </w:r>
      <w:r w:rsidRPr="00286E05">
        <w:rPr>
          <w:rFonts w:cs="Times New Roman"/>
          <w:szCs w:val="28"/>
        </w:rPr>
        <w:t xml:space="preserve"> -&gt; phát triển đến một mức độ nhất đị</w:t>
      </w:r>
      <w:r w:rsidR="006B4550">
        <w:rPr>
          <w:rFonts w:cs="Times New Roman"/>
          <w:szCs w:val="28"/>
        </w:rPr>
        <w:t>nh -&gt; độc quyền</w:t>
      </w:r>
      <w:r w:rsidRPr="00286E05">
        <w:rPr>
          <w:rFonts w:cs="Times New Roman"/>
          <w:szCs w:val="28"/>
        </w:rPr>
        <w:t>.</w:t>
      </w:r>
    </w:p>
    <w:p w:rsidR="00495295" w:rsidRPr="003E3A3B" w:rsidRDefault="003E3A3B"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495295" w:rsidRPr="003E3A3B">
        <w:rPr>
          <w:rFonts w:cs="Times New Roman"/>
          <w:szCs w:val="28"/>
        </w:rPr>
        <w:t>Sự phát triển LL</w:t>
      </w:r>
      <w:r w:rsidR="00C21941">
        <w:rPr>
          <w:rFonts w:cs="Times New Roman"/>
          <w:szCs w:val="28"/>
        </w:rPr>
        <w:t>SX</w:t>
      </w:r>
      <w:r w:rsidR="00495295" w:rsidRPr="003E3A3B">
        <w:rPr>
          <w:rFonts w:cs="Times New Roman"/>
          <w:szCs w:val="28"/>
        </w:rPr>
        <w:t xml:space="preserve"> dưới tác động tiến bộ</w:t>
      </w:r>
      <w:r w:rsidR="005415DF">
        <w:rPr>
          <w:rFonts w:cs="Times New Roman"/>
          <w:szCs w:val="28"/>
        </w:rPr>
        <w:t xml:space="preserve"> KHKT</w:t>
      </w:r>
      <w:r w:rsidR="00495295" w:rsidRPr="003E3A3B">
        <w:rPr>
          <w:rFonts w:cs="Times New Roman"/>
          <w:szCs w:val="28"/>
        </w:rPr>
        <w:t xml:space="preserve"> đòi hỏ</w:t>
      </w:r>
      <w:r w:rsidR="00D87160">
        <w:rPr>
          <w:rFonts w:cs="Times New Roman"/>
          <w:szCs w:val="28"/>
        </w:rPr>
        <w:t>i doanh nghiệp</w:t>
      </w:r>
      <w:r w:rsidR="00495295" w:rsidRPr="003E3A3B">
        <w:rPr>
          <w:rFonts w:cs="Times New Roman"/>
          <w:szCs w:val="28"/>
        </w:rPr>
        <w:t xml:space="preserve"> phải ứng dụ</w:t>
      </w:r>
      <w:r w:rsidR="005415DF">
        <w:rPr>
          <w:rFonts w:cs="Times New Roman"/>
          <w:szCs w:val="28"/>
        </w:rPr>
        <w:t xml:space="preserve">ng kỹ thuật </w:t>
      </w:r>
      <w:r w:rsidR="00495295" w:rsidRPr="003E3A3B">
        <w:rPr>
          <w:rFonts w:cs="Times New Roman"/>
          <w:szCs w:val="28"/>
        </w:rPr>
        <w:t>mớ</w:t>
      </w:r>
      <w:r w:rsidR="00D87160">
        <w:rPr>
          <w:rFonts w:cs="Times New Roman"/>
          <w:szCs w:val="28"/>
        </w:rPr>
        <w:t>i vào sản xuất kinh doanh</w:t>
      </w:r>
      <w:r w:rsidR="00495295" w:rsidRPr="003E3A3B">
        <w:rPr>
          <w:rFonts w:cs="Times New Roman"/>
          <w:szCs w:val="28"/>
        </w:rPr>
        <w:t xml:space="preserve"> -&gt; phải có vốn lớn = đẩy mạnh tích tụ và tậ</w:t>
      </w:r>
      <w:r w:rsidR="00D87160">
        <w:rPr>
          <w:rFonts w:cs="Times New Roman"/>
          <w:szCs w:val="28"/>
        </w:rPr>
        <w:t>p trung sản xuất</w:t>
      </w:r>
      <w:r w:rsidR="00495295" w:rsidRPr="003E3A3B">
        <w:rPr>
          <w:rFonts w:cs="Times New Roman"/>
          <w:szCs w:val="28"/>
        </w:rPr>
        <w:t xml:space="preserve"> -&gt; quy mô lớn:</w:t>
      </w:r>
    </w:p>
    <w:p w:rsidR="00D07F4D" w:rsidRDefault="00060ED3" w:rsidP="00CA701C">
      <w:pPr>
        <w:spacing w:beforeLines="60" w:before="144" w:afterLines="60" w:after="144" w:line="312" w:lineRule="auto"/>
        <w:ind w:firstLine="720"/>
        <w:jc w:val="both"/>
        <w:rPr>
          <w:rFonts w:cs="Times New Roman"/>
          <w:szCs w:val="28"/>
        </w:rPr>
      </w:pPr>
      <w:r>
        <w:rPr>
          <w:rFonts w:cs="Times New Roman"/>
          <w:szCs w:val="28"/>
        </w:rPr>
        <w:t>-</w:t>
      </w:r>
      <w:r w:rsidR="00D07F4D">
        <w:rPr>
          <w:rFonts w:cs="Times New Roman"/>
          <w:szCs w:val="28"/>
        </w:rPr>
        <w:t xml:space="preserve"> </w:t>
      </w:r>
      <w:r>
        <w:rPr>
          <w:rFonts w:cs="Times New Roman"/>
          <w:szCs w:val="28"/>
        </w:rPr>
        <w:t xml:space="preserve">Cuối thế kỷ 19 </w:t>
      </w:r>
      <w:r w:rsidR="00D07F4D">
        <w:rPr>
          <w:rFonts w:cs="Times New Roman"/>
          <w:szCs w:val="28"/>
        </w:rPr>
        <w:t>những thành tựu của khoa học kỹ thuật mới xuất hiện như lò luyện kim mới, động cơ điêzen, máy phát điện…Một mặt xuất hiện những ngành sản xuất mới đòi hỏi các doanh nghiệp phải có qui mô lớn, mặt khác thúc đẩy tăng năng suất lao động, tăng khả năng tích lũy, tích tụ và tập trung sản xuất, thúc đẩy phát triển sản xuất quy mô lớn.</w:t>
      </w:r>
    </w:p>
    <w:p w:rsidR="00495295" w:rsidRPr="00060ED3" w:rsidRDefault="00D07F4D" w:rsidP="00CA701C">
      <w:pPr>
        <w:spacing w:beforeLines="60" w:before="144" w:afterLines="60" w:after="144" w:line="312" w:lineRule="auto"/>
        <w:ind w:firstLine="720"/>
        <w:jc w:val="both"/>
        <w:rPr>
          <w:rFonts w:cs="Times New Roman"/>
          <w:szCs w:val="28"/>
        </w:rPr>
      </w:pPr>
      <w:r>
        <w:rPr>
          <w:rFonts w:cs="Times New Roman"/>
          <w:szCs w:val="28"/>
        </w:rPr>
        <w:t>- Trong điều kiện phát triển củ</w:t>
      </w:r>
      <w:r w:rsidR="00242D15">
        <w:rPr>
          <w:rFonts w:cs="Times New Roman"/>
          <w:szCs w:val="28"/>
        </w:rPr>
        <w:t>a khoa học kỹ thuật</w:t>
      </w:r>
      <w:r>
        <w:rPr>
          <w:rFonts w:cs="Times New Roman"/>
          <w:szCs w:val="28"/>
        </w:rPr>
        <w:t xml:space="preserve"> cùng với sự tác động của các quy luật KTTT làm biến đổi cơ cấu kinh tế của xã hội theo hướng tập trung sản xuất qui mô lớn.</w:t>
      </w:r>
      <w:r w:rsidR="00495295" w:rsidRPr="00060ED3">
        <w:rPr>
          <w:rFonts w:cs="Times New Roman"/>
          <w:szCs w:val="28"/>
        </w:rPr>
        <w:t xml:space="preserve"> </w:t>
      </w:r>
    </w:p>
    <w:p w:rsidR="00D07F4D" w:rsidRDefault="005415DF" w:rsidP="00CA701C">
      <w:pPr>
        <w:spacing w:beforeLines="60" w:before="144" w:afterLines="60" w:after="144" w:line="312" w:lineRule="auto"/>
        <w:ind w:firstLine="720"/>
        <w:jc w:val="both"/>
        <w:rPr>
          <w:rFonts w:cs="Times New Roman"/>
          <w:szCs w:val="28"/>
        </w:rPr>
      </w:pPr>
      <w:r>
        <w:rPr>
          <w:rFonts w:cs="Times New Roman"/>
          <w:szCs w:val="28"/>
        </w:rPr>
        <w:t>-</w:t>
      </w:r>
      <w:r w:rsidR="00242D15">
        <w:rPr>
          <w:rFonts w:cs="Times New Roman"/>
          <w:szCs w:val="28"/>
        </w:rPr>
        <w:t xml:space="preserve"> </w:t>
      </w:r>
      <w:r w:rsidR="00495295" w:rsidRPr="005415DF">
        <w:rPr>
          <w:rFonts w:cs="Times New Roman"/>
          <w:szCs w:val="28"/>
        </w:rPr>
        <w:t>Cạnh tranh gay gắt làm các</w:t>
      </w:r>
      <w:r w:rsidR="00D87160">
        <w:rPr>
          <w:rFonts w:cs="Times New Roman"/>
          <w:szCs w:val="28"/>
        </w:rPr>
        <w:t xml:space="preserve"> doanh nghiệp</w:t>
      </w:r>
      <w:r w:rsidR="00495295" w:rsidRPr="005415DF">
        <w:rPr>
          <w:rFonts w:cs="Times New Roman"/>
          <w:szCs w:val="28"/>
        </w:rPr>
        <w:t xml:space="preserve"> vừa và nhỏ bị phá sản hàng loạt, để tiếp tục phát triển họ tìm cách tập trung, liên kế</w:t>
      </w:r>
      <w:r w:rsidR="00D87160">
        <w:rPr>
          <w:rFonts w:cs="Times New Roman"/>
          <w:szCs w:val="28"/>
        </w:rPr>
        <w:t>t thành doanh nghiệp</w:t>
      </w:r>
      <w:r w:rsidR="00495295" w:rsidRPr="005415DF">
        <w:rPr>
          <w:rFonts w:cs="Times New Roman"/>
          <w:szCs w:val="28"/>
        </w:rPr>
        <w:t xml:space="preserve"> quy mô lớn. Lê nin “tự do cạnh tranh đẻ ra tập trung sx và sự tập trung sx này</w:t>
      </w:r>
      <w:r w:rsidR="00562FF5" w:rsidRPr="005415DF">
        <w:rPr>
          <w:rFonts w:cs="Times New Roman"/>
          <w:szCs w:val="28"/>
        </w:rPr>
        <w:t xml:space="preserve"> khi đế</w:t>
      </w:r>
      <w:r w:rsidR="00D87160">
        <w:rPr>
          <w:rFonts w:cs="Times New Roman"/>
          <w:szCs w:val="28"/>
        </w:rPr>
        <w:t>n một</w:t>
      </w:r>
      <w:r w:rsidR="00562FF5" w:rsidRPr="005415DF">
        <w:rPr>
          <w:rFonts w:cs="Times New Roman"/>
          <w:szCs w:val="28"/>
        </w:rPr>
        <w:t xml:space="preserve"> mức độ nhất định lại dẫn tớ</w:t>
      </w:r>
      <w:r w:rsidR="00D87160">
        <w:rPr>
          <w:rFonts w:cs="Times New Roman"/>
          <w:szCs w:val="28"/>
        </w:rPr>
        <w:t>i độc quyền</w:t>
      </w:r>
      <w:r w:rsidR="00D07F4D">
        <w:rPr>
          <w:rFonts w:cs="Times New Roman"/>
          <w:szCs w:val="28"/>
        </w:rPr>
        <w:t>”</w:t>
      </w:r>
    </w:p>
    <w:p w:rsidR="00495295" w:rsidRPr="005415DF" w:rsidRDefault="00D07F4D"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D87160">
        <w:rPr>
          <w:rFonts w:cs="Times New Roman"/>
          <w:szCs w:val="28"/>
        </w:rPr>
        <w:t>Khủng hoảng kinh tế</w:t>
      </w:r>
      <w:r w:rsidR="00562FF5" w:rsidRPr="005415DF">
        <w:rPr>
          <w:rFonts w:cs="Times New Roman"/>
          <w:szCs w:val="28"/>
        </w:rPr>
        <w:t xml:space="preserve"> năm 1873 làm phá sản hàng loạ</w:t>
      </w:r>
      <w:r w:rsidR="00D87160">
        <w:rPr>
          <w:rFonts w:cs="Times New Roman"/>
          <w:szCs w:val="28"/>
        </w:rPr>
        <w:t xml:space="preserve">t doanh nghiệp </w:t>
      </w:r>
      <w:r w:rsidR="00562FF5" w:rsidRPr="005415DF">
        <w:rPr>
          <w:rFonts w:cs="Times New Roman"/>
          <w:szCs w:val="28"/>
        </w:rPr>
        <w:t>vừa, nhỏ</w:t>
      </w:r>
      <w:r w:rsidR="00D87160">
        <w:rPr>
          <w:rFonts w:cs="Times New Roman"/>
          <w:szCs w:val="28"/>
        </w:rPr>
        <w:t>, doanh nghiệp</w:t>
      </w:r>
      <w:r w:rsidR="00562FF5" w:rsidRPr="005415DF">
        <w:rPr>
          <w:rFonts w:cs="Times New Roman"/>
          <w:szCs w:val="28"/>
        </w:rPr>
        <w:t xml:space="preserve"> lớn muốn tiếp tục tồn tại và phát triển phải thúc đẩy nhanh quá trình tích tụ và tậ</w:t>
      </w:r>
      <w:r w:rsidR="00D87160">
        <w:rPr>
          <w:rFonts w:cs="Times New Roman"/>
          <w:szCs w:val="28"/>
        </w:rPr>
        <w:t>p trung sản xuất</w:t>
      </w:r>
      <w:r w:rsidR="00562FF5" w:rsidRPr="005415DF">
        <w:rPr>
          <w:rFonts w:cs="Times New Roman"/>
          <w:szCs w:val="28"/>
        </w:rPr>
        <w:t xml:space="preserve"> hình thành quy mô lớn.</w:t>
      </w:r>
    </w:p>
    <w:p w:rsidR="00562FF5" w:rsidRPr="00D07F4D" w:rsidRDefault="00D07F4D" w:rsidP="00CA701C">
      <w:pPr>
        <w:spacing w:beforeLines="60" w:before="144" w:afterLines="60" w:after="144" w:line="312" w:lineRule="auto"/>
        <w:ind w:firstLine="720"/>
        <w:jc w:val="both"/>
        <w:rPr>
          <w:rFonts w:cs="Times New Roman"/>
          <w:szCs w:val="28"/>
        </w:rPr>
      </w:pPr>
      <w:r>
        <w:rPr>
          <w:rFonts w:cs="Times New Roman"/>
          <w:szCs w:val="28"/>
        </w:rPr>
        <w:t>-</w:t>
      </w:r>
      <w:r w:rsidR="00562FF5" w:rsidRPr="00D07F4D">
        <w:rPr>
          <w:rFonts w:cs="Times New Roman"/>
          <w:szCs w:val="28"/>
        </w:rPr>
        <w:t>Tín dụng TBCN phát triển là đòn bảy quan trọng để tậ</w:t>
      </w:r>
      <w:r w:rsidR="00D87160">
        <w:rPr>
          <w:rFonts w:cs="Times New Roman"/>
          <w:szCs w:val="28"/>
        </w:rPr>
        <w:t>p trung sản xuất</w:t>
      </w:r>
      <w:r w:rsidR="00562FF5" w:rsidRPr="00D07F4D">
        <w:rPr>
          <w:rFonts w:cs="Times New Roman"/>
          <w:szCs w:val="28"/>
        </w:rPr>
        <w:t xml:space="preserve"> và phát triển các công ty cổ phần tạo tiền đề ra đời các tổ chứ</w:t>
      </w:r>
      <w:r w:rsidR="00B00543">
        <w:rPr>
          <w:rFonts w:cs="Times New Roman"/>
          <w:szCs w:val="28"/>
        </w:rPr>
        <w:t>c độc quyền</w:t>
      </w:r>
      <w:r w:rsidR="00562FF5" w:rsidRPr="00D07F4D">
        <w:rPr>
          <w:rFonts w:cs="Times New Roman"/>
          <w:szCs w:val="28"/>
        </w:rPr>
        <w:t>.</w:t>
      </w:r>
      <w:r>
        <w:rPr>
          <w:rFonts w:cs="Times New Roman"/>
          <w:szCs w:val="28"/>
        </w:rPr>
        <w:t xml:space="preserve"> </w:t>
      </w:r>
      <w:r w:rsidR="00562FF5" w:rsidRPr="00D07F4D">
        <w:rPr>
          <w:rFonts w:cs="Times New Roman"/>
          <w:szCs w:val="28"/>
        </w:rPr>
        <w:t>Các tổ chứ</w:t>
      </w:r>
      <w:r w:rsidR="00B00543">
        <w:rPr>
          <w:rFonts w:cs="Times New Roman"/>
          <w:szCs w:val="28"/>
        </w:rPr>
        <w:t>c độc quyền</w:t>
      </w:r>
      <w:r w:rsidR="00562FF5" w:rsidRPr="00D07F4D">
        <w:rPr>
          <w:rFonts w:cs="Times New Roman"/>
          <w:szCs w:val="28"/>
        </w:rPr>
        <w:t xml:space="preserve"> xuất hiện có thể ấn định giá cả</w:t>
      </w:r>
      <w:r w:rsidR="00B00543">
        <w:rPr>
          <w:rFonts w:cs="Times New Roman"/>
          <w:szCs w:val="28"/>
        </w:rPr>
        <w:t xml:space="preserve"> độc quyền</w:t>
      </w:r>
      <w:r w:rsidR="00562FF5" w:rsidRPr="00D07F4D">
        <w:rPr>
          <w:rFonts w:cs="Times New Roman"/>
          <w:szCs w:val="28"/>
        </w:rPr>
        <w:t xml:space="preserve"> mua giá cả</w:t>
      </w:r>
      <w:r w:rsidR="00B00543">
        <w:rPr>
          <w:rFonts w:cs="Times New Roman"/>
          <w:szCs w:val="28"/>
        </w:rPr>
        <w:t xml:space="preserve"> độc quyền</w:t>
      </w:r>
      <w:r w:rsidR="00562FF5" w:rsidRPr="00D07F4D">
        <w:rPr>
          <w:rFonts w:cs="Times New Roman"/>
          <w:szCs w:val="28"/>
        </w:rPr>
        <w:t xml:space="preserve"> bán để thu lợi nhuậ</w:t>
      </w:r>
      <w:r w:rsidR="00B00543">
        <w:rPr>
          <w:rFonts w:cs="Times New Roman"/>
          <w:szCs w:val="28"/>
        </w:rPr>
        <w:t>n độc quyền</w:t>
      </w:r>
      <w:r w:rsidR="00562FF5" w:rsidRPr="00D07F4D">
        <w:rPr>
          <w:rFonts w:cs="Times New Roman"/>
          <w:szCs w:val="28"/>
        </w:rPr>
        <w:t xml:space="preserve"> cao.</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Lợi nhuậ</w:t>
      </w:r>
      <w:r w:rsidR="00B00543">
        <w:rPr>
          <w:rFonts w:cs="Times New Roman"/>
          <w:szCs w:val="28"/>
        </w:rPr>
        <w:t>n độc quyền</w:t>
      </w:r>
      <w:r w:rsidRPr="00286E05">
        <w:rPr>
          <w:rFonts w:cs="Times New Roman"/>
          <w:szCs w:val="28"/>
        </w:rPr>
        <w:t>:</w:t>
      </w:r>
      <w:r w:rsidR="00D07F4D">
        <w:rPr>
          <w:rFonts w:cs="Times New Roman"/>
          <w:szCs w:val="28"/>
        </w:rPr>
        <w:t xml:space="preserve"> Là lợi nhuận thu được</w:t>
      </w:r>
      <w:r w:rsidRPr="00286E05">
        <w:rPr>
          <w:rFonts w:cs="Times New Roman"/>
          <w:szCs w:val="28"/>
        </w:rPr>
        <w:t xml:space="preserve"> cao hơn </w:t>
      </w:r>
      <w:r w:rsidRPr="00286E05">
        <w:rPr>
          <w:rFonts w:cs="Times New Roman"/>
          <w:position w:val="-4"/>
          <w:szCs w:val="28"/>
        </w:rPr>
        <w:object w:dxaOrig="260" w:dyaOrig="360">
          <v:shape id="_x0000_i1054" type="#_x0000_t75" style="width:15.85pt;height:19.3pt" o:ole="">
            <v:imagedata r:id="rId45" o:title=""/>
          </v:shape>
          <o:OLEObject Type="Embed" ProgID="Equation.DSMT4" ShapeID="_x0000_i1054" DrawAspect="Content" ObjectID="_1642357395" r:id="rId67"/>
        </w:object>
      </w:r>
      <w:r w:rsidRPr="00286E05">
        <w:rPr>
          <w:rFonts w:cs="Times New Roman"/>
          <w:szCs w:val="28"/>
        </w:rPr>
        <w:t xml:space="preserve"> do sự thống trị của các tổ chứ</w:t>
      </w:r>
      <w:r w:rsidR="00B00543">
        <w:rPr>
          <w:rFonts w:cs="Times New Roman"/>
          <w:szCs w:val="28"/>
        </w:rPr>
        <w:t>c độc quyền</w:t>
      </w:r>
      <w:r w:rsidRPr="00286E05">
        <w:rPr>
          <w:rFonts w:cs="Times New Roman"/>
          <w:szCs w:val="28"/>
        </w:rPr>
        <w:t xml:space="preserve"> mang lại</w:t>
      </w:r>
    </w:p>
    <w:p w:rsidR="00562FF5" w:rsidRPr="00286E05" w:rsidRDefault="00D07F4D" w:rsidP="00CA701C">
      <w:pPr>
        <w:pStyle w:val="ListParagraph"/>
        <w:spacing w:beforeLines="60" w:before="144" w:afterLines="60" w:after="144" w:line="312" w:lineRule="auto"/>
        <w:ind w:left="0" w:firstLine="720"/>
        <w:jc w:val="both"/>
        <w:rPr>
          <w:rFonts w:cs="Times New Roman"/>
          <w:szCs w:val="28"/>
        </w:rPr>
      </w:pPr>
      <w:r>
        <w:rPr>
          <w:rFonts w:cs="Times New Roman"/>
          <w:szCs w:val="28"/>
        </w:rPr>
        <w:t xml:space="preserve">- Nguồn gốc của </w:t>
      </w:r>
      <w:r w:rsidR="00562FF5" w:rsidRPr="00286E05">
        <w:rPr>
          <w:rFonts w:cs="Times New Roman"/>
          <w:szCs w:val="28"/>
        </w:rPr>
        <w:t>P</w:t>
      </w:r>
      <w:r w:rsidR="00562FF5" w:rsidRPr="00286E05">
        <w:rPr>
          <w:rFonts w:cs="Times New Roman"/>
          <w:szCs w:val="28"/>
          <w:vertAlign w:val="subscript"/>
        </w:rPr>
        <w:t>ĐQ</w:t>
      </w:r>
      <w:r w:rsidR="00562FF5" w:rsidRPr="00286E05">
        <w:rPr>
          <w:rFonts w:cs="Times New Roman"/>
          <w:szCs w:val="28"/>
        </w:rPr>
        <w:t xml:space="preserve"> cao gồm:</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xml:space="preserve">+ </w:t>
      </w:r>
      <w:r w:rsidR="00B00543">
        <w:rPr>
          <w:rFonts w:cs="Times New Roman"/>
          <w:szCs w:val="28"/>
        </w:rPr>
        <w:t>Lao động không công của công nhân trong xí nghiệp độc quyền</w:t>
      </w:r>
    </w:p>
    <w:p w:rsidR="00562FF5" w:rsidRPr="00286E05" w:rsidRDefault="00B00543" w:rsidP="00CA701C">
      <w:pPr>
        <w:pStyle w:val="ListParagraph"/>
        <w:spacing w:beforeLines="60" w:before="144" w:afterLines="60" w:after="144" w:line="312" w:lineRule="auto"/>
        <w:ind w:left="0" w:firstLine="720"/>
        <w:jc w:val="both"/>
        <w:rPr>
          <w:rFonts w:cs="Times New Roman"/>
          <w:szCs w:val="28"/>
        </w:rPr>
      </w:pPr>
      <w:r>
        <w:rPr>
          <w:rFonts w:cs="Times New Roman"/>
          <w:szCs w:val="28"/>
        </w:rPr>
        <w:t>+ Lao động không công</w:t>
      </w:r>
      <w:r w:rsidR="00DE7E14">
        <w:rPr>
          <w:rFonts w:cs="Times New Roman"/>
          <w:szCs w:val="28"/>
        </w:rPr>
        <w:t xml:space="preserve"> của</w:t>
      </w:r>
      <w:r>
        <w:rPr>
          <w:rFonts w:cs="Times New Roman"/>
          <w:szCs w:val="28"/>
        </w:rPr>
        <w:t xml:space="preserve"> công nhân trong xí nghiệp ngoài độc quyền</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+ 1 phầ</w:t>
      </w:r>
      <w:r w:rsidR="00B00543">
        <w:rPr>
          <w:rFonts w:cs="Times New Roman"/>
          <w:szCs w:val="28"/>
        </w:rPr>
        <w:t>n giá trị thặng dư</w:t>
      </w:r>
      <w:r w:rsidRPr="00286E05">
        <w:rPr>
          <w:rFonts w:cs="Times New Roman"/>
          <w:szCs w:val="28"/>
        </w:rPr>
        <w:t xml:space="preserve"> củ</w:t>
      </w:r>
      <w:r w:rsidR="00B00543">
        <w:rPr>
          <w:rFonts w:cs="Times New Roman"/>
          <w:szCs w:val="28"/>
        </w:rPr>
        <w:t>a xí nghiệp tư bản</w:t>
      </w:r>
      <w:r w:rsidRPr="00286E05">
        <w:rPr>
          <w:rFonts w:cs="Times New Roman"/>
          <w:szCs w:val="28"/>
        </w:rPr>
        <w:t xml:space="preserve"> vừa, nhỏ bị thiệt</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+ 1 phầ</w:t>
      </w:r>
      <w:r w:rsidR="00B00543">
        <w:rPr>
          <w:rFonts w:cs="Times New Roman"/>
          <w:szCs w:val="28"/>
        </w:rPr>
        <w:t>n lao động tất yếu</w:t>
      </w:r>
      <w:r w:rsidRPr="00286E05">
        <w:rPr>
          <w:rFonts w:cs="Times New Roman"/>
          <w:szCs w:val="28"/>
        </w:rPr>
        <w:t xml:space="preserve"> củ</w:t>
      </w:r>
      <w:r w:rsidR="00B00543">
        <w:rPr>
          <w:rFonts w:cs="Times New Roman"/>
          <w:szCs w:val="28"/>
        </w:rPr>
        <w:t>a công nhân lao động</w:t>
      </w:r>
      <w:r w:rsidRPr="00286E05">
        <w:rPr>
          <w:rFonts w:cs="Times New Roman"/>
          <w:szCs w:val="28"/>
        </w:rPr>
        <w:t xml:space="preserve"> trong các nướ</w:t>
      </w:r>
      <w:r w:rsidR="00B00543">
        <w:rPr>
          <w:rFonts w:cs="Times New Roman"/>
          <w:szCs w:val="28"/>
        </w:rPr>
        <w:t>c tư bản</w:t>
      </w:r>
      <w:r w:rsidR="00D07F4D">
        <w:rPr>
          <w:rFonts w:cs="Times New Roman"/>
          <w:szCs w:val="28"/>
        </w:rPr>
        <w:t xml:space="preserve"> và các nước thuộc địa, phụ thuộc.</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Giá cả</w:t>
      </w:r>
      <w:r w:rsidR="00B00543">
        <w:rPr>
          <w:rFonts w:cs="Times New Roman"/>
          <w:szCs w:val="28"/>
        </w:rPr>
        <w:t xml:space="preserve"> độc quyền</w:t>
      </w:r>
      <w:r w:rsidRPr="00286E05">
        <w:rPr>
          <w:rFonts w:cs="Times New Roman"/>
          <w:szCs w:val="28"/>
        </w:rPr>
        <w:t>: gi</w:t>
      </w:r>
      <w:r w:rsidR="005415DF">
        <w:rPr>
          <w:rFonts w:cs="Times New Roman"/>
          <w:szCs w:val="28"/>
        </w:rPr>
        <w:t>á cả</w:t>
      </w:r>
      <w:r w:rsidRPr="00286E05">
        <w:rPr>
          <w:rFonts w:cs="Times New Roman"/>
          <w:szCs w:val="28"/>
        </w:rPr>
        <w:t xml:space="preserve"> do tổ chứ</w:t>
      </w:r>
      <w:r w:rsidR="00B00543">
        <w:rPr>
          <w:rFonts w:cs="Times New Roman"/>
          <w:szCs w:val="28"/>
        </w:rPr>
        <w:t>c độc quyền</w:t>
      </w:r>
      <w:r w:rsidRPr="00286E05">
        <w:rPr>
          <w:rFonts w:cs="Times New Roman"/>
          <w:szCs w:val="28"/>
        </w:rPr>
        <w:t xml:space="preserve"> áp đặ</w:t>
      </w:r>
      <w:r w:rsidR="00B00543">
        <w:rPr>
          <w:rFonts w:cs="Times New Roman"/>
          <w:szCs w:val="28"/>
        </w:rPr>
        <w:t>t khi mua, bán hàng hóa</w:t>
      </w:r>
      <w:r w:rsidRPr="00286E05">
        <w:rPr>
          <w:rFonts w:cs="Times New Roman"/>
          <w:szCs w:val="28"/>
        </w:rPr>
        <w:t>, giá cả</w:t>
      </w:r>
      <w:r w:rsidR="00B00543">
        <w:rPr>
          <w:rFonts w:cs="Times New Roman"/>
          <w:szCs w:val="28"/>
        </w:rPr>
        <w:t xml:space="preserve"> độc quyền</w:t>
      </w:r>
      <w:r w:rsidR="00C21941">
        <w:rPr>
          <w:rFonts w:cs="Times New Roman"/>
          <w:szCs w:val="28"/>
        </w:rPr>
        <w:t xml:space="preserve"> = C</w:t>
      </w:r>
      <w:r w:rsidRPr="00286E05">
        <w:rPr>
          <w:rFonts w:cs="Times New Roman"/>
          <w:szCs w:val="28"/>
        </w:rPr>
        <w:t>hi phí sx (k) + P</w:t>
      </w:r>
      <w:r w:rsidRPr="00286E05">
        <w:rPr>
          <w:rFonts w:cs="Times New Roman"/>
          <w:szCs w:val="28"/>
          <w:vertAlign w:val="subscript"/>
        </w:rPr>
        <w:t>ĐQ</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Giá cả</w:t>
      </w:r>
      <w:r w:rsidR="00B00543">
        <w:rPr>
          <w:rFonts w:cs="Times New Roman"/>
          <w:szCs w:val="28"/>
        </w:rPr>
        <w:t xml:space="preserve"> độc quyền cao khi bán giá độc quyền</w:t>
      </w:r>
      <w:r w:rsidRPr="00286E05">
        <w:rPr>
          <w:rFonts w:cs="Times New Roman"/>
          <w:szCs w:val="28"/>
        </w:rPr>
        <w:t xml:space="preserve"> thấp khi mua</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Giá cả</w:t>
      </w:r>
      <w:r w:rsidR="00B00543">
        <w:rPr>
          <w:rFonts w:cs="Times New Roman"/>
          <w:szCs w:val="28"/>
        </w:rPr>
        <w:t xml:space="preserve"> độc quyền</w:t>
      </w:r>
      <w:r w:rsidRPr="00286E05">
        <w:rPr>
          <w:rFonts w:cs="Times New Roman"/>
          <w:szCs w:val="28"/>
        </w:rPr>
        <w:t xml:space="preserve"> vẫn không thoát ly giá trị và không phủ định cơ sở của nó là giá trị.</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Giá cả</w:t>
      </w:r>
      <w:r w:rsidR="00B00543">
        <w:rPr>
          <w:rFonts w:cs="Times New Roman"/>
          <w:szCs w:val="28"/>
        </w:rPr>
        <w:t xml:space="preserve"> độc quyền</w:t>
      </w:r>
      <w:r w:rsidRPr="00286E05">
        <w:rPr>
          <w:rFonts w:cs="Times New Roman"/>
          <w:szCs w:val="28"/>
        </w:rPr>
        <w:t xml:space="preserve"> xuất hiện -&gt; giá cả</w:t>
      </w:r>
      <w:r w:rsidR="00B00543">
        <w:rPr>
          <w:rFonts w:cs="Times New Roman"/>
          <w:szCs w:val="28"/>
        </w:rPr>
        <w:t xml:space="preserve"> thị trường</w:t>
      </w:r>
      <w:r w:rsidRPr="00286E05">
        <w:rPr>
          <w:rFonts w:cs="Times New Roman"/>
          <w:szCs w:val="28"/>
        </w:rPr>
        <w:t xml:space="preserve"> xoay quanh giá cả</w:t>
      </w:r>
      <w:r w:rsidR="00B00543">
        <w:rPr>
          <w:rFonts w:cs="Times New Roman"/>
          <w:szCs w:val="28"/>
        </w:rPr>
        <w:t xml:space="preserve"> độc quyền</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Giai đoạn tự do cạnh tranh: giá cả</w:t>
      </w:r>
      <w:r w:rsidR="00B00543">
        <w:rPr>
          <w:rFonts w:cs="Times New Roman"/>
          <w:szCs w:val="28"/>
        </w:rPr>
        <w:t xml:space="preserve"> thị trường</w:t>
      </w:r>
      <w:r w:rsidR="005415DF">
        <w:rPr>
          <w:rFonts w:cs="Times New Roman"/>
          <w:szCs w:val="28"/>
        </w:rPr>
        <w:t xml:space="preserve"> xoay qu</w:t>
      </w:r>
      <w:r w:rsidRPr="00286E05">
        <w:rPr>
          <w:rFonts w:cs="Times New Roman"/>
          <w:szCs w:val="28"/>
        </w:rPr>
        <w:t>anh giá cả</w:t>
      </w:r>
      <w:r w:rsidR="00B00543">
        <w:rPr>
          <w:rFonts w:cs="Times New Roman"/>
          <w:szCs w:val="28"/>
        </w:rPr>
        <w:t xml:space="preserve"> sản xuất </w:t>
      </w:r>
      <w:r w:rsidRPr="00286E05">
        <w:rPr>
          <w:rFonts w:cs="Times New Roman"/>
          <w:szCs w:val="28"/>
        </w:rPr>
        <w:t>thu đượ</w:t>
      </w:r>
      <w:r w:rsidR="00C21941">
        <w:rPr>
          <w:rFonts w:cs="Times New Roman"/>
          <w:szCs w:val="28"/>
        </w:rPr>
        <w:t xml:space="preserve">c </w:t>
      </w:r>
      <w:r w:rsidRPr="00286E05">
        <w:rPr>
          <w:rFonts w:cs="Times New Roman"/>
          <w:position w:val="-4"/>
          <w:szCs w:val="28"/>
        </w:rPr>
        <w:object w:dxaOrig="260" w:dyaOrig="360">
          <v:shape id="_x0000_i1055" type="#_x0000_t75" style="width:15.85pt;height:19.3pt" o:ole="">
            <v:imagedata r:id="rId45" o:title=""/>
          </v:shape>
          <o:OLEObject Type="Embed" ProgID="Equation.DSMT4" ShapeID="_x0000_i1055" DrawAspect="Content" ObjectID="_1642357396" r:id="rId68"/>
        </w:object>
      </w:r>
      <w:r w:rsidRPr="00286E05">
        <w:rPr>
          <w:rFonts w:cs="Times New Roman"/>
          <w:szCs w:val="28"/>
        </w:rPr>
        <w:t>.</w:t>
      </w:r>
    </w:p>
    <w:p w:rsidR="00562FF5" w:rsidRPr="00286E05" w:rsidRDefault="00562FF5"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xml:space="preserve">+ </w:t>
      </w:r>
      <w:r w:rsidR="005E75C1" w:rsidRPr="00286E05">
        <w:rPr>
          <w:rFonts w:cs="Times New Roman"/>
          <w:szCs w:val="28"/>
        </w:rPr>
        <w:t>Giai đoạ</w:t>
      </w:r>
      <w:r w:rsidR="00B00543">
        <w:rPr>
          <w:rFonts w:cs="Times New Roman"/>
          <w:szCs w:val="28"/>
        </w:rPr>
        <w:t>n độc quyền</w:t>
      </w:r>
      <w:r w:rsidR="005E75C1" w:rsidRPr="00286E05">
        <w:rPr>
          <w:rFonts w:cs="Times New Roman"/>
          <w:szCs w:val="28"/>
        </w:rPr>
        <w:t xml:space="preserve"> giá cả</w:t>
      </w:r>
      <w:r w:rsidR="00B00543">
        <w:rPr>
          <w:rFonts w:cs="Times New Roman"/>
          <w:szCs w:val="28"/>
        </w:rPr>
        <w:t xml:space="preserve"> thị trường</w:t>
      </w:r>
      <w:r w:rsidR="005E75C1" w:rsidRPr="00286E05">
        <w:rPr>
          <w:rFonts w:cs="Times New Roman"/>
          <w:szCs w:val="28"/>
        </w:rPr>
        <w:t xml:space="preserve"> xoay quanh giá cả</w:t>
      </w:r>
      <w:r w:rsidR="00B00543">
        <w:rPr>
          <w:rFonts w:cs="Times New Roman"/>
          <w:szCs w:val="28"/>
        </w:rPr>
        <w:t xml:space="preserve"> độc quyền</w:t>
      </w:r>
      <w:r w:rsidR="005E75C1" w:rsidRPr="00286E05">
        <w:rPr>
          <w:rFonts w:cs="Times New Roman"/>
          <w:szCs w:val="28"/>
        </w:rPr>
        <w:t xml:space="preserve"> thu được P</w:t>
      </w:r>
      <w:r w:rsidR="005E75C1" w:rsidRPr="00286E05">
        <w:rPr>
          <w:rFonts w:cs="Times New Roman"/>
          <w:szCs w:val="28"/>
          <w:vertAlign w:val="subscript"/>
        </w:rPr>
        <w:t xml:space="preserve">ĐQ </w:t>
      </w:r>
      <w:r w:rsidR="005E75C1" w:rsidRPr="00286E05">
        <w:rPr>
          <w:rFonts w:cs="Times New Roman"/>
          <w:szCs w:val="28"/>
        </w:rPr>
        <w:t>cao</w:t>
      </w:r>
      <w:r w:rsidR="004A2223">
        <w:rPr>
          <w:rFonts w:cs="Times New Roman"/>
          <w:szCs w:val="28"/>
        </w:rPr>
        <w:t xml:space="preserve">, </w:t>
      </w:r>
      <w:r w:rsidR="005E75C1" w:rsidRPr="00286E05">
        <w:rPr>
          <w:rFonts w:cs="Times New Roman"/>
          <w:szCs w:val="28"/>
        </w:rPr>
        <w:t>giá cả</w:t>
      </w:r>
      <w:r w:rsidR="00B00543">
        <w:rPr>
          <w:rFonts w:cs="Times New Roman"/>
          <w:szCs w:val="28"/>
        </w:rPr>
        <w:t xml:space="preserve"> độc quyền</w:t>
      </w:r>
      <w:r w:rsidR="005E75C1" w:rsidRPr="00286E05">
        <w:rPr>
          <w:rFonts w:cs="Times New Roman"/>
          <w:szCs w:val="28"/>
        </w:rPr>
        <w:t xml:space="preserve"> và P</w:t>
      </w:r>
      <w:r w:rsidR="005E75C1" w:rsidRPr="00286E05">
        <w:rPr>
          <w:rFonts w:cs="Times New Roman"/>
          <w:szCs w:val="28"/>
          <w:vertAlign w:val="subscript"/>
        </w:rPr>
        <w:t>ĐQ</w:t>
      </w:r>
      <w:r w:rsidR="005E75C1" w:rsidRPr="00286E05">
        <w:rPr>
          <w:rFonts w:cs="Times New Roman"/>
          <w:szCs w:val="28"/>
        </w:rPr>
        <w:t xml:space="preserve"> là biểu hiện hoạt động củ</w:t>
      </w:r>
      <w:r w:rsidR="00B00543">
        <w:rPr>
          <w:rFonts w:cs="Times New Roman"/>
          <w:szCs w:val="28"/>
        </w:rPr>
        <w:t>a quy luật giá trị và qui luật giá trị thặng dư</w:t>
      </w:r>
      <w:r w:rsidR="005E75C1" w:rsidRPr="00286E05">
        <w:rPr>
          <w:rFonts w:cs="Times New Roman"/>
          <w:szCs w:val="28"/>
        </w:rPr>
        <w:t>.</w:t>
      </w:r>
    </w:p>
    <w:p w:rsidR="005E75C1" w:rsidRPr="00286E05" w:rsidRDefault="003456D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Tác động củ</w:t>
      </w:r>
      <w:r w:rsidR="00B00543">
        <w:rPr>
          <w:rFonts w:cs="Times New Roman"/>
          <w:szCs w:val="28"/>
        </w:rPr>
        <w:t>a độc quyền</w:t>
      </w:r>
      <w:r w:rsidR="00D07F4D">
        <w:rPr>
          <w:rFonts w:cs="Times New Roman"/>
          <w:szCs w:val="28"/>
        </w:rPr>
        <w:t xml:space="preserve"> đối với nền kinh tế</w:t>
      </w:r>
    </w:p>
    <w:p w:rsidR="003456D3" w:rsidRPr="00286E05" w:rsidRDefault="003456D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Tích cực:</w:t>
      </w:r>
    </w:p>
    <w:p w:rsidR="003456D3" w:rsidRPr="00286E05" w:rsidRDefault="003456D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Tạo khả năng to lớ</w:t>
      </w:r>
      <w:r w:rsidR="005415DF">
        <w:rPr>
          <w:rFonts w:cs="Times New Roman"/>
          <w:szCs w:val="28"/>
        </w:rPr>
        <w:t>n trong nghiên cứu</w:t>
      </w:r>
      <w:r w:rsidRPr="00286E05">
        <w:rPr>
          <w:rFonts w:cs="Times New Roman"/>
          <w:szCs w:val="28"/>
        </w:rPr>
        <w:t xml:space="preserve"> và triển khai ứng dụng các hoạt độ</w:t>
      </w:r>
      <w:r w:rsidR="00242D15">
        <w:rPr>
          <w:rFonts w:cs="Times New Roman"/>
          <w:szCs w:val="28"/>
        </w:rPr>
        <w:t>ng khoa học kỹ thuật</w:t>
      </w:r>
      <w:r w:rsidR="00E126A6">
        <w:rPr>
          <w:rFonts w:cs="Times New Roman"/>
          <w:szCs w:val="28"/>
        </w:rPr>
        <w:t>. Đ</w:t>
      </w:r>
      <w:r w:rsidR="00B00543">
        <w:rPr>
          <w:rFonts w:cs="Times New Roman"/>
          <w:szCs w:val="28"/>
        </w:rPr>
        <w:t>ộc quyền</w:t>
      </w:r>
      <w:r w:rsidRPr="00286E05">
        <w:rPr>
          <w:rFonts w:cs="Times New Roman"/>
          <w:szCs w:val="28"/>
        </w:rPr>
        <w:t xml:space="preserve"> có khả năng tập trung nguồn lự</w:t>
      </w:r>
      <w:r w:rsidR="00242D15">
        <w:rPr>
          <w:rFonts w:cs="Times New Roman"/>
          <w:szCs w:val="28"/>
        </w:rPr>
        <w:t>c (tài chính</w:t>
      </w:r>
      <w:r w:rsidRPr="00286E05">
        <w:rPr>
          <w:rFonts w:cs="Times New Roman"/>
          <w:szCs w:val="28"/>
        </w:rPr>
        <w:t>), tuy nhiên khả năng có trở thành hiện thực không phụ thuộ</w:t>
      </w:r>
      <w:r w:rsidR="005415DF">
        <w:rPr>
          <w:rFonts w:cs="Times New Roman"/>
          <w:szCs w:val="28"/>
        </w:rPr>
        <w:t>c vào mục đích kinh tế</w:t>
      </w:r>
      <w:r w:rsidRPr="00286E05">
        <w:rPr>
          <w:rFonts w:cs="Times New Roman"/>
          <w:szCs w:val="28"/>
        </w:rPr>
        <w:t xml:space="preserve"> của tổ chứ</w:t>
      </w:r>
      <w:r w:rsidR="00B00543">
        <w:rPr>
          <w:rFonts w:cs="Times New Roman"/>
          <w:szCs w:val="28"/>
        </w:rPr>
        <w:t>c độc quyền</w:t>
      </w:r>
      <w:r w:rsidRPr="00286E05">
        <w:rPr>
          <w:rFonts w:cs="Times New Roman"/>
          <w:szCs w:val="28"/>
        </w:rPr>
        <w:t xml:space="preserve"> trong nền KTTT.</w:t>
      </w:r>
    </w:p>
    <w:p w:rsidR="003456D3" w:rsidRPr="00286E05" w:rsidRDefault="003456D3" w:rsidP="00CA701C">
      <w:pPr>
        <w:pStyle w:val="ListParagraph"/>
        <w:spacing w:beforeLines="60" w:before="144" w:afterLines="60" w:after="144" w:line="312" w:lineRule="auto"/>
        <w:ind w:left="0" w:firstLine="720"/>
        <w:jc w:val="both"/>
        <w:rPr>
          <w:rFonts w:cs="Times New Roman"/>
          <w:szCs w:val="28"/>
        </w:rPr>
      </w:pPr>
      <w:r w:rsidRPr="00286E05">
        <w:rPr>
          <w:rFonts w:cs="Times New Roman"/>
          <w:szCs w:val="28"/>
        </w:rPr>
        <w:t>+ Có thể làm tăng NSLĐ, nâng cao khả năng cạnh tranh trong hoạt độ</w:t>
      </w:r>
      <w:r w:rsidR="00B00543">
        <w:rPr>
          <w:rFonts w:cs="Times New Roman"/>
          <w:szCs w:val="28"/>
        </w:rPr>
        <w:t>ng sản xuất</w:t>
      </w:r>
      <w:r w:rsidRPr="00286E05">
        <w:rPr>
          <w:rFonts w:cs="Times New Roman"/>
          <w:szCs w:val="28"/>
        </w:rPr>
        <w:t>.</w:t>
      </w:r>
    </w:p>
    <w:p w:rsidR="003456D3" w:rsidRPr="00286E05" w:rsidRDefault="00B00543" w:rsidP="00CA701C">
      <w:pPr>
        <w:pStyle w:val="ListParagraph"/>
        <w:spacing w:beforeLines="60" w:before="144" w:afterLines="60" w:after="144" w:line="312" w:lineRule="auto"/>
        <w:ind w:left="0" w:firstLine="720"/>
        <w:jc w:val="both"/>
        <w:rPr>
          <w:rFonts w:cs="Times New Roman"/>
          <w:szCs w:val="28"/>
        </w:rPr>
      </w:pPr>
      <w:r>
        <w:rPr>
          <w:rFonts w:cs="Times New Roman"/>
          <w:szCs w:val="28"/>
        </w:rPr>
        <w:t>+ Độc quyền</w:t>
      </w:r>
      <w:r w:rsidR="005A61AB" w:rsidRPr="00286E05">
        <w:rPr>
          <w:rFonts w:cs="Times New Roman"/>
          <w:szCs w:val="28"/>
        </w:rPr>
        <w:t xml:space="preserve"> tạ</w:t>
      </w:r>
      <w:r w:rsidR="005415DF">
        <w:rPr>
          <w:rFonts w:cs="Times New Roman"/>
          <w:szCs w:val="28"/>
        </w:rPr>
        <w:t>o sức mạnh kinh tế</w:t>
      </w:r>
      <w:r w:rsidR="005A61AB" w:rsidRPr="00286E05">
        <w:rPr>
          <w:rFonts w:cs="Times New Roman"/>
          <w:szCs w:val="28"/>
        </w:rPr>
        <w:t xml:space="preserve"> góp phần thúc đẩy KTTT phát triển theo hướ</w:t>
      </w:r>
      <w:r>
        <w:rPr>
          <w:rFonts w:cs="Times New Roman"/>
          <w:szCs w:val="28"/>
        </w:rPr>
        <w:t>ng sản xuất</w:t>
      </w:r>
      <w:r w:rsidR="005A61AB" w:rsidRPr="00286E05">
        <w:rPr>
          <w:rFonts w:cs="Times New Roman"/>
          <w:szCs w:val="28"/>
        </w:rPr>
        <w:t xml:space="preserve"> lớn hiện đạ</w:t>
      </w:r>
      <w:r w:rsidR="00242D15">
        <w:rPr>
          <w:rFonts w:cs="Times New Roman"/>
          <w:szCs w:val="28"/>
        </w:rPr>
        <w:t>i. Lê</w:t>
      </w:r>
      <w:r w:rsidR="005A61AB" w:rsidRPr="00286E05">
        <w:rPr>
          <w:rFonts w:cs="Times New Roman"/>
          <w:szCs w:val="28"/>
        </w:rPr>
        <w:t>nin viết “trước mắt chúng ta, cạnh tranh tự do biế</w:t>
      </w:r>
      <w:r>
        <w:rPr>
          <w:rFonts w:cs="Times New Roman"/>
          <w:szCs w:val="28"/>
        </w:rPr>
        <w:t>n thành độc quyền</w:t>
      </w:r>
      <w:r w:rsidR="005A61AB" w:rsidRPr="00286E05">
        <w:rPr>
          <w:rFonts w:cs="Times New Roman"/>
          <w:szCs w:val="28"/>
        </w:rPr>
        <w:t xml:space="preserve"> và tạo ra nề</w:t>
      </w:r>
      <w:r>
        <w:rPr>
          <w:rFonts w:cs="Times New Roman"/>
          <w:szCs w:val="28"/>
        </w:rPr>
        <w:t>n sản xuất</w:t>
      </w:r>
      <w:r w:rsidR="005A61AB" w:rsidRPr="00286E05">
        <w:rPr>
          <w:rFonts w:cs="Times New Roman"/>
          <w:szCs w:val="28"/>
        </w:rPr>
        <w:t xml:space="preserve"> lớn, loại bỏ nề</w:t>
      </w:r>
      <w:r>
        <w:rPr>
          <w:rFonts w:cs="Times New Roman"/>
          <w:szCs w:val="28"/>
        </w:rPr>
        <w:t>n sản xuất</w:t>
      </w:r>
      <w:r w:rsidR="005A61AB" w:rsidRPr="00286E05">
        <w:rPr>
          <w:rFonts w:cs="Times New Roman"/>
          <w:szCs w:val="28"/>
        </w:rPr>
        <w:t xml:space="preserve"> nhỏ, thay thế nề</w:t>
      </w:r>
      <w:r>
        <w:rPr>
          <w:rFonts w:cs="Times New Roman"/>
          <w:szCs w:val="28"/>
        </w:rPr>
        <w:t>n sản xuất</w:t>
      </w:r>
      <w:r w:rsidR="005A61AB" w:rsidRPr="00286E05">
        <w:rPr>
          <w:rFonts w:cs="Times New Roman"/>
          <w:szCs w:val="28"/>
        </w:rPr>
        <w:t xml:space="preserve"> lớn bằng một nề</w:t>
      </w:r>
      <w:r>
        <w:rPr>
          <w:rFonts w:cs="Times New Roman"/>
          <w:szCs w:val="28"/>
        </w:rPr>
        <w:t>n sản xuất</w:t>
      </w:r>
      <w:r w:rsidR="005A61AB" w:rsidRPr="00286E05">
        <w:rPr>
          <w:rFonts w:cs="Times New Roman"/>
          <w:szCs w:val="28"/>
        </w:rPr>
        <w:t xml:space="preserve"> lớn hơn nữa”.</w:t>
      </w:r>
    </w:p>
    <w:p w:rsidR="005A61AB" w:rsidRPr="00286E05" w:rsidRDefault="005A61AB" w:rsidP="00CA701C">
      <w:pPr>
        <w:pStyle w:val="ListParagraph"/>
        <w:numPr>
          <w:ilvl w:val="0"/>
          <w:numId w:val="6"/>
        </w:numPr>
        <w:spacing w:beforeLines="60" w:before="144" w:afterLines="60" w:after="144" w:line="312" w:lineRule="auto"/>
        <w:jc w:val="both"/>
        <w:rPr>
          <w:rFonts w:cs="Times New Roman"/>
          <w:szCs w:val="28"/>
        </w:rPr>
      </w:pPr>
      <w:r w:rsidRPr="00286E05">
        <w:rPr>
          <w:rFonts w:cs="Times New Roman"/>
          <w:szCs w:val="28"/>
        </w:rPr>
        <w:t>Tiêu cực:</w:t>
      </w:r>
    </w:p>
    <w:p w:rsidR="005A61AB" w:rsidRPr="00F86AB4" w:rsidRDefault="00E126A6" w:rsidP="00CA701C">
      <w:pPr>
        <w:pStyle w:val="ListParagraph"/>
        <w:spacing w:beforeLines="60" w:before="144" w:afterLines="60" w:after="144" w:line="312" w:lineRule="auto"/>
        <w:ind w:left="0" w:firstLine="720"/>
        <w:jc w:val="both"/>
        <w:rPr>
          <w:rFonts w:cs="Times New Roman"/>
          <w:spacing w:val="-6"/>
          <w:szCs w:val="28"/>
        </w:rPr>
      </w:pPr>
      <w:r>
        <w:rPr>
          <w:rFonts w:cs="Times New Roman"/>
          <w:spacing w:val="-6"/>
          <w:szCs w:val="28"/>
        </w:rPr>
        <w:t>+ Độc quyền</w:t>
      </w:r>
      <w:r w:rsidR="005A61AB" w:rsidRPr="00F86AB4">
        <w:rPr>
          <w:rFonts w:cs="Times New Roman"/>
          <w:spacing w:val="-6"/>
          <w:szCs w:val="28"/>
        </w:rPr>
        <w:t xml:space="preserve"> -&gt; cạnh tranh không hoàn hảo gây thiệt hạ</w:t>
      </w:r>
      <w:r w:rsidR="005415DF" w:rsidRPr="00F86AB4">
        <w:rPr>
          <w:rFonts w:cs="Times New Roman"/>
          <w:spacing w:val="-6"/>
          <w:szCs w:val="28"/>
        </w:rPr>
        <w:t xml:space="preserve">i cho </w:t>
      </w:r>
      <w:r w:rsidR="00714590" w:rsidRPr="00F86AB4">
        <w:rPr>
          <w:rFonts w:cs="Times New Roman"/>
          <w:spacing w:val="-6"/>
          <w:szCs w:val="28"/>
        </w:rPr>
        <w:t xml:space="preserve">người </w:t>
      </w:r>
      <w:r w:rsidR="005415DF" w:rsidRPr="00F86AB4">
        <w:rPr>
          <w:rFonts w:cs="Times New Roman"/>
          <w:spacing w:val="-6"/>
          <w:szCs w:val="28"/>
        </w:rPr>
        <w:t>tiêu dùng</w:t>
      </w:r>
      <w:r w:rsidR="00B00543">
        <w:rPr>
          <w:rFonts w:cs="Times New Roman"/>
          <w:spacing w:val="-6"/>
          <w:szCs w:val="28"/>
        </w:rPr>
        <w:t xml:space="preserve"> và xã hội</w:t>
      </w:r>
    </w:p>
    <w:p w:rsidR="005A61AB" w:rsidRPr="00F86AB4" w:rsidRDefault="005A61AB" w:rsidP="00CA701C">
      <w:pPr>
        <w:pStyle w:val="ListParagraph"/>
        <w:spacing w:beforeLines="60" w:before="144" w:afterLines="60" w:after="144" w:line="312" w:lineRule="auto"/>
        <w:ind w:left="0" w:firstLine="720"/>
        <w:jc w:val="both"/>
        <w:rPr>
          <w:rFonts w:cs="Times New Roman"/>
          <w:spacing w:val="-6"/>
          <w:szCs w:val="28"/>
        </w:rPr>
      </w:pPr>
      <w:r w:rsidRPr="00F86AB4">
        <w:rPr>
          <w:rFonts w:cs="Times New Roman"/>
          <w:spacing w:val="-6"/>
          <w:szCs w:val="28"/>
        </w:rPr>
        <w:t xml:space="preserve"> </w:t>
      </w:r>
      <w:r w:rsidR="00B00543">
        <w:rPr>
          <w:rFonts w:cs="Times New Roman"/>
          <w:spacing w:val="-6"/>
          <w:szCs w:val="28"/>
        </w:rPr>
        <w:t>+</w:t>
      </w:r>
      <w:r w:rsidR="00E126A6">
        <w:rPr>
          <w:rFonts w:cs="Times New Roman"/>
          <w:spacing w:val="-6"/>
          <w:szCs w:val="28"/>
        </w:rPr>
        <w:t>Độc quyền</w:t>
      </w:r>
      <w:r w:rsidRPr="00F86AB4">
        <w:rPr>
          <w:rFonts w:cs="Times New Roman"/>
          <w:spacing w:val="-6"/>
          <w:szCs w:val="28"/>
        </w:rPr>
        <w:t xml:space="preserve"> -&gt; kìm hãm tiến bộ</w:t>
      </w:r>
      <w:r w:rsidR="00242D15">
        <w:rPr>
          <w:rFonts w:cs="Times New Roman"/>
          <w:spacing w:val="-6"/>
          <w:szCs w:val="28"/>
        </w:rPr>
        <w:t xml:space="preserve"> khoa học kỹ thuật</w:t>
      </w:r>
      <w:r w:rsidR="00714590" w:rsidRPr="00F86AB4">
        <w:rPr>
          <w:rFonts w:cs="Times New Roman"/>
          <w:spacing w:val="-6"/>
          <w:szCs w:val="28"/>
        </w:rPr>
        <w:t>, theo đó kìm hãm sự phát triền củ</w:t>
      </w:r>
      <w:r w:rsidR="00B00543">
        <w:rPr>
          <w:rFonts w:cs="Times New Roman"/>
          <w:spacing w:val="-6"/>
          <w:szCs w:val="28"/>
        </w:rPr>
        <w:t>a kinh tế, xã hội</w:t>
      </w:r>
    </w:p>
    <w:p w:rsidR="00286E05" w:rsidRPr="00286E05" w:rsidRDefault="00B00543" w:rsidP="00CA701C">
      <w:pPr>
        <w:pStyle w:val="ListParagraph"/>
        <w:spacing w:beforeLines="60" w:before="144" w:afterLines="60" w:after="144" w:line="312" w:lineRule="auto"/>
        <w:ind w:left="0" w:firstLine="720"/>
        <w:jc w:val="both"/>
        <w:rPr>
          <w:rFonts w:cs="Times New Roman"/>
          <w:szCs w:val="28"/>
        </w:rPr>
      </w:pPr>
      <w:r>
        <w:rPr>
          <w:rFonts w:cs="Times New Roman"/>
          <w:szCs w:val="28"/>
        </w:rPr>
        <w:t>+</w:t>
      </w:r>
      <w:r w:rsidR="00E126A6">
        <w:rPr>
          <w:rFonts w:cs="Times New Roman"/>
          <w:szCs w:val="28"/>
        </w:rPr>
        <w:t>Độc quyền</w:t>
      </w:r>
      <w:r w:rsidR="005A61AB" w:rsidRPr="00286E05">
        <w:rPr>
          <w:rFonts w:cs="Times New Roman"/>
          <w:szCs w:val="28"/>
        </w:rPr>
        <w:t xml:space="preserve"> chi phối các quan hệ KT-XH làm gia tăng</w:t>
      </w:r>
      <w:r w:rsidR="00714590">
        <w:rPr>
          <w:rFonts w:cs="Times New Roman"/>
          <w:szCs w:val="28"/>
        </w:rPr>
        <w:t xml:space="preserve"> sự phân hóa</w:t>
      </w:r>
      <w:r w:rsidR="005A61AB" w:rsidRPr="00286E05">
        <w:rPr>
          <w:rFonts w:cs="Times New Roman"/>
          <w:szCs w:val="28"/>
        </w:rPr>
        <w:t xml:space="preserve"> giàu nghèo. Với địa vị</w:t>
      </w:r>
      <w:r>
        <w:rPr>
          <w:rFonts w:cs="Times New Roman"/>
          <w:szCs w:val="28"/>
        </w:rPr>
        <w:t xml:space="preserve"> kinh tế</w:t>
      </w:r>
      <w:r w:rsidR="005415DF">
        <w:rPr>
          <w:rFonts w:cs="Times New Roman"/>
          <w:szCs w:val="28"/>
        </w:rPr>
        <w:t xml:space="preserve"> (vì mục đích</w:t>
      </w:r>
      <w:r w:rsidR="005A61AB" w:rsidRPr="00286E05">
        <w:rPr>
          <w:rFonts w:cs="Times New Roman"/>
          <w:szCs w:val="28"/>
        </w:rPr>
        <w:t xml:space="preserve"> P</w:t>
      </w:r>
      <w:r w:rsidR="005A61AB" w:rsidRPr="00286E05">
        <w:rPr>
          <w:rFonts w:cs="Times New Roman"/>
          <w:szCs w:val="28"/>
          <w:vertAlign w:val="subscript"/>
        </w:rPr>
        <w:t>ĐQ</w:t>
      </w:r>
      <w:r w:rsidR="005A61AB" w:rsidRPr="00286E05">
        <w:rPr>
          <w:rFonts w:cs="Times New Roman"/>
          <w:szCs w:val="28"/>
        </w:rPr>
        <w:t>) có khả năng và không ngừng bành trướng sang lĩnh vực chính trị</w:t>
      </w:r>
      <w:r>
        <w:rPr>
          <w:rFonts w:cs="Times New Roman"/>
          <w:szCs w:val="28"/>
        </w:rPr>
        <w:t>, xã hội</w:t>
      </w:r>
      <w:r w:rsidR="005A61AB" w:rsidRPr="00286E05">
        <w:rPr>
          <w:rFonts w:cs="Times New Roman"/>
          <w:szCs w:val="28"/>
        </w:rPr>
        <w:t>, Kết hợ</w:t>
      </w:r>
      <w:r>
        <w:rPr>
          <w:rFonts w:cs="Times New Roman"/>
          <w:szCs w:val="28"/>
        </w:rPr>
        <w:t>p nhân viên chính phủ</w:t>
      </w:r>
      <w:r w:rsidR="005A61AB" w:rsidRPr="00286E05">
        <w:rPr>
          <w:rFonts w:cs="Times New Roman"/>
          <w:szCs w:val="28"/>
        </w:rPr>
        <w:t xml:space="preserve"> -&gt; lợ</w:t>
      </w:r>
      <w:r w:rsidR="004A2223">
        <w:rPr>
          <w:rFonts w:cs="Times New Roman"/>
          <w:szCs w:val="28"/>
        </w:rPr>
        <w:t>i ích</w:t>
      </w:r>
      <w:r w:rsidR="005A61AB" w:rsidRPr="00286E05">
        <w:rPr>
          <w:rFonts w:cs="Times New Roman"/>
          <w:szCs w:val="28"/>
        </w:rPr>
        <w:t xml:space="preserve"> nhóm</w:t>
      </w:r>
      <w:r w:rsidR="00286E05" w:rsidRPr="00286E05">
        <w:rPr>
          <w:rFonts w:cs="Times New Roman"/>
          <w:szCs w:val="28"/>
        </w:rPr>
        <w:t>.</w:t>
      </w:r>
    </w:p>
    <w:p w:rsidR="00286E05" w:rsidRPr="00B00543" w:rsidRDefault="00ED6DEC" w:rsidP="00CA701C">
      <w:pPr>
        <w:spacing w:beforeLines="60" w:before="144" w:afterLines="60" w:after="144" w:line="312" w:lineRule="auto"/>
        <w:jc w:val="both"/>
        <w:outlineLvl w:val="0"/>
        <w:rPr>
          <w:rFonts w:cs="Times New Roman"/>
          <w:b/>
          <w:i/>
          <w:szCs w:val="28"/>
        </w:rPr>
      </w:pPr>
      <w:bookmarkStart w:id="189" w:name="_Toc20910314"/>
      <w:bookmarkStart w:id="190" w:name="_Toc26169616"/>
      <w:r>
        <w:rPr>
          <w:rFonts w:cs="Times New Roman"/>
          <w:b/>
          <w:i/>
          <w:szCs w:val="28"/>
        </w:rPr>
        <w:t>b)</w:t>
      </w:r>
      <w:r w:rsidR="00286E05" w:rsidRPr="00B00543">
        <w:rPr>
          <w:rFonts w:cs="Times New Roman"/>
          <w:b/>
          <w:i/>
          <w:szCs w:val="28"/>
        </w:rPr>
        <w:t xml:space="preserve"> </w:t>
      </w:r>
      <w:r w:rsidR="00714590" w:rsidRPr="00B00543">
        <w:rPr>
          <w:rFonts w:cs="Times New Roman"/>
          <w:b/>
          <w:i/>
          <w:szCs w:val="28"/>
        </w:rPr>
        <w:t>Những đ</w:t>
      </w:r>
      <w:r w:rsidR="00286E05" w:rsidRPr="00B00543">
        <w:rPr>
          <w:rFonts w:cs="Times New Roman"/>
          <w:b/>
          <w:i/>
          <w:szCs w:val="28"/>
        </w:rPr>
        <w:t>ặc điể</w:t>
      </w:r>
      <w:r w:rsidR="00714590" w:rsidRPr="00B00543">
        <w:rPr>
          <w:rFonts w:cs="Times New Roman"/>
          <w:b/>
          <w:i/>
          <w:szCs w:val="28"/>
        </w:rPr>
        <w:t>m của độc quyền trong CNTB</w:t>
      </w:r>
      <w:bookmarkEnd w:id="189"/>
      <w:bookmarkEnd w:id="190"/>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w:t>
      </w:r>
      <w:r w:rsidR="00714590">
        <w:rPr>
          <w:rFonts w:cs="Times New Roman"/>
          <w:szCs w:val="28"/>
        </w:rPr>
        <w:t xml:space="preserve">Đặc điểm thứ nhất: </w:t>
      </w:r>
      <w:r w:rsidRPr="00286E05">
        <w:rPr>
          <w:rFonts w:cs="Times New Roman"/>
          <w:szCs w:val="28"/>
        </w:rPr>
        <w:t>Tậ</w:t>
      </w:r>
      <w:r w:rsidR="00000EA9">
        <w:rPr>
          <w:rFonts w:cs="Times New Roman"/>
          <w:szCs w:val="28"/>
        </w:rPr>
        <w:t>p trung sản xuất</w:t>
      </w:r>
      <w:r w:rsidRPr="00286E05">
        <w:rPr>
          <w:rFonts w:cs="Times New Roman"/>
          <w:szCs w:val="28"/>
        </w:rPr>
        <w:t xml:space="preserve"> và các tổ chứ</w:t>
      </w:r>
      <w:r w:rsidR="00000EA9">
        <w:rPr>
          <w:rFonts w:cs="Times New Roman"/>
          <w:szCs w:val="28"/>
        </w:rPr>
        <w:t>c độc quyền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Kết quả t</w:t>
      </w:r>
      <w:r w:rsidR="005415DF">
        <w:rPr>
          <w:rFonts w:cs="Times New Roman"/>
          <w:szCs w:val="28"/>
        </w:rPr>
        <w:t>ích</w:t>
      </w:r>
      <w:r w:rsidRPr="00286E05">
        <w:rPr>
          <w:rFonts w:cs="Times New Roman"/>
          <w:szCs w:val="28"/>
        </w:rPr>
        <w:t xml:space="preserve"> tụ và t</w:t>
      </w:r>
      <w:r w:rsidR="005415DF">
        <w:rPr>
          <w:rFonts w:cs="Times New Roman"/>
          <w:szCs w:val="28"/>
        </w:rPr>
        <w:t>ập</w:t>
      </w:r>
      <w:r w:rsidR="00000EA9">
        <w:rPr>
          <w:rFonts w:cs="Times New Roman"/>
          <w:szCs w:val="28"/>
        </w:rPr>
        <w:t xml:space="preserve"> trung sản xuất</w:t>
      </w:r>
      <w:r w:rsidRPr="00286E05">
        <w:rPr>
          <w:rFonts w:cs="Times New Roman"/>
          <w:szCs w:val="28"/>
        </w:rPr>
        <w:t xml:space="preserve"> biểu hiện ở số lượ</w:t>
      </w:r>
      <w:r w:rsidR="00000EA9">
        <w:rPr>
          <w:rFonts w:cs="Times New Roman"/>
          <w:szCs w:val="28"/>
        </w:rPr>
        <w:t xml:space="preserve">ng các xí nghiệp </w:t>
      </w:r>
      <w:r w:rsidRPr="00286E05">
        <w:rPr>
          <w:rFonts w:cs="Times New Roman"/>
          <w:szCs w:val="28"/>
        </w:rPr>
        <w:t>lớn chiếm tỷ trọng nhỏ nhưng nắm giữ các lĩnh vự</w:t>
      </w:r>
      <w:r w:rsidR="00000EA9">
        <w:rPr>
          <w:rFonts w:cs="Times New Roman"/>
          <w:szCs w:val="28"/>
        </w:rPr>
        <w:t>c sản xuất</w:t>
      </w:r>
      <w:r w:rsidRPr="00286E05">
        <w:rPr>
          <w:rFonts w:cs="Times New Roman"/>
          <w:szCs w:val="28"/>
        </w:rPr>
        <w:t xml:space="preserve"> chủ yếu của nề</w:t>
      </w:r>
      <w:r w:rsidR="00000EA9">
        <w:rPr>
          <w:rFonts w:cs="Times New Roman"/>
          <w:szCs w:val="28"/>
        </w:rPr>
        <w:t>n kinh tế, số lượng công nhân</w:t>
      </w:r>
      <w:r w:rsidRPr="00286E05">
        <w:rPr>
          <w:rFonts w:cs="Times New Roman"/>
          <w:szCs w:val="28"/>
        </w:rPr>
        <w:t xml:space="preserve"> lớ</w:t>
      </w:r>
      <w:r w:rsidR="00000EA9">
        <w:rPr>
          <w:rFonts w:cs="Times New Roman"/>
          <w:szCs w:val="28"/>
        </w:rPr>
        <w:t>n, Sản xuất</w:t>
      </w:r>
      <w:r w:rsidRPr="00286E05">
        <w:rPr>
          <w:rFonts w:cs="Times New Roman"/>
          <w:szCs w:val="28"/>
        </w:rPr>
        <w:t xml:space="preserve"> phần lớn</w:t>
      </w:r>
      <w:r w:rsidR="005415DF">
        <w:rPr>
          <w:rFonts w:cs="Times New Roman"/>
          <w:szCs w:val="28"/>
        </w:rPr>
        <w:t xml:space="preserve"> sản phẩm.</w:t>
      </w:r>
      <w:r w:rsidRPr="00286E05">
        <w:rPr>
          <w:rFonts w:cs="Times New Roman"/>
          <w:szCs w:val="28"/>
        </w:rPr>
        <w:t xml:space="preserve"> 1900 Mỹ, Anh Đứ</w:t>
      </w:r>
      <w:r w:rsidR="00000EA9">
        <w:rPr>
          <w:rFonts w:cs="Times New Roman"/>
          <w:szCs w:val="28"/>
        </w:rPr>
        <w:t>c, Pháp các doanh nghiệp</w:t>
      </w:r>
      <w:r w:rsidRPr="00286E05">
        <w:rPr>
          <w:rFonts w:cs="Times New Roman"/>
          <w:szCs w:val="28"/>
        </w:rPr>
        <w:t xml:space="preserve"> lớn chiếm 1% nhưng chiếm hơn 3/4 tổng số máy hơi nướ</w:t>
      </w:r>
      <w:r w:rsidR="00E126A6">
        <w:rPr>
          <w:rFonts w:cs="Times New Roman"/>
          <w:szCs w:val="28"/>
        </w:rPr>
        <w:t>c và điện</w:t>
      </w:r>
      <w:r w:rsidR="00000EA9">
        <w:rPr>
          <w:rFonts w:cs="Times New Roman"/>
          <w:szCs w:val="28"/>
        </w:rPr>
        <w:t>, sử dung ½ tổng số công nhân, cung cấp ½ tổng số hàng hóa, dịch vụ</w:t>
      </w:r>
    </w:p>
    <w:p w:rsidR="00286E05" w:rsidRPr="00286E05" w:rsidRDefault="005415DF" w:rsidP="00CA701C">
      <w:pPr>
        <w:spacing w:beforeLines="60" w:before="144" w:afterLines="60" w:after="144" w:line="312" w:lineRule="auto"/>
        <w:ind w:firstLine="720"/>
        <w:jc w:val="both"/>
        <w:rPr>
          <w:rFonts w:cs="Times New Roman"/>
          <w:szCs w:val="28"/>
        </w:rPr>
      </w:pPr>
      <w:r>
        <w:rPr>
          <w:rFonts w:cs="Times New Roman"/>
          <w:szCs w:val="28"/>
        </w:rPr>
        <w:t>Nguyên</w:t>
      </w:r>
      <w:r w:rsidR="00286E05" w:rsidRPr="00286E05">
        <w:rPr>
          <w:rFonts w:cs="Times New Roman"/>
          <w:szCs w:val="28"/>
        </w:rPr>
        <w:t xml:space="preserve"> nhân:</w:t>
      </w:r>
    </w:p>
    <w:p w:rsidR="00286E05" w:rsidRPr="00286E05" w:rsidRDefault="00000EA9" w:rsidP="00CA701C">
      <w:pPr>
        <w:spacing w:beforeLines="60" w:before="144" w:afterLines="60" w:after="144" w:line="312" w:lineRule="auto"/>
        <w:ind w:firstLine="720"/>
        <w:jc w:val="both"/>
        <w:rPr>
          <w:rFonts w:cs="Times New Roman"/>
          <w:szCs w:val="28"/>
        </w:rPr>
      </w:pPr>
      <w:r>
        <w:rPr>
          <w:rFonts w:cs="Times New Roman"/>
          <w:szCs w:val="28"/>
        </w:rPr>
        <w:t>- Số lượng doanh nghiệp</w:t>
      </w:r>
      <w:r w:rsidR="00286E05" w:rsidRPr="00286E05">
        <w:rPr>
          <w:rFonts w:cs="Times New Roman"/>
          <w:szCs w:val="28"/>
        </w:rPr>
        <w:t xml:space="preserve"> ít nên có thể dễ dàng thỏa thuận.</w:t>
      </w:r>
    </w:p>
    <w:p w:rsidR="00286E05" w:rsidRPr="00286E05" w:rsidRDefault="00000EA9" w:rsidP="00CA701C">
      <w:pPr>
        <w:spacing w:beforeLines="60" w:before="144" w:afterLines="60" w:after="144" w:line="312" w:lineRule="auto"/>
        <w:ind w:firstLine="720"/>
        <w:jc w:val="both"/>
        <w:rPr>
          <w:rFonts w:cs="Times New Roman"/>
          <w:szCs w:val="28"/>
        </w:rPr>
      </w:pPr>
      <w:r>
        <w:rPr>
          <w:rFonts w:cs="Times New Roman"/>
          <w:szCs w:val="28"/>
        </w:rPr>
        <w:t>- Doanh nghiệp</w:t>
      </w:r>
      <w:r w:rsidR="00286E05" w:rsidRPr="00286E05">
        <w:rPr>
          <w:rFonts w:cs="Times New Roman"/>
          <w:szCs w:val="28"/>
        </w:rPr>
        <w:t xml:space="preserve"> lớ</w:t>
      </w:r>
      <w:r w:rsidR="005415DF">
        <w:rPr>
          <w:rFonts w:cs="Times New Roman"/>
          <w:szCs w:val="28"/>
        </w:rPr>
        <w:t>n, kỹ thuật</w:t>
      </w:r>
      <w:r w:rsidR="00286E05" w:rsidRPr="00286E05">
        <w:rPr>
          <w:rFonts w:cs="Times New Roman"/>
          <w:szCs w:val="28"/>
        </w:rPr>
        <w:t xml:space="preserve"> cao, cạnh tranh gay gắt </w:t>
      </w:r>
      <w:r w:rsidR="00286E05" w:rsidRPr="00286E05">
        <w:rPr>
          <w:rFonts w:cs="Times New Roman"/>
          <w:szCs w:val="28"/>
        </w:rPr>
        <w:sym w:font="Symbol" w:char="F0AE"/>
      </w:r>
      <w:r w:rsidR="00286E05" w:rsidRPr="00286E05">
        <w:rPr>
          <w:rFonts w:cs="Times New Roman"/>
          <w:szCs w:val="28"/>
        </w:rPr>
        <w:t xml:space="preserve"> khuynh hướng thỏa hiệp để nắm giữ vị trí độc quyền.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Các hình thức tổ chứ</w:t>
      </w:r>
      <w:r w:rsidR="00000EA9">
        <w:rPr>
          <w:rFonts w:cs="Times New Roman"/>
          <w:szCs w:val="28"/>
        </w:rPr>
        <w:t>c độc quyền:</w:t>
      </w:r>
    </w:p>
    <w:p w:rsidR="00286E05" w:rsidRPr="00286E05" w:rsidRDefault="00ED6DEC" w:rsidP="00CA701C">
      <w:pPr>
        <w:spacing w:beforeLines="60" w:before="144" w:afterLines="60" w:after="144" w:line="312" w:lineRule="auto"/>
        <w:ind w:firstLine="720"/>
        <w:jc w:val="both"/>
        <w:rPr>
          <w:rFonts w:cs="Times New Roman"/>
          <w:szCs w:val="28"/>
        </w:rPr>
      </w:pPr>
      <w:r>
        <w:rPr>
          <w:rFonts w:cs="Times New Roman"/>
          <w:szCs w:val="28"/>
        </w:rPr>
        <w:t>- Cartel</w:t>
      </w:r>
      <w:r w:rsidR="00252136">
        <w:rPr>
          <w:rFonts w:cs="Times New Roman"/>
          <w:szCs w:val="28"/>
        </w:rPr>
        <w:t>: Các Xí nghiệp</w:t>
      </w:r>
      <w:r w:rsidR="00E126A6">
        <w:rPr>
          <w:rFonts w:cs="Times New Roman"/>
          <w:szCs w:val="28"/>
        </w:rPr>
        <w:t xml:space="preserve"> </w:t>
      </w:r>
      <w:r w:rsidR="00000EA9">
        <w:rPr>
          <w:rFonts w:cs="Times New Roman"/>
          <w:szCs w:val="28"/>
        </w:rPr>
        <w:t>tư bản</w:t>
      </w:r>
      <w:r w:rsidR="00286E05" w:rsidRPr="00286E05">
        <w:rPr>
          <w:rFonts w:cs="Times New Roman"/>
          <w:szCs w:val="28"/>
        </w:rPr>
        <w:t xml:space="preserve"> lớn ký hiệp định thỏa thuận về giá cả</w:t>
      </w:r>
      <w:r w:rsidR="00252136">
        <w:rPr>
          <w:rFonts w:cs="Times New Roman"/>
          <w:szCs w:val="28"/>
        </w:rPr>
        <w:t>, khối lượng</w:t>
      </w:r>
      <w:r w:rsidR="00286E05" w:rsidRPr="00286E05">
        <w:rPr>
          <w:rFonts w:cs="Times New Roman"/>
          <w:szCs w:val="28"/>
        </w:rPr>
        <w:t xml:space="preserve"> hàng hóa, thị trường tiêu thụ, kỳ hạ</w:t>
      </w:r>
      <w:r w:rsidR="00000EA9">
        <w:rPr>
          <w:rFonts w:cs="Times New Roman"/>
          <w:szCs w:val="28"/>
        </w:rPr>
        <w:t>n thanh toán ... Các xí nghiệp tư bản</w:t>
      </w:r>
      <w:r w:rsidR="00286E05" w:rsidRPr="00286E05">
        <w:rPr>
          <w:rFonts w:cs="Times New Roman"/>
          <w:szCs w:val="28"/>
        </w:rPr>
        <w:t xml:space="preserve"> tham gia Cartel vẫn độc lập cả về</w:t>
      </w:r>
      <w:r w:rsidR="00000EA9">
        <w:rPr>
          <w:rFonts w:cs="Times New Roman"/>
          <w:szCs w:val="28"/>
        </w:rPr>
        <w:t xml:space="preserve"> sản xuất và lưu thông. Cartel là liên minh độc quyền</w:t>
      </w:r>
      <w:r w:rsidR="00286E05" w:rsidRPr="00286E05">
        <w:rPr>
          <w:rFonts w:cs="Times New Roman"/>
          <w:szCs w:val="28"/>
        </w:rPr>
        <w:t xml:space="preserve"> không bền</w:t>
      </w:r>
      <w:r w:rsidR="00000EA9">
        <w:rPr>
          <w:rFonts w:cs="Times New Roman"/>
          <w:szCs w:val="28"/>
        </w:rPr>
        <w:t xml:space="preserve"> vững</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Syndicate: hình thứ</w:t>
      </w:r>
      <w:r w:rsidR="00000EA9">
        <w:rPr>
          <w:rFonts w:cs="Times New Roman"/>
          <w:szCs w:val="28"/>
        </w:rPr>
        <w:t>c độc quyền</w:t>
      </w:r>
      <w:r w:rsidRPr="00286E05">
        <w:rPr>
          <w:rFonts w:cs="Times New Roman"/>
          <w:szCs w:val="28"/>
        </w:rPr>
        <w:t xml:space="preserve"> cao hơn Cartel.</w:t>
      </w:r>
    </w:p>
    <w:p w:rsidR="00286E05" w:rsidRPr="00286E05" w:rsidRDefault="00000EA9" w:rsidP="00CA701C">
      <w:pPr>
        <w:spacing w:beforeLines="60" w:before="144" w:afterLines="60" w:after="144" w:line="312" w:lineRule="auto"/>
        <w:ind w:firstLine="720"/>
        <w:jc w:val="both"/>
        <w:rPr>
          <w:rFonts w:cs="Times New Roman"/>
          <w:szCs w:val="28"/>
        </w:rPr>
      </w:pPr>
      <w:r>
        <w:rPr>
          <w:rFonts w:cs="Times New Roman"/>
          <w:szCs w:val="28"/>
        </w:rPr>
        <w:t>Các xí nghiệp</w:t>
      </w:r>
      <w:r w:rsidR="00286E05" w:rsidRPr="00286E05">
        <w:rPr>
          <w:rFonts w:cs="Times New Roman"/>
          <w:szCs w:val="28"/>
        </w:rPr>
        <w:t xml:space="preserve"> tham gia Syndicate vẫ</w:t>
      </w:r>
      <w:r w:rsidR="00252136">
        <w:rPr>
          <w:rFonts w:cs="Times New Roman"/>
          <w:szCs w:val="28"/>
        </w:rPr>
        <w:t>n độc lập</w:t>
      </w:r>
      <w:r w:rsidR="00622382">
        <w:rPr>
          <w:rFonts w:cs="Times New Roman"/>
          <w:szCs w:val="28"/>
        </w:rPr>
        <w:t xml:space="preserve"> trong sản xuất</w:t>
      </w:r>
      <w:r w:rsidR="00286E05" w:rsidRPr="00286E05">
        <w:rPr>
          <w:rFonts w:cs="Times New Roman"/>
          <w:szCs w:val="28"/>
        </w:rPr>
        <w:t>, chỉ mấ</w:t>
      </w:r>
      <w:r w:rsidR="00252136">
        <w:rPr>
          <w:rFonts w:cs="Times New Roman"/>
          <w:szCs w:val="28"/>
        </w:rPr>
        <w:t>t độc lập</w:t>
      </w:r>
      <w:r w:rsidR="00286E05" w:rsidRPr="00286E05">
        <w:rPr>
          <w:rFonts w:cs="Times New Roman"/>
          <w:szCs w:val="28"/>
        </w:rPr>
        <w:t xml:space="preserve"> về</w:t>
      </w:r>
      <w:r w:rsidR="00252136">
        <w:rPr>
          <w:rFonts w:cs="Times New Roman"/>
          <w:szCs w:val="28"/>
        </w:rPr>
        <w:t xml:space="preserve"> lưu thông</w:t>
      </w:r>
      <w:r>
        <w:rPr>
          <w:rFonts w:cs="Times New Roman"/>
          <w:szCs w:val="28"/>
        </w:rPr>
        <w:t xml:space="preserve"> (do ban quản trị</w:t>
      </w:r>
      <w:r w:rsidR="00286E05" w:rsidRPr="00286E05">
        <w:rPr>
          <w:rFonts w:cs="Times New Roman"/>
          <w:szCs w:val="28"/>
        </w:rPr>
        <w:t xml:space="preserve"> chung đảm nhậ</w:t>
      </w:r>
      <w:r w:rsidR="00252136">
        <w:rPr>
          <w:rFonts w:cs="Times New Roman"/>
          <w:szCs w:val="28"/>
        </w:rPr>
        <w:t xml:space="preserve">n). Mục đích </w:t>
      </w:r>
      <w:r w:rsidR="00286E05" w:rsidRPr="00286E05">
        <w:rPr>
          <w:rFonts w:cs="Times New Roman"/>
          <w:szCs w:val="28"/>
        </w:rPr>
        <w:t>củ</w:t>
      </w:r>
      <w:r w:rsidR="00252136">
        <w:rPr>
          <w:rFonts w:cs="Times New Roman"/>
          <w:szCs w:val="28"/>
        </w:rPr>
        <w:t>a Syndicate là mua nguyên liệu</w:t>
      </w:r>
      <w:r w:rsidR="00286E05" w:rsidRPr="00286E05">
        <w:rPr>
          <w:rFonts w:cs="Times New Roman"/>
          <w:szCs w:val="28"/>
        </w:rPr>
        <w:t xml:space="preserve"> giá rẻ, bán hàng hóa giá cao thu lợi nhuậ</w:t>
      </w:r>
      <w:r>
        <w:rPr>
          <w:rFonts w:cs="Times New Roman"/>
          <w:szCs w:val="28"/>
        </w:rPr>
        <w:t>n độc quyền</w:t>
      </w:r>
      <w:r w:rsidR="00286E05" w:rsidRPr="00286E05">
        <w:rPr>
          <w:rFonts w:cs="Times New Roman"/>
          <w:szCs w:val="28"/>
        </w:rPr>
        <w:t xml:space="preserve"> cao.</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Trust là hình thứ</w:t>
      </w:r>
      <w:r w:rsidR="00000EA9" w:rsidRPr="001E3A29">
        <w:rPr>
          <w:rFonts w:cs="Times New Roman"/>
          <w:szCs w:val="28"/>
          <w:lang w:val="fr-FR"/>
        </w:rPr>
        <w:t>c độc quyền</w:t>
      </w:r>
      <w:r w:rsidRPr="001E3A29">
        <w:rPr>
          <w:rFonts w:cs="Times New Roman"/>
          <w:szCs w:val="28"/>
          <w:lang w:val="fr-FR"/>
        </w:rPr>
        <w:t xml:space="preserve"> cao hơn Cartel và Syndicate. Trust thống nhất cả</w:t>
      </w:r>
      <w:r w:rsidR="00000EA9" w:rsidRPr="001E3A29">
        <w:rPr>
          <w:rFonts w:cs="Times New Roman"/>
          <w:szCs w:val="28"/>
          <w:lang w:val="fr-FR"/>
        </w:rPr>
        <w:t xml:space="preserve"> sản xuất và lưu thông vào ban quản trị</w:t>
      </w:r>
      <w:r w:rsidRPr="001E3A29">
        <w:rPr>
          <w:rFonts w:cs="Times New Roman"/>
          <w:szCs w:val="28"/>
          <w:lang w:val="fr-FR"/>
        </w:rPr>
        <w:t xml:space="preserve"> thống nhất quả</w:t>
      </w:r>
      <w:r w:rsidR="00000EA9" w:rsidRPr="001E3A29">
        <w:rPr>
          <w:rFonts w:cs="Times New Roman"/>
          <w:szCs w:val="28"/>
          <w:lang w:val="fr-FR"/>
        </w:rPr>
        <w:t>n lý các tư bản</w:t>
      </w:r>
      <w:r w:rsidR="00252136" w:rsidRPr="001E3A29">
        <w:rPr>
          <w:rFonts w:cs="Times New Roman"/>
          <w:szCs w:val="28"/>
          <w:lang w:val="fr-FR"/>
        </w:rPr>
        <w:t xml:space="preserve"> tham gia </w:t>
      </w:r>
      <w:r w:rsidRPr="001E3A29">
        <w:rPr>
          <w:rFonts w:cs="Times New Roman"/>
          <w:szCs w:val="28"/>
          <w:lang w:val="fr-FR"/>
        </w:rPr>
        <w:t>Trust trở thành cổ đông để thu lợi nhuận theo số lượng cổ phần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Consortium là hình thức tổ chứ</w:t>
      </w:r>
      <w:r w:rsidR="00000EA9" w:rsidRPr="001E3A29">
        <w:rPr>
          <w:rFonts w:cs="Times New Roman"/>
          <w:szCs w:val="28"/>
          <w:lang w:val="fr-FR"/>
        </w:rPr>
        <w:t>c độc quyền</w:t>
      </w:r>
      <w:r w:rsidRPr="001E3A29">
        <w:rPr>
          <w:rFonts w:cs="Times New Roman"/>
          <w:szCs w:val="28"/>
          <w:lang w:val="fr-FR"/>
        </w:rPr>
        <w:t xml:space="preserve"> có trình độ và quy mô lớn hơn (bao gồm cả hình thứ</w:t>
      </w:r>
      <w:r w:rsidR="00000EA9" w:rsidRPr="001E3A29">
        <w:rPr>
          <w:rFonts w:cs="Times New Roman"/>
          <w:szCs w:val="28"/>
          <w:lang w:val="fr-FR"/>
        </w:rPr>
        <w:t>c độc quyền</w:t>
      </w:r>
      <w:r w:rsidRPr="001E3A29">
        <w:rPr>
          <w:rFonts w:cs="Times New Roman"/>
          <w:szCs w:val="28"/>
          <w:lang w:val="fr-FR"/>
        </w:rPr>
        <w:t xml:space="preserve"> Cartel, Syndicate, Trust) cả những ngành khác nhau nhưng liên quan nhau về</w:t>
      </w:r>
      <w:r w:rsidR="00000EA9" w:rsidRPr="001E3A29">
        <w:rPr>
          <w:rFonts w:cs="Times New Roman"/>
          <w:szCs w:val="28"/>
          <w:lang w:val="fr-FR"/>
        </w:rPr>
        <w:t xml:space="preserve"> Kinh tế</w:t>
      </w:r>
      <w:r w:rsidR="00252136" w:rsidRPr="001E3A29">
        <w:rPr>
          <w:rFonts w:cs="Times New Roman"/>
          <w:szCs w:val="28"/>
          <w:lang w:val="fr-FR"/>
        </w:rPr>
        <w:t xml:space="preserve"> – Kỹ thuật</w:t>
      </w:r>
      <w:r w:rsidRPr="001E3A29">
        <w:rPr>
          <w:rFonts w:cs="Times New Roman"/>
          <w:szCs w:val="28"/>
          <w:lang w:val="fr-FR"/>
        </w:rPr>
        <w:t>. Với kiểu liên kết dọ</w:t>
      </w:r>
      <w:r w:rsidR="00000EA9" w:rsidRPr="001E3A29">
        <w:rPr>
          <w:rFonts w:cs="Times New Roman"/>
          <w:szCs w:val="28"/>
          <w:lang w:val="fr-FR"/>
        </w:rPr>
        <w:t>c một</w:t>
      </w:r>
      <w:r w:rsidRPr="001E3A29">
        <w:rPr>
          <w:rFonts w:cs="Times New Roman"/>
          <w:szCs w:val="28"/>
          <w:lang w:val="fr-FR"/>
        </w:rPr>
        <w:t xml:space="preserve"> consortium có thể</w:t>
      </w:r>
      <w:r w:rsidR="00000EA9" w:rsidRPr="001E3A29">
        <w:rPr>
          <w:rFonts w:cs="Times New Roman"/>
          <w:szCs w:val="28"/>
          <w:lang w:val="fr-FR"/>
        </w:rPr>
        <w:t xml:space="preserve"> có hàng trăm xí nghiệp</w:t>
      </w:r>
      <w:r w:rsidRPr="001E3A29">
        <w:rPr>
          <w:rFonts w:cs="Times New Roman"/>
          <w:szCs w:val="28"/>
          <w:lang w:val="fr-FR"/>
        </w:rPr>
        <w:t xml:space="preserve"> liên kết trên cơ sở hoàn toàn phụ thuộc về</w:t>
      </w:r>
      <w:r w:rsidR="00000EA9" w:rsidRPr="001E3A29">
        <w:rPr>
          <w:rFonts w:cs="Times New Roman"/>
          <w:szCs w:val="28"/>
          <w:lang w:val="fr-FR"/>
        </w:rPr>
        <w:t xml:space="preserve"> tài chính vào một nhóm các nhà tư bản</w:t>
      </w:r>
      <w:r w:rsidRPr="001E3A29">
        <w:rPr>
          <w:rFonts w:cs="Times New Roman"/>
          <w:szCs w:val="28"/>
          <w:lang w:val="fr-FR"/>
        </w:rPr>
        <w:t xml:space="preserve"> kếch xù.</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Biểu hiện mới:</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Đó là sự xuất hiệ</w:t>
      </w:r>
      <w:r w:rsidR="00000EA9" w:rsidRPr="001E3A29">
        <w:rPr>
          <w:rFonts w:cs="Times New Roman"/>
          <w:szCs w:val="28"/>
          <w:lang w:val="fr-FR"/>
        </w:rPr>
        <w:t>n các công ty độc quyền</w:t>
      </w:r>
      <w:r w:rsidRPr="001E3A29">
        <w:rPr>
          <w:rFonts w:cs="Times New Roman"/>
          <w:szCs w:val="28"/>
          <w:lang w:val="fr-FR"/>
        </w:rPr>
        <w:t xml:space="preserve"> xuyên </w:t>
      </w:r>
      <w:r w:rsidR="00000EA9" w:rsidRPr="001E3A29">
        <w:rPr>
          <w:rFonts w:cs="Times New Roman"/>
          <w:szCs w:val="28"/>
          <w:lang w:val="fr-FR"/>
        </w:rPr>
        <w:t xml:space="preserve">quốc gia </w:t>
      </w:r>
      <w:r w:rsidRPr="001E3A29">
        <w:rPr>
          <w:rFonts w:cs="Times New Roman"/>
          <w:szCs w:val="28"/>
          <w:lang w:val="fr-FR"/>
        </w:rPr>
        <w:t>bên cạnh sự phát triển củ</w:t>
      </w:r>
      <w:r w:rsidR="00000EA9" w:rsidRPr="001E3A29">
        <w:rPr>
          <w:rFonts w:cs="Times New Roman"/>
          <w:szCs w:val="28"/>
          <w:lang w:val="fr-FR"/>
        </w:rPr>
        <w:t>a các xí nghiệp</w:t>
      </w:r>
      <w:r w:rsidRPr="001E3A29">
        <w:rPr>
          <w:rFonts w:cs="Times New Roman"/>
          <w:szCs w:val="28"/>
          <w:lang w:val="fr-FR"/>
        </w:rPr>
        <w:t xml:space="preserve"> vừa và nhỏ.</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Phát triển liên kết dọc và liên kết ngang, trong và ngoài nước </w:t>
      </w:r>
      <w:r w:rsidRPr="00286E05">
        <w:rPr>
          <w:rFonts w:cs="Times New Roman"/>
          <w:szCs w:val="28"/>
        </w:rPr>
        <w:sym w:font="Symbol" w:char="F0AE"/>
      </w:r>
      <w:r w:rsidRPr="001E3A29">
        <w:rPr>
          <w:rFonts w:cs="Times New Roman"/>
          <w:szCs w:val="28"/>
          <w:lang w:val="fr-FR"/>
        </w:rPr>
        <w:t xml:space="preserve"> hình thứ</w:t>
      </w:r>
      <w:r w:rsidR="00D30708" w:rsidRPr="001E3A29">
        <w:rPr>
          <w:rFonts w:cs="Times New Roman"/>
          <w:szCs w:val="28"/>
          <w:lang w:val="fr-FR"/>
        </w:rPr>
        <w:t>c tổ chức độc quyền</w:t>
      </w:r>
      <w:r w:rsidRPr="001E3A29">
        <w:rPr>
          <w:rFonts w:cs="Times New Roman"/>
          <w:szCs w:val="28"/>
          <w:lang w:val="fr-FR"/>
        </w:rPr>
        <w:t xml:space="preserve"> mới:</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Concern (conxơn), Conglomerate</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Concern: Là tổ chứ</w:t>
      </w:r>
      <w:r w:rsidR="00D30708" w:rsidRPr="001E3A29">
        <w:rPr>
          <w:rFonts w:cs="Times New Roman"/>
          <w:szCs w:val="28"/>
          <w:lang w:val="fr-FR"/>
        </w:rPr>
        <w:t>c độc quyền đa ngành có hàng trăm xí nghiệp</w:t>
      </w:r>
      <w:r w:rsidRPr="001E3A29">
        <w:rPr>
          <w:rFonts w:cs="Times New Roman"/>
          <w:szCs w:val="28"/>
          <w:lang w:val="fr-FR"/>
        </w:rPr>
        <w:t xml:space="preserve"> có quan hệ với nhữ</w:t>
      </w:r>
      <w:r w:rsidR="00252136" w:rsidRPr="001E3A29">
        <w:rPr>
          <w:rFonts w:cs="Times New Roman"/>
          <w:szCs w:val="28"/>
          <w:lang w:val="fr-FR"/>
        </w:rPr>
        <w:t xml:space="preserve">ng ngành khác nhau </w:t>
      </w:r>
      <w:r w:rsidRPr="001E3A29">
        <w:rPr>
          <w:rFonts w:cs="Times New Roman"/>
          <w:szCs w:val="28"/>
          <w:lang w:val="fr-FR"/>
        </w:rPr>
        <w:t>và phân bổ ở nhiều nướ</w:t>
      </w:r>
      <w:r w:rsidR="00D30708" w:rsidRPr="001E3A29">
        <w:rPr>
          <w:rFonts w:cs="Times New Roman"/>
          <w:szCs w:val="28"/>
          <w:lang w:val="fr-FR"/>
        </w:rPr>
        <w:t>c. Nguyên nhân</w:t>
      </w:r>
      <w:r w:rsidRPr="001E3A29">
        <w:rPr>
          <w:rFonts w:cs="Times New Roman"/>
          <w:szCs w:val="28"/>
          <w:lang w:val="fr-FR"/>
        </w:rPr>
        <w:t xml:space="preserve">: Do </w:t>
      </w:r>
      <w:r w:rsidR="00D30708" w:rsidRPr="001E3A29">
        <w:rPr>
          <w:rFonts w:cs="Times New Roman"/>
          <w:szCs w:val="28"/>
          <w:lang w:val="fr-FR"/>
        </w:rPr>
        <w:t>phát triển khoa học kỹ thuật,</w:t>
      </w:r>
      <w:r w:rsidRPr="001E3A29">
        <w:rPr>
          <w:rFonts w:cs="Times New Roman"/>
          <w:szCs w:val="28"/>
          <w:lang w:val="fr-FR"/>
        </w:rPr>
        <w:t xml:space="preserve"> cạnh tranh gay gắ</w:t>
      </w:r>
      <w:r w:rsidR="00D30708" w:rsidRPr="001E3A29">
        <w:rPr>
          <w:rFonts w:cs="Times New Roman"/>
          <w:szCs w:val="28"/>
          <w:lang w:val="fr-FR"/>
        </w:rPr>
        <w:t>t, kinh doanh chuyên môn hóa</w:t>
      </w:r>
      <w:r w:rsidRPr="001E3A29">
        <w:rPr>
          <w:rFonts w:cs="Times New Roman"/>
          <w:szCs w:val="28"/>
          <w:lang w:val="fr-FR"/>
        </w:rPr>
        <w:t xml:space="preserve"> dễ bị phá sản </w:t>
      </w:r>
      <w:r w:rsidRPr="00286E05">
        <w:rPr>
          <w:rFonts w:cs="Times New Roman"/>
          <w:szCs w:val="28"/>
        </w:rPr>
        <w:sym w:font="Symbol" w:char="F0AE"/>
      </w:r>
      <w:r w:rsidR="00D30708" w:rsidRPr="001E3A29">
        <w:rPr>
          <w:rFonts w:cs="Times New Roman"/>
          <w:szCs w:val="28"/>
          <w:lang w:val="fr-FR"/>
        </w:rPr>
        <w:t xml:space="preserve"> độc quyền</w:t>
      </w:r>
      <w:r w:rsidRPr="001E3A29">
        <w:rPr>
          <w:rFonts w:cs="Times New Roman"/>
          <w:szCs w:val="28"/>
          <w:lang w:val="fr-FR"/>
        </w:rPr>
        <w:t xml:space="preserve"> đa ngành và chố</w:t>
      </w:r>
      <w:r w:rsidR="00D30708" w:rsidRPr="001E3A29">
        <w:rPr>
          <w:rFonts w:cs="Times New Roman"/>
          <w:szCs w:val="28"/>
          <w:lang w:val="fr-FR"/>
        </w:rPr>
        <w:t>ng độc quyền</w:t>
      </w:r>
      <w:r w:rsidRPr="001E3A29">
        <w:rPr>
          <w:rFonts w:cs="Times New Roman"/>
          <w:szCs w:val="28"/>
          <w:lang w:val="fr-FR"/>
        </w:rPr>
        <w:t xml:space="preserve"> (luật) 100% 1 mặt hàng.</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Conglomerate: là sự kết hợ</w:t>
      </w:r>
      <w:r w:rsidR="003B4FED" w:rsidRPr="001E3A29">
        <w:rPr>
          <w:rFonts w:cs="Times New Roman"/>
          <w:szCs w:val="28"/>
          <w:lang w:val="fr-FR"/>
        </w:rPr>
        <w:t>p hàng</w:t>
      </w:r>
      <w:r w:rsidRPr="001E3A29">
        <w:rPr>
          <w:rFonts w:cs="Times New Roman"/>
          <w:szCs w:val="28"/>
          <w:lang w:val="fr-FR"/>
        </w:rPr>
        <w:t xml:space="preserve"> chục hãng vừa và nhỏ không có bất kỳ sự liên quan nào về</w:t>
      </w:r>
      <w:r w:rsidR="00D30708" w:rsidRPr="001E3A29">
        <w:rPr>
          <w:rFonts w:cs="Times New Roman"/>
          <w:szCs w:val="28"/>
          <w:lang w:val="fr-FR"/>
        </w:rPr>
        <w:t xml:space="preserve"> sản xuất</w:t>
      </w:r>
      <w:r w:rsidRPr="001E3A29">
        <w:rPr>
          <w:rFonts w:cs="Times New Roman"/>
          <w:szCs w:val="28"/>
          <w:lang w:val="fr-FR"/>
        </w:rPr>
        <w:t xml:space="preserve"> hoặ</w:t>
      </w:r>
      <w:r w:rsidR="00D30708" w:rsidRPr="001E3A29">
        <w:rPr>
          <w:rFonts w:cs="Times New Roman"/>
          <w:szCs w:val="28"/>
          <w:lang w:val="fr-FR"/>
        </w:rPr>
        <w:t>c dịch vụ cho sản xuất. Mục đích thu</w:t>
      </w:r>
      <w:r w:rsidRPr="001E3A29">
        <w:rPr>
          <w:rFonts w:cs="Times New Roman"/>
          <w:szCs w:val="28"/>
          <w:lang w:val="fr-FR"/>
        </w:rPr>
        <w:t xml:space="preserve"> P bằng nghiệp vụ kinh doanh chứng khoán.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Các conglomerate dễ bị phá sản hoặc chuyển thành Concern. Một vài bộ phận của Conglomerate vẫn tồn tại vững chắc nhờ kinh doanh trong lĩnh vự</w:t>
      </w:r>
      <w:r w:rsidR="00D30708" w:rsidRPr="001E3A29">
        <w:rPr>
          <w:rFonts w:cs="Times New Roman"/>
          <w:szCs w:val="28"/>
          <w:lang w:val="fr-FR"/>
        </w:rPr>
        <w:t>c tài chính</w:t>
      </w:r>
      <w:r w:rsidR="0004662C" w:rsidRPr="001E3A29">
        <w:rPr>
          <w:rFonts w:cs="Times New Roman"/>
          <w:szCs w:val="28"/>
          <w:lang w:val="fr-FR"/>
        </w:rPr>
        <w:t xml:space="preserve"> trong</w:t>
      </w:r>
      <w:r w:rsidR="00D30708" w:rsidRPr="001E3A29">
        <w:rPr>
          <w:rFonts w:cs="Times New Roman"/>
          <w:szCs w:val="28"/>
          <w:lang w:val="fr-FR"/>
        </w:rPr>
        <w:t xml:space="preserve"> điều kiện</w:t>
      </w:r>
      <w:r w:rsidRPr="001E3A29">
        <w:rPr>
          <w:rFonts w:cs="Times New Roman"/>
          <w:szCs w:val="28"/>
          <w:lang w:val="fr-FR"/>
        </w:rPr>
        <w:t xml:space="preserve"> thường xuyên biến động của</w:t>
      </w:r>
      <w:r w:rsidR="0004662C" w:rsidRPr="001E3A29">
        <w:rPr>
          <w:rFonts w:cs="Times New Roman"/>
          <w:szCs w:val="28"/>
          <w:lang w:val="fr-FR"/>
        </w:rPr>
        <w:t xml:space="preserve"> nền kinh tế</w:t>
      </w:r>
      <w:r w:rsidRPr="001E3A29">
        <w:rPr>
          <w:rFonts w:cs="Times New Roman"/>
          <w:szCs w:val="28"/>
          <w:lang w:val="fr-FR"/>
        </w:rPr>
        <w:t xml:space="preserve"> thế giớ</w:t>
      </w:r>
      <w:r w:rsidR="00D30708" w:rsidRPr="001E3A29">
        <w:rPr>
          <w:rFonts w:cs="Times New Roman"/>
          <w:szCs w:val="28"/>
          <w:lang w:val="fr-FR"/>
        </w:rPr>
        <w:t>i. Các doanh nghiệp</w:t>
      </w:r>
      <w:r w:rsidRPr="001E3A29">
        <w:rPr>
          <w:rFonts w:cs="Times New Roman"/>
          <w:szCs w:val="28"/>
          <w:lang w:val="fr-FR"/>
        </w:rPr>
        <w:t>, hãng vừa và nhỏ xuất hiện là do:</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1. Ứng dụ</w:t>
      </w:r>
      <w:r w:rsidR="00622382" w:rsidRPr="001E3A29">
        <w:rPr>
          <w:rFonts w:cs="Times New Roman"/>
          <w:szCs w:val="28"/>
          <w:lang w:val="fr-FR"/>
        </w:rPr>
        <w:t>ng khoa học công nghệ</w:t>
      </w:r>
      <w:r w:rsidR="003B4FED" w:rsidRPr="001E3A29">
        <w:rPr>
          <w:rFonts w:cs="Times New Roman"/>
          <w:szCs w:val="28"/>
          <w:lang w:val="fr-FR"/>
        </w:rPr>
        <w:t xml:space="preserve"> cho phép </w:t>
      </w:r>
      <w:r w:rsidRPr="001E3A29">
        <w:rPr>
          <w:rFonts w:cs="Times New Roman"/>
          <w:szCs w:val="28"/>
          <w:lang w:val="fr-FR"/>
        </w:rPr>
        <w:t>tiêu chuẩ</w:t>
      </w:r>
      <w:r w:rsidR="003B4FED" w:rsidRPr="001E3A29">
        <w:rPr>
          <w:rFonts w:cs="Times New Roman"/>
          <w:szCs w:val="28"/>
          <w:lang w:val="fr-FR"/>
        </w:rPr>
        <w:t xml:space="preserve">n hóa, </w:t>
      </w:r>
      <w:r w:rsidR="00377AE7" w:rsidRPr="001E3A29">
        <w:rPr>
          <w:rFonts w:cs="Times New Roman"/>
          <w:szCs w:val="28"/>
          <w:lang w:val="fr-FR"/>
        </w:rPr>
        <w:t>chuyên môn hóa</w:t>
      </w:r>
      <w:r w:rsidR="00622382" w:rsidRPr="001E3A29">
        <w:rPr>
          <w:rFonts w:cs="Times New Roman"/>
          <w:szCs w:val="28"/>
          <w:lang w:val="fr-FR"/>
        </w:rPr>
        <w:t xml:space="preserve"> sâu sắc</w:t>
      </w:r>
      <w:r w:rsidRPr="001E3A29">
        <w:rPr>
          <w:rFonts w:cs="Times New Roman"/>
          <w:szCs w:val="28"/>
          <w:lang w:val="fr-FR"/>
        </w:rPr>
        <w:t xml:space="preserve"> sâu </w:t>
      </w:r>
      <w:r w:rsidRPr="00286E05">
        <w:rPr>
          <w:rFonts w:cs="Times New Roman"/>
          <w:szCs w:val="28"/>
        </w:rPr>
        <w:sym w:font="Symbol" w:char="F0AE"/>
      </w:r>
      <w:r w:rsidRPr="001E3A29">
        <w:rPr>
          <w:rFonts w:cs="Times New Roman"/>
          <w:szCs w:val="28"/>
          <w:lang w:val="fr-FR"/>
        </w:rPr>
        <w:t xml:space="preserve"> hệ thống gia công. Các c</w:t>
      </w:r>
      <w:r w:rsidR="00377AE7" w:rsidRPr="001E3A29">
        <w:rPr>
          <w:rFonts w:cs="Times New Roman"/>
          <w:szCs w:val="28"/>
          <w:lang w:val="fr-FR"/>
        </w:rPr>
        <w:t>ông</w:t>
      </w:r>
      <w:r w:rsidRPr="001E3A29">
        <w:rPr>
          <w:rFonts w:cs="Times New Roman"/>
          <w:szCs w:val="28"/>
          <w:lang w:val="fr-FR"/>
        </w:rPr>
        <w:t xml:space="preserve"> ty vừa và nhỏ phụ </w:t>
      </w:r>
      <w:r w:rsidRPr="00286E05">
        <w:rPr>
          <w:rFonts w:cs="Times New Roman"/>
          <w:szCs w:val="28"/>
        </w:rPr>
        <w:sym w:font="Symbol" w:char="F0CE"/>
      </w:r>
      <w:r w:rsidRPr="001E3A29">
        <w:rPr>
          <w:rFonts w:cs="Times New Roman"/>
          <w:szCs w:val="28"/>
          <w:lang w:val="fr-FR"/>
        </w:rPr>
        <w:t xml:space="preserve"> vào, Concern và Conglomerate về nhiều mặ</w:t>
      </w:r>
      <w:r w:rsidR="00D30708" w:rsidRPr="001E3A29">
        <w:rPr>
          <w:rFonts w:cs="Times New Roman"/>
          <w:szCs w:val="28"/>
          <w:lang w:val="fr-FR"/>
        </w:rPr>
        <w:t>t. Độc quyền</w:t>
      </w:r>
      <w:r w:rsidR="00377AE7" w:rsidRPr="001E3A29">
        <w:rPr>
          <w:rFonts w:cs="Times New Roman"/>
          <w:szCs w:val="28"/>
          <w:lang w:val="fr-FR"/>
        </w:rPr>
        <w:t xml:space="preserve"> </w:t>
      </w:r>
      <w:r w:rsidRPr="001E3A29">
        <w:rPr>
          <w:rFonts w:cs="Times New Roman"/>
          <w:szCs w:val="28"/>
          <w:lang w:val="fr-FR"/>
        </w:rPr>
        <w:t>mở rộng khả</w:t>
      </w:r>
      <w:r w:rsidR="00377AE7" w:rsidRPr="001E3A29">
        <w:rPr>
          <w:rFonts w:cs="Times New Roman"/>
          <w:szCs w:val="28"/>
          <w:lang w:val="fr-FR"/>
        </w:rPr>
        <w:t xml:space="preserve"> năng</w:t>
      </w:r>
      <w:r w:rsidRPr="001E3A29">
        <w:rPr>
          <w:rFonts w:cs="Times New Roman"/>
          <w:szCs w:val="28"/>
          <w:lang w:val="fr-FR"/>
        </w:rPr>
        <w:t xml:space="preserve"> kiểm soát qua q</w:t>
      </w:r>
      <w:r w:rsidR="00377AE7" w:rsidRPr="001E3A29">
        <w:rPr>
          <w:rFonts w:cs="Times New Roman"/>
          <w:szCs w:val="28"/>
          <w:lang w:val="fr-FR"/>
        </w:rPr>
        <w:t>uan</w:t>
      </w:r>
      <w:r w:rsidRPr="001E3A29">
        <w:rPr>
          <w:rFonts w:cs="Times New Roman"/>
          <w:szCs w:val="28"/>
          <w:lang w:val="fr-FR"/>
        </w:rPr>
        <w:t xml:space="preserve"> hệ hợp tác giữ</w:t>
      </w:r>
      <w:r w:rsidR="00D30708" w:rsidRPr="001E3A29">
        <w:rPr>
          <w:rFonts w:cs="Times New Roman"/>
          <w:szCs w:val="28"/>
          <w:lang w:val="fr-FR"/>
        </w:rPr>
        <w:t>a độc quyền</w:t>
      </w:r>
      <w:r w:rsidRPr="001E3A29">
        <w:rPr>
          <w:rFonts w:cs="Times New Roman"/>
          <w:szCs w:val="28"/>
          <w:lang w:val="fr-FR"/>
        </w:rPr>
        <w:t xml:space="preserve"> lớn với cá</w:t>
      </w:r>
      <w:r w:rsidR="00377AE7" w:rsidRPr="001E3A29">
        <w:rPr>
          <w:rFonts w:cs="Times New Roman"/>
          <w:szCs w:val="28"/>
          <w:lang w:val="fr-FR"/>
        </w:rPr>
        <w:t>c</w:t>
      </w:r>
      <w:r w:rsidRPr="001E3A29">
        <w:rPr>
          <w:rFonts w:cs="Times New Roman"/>
          <w:szCs w:val="28"/>
          <w:lang w:val="fr-FR"/>
        </w:rPr>
        <w:t xml:space="preserve"> hãng vừa và nhỏ.</w:t>
      </w:r>
    </w:p>
    <w:p w:rsidR="00286E05" w:rsidRPr="001E3A29" w:rsidRDefault="00D30708"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2. Doanh nghiệp</w:t>
      </w:r>
      <w:r w:rsidR="00286E05" w:rsidRPr="001E3A29">
        <w:rPr>
          <w:rFonts w:cs="Times New Roman"/>
          <w:szCs w:val="28"/>
          <w:lang w:val="fr-FR"/>
        </w:rPr>
        <w:t xml:space="preserve"> vừa và nhỏ thế mạnh là nhạy cả</w:t>
      </w:r>
      <w:r w:rsidRPr="001E3A29">
        <w:rPr>
          <w:rFonts w:cs="Times New Roman"/>
          <w:szCs w:val="28"/>
          <w:lang w:val="fr-FR"/>
        </w:rPr>
        <w:t>m đối với</w:t>
      </w:r>
      <w:r w:rsidR="00286E05" w:rsidRPr="001E3A29">
        <w:rPr>
          <w:rFonts w:cs="Times New Roman"/>
          <w:szCs w:val="28"/>
          <w:lang w:val="fr-FR"/>
        </w:rPr>
        <w:t xml:space="preserve"> thay đổ</w:t>
      </w:r>
      <w:r w:rsidRPr="001E3A29">
        <w:rPr>
          <w:rFonts w:cs="Times New Roman"/>
          <w:szCs w:val="28"/>
          <w:lang w:val="fr-FR"/>
        </w:rPr>
        <w:t>i sản xuất</w:t>
      </w:r>
      <w:r w:rsidR="00286E05" w:rsidRPr="001E3A29">
        <w:rPr>
          <w:rFonts w:cs="Times New Roman"/>
          <w:szCs w:val="28"/>
          <w:lang w:val="fr-FR"/>
        </w:rPr>
        <w:t>, linh hoạt ứng phó với sự biến động củ</w:t>
      </w:r>
      <w:r w:rsidRPr="001E3A29">
        <w:rPr>
          <w:rFonts w:cs="Times New Roman"/>
          <w:szCs w:val="28"/>
          <w:lang w:val="fr-FR"/>
        </w:rPr>
        <w:t>a thị trường</w:t>
      </w:r>
      <w:r w:rsidR="00286E05" w:rsidRPr="001E3A29">
        <w:rPr>
          <w:rFonts w:cs="Times New Roman"/>
          <w:szCs w:val="28"/>
          <w:lang w:val="fr-FR"/>
        </w:rPr>
        <w:t>, đầu tư ngành mới mạo hiểm, dễ đổi mớ</w:t>
      </w:r>
      <w:r w:rsidRPr="001E3A29">
        <w:rPr>
          <w:rFonts w:cs="Times New Roman"/>
          <w:szCs w:val="28"/>
          <w:lang w:val="fr-FR"/>
        </w:rPr>
        <w:t>i kỹ thuật</w:t>
      </w:r>
      <w:r w:rsidR="00286E05" w:rsidRPr="001E3A29">
        <w:rPr>
          <w:rFonts w:cs="Times New Roman"/>
          <w:szCs w:val="28"/>
          <w:lang w:val="fr-FR"/>
        </w:rPr>
        <w:t xml:space="preserve"> không cần chi phí bổ sung, kết hợ</w:t>
      </w:r>
      <w:r w:rsidR="00377AE7" w:rsidRPr="001E3A29">
        <w:rPr>
          <w:rFonts w:cs="Times New Roman"/>
          <w:szCs w:val="28"/>
          <w:lang w:val="fr-FR"/>
        </w:rPr>
        <w:t>p</w:t>
      </w:r>
      <w:r w:rsidR="00286E05" w:rsidRPr="001E3A29">
        <w:rPr>
          <w:rFonts w:cs="Times New Roman"/>
          <w:szCs w:val="28"/>
          <w:lang w:val="fr-FR"/>
        </w:rPr>
        <w:t xml:space="preserve"> nhiều loạ</w:t>
      </w:r>
      <w:r w:rsidR="00377AE7" w:rsidRPr="001E3A29">
        <w:rPr>
          <w:rFonts w:cs="Times New Roman"/>
          <w:szCs w:val="28"/>
          <w:lang w:val="fr-FR"/>
        </w:rPr>
        <w:t>i hình kỹ thuật</w:t>
      </w:r>
      <w:r w:rsidR="00286E05" w:rsidRPr="001E3A29">
        <w:rPr>
          <w:rFonts w:cs="Times New Roman"/>
          <w:szCs w:val="28"/>
          <w:lang w:val="fr-FR"/>
        </w:rPr>
        <w:t xml:space="preserve"> để</w:t>
      </w:r>
      <w:r w:rsidRPr="001E3A29">
        <w:rPr>
          <w:rFonts w:cs="Times New Roman"/>
          <w:szCs w:val="28"/>
          <w:lang w:val="fr-FR"/>
        </w:rPr>
        <w:t xml:space="preserve"> sản xuất sản phẩm chất lượng với điều kiện</w:t>
      </w:r>
      <w:r w:rsidR="00286E05" w:rsidRPr="001E3A29">
        <w:rPr>
          <w:rFonts w:cs="Times New Roman"/>
          <w:szCs w:val="28"/>
          <w:lang w:val="fr-FR"/>
        </w:rPr>
        <w:t xml:space="preserve"> hạ tầ</w:t>
      </w:r>
      <w:r w:rsidR="00377AE7" w:rsidRPr="001E3A29">
        <w:rPr>
          <w:rFonts w:cs="Times New Roman"/>
          <w:szCs w:val="28"/>
          <w:lang w:val="fr-FR"/>
        </w:rPr>
        <w:t>ng hạn chế</w:t>
      </w:r>
      <w:r w:rsidRPr="001E3A29">
        <w:rPr>
          <w:rFonts w:cs="Times New Roman"/>
          <w:szCs w:val="28"/>
          <w:lang w:val="fr-FR"/>
        </w:rPr>
        <w:t>.</w:t>
      </w:r>
      <w:r w:rsidR="00377AE7" w:rsidRPr="001E3A29">
        <w:rPr>
          <w:rFonts w:cs="Times New Roman"/>
          <w:szCs w:val="28"/>
          <w:lang w:val="fr-FR"/>
        </w:rPr>
        <w:t xml:space="preserve"> </w:t>
      </w:r>
      <w:r w:rsidR="00286E05" w:rsidRPr="001E3A29">
        <w:rPr>
          <w:rFonts w:cs="Times New Roman"/>
          <w:szCs w:val="28"/>
          <w:lang w:val="fr-FR"/>
        </w:rPr>
        <w:t>Đ</w:t>
      </w:r>
      <w:r w:rsidRPr="001E3A29">
        <w:rPr>
          <w:rFonts w:cs="Times New Roman"/>
          <w:szCs w:val="28"/>
          <w:lang w:val="fr-FR"/>
        </w:rPr>
        <w:t>ộc quyền</w:t>
      </w:r>
      <w:r w:rsidR="00286E05" w:rsidRPr="001E3A29">
        <w:rPr>
          <w:rFonts w:cs="Times New Roman"/>
          <w:szCs w:val="28"/>
          <w:lang w:val="fr-FR"/>
        </w:rPr>
        <w:t xml:space="preserve"> luôn có xu hướng bành trướ</w:t>
      </w:r>
      <w:r w:rsidR="00377AE7" w:rsidRPr="001E3A29">
        <w:rPr>
          <w:rFonts w:cs="Times New Roman"/>
          <w:szCs w:val="28"/>
          <w:lang w:val="fr-FR"/>
        </w:rPr>
        <w:t xml:space="preserve">ng quốc </w:t>
      </w:r>
      <w:r w:rsidR="00286E05" w:rsidRPr="001E3A29">
        <w:rPr>
          <w:rFonts w:cs="Times New Roman"/>
          <w:szCs w:val="28"/>
          <w:lang w:val="fr-FR"/>
        </w:rPr>
        <w:t>tế, vận độ</w:t>
      </w:r>
      <w:r w:rsidRPr="001E3A29">
        <w:rPr>
          <w:rFonts w:cs="Times New Roman"/>
          <w:szCs w:val="28"/>
          <w:lang w:val="fr-FR"/>
        </w:rPr>
        <w:t>ng thông qua</w:t>
      </w:r>
      <w:r w:rsidR="00286E05" w:rsidRPr="001E3A29">
        <w:rPr>
          <w:rFonts w:cs="Times New Roman"/>
          <w:szCs w:val="28"/>
          <w:lang w:val="fr-FR"/>
        </w:rPr>
        <w:t xml:space="preserve"> các c</w:t>
      </w:r>
      <w:r w:rsidRPr="001E3A29">
        <w:rPr>
          <w:rFonts w:cs="Times New Roman"/>
          <w:szCs w:val="28"/>
          <w:lang w:val="fr-FR"/>
        </w:rPr>
        <w:t>ông ty xuyên quốc gia</w:t>
      </w:r>
      <w:r w:rsidR="00286E05" w:rsidRPr="001E3A29">
        <w:rPr>
          <w:rFonts w:cs="Times New Roman"/>
          <w:szCs w:val="28"/>
          <w:lang w:val="fr-FR"/>
        </w:rPr>
        <w:t xml:space="preserve"> và liên minh vớ</w:t>
      </w:r>
      <w:r w:rsidRPr="001E3A29">
        <w:rPr>
          <w:rFonts w:cs="Times New Roman"/>
          <w:szCs w:val="28"/>
          <w:lang w:val="fr-FR"/>
        </w:rPr>
        <w:t>i nhà nướ</w:t>
      </w:r>
      <w:r w:rsidR="0004662C" w:rsidRPr="001E3A29">
        <w:rPr>
          <w:rFonts w:cs="Times New Roman"/>
          <w:szCs w:val="28"/>
          <w:lang w:val="fr-FR"/>
        </w:rPr>
        <w:t>c</w:t>
      </w:r>
      <w:r w:rsidR="00286E05" w:rsidRPr="001E3A29">
        <w:rPr>
          <w:rFonts w:cs="Times New Roman"/>
          <w:szCs w:val="28"/>
          <w:lang w:val="fr-FR"/>
        </w:rPr>
        <w:t xml:space="preserve"> hình thành CNTBĐQN</w:t>
      </w:r>
      <w:r w:rsidR="00286E05" w:rsidRPr="001E3A29">
        <w:rPr>
          <w:rFonts w:cs="Times New Roman"/>
          <w:szCs w:val="28"/>
          <w:vertAlign w:val="superscript"/>
          <w:lang w:val="fr-FR"/>
        </w:rPr>
        <w:t>2</w:t>
      </w:r>
      <w:r w:rsidR="0004662C" w:rsidRPr="001E3A29">
        <w:rPr>
          <w:rFonts w:cs="Times New Roman"/>
          <w:szCs w:val="28"/>
          <w:lang w:val="fr-FR"/>
        </w:rPr>
        <w:t xml:space="preserve"> là</w:t>
      </w:r>
      <w:r w:rsidRPr="001E3A29">
        <w:rPr>
          <w:rFonts w:cs="Times New Roman"/>
          <w:szCs w:val="28"/>
          <w:lang w:val="fr-FR"/>
        </w:rPr>
        <w:t xml:space="preserve"> biểu</w:t>
      </w:r>
      <w:r w:rsidR="00286E05" w:rsidRPr="001E3A29">
        <w:rPr>
          <w:rFonts w:cs="Times New Roman"/>
          <w:szCs w:val="28"/>
          <w:lang w:val="fr-FR"/>
        </w:rPr>
        <w:t xml:space="preserve"> hiện mớ</w:t>
      </w:r>
      <w:r w:rsidRPr="001E3A29">
        <w:rPr>
          <w:rFonts w:cs="Times New Roman"/>
          <w:szCs w:val="28"/>
          <w:lang w:val="fr-FR"/>
        </w:rPr>
        <w:t xml:space="preserve">i quan hệ sản xuất </w:t>
      </w:r>
      <w:r w:rsidR="00286E05" w:rsidRPr="001E3A29">
        <w:rPr>
          <w:rFonts w:cs="Times New Roman"/>
          <w:szCs w:val="28"/>
          <w:lang w:val="fr-FR"/>
        </w:rPr>
        <w:t>TBCN.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w:t>
      </w:r>
      <w:r w:rsidR="00714590" w:rsidRPr="001E3A29">
        <w:rPr>
          <w:rFonts w:cs="Times New Roman"/>
          <w:szCs w:val="28"/>
          <w:lang w:val="fr-FR"/>
        </w:rPr>
        <w:t>Đặc điểm thứ 2:</w:t>
      </w:r>
      <w:r w:rsidR="00622382" w:rsidRPr="001E3A29">
        <w:rPr>
          <w:rFonts w:cs="Times New Roman"/>
          <w:szCs w:val="28"/>
          <w:lang w:val="fr-FR"/>
        </w:rPr>
        <w:t xml:space="preserve"> Tư bản tài chính</w:t>
      </w:r>
      <w:r w:rsidRPr="001E3A29">
        <w:rPr>
          <w:rFonts w:cs="Times New Roman"/>
          <w:szCs w:val="28"/>
          <w:lang w:val="fr-FR"/>
        </w:rPr>
        <w:t xml:space="preserve"> và hệ thống tài phiệt</w:t>
      </w:r>
      <w:r w:rsidR="00714590" w:rsidRPr="001E3A29">
        <w:rPr>
          <w:rFonts w:cs="Times New Roman"/>
          <w:szCs w:val="28"/>
          <w:lang w:val="fr-FR"/>
        </w:rPr>
        <w:t xml:space="preserve"> chi phối sâu sắc nền kinh tế</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Sự hình thành:</w:t>
      </w:r>
    </w:p>
    <w:p w:rsidR="00286E05" w:rsidRPr="001E3A29" w:rsidRDefault="00ED6DEC" w:rsidP="00CA701C">
      <w:pPr>
        <w:spacing w:beforeLines="60" w:before="144" w:afterLines="60" w:after="144" w:line="312" w:lineRule="auto"/>
        <w:ind w:firstLine="720"/>
        <w:jc w:val="both"/>
        <w:rPr>
          <w:rFonts w:cs="Times New Roman"/>
          <w:szCs w:val="28"/>
          <w:lang w:val="fr-FR"/>
        </w:rPr>
      </w:pPr>
      <w:r>
        <w:rPr>
          <w:rFonts w:cs="Times New Roman"/>
          <w:noProof/>
          <w:szCs w:val="28"/>
        </w:rPr>
        <mc:AlternateContent>
          <mc:Choice Requires="wpg">
            <w:drawing>
              <wp:anchor distT="0" distB="0" distL="114300" distR="114300" simplePos="0" relativeHeight="251626496" behindDoc="0" locked="0" layoutInCell="1" allowOverlap="1" wp14:anchorId="1319D1D7" wp14:editId="6093E59E">
                <wp:simplePos x="0" y="0"/>
                <wp:positionH relativeFrom="column">
                  <wp:posOffset>501014</wp:posOffset>
                </wp:positionH>
                <wp:positionV relativeFrom="paragraph">
                  <wp:posOffset>66675</wp:posOffset>
                </wp:positionV>
                <wp:extent cx="5172075" cy="563880"/>
                <wp:effectExtent l="0" t="0" r="0" b="2667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563880"/>
                          <a:chOff x="2472" y="10693"/>
                          <a:chExt cx="7146" cy="1053"/>
                        </a:xfrm>
                      </wpg:grpSpPr>
                      <wps:wsp>
                        <wps:cNvPr id="51" name="Text Box 42"/>
                        <wps:cNvSpPr txBox="1">
                          <a:spLocks noChangeArrowheads="1"/>
                        </wps:cNvSpPr>
                        <wps:spPr bwMode="auto">
                          <a:xfrm>
                            <a:off x="2472" y="10693"/>
                            <a:ext cx="3567" cy="1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Default="00781615" w:rsidP="00286E05">
                              <w:pPr>
                                <w:spacing w:after="0" w:line="360" w:lineRule="auto"/>
                                <w:jc w:val="both"/>
                                <w:rPr>
                                  <w:sz w:val="26"/>
                                  <w:szCs w:val="26"/>
                                </w:rPr>
                              </w:pPr>
                              <w:r>
                                <w:rPr>
                                  <w:sz w:val="26"/>
                                  <w:szCs w:val="26"/>
                                </w:rPr>
                                <w:t xml:space="preserve">Tích tụ và Tập trung CN </w:t>
                              </w:r>
                              <w:r>
                                <w:rPr>
                                  <w:sz w:val="26"/>
                                  <w:szCs w:val="26"/>
                                </w:rPr>
                                <w:sym w:font="Symbol" w:char="F0AE"/>
                              </w:r>
                              <w:r>
                                <w:rPr>
                                  <w:sz w:val="26"/>
                                  <w:szCs w:val="26"/>
                                </w:rPr>
                                <w:t xml:space="preserve"> ĐQCN</w:t>
                              </w:r>
                            </w:p>
                            <w:p w:rsidR="00781615" w:rsidRPr="00685A11" w:rsidRDefault="00781615" w:rsidP="00286E05">
                              <w:pPr>
                                <w:spacing w:after="0" w:line="360" w:lineRule="auto"/>
                                <w:jc w:val="both"/>
                                <w:rPr>
                                  <w:sz w:val="26"/>
                                  <w:szCs w:val="26"/>
                                </w:rPr>
                              </w:pPr>
                              <w:r>
                                <w:rPr>
                                  <w:sz w:val="26"/>
                                  <w:szCs w:val="26"/>
                                </w:rPr>
                                <w:t xml:space="preserve">Tích tụ và Tập trung NH </w:t>
                              </w:r>
                              <w:r>
                                <w:rPr>
                                  <w:sz w:val="26"/>
                                  <w:szCs w:val="26"/>
                                </w:rPr>
                                <w:sym w:font="Symbol" w:char="F0AE"/>
                              </w:r>
                              <w:r>
                                <w:rPr>
                                  <w:sz w:val="26"/>
                                  <w:szCs w:val="26"/>
                                </w:rPr>
                                <w:t xml:space="preserve"> ĐQNH</w:t>
                              </w:r>
                            </w:p>
                          </w:txbxContent>
                        </wps:txbx>
                        <wps:bodyPr rot="0" vert="horz" wrap="square" lIns="91440" tIns="45720" rIns="91440" bIns="45720" anchor="t" anchorCtr="0" upright="1">
                          <a:noAutofit/>
                        </wps:bodyPr>
                      </wps:wsp>
                      <wps:wsp>
                        <wps:cNvPr id="52" name="Text Box 43"/>
                        <wps:cNvSpPr txBox="1">
                          <a:spLocks noChangeArrowheads="1"/>
                        </wps:cNvSpPr>
                        <wps:spPr bwMode="auto">
                          <a:xfrm>
                            <a:off x="6459" y="10929"/>
                            <a:ext cx="3159"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Pr="00685A11" w:rsidRDefault="00781615" w:rsidP="00286E05">
                              <w:pPr>
                                <w:spacing w:after="0" w:line="360" w:lineRule="auto"/>
                                <w:jc w:val="center"/>
                                <w:rPr>
                                  <w:sz w:val="26"/>
                                  <w:szCs w:val="26"/>
                                </w:rPr>
                              </w:pPr>
                              <w:r>
                                <w:rPr>
                                  <w:sz w:val="26"/>
                                  <w:szCs w:val="26"/>
                                </w:rPr>
                                <w:t>Làm thay đổi quan hệ CN - NH</w:t>
                              </w:r>
                            </w:p>
                          </w:txbxContent>
                        </wps:txbx>
                        <wps:bodyPr rot="0" vert="horz" wrap="square" lIns="91440" tIns="45720" rIns="91440" bIns="45720" anchor="t" anchorCtr="0" upright="1">
                          <a:noAutofit/>
                        </wps:bodyPr>
                      </wps:wsp>
                      <wps:wsp>
                        <wps:cNvPr id="53" name="AutoShape 44"/>
                        <wps:cNvSpPr>
                          <a:spLocks/>
                        </wps:cNvSpPr>
                        <wps:spPr bwMode="auto">
                          <a:xfrm>
                            <a:off x="6147" y="10693"/>
                            <a:ext cx="176" cy="1053"/>
                          </a:xfrm>
                          <a:prstGeom prst="rightBrace">
                            <a:avLst>
                              <a:gd name="adj1" fmla="val 4985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1319D1D7" id="Group 50" o:spid="_x0000_s1120" style="position:absolute;left:0;text-align:left;margin-left:39.45pt;margin-top:5.25pt;width:407.25pt;height:44.4pt;z-index:251626496" coordorigin="2472,10693" coordsize="7146,1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">
                <v:shape id="Text Box 42" o:spid="_x0000_s1121" type="#_x0000_t202" style="position:absolute;left:2472;top:10693;width:3567;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781615" w:rsidRDefault="00781615" w:rsidP="00286E05">
                        <w:pPr>
                          <w:spacing w:after="0" w:line="360" w:lineRule="auto"/>
                          <w:jc w:val="both"/>
                          <w:rPr>
                            <w:sz w:val="26"/>
                            <w:szCs w:val="26"/>
                          </w:rPr>
                        </w:pPr>
                        <w:r>
                          <w:rPr>
                            <w:sz w:val="26"/>
                            <w:szCs w:val="26"/>
                          </w:rPr>
                          <w:t xml:space="preserve">Tích tụ và Tập trung CN </w:t>
                        </w:r>
                        <w:r>
                          <w:rPr>
                            <w:sz w:val="26"/>
                            <w:szCs w:val="26"/>
                          </w:rPr>
                          <w:sym w:font="Symbol" w:char="F0AE"/>
                        </w:r>
                        <w:r>
                          <w:rPr>
                            <w:sz w:val="26"/>
                            <w:szCs w:val="26"/>
                          </w:rPr>
                          <w:t xml:space="preserve"> ĐQCN</w:t>
                        </w:r>
                      </w:p>
                      <w:p w:rsidR="00781615" w:rsidRPr="00685A11" w:rsidRDefault="00781615" w:rsidP="00286E05">
                        <w:pPr>
                          <w:spacing w:after="0" w:line="360" w:lineRule="auto"/>
                          <w:jc w:val="both"/>
                          <w:rPr>
                            <w:sz w:val="26"/>
                            <w:szCs w:val="26"/>
                          </w:rPr>
                        </w:pPr>
                        <w:r>
                          <w:rPr>
                            <w:sz w:val="26"/>
                            <w:szCs w:val="26"/>
                          </w:rPr>
                          <w:t xml:space="preserve">Tích tụ và Tập trung NH </w:t>
                        </w:r>
                        <w:r>
                          <w:rPr>
                            <w:sz w:val="26"/>
                            <w:szCs w:val="26"/>
                          </w:rPr>
                          <w:sym w:font="Symbol" w:char="F0AE"/>
                        </w:r>
                        <w:r>
                          <w:rPr>
                            <w:sz w:val="26"/>
                            <w:szCs w:val="26"/>
                          </w:rPr>
                          <w:t xml:space="preserve"> ĐQNH</w:t>
                        </w:r>
                      </w:p>
                    </w:txbxContent>
                  </v:textbox>
                </v:shape>
                <v:shape id="Text Box 43" o:spid="_x0000_s1122" type="#_x0000_t202" style="position:absolute;left:6459;top:10929;width:3159;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781615" w:rsidRPr="00685A11" w:rsidRDefault="00781615" w:rsidP="00286E05">
                        <w:pPr>
                          <w:spacing w:after="0" w:line="360" w:lineRule="auto"/>
                          <w:jc w:val="center"/>
                          <w:rPr>
                            <w:sz w:val="26"/>
                            <w:szCs w:val="26"/>
                          </w:rPr>
                        </w:pPr>
                        <w:r>
                          <w:rPr>
                            <w:sz w:val="26"/>
                            <w:szCs w:val="26"/>
                          </w:rPr>
                          <w:t>Làm thay đổi quan hệ CN - NH</w:t>
                        </w:r>
                      </w:p>
                    </w:txbxContent>
                  </v:textbox>
                </v:shape>
                <v:shape id="AutoShape 44" o:spid="_x0000_s1123" type="#_x0000_t88" style="position:absolute;left:6147;top:10693;width:176;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"/>
              </v:group>
            </w:pict>
          </mc:Fallback>
        </mc:AlternateContent>
      </w:r>
    </w:p>
    <w:p w:rsidR="00286E05" w:rsidRPr="001E3A29" w:rsidRDefault="00286E05" w:rsidP="00CA701C">
      <w:pPr>
        <w:spacing w:beforeLines="60" w:before="144" w:afterLines="60" w:after="144" w:line="312" w:lineRule="auto"/>
        <w:ind w:firstLine="720"/>
        <w:jc w:val="both"/>
        <w:rPr>
          <w:rFonts w:cs="Times New Roman"/>
          <w:szCs w:val="28"/>
          <w:lang w:val="fr-FR"/>
        </w:rPr>
      </w:pPr>
    </w:p>
    <w:p w:rsidR="00286E05" w:rsidRPr="001E3A29" w:rsidRDefault="00622382"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Ngân hàng</w:t>
      </w:r>
      <w:r w:rsidR="00286E05" w:rsidRPr="001E3A29">
        <w:rPr>
          <w:rFonts w:cs="Times New Roman"/>
          <w:szCs w:val="28"/>
          <w:lang w:val="fr-FR"/>
        </w:rPr>
        <w:t xml:space="preserve"> có vai trò mới: từ chỗ</w:t>
      </w:r>
      <w:r w:rsidR="00DC3039" w:rsidRPr="001E3A29">
        <w:rPr>
          <w:rFonts w:cs="Times New Roman"/>
          <w:szCs w:val="28"/>
          <w:lang w:val="fr-FR"/>
        </w:rPr>
        <w:t xml:space="preserve"> trung gian</w:t>
      </w:r>
      <w:r w:rsidR="00286E05" w:rsidRPr="001E3A29">
        <w:rPr>
          <w:rFonts w:cs="Times New Roman"/>
          <w:szCs w:val="28"/>
          <w:lang w:val="fr-FR"/>
        </w:rPr>
        <w:t xml:space="preserve"> tín dụng </w:t>
      </w:r>
      <w:r w:rsidR="00286E05" w:rsidRPr="00286E05">
        <w:rPr>
          <w:rFonts w:cs="Times New Roman"/>
          <w:szCs w:val="28"/>
        </w:rPr>
        <w:sym w:font="Symbol" w:char="F0AE"/>
      </w:r>
      <w:r w:rsidR="00286E05" w:rsidRPr="001E3A29">
        <w:rPr>
          <w:rFonts w:cs="Times New Roman"/>
          <w:szCs w:val="28"/>
          <w:lang w:val="fr-FR"/>
        </w:rPr>
        <w:t xml:space="preserve"> nắm hầu hết lượng tiề</w:t>
      </w:r>
      <w:r w:rsidRPr="001E3A29">
        <w:rPr>
          <w:rFonts w:cs="Times New Roman"/>
          <w:szCs w:val="28"/>
          <w:lang w:val="fr-FR"/>
        </w:rPr>
        <w:t>n xã hội</w:t>
      </w:r>
      <w:r w:rsidR="00286E05" w:rsidRPr="001E3A29">
        <w:rPr>
          <w:rFonts w:cs="Times New Roman"/>
          <w:szCs w:val="28"/>
          <w:lang w:val="fr-FR"/>
        </w:rPr>
        <w:t xml:space="preserve"> </w:t>
      </w:r>
      <w:r w:rsidR="00286E05" w:rsidRPr="00286E05">
        <w:rPr>
          <w:rFonts w:cs="Times New Roman"/>
          <w:szCs w:val="28"/>
        </w:rPr>
        <w:sym w:font="Symbol" w:char="F0AE"/>
      </w:r>
      <w:r w:rsidR="00286E05" w:rsidRPr="001E3A29">
        <w:rPr>
          <w:rFonts w:cs="Times New Roman"/>
          <w:szCs w:val="28"/>
          <w:lang w:val="fr-FR"/>
        </w:rPr>
        <w:t xml:space="preserve"> quyền lực vạn năng khống chế mọi h</w:t>
      </w:r>
      <w:r w:rsidR="00DC3039" w:rsidRPr="001E3A29">
        <w:rPr>
          <w:rFonts w:cs="Times New Roman"/>
          <w:szCs w:val="28"/>
          <w:lang w:val="fr-FR"/>
        </w:rPr>
        <w:t>oạt</w:t>
      </w:r>
      <w:r w:rsidR="00286E05" w:rsidRPr="001E3A29">
        <w:rPr>
          <w:rFonts w:cs="Times New Roman"/>
          <w:szCs w:val="28"/>
          <w:lang w:val="fr-FR"/>
        </w:rPr>
        <w:t xml:space="preserve"> động KT - XH.</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Nhờ địa vị người cho vay </w:t>
      </w:r>
      <w:r w:rsidRPr="00286E05">
        <w:rPr>
          <w:rFonts w:cs="Times New Roman"/>
          <w:szCs w:val="28"/>
        </w:rPr>
        <w:sym w:font="Symbol" w:char="F0AE"/>
      </w:r>
      <w:r w:rsidR="00622382" w:rsidRPr="001E3A29">
        <w:rPr>
          <w:rFonts w:cs="Times New Roman"/>
          <w:szCs w:val="28"/>
          <w:lang w:val="fr-FR"/>
        </w:rPr>
        <w:t xml:space="preserve"> độc quyền ngân hàng</w:t>
      </w:r>
      <w:r w:rsidRPr="001E3A29">
        <w:rPr>
          <w:rFonts w:cs="Times New Roman"/>
          <w:szCs w:val="28"/>
          <w:lang w:val="fr-FR"/>
        </w:rPr>
        <w:t xml:space="preserve"> c</w:t>
      </w:r>
      <w:r w:rsidR="00622382" w:rsidRPr="001E3A29">
        <w:rPr>
          <w:rFonts w:cs="Times New Roman"/>
          <w:szCs w:val="28"/>
          <w:lang w:val="fr-FR"/>
        </w:rPr>
        <w:t>ử</w:t>
      </w:r>
      <w:r w:rsidRPr="001E3A29">
        <w:rPr>
          <w:rFonts w:cs="Times New Roman"/>
          <w:szCs w:val="28"/>
          <w:lang w:val="fr-FR"/>
        </w:rPr>
        <w:t xml:space="preserve"> đại diệ</w:t>
      </w:r>
      <w:r w:rsidR="00622382" w:rsidRPr="001E3A29">
        <w:rPr>
          <w:rFonts w:cs="Times New Roman"/>
          <w:szCs w:val="28"/>
          <w:lang w:val="fr-FR"/>
        </w:rPr>
        <w:t>n vào cơ quan độc quyền công nghiệp</w:t>
      </w:r>
      <w:r w:rsidRPr="001E3A29">
        <w:rPr>
          <w:rFonts w:cs="Times New Roman"/>
          <w:szCs w:val="28"/>
          <w:lang w:val="fr-FR"/>
        </w:rPr>
        <w:t xml:space="preserve"> theo dõi sử dụng vố</w:t>
      </w:r>
      <w:r w:rsidR="00210738" w:rsidRPr="001E3A29">
        <w:rPr>
          <w:rFonts w:cs="Times New Roman"/>
          <w:szCs w:val="28"/>
          <w:lang w:val="fr-FR"/>
        </w:rPr>
        <w:t>n vay, hoặc</w:t>
      </w:r>
      <w:r w:rsidRPr="001E3A29">
        <w:rPr>
          <w:rFonts w:cs="Times New Roman"/>
          <w:szCs w:val="28"/>
          <w:lang w:val="fr-FR"/>
        </w:rPr>
        <w:t xml:space="preserve"> đầu tư trực tiế</w:t>
      </w:r>
      <w:r w:rsidR="00622382" w:rsidRPr="001E3A29">
        <w:rPr>
          <w:rFonts w:cs="Times New Roman"/>
          <w:szCs w:val="28"/>
          <w:lang w:val="fr-FR"/>
        </w:rPr>
        <w:t>p vào độc quyền công nghiệp</w:t>
      </w:r>
      <w:r w:rsidRPr="001E3A29">
        <w:rPr>
          <w:rFonts w:cs="Times New Roman"/>
          <w:szCs w:val="28"/>
          <w:lang w:val="fr-FR"/>
        </w:rPr>
        <w:t>.</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Quá trình xâm nhập trở lại củ</w:t>
      </w:r>
      <w:r w:rsidR="00622382" w:rsidRPr="001E3A29">
        <w:rPr>
          <w:rFonts w:cs="Times New Roman"/>
          <w:szCs w:val="28"/>
          <w:lang w:val="fr-FR"/>
        </w:rPr>
        <w:t>a độc quyền công nghiệp vào độc quyền ngân hàng</w:t>
      </w:r>
      <w:r w:rsidRPr="001E3A29">
        <w:rPr>
          <w:rFonts w:cs="Times New Roman"/>
          <w:szCs w:val="28"/>
          <w:lang w:val="fr-FR"/>
        </w:rPr>
        <w:t xml:space="preserve"> cũng diễ</w:t>
      </w:r>
      <w:r w:rsidR="00622382" w:rsidRPr="001E3A29">
        <w:rPr>
          <w:rFonts w:cs="Times New Roman"/>
          <w:szCs w:val="28"/>
          <w:lang w:val="fr-FR"/>
        </w:rPr>
        <w:t>n ra. Các độc quyền công nghiệp</w:t>
      </w:r>
      <w:r w:rsidR="00210738" w:rsidRPr="001E3A29">
        <w:rPr>
          <w:rFonts w:cs="Times New Roman"/>
          <w:szCs w:val="28"/>
          <w:lang w:val="fr-FR"/>
        </w:rPr>
        <w:t xml:space="preserve"> mua cổ phần</w:t>
      </w:r>
      <w:r w:rsidRPr="001E3A29">
        <w:rPr>
          <w:rFonts w:cs="Times New Roman"/>
          <w:szCs w:val="28"/>
          <w:lang w:val="fr-FR"/>
        </w:rPr>
        <w:t xml:space="preserve"> củ</w:t>
      </w:r>
      <w:r w:rsidR="00622382" w:rsidRPr="001E3A29">
        <w:rPr>
          <w:rFonts w:cs="Times New Roman"/>
          <w:szCs w:val="28"/>
          <w:lang w:val="fr-FR"/>
        </w:rPr>
        <w:t>a ngân hàng</w:t>
      </w:r>
      <w:r w:rsidRPr="001E3A29">
        <w:rPr>
          <w:rFonts w:cs="Times New Roman"/>
          <w:szCs w:val="28"/>
          <w:lang w:val="fr-FR"/>
        </w:rPr>
        <w:t xml:space="preserve"> lớn </w:t>
      </w:r>
      <w:r w:rsidRPr="00286E05">
        <w:rPr>
          <w:rFonts w:cs="Times New Roman"/>
          <w:szCs w:val="28"/>
        </w:rPr>
        <w:sym w:font="Symbol" w:char="F0AE"/>
      </w:r>
      <w:r w:rsidRPr="001E3A29">
        <w:rPr>
          <w:rFonts w:cs="Times New Roman"/>
          <w:szCs w:val="28"/>
          <w:lang w:val="fr-FR"/>
        </w:rPr>
        <w:t xml:space="preserve"> cổ</w:t>
      </w:r>
      <w:r w:rsidR="00622382" w:rsidRPr="001E3A29">
        <w:rPr>
          <w:rFonts w:cs="Times New Roman"/>
          <w:szCs w:val="28"/>
          <w:lang w:val="fr-FR"/>
        </w:rPr>
        <w:t xml:space="preserve"> đông </w:t>
      </w:r>
      <w:r w:rsidR="00210738" w:rsidRPr="001E3A29">
        <w:rPr>
          <w:rFonts w:cs="Times New Roman"/>
          <w:szCs w:val="28"/>
          <w:lang w:val="fr-FR"/>
        </w:rPr>
        <w:t xml:space="preserve">quá </w:t>
      </w:r>
      <w:r w:rsidR="00622382" w:rsidRPr="001E3A29">
        <w:rPr>
          <w:rFonts w:cs="Times New Roman"/>
          <w:szCs w:val="28"/>
          <w:lang w:val="fr-FR"/>
        </w:rPr>
        <w:t>trình độc quyền hóa công nghiệp và độc quyền hóa ngân hàng</w:t>
      </w:r>
      <w:r w:rsidRPr="001E3A29">
        <w:rPr>
          <w:rFonts w:cs="Times New Roman"/>
          <w:szCs w:val="28"/>
          <w:lang w:val="fr-FR"/>
        </w:rPr>
        <w:t xml:space="preserve"> q</w:t>
      </w:r>
      <w:r w:rsidR="00210738" w:rsidRPr="001E3A29">
        <w:rPr>
          <w:rFonts w:cs="Times New Roman"/>
          <w:szCs w:val="28"/>
          <w:lang w:val="fr-FR"/>
        </w:rPr>
        <w:t>uan</w:t>
      </w:r>
      <w:r w:rsidRPr="001E3A29">
        <w:rPr>
          <w:rFonts w:cs="Times New Roman"/>
          <w:szCs w:val="28"/>
          <w:lang w:val="fr-FR"/>
        </w:rPr>
        <w:t xml:space="preserve"> hệ chặt chẽ nả</w:t>
      </w:r>
      <w:r w:rsidR="00622382" w:rsidRPr="001E3A29">
        <w:rPr>
          <w:rFonts w:cs="Times New Roman"/>
          <w:szCs w:val="28"/>
          <w:lang w:val="fr-FR"/>
        </w:rPr>
        <w:t>y sinh tư bản</w:t>
      </w:r>
      <w:r w:rsidR="00210738" w:rsidRPr="001E3A29">
        <w:rPr>
          <w:rFonts w:cs="Times New Roman"/>
          <w:szCs w:val="28"/>
          <w:lang w:val="fr-FR"/>
        </w:rPr>
        <w:t xml:space="preserve"> tài chính</w:t>
      </w:r>
      <w:r w:rsidRPr="001E3A29">
        <w:rPr>
          <w:rFonts w:cs="Times New Roman"/>
          <w:szCs w:val="28"/>
          <w:lang w:val="fr-FR"/>
        </w:rPr>
        <w:t>.</w:t>
      </w:r>
    </w:p>
    <w:p w:rsidR="00286E05" w:rsidRPr="001E3A29" w:rsidRDefault="00622382"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Tư bản</w:t>
      </w:r>
      <w:r w:rsidR="00210738" w:rsidRPr="001E3A29">
        <w:rPr>
          <w:rFonts w:cs="Times New Roman"/>
          <w:szCs w:val="28"/>
          <w:lang w:val="fr-FR"/>
        </w:rPr>
        <w:t xml:space="preserve"> tài chính</w:t>
      </w:r>
      <w:r w:rsidR="00286E05" w:rsidRPr="001E3A29">
        <w:rPr>
          <w:rFonts w:cs="Times New Roman"/>
          <w:szCs w:val="28"/>
          <w:lang w:val="fr-FR"/>
        </w:rPr>
        <w:t xml:space="preserve"> là sự hợp nhất (dung hợp) giữ</w:t>
      </w:r>
      <w:r w:rsidRPr="001E3A29">
        <w:rPr>
          <w:rFonts w:cs="Times New Roman"/>
          <w:szCs w:val="28"/>
          <w:lang w:val="fr-FR"/>
        </w:rPr>
        <w:t>a độc quyền ngân hàng</w:t>
      </w:r>
      <w:r w:rsidR="00286E05" w:rsidRPr="001E3A29">
        <w:rPr>
          <w:rFonts w:cs="Times New Roman"/>
          <w:szCs w:val="28"/>
          <w:lang w:val="fr-FR"/>
        </w:rPr>
        <w:t xml:space="preserve"> vớ</w:t>
      </w:r>
      <w:r w:rsidRPr="001E3A29">
        <w:rPr>
          <w:rFonts w:cs="Times New Roman"/>
          <w:szCs w:val="28"/>
          <w:lang w:val="fr-FR"/>
        </w:rPr>
        <w:t>i độc quyền công nghiệp</w:t>
      </w:r>
      <w:r w:rsidR="00286E05" w:rsidRPr="001E3A29">
        <w:rPr>
          <w:rFonts w:cs="Times New Roman"/>
          <w:szCs w:val="28"/>
          <w:lang w:val="fr-FR"/>
        </w:rPr>
        <w:t>. Sự phát triển dẫn đến hình thành nhóm nhỏ</w:t>
      </w:r>
      <w:r w:rsidRPr="001E3A29">
        <w:rPr>
          <w:rFonts w:cs="Times New Roman"/>
          <w:szCs w:val="28"/>
          <w:lang w:val="fr-FR"/>
        </w:rPr>
        <w:t xml:space="preserve"> tư bản</w:t>
      </w:r>
      <w:r w:rsidR="00286E05" w:rsidRPr="001E3A29">
        <w:rPr>
          <w:rFonts w:cs="Times New Roman"/>
          <w:szCs w:val="28"/>
          <w:lang w:val="fr-FR"/>
        </w:rPr>
        <w:t xml:space="preserve"> kếch xù chi phối toàn bộ đời số</w:t>
      </w:r>
      <w:r w:rsidR="00516BCE" w:rsidRPr="001E3A29">
        <w:rPr>
          <w:rFonts w:cs="Times New Roman"/>
          <w:szCs w:val="28"/>
          <w:lang w:val="fr-FR"/>
        </w:rPr>
        <w:t>ng kinh tế - chính trị - xã hội</w:t>
      </w:r>
      <w:r w:rsidR="00286E05" w:rsidRPr="001E3A29">
        <w:rPr>
          <w:rFonts w:cs="Times New Roman"/>
          <w:szCs w:val="28"/>
          <w:lang w:val="fr-FR"/>
        </w:rPr>
        <w:t xml:space="preserve"> gọi là tài phiệt (đầu sỏ</w:t>
      </w:r>
      <w:r w:rsidRPr="001E3A29">
        <w:rPr>
          <w:rFonts w:cs="Times New Roman"/>
          <w:szCs w:val="28"/>
          <w:lang w:val="fr-FR"/>
        </w:rPr>
        <w:t xml:space="preserve"> tài chính</w:t>
      </w:r>
      <w:r w:rsidR="00FA4EA8" w:rsidRPr="001E3A29">
        <w:rPr>
          <w:rFonts w:cs="Times New Roman"/>
          <w:szCs w:val="28"/>
          <w:lang w:val="fr-FR"/>
        </w:rPr>
        <w:t>, trùm</w:t>
      </w:r>
      <w:r w:rsidRPr="001E3A29">
        <w:rPr>
          <w:rFonts w:cs="Times New Roman"/>
          <w:szCs w:val="28"/>
          <w:lang w:val="fr-FR"/>
        </w:rPr>
        <w:t xml:space="preserve"> tài chính</w:t>
      </w:r>
      <w:r w:rsidR="00286E05" w:rsidRPr="001E3A29">
        <w:rPr>
          <w:rFonts w:cs="Times New Roman"/>
          <w:szCs w:val="28"/>
          <w:lang w:val="fr-FR"/>
        </w:rPr>
        <w:t>).</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Cơ chế thống trị:</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Chế độ tham dự</w:t>
      </w:r>
      <w:r w:rsidR="003B4FED" w:rsidRPr="001E3A29">
        <w:rPr>
          <w:rFonts w:cs="Times New Roman"/>
          <w:szCs w:val="28"/>
          <w:lang w:val="fr-FR"/>
        </w:rPr>
        <w:t>: một</w:t>
      </w:r>
      <w:r w:rsidR="00FA4EA8" w:rsidRPr="001E3A29">
        <w:rPr>
          <w:rFonts w:cs="Times New Roman"/>
          <w:szCs w:val="28"/>
          <w:lang w:val="fr-FR"/>
        </w:rPr>
        <w:t xml:space="preserve"> nhà tài chính</w:t>
      </w:r>
      <w:r w:rsidRPr="001E3A29">
        <w:rPr>
          <w:rFonts w:cs="Times New Roman"/>
          <w:szCs w:val="28"/>
          <w:lang w:val="fr-FR"/>
        </w:rPr>
        <w:t xml:space="preserve"> lớ</w:t>
      </w:r>
      <w:r w:rsidR="00FA4EA8" w:rsidRPr="001E3A29">
        <w:rPr>
          <w:rFonts w:cs="Times New Roman"/>
          <w:szCs w:val="28"/>
          <w:lang w:val="fr-FR"/>
        </w:rPr>
        <w:t>n (</w:t>
      </w:r>
      <w:r w:rsidR="003B4FED" w:rsidRPr="001E3A29">
        <w:rPr>
          <w:rFonts w:cs="Times New Roman"/>
          <w:szCs w:val="28"/>
          <w:lang w:val="fr-FR"/>
        </w:rPr>
        <w:t xml:space="preserve">một </w:t>
      </w:r>
      <w:r w:rsidRPr="001E3A29">
        <w:rPr>
          <w:rFonts w:cs="Times New Roman"/>
          <w:szCs w:val="28"/>
          <w:lang w:val="fr-FR"/>
        </w:rPr>
        <w:t>tậ</w:t>
      </w:r>
      <w:r w:rsidR="00622382" w:rsidRPr="001E3A29">
        <w:rPr>
          <w:rFonts w:cs="Times New Roman"/>
          <w:szCs w:val="28"/>
          <w:lang w:val="fr-FR"/>
        </w:rPr>
        <w:t>p đoàn tài chính</w:t>
      </w:r>
      <w:r w:rsidR="00FA4EA8" w:rsidRPr="001E3A29">
        <w:rPr>
          <w:rFonts w:cs="Times New Roman"/>
          <w:szCs w:val="28"/>
          <w:lang w:val="fr-FR"/>
        </w:rPr>
        <w:t>) mua cổ phiếu</w:t>
      </w:r>
      <w:r w:rsidRPr="001E3A29">
        <w:rPr>
          <w:rFonts w:cs="Times New Roman"/>
          <w:szCs w:val="28"/>
          <w:lang w:val="fr-FR"/>
        </w:rPr>
        <w:t xml:space="preserve"> khống chế, chi phố</w:t>
      </w:r>
      <w:r w:rsidR="00622382" w:rsidRPr="001E3A29">
        <w:rPr>
          <w:rFonts w:cs="Times New Roman"/>
          <w:szCs w:val="28"/>
          <w:lang w:val="fr-FR"/>
        </w:rPr>
        <w:t>i một</w:t>
      </w:r>
      <w:r w:rsidR="00FA4EA8" w:rsidRPr="001E3A29">
        <w:rPr>
          <w:rFonts w:cs="Times New Roman"/>
          <w:szCs w:val="28"/>
          <w:lang w:val="fr-FR"/>
        </w:rPr>
        <w:t xml:space="preserve"> công </w:t>
      </w:r>
      <w:r w:rsidRPr="001E3A29">
        <w:rPr>
          <w:rFonts w:cs="Times New Roman"/>
          <w:szCs w:val="28"/>
          <w:lang w:val="fr-FR"/>
        </w:rPr>
        <w:t>ty lớn nhất - "C</w:t>
      </w:r>
      <w:r w:rsidR="00FA4EA8" w:rsidRPr="001E3A29">
        <w:rPr>
          <w:rFonts w:cs="Times New Roman"/>
          <w:szCs w:val="28"/>
          <w:lang w:val="fr-FR"/>
        </w:rPr>
        <w:t>ông</w:t>
      </w:r>
      <w:r w:rsidRPr="001E3A29">
        <w:rPr>
          <w:rFonts w:cs="Times New Roman"/>
          <w:szCs w:val="28"/>
          <w:lang w:val="fr-FR"/>
        </w:rPr>
        <w:t xml:space="preserve"> ty mẹ" </w:t>
      </w:r>
      <w:r w:rsidRPr="00286E05">
        <w:rPr>
          <w:rFonts w:cs="Times New Roman"/>
          <w:szCs w:val="28"/>
        </w:rPr>
        <w:sym w:font="Symbol" w:char="F0AE"/>
      </w:r>
      <w:r w:rsidRPr="001E3A29">
        <w:rPr>
          <w:rFonts w:cs="Times New Roman"/>
          <w:szCs w:val="28"/>
          <w:lang w:val="fr-FR"/>
        </w:rPr>
        <w:t xml:space="preserve"> mua cổ phiếu chi phối, thống trị các "c</w:t>
      </w:r>
      <w:r w:rsidR="00FA4EA8" w:rsidRPr="001E3A29">
        <w:rPr>
          <w:rFonts w:cs="Times New Roman"/>
          <w:szCs w:val="28"/>
          <w:lang w:val="fr-FR"/>
        </w:rPr>
        <w:t>ông</w:t>
      </w:r>
      <w:r w:rsidRPr="001E3A29">
        <w:rPr>
          <w:rFonts w:cs="Times New Roman"/>
          <w:szCs w:val="28"/>
          <w:lang w:val="fr-FR"/>
        </w:rPr>
        <w:t xml:space="preserve"> ty con" </w:t>
      </w:r>
      <w:r w:rsidRPr="00286E05">
        <w:rPr>
          <w:rFonts w:cs="Times New Roman"/>
          <w:szCs w:val="28"/>
        </w:rPr>
        <w:sym w:font="Symbol" w:char="F0AE"/>
      </w:r>
      <w:r w:rsidRPr="001E3A29">
        <w:rPr>
          <w:rFonts w:cs="Times New Roman"/>
          <w:szCs w:val="28"/>
          <w:lang w:val="fr-FR"/>
        </w:rPr>
        <w:t xml:space="preserve"> công ty cháu, chắt ...</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Tổ chức tậ</w:t>
      </w:r>
      <w:r w:rsidR="00622382" w:rsidRPr="001E3A29">
        <w:rPr>
          <w:rFonts w:cs="Times New Roman"/>
          <w:szCs w:val="28"/>
          <w:lang w:val="fr-FR"/>
        </w:rPr>
        <w:t>p đoàn tư bản tài chính</w:t>
      </w:r>
      <w:r w:rsidRPr="001E3A29">
        <w:rPr>
          <w:rFonts w:cs="Times New Roman"/>
          <w:szCs w:val="28"/>
          <w:lang w:val="fr-FR"/>
        </w:rPr>
        <w:t xml:space="preserve"> theo kiểu "móc xích" "chân rết" vớ</w:t>
      </w:r>
      <w:r w:rsidR="00622382" w:rsidRPr="001E3A29">
        <w:rPr>
          <w:rFonts w:cs="Times New Roman"/>
          <w:szCs w:val="28"/>
          <w:lang w:val="fr-FR"/>
        </w:rPr>
        <w:t>i một</w:t>
      </w:r>
      <w:r w:rsidRPr="001E3A29">
        <w:rPr>
          <w:rFonts w:cs="Times New Roman"/>
          <w:szCs w:val="28"/>
          <w:lang w:val="fr-FR"/>
        </w:rPr>
        <w:t xml:space="preserve"> lượ</w:t>
      </w:r>
      <w:r w:rsidR="00622382" w:rsidRPr="001E3A29">
        <w:rPr>
          <w:rFonts w:cs="Times New Roman"/>
          <w:szCs w:val="28"/>
          <w:lang w:val="fr-FR"/>
        </w:rPr>
        <w:t>ng tư bản</w:t>
      </w:r>
      <w:r w:rsidRPr="001E3A29">
        <w:rPr>
          <w:rFonts w:cs="Times New Roman"/>
          <w:szCs w:val="28"/>
          <w:lang w:val="fr-FR"/>
        </w:rPr>
        <w:t xml:space="preserve"> đầu tư nhất định có thể khống chế điều tiết lượ</w:t>
      </w:r>
      <w:r w:rsidR="00622382" w:rsidRPr="001E3A29">
        <w:rPr>
          <w:rFonts w:cs="Times New Roman"/>
          <w:szCs w:val="28"/>
          <w:lang w:val="fr-FR"/>
        </w:rPr>
        <w:t>ng tư bản</w:t>
      </w:r>
      <w:r w:rsidRPr="001E3A29">
        <w:rPr>
          <w:rFonts w:cs="Times New Roman"/>
          <w:szCs w:val="28"/>
          <w:lang w:val="fr-FR"/>
        </w:rPr>
        <w:t xml:space="preserve"> lớn gấp nhiều lần.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Ngoài ra, còn sử dụng thủ đoạn "lập c</w:t>
      </w:r>
      <w:r w:rsidR="00FA4EA8" w:rsidRPr="001E3A29">
        <w:rPr>
          <w:rFonts w:cs="Times New Roman"/>
          <w:szCs w:val="28"/>
          <w:lang w:val="fr-FR"/>
        </w:rPr>
        <w:t>ông</w:t>
      </w:r>
      <w:r w:rsidRPr="001E3A29">
        <w:rPr>
          <w:rFonts w:cs="Times New Roman"/>
          <w:szCs w:val="28"/>
          <w:lang w:val="fr-FR"/>
        </w:rPr>
        <w:t xml:space="preserve"> ty mới" phát hành trái khoán, kinh doanh công trái, đầu tư chứng khoán, đầ</w:t>
      </w:r>
      <w:r w:rsidR="003B4FED" w:rsidRPr="001E3A29">
        <w:rPr>
          <w:rFonts w:cs="Times New Roman"/>
          <w:szCs w:val="28"/>
          <w:lang w:val="fr-FR"/>
        </w:rPr>
        <w:t>u cơ ruộng đất</w:t>
      </w:r>
      <w:r w:rsidRPr="001E3A29">
        <w:rPr>
          <w:rFonts w:cs="Times New Roman"/>
          <w:szCs w:val="28"/>
          <w:lang w:val="fr-FR"/>
        </w:rPr>
        <w:t xml:space="preserve"> .... thu P</w:t>
      </w:r>
      <w:r w:rsidRPr="001E3A29">
        <w:rPr>
          <w:rFonts w:cs="Times New Roman"/>
          <w:szCs w:val="28"/>
          <w:vertAlign w:val="subscript"/>
          <w:lang w:val="fr-FR"/>
        </w:rPr>
        <w:t>ĐQ</w:t>
      </w:r>
      <w:r w:rsidR="003B4FED" w:rsidRPr="001E3A29">
        <w:rPr>
          <w:rFonts w:cs="Times New Roman"/>
          <w:szCs w:val="28"/>
          <w:vertAlign w:val="subscript"/>
          <w:lang w:val="fr-FR"/>
        </w:rPr>
        <w:t xml:space="preserve"> cao</w:t>
      </w:r>
      <w:r w:rsidRPr="001E3A29">
        <w:rPr>
          <w:rFonts w:cs="Times New Roman"/>
          <w:szCs w:val="28"/>
          <w:lang w:val="fr-FR"/>
        </w:rPr>
        <w:t>.</w:t>
      </w:r>
    </w:p>
    <w:p w:rsidR="00286E05" w:rsidRPr="001E3A29" w:rsidRDefault="00E126A6"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T</w:t>
      </w:r>
      <w:r w:rsidR="00E130A0" w:rsidRPr="001E3A29">
        <w:rPr>
          <w:rFonts w:cs="Times New Roman"/>
          <w:szCs w:val="28"/>
          <w:lang w:val="fr-FR"/>
        </w:rPr>
        <w:t>ư bản tài chính</w:t>
      </w:r>
      <w:r w:rsidR="00286E05" w:rsidRPr="001E3A29">
        <w:rPr>
          <w:rFonts w:cs="Times New Roman"/>
          <w:szCs w:val="28"/>
          <w:lang w:val="fr-FR"/>
        </w:rPr>
        <w:t>: Chi phối đường lối đối nội và đối ngoại củ</w:t>
      </w:r>
      <w:r w:rsidRPr="001E3A29">
        <w:rPr>
          <w:rFonts w:cs="Times New Roman"/>
          <w:szCs w:val="28"/>
          <w:lang w:val="fr-FR"/>
        </w:rPr>
        <w:t>a nhà nước tư sản</w:t>
      </w:r>
      <w:r w:rsidR="00286E05" w:rsidRPr="001E3A29">
        <w:rPr>
          <w:rFonts w:cs="Times New Roman"/>
          <w:szCs w:val="28"/>
          <w:lang w:val="fr-FR"/>
        </w:rPr>
        <w:t>, biế</w:t>
      </w:r>
      <w:r w:rsidRPr="001E3A29">
        <w:rPr>
          <w:rFonts w:cs="Times New Roman"/>
          <w:szCs w:val="28"/>
          <w:lang w:val="fr-FR"/>
        </w:rPr>
        <w:t>n nhà nước tư sản trở</w:t>
      </w:r>
      <w:r w:rsidR="00286E05" w:rsidRPr="001E3A29">
        <w:rPr>
          <w:rFonts w:cs="Times New Roman"/>
          <w:szCs w:val="28"/>
          <w:lang w:val="fr-FR"/>
        </w:rPr>
        <w:t xml:space="preserve"> thành công cụ phục vụ lợi ích</w:t>
      </w:r>
      <w:r w:rsidRPr="001E3A29">
        <w:rPr>
          <w:rFonts w:cs="Times New Roman"/>
          <w:szCs w:val="28"/>
          <w:lang w:val="fr-FR"/>
        </w:rPr>
        <w:t xml:space="preserve"> cho tư bản tài chính</w:t>
      </w:r>
      <w:r w:rsidR="00286E05" w:rsidRPr="001E3A29">
        <w:rPr>
          <w:rFonts w:cs="Times New Roman"/>
          <w:szCs w:val="28"/>
          <w:lang w:val="fr-FR"/>
        </w:rPr>
        <w:t xml:space="preserve"> do thống trị về</w:t>
      </w:r>
      <w:r w:rsidR="00E130A0" w:rsidRPr="001E3A29">
        <w:rPr>
          <w:rFonts w:cs="Times New Roman"/>
          <w:szCs w:val="28"/>
          <w:lang w:val="fr-FR"/>
        </w:rPr>
        <w:t xml:space="preserve"> kinh tế</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Biểu hiện mới: từ cuố</w:t>
      </w:r>
      <w:r w:rsidR="00CC62E2" w:rsidRPr="001E3A29">
        <w:rPr>
          <w:rFonts w:cs="Times New Roman"/>
          <w:szCs w:val="28"/>
          <w:lang w:val="fr-FR"/>
        </w:rPr>
        <w:t>i thế kỷ</w:t>
      </w:r>
      <w:r w:rsidRPr="001E3A29">
        <w:rPr>
          <w:rFonts w:cs="Times New Roman"/>
          <w:szCs w:val="28"/>
          <w:lang w:val="fr-FR"/>
        </w:rPr>
        <w:t xml:space="preserve"> 20 </w:t>
      </w:r>
      <w:r w:rsidR="0004662C" w:rsidRPr="001E3A29">
        <w:rPr>
          <w:rFonts w:cs="Times New Roman"/>
          <w:szCs w:val="28"/>
          <w:lang w:val="fr-FR"/>
        </w:rPr>
        <w:t>cho đến</w:t>
      </w:r>
      <w:r w:rsidRPr="001E3A29">
        <w:rPr>
          <w:rFonts w:cs="Times New Roman"/>
          <w:szCs w:val="28"/>
          <w:lang w:val="fr-FR"/>
        </w:rPr>
        <w:t xml:space="preserve"> nay.</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Do xuất hiện nhiề</w:t>
      </w:r>
      <w:r w:rsidR="00E126A6" w:rsidRPr="001E3A29">
        <w:rPr>
          <w:rFonts w:cs="Times New Roman"/>
          <w:szCs w:val="28"/>
          <w:lang w:val="fr-FR"/>
        </w:rPr>
        <w:t>u ngành kinh tế</w:t>
      </w:r>
      <w:r w:rsidRPr="001E3A29">
        <w:rPr>
          <w:rFonts w:cs="Times New Roman"/>
          <w:szCs w:val="28"/>
          <w:lang w:val="fr-FR"/>
        </w:rPr>
        <w:t xml:space="preserve"> mớ</w:t>
      </w:r>
      <w:r w:rsidR="00E126A6" w:rsidRPr="001E3A29">
        <w:rPr>
          <w:rFonts w:cs="Times New Roman"/>
          <w:szCs w:val="28"/>
          <w:lang w:val="fr-FR"/>
        </w:rPr>
        <w:t>i</w:t>
      </w:r>
      <w:r w:rsidR="003F0B8E" w:rsidRPr="001E3A29">
        <w:rPr>
          <w:rFonts w:cs="Times New Roman"/>
          <w:szCs w:val="28"/>
          <w:lang w:val="fr-FR"/>
        </w:rPr>
        <w:t xml:space="preserve"> đặc biệt các ngành thuộc “phần mềm” như dịch vụ, bảo hiểm</w:t>
      </w:r>
      <w:r w:rsidRPr="001E3A29">
        <w:rPr>
          <w:rFonts w:cs="Times New Roman"/>
          <w:szCs w:val="28"/>
          <w:lang w:val="fr-FR"/>
        </w:rPr>
        <w:t xml:space="preserve"> .. .chiếm tỷ trọng ngày càng lớn.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Phạm vi liên kết và xâm nhập được mở rộng nhiều ngành dưới tổ hợp đa dạng: công - nông - thương - tín - dịch vụ</w:t>
      </w:r>
      <w:r w:rsidR="003B4FED" w:rsidRPr="001E3A29">
        <w:rPr>
          <w:rFonts w:cs="Times New Roman"/>
          <w:szCs w:val="28"/>
          <w:lang w:val="fr-FR"/>
        </w:rPr>
        <w:t xml:space="preserve"> hay công nghiệp- quân sự- dịch vụ quốc phòng</w:t>
      </w:r>
      <w:r w:rsidRPr="001E3A29">
        <w:rPr>
          <w:rFonts w:cs="Times New Roman"/>
          <w:szCs w:val="28"/>
          <w:lang w:val="fr-FR"/>
        </w:rPr>
        <w:t xml:space="preserve"> ....</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Nội dung liên kết đa dạng hơn, tinh vi hơn, phức tạp hơn.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Cơ chế tham dự biến đổi, cổ phiếu mệnh giá nhỏ được phát hành rộng rãi,</w:t>
      </w:r>
      <w:r w:rsidR="00FA4EA8" w:rsidRPr="001E3A29">
        <w:rPr>
          <w:rFonts w:cs="Times New Roman"/>
          <w:szCs w:val="28"/>
          <w:lang w:val="fr-FR"/>
        </w:rPr>
        <w:t xml:space="preserve"> khối lượng cổ phiếu</w:t>
      </w:r>
      <w:r w:rsidRPr="001E3A29">
        <w:rPr>
          <w:rFonts w:cs="Times New Roman"/>
          <w:szCs w:val="28"/>
          <w:lang w:val="fr-FR"/>
        </w:rPr>
        <w:t xml:space="preserve"> tăng, nhiều tầng lớp dân cư có thể mua được cổ phiếu trở thành cổ đông nhỏ ... </w:t>
      </w:r>
      <w:r w:rsidRPr="00286E05">
        <w:rPr>
          <w:rFonts w:cs="Times New Roman"/>
          <w:szCs w:val="28"/>
        </w:rPr>
        <w:sym w:font="Symbol" w:char="F0AE"/>
      </w:r>
      <w:r w:rsidRPr="001E3A29">
        <w:rPr>
          <w:rFonts w:cs="Times New Roman"/>
          <w:szCs w:val="28"/>
          <w:lang w:val="fr-FR"/>
        </w:rPr>
        <w:t xml:space="preserve"> bổ sung " chế độ ủy nhiệm cổ đông được "ủy nhiệm" thay mặt đa số cổ đông nhỏ, rải rác quyết định phương hướng hoạt động của công ty cổ phần. Chủ</w:t>
      </w:r>
      <w:r w:rsidR="00E130A0" w:rsidRPr="001E3A29">
        <w:rPr>
          <w:rFonts w:cs="Times New Roman"/>
          <w:szCs w:val="28"/>
          <w:lang w:val="fr-FR"/>
        </w:rPr>
        <w:t xml:space="preserve"> sở hữu</w:t>
      </w:r>
      <w:r w:rsidRPr="001E3A29">
        <w:rPr>
          <w:rFonts w:cs="Times New Roman"/>
          <w:szCs w:val="28"/>
          <w:lang w:val="fr-FR"/>
        </w:rPr>
        <w:t xml:space="preserve"> lớn vừa khống chế trực tiếp, vừa khống chế gián tiếp thông qua biến độ</w:t>
      </w:r>
      <w:r w:rsidR="00E130A0" w:rsidRPr="001E3A29">
        <w:rPr>
          <w:rFonts w:cs="Times New Roman"/>
          <w:szCs w:val="28"/>
          <w:lang w:val="fr-FR"/>
        </w:rPr>
        <w:t>ng thị trường</w:t>
      </w:r>
      <w:r w:rsidRPr="001E3A29">
        <w:rPr>
          <w:rFonts w:cs="Times New Roman"/>
          <w:szCs w:val="28"/>
          <w:lang w:val="fr-FR"/>
        </w:rPr>
        <w:t xml:space="preserve"> </w:t>
      </w:r>
      <w:r w:rsidRPr="00286E05">
        <w:rPr>
          <w:rFonts w:cs="Times New Roman"/>
          <w:szCs w:val="28"/>
        </w:rPr>
        <w:sym w:font="Symbol" w:char="F0AE"/>
      </w:r>
      <w:r w:rsidRPr="001E3A29">
        <w:rPr>
          <w:rFonts w:cs="Times New Roman"/>
          <w:szCs w:val="28"/>
          <w:lang w:val="fr-FR"/>
        </w:rPr>
        <w:t xml:space="preserve"> các nhà quản lý phải tuân theo lợi ích củ</w:t>
      </w:r>
      <w:r w:rsidR="003F0B8E" w:rsidRPr="001E3A29">
        <w:rPr>
          <w:rFonts w:cs="Times New Roman"/>
          <w:szCs w:val="28"/>
          <w:lang w:val="fr-FR"/>
        </w:rPr>
        <w:t>a tư bản tài chính</w:t>
      </w:r>
      <w:r w:rsidRPr="001E3A29">
        <w:rPr>
          <w:rFonts w:cs="Times New Roman"/>
          <w:szCs w:val="28"/>
          <w:lang w:val="fr-FR"/>
        </w:rPr>
        <w:t>.</w:t>
      </w:r>
    </w:p>
    <w:p w:rsidR="00286E05" w:rsidRPr="001E3A29" w:rsidRDefault="003F0B8E"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Tư bản tài chính</w:t>
      </w:r>
      <w:r w:rsidR="00286E05" w:rsidRPr="001E3A29">
        <w:rPr>
          <w:rFonts w:cs="Times New Roman"/>
          <w:szCs w:val="28"/>
          <w:lang w:val="fr-FR"/>
        </w:rPr>
        <w:t xml:space="preserve"> lậ</w:t>
      </w:r>
      <w:r w:rsidR="00E130A0" w:rsidRPr="001E3A29">
        <w:rPr>
          <w:rFonts w:cs="Times New Roman"/>
          <w:szCs w:val="28"/>
          <w:lang w:val="fr-FR"/>
        </w:rPr>
        <w:t>p ngân hàng đa quốc gia và xuyên quốc gia</w:t>
      </w:r>
      <w:r w:rsidR="00286E05" w:rsidRPr="001E3A29">
        <w:rPr>
          <w:rFonts w:cs="Times New Roman"/>
          <w:szCs w:val="28"/>
          <w:lang w:val="fr-FR"/>
        </w:rPr>
        <w:t xml:space="preserve"> điều tiết các concern và Conglomerate xâm nhập vào nề</w:t>
      </w:r>
      <w:r w:rsidRPr="001E3A29">
        <w:rPr>
          <w:rFonts w:cs="Times New Roman"/>
          <w:szCs w:val="28"/>
          <w:lang w:val="fr-FR"/>
        </w:rPr>
        <w:t>n kinh tế các quốc gia khác. Sự ra đời t</w:t>
      </w:r>
      <w:r w:rsidR="00E130A0" w:rsidRPr="001E3A29">
        <w:rPr>
          <w:rFonts w:cs="Times New Roman"/>
          <w:szCs w:val="28"/>
          <w:lang w:val="fr-FR"/>
        </w:rPr>
        <w:t>rung tâm tài chính</w:t>
      </w:r>
      <w:r w:rsidRPr="001E3A29">
        <w:rPr>
          <w:rFonts w:cs="Times New Roman"/>
          <w:szCs w:val="28"/>
          <w:lang w:val="fr-FR"/>
        </w:rPr>
        <w:t xml:space="preserve"> của</w:t>
      </w:r>
      <w:r w:rsidR="00286E05" w:rsidRPr="001E3A29">
        <w:rPr>
          <w:rFonts w:cs="Times New Roman"/>
          <w:szCs w:val="28"/>
          <w:lang w:val="fr-FR"/>
        </w:rPr>
        <w:t xml:space="preserve"> thế giới (Nhật, Mỹ, Anh, Đứ</w:t>
      </w:r>
      <w:r w:rsidR="00FA4EA8" w:rsidRPr="001E3A29">
        <w:rPr>
          <w:rFonts w:cs="Times New Roman"/>
          <w:szCs w:val="28"/>
          <w:lang w:val="fr-FR"/>
        </w:rPr>
        <w:t>c, S</w:t>
      </w:r>
      <w:r w:rsidR="00286E05" w:rsidRPr="001E3A29">
        <w:rPr>
          <w:rFonts w:cs="Times New Roman"/>
          <w:szCs w:val="28"/>
          <w:lang w:val="fr-FR"/>
        </w:rPr>
        <w:t>ingapor</w:t>
      </w:r>
      <w:r w:rsidR="00FA4EA8" w:rsidRPr="001E3A29">
        <w:rPr>
          <w:rFonts w:cs="Times New Roman"/>
          <w:szCs w:val="28"/>
          <w:lang w:val="fr-FR"/>
        </w:rPr>
        <w:t>e</w:t>
      </w:r>
      <w:r w:rsidR="00286E05" w:rsidRPr="001E3A29">
        <w:rPr>
          <w:rFonts w:cs="Times New Roman"/>
          <w:szCs w:val="28"/>
          <w:lang w:val="fr-FR"/>
        </w:rPr>
        <w:t>) là kết quả</w:t>
      </w:r>
      <w:r w:rsidRPr="001E3A29">
        <w:rPr>
          <w:rFonts w:cs="Times New Roman"/>
          <w:szCs w:val="28"/>
          <w:lang w:val="fr-FR"/>
        </w:rPr>
        <w:t xml:space="preserve"> hoạt động của các tập đoàn tài chính quốc tế</w:t>
      </w:r>
      <w:r w:rsidR="00286E05" w:rsidRPr="001E3A29">
        <w:rPr>
          <w:rFonts w:cs="Times New Roman"/>
          <w:szCs w:val="28"/>
          <w:lang w:val="fr-FR"/>
        </w:rPr>
        <w:t>.</w:t>
      </w:r>
    </w:p>
    <w:p w:rsidR="00286E05" w:rsidRPr="001E3A29" w:rsidRDefault="00714590"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Đặc điểm thứ</w:t>
      </w:r>
      <w:r w:rsidR="00C21941" w:rsidRPr="001E3A29">
        <w:rPr>
          <w:rFonts w:cs="Times New Roman"/>
          <w:szCs w:val="28"/>
          <w:lang w:val="fr-FR"/>
        </w:rPr>
        <w:t xml:space="preserve"> </w:t>
      </w:r>
      <w:r w:rsidRPr="001E3A29">
        <w:rPr>
          <w:rFonts w:cs="Times New Roman"/>
          <w:szCs w:val="28"/>
          <w:lang w:val="fr-FR"/>
        </w:rPr>
        <w:t xml:space="preserve">ba: </w:t>
      </w:r>
      <w:r w:rsidR="00FA4EA8" w:rsidRPr="001E3A29">
        <w:rPr>
          <w:rFonts w:cs="Times New Roman"/>
          <w:szCs w:val="28"/>
          <w:lang w:val="fr-FR"/>
        </w:rPr>
        <w:t>Xuất khẩu tư bản</w:t>
      </w:r>
      <w:r w:rsidRPr="001E3A29">
        <w:rPr>
          <w:rFonts w:cs="Times New Roman"/>
          <w:szCs w:val="28"/>
          <w:lang w:val="fr-FR"/>
        </w:rPr>
        <w:t xml:space="preserve"> trở thành phổ biến</w:t>
      </w:r>
    </w:p>
    <w:p w:rsidR="00286E05" w:rsidRPr="001E3A29" w:rsidRDefault="00FB7758"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Xuất khẩu tư bản</w:t>
      </w:r>
      <w:r w:rsidR="00250001" w:rsidRPr="001E3A29">
        <w:rPr>
          <w:rFonts w:cs="Times New Roman"/>
          <w:szCs w:val="28"/>
          <w:lang w:val="fr-FR"/>
        </w:rPr>
        <w:t xml:space="preserve"> là xuất khẩu</w:t>
      </w:r>
      <w:r w:rsidR="006C3796">
        <w:rPr>
          <w:rFonts w:cs="Times New Roman"/>
          <w:szCs w:val="28"/>
          <w:lang w:val="fr-FR"/>
        </w:rPr>
        <w:t xml:space="preserve"> giá</w:t>
      </w:r>
      <w:r w:rsidR="00FA4EA8" w:rsidRPr="001E3A29">
        <w:rPr>
          <w:rFonts w:cs="Times New Roman"/>
          <w:szCs w:val="28"/>
          <w:lang w:val="fr-FR"/>
        </w:rPr>
        <w:t xml:space="preserve"> trị</w:t>
      </w:r>
      <w:r w:rsidR="00286E05" w:rsidRPr="001E3A29">
        <w:rPr>
          <w:rFonts w:cs="Times New Roman"/>
          <w:szCs w:val="28"/>
          <w:lang w:val="fr-FR"/>
        </w:rPr>
        <w:t xml:space="preserve"> ra nước ngoài (đầ</w:t>
      </w:r>
      <w:r w:rsidR="00250001" w:rsidRPr="001E3A29">
        <w:rPr>
          <w:rFonts w:cs="Times New Roman"/>
          <w:szCs w:val="28"/>
          <w:lang w:val="fr-FR"/>
        </w:rPr>
        <w:t>u tư tư bản</w:t>
      </w:r>
      <w:r w:rsidR="00286E05" w:rsidRPr="001E3A29">
        <w:rPr>
          <w:rFonts w:cs="Times New Roman"/>
          <w:szCs w:val="28"/>
          <w:lang w:val="fr-FR"/>
        </w:rPr>
        <w:t xml:space="preserve"> </w:t>
      </w:r>
      <w:r w:rsidR="003F0B8E" w:rsidRPr="001E3A29">
        <w:rPr>
          <w:rFonts w:cs="Times New Roman"/>
          <w:szCs w:val="28"/>
          <w:lang w:val="fr-FR"/>
        </w:rPr>
        <w:t>ra nước</w:t>
      </w:r>
      <w:r w:rsidR="00286E05" w:rsidRPr="001E3A29">
        <w:rPr>
          <w:rFonts w:cs="Times New Roman"/>
          <w:szCs w:val="28"/>
          <w:lang w:val="fr-FR"/>
        </w:rPr>
        <w:t xml:space="preserve"> ngoài) nhằ</w:t>
      </w:r>
      <w:r w:rsidR="00FA4EA8" w:rsidRPr="001E3A29">
        <w:rPr>
          <w:rFonts w:cs="Times New Roman"/>
          <w:szCs w:val="28"/>
          <w:lang w:val="fr-FR"/>
        </w:rPr>
        <w:t>m mục đích</w:t>
      </w:r>
      <w:r w:rsidR="00286E05" w:rsidRPr="001E3A29">
        <w:rPr>
          <w:rFonts w:cs="Times New Roman"/>
          <w:szCs w:val="28"/>
          <w:lang w:val="fr-FR"/>
        </w:rPr>
        <w:t xml:space="preserve"> chiếm đoạ</w:t>
      </w:r>
      <w:r w:rsidR="00250001" w:rsidRPr="001E3A29">
        <w:rPr>
          <w:rFonts w:cs="Times New Roman"/>
          <w:szCs w:val="28"/>
          <w:lang w:val="fr-FR"/>
        </w:rPr>
        <w:t>t gía trị thặng dư</w:t>
      </w:r>
      <w:r w:rsidR="00286E05" w:rsidRPr="001E3A29">
        <w:rPr>
          <w:rFonts w:cs="Times New Roman"/>
          <w:szCs w:val="28"/>
          <w:lang w:val="fr-FR"/>
        </w:rPr>
        <w:t xml:space="preserve"> và các nguồn lợ</w:t>
      </w:r>
      <w:r w:rsidR="00250001" w:rsidRPr="001E3A29">
        <w:rPr>
          <w:rFonts w:cs="Times New Roman"/>
          <w:szCs w:val="28"/>
          <w:lang w:val="fr-FR"/>
        </w:rPr>
        <w:t>i khác</w:t>
      </w:r>
      <w:r w:rsidR="00286E05" w:rsidRPr="001E3A29">
        <w:rPr>
          <w:rFonts w:cs="Times New Roman"/>
          <w:szCs w:val="28"/>
          <w:lang w:val="fr-FR"/>
        </w:rPr>
        <w:t xml:space="preserve"> từ các nước nhập khẩu </w:t>
      </w:r>
      <w:r w:rsidR="00286E05" w:rsidRPr="00286E05">
        <w:rPr>
          <w:rFonts w:cs="Times New Roman"/>
          <w:szCs w:val="28"/>
        </w:rPr>
        <w:sym w:font="Symbol" w:char="F0AE"/>
      </w:r>
      <w:r w:rsidR="00250001" w:rsidRPr="001E3A29">
        <w:rPr>
          <w:rFonts w:cs="Times New Roman"/>
          <w:szCs w:val="28"/>
          <w:lang w:val="fr-FR"/>
        </w:rPr>
        <w:t xml:space="preserve"> quan hệ sản xuất</w:t>
      </w:r>
      <w:r w:rsidR="00286E05" w:rsidRPr="001E3A29">
        <w:rPr>
          <w:rFonts w:cs="Times New Roman"/>
          <w:szCs w:val="28"/>
          <w:lang w:val="fr-FR"/>
        </w:rPr>
        <w:t xml:space="preserve"> TBCN.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Phân biệ</w:t>
      </w:r>
      <w:r w:rsidR="00250001" w:rsidRPr="001E3A29">
        <w:rPr>
          <w:rFonts w:cs="Times New Roman"/>
          <w:szCs w:val="28"/>
          <w:lang w:val="fr-FR"/>
        </w:rPr>
        <w:t>t xuất khẩu hàng hóa</w:t>
      </w:r>
      <w:r w:rsidR="003A0743" w:rsidRPr="001E3A29">
        <w:rPr>
          <w:rFonts w:cs="Times New Roman"/>
          <w:szCs w:val="28"/>
          <w:lang w:val="fr-FR"/>
        </w:rPr>
        <w:t xml:space="preserve"> là đem</w:t>
      </w:r>
      <w:r w:rsidR="006C3796">
        <w:rPr>
          <w:rFonts w:cs="Times New Roman"/>
          <w:szCs w:val="28"/>
          <w:lang w:val="fr-FR"/>
        </w:rPr>
        <w:t xml:space="preserve"> giá</w:t>
      </w:r>
      <w:r w:rsidR="00250001" w:rsidRPr="001E3A29">
        <w:rPr>
          <w:rFonts w:cs="Times New Roman"/>
          <w:szCs w:val="28"/>
          <w:lang w:val="fr-FR"/>
        </w:rPr>
        <w:t xml:space="preserve"> trị</w:t>
      </w:r>
      <w:r w:rsidRPr="001E3A29">
        <w:rPr>
          <w:rFonts w:cs="Times New Roman"/>
          <w:szCs w:val="28"/>
          <w:lang w:val="fr-FR"/>
        </w:rPr>
        <w:t xml:space="preserve"> đã tạo ra và đem bán ở nước ngoài thu về</w:t>
      </w:r>
      <w:r w:rsidR="00FB7758" w:rsidRPr="001E3A29">
        <w:rPr>
          <w:rFonts w:cs="Times New Roman"/>
          <w:szCs w:val="28"/>
          <w:lang w:val="fr-FR"/>
        </w:rPr>
        <w:t xml:space="preserve"> giá trị thặng dư</w:t>
      </w:r>
      <w:r w:rsidR="00A7593D" w:rsidRPr="001E3A29">
        <w:rPr>
          <w:rFonts w:cs="Times New Roman"/>
          <w:szCs w:val="28"/>
          <w:lang w:val="fr-FR"/>
        </w:rPr>
        <w:t>, đặc điểm cơ bản</w:t>
      </w:r>
      <w:r w:rsidRPr="001E3A29">
        <w:rPr>
          <w:rFonts w:cs="Times New Roman"/>
          <w:szCs w:val="28"/>
          <w:lang w:val="fr-FR"/>
        </w:rPr>
        <w:t xml:space="preserve"> ở giai đoạn </w:t>
      </w:r>
      <w:r w:rsidR="00A7593D" w:rsidRPr="001E3A29">
        <w:rPr>
          <w:rFonts w:cs="Times New Roman"/>
          <w:szCs w:val="28"/>
          <w:lang w:val="fr-FR"/>
        </w:rPr>
        <w:t>CN</w:t>
      </w:r>
      <w:r w:rsidRPr="001E3A29">
        <w:rPr>
          <w:rFonts w:cs="Times New Roman"/>
          <w:szCs w:val="28"/>
          <w:lang w:val="fr-FR"/>
        </w:rPr>
        <w:t>TB tự do cạnh tranh.</w:t>
      </w:r>
    </w:p>
    <w:p w:rsidR="00286E05" w:rsidRPr="001E3A29" w:rsidRDefault="00FA4EA8" w:rsidP="00CA701C">
      <w:pPr>
        <w:pStyle w:val="ListParagraph"/>
        <w:numPr>
          <w:ilvl w:val="0"/>
          <w:numId w:val="6"/>
        </w:numPr>
        <w:spacing w:beforeLines="60" w:before="144" w:afterLines="60" w:after="144" w:line="312" w:lineRule="auto"/>
        <w:jc w:val="both"/>
        <w:rPr>
          <w:rFonts w:cs="Times New Roman"/>
          <w:szCs w:val="28"/>
          <w:lang w:val="fr-FR"/>
        </w:rPr>
      </w:pPr>
      <w:r w:rsidRPr="001E3A29">
        <w:rPr>
          <w:rFonts w:cs="Times New Roman"/>
          <w:szCs w:val="28"/>
          <w:lang w:val="fr-FR"/>
        </w:rPr>
        <w:t>Tất yếu khách quan</w:t>
      </w:r>
      <w:r w:rsidR="00286E05" w:rsidRPr="001E3A29">
        <w:rPr>
          <w:rFonts w:cs="Times New Roman"/>
          <w:szCs w:val="28"/>
          <w:lang w:val="fr-FR"/>
        </w:rPr>
        <w:t xml:space="preserve"> củ</w:t>
      </w:r>
      <w:r w:rsidR="003F0B8E" w:rsidRPr="001E3A29">
        <w:rPr>
          <w:rFonts w:cs="Times New Roman"/>
          <w:szCs w:val="28"/>
          <w:lang w:val="fr-FR"/>
        </w:rPr>
        <w:t>a xuất khẩu tư bản</w:t>
      </w:r>
      <w:r w:rsidR="00286E05" w:rsidRPr="001E3A29">
        <w:rPr>
          <w:rFonts w:cs="Times New Roman"/>
          <w:szCs w:val="28"/>
          <w:lang w:val="fr-FR"/>
        </w:rPr>
        <w:t>:</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Các nướ</w:t>
      </w:r>
      <w:r w:rsidR="003A0743" w:rsidRPr="001E3A29">
        <w:rPr>
          <w:rFonts w:cs="Times New Roman"/>
          <w:szCs w:val="28"/>
          <w:lang w:val="fr-FR"/>
        </w:rPr>
        <w:t xml:space="preserve">c tư bản </w:t>
      </w:r>
      <w:r w:rsidR="00FA4EA8" w:rsidRPr="001E3A29">
        <w:rPr>
          <w:rFonts w:cs="Times New Roman"/>
          <w:szCs w:val="28"/>
          <w:lang w:val="fr-FR"/>
        </w:rPr>
        <w:t>tích lũy</w:t>
      </w:r>
      <w:r w:rsidRPr="001E3A29">
        <w:rPr>
          <w:rFonts w:cs="Times New Roman"/>
          <w:szCs w:val="28"/>
          <w:lang w:val="fr-FR"/>
        </w:rPr>
        <w:t xml:space="preserve"> đượ</w:t>
      </w:r>
      <w:r w:rsidR="003A0743" w:rsidRPr="001E3A29">
        <w:rPr>
          <w:rFonts w:cs="Times New Roman"/>
          <w:szCs w:val="28"/>
          <w:lang w:val="fr-FR"/>
        </w:rPr>
        <w:t>c khối lượng tư bản</w:t>
      </w:r>
      <w:r w:rsidRPr="001E3A29">
        <w:rPr>
          <w:rFonts w:cs="Times New Roman"/>
          <w:szCs w:val="28"/>
          <w:lang w:val="fr-FR"/>
        </w:rPr>
        <w:t xml:space="preserve"> lớn </w:t>
      </w:r>
      <w:r w:rsidRPr="00286E05">
        <w:rPr>
          <w:rFonts w:cs="Times New Roman"/>
          <w:szCs w:val="28"/>
        </w:rPr>
        <w:sym w:font="Symbol" w:char="F0AE"/>
      </w:r>
      <w:r w:rsidR="00C21941" w:rsidRPr="001E3A29">
        <w:rPr>
          <w:rFonts w:cs="Times New Roman"/>
          <w:szCs w:val="28"/>
          <w:lang w:val="fr-FR"/>
        </w:rPr>
        <w:t xml:space="preserve"> "</w:t>
      </w:r>
      <w:r w:rsidR="00CC62E2" w:rsidRPr="001E3A29">
        <w:rPr>
          <w:rFonts w:cs="Times New Roman"/>
          <w:szCs w:val="28"/>
          <w:lang w:val="fr-FR"/>
        </w:rPr>
        <w:t>tư bản</w:t>
      </w:r>
      <w:r w:rsidRPr="001E3A29">
        <w:rPr>
          <w:rFonts w:cs="Times New Roman"/>
          <w:szCs w:val="28"/>
          <w:lang w:val="fr-FR"/>
        </w:rPr>
        <w:t xml:space="preserve"> thừa" tương đối vì trong nướ</w:t>
      </w:r>
      <w:r w:rsidR="00FA4EA8" w:rsidRPr="001E3A29">
        <w:rPr>
          <w:rFonts w:cs="Times New Roman"/>
          <w:szCs w:val="28"/>
          <w:lang w:val="fr-FR"/>
        </w:rPr>
        <w:t>c đầu tư thu</w:t>
      </w:r>
      <w:r w:rsidR="00CC62E2" w:rsidRPr="001E3A29">
        <w:rPr>
          <w:rFonts w:cs="Times New Roman"/>
          <w:szCs w:val="28"/>
          <w:lang w:val="fr-FR"/>
        </w:rPr>
        <w:t xml:space="preserve"> lợi nhuận</w:t>
      </w:r>
      <w:r w:rsidRPr="001E3A29">
        <w:rPr>
          <w:rFonts w:cs="Times New Roman"/>
          <w:szCs w:val="28"/>
          <w:lang w:val="fr-FR"/>
        </w:rPr>
        <w:t xml:space="preserve"> thấp </w:t>
      </w:r>
      <w:r w:rsidRPr="00286E05">
        <w:rPr>
          <w:rFonts w:cs="Times New Roman"/>
          <w:szCs w:val="28"/>
        </w:rPr>
        <w:sym w:font="Symbol" w:char="F0AE"/>
      </w:r>
      <w:r w:rsidRPr="001E3A29">
        <w:rPr>
          <w:rFonts w:cs="Times New Roman"/>
          <w:szCs w:val="28"/>
          <w:lang w:val="fr-FR"/>
        </w:rPr>
        <w:t xml:space="preserve">  đ</w:t>
      </w:r>
      <w:r w:rsidR="00FA4EA8" w:rsidRPr="001E3A29">
        <w:rPr>
          <w:rFonts w:cs="Times New Roman"/>
          <w:szCs w:val="28"/>
          <w:lang w:val="fr-FR"/>
        </w:rPr>
        <w:t>ầu</w:t>
      </w:r>
      <w:r w:rsidRPr="001E3A29">
        <w:rPr>
          <w:rFonts w:cs="Times New Roman"/>
          <w:szCs w:val="28"/>
          <w:lang w:val="fr-FR"/>
        </w:rPr>
        <w:t xml:space="preserve"> tư ra nước ngoài</w:t>
      </w:r>
      <w:r w:rsidR="00FA4EA8" w:rsidRPr="001E3A29">
        <w:rPr>
          <w:rFonts w:cs="Times New Roman"/>
          <w:szCs w:val="28"/>
          <w:lang w:val="fr-FR"/>
        </w:rPr>
        <w:t xml:space="preserve"> thu</w:t>
      </w:r>
      <w:r w:rsidR="00CC62E2" w:rsidRPr="001E3A29">
        <w:rPr>
          <w:rFonts w:cs="Times New Roman"/>
          <w:szCs w:val="28"/>
          <w:lang w:val="fr-FR"/>
        </w:rPr>
        <w:t xml:space="preserve"> lợi nhuận</w:t>
      </w:r>
      <w:r w:rsidRPr="001E3A29">
        <w:rPr>
          <w:rFonts w:cs="Times New Roman"/>
          <w:szCs w:val="28"/>
          <w:lang w:val="fr-FR"/>
        </w:rPr>
        <w:t xml:space="preserve"> cao.</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 Các nước lạc hậu cần vốn để </w:t>
      </w:r>
      <w:r w:rsidR="003A0743" w:rsidRPr="001E3A29">
        <w:rPr>
          <w:rFonts w:cs="Times New Roman"/>
          <w:szCs w:val="28"/>
          <w:lang w:val="fr-FR"/>
        </w:rPr>
        <w:t>phát triển kinh tế</w:t>
      </w:r>
      <w:r w:rsidRPr="001E3A29">
        <w:rPr>
          <w:rFonts w:cs="Times New Roman"/>
          <w:szCs w:val="28"/>
          <w:lang w:val="fr-FR"/>
        </w:rPr>
        <w:t>, giá cả</w:t>
      </w:r>
      <w:r w:rsidR="003A0743" w:rsidRPr="001E3A29">
        <w:rPr>
          <w:rFonts w:cs="Times New Roman"/>
          <w:szCs w:val="28"/>
          <w:lang w:val="fr-FR"/>
        </w:rPr>
        <w:t xml:space="preserve"> ruộng đất</w:t>
      </w:r>
      <w:r w:rsidRPr="001E3A29">
        <w:rPr>
          <w:rFonts w:cs="Times New Roman"/>
          <w:szCs w:val="28"/>
          <w:lang w:val="fr-FR"/>
        </w:rPr>
        <w:t xml:space="preserve"> thấp, tiền lương thấp, nguyên liệu rẻ</w:t>
      </w:r>
      <w:r w:rsidR="00CC62E2" w:rsidRPr="001E3A29">
        <w:rPr>
          <w:rFonts w:cs="Times New Roman"/>
          <w:szCs w:val="28"/>
          <w:lang w:val="fr-FR"/>
        </w:rPr>
        <w:t xml:space="preserve"> nên lợi nhuận</w:t>
      </w:r>
      <w:r w:rsidRPr="001E3A29">
        <w:rPr>
          <w:rFonts w:cs="Times New Roman"/>
          <w:szCs w:val="28"/>
          <w:lang w:val="fr-FR"/>
        </w:rPr>
        <w:t xml:space="preserve"> cao</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Hình thứ</w:t>
      </w:r>
      <w:r w:rsidR="003F0B8E" w:rsidRPr="001E3A29">
        <w:rPr>
          <w:rFonts w:cs="Times New Roman"/>
          <w:szCs w:val="28"/>
          <w:lang w:val="fr-FR"/>
        </w:rPr>
        <w:t>c xuất khẩu tư bản</w:t>
      </w:r>
      <w:r w:rsidRPr="001E3A29">
        <w:rPr>
          <w:rFonts w:cs="Times New Roman"/>
          <w:szCs w:val="28"/>
          <w:lang w:val="fr-FR"/>
        </w:rPr>
        <w:t>:</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Đầu tư trực tiế</w:t>
      </w:r>
      <w:r w:rsidR="003A0743" w:rsidRPr="001E3A29">
        <w:rPr>
          <w:rFonts w:cs="Times New Roman"/>
          <w:szCs w:val="28"/>
          <w:lang w:val="fr-FR"/>
        </w:rPr>
        <w:t>p (FDI): xây dựng xí nghiệp tư bản</w:t>
      </w:r>
      <w:r w:rsidRPr="001E3A29">
        <w:rPr>
          <w:rFonts w:cs="Times New Roman"/>
          <w:szCs w:val="28"/>
          <w:lang w:val="fr-FR"/>
        </w:rPr>
        <w:t xml:space="preserve"> hoặc mua lạ</w:t>
      </w:r>
      <w:r w:rsidR="00C21941" w:rsidRPr="001E3A29">
        <w:rPr>
          <w:rFonts w:cs="Times New Roman"/>
          <w:szCs w:val="28"/>
          <w:lang w:val="fr-FR"/>
        </w:rPr>
        <w:t xml:space="preserve">i xí </w:t>
      </w:r>
      <w:r w:rsidR="003A0743" w:rsidRPr="001E3A29">
        <w:rPr>
          <w:rFonts w:cs="Times New Roman"/>
          <w:szCs w:val="28"/>
          <w:lang w:val="fr-FR"/>
        </w:rPr>
        <w:t xml:space="preserve">nghiệp </w:t>
      </w:r>
      <w:r w:rsidRPr="001E3A29">
        <w:rPr>
          <w:rFonts w:cs="Times New Roman"/>
          <w:szCs w:val="28"/>
          <w:lang w:val="fr-FR"/>
        </w:rPr>
        <w:t>đang hoạt động ở nướ</w:t>
      </w:r>
      <w:r w:rsidR="003A0743" w:rsidRPr="001E3A29">
        <w:rPr>
          <w:rFonts w:cs="Times New Roman"/>
          <w:szCs w:val="28"/>
          <w:lang w:val="fr-FR"/>
        </w:rPr>
        <w:t>c nhập khẩu</w:t>
      </w:r>
      <w:r w:rsidRPr="001E3A29">
        <w:rPr>
          <w:rFonts w:cs="Times New Roman"/>
          <w:szCs w:val="28"/>
          <w:lang w:val="fr-FR"/>
        </w:rPr>
        <w:t>, trực tiếp kinh doanh thu P cao, biế</w:t>
      </w:r>
      <w:r w:rsidR="003F0B8E" w:rsidRPr="001E3A29">
        <w:rPr>
          <w:rFonts w:cs="Times New Roman"/>
          <w:szCs w:val="28"/>
          <w:lang w:val="fr-FR"/>
        </w:rPr>
        <w:t xml:space="preserve">n thành một chi </w:t>
      </w:r>
      <w:r w:rsidRPr="001E3A29">
        <w:rPr>
          <w:rFonts w:cs="Times New Roman"/>
          <w:szCs w:val="28"/>
          <w:lang w:val="fr-FR"/>
        </w:rPr>
        <w:t>nhánh củ</w:t>
      </w:r>
      <w:r w:rsidR="003A0743" w:rsidRPr="001E3A29">
        <w:rPr>
          <w:rFonts w:cs="Times New Roman"/>
          <w:szCs w:val="28"/>
          <w:lang w:val="fr-FR"/>
        </w:rPr>
        <w:t>a công ty</w:t>
      </w:r>
      <w:r w:rsidRPr="001E3A29">
        <w:rPr>
          <w:rFonts w:cs="Times New Roman"/>
          <w:szCs w:val="28"/>
          <w:lang w:val="fr-FR"/>
        </w:rPr>
        <w:t xml:space="preserve"> mẹ ở</w:t>
      </w:r>
      <w:r w:rsidR="003A0743" w:rsidRPr="001E3A29">
        <w:rPr>
          <w:rFonts w:cs="Times New Roman"/>
          <w:szCs w:val="28"/>
          <w:lang w:val="fr-FR"/>
        </w:rPr>
        <w:t xml:space="preserve"> chính quốc</w:t>
      </w:r>
      <w:r w:rsidRPr="001E3A29">
        <w:rPr>
          <w:rFonts w:cs="Times New Roman"/>
          <w:szCs w:val="28"/>
          <w:lang w:val="fr-FR"/>
        </w:rPr>
        <w:t>. Tồn tại dưới dạng hỗn hợ</w:t>
      </w:r>
      <w:r w:rsidR="003A0743" w:rsidRPr="001E3A29">
        <w:rPr>
          <w:rFonts w:cs="Times New Roman"/>
          <w:szCs w:val="28"/>
          <w:lang w:val="fr-FR"/>
        </w:rPr>
        <w:t>p s</w:t>
      </w:r>
      <w:r w:rsidRPr="001E3A29">
        <w:rPr>
          <w:rFonts w:cs="Times New Roman"/>
          <w:szCs w:val="28"/>
          <w:lang w:val="fr-FR"/>
        </w:rPr>
        <w:t>ong phương hoặ</w:t>
      </w:r>
      <w:r w:rsidR="003A0743" w:rsidRPr="001E3A29">
        <w:rPr>
          <w:rFonts w:cs="Times New Roman"/>
          <w:szCs w:val="28"/>
          <w:lang w:val="fr-FR"/>
        </w:rPr>
        <w:t>c đa phương (có xí nghiệp</w:t>
      </w:r>
      <w:r w:rsidRPr="001E3A29">
        <w:rPr>
          <w:rFonts w:cs="Times New Roman"/>
          <w:szCs w:val="28"/>
          <w:lang w:val="fr-FR"/>
        </w:rPr>
        <w:t xml:space="preserve"> toàn bộ vốn của c</w:t>
      </w:r>
      <w:r w:rsidR="003A0743" w:rsidRPr="001E3A29">
        <w:rPr>
          <w:rFonts w:cs="Times New Roman"/>
          <w:szCs w:val="28"/>
          <w:lang w:val="fr-FR"/>
        </w:rPr>
        <w:t>ông</w:t>
      </w:r>
      <w:r w:rsidRPr="001E3A29">
        <w:rPr>
          <w:rFonts w:cs="Times New Roman"/>
          <w:szCs w:val="28"/>
          <w:lang w:val="fr-FR"/>
        </w:rPr>
        <w:t xml:space="preserve"> ty nước ngoài) </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Đầu tư gián tiếp thông qua cho vay thu lợi tức mua c</w:t>
      </w:r>
      <w:r w:rsidR="003A0743" w:rsidRPr="001E3A29">
        <w:rPr>
          <w:rFonts w:cs="Times New Roman"/>
          <w:szCs w:val="28"/>
          <w:lang w:val="fr-FR"/>
        </w:rPr>
        <w:t>ổ</w:t>
      </w:r>
      <w:r w:rsidRPr="001E3A29">
        <w:rPr>
          <w:rFonts w:cs="Times New Roman"/>
          <w:szCs w:val="28"/>
          <w:lang w:val="fr-FR"/>
        </w:rPr>
        <w:t xml:space="preserve"> phầ</w:t>
      </w:r>
      <w:r w:rsidR="003A0743" w:rsidRPr="001E3A29">
        <w:rPr>
          <w:rFonts w:cs="Times New Roman"/>
          <w:szCs w:val="28"/>
          <w:lang w:val="fr-FR"/>
        </w:rPr>
        <w:t>n, cổ phiếu</w:t>
      </w:r>
      <w:r w:rsidRPr="001E3A29">
        <w:rPr>
          <w:rFonts w:cs="Times New Roman"/>
          <w:szCs w:val="28"/>
          <w:lang w:val="fr-FR"/>
        </w:rPr>
        <w:t>, trái phiếu, các giấy tờ có giá; quĩ đầ</w:t>
      </w:r>
      <w:r w:rsidR="003A0743" w:rsidRPr="001E3A29">
        <w:rPr>
          <w:rFonts w:cs="Times New Roman"/>
          <w:szCs w:val="28"/>
          <w:lang w:val="fr-FR"/>
        </w:rPr>
        <w:t>u tư chứng khoán</w:t>
      </w:r>
      <w:r w:rsidRPr="001E3A29">
        <w:rPr>
          <w:rFonts w:cs="Times New Roman"/>
          <w:szCs w:val="28"/>
          <w:lang w:val="fr-FR"/>
        </w:rPr>
        <w:t>, thông qua định chế</w:t>
      </w:r>
      <w:r w:rsidR="003A0743" w:rsidRPr="001E3A29">
        <w:rPr>
          <w:rFonts w:cs="Times New Roman"/>
          <w:szCs w:val="28"/>
          <w:lang w:val="fr-FR"/>
        </w:rPr>
        <w:t xml:space="preserve"> tài chính</w:t>
      </w:r>
      <w:r w:rsidRPr="001E3A29">
        <w:rPr>
          <w:rFonts w:cs="Times New Roman"/>
          <w:szCs w:val="28"/>
          <w:lang w:val="fr-FR"/>
        </w:rPr>
        <w:t xml:space="preserve"> trung gian không trực tiếp q</w:t>
      </w:r>
      <w:r w:rsidR="003A0743" w:rsidRPr="001E3A29">
        <w:rPr>
          <w:rFonts w:cs="Times New Roman"/>
          <w:szCs w:val="28"/>
          <w:lang w:val="fr-FR"/>
        </w:rPr>
        <w:t>uản</w:t>
      </w:r>
      <w:r w:rsidRPr="001E3A29">
        <w:rPr>
          <w:rFonts w:cs="Times New Roman"/>
          <w:szCs w:val="28"/>
          <w:lang w:val="fr-FR"/>
        </w:rPr>
        <w:t xml:space="preserve"> lý hoạt động đ</w:t>
      </w:r>
      <w:r w:rsidR="003A0743" w:rsidRPr="001E3A29">
        <w:rPr>
          <w:rFonts w:cs="Times New Roman"/>
          <w:szCs w:val="28"/>
          <w:lang w:val="fr-FR"/>
        </w:rPr>
        <w:t>ầu</w:t>
      </w:r>
      <w:r w:rsidRPr="001E3A29">
        <w:rPr>
          <w:rFonts w:cs="Times New Roman"/>
          <w:szCs w:val="28"/>
          <w:lang w:val="fr-FR"/>
        </w:rPr>
        <w:t xml:space="preserve"> tư.</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Chủ thể</w:t>
      </w:r>
      <w:r w:rsidR="003A0743" w:rsidRPr="001E3A29">
        <w:rPr>
          <w:rFonts w:cs="Times New Roman"/>
          <w:szCs w:val="28"/>
          <w:lang w:val="fr-FR"/>
        </w:rPr>
        <w:t xml:space="preserve"> xuất khẩu tư bản</w:t>
      </w:r>
      <w:r w:rsidRPr="001E3A29">
        <w:rPr>
          <w:rFonts w:cs="Times New Roman"/>
          <w:szCs w:val="28"/>
          <w:lang w:val="fr-FR"/>
        </w:rPr>
        <w:t>:</w:t>
      </w:r>
    </w:p>
    <w:p w:rsidR="00286E05" w:rsidRPr="001E3A29" w:rsidRDefault="002B13EB"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Xuất khẩu tư bản tư nhân</w:t>
      </w:r>
      <w:r w:rsidR="00286E05" w:rsidRPr="001E3A29">
        <w:rPr>
          <w:rFonts w:cs="Times New Roman"/>
          <w:szCs w:val="28"/>
          <w:lang w:val="fr-FR"/>
        </w:rPr>
        <w:t xml:space="preserve"> là hình thứ</w:t>
      </w:r>
      <w:r w:rsidR="003A0743" w:rsidRPr="001E3A29">
        <w:rPr>
          <w:rFonts w:cs="Times New Roman"/>
          <w:szCs w:val="28"/>
          <w:lang w:val="fr-FR"/>
        </w:rPr>
        <w:t>c xuất khẩu</w:t>
      </w:r>
      <w:r w:rsidR="003F0B8E" w:rsidRPr="001E3A29">
        <w:rPr>
          <w:rFonts w:cs="Times New Roman"/>
          <w:szCs w:val="28"/>
          <w:lang w:val="fr-FR"/>
        </w:rPr>
        <w:t xml:space="preserve"> do tư bản tư nhân</w:t>
      </w:r>
      <w:r w:rsidR="00286E05" w:rsidRPr="001E3A29">
        <w:rPr>
          <w:rFonts w:cs="Times New Roman"/>
          <w:szCs w:val="28"/>
          <w:lang w:val="fr-FR"/>
        </w:rPr>
        <w:t xml:space="preserve"> thực hiện đặc điểm </w:t>
      </w:r>
      <w:r w:rsidR="00286E05" w:rsidRPr="00286E05">
        <w:rPr>
          <w:rFonts w:cs="Times New Roman"/>
          <w:szCs w:val="28"/>
        </w:rPr>
        <w:sym w:font="Symbol" w:char="F0AE"/>
      </w:r>
      <w:r w:rsidR="00286E05" w:rsidRPr="001E3A29">
        <w:rPr>
          <w:rFonts w:cs="Times New Roman"/>
          <w:szCs w:val="28"/>
          <w:lang w:val="fr-FR"/>
        </w:rPr>
        <w:t xml:space="preserve"> đầ</w:t>
      </w:r>
      <w:r w:rsidR="003F0B8E" w:rsidRPr="001E3A29">
        <w:rPr>
          <w:rFonts w:cs="Times New Roman"/>
          <w:szCs w:val="28"/>
          <w:lang w:val="fr-FR"/>
        </w:rPr>
        <w:t>u tư vào ngành kinh tế có vòng quay vốn</w:t>
      </w:r>
      <w:r w:rsidR="00286E05" w:rsidRPr="001E3A29">
        <w:rPr>
          <w:rFonts w:cs="Times New Roman"/>
          <w:szCs w:val="28"/>
          <w:lang w:val="fr-FR"/>
        </w:rPr>
        <w:t xml:space="preserve"> ngắn thu P</w:t>
      </w:r>
      <w:r w:rsidR="00286E05" w:rsidRPr="001E3A29">
        <w:rPr>
          <w:rFonts w:cs="Times New Roman"/>
          <w:szCs w:val="28"/>
          <w:vertAlign w:val="subscript"/>
          <w:lang w:val="fr-FR"/>
        </w:rPr>
        <w:t>ĐQ</w:t>
      </w:r>
      <w:r w:rsidR="003F0B8E" w:rsidRPr="001E3A29">
        <w:rPr>
          <w:rFonts w:cs="Times New Roman"/>
          <w:szCs w:val="28"/>
          <w:lang w:val="fr-FR"/>
        </w:rPr>
        <w:t xml:space="preserve"> cao dưới hình thức cắ</w:t>
      </w:r>
      <w:r w:rsidR="003B4FED" w:rsidRPr="001E3A29">
        <w:rPr>
          <w:rFonts w:cs="Times New Roman"/>
          <w:szCs w:val="28"/>
          <w:lang w:val="fr-FR"/>
        </w:rPr>
        <w:t>m nhánh</w:t>
      </w:r>
      <w:r w:rsidR="003F0B8E" w:rsidRPr="001E3A29">
        <w:rPr>
          <w:rFonts w:cs="Times New Roman"/>
          <w:szCs w:val="28"/>
          <w:lang w:val="fr-FR"/>
        </w:rPr>
        <w:t xml:space="preserve"> củ</w:t>
      </w:r>
      <w:r w:rsidR="00C21941" w:rsidRPr="001E3A29">
        <w:rPr>
          <w:rFonts w:cs="Times New Roman"/>
          <w:szCs w:val="28"/>
          <w:lang w:val="fr-FR"/>
        </w:rPr>
        <w:t>a các</w:t>
      </w:r>
      <w:r w:rsidR="00286E05" w:rsidRPr="001E3A29">
        <w:rPr>
          <w:rFonts w:cs="Times New Roman"/>
          <w:szCs w:val="28"/>
          <w:lang w:val="fr-FR"/>
        </w:rPr>
        <w:t xml:space="preserve"> c</w:t>
      </w:r>
      <w:r w:rsidR="003F0B8E" w:rsidRPr="001E3A29">
        <w:rPr>
          <w:rFonts w:cs="Times New Roman"/>
          <w:szCs w:val="28"/>
          <w:lang w:val="fr-FR"/>
        </w:rPr>
        <w:t>ông ty xuyên quốc gia.</w:t>
      </w:r>
    </w:p>
    <w:p w:rsidR="00286E05" w:rsidRPr="001E3A29" w:rsidRDefault="00C21941"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w:t>
      </w:r>
      <w:r w:rsidR="003F0B8E" w:rsidRPr="001E3A29">
        <w:rPr>
          <w:rFonts w:cs="Times New Roman"/>
          <w:szCs w:val="28"/>
          <w:lang w:val="fr-FR"/>
        </w:rPr>
        <w:t>uất khẩu tư bản nhà nước</w:t>
      </w:r>
      <w:r w:rsidR="006F300F" w:rsidRPr="001E3A29">
        <w:rPr>
          <w:rFonts w:cs="Times New Roman"/>
          <w:szCs w:val="28"/>
          <w:lang w:val="fr-FR"/>
        </w:rPr>
        <w:t xml:space="preserve"> là hình thức nhà nước tư bản độc quyền</w:t>
      </w:r>
      <w:r w:rsidR="00286E05" w:rsidRPr="001E3A29">
        <w:rPr>
          <w:rFonts w:cs="Times New Roman"/>
          <w:szCs w:val="28"/>
          <w:lang w:val="fr-FR"/>
        </w:rPr>
        <w:t xml:space="preserve"> dùng vốn ngân quĩ để đầu tư vào nướ</w:t>
      </w:r>
      <w:r w:rsidRPr="001E3A29">
        <w:rPr>
          <w:rFonts w:cs="Times New Roman"/>
          <w:szCs w:val="28"/>
          <w:lang w:val="fr-FR"/>
        </w:rPr>
        <w:t>c nhập</w:t>
      </w:r>
      <w:r w:rsidR="006F300F" w:rsidRPr="001E3A29">
        <w:rPr>
          <w:rFonts w:cs="Times New Roman"/>
          <w:szCs w:val="28"/>
          <w:lang w:val="fr-FR"/>
        </w:rPr>
        <w:t xml:space="preserve"> khẩu tư bản</w:t>
      </w:r>
      <w:r w:rsidR="00286E05" w:rsidRPr="001E3A29">
        <w:rPr>
          <w:rFonts w:cs="Times New Roman"/>
          <w:szCs w:val="28"/>
          <w:lang w:val="fr-FR"/>
        </w:rPr>
        <w:t xml:space="preserve"> (viện trợ có hoàn, </w:t>
      </w:r>
      <w:r w:rsidR="006F300F" w:rsidRPr="001E3A29">
        <w:rPr>
          <w:rFonts w:cs="Times New Roman"/>
          <w:szCs w:val="28"/>
          <w:lang w:val="fr-FR"/>
        </w:rPr>
        <w:t xml:space="preserve">hoặc </w:t>
      </w:r>
      <w:r w:rsidR="00286E05" w:rsidRPr="001E3A29">
        <w:rPr>
          <w:rFonts w:cs="Times New Roman"/>
          <w:szCs w:val="28"/>
          <w:lang w:val="fr-FR"/>
        </w:rPr>
        <w:t>không hoàn) thực hiệ</w:t>
      </w:r>
      <w:r w:rsidR="00A7593D" w:rsidRPr="001E3A29">
        <w:rPr>
          <w:rFonts w:cs="Times New Roman"/>
          <w:szCs w:val="28"/>
          <w:lang w:val="fr-FR"/>
        </w:rPr>
        <w:t>n mục tiêu</w:t>
      </w:r>
      <w:r w:rsidR="00286E05" w:rsidRPr="001E3A29">
        <w:rPr>
          <w:rFonts w:cs="Times New Roman"/>
          <w:szCs w:val="28"/>
          <w:lang w:val="fr-FR"/>
        </w:rPr>
        <w:t xml:space="preserve"> về</w:t>
      </w:r>
      <w:r w:rsidR="006F300F" w:rsidRPr="001E3A29">
        <w:rPr>
          <w:rFonts w:cs="Times New Roman"/>
          <w:szCs w:val="28"/>
          <w:lang w:val="fr-FR"/>
        </w:rPr>
        <w:t xml:space="preserve"> kinh tế - chính trị - quân sự</w:t>
      </w:r>
      <w:r w:rsidR="00286E05" w:rsidRPr="001E3A29">
        <w:rPr>
          <w:rFonts w:cs="Times New Roman"/>
          <w:szCs w:val="28"/>
          <w:lang w:val="fr-FR"/>
        </w:rPr>
        <w:t xml:space="preserve"> nhất đị</w:t>
      </w:r>
      <w:r w:rsidR="00A7593D" w:rsidRPr="001E3A29">
        <w:rPr>
          <w:rFonts w:cs="Times New Roman"/>
          <w:szCs w:val="28"/>
          <w:lang w:val="fr-FR"/>
        </w:rPr>
        <w:t>nh. Đặc điểm</w:t>
      </w:r>
      <w:r w:rsidR="00286E05" w:rsidRPr="001E3A29">
        <w:rPr>
          <w:rFonts w:cs="Times New Roman"/>
          <w:szCs w:val="28"/>
          <w:lang w:val="fr-FR"/>
        </w:rPr>
        <w:t>: hướng vào các ngành kết cấu hạ tầng để tạo môi trường thuận lợi cho đầ</w:t>
      </w:r>
      <w:r w:rsidR="006F300F" w:rsidRPr="001E3A29">
        <w:rPr>
          <w:rFonts w:cs="Times New Roman"/>
          <w:szCs w:val="28"/>
          <w:lang w:val="fr-FR"/>
        </w:rPr>
        <w:t>u tư tư bản tư nhân.</w:t>
      </w:r>
      <w:r w:rsidR="00286E05" w:rsidRPr="001E3A29">
        <w:rPr>
          <w:rFonts w:cs="Times New Roman"/>
          <w:szCs w:val="28"/>
          <w:lang w:val="fr-FR"/>
        </w:rPr>
        <w:t xml:space="preserve"> "Viện trợ" không hoàn để ký được những hiệp đị</w:t>
      </w:r>
      <w:r w:rsidR="006F300F" w:rsidRPr="001E3A29">
        <w:rPr>
          <w:rFonts w:cs="Times New Roman"/>
          <w:szCs w:val="28"/>
          <w:lang w:val="fr-FR"/>
        </w:rPr>
        <w:t>nh thương mại</w:t>
      </w:r>
      <w:r w:rsidR="00286E05" w:rsidRPr="001E3A29">
        <w:rPr>
          <w:rFonts w:cs="Times New Roman"/>
          <w:szCs w:val="28"/>
          <w:lang w:val="fr-FR"/>
        </w:rPr>
        <w:t xml:space="preserve"> và đầu tư có lợi...</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Về</w:t>
      </w:r>
      <w:r w:rsidR="006F300F" w:rsidRPr="001E3A29">
        <w:rPr>
          <w:rFonts w:cs="Times New Roman"/>
          <w:szCs w:val="28"/>
          <w:lang w:val="fr-FR"/>
        </w:rPr>
        <w:t xml:space="preserve"> chính trị</w:t>
      </w:r>
      <w:r w:rsidRPr="001E3A29">
        <w:rPr>
          <w:rFonts w:cs="Times New Roman"/>
          <w:szCs w:val="28"/>
          <w:lang w:val="fr-FR"/>
        </w:rPr>
        <w:t>: "viện trợ" nhằm duy trì và bảo vệ</w:t>
      </w:r>
      <w:r w:rsidR="006F300F" w:rsidRPr="001E3A29">
        <w:rPr>
          <w:rFonts w:cs="Times New Roman"/>
          <w:szCs w:val="28"/>
          <w:lang w:val="fr-FR"/>
        </w:rPr>
        <w:t xml:space="preserve"> chế độ</w:t>
      </w:r>
      <w:r w:rsidRPr="001E3A29">
        <w:rPr>
          <w:rFonts w:cs="Times New Roman"/>
          <w:szCs w:val="28"/>
          <w:lang w:val="fr-FR"/>
        </w:rPr>
        <w:t xml:space="preserve"> c</w:t>
      </w:r>
      <w:r w:rsidR="00A7593D" w:rsidRPr="001E3A29">
        <w:rPr>
          <w:rFonts w:cs="Times New Roman"/>
          <w:szCs w:val="28"/>
          <w:lang w:val="fr-FR"/>
        </w:rPr>
        <w:t>hính</w:t>
      </w:r>
      <w:r w:rsidRPr="001E3A29">
        <w:rPr>
          <w:rFonts w:cs="Times New Roman"/>
          <w:szCs w:val="28"/>
          <w:lang w:val="fr-FR"/>
        </w:rPr>
        <w:t xml:space="preserve"> trị "thân cận" của</w:t>
      </w:r>
      <w:r w:rsidR="006F300F" w:rsidRPr="001E3A29">
        <w:rPr>
          <w:rFonts w:cs="Times New Roman"/>
          <w:szCs w:val="28"/>
          <w:lang w:val="fr-FR"/>
        </w:rPr>
        <w:t xml:space="preserve"> các</w:t>
      </w:r>
      <w:r w:rsidRPr="001E3A29">
        <w:rPr>
          <w:rFonts w:cs="Times New Roman"/>
          <w:szCs w:val="28"/>
          <w:lang w:val="fr-FR"/>
        </w:rPr>
        <w:t xml:space="preserve"> nướ</w:t>
      </w:r>
      <w:r w:rsidR="006F300F" w:rsidRPr="001E3A29">
        <w:rPr>
          <w:rFonts w:cs="Times New Roman"/>
          <w:szCs w:val="28"/>
          <w:lang w:val="fr-FR"/>
        </w:rPr>
        <w:t>c nhập khẩu tư bản</w:t>
      </w:r>
      <w:r w:rsidRPr="001E3A29">
        <w:rPr>
          <w:rFonts w:cs="Times New Roman"/>
          <w:szCs w:val="28"/>
          <w:lang w:val="fr-FR"/>
        </w:rPr>
        <w:t>, tăng cường sự phụ thuộc các nướ</w:t>
      </w:r>
      <w:r w:rsidR="006F300F" w:rsidRPr="001E3A29">
        <w:rPr>
          <w:rFonts w:cs="Times New Roman"/>
          <w:szCs w:val="28"/>
          <w:lang w:val="fr-FR"/>
        </w:rPr>
        <w:t>c đó vào các nước tư bản</w:t>
      </w:r>
      <w:r w:rsidRPr="001E3A29">
        <w:rPr>
          <w:rFonts w:cs="Times New Roman"/>
          <w:szCs w:val="28"/>
          <w:lang w:val="fr-FR"/>
        </w:rPr>
        <w:t xml:space="preserve"> phát triển.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Về</w:t>
      </w:r>
      <w:r w:rsidR="006F300F" w:rsidRPr="001E3A29">
        <w:rPr>
          <w:rFonts w:cs="Times New Roman"/>
          <w:szCs w:val="28"/>
          <w:lang w:val="fr-FR"/>
        </w:rPr>
        <w:t xml:space="preserve"> quân sự</w:t>
      </w:r>
      <w:r w:rsidRPr="001E3A29">
        <w:rPr>
          <w:rFonts w:cs="Times New Roman"/>
          <w:szCs w:val="28"/>
          <w:lang w:val="fr-FR"/>
        </w:rPr>
        <w:t>: "viện trợ" lôi kéo các nước vào khố</w:t>
      </w:r>
      <w:r w:rsidR="006F300F" w:rsidRPr="001E3A29">
        <w:rPr>
          <w:rFonts w:cs="Times New Roman"/>
          <w:szCs w:val="28"/>
          <w:lang w:val="fr-FR"/>
        </w:rPr>
        <w:t>i quân sự</w:t>
      </w:r>
      <w:r w:rsidRPr="001E3A29">
        <w:rPr>
          <w:rFonts w:cs="Times New Roman"/>
          <w:szCs w:val="28"/>
          <w:lang w:val="fr-FR"/>
        </w:rPr>
        <w:t>, lập căn cứ</w:t>
      </w:r>
      <w:r w:rsidR="006F300F" w:rsidRPr="001E3A29">
        <w:rPr>
          <w:rFonts w:cs="Times New Roman"/>
          <w:szCs w:val="28"/>
          <w:lang w:val="fr-FR"/>
        </w:rPr>
        <w:t xml:space="preserve"> quân sự</w:t>
      </w:r>
      <w:r w:rsidRPr="001E3A29">
        <w:rPr>
          <w:rFonts w:cs="Times New Roman"/>
          <w:szCs w:val="28"/>
          <w:lang w:val="fr-FR"/>
        </w:rPr>
        <w:t xml:space="preserve"> trên lãnh thổ nướ</w:t>
      </w:r>
      <w:r w:rsidR="006F300F" w:rsidRPr="001E3A29">
        <w:rPr>
          <w:rFonts w:cs="Times New Roman"/>
          <w:szCs w:val="28"/>
          <w:lang w:val="fr-FR"/>
        </w:rPr>
        <w:t>c nhập khẩu</w:t>
      </w:r>
      <w:r w:rsidRPr="001E3A29">
        <w:rPr>
          <w:rFonts w:cs="Times New Roman"/>
          <w:szCs w:val="28"/>
          <w:lang w:val="fr-FR"/>
        </w:rPr>
        <w:t>...</w:t>
      </w:r>
    </w:p>
    <w:p w:rsidR="00286E05" w:rsidRPr="001E3A29" w:rsidRDefault="002B13EB"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Xuất khẩu tư bản</w:t>
      </w:r>
      <w:r w:rsidR="00286E05" w:rsidRPr="001E3A29">
        <w:rPr>
          <w:rFonts w:cs="Times New Roman"/>
          <w:szCs w:val="28"/>
          <w:lang w:val="fr-FR"/>
        </w:rPr>
        <w:t xml:space="preserve"> là công cụ chủ yếu để</w:t>
      </w:r>
      <w:r w:rsidR="006F300F" w:rsidRPr="001E3A29">
        <w:rPr>
          <w:rFonts w:cs="Times New Roman"/>
          <w:szCs w:val="28"/>
          <w:lang w:val="fr-FR"/>
        </w:rPr>
        <w:t xml:space="preserve"> tư bản tài chính</w:t>
      </w:r>
      <w:r w:rsidR="00286E05" w:rsidRPr="001E3A29">
        <w:rPr>
          <w:rFonts w:cs="Times New Roman"/>
          <w:szCs w:val="28"/>
          <w:lang w:val="fr-FR"/>
        </w:rPr>
        <w:t xml:space="preserve"> mở rộng sự bành trướng thống trị trên p</w:t>
      </w:r>
      <w:r w:rsidR="00A7593D" w:rsidRPr="001E3A29">
        <w:rPr>
          <w:rFonts w:cs="Times New Roman"/>
          <w:szCs w:val="28"/>
          <w:lang w:val="fr-FR"/>
        </w:rPr>
        <w:t>hạm</w:t>
      </w:r>
      <w:r w:rsidR="006F300F" w:rsidRPr="001E3A29">
        <w:rPr>
          <w:rFonts w:cs="Times New Roman"/>
          <w:szCs w:val="28"/>
          <w:lang w:val="fr-FR"/>
        </w:rPr>
        <w:t xml:space="preserve"> vi thế giới</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Biểu hiện mới:</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Hướ</w:t>
      </w:r>
      <w:r w:rsidR="006F300F" w:rsidRPr="001E3A29">
        <w:rPr>
          <w:rFonts w:cs="Times New Roman"/>
          <w:szCs w:val="28"/>
          <w:lang w:val="fr-FR"/>
        </w:rPr>
        <w:t>ng xuất khẩu</w:t>
      </w:r>
      <w:r w:rsidRPr="001E3A29">
        <w:rPr>
          <w:rFonts w:cs="Times New Roman"/>
          <w:szCs w:val="28"/>
          <w:lang w:val="fr-FR"/>
        </w:rPr>
        <w:t xml:space="preserve"> chủ yếu từ</w:t>
      </w:r>
      <w:r w:rsidR="006F300F" w:rsidRPr="001E3A29">
        <w:rPr>
          <w:rFonts w:cs="Times New Roman"/>
          <w:szCs w:val="28"/>
          <w:lang w:val="fr-FR"/>
        </w:rPr>
        <w:t xml:space="preserve"> tư bản</w:t>
      </w:r>
      <w:r w:rsidRPr="001E3A29">
        <w:rPr>
          <w:rFonts w:cs="Times New Roman"/>
          <w:szCs w:val="28"/>
          <w:lang w:val="fr-FR"/>
        </w:rPr>
        <w:t xml:space="preserve"> </w:t>
      </w:r>
      <w:r w:rsidR="006F300F" w:rsidRPr="001E3A29">
        <w:rPr>
          <w:rFonts w:cs="Times New Roman"/>
          <w:szCs w:val="28"/>
          <w:lang w:val="fr-FR"/>
        </w:rPr>
        <w:t xml:space="preserve">sang </w:t>
      </w:r>
      <w:r w:rsidRPr="001E3A29">
        <w:rPr>
          <w:rFonts w:cs="Times New Roman"/>
          <w:szCs w:val="28"/>
          <w:lang w:val="fr-FR"/>
        </w:rPr>
        <w:t xml:space="preserve">nước kém </w:t>
      </w:r>
      <w:r w:rsidR="00CC62E2" w:rsidRPr="001E3A29">
        <w:rPr>
          <w:rFonts w:cs="Times New Roman"/>
          <w:szCs w:val="28"/>
          <w:lang w:val="fr-FR"/>
        </w:rPr>
        <w:t>phát triển</w:t>
      </w:r>
      <w:r w:rsidRPr="001E3A29">
        <w:rPr>
          <w:rFonts w:cs="Times New Roman"/>
          <w:szCs w:val="28"/>
          <w:lang w:val="fr-FR"/>
        </w:rPr>
        <w:t xml:space="preserve"> (70%) chuyể</w:t>
      </w:r>
      <w:r w:rsidR="006F300F" w:rsidRPr="001E3A29">
        <w:rPr>
          <w:rFonts w:cs="Times New Roman"/>
          <w:szCs w:val="28"/>
          <w:lang w:val="fr-FR"/>
        </w:rPr>
        <w:t>n dòng tư bản</w:t>
      </w:r>
      <w:r w:rsidRPr="001E3A29">
        <w:rPr>
          <w:rFonts w:cs="Times New Roman"/>
          <w:szCs w:val="28"/>
          <w:lang w:val="fr-FR"/>
        </w:rPr>
        <w:t xml:space="preserve"> chảy qua, lại giữa các nướ</w:t>
      </w:r>
      <w:r w:rsidR="006F300F" w:rsidRPr="001E3A29">
        <w:rPr>
          <w:rFonts w:cs="Times New Roman"/>
          <w:szCs w:val="28"/>
          <w:lang w:val="fr-FR"/>
        </w:rPr>
        <w:t>c tư bản</w:t>
      </w:r>
      <w:r w:rsidRPr="001E3A29">
        <w:rPr>
          <w:rFonts w:cs="Times New Roman"/>
          <w:szCs w:val="28"/>
          <w:lang w:val="fr-FR"/>
        </w:rPr>
        <w:t xml:space="preserve"> </w:t>
      </w:r>
      <w:r w:rsidR="00CC62E2" w:rsidRPr="001E3A29">
        <w:rPr>
          <w:rFonts w:cs="Times New Roman"/>
          <w:szCs w:val="28"/>
          <w:lang w:val="fr-FR"/>
        </w:rPr>
        <w:t>phát triển</w:t>
      </w:r>
      <w:r w:rsidRPr="001E3A29">
        <w:rPr>
          <w:rFonts w:cs="Times New Roman"/>
          <w:szCs w:val="28"/>
          <w:lang w:val="fr-FR"/>
        </w:rPr>
        <w:t xml:space="preserve"> vì: rủi ro cao ở nước lạc hậu.</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Chủ thể</w:t>
      </w:r>
      <w:r w:rsidR="006F300F" w:rsidRPr="001E3A29">
        <w:rPr>
          <w:rFonts w:cs="Times New Roman"/>
          <w:szCs w:val="28"/>
          <w:lang w:val="fr-FR"/>
        </w:rPr>
        <w:t xml:space="preserve"> xuất khẩu tư bản</w:t>
      </w:r>
      <w:r w:rsidRPr="001E3A29">
        <w:rPr>
          <w:rFonts w:cs="Times New Roman"/>
          <w:szCs w:val="28"/>
          <w:lang w:val="fr-FR"/>
        </w:rPr>
        <w:t xml:space="preserve"> thay đổi, các công ty </w:t>
      </w:r>
      <w:r w:rsidR="006F300F" w:rsidRPr="001E3A29">
        <w:rPr>
          <w:rFonts w:cs="Times New Roman"/>
          <w:szCs w:val="28"/>
          <w:lang w:val="fr-FR"/>
        </w:rPr>
        <w:t>xuyên quốc gia (Transnational</w:t>
      </w:r>
      <w:r w:rsidR="00A7593D" w:rsidRPr="001E3A29">
        <w:rPr>
          <w:rFonts w:cs="Times New Roman"/>
          <w:szCs w:val="28"/>
          <w:lang w:val="fr-FR"/>
        </w:rPr>
        <w:t xml:space="preserve"> Corpora</w:t>
      </w:r>
      <w:r w:rsidRPr="001E3A29">
        <w:rPr>
          <w:rFonts w:cs="Times New Roman"/>
          <w:szCs w:val="28"/>
          <w:lang w:val="fr-FR"/>
        </w:rPr>
        <w:t>tion</w:t>
      </w:r>
      <w:r w:rsidR="00A7593D" w:rsidRPr="001E3A29">
        <w:rPr>
          <w:rFonts w:cs="Times New Roman"/>
          <w:szCs w:val="28"/>
          <w:lang w:val="fr-FR"/>
        </w:rPr>
        <w:t>s</w:t>
      </w:r>
      <w:r w:rsidRPr="001E3A29">
        <w:rPr>
          <w:rFonts w:cs="Times New Roman"/>
          <w:szCs w:val="28"/>
          <w:lang w:val="fr-FR"/>
        </w:rPr>
        <w:t xml:space="preserve"> - TNCS) ngày càng có vai trò to lớ</w:t>
      </w:r>
      <w:r w:rsidR="00A7593D" w:rsidRPr="001E3A29">
        <w:rPr>
          <w:rFonts w:cs="Times New Roman"/>
          <w:szCs w:val="28"/>
          <w:lang w:val="fr-FR"/>
        </w:rPr>
        <w:t>n - F</w:t>
      </w:r>
      <w:r w:rsidRPr="001E3A29">
        <w:rPr>
          <w:rFonts w:cs="Times New Roman"/>
          <w:szCs w:val="28"/>
          <w:lang w:val="fr-FR"/>
        </w:rPr>
        <w:t>DI (Foreign Direct Investment).</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Nhiều chủ thể</w:t>
      </w:r>
      <w:r w:rsidR="006F300F" w:rsidRPr="001E3A29">
        <w:rPr>
          <w:rFonts w:cs="Times New Roman"/>
          <w:szCs w:val="28"/>
          <w:lang w:val="fr-FR"/>
        </w:rPr>
        <w:t xml:space="preserve"> xuất khẩu</w:t>
      </w:r>
      <w:r w:rsidRPr="001E3A29">
        <w:rPr>
          <w:rFonts w:cs="Times New Roman"/>
          <w:szCs w:val="28"/>
          <w:lang w:val="fr-FR"/>
        </w:rPr>
        <w:t xml:space="preserve"> mới là các nước đang </w:t>
      </w:r>
      <w:r w:rsidR="006F300F" w:rsidRPr="001E3A29">
        <w:rPr>
          <w:rFonts w:cs="Times New Roman"/>
          <w:szCs w:val="28"/>
          <w:lang w:val="fr-FR"/>
        </w:rPr>
        <w:t>phát triển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Hình thứ</w:t>
      </w:r>
      <w:r w:rsidR="006F300F" w:rsidRPr="001E3A29">
        <w:rPr>
          <w:rFonts w:cs="Times New Roman"/>
          <w:szCs w:val="28"/>
          <w:lang w:val="fr-FR"/>
        </w:rPr>
        <w:t>c xuất khẩu</w:t>
      </w:r>
      <w:r w:rsidRPr="001E3A29">
        <w:rPr>
          <w:rFonts w:cs="Times New Roman"/>
          <w:szCs w:val="28"/>
          <w:lang w:val="fr-FR"/>
        </w:rPr>
        <w:t xml:space="preserve"> đa dạ</w:t>
      </w:r>
      <w:r w:rsidR="006F300F" w:rsidRPr="001E3A29">
        <w:rPr>
          <w:rFonts w:cs="Times New Roman"/>
          <w:szCs w:val="28"/>
          <w:lang w:val="fr-FR"/>
        </w:rPr>
        <w:t>ng, đan xen xuất khẩu tư bản và xuất khẩu</w:t>
      </w:r>
      <w:r w:rsidRPr="001E3A29">
        <w:rPr>
          <w:rFonts w:cs="Times New Roman"/>
          <w:szCs w:val="28"/>
          <w:lang w:val="fr-FR"/>
        </w:rPr>
        <w:t xml:space="preserve"> hàng hóa. Đầu tư trực tiếp dưới hình thức mới BOT</w:t>
      </w:r>
      <w:r w:rsidR="006F300F" w:rsidRPr="001E3A29">
        <w:rPr>
          <w:rFonts w:cs="Times New Roman"/>
          <w:szCs w:val="28"/>
          <w:lang w:val="fr-FR"/>
        </w:rPr>
        <w:t xml:space="preserve"> (Build - Operate - Transfer) Xây dựng – Kinh doanh</w:t>
      </w:r>
      <w:r w:rsidRPr="001E3A29">
        <w:rPr>
          <w:rFonts w:cs="Times New Roman"/>
          <w:szCs w:val="28"/>
          <w:lang w:val="fr-FR"/>
        </w:rPr>
        <w:t xml:space="preserve"> - Chuyể</w:t>
      </w:r>
      <w:r w:rsidR="006F300F" w:rsidRPr="001E3A29">
        <w:rPr>
          <w:rFonts w:cs="Times New Roman"/>
          <w:szCs w:val="28"/>
          <w:lang w:val="fr-FR"/>
        </w:rPr>
        <w:t>n giao): BT (Build - Transf</w:t>
      </w:r>
      <w:r w:rsidRPr="001E3A29">
        <w:rPr>
          <w:rFonts w:cs="Times New Roman"/>
          <w:szCs w:val="28"/>
          <w:lang w:val="fr-FR"/>
        </w:rPr>
        <w:t xml:space="preserve">er) </w:t>
      </w:r>
      <w:r w:rsidR="006F300F" w:rsidRPr="001E3A29">
        <w:rPr>
          <w:rFonts w:cs="Times New Roman"/>
          <w:szCs w:val="28"/>
          <w:lang w:val="fr-FR"/>
        </w:rPr>
        <w:t>(Xây dựng</w:t>
      </w:r>
      <w:r w:rsidRPr="001E3A29">
        <w:rPr>
          <w:rFonts w:cs="Times New Roman"/>
          <w:szCs w:val="28"/>
          <w:lang w:val="fr-FR"/>
        </w:rPr>
        <w:t xml:space="preserve"> - Chuyển giao</w:t>
      </w:r>
      <w:r w:rsidR="006F300F" w:rsidRPr="001E3A29">
        <w:rPr>
          <w:rFonts w:cs="Times New Roman"/>
          <w:szCs w:val="28"/>
          <w:lang w:val="fr-FR"/>
        </w:rPr>
        <w:t>). Xuất khẩu</w:t>
      </w:r>
      <w:r w:rsidRPr="001E3A29">
        <w:rPr>
          <w:rFonts w:cs="Times New Roman"/>
          <w:szCs w:val="28"/>
          <w:lang w:val="fr-FR"/>
        </w:rPr>
        <w:t xml:space="preserve"> kết hợ</w:t>
      </w:r>
      <w:r w:rsidR="006F300F" w:rsidRPr="001E3A29">
        <w:rPr>
          <w:rFonts w:cs="Times New Roman"/>
          <w:szCs w:val="28"/>
          <w:lang w:val="fr-FR"/>
        </w:rPr>
        <w:t>p hợp đồng</w:t>
      </w:r>
      <w:r w:rsidRPr="001E3A29">
        <w:rPr>
          <w:rFonts w:cs="Times New Roman"/>
          <w:szCs w:val="28"/>
          <w:lang w:val="fr-FR"/>
        </w:rPr>
        <w:t xml:space="preserve"> mua bán.</w:t>
      </w:r>
    </w:p>
    <w:p w:rsidR="00286E05" w:rsidRPr="001E3A29" w:rsidRDefault="00286E05" w:rsidP="00CA701C">
      <w:pPr>
        <w:spacing w:beforeLines="60" w:before="144" w:afterLines="60" w:after="144" w:line="312" w:lineRule="auto"/>
        <w:ind w:firstLine="720"/>
        <w:jc w:val="both"/>
        <w:rPr>
          <w:rFonts w:cs="Times New Roman"/>
          <w:spacing w:val="-4"/>
          <w:szCs w:val="28"/>
          <w:lang w:val="fr-FR"/>
        </w:rPr>
      </w:pPr>
      <w:r w:rsidRPr="001E3A29">
        <w:rPr>
          <w:rFonts w:cs="Times New Roman"/>
          <w:spacing w:val="-4"/>
          <w:szCs w:val="28"/>
          <w:lang w:val="fr-FR"/>
        </w:rPr>
        <w:t>+ Áp đặt mang tính chất thực dân gỡ bỏ dần, nguyên tắc cùng có lợi tăng lên.</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 </w:t>
      </w:r>
      <w:r w:rsidR="00714590" w:rsidRPr="001E3A29">
        <w:rPr>
          <w:rFonts w:cs="Times New Roman"/>
          <w:szCs w:val="28"/>
          <w:lang w:val="fr-FR"/>
        </w:rPr>
        <w:t xml:space="preserve">Đặc điểm thứ tư: </w:t>
      </w:r>
      <w:r w:rsidRPr="001E3A29">
        <w:rPr>
          <w:rFonts w:cs="Times New Roman"/>
          <w:szCs w:val="28"/>
          <w:lang w:val="fr-FR"/>
        </w:rPr>
        <w:t>Sự phân chia thế giới về</w:t>
      </w:r>
      <w:r w:rsidR="00A7593D" w:rsidRPr="001E3A29">
        <w:rPr>
          <w:rFonts w:cs="Times New Roman"/>
          <w:szCs w:val="28"/>
          <w:lang w:val="fr-FR"/>
        </w:rPr>
        <w:t xml:space="preserve"> kinh tế</w:t>
      </w:r>
      <w:r w:rsidRPr="001E3A29">
        <w:rPr>
          <w:rFonts w:cs="Times New Roman"/>
          <w:szCs w:val="28"/>
          <w:lang w:val="fr-FR"/>
        </w:rPr>
        <w:t xml:space="preserve"> giữa các</w:t>
      </w:r>
      <w:r w:rsidR="00714590" w:rsidRPr="001E3A29">
        <w:rPr>
          <w:rFonts w:cs="Times New Roman"/>
          <w:szCs w:val="28"/>
          <w:lang w:val="fr-FR"/>
        </w:rPr>
        <w:t xml:space="preserve"> tập đoàn </w:t>
      </w:r>
      <w:r w:rsidR="006F300F" w:rsidRPr="001E3A29">
        <w:rPr>
          <w:rFonts w:cs="Times New Roman"/>
          <w:szCs w:val="28"/>
          <w:lang w:val="fr-FR"/>
        </w:rPr>
        <w:t>tư bản độc quyền</w:t>
      </w:r>
      <w:r w:rsidRPr="001E3A29">
        <w:rPr>
          <w:rFonts w:cs="Times New Roman"/>
          <w:szCs w:val="28"/>
          <w:lang w:val="fr-FR"/>
        </w:rPr>
        <w:t>:</w:t>
      </w:r>
    </w:p>
    <w:p w:rsidR="00286E05" w:rsidRPr="001E3A29" w:rsidRDefault="006F300F"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Do xuất khẩu tư bản</w:t>
      </w:r>
      <w:r w:rsidR="00286E05" w:rsidRPr="001E3A29">
        <w:rPr>
          <w:rFonts w:cs="Times New Roman"/>
          <w:szCs w:val="28"/>
          <w:lang w:val="fr-FR"/>
        </w:rPr>
        <w:t xml:space="preserve"> tăng lên về qui mô và phạm vi tất yếu dẫn đế</w:t>
      </w:r>
      <w:r w:rsidR="00A7593D" w:rsidRPr="001E3A29">
        <w:rPr>
          <w:rFonts w:cs="Times New Roman"/>
          <w:szCs w:val="28"/>
          <w:lang w:val="fr-FR"/>
        </w:rPr>
        <w:t>n phân chia</w:t>
      </w:r>
      <w:r w:rsidRPr="001E3A29">
        <w:rPr>
          <w:rFonts w:cs="Times New Roman"/>
          <w:szCs w:val="28"/>
          <w:lang w:val="fr-FR"/>
        </w:rPr>
        <w:t xml:space="preserve"> thế giới</w:t>
      </w:r>
      <w:r w:rsidR="00286E05" w:rsidRPr="001E3A29">
        <w:rPr>
          <w:rFonts w:cs="Times New Roman"/>
          <w:szCs w:val="28"/>
          <w:lang w:val="fr-FR"/>
        </w:rPr>
        <w:t xml:space="preserve"> về</w:t>
      </w:r>
      <w:r w:rsidRPr="001E3A29">
        <w:rPr>
          <w:rFonts w:cs="Times New Roman"/>
          <w:szCs w:val="28"/>
          <w:lang w:val="fr-FR"/>
        </w:rPr>
        <w:t xml:space="preserve"> kinh tế</w:t>
      </w:r>
      <w:r w:rsidR="00286E05" w:rsidRPr="001E3A29">
        <w:rPr>
          <w:rFonts w:cs="Times New Roman"/>
          <w:szCs w:val="28"/>
          <w:lang w:val="fr-FR"/>
        </w:rPr>
        <w:t xml:space="preserve"> </w:t>
      </w:r>
      <w:r w:rsidRPr="001E3A29">
        <w:rPr>
          <w:rFonts w:cs="Times New Roman"/>
          <w:szCs w:val="28"/>
          <w:lang w:val="fr-FR"/>
        </w:rPr>
        <w:t>hình thành</w:t>
      </w:r>
      <w:r w:rsidR="00A7593D" w:rsidRPr="001E3A29">
        <w:rPr>
          <w:rFonts w:cs="Times New Roman"/>
          <w:szCs w:val="28"/>
          <w:lang w:val="fr-FR"/>
        </w:rPr>
        <w:t xml:space="preserve"> tổ chức</w:t>
      </w:r>
      <w:r w:rsidRPr="001E3A29">
        <w:rPr>
          <w:rFonts w:cs="Times New Roman"/>
          <w:szCs w:val="28"/>
          <w:lang w:val="fr-FR"/>
        </w:rPr>
        <w:t xml:space="preserve"> độc quyền quốc tế</w:t>
      </w:r>
      <w:r w:rsidR="00286E05" w:rsidRPr="001E3A29">
        <w:rPr>
          <w:rFonts w:cs="Times New Roman"/>
          <w:szCs w:val="28"/>
          <w:lang w:val="fr-FR"/>
        </w:rPr>
        <w:t xml:space="preserve"> dưới dạng cartel, syndicate, trust quốc tế.</w:t>
      </w:r>
    </w:p>
    <w:p w:rsidR="00286E05" w:rsidRPr="001E3A29" w:rsidRDefault="00286AE6"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 Biểu </w:t>
      </w:r>
      <w:r w:rsidR="00286E05" w:rsidRPr="001E3A29">
        <w:rPr>
          <w:rFonts w:cs="Times New Roman"/>
          <w:szCs w:val="28"/>
          <w:lang w:val="fr-FR"/>
        </w:rPr>
        <w:t>hiện mới:</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Xu hướ</w:t>
      </w:r>
      <w:r w:rsidR="00EC0756" w:rsidRPr="001E3A29">
        <w:rPr>
          <w:rFonts w:cs="Times New Roman"/>
          <w:szCs w:val="28"/>
          <w:lang w:val="fr-FR"/>
        </w:rPr>
        <w:t>ng quốc tế hóa, toàn cầu hóa</w:t>
      </w:r>
      <w:r w:rsidRPr="001E3A29">
        <w:rPr>
          <w:rFonts w:cs="Times New Roman"/>
          <w:szCs w:val="28"/>
          <w:lang w:val="fr-FR"/>
        </w:rPr>
        <w:t xml:space="preserve"> k</w:t>
      </w:r>
      <w:r w:rsidR="00286AE6" w:rsidRPr="001E3A29">
        <w:rPr>
          <w:rFonts w:cs="Times New Roman"/>
          <w:szCs w:val="28"/>
          <w:lang w:val="fr-FR"/>
        </w:rPr>
        <w:t>inh</w:t>
      </w:r>
      <w:r w:rsidRPr="001E3A29">
        <w:rPr>
          <w:rFonts w:cs="Times New Roman"/>
          <w:szCs w:val="28"/>
          <w:lang w:val="fr-FR"/>
        </w:rPr>
        <w:t xml:space="preserve"> tế ngày càng tăng cùng với xu hướ</w:t>
      </w:r>
      <w:r w:rsidR="00286AE6" w:rsidRPr="001E3A29">
        <w:rPr>
          <w:rFonts w:cs="Times New Roman"/>
          <w:szCs w:val="28"/>
          <w:lang w:val="fr-FR"/>
        </w:rPr>
        <w:t>ng khu vực hóa</w:t>
      </w:r>
      <w:r w:rsidRPr="001E3A29">
        <w:rPr>
          <w:rFonts w:cs="Times New Roman"/>
          <w:szCs w:val="28"/>
          <w:lang w:val="fr-FR"/>
        </w:rPr>
        <w:t xml:space="preserve"> nề</w:t>
      </w:r>
      <w:r w:rsidR="00EC0756" w:rsidRPr="001E3A29">
        <w:rPr>
          <w:rFonts w:cs="Times New Roman"/>
          <w:szCs w:val="28"/>
          <w:lang w:val="fr-FR"/>
        </w:rPr>
        <w:t>n kinh tế</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 xml:space="preserve">+ TNCS tăng lên </w:t>
      </w:r>
      <w:r w:rsidRPr="00286E05">
        <w:rPr>
          <w:rFonts w:cs="Times New Roman"/>
          <w:szCs w:val="28"/>
        </w:rPr>
        <w:sym w:font="Symbol" w:char="F0AE"/>
      </w:r>
      <w:r w:rsidRPr="001E3A29">
        <w:rPr>
          <w:rFonts w:cs="Times New Roman"/>
          <w:szCs w:val="28"/>
          <w:lang w:val="fr-FR"/>
        </w:rPr>
        <w:t xml:space="preserve"> sự h</w:t>
      </w:r>
      <w:r w:rsidR="00EC0756" w:rsidRPr="001E3A29">
        <w:rPr>
          <w:rFonts w:cs="Times New Roman"/>
          <w:szCs w:val="28"/>
          <w:lang w:val="fr-FR"/>
        </w:rPr>
        <w:t>ình thành tư bản độc quyền quốc tế</w:t>
      </w:r>
      <w:r w:rsidR="00C21941" w:rsidRPr="001E3A29">
        <w:rPr>
          <w:rFonts w:cs="Times New Roman"/>
          <w:szCs w:val="28"/>
          <w:lang w:val="fr-FR"/>
        </w:rPr>
        <w:t xml:space="preserve"> </w:t>
      </w:r>
      <w:r w:rsidR="00286AE6" w:rsidRPr="001E3A29">
        <w:rPr>
          <w:rFonts w:cs="Times New Roman"/>
          <w:szCs w:val="28"/>
          <w:lang w:val="fr-FR"/>
        </w:rPr>
        <w:t>xuất</w:t>
      </w:r>
      <w:r w:rsidRPr="001E3A29">
        <w:rPr>
          <w:rFonts w:cs="Times New Roman"/>
          <w:szCs w:val="28"/>
          <w:lang w:val="fr-FR"/>
        </w:rPr>
        <w:t xml:space="preserve"> hiện các liên minh khu vực: chống lạ</w:t>
      </w:r>
      <w:r w:rsidR="00EC0756" w:rsidRPr="001E3A29">
        <w:rPr>
          <w:rFonts w:cs="Times New Roman"/>
          <w:szCs w:val="28"/>
          <w:lang w:val="fr-FR"/>
        </w:rPr>
        <w:t xml:space="preserve">i tư bản độc quyền quốc </w:t>
      </w:r>
      <w:r w:rsidRPr="001E3A29">
        <w:rPr>
          <w:rFonts w:cs="Times New Roman"/>
          <w:szCs w:val="28"/>
          <w:lang w:val="fr-FR"/>
        </w:rPr>
        <w:t>tế.</w:t>
      </w:r>
    </w:p>
    <w:p w:rsidR="00286E05" w:rsidRPr="001E3A29" w:rsidRDefault="00EC0756" w:rsidP="00CA701C">
      <w:pPr>
        <w:spacing w:beforeLines="60" w:before="144" w:afterLines="60" w:after="144" w:line="312" w:lineRule="auto"/>
        <w:ind w:firstLine="720"/>
        <w:jc w:val="both"/>
        <w:rPr>
          <w:rFonts w:cs="Times New Roman"/>
          <w:spacing w:val="-8"/>
          <w:szCs w:val="28"/>
          <w:lang w:val="fr-FR"/>
        </w:rPr>
      </w:pPr>
      <w:r w:rsidRPr="001E3A29">
        <w:rPr>
          <w:rFonts w:cs="Times New Roman"/>
          <w:spacing w:val="-8"/>
          <w:szCs w:val="28"/>
          <w:lang w:val="fr-FR"/>
        </w:rPr>
        <w:t>1. Liên minh châu Âu</w:t>
      </w:r>
      <w:r w:rsidR="00286AE6" w:rsidRPr="001E3A29">
        <w:rPr>
          <w:rFonts w:cs="Times New Roman"/>
          <w:spacing w:val="-8"/>
          <w:szCs w:val="28"/>
          <w:lang w:val="fr-FR"/>
        </w:rPr>
        <w:t xml:space="preserve"> </w:t>
      </w:r>
      <w:r w:rsidR="00286E05" w:rsidRPr="001E3A29">
        <w:rPr>
          <w:rFonts w:cs="Times New Roman"/>
          <w:spacing w:val="-8"/>
          <w:szCs w:val="28"/>
          <w:lang w:val="fr-FR"/>
        </w:rPr>
        <w:t>(EU) 1/1/1999 - tiền Euro (27 QG - trừ Anh Brexit tách ra từ 2017.</w:t>
      </w:r>
    </w:p>
    <w:p w:rsidR="00286E05" w:rsidRPr="001E3A29" w:rsidRDefault="00286AE6"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2. Khu vực mậu dịch</w:t>
      </w:r>
      <w:r w:rsidR="00286E05" w:rsidRPr="001E3A29">
        <w:rPr>
          <w:rFonts w:cs="Times New Roman"/>
          <w:szCs w:val="28"/>
          <w:lang w:val="fr-FR"/>
        </w:rPr>
        <w:t xml:space="preserve"> tự do Bắc Mỹ</w:t>
      </w:r>
      <w:r w:rsidRPr="001E3A29">
        <w:rPr>
          <w:rFonts w:cs="Times New Roman"/>
          <w:szCs w:val="28"/>
          <w:lang w:val="fr-FR"/>
        </w:rPr>
        <w:t xml:space="preserve"> (NAFTA) - Canada</w:t>
      </w:r>
      <w:r w:rsidR="00C21941" w:rsidRPr="001E3A29">
        <w:rPr>
          <w:rFonts w:cs="Times New Roman"/>
          <w:szCs w:val="28"/>
          <w:lang w:val="fr-FR"/>
        </w:rPr>
        <w:t xml:space="preserve"> </w:t>
      </w:r>
      <w:r w:rsidRPr="001E3A29">
        <w:rPr>
          <w:rFonts w:cs="Times New Roman"/>
          <w:szCs w:val="28"/>
          <w:lang w:val="fr-FR"/>
        </w:rPr>
        <w:t xml:space="preserve">+ </w:t>
      </w:r>
      <w:r w:rsidR="00286E05" w:rsidRPr="001E3A29">
        <w:rPr>
          <w:rFonts w:cs="Times New Roman"/>
          <w:szCs w:val="28"/>
          <w:lang w:val="fr-FR"/>
        </w:rPr>
        <w:t>Mỹ + Mehicô.</w:t>
      </w:r>
    </w:p>
    <w:p w:rsidR="00286E05" w:rsidRPr="001E3A29" w:rsidRDefault="00286E05" w:rsidP="00CA701C">
      <w:pPr>
        <w:spacing w:beforeLines="60" w:before="144" w:afterLines="60" w:after="144" w:line="312" w:lineRule="auto"/>
        <w:ind w:firstLine="720"/>
        <w:jc w:val="both"/>
        <w:rPr>
          <w:rFonts w:cs="Times New Roman"/>
          <w:szCs w:val="28"/>
          <w:lang w:val="fr-FR"/>
        </w:rPr>
      </w:pPr>
      <w:r w:rsidRPr="001E3A29">
        <w:rPr>
          <w:rFonts w:cs="Times New Roman"/>
          <w:szCs w:val="28"/>
          <w:lang w:val="fr-FR"/>
        </w:rPr>
        <w:t>3. Tổ chức các nướ</w:t>
      </w:r>
      <w:r w:rsidR="00EC0756" w:rsidRPr="001E3A29">
        <w:rPr>
          <w:rFonts w:cs="Times New Roman"/>
          <w:szCs w:val="28"/>
          <w:lang w:val="fr-FR"/>
        </w:rPr>
        <w:t>c xuất khẩu</w:t>
      </w:r>
      <w:r w:rsidRPr="001E3A29">
        <w:rPr>
          <w:rFonts w:cs="Times New Roman"/>
          <w:szCs w:val="28"/>
          <w:lang w:val="fr-FR"/>
        </w:rPr>
        <w:t xml:space="preserve"> dầu mỏ (OPEC) 21 nước.</w:t>
      </w:r>
    </w:p>
    <w:p w:rsidR="00286E05" w:rsidRPr="00286E05" w:rsidRDefault="00EC0756" w:rsidP="00CA701C">
      <w:pPr>
        <w:spacing w:beforeLines="60" w:before="144" w:afterLines="60" w:after="144" w:line="312" w:lineRule="auto"/>
        <w:ind w:firstLine="720"/>
        <w:jc w:val="both"/>
        <w:rPr>
          <w:rFonts w:cs="Times New Roman"/>
          <w:szCs w:val="28"/>
        </w:rPr>
      </w:pPr>
      <w:r>
        <w:rPr>
          <w:rFonts w:cs="Times New Roman"/>
          <w:szCs w:val="28"/>
        </w:rPr>
        <w:t>4. Thị trường</w:t>
      </w:r>
      <w:r w:rsidR="00286E05" w:rsidRPr="00286E05">
        <w:rPr>
          <w:rFonts w:cs="Times New Roman"/>
          <w:szCs w:val="28"/>
        </w:rPr>
        <w:t xml:space="preserve"> chung Nam Mỹ (MERCOSUS) 4 nước Br</w:t>
      </w:r>
      <w:r>
        <w:rPr>
          <w:rFonts w:cs="Times New Roman"/>
          <w:szCs w:val="28"/>
        </w:rPr>
        <w:t>azin</w:t>
      </w:r>
      <w:r w:rsidR="00286E05" w:rsidRPr="00286E05">
        <w:rPr>
          <w:rFonts w:cs="Times New Roman"/>
          <w:szCs w:val="28"/>
        </w:rPr>
        <w:t xml:space="preserve"> - Ac</w:t>
      </w:r>
      <w:r>
        <w:rPr>
          <w:rFonts w:cs="Times New Roman"/>
          <w:szCs w:val="28"/>
        </w:rPr>
        <w:t>hentina</w:t>
      </w:r>
      <w:r w:rsidR="00286E05" w:rsidRPr="00286E05">
        <w:rPr>
          <w:rFonts w:cs="Times New Roman"/>
          <w:szCs w:val="28"/>
        </w:rPr>
        <w:t xml:space="preserve"> - Ur</w:t>
      </w:r>
      <w:r>
        <w:rPr>
          <w:rFonts w:cs="Times New Roman"/>
          <w:szCs w:val="28"/>
        </w:rPr>
        <w:t>ugoay</w:t>
      </w:r>
      <w:r w:rsidR="00286E05" w:rsidRPr="00286E05">
        <w:rPr>
          <w:rFonts w:cs="Times New Roman"/>
          <w:szCs w:val="28"/>
        </w:rPr>
        <w:t xml:space="preserve"> - Par</w:t>
      </w:r>
      <w:r>
        <w:rPr>
          <w:rFonts w:cs="Times New Roman"/>
          <w:szCs w:val="28"/>
        </w:rPr>
        <w:t>agoay</w:t>
      </w:r>
    </w:p>
    <w:p w:rsidR="00286E05" w:rsidRPr="00286E05" w:rsidRDefault="00EC0756" w:rsidP="00CA701C">
      <w:pPr>
        <w:spacing w:beforeLines="60" w:before="144" w:afterLines="60" w:after="144" w:line="312" w:lineRule="auto"/>
        <w:ind w:firstLine="720"/>
        <w:jc w:val="both"/>
        <w:rPr>
          <w:rFonts w:cs="Times New Roman"/>
          <w:szCs w:val="28"/>
        </w:rPr>
      </w:pPr>
      <w:r>
        <w:rPr>
          <w:rFonts w:cs="Times New Roman"/>
          <w:szCs w:val="28"/>
        </w:rPr>
        <w:t>5. Liên minh mậu dịch</w:t>
      </w:r>
      <w:r w:rsidR="00286E05" w:rsidRPr="00286E05">
        <w:rPr>
          <w:rFonts w:cs="Times New Roman"/>
          <w:szCs w:val="28"/>
        </w:rPr>
        <w:t xml:space="preserve"> tự</w:t>
      </w:r>
      <w:r>
        <w:rPr>
          <w:rFonts w:cs="Times New Roman"/>
          <w:szCs w:val="28"/>
        </w:rPr>
        <w:t xml:space="preserve"> do (FTA) và Liên minh</w:t>
      </w:r>
      <w:r w:rsidR="00286E05" w:rsidRPr="00286E05">
        <w:rPr>
          <w:rFonts w:cs="Times New Roman"/>
          <w:szCs w:val="28"/>
        </w:rPr>
        <w:t xml:space="preserve"> thuế quan (CU).</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w:t>
      </w:r>
      <w:r w:rsidR="00714590">
        <w:rPr>
          <w:rFonts w:cs="Times New Roman"/>
          <w:szCs w:val="28"/>
        </w:rPr>
        <w:t>Đặc điểm thứ 5: S</w:t>
      </w:r>
      <w:r w:rsidRPr="00286E05">
        <w:rPr>
          <w:rFonts w:cs="Times New Roman"/>
          <w:szCs w:val="28"/>
        </w:rPr>
        <w:t>ự</w:t>
      </w:r>
      <w:r w:rsidR="00286AE6">
        <w:rPr>
          <w:rFonts w:cs="Times New Roman"/>
          <w:szCs w:val="28"/>
        </w:rPr>
        <w:t xml:space="preserve"> phân chia</w:t>
      </w:r>
      <w:r w:rsidRPr="00286E05">
        <w:rPr>
          <w:rFonts w:cs="Times New Roman"/>
          <w:szCs w:val="28"/>
        </w:rPr>
        <w:t xml:space="preserve"> thế giới về</w:t>
      </w:r>
      <w:r w:rsidR="00714590">
        <w:rPr>
          <w:rFonts w:cs="Times New Roman"/>
          <w:szCs w:val="28"/>
        </w:rPr>
        <w:t xml:space="preserve"> địa lý</w:t>
      </w:r>
      <w:r w:rsidRPr="00286E05">
        <w:rPr>
          <w:rFonts w:cs="Times New Roman"/>
          <w:szCs w:val="28"/>
        </w:rPr>
        <w:t xml:space="preserve"> giữa các cường quố</w:t>
      </w:r>
      <w:r w:rsidR="00EC0756">
        <w:rPr>
          <w:rFonts w:cs="Times New Roman"/>
          <w:szCs w:val="28"/>
        </w:rPr>
        <w:t>c tư bản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Lênin: "CNTB </w:t>
      </w:r>
      <w:r w:rsidR="00EC0756">
        <w:rPr>
          <w:rFonts w:cs="Times New Roman"/>
          <w:szCs w:val="28"/>
        </w:rPr>
        <w:t>phát triển càng</w:t>
      </w:r>
      <w:r w:rsidR="003728F4">
        <w:rPr>
          <w:rFonts w:cs="Times New Roman"/>
          <w:szCs w:val="28"/>
        </w:rPr>
        <w:t xml:space="preserve"> cao, nguyên liệu</w:t>
      </w:r>
      <w:r w:rsidRPr="00286E05">
        <w:rPr>
          <w:rFonts w:cs="Times New Roman"/>
          <w:szCs w:val="28"/>
        </w:rPr>
        <w:t xml:space="preserve"> thiếu thốn, cạnh tranh gay gắt, tìm kiế</w:t>
      </w:r>
      <w:r w:rsidR="003728F4">
        <w:rPr>
          <w:rFonts w:cs="Times New Roman"/>
          <w:szCs w:val="28"/>
        </w:rPr>
        <w:t>m nguyên liệu</w:t>
      </w:r>
      <w:r w:rsidRPr="00286E05">
        <w:rPr>
          <w:rFonts w:cs="Times New Roman"/>
          <w:szCs w:val="28"/>
        </w:rPr>
        <w:t xml:space="preserve"> thế giới ráo riết thì cuộc đấu tranh để chiếm thuộc địa càng q</w:t>
      </w:r>
      <w:r w:rsidR="00286AE6">
        <w:rPr>
          <w:rFonts w:cs="Times New Roman"/>
          <w:szCs w:val="28"/>
        </w:rPr>
        <w:t>uyết</w:t>
      </w:r>
      <w:r w:rsidRPr="00286E05">
        <w:rPr>
          <w:rFonts w:cs="Times New Roman"/>
          <w:szCs w:val="28"/>
        </w:rPr>
        <w:t xml:space="preserve"> liệt hơn.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w:t>
      </w:r>
      <w:r w:rsidR="00286AE6">
        <w:rPr>
          <w:rFonts w:cs="Times New Roman"/>
          <w:szCs w:val="28"/>
        </w:rPr>
        <w:t>huộc</w:t>
      </w:r>
      <w:r w:rsidRPr="00286E05">
        <w:rPr>
          <w:rFonts w:cs="Times New Roman"/>
          <w:szCs w:val="28"/>
        </w:rPr>
        <w:t xml:space="preserve"> địa là nơi đ</w:t>
      </w:r>
      <w:r w:rsidR="00286AE6">
        <w:rPr>
          <w:rFonts w:cs="Times New Roman"/>
          <w:szCs w:val="28"/>
        </w:rPr>
        <w:t>ảm</w:t>
      </w:r>
      <w:r w:rsidRPr="00286E05">
        <w:rPr>
          <w:rFonts w:cs="Times New Roman"/>
          <w:szCs w:val="28"/>
        </w:rPr>
        <w:t xml:space="preserve"> bảo nguồn </w:t>
      </w:r>
      <w:r w:rsidR="00286AE6">
        <w:rPr>
          <w:rFonts w:cs="Times New Roman"/>
          <w:szCs w:val="28"/>
        </w:rPr>
        <w:t xml:space="preserve">nguyên liệu </w:t>
      </w:r>
      <w:r w:rsidRPr="00286E05">
        <w:rPr>
          <w:rFonts w:cs="Times New Roman"/>
          <w:szCs w:val="28"/>
        </w:rPr>
        <w:t>và thị trường, an toàn trong cạnh tranh và thực hiệ</w:t>
      </w:r>
      <w:r w:rsidR="00286AE6">
        <w:rPr>
          <w:rFonts w:cs="Times New Roman"/>
          <w:szCs w:val="28"/>
        </w:rPr>
        <w:t>n mục đích</w:t>
      </w:r>
      <w:r w:rsidR="00EC0756">
        <w:rPr>
          <w:rFonts w:cs="Times New Roman"/>
          <w:szCs w:val="28"/>
        </w:rPr>
        <w:t xml:space="preserve"> kinh tế - chính trị - quân sự</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Đầ</w:t>
      </w:r>
      <w:r w:rsidR="00EC0756">
        <w:rPr>
          <w:rFonts w:cs="Times New Roman"/>
          <w:szCs w:val="28"/>
        </w:rPr>
        <w:t>u Thế kỷ</w:t>
      </w:r>
      <w:r w:rsidRPr="00286E05">
        <w:rPr>
          <w:rFonts w:cs="Times New Roman"/>
          <w:szCs w:val="28"/>
        </w:rPr>
        <w:t xml:space="preserve"> 20, đã chia nhau xong đất đai, lãnh thổ</w:t>
      </w:r>
      <w:r w:rsidR="00EC0756">
        <w:rPr>
          <w:rFonts w:cs="Times New Roman"/>
          <w:szCs w:val="28"/>
        </w:rPr>
        <w:t xml:space="preserve"> thế giới</w:t>
      </w:r>
      <w:r w:rsidRPr="00286E05">
        <w:rPr>
          <w:rFonts w:cs="Times New Roman"/>
          <w:szCs w:val="28"/>
        </w:rPr>
        <w:t xml:space="preserve"> - phụ thuộc vào sức mạ</w:t>
      </w:r>
      <w:r w:rsidR="00AF32DD">
        <w:rPr>
          <w:rFonts w:cs="Times New Roman"/>
          <w:szCs w:val="28"/>
        </w:rPr>
        <w:t>nh kinh tế</w:t>
      </w:r>
      <w:r w:rsidRPr="00286E05">
        <w:rPr>
          <w:rFonts w:cs="Times New Roman"/>
          <w:szCs w:val="28"/>
        </w:rPr>
        <w:t>. Anh chiếm nhiề</w:t>
      </w:r>
      <w:r w:rsidR="00286AE6">
        <w:rPr>
          <w:rFonts w:cs="Times New Roman"/>
          <w:szCs w:val="28"/>
        </w:rPr>
        <w:t xml:space="preserve">u thuộc </w:t>
      </w:r>
      <w:r w:rsidRPr="00286E05">
        <w:rPr>
          <w:rFonts w:cs="Times New Roman"/>
          <w:szCs w:val="28"/>
        </w:rPr>
        <w:t>địa</w:t>
      </w:r>
      <w:r w:rsidR="00EC0756">
        <w:rPr>
          <w:rFonts w:cs="Times New Roman"/>
          <w:szCs w:val="28"/>
        </w:rPr>
        <w:t>,</w:t>
      </w:r>
      <w:r w:rsidRPr="00286E05">
        <w:rPr>
          <w:rFonts w:cs="Times New Roman"/>
          <w:szCs w:val="28"/>
        </w:rPr>
        <w:t xml:space="preserve"> Nga hoàng và Pháp.</w:t>
      </w:r>
    </w:p>
    <w:p w:rsidR="00286E05" w:rsidRPr="00286E05" w:rsidRDefault="00EC0756" w:rsidP="00CA701C">
      <w:pPr>
        <w:spacing w:beforeLines="60" w:before="144" w:afterLines="60" w:after="144" w:line="312" w:lineRule="auto"/>
        <w:ind w:firstLine="720"/>
        <w:jc w:val="both"/>
        <w:rPr>
          <w:rFonts w:cs="Times New Roman"/>
          <w:szCs w:val="28"/>
        </w:rPr>
      </w:pPr>
      <w:r>
        <w:rPr>
          <w:rFonts w:cs="Times New Roman"/>
          <w:szCs w:val="28"/>
        </w:rPr>
        <w:t>Dân số</w:t>
      </w:r>
      <w:r w:rsidR="00286AE6">
        <w:rPr>
          <w:rFonts w:cs="Times New Roman"/>
          <w:szCs w:val="28"/>
        </w:rPr>
        <w:t xml:space="preserve"> thuộc địa</w:t>
      </w:r>
      <w:r w:rsidR="00286E05" w:rsidRPr="00286E05">
        <w:rPr>
          <w:rFonts w:cs="Times New Roman"/>
          <w:szCs w:val="28"/>
        </w:rPr>
        <w:t xml:space="preserve"> Anh gấp 12 lầ</w:t>
      </w:r>
      <w:r w:rsidR="00286AE6">
        <w:rPr>
          <w:rFonts w:cs="Times New Roman"/>
          <w:szCs w:val="28"/>
        </w:rPr>
        <w:t xml:space="preserve">n dân </w:t>
      </w:r>
      <w:r w:rsidR="00286E05" w:rsidRPr="00286E05">
        <w:rPr>
          <w:rFonts w:cs="Times New Roman"/>
          <w:szCs w:val="28"/>
        </w:rPr>
        <w:t>số</w:t>
      </w:r>
      <w:r w:rsidR="00286AE6">
        <w:rPr>
          <w:rFonts w:cs="Times New Roman"/>
          <w:szCs w:val="28"/>
        </w:rPr>
        <w:t xml:space="preserve"> thuộc địa</w:t>
      </w:r>
      <w:r w:rsidR="00286E05" w:rsidRPr="00286E05">
        <w:rPr>
          <w:rFonts w:cs="Times New Roman"/>
          <w:szCs w:val="28"/>
        </w:rPr>
        <w:t xml:space="preserve"> Nga gấp 7 lầ</w:t>
      </w:r>
      <w:r w:rsidR="00286AE6">
        <w:rPr>
          <w:rFonts w:cs="Times New Roman"/>
          <w:szCs w:val="28"/>
        </w:rPr>
        <w:t>n</w:t>
      </w:r>
      <w:r>
        <w:rPr>
          <w:rFonts w:cs="Times New Roman"/>
          <w:szCs w:val="28"/>
        </w:rPr>
        <w:t xml:space="preserve"> dân số thuộc địa</w:t>
      </w:r>
      <w:r w:rsidR="00286E05" w:rsidRPr="00286E05">
        <w:rPr>
          <w:rFonts w:cs="Times New Roman"/>
          <w:szCs w:val="28"/>
        </w:rPr>
        <w:t xml:space="preserve"> Pháp gấp 3 lầ</w:t>
      </w:r>
      <w:r>
        <w:rPr>
          <w:rFonts w:cs="Times New Roman"/>
          <w:szCs w:val="28"/>
        </w:rPr>
        <w:t>n dân số</w:t>
      </w:r>
      <w:r w:rsidR="00286AE6">
        <w:rPr>
          <w:rFonts w:cs="Times New Roman"/>
          <w:szCs w:val="28"/>
        </w:rPr>
        <w:t xml:space="preserve"> thuộc đị</w:t>
      </w:r>
      <w:r w:rsidR="00286E05" w:rsidRPr="00286E05">
        <w:rPr>
          <w:rFonts w:cs="Times New Roman"/>
          <w:szCs w:val="28"/>
        </w:rPr>
        <w:t>a Đức, Mỹ, Nhật.</w:t>
      </w:r>
      <w:r>
        <w:rPr>
          <w:rFonts w:cs="Times New Roman"/>
          <w:szCs w:val="28"/>
        </w:rPr>
        <w:t xml:space="preserve"> Dẫn đến c</w:t>
      </w:r>
      <w:r w:rsidR="00286E05" w:rsidRPr="00286E05">
        <w:rPr>
          <w:rFonts w:cs="Times New Roman"/>
          <w:szCs w:val="28"/>
        </w:rPr>
        <w:t>uộ</w:t>
      </w:r>
      <w:r w:rsidR="00286AE6">
        <w:rPr>
          <w:rFonts w:cs="Times New Roman"/>
          <w:szCs w:val="28"/>
        </w:rPr>
        <w:t xml:space="preserve">c đấu tranh đòi phân </w:t>
      </w:r>
      <w:r w:rsidR="00286E05" w:rsidRPr="00286E05">
        <w:rPr>
          <w:rFonts w:cs="Times New Roman"/>
          <w:szCs w:val="28"/>
        </w:rPr>
        <w:t>chia lại lãnh thổ</w:t>
      </w:r>
      <w:r>
        <w:rPr>
          <w:rFonts w:cs="Times New Roman"/>
          <w:szCs w:val="28"/>
        </w:rPr>
        <w:t xml:space="preserve"> thế giới</w:t>
      </w:r>
      <w:r w:rsidR="00286E05" w:rsidRPr="00286E05">
        <w:rPr>
          <w:rFonts w:cs="Times New Roman"/>
          <w:szCs w:val="28"/>
        </w:rPr>
        <w:sym w:font="Symbol" w:char="F0AE"/>
      </w:r>
      <w:r w:rsidR="00286E05" w:rsidRPr="00286E05">
        <w:rPr>
          <w:rFonts w:cs="Times New Roman"/>
          <w:szCs w:val="28"/>
        </w:rPr>
        <w:t xml:space="preserve"> nguyên nhân chính của c</w:t>
      </w:r>
      <w:r w:rsidR="00286AE6">
        <w:rPr>
          <w:rFonts w:cs="Times New Roman"/>
          <w:szCs w:val="28"/>
        </w:rPr>
        <w:t>hiến</w:t>
      </w:r>
      <w:r w:rsidR="00286E05" w:rsidRPr="00286E05">
        <w:rPr>
          <w:rFonts w:cs="Times New Roman"/>
          <w:szCs w:val="28"/>
        </w:rPr>
        <w:t xml:space="preserve"> tr</w:t>
      </w:r>
      <w:r w:rsidR="00286AE6">
        <w:rPr>
          <w:rFonts w:cs="Times New Roman"/>
          <w:szCs w:val="28"/>
        </w:rPr>
        <w:t>anh</w:t>
      </w:r>
      <w:r>
        <w:rPr>
          <w:rFonts w:cs="Times New Roman"/>
          <w:szCs w:val="28"/>
        </w:rPr>
        <w:t xml:space="preserve"> thế giới</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Từ nhữ</w:t>
      </w:r>
      <w:r w:rsidR="00EC0756">
        <w:rPr>
          <w:rFonts w:cs="Times New Roman"/>
          <w:szCs w:val="28"/>
        </w:rPr>
        <w:t>ng năm 20 TK 20 chủ nghĩa thực dân</w:t>
      </w:r>
      <w:r w:rsidRPr="00286E05">
        <w:rPr>
          <w:rFonts w:cs="Times New Roman"/>
          <w:szCs w:val="28"/>
        </w:rPr>
        <w:t xml:space="preserve"> cũ suy yế</w:t>
      </w:r>
      <w:r w:rsidR="00EC0756">
        <w:rPr>
          <w:rFonts w:cs="Times New Roman"/>
          <w:szCs w:val="28"/>
        </w:rPr>
        <w:t>u do phong trào dân tộc</w:t>
      </w:r>
      <w:r w:rsidRPr="00286E05">
        <w:rPr>
          <w:rFonts w:cs="Times New Roman"/>
          <w:szCs w:val="28"/>
        </w:rPr>
        <w:t xml:space="preserve"> phát triển mạnh mẽ. Cường quố</w:t>
      </w:r>
      <w:r w:rsidR="00B44A3C">
        <w:rPr>
          <w:rFonts w:cs="Times New Roman"/>
          <w:szCs w:val="28"/>
        </w:rPr>
        <w:t>c tư bản thi hành chính sách thực dân</w:t>
      </w:r>
      <w:r w:rsidRPr="00286E05">
        <w:rPr>
          <w:rFonts w:cs="Times New Roman"/>
          <w:szCs w:val="28"/>
        </w:rPr>
        <w:t xml:space="preserve"> mới mà nội dung là viện trợ</w:t>
      </w:r>
      <w:r w:rsidR="00B44A3C">
        <w:rPr>
          <w:rFonts w:cs="Times New Roman"/>
          <w:szCs w:val="28"/>
        </w:rPr>
        <w:t xml:space="preserve"> kinh tế, kỹ thuật, quân sự</w:t>
      </w:r>
      <w:r w:rsidRPr="00286E05">
        <w:rPr>
          <w:rFonts w:cs="Times New Roman"/>
          <w:szCs w:val="28"/>
        </w:rPr>
        <w:t xml:space="preserve"> duy trì sự lệ thuộc của các nước đang </w:t>
      </w:r>
      <w:r w:rsidR="00B44A3C">
        <w:rPr>
          <w:rFonts w:cs="Times New Roman"/>
          <w:szCs w:val="28"/>
        </w:rPr>
        <w:t>phát triển vào tư bản độc quyền</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Biểu hiện mới:</w:t>
      </w:r>
    </w:p>
    <w:p w:rsidR="00286E05" w:rsidRPr="00286E05" w:rsidRDefault="00B44A3C" w:rsidP="00CA701C">
      <w:pPr>
        <w:spacing w:beforeLines="60" w:before="144" w:afterLines="60" w:after="144" w:line="312" w:lineRule="auto"/>
        <w:ind w:firstLine="720"/>
        <w:jc w:val="both"/>
        <w:rPr>
          <w:rFonts w:cs="Times New Roman"/>
          <w:szCs w:val="28"/>
        </w:rPr>
      </w:pPr>
      <w:r>
        <w:rPr>
          <w:rFonts w:cs="Times New Roman"/>
          <w:szCs w:val="28"/>
        </w:rPr>
        <w:t>+ Chủ nghĩa thực dân</w:t>
      </w:r>
      <w:r w:rsidR="00286E05" w:rsidRPr="00286E05">
        <w:rPr>
          <w:rFonts w:cs="Times New Roman"/>
          <w:szCs w:val="28"/>
        </w:rPr>
        <w:t xml:space="preserve"> cũ hoàn toàn sụp đổ</w:t>
      </w:r>
      <w:r>
        <w:rPr>
          <w:rFonts w:cs="Times New Roman"/>
          <w:szCs w:val="28"/>
        </w:rPr>
        <w:t>, Chủ nghĩa thực dân mới</w:t>
      </w:r>
      <w:r w:rsidR="00286E05" w:rsidRPr="00286E05">
        <w:rPr>
          <w:rFonts w:cs="Times New Roman"/>
          <w:szCs w:val="28"/>
        </w:rPr>
        <w:t xml:space="preserve"> suy yếu chuyể</w:t>
      </w:r>
      <w:r w:rsidR="008F0DE7">
        <w:rPr>
          <w:rFonts w:cs="Times New Roman"/>
          <w:szCs w:val="28"/>
        </w:rPr>
        <w:t>n "chiến lược</w:t>
      </w:r>
      <w:r w:rsidR="00286E05" w:rsidRPr="00286E05">
        <w:rPr>
          <w:rFonts w:cs="Times New Roman"/>
          <w:szCs w:val="28"/>
        </w:rPr>
        <w:t xml:space="preserve"> biên giới mềm" bành trướng "B</w:t>
      </w:r>
      <w:r w:rsidR="008F0DE7">
        <w:rPr>
          <w:rFonts w:cs="Times New Roman"/>
          <w:szCs w:val="28"/>
        </w:rPr>
        <w:t>iên</w:t>
      </w:r>
      <w:r w:rsidR="00286E05" w:rsidRPr="00286E05">
        <w:rPr>
          <w:rFonts w:cs="Times New Roman"/>
          <w:szCs w:val="28"/>
        </w:rPr>
        <w:t xml:space="preserve"> giớ</w:t>
      </w:r>
      <w:r>
        <w:rPr>
          <w:rFonts w:cs="Times New Roman"/>
          <w:szCs w:val="28"/>
        </w:rPr>
        <w:t>i kinh tế</w:t>
      </w:r>
      <w:r w:rsidR="00286E05" w:rsidRPr="00286E05">
        <w:rPr>
          <w:rFonts w:cs="Times New Roman"/>
          <w:szCs w:val="28"/>
        </w:rPr>
        <w:t>" rộng hơn biên giới địa lý chi phối các nướ</w:t>
      </w:r>
      <w:r>
        <w:rPr>
          <w:rFonts w:cs="Times New Roman"/>
          <w:szCs w:val="28"/>
        </w:rPr>
        <w:t>c kém phát triển</w:t>
      </w:r>
      <w:r w:rsidR="00286E05" w:rsidRPr="00286E05">
        <w:rPr>
          <w:rFonts w:cs="Times New Roman"/>
          <w:szCs w:val="28"/>
        </w:rPr>
        <w:t xml:space="preserve"> phụ thuộc về vốn, công nghệ, cả</w:t>
      </w:r>
      <w:r w:rsidR="008F0DE7">
        <w:rPr>
          <w:rFonts w:cs="Times New Roman"/>
          <w:szCs w:val="28"/>
        </w:rPr>
        <w:t xml:space="preserve"> chính trị</w:t>
      </w:r>
      <w:r w:rsidR="00286E05" w:rsidRPr="00286E05">
        <w:rPr>
          <w:rFonts w:cs="Times New Roman"/>
          <w:szCs w:val="28"/>
        </w:rPr>
        <w:t xml:space="preserve"> vào các nướ</w:t>
      </w:r>
      <w:r>
        <w:rPr>
          <w:rFonts w:cs="Times New Roman"/>
          <w:szCs w:val="28"/>
        </w:rPr>
        <w:t>c tư bản</w:t>
      </w:r>
      <w:r w:rsidR="00286E05" w:rsidRPr="00286E05">
        <w:rPr>
          <w:rFonts w:cs="Times New Roman"/>
          <w:szCs w:val="28"/>
        </w:rPr>
        <w:t xml:space="preserve"> lúc ngấm ngầm, khi công khai.</w:t>
      </w:r>
    </w:p>
    <w:p w:rsidR="00286E05" w:rsidRPr="00286E05" w:rsidRDefault="008F0DE7" w:rsidP="00CA701C">
      <w:pPr>
        <w:spacing w:beforeLines="60" w:before="144" w:afterLines="60" w:after="144" w:line="312" w:lineRule="auto"/>
        <w:ind w:firstLine="720"/>
        <w:jc w:val="both"/>
        <w:rPr>
          <w:rFonts w:cs="Times New Roman"/>
          <w:szCs w:val="28"/>
        </w:rPr>
      </w:pPr>
      <w:r>
        <w:rPr>
          <w:rFonts w:cs="Times New Roman"/>
          <w:szCs w:val="28"/>
        </w:rPr>
        <w:t>+ Chiến tranh</w:t>
      </w:r>
      <w:r w:rsidR="00286E05" w:rsidRPr="00286E05">
        <w:rPr>
          <w:rFonts w:cs="Times New Roman"/>
          <w:szCs w:val="28"/>
        </w:rPr>
        <w:t xml:space="preserve"> lạnh kết thúc, nguy cơ chiến tranh bị đẩy lùi nhưng tiềm ẩn nguy cơ về chạy đua vũ t</w:t>
      </w:r>
      <w:r>
        <w:rPr>
          <w:rFonts w:cs="Times New Roman"/>
          <w:szCs w:val="28"/>
        </w:rPr>
        <w:t>rang nguy cơ chiến tranh</w:t>
      </w:r>
      <w:r w:rsidR="00286E05" w:rsidRPr="00286E05">
        <w:rPr>
          <w:rFonts w:cs="Times New Roman"/>
          <w:szCs w:val="28"/>
        </w:rPr>
        <w:t xml:space="preserve"> lạnh trở lại.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Cuộc chiế</w:t>
      </w:r>
      <w:r w:rsidR="008F0DE7">
        <w:rPr>
          <w:rFonts w:cs="Times New Roman"/>
          <w:szCs w:val="28"/>
        </w:rPr>
        <w:t>n phân chia</w:t>
      </w:r>
      <w:r w:rsidRPr="00286E05">
        <w:rPr>
          <w:rFonts w:cs="Times New Roman"/>
          <w:szCs w:val="28"/>
        </w:rPr>
        <w:t xml:space="preserve"> lãnh thổ thay đổ</w:t>
      </w:r>
      <w:r w:rsidR="00B44A3C">
        <w:rPr>
          <w:rFonts w:cs="Times New Roman"/>
          <w:szCs w:val="28"/>
        </w:rPr>
        <w:t>i bằng</w:t>
      </w:r>
      <w:r w:rsidR="008F0DE7">
        <w:rPr>
          <w:rFonts w:cs="Times New Roman"/>
          <w:szCs w:val="28"/>
        </w:rPr>
        <w:t xml:space="preserve"> chiến tranh </w:t>
      </w:r>
      <w:r w:rsidR="00B44A3C">
        <w:rPr>
          <w:rFonts w:cs="Times New Roman"/>
          <w:szCs w:val="28"/>
        </w:rPr>
        <w:t>thương mại</w:t>
      </w:r>
      <w:r w:rsidRPr="00286E05">
        <w:rPr>
          <w:rFonts w:cs="Times New Roman"/>
          <w:szCs w:val="28"/>
        </w:rPr>
        <w:t>, sắc tộc</w:t>
      </w:r>
      <w:r w:rsidR="00B44A3C">
        <w:rPr>
          <w:rFonts w:cs="Times New Roman"/>
          <w:szCs w:val="28"/>
        </w:rPr>
        <w:t>,</w:t>
      </w:r>
      <w:r w:rsidRPr="00286E05">
        <w:rPr>
          <w:rFonts w:cs="Times New Roman"/>
          <w:szCs w:val="28"/>
        </w:rPr>
        <w:t xml:space="preserve"> tôn giáo mà núp sau là cường quố</w:t>
      </w:r>
      <w:r w:rsidR="00B44A3C">
        <w:rPr>
          <w:rFonts w:cs="Times New Roman"/>
          <w:szCs w:val="28"/>
        </w:rPr>
        <w:t>c tư bản</w:t>
      </w:r>
      <w:r w:rsidRPr="00286E05">
        <w:rPr>
          <w:rFonts w:cs="Times New Roman"/>
          <w:szCs w:val="28"/>
        </w:rPr>
        <w:t>.</w:t>
      </w:r>
    </w:p>
    <w:p w:rsidR="00286E05" w:rsidRPr="00286E05" w:rsidRDefault="00B44A3C" w:rsidP="00CA701C">
      <w:pPr>
        <w:spacing w:beforeLines="60" w:before="144" w:afterLines="60" w:after="144" w:line="312" w:lineRule="auto"/>
        <w:ind w:firstLine="720"/>
        <w:jc w:val="both"/>
        <w:rPr>
          <w:rFonts w:cs="Times New Roman"/>
          <w:szCs w:val="28"/>
        </w:rPr>
      </w:pPr>
      <w:r>
        <w:rPr>
          <w:rFonts w:cs="Times New Roman"/>
          <w:szCs w:val="28"/>
        </w:rPr>
        <w:t>Năm</w:t>
      </w:r>
      <w:r w:rsidR="008F0DE7">
        <w:rPr>
          <w:rFonts w:cs="Times New Roman"/>
          <w:szCs w:val="28"/>
        </w:rPr>
        <w:t xml:space="preserve"> đặc điểm kinh tế </w:t>
      </w:r>
      <w:r>
        <w:rPr>
          <w:rFonts w:cs="Times New Roman"/>
          <w:szCs w:val="28"/>
        </w:rPr>
        <w:t>cơ bản</w:t>
      </w:r>
      <w:r w:rsidR="00286E05" w:rsidRPr="00286E05">
        <w:rPr>
          <w:rFonts w:cs="Times New Roman"/>
          <w:szCs w:val="28"/>
        </w:rPr>
        <w:t xml:space="preserve"> củ</w:t>
      </w:r>
      <w:r>
        <w:rPr>
          <w:rFonts w:cs="Times New Roman"/>
          <w:szCs w:val="28"/>
        </w:rPr>
        <w:t>a chủ nghĩa tư bản độc quyền</w:t>
      </w:r>
      <w:r w:rsidR="00286E05" w:rsidRPr="00286E05">
        <w:rPr>
          <w:rFonts w:cs="Times New Roman"/>
          <w:szCs w:val="28"/>
        </w:rPr>
        <w:t xml:space="preserve"> p</w:t>
      </w:r>
      <w:r w:rsidR="003728F4">
        <w:rPr>
          <w:rFonts w:cs="Times New Roman"/>
          <w:szCs w:val="28"/>
        </w:rPr>
        <w:t>hản ánh bản chất của</w:t>
      </w:r>
      <w:r w:rsidR="00286E05" w:rsidRPr="00286E05">
        <w:rPr>
          <w:rFonts w:cs="Times New Roman"/>
          <w:szCs w:val="28"/>
        </w:rPr>
        <w:t xml:space="preserve"> CNTBĐQ </w:t>
      </w:r>
    </w:p>
    <w:p w:rsidR="00286E05" w:rsidRPr="00286E05" w:rsidRDefault="00CC62E2"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27520" behindDoc="0" locked="0" layoutInCell="1" allowOverlap="1" wp14:anchorId="4D297A93" wp14:editId="4B504898">
                <wp:simplePos x="0" y="0"/>
                <wp:positionH relativeFrom="column">
                  <wp:posOffset>-365759</wp:posOffset>
                </wp:positionH>
                <wp:positionV relativeFrom="paragraph">
                  <wp:posOffset>85090</wp:posOffset>
                </wp:positionV>
                <wp:extent cx="2974340" cy="611505"/>
                <wp:effectExtent l="0" t="0" r="0" b="0"/>
                <wp:wrapNone/>
                <wp:docPr id="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Default="00781615" w:rsidP="00F86AB4">
                            <w:pPr>
                              <w:spacing w:after="0" w:line="360" w:lineRule="auto"/>
                              <w:jc w:val="both"/>
                              <w:rPr>
                                <w:sz w:val="26"/>
                                <w:szCs w:val="26"/>
                              </w:rPr>
                            </w:pPr>
                            <w:r>
                              <w:rPr>
                                <w:sz w:val="26"/>
                                <w:szCs w:val="26"/>
                              </w:rPr>
                              <w:t>Về kinh tế là sự thống trị của TBĐQ</w:t>
                            </w:r>
                          </w:p>
                          <w:p w:rsidR="00781615" w:rsidRDefault="00781615" w:rsidP="00F86AB4">
                            <w:pPr>
                              <w:spacing w:after="0" w:line="360" w:lineRule="auto"/>
                              <w:jc w:val="both"/>
                              <w:rPr>
                                <w:sz w:val="26"/>
                                <w:szCs w:val="26"/>
                              </w:rPr>
                            </w:pPr>
                            <w:r>
                              <w:rPr>
                                <w:sz w:val="26"/>
                                <w:szCs w:val="26"/>
                              </w:rPr>
                              <w:t>Về chính trị là hiếu chiến và xâm lược</w:t>
                            </w:r>
                          </w:p>
                          <w:p w:rsidR="00781615" w:rsidRPr="00685A11" w:rsidRDefault="00781615" w:rsidP="00286E05">
                            <w:pPr>
                              <w:spacing w:after="0" w:line="360" w:lineRule="auto"/>
                              <w:jc w:val="both"/>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D297A93" id="Text Box 31" o:spid="_x0000_s1124" type="#_x0000_t202" style="position:absolute;left:0;text-align:left;margin-left:-28.8pt;margin-top:6.7pt;width:234.2pt;height:48.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aIt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" filled="f" stroked="f">
                <v:textbox>
                  <w:txbxContent>
                    <w:p w:rsidR="00781615" w:rsidRDefault="00781615" w:rsidP="00F86AB4">
                      <w:pPr>
                        <w:spacing w:after="0" w:line="360" w:lineRule="auto"/>
                        <w:jc w:val="both"/>
                        <w:rPr>
                          <w:sz w:val="26"/>
                          <w:szCs w:val="26"/>
                        </w:rPr>
                      </w:pPr>
                      <w:r>
                        <w:rPr>
                          <w:sz w:val="26"/>
                          <w:szCs w:val="26"/>
                        </w:rPr>
                        <w:t>Về kinh tế là sự thống trị của TBĐQ</w:t>
                      </w:r>
                    </w:p>
                    <w:p w:rsidR="00781615" w:rsidRDefault="00781615" w:rsidP="00F86AB4">
                      <w:pPr>
                        <w:spacing w:after="0" w:line="360" w:lineRule="auto"/>
                        <w:jc w:val="both"/>
                        <w:rPr>
                          <w:sz w:val="26"/>
                          <w:szCs w:val="26"/>
                        </w:rPr>
                      </w:pPr>
                      <w:r>
                        <w:rPr>
                          <w:sz w:val="26"/>
                          <w:szCs w:val="26"/>
                        </w:rPr>
                        <w:t>Về chính trị là hiếu chiến và xâm lược</w:t>
                      </w:r>
                    </w:p>
                    <w:p w:rsidR="00781615" w:rsidRPr="00685A11" w:rsidRDefault="00781615" w:rsidP="00286E05">
                      <w:pPr>
                        <w:spacing w:after="0" w:line="360" w:lineRule="auto"/>
                        <w:jc w:val="both"/>
                        <w:rPr>
                          <w:sz w:val="26"/>
                          <w:szCs w:val="26"/>
                        </w:rPr>
                      </w:pPr>
                    </w:p>
                  </w:txbxContent>
                </v:textbox>
              </v:shape>
            </w:pict>
          </mc:Fallback>
        </mc:AlternateContent>
      </w:r>
      <w:r w:rsidR="004C6C3C">
        <w:rPr>
          <w:rFonts w:cs="Times New Roman"/>
          <w:noProof/>
          <w:szCs w:val="28"/>
        </w:rPr>
        <mc:AlternateContent>
          <mc:Choice Requires="wps">
            <w:drawing>
              <wp:anchor distT="0" distB="0" distL="114300" distR="114300" simplePos="0" relativeHeight="251628544" behindDoc="0" locked="0" layoutInCell="1" allowOverlap="1" wp14:anchorId="37C93FD7" wp14:editId="3EA2E43C">
                <wp:simplePos x="0" y="0"/>
                <wp:positionH relativeFrom="column">
                  <wp:posOffset>2900680</wp:posOffset>
                </wp:positionH>
                <wp:positionV relativeFrom="paragraph">
                  <wp:posOffset>27305</wp:posOffset>
                </wp:positionV>
                <wp:extent cx="2704465" cy="66865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4465" cy="66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Pr="00685A11" w:rsidRDefault="00781615" w:rsidP="00286E05">
                            <w:pPr>
                              <w:spacing w:after="0" w:line="360" w:lineRule="auto"/>
                              <w:jc w:val="both"/>
                              <w:rPr>
                                <w:sz w:val="26"/>
                                <w:szCs w:val="26"/>
                              </w:rPr>
                            </w:pPr>
                            <w:r>
                              <w:rPr>
                                <w:sz w:val="26"/>
                                <w:szCs w:val="26"/>
                              </w:rPr>
                              <w:t>Đó là phương thức thực hiện lợi ích của các tập đoàn TBĐQ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7C93FD7" id="Text Box 49" o:spid="_x0000_s1125" type="#_x0000_t202" style="position:absolute;left:0;text-align:left;margin-left:228.4pt;margin-top:2.15pt;width:212.95pt;height:5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" filled="f" stroked="f">
                <v:textbox>
                  <w:txbxContent>
                    <w:p w:rsidR="00781615" w:rsidRPr="00685A11" w:rsidRDefault="00781615" w:rsidP="00286E05">
                      <w:pPr>
                        <w:spacing w:after="0" w:line="360" w:lineRule="auto"/>
                        <w:jc w:val="both"/>
                        <w:rPr>
                          <w:sz w:val="26"/>
                          <w:szCs w:val="26"/>
                        </w:rPr>
                      </w:pPr>
                      <w:r>
                        <w:rPr>
                          <w:sz w:val="26"/>
                          <w:szCs w:val="26"/>
                        </w:rPr>
                        <w:t>Đó là phương thức thực hiện lợi ích của các tập đoàn TBĐQ</w:t>
                      </w:r>
                    </w:p>
                  </w:txbxContent>
                </v:textbox>
              </v:shape>
            </w:pict>
          </mc:Fallback>
        </mc:AlternateContent>
      </w:r>
      <w:r w:rsidR="004C6C3C">
        <w:rPr>
          <w:rFonts w:cs="Times New Roman"/>
          <w:noProof/>
          <w:szCs w:val="28"/>
        </w:rPr>
        <mc:AlternateContent>
          <mc:Choice Requires="wps">
            <w:drawing>
              <wp:anchor distT="0" distB="0" distL="114300" distR="114300" simplePos="0" relativeHeight="251629568" behindDoc="0" locked="0" layoutInCell="1" allowOverlap="1" wp14:anchorId="0A1AB66E" wp14:editId="3DD54B44">
                <wp:simplePos x="0" y="0"/>
                <wp:positionH relativeFrom="column">
                  <wp:posOffset>2682875</wp:posOffset>
                </wp:positionH>
                <wp:positionV relativeFrom="paragraph">
                  <wp:posOffset>27305</wp:posOffset>
                </wp:positionV>
                <wp:extent cx="122555" cy="668655"/>
                <wp:effectExtent l="0" t="0" r="10795" b="17145"/>
                <wp:wrapNone/>
                <wp:docPr id="48" name="Right Brac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555" cy="668655"/>
                        </a:xfrm>
                        <a:prstGeom prst="rightBrace">
                          <a:avLst>
                            <a:gd name="adj1" fmla="val 454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5880095" id="Right Brace 33" o:spid="_x0000_s1026" type="#_x0000_t88" style="position:absolute;margin-left:211.25pt;margin-top:2.15pt;width:9.65pt;height:52.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"/>
            </w:pict>
          </mc:Fallback>
        </mc:AlternateContent>
      </w:r>
    </w:p>
    <w:p w:rsidR="00286E05" w:rsidRPr="00286E05" w:rsidRDefault="00286E05"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Dưới sự thống trị củ</w:t>
      </w:r>
      <w:r w:rsidR="00B44A3C">
        <w:rPr>
          <w:rFonts w:cs="Times New Roman"/>
          <w:szCs w:val="28"/>
        </w:rPr>
        <w:t>a tư bản độc quyền</w:t>
      </w:r>
      <w:r w:rsidRPr="00286E05">
        <w:rPr>
          <w:rFonts w:cs="Times New Roman"/>
          <w:szCs w:val="28"/>
        </w:rPr>
        <w:t xml:space="preserve">, CNTB </w:t>
      </w:r>
      <w:r w:rsidR="00B44A3C">
        <w:rPr>
          <w:rFonts w:cs="Times New Roman"/>
          <w:szCs w:val="28"/>
        </w:rPr>
        <w:t xml:space="preserve">phát triển </w:t>
      </w:r>
      <w:r w:rsidRPr="00286E05">
        <w:rPr>
          <w:rFonts w:cs="Times New Roman"/>
          <w:szCs w:val="28"/>
        </w:rPr>
        <w:t>có điều chỉnh mới -&gt; thúc đẩy sự ra đời CNTBĐQNN</w:t>
      </w:r>
    </w:p>
    <w:p w:rsidR="00286E05" w:rsidRPr="00197C0B" w:rsidRDefault="00321141" w:rsidP="00CA701C">
      <w:pPr>
        <w:spacing w:beforeLines="60" w:before="144" w:afterLines="60" w:after="144" w:line="312" w:lineRule="auto"/>
        <w:jc w:val="both"/>
        <w:outlineLvl w:val="0"/>
        <w:rPr>
          <w:rFonts w:cs="Times New Roman"/>
          <w:b/>
          <w:i/>
          <w:szCs w:val="28"/>
        </w:rPr>
      </w:pPr>
      <w:bookmarkStart w:id="191" w:name="_Toc26169617"/>
      <w:r>
        <w:rPr>
          <w:rFonts w:cs="Times New Roman"/>
          <w:b/>
          <w:i/>
          <w:szCs w:val="28"/>
        </w:rPr>
        <w:t>2.</w:t>
      </w:r>
      <w:r w:rsidR="00286E05" w:rsidRPr="00197C0B">
        <w:rPr>
          <w:rFonts w:cs="Times New Roman"/>
          <w:b/>
          <w:i/>
          <w:szCs w:val="28"/>
        </w:rPr>
        <w:t xml:space="preserve"> Lý luận củ</w:t>
      </w:r>
      <w:r w:rsidR="00B44A3C">
        <w:rPr>
          <w:rFonts w:cs="Times New Roman"/>
          <w:b/>
          <w:i/>
          <w:szCs w:val="28"/>
        </w:rPr>
        <w:t>a Lênin</w:t>
      </w:r>
      <w:r w:rsidR="00286E05" w:rsidRPr="00197C0B">
        <w:rPr>
          <w:rFonts w:cs="Times New Roman"/>
          <w:b/>
          <w:i/>
          <w:szCs w:val="28"/>
        </w:rPr>
        <w:t xml:space="preserve"> v</w:t>
      </w:r>
      <w:r w:rsidR="00714590">
        <w:rPr>
          <w:rFonts w:cs="Times New Roman"/>
          <w:b/>
          <w:i/>
          <w:szCs w:val="28"/>
        </w:rPr>
        <w:t>ề độc quyền nhà nước trong CNTB</w:t>
      </w:r>
      <w:bookmarkEnd w:id="191"/>
    </w:p>
    <w:p w:rsidR="00286E05" w:rsidRDefault="00321141" w:rsidP="00CA701C">
      <w:pPr>
        <w:spacing w:beforeLines="60" w:before="144" w:afterLines="60" w:after="144" w:line="312" w:lineRule="auto"/>
        <w:jc w:val="both"/>
        <w:outlineLvl w:val="0"/>
        <w:rPr>
          <w:rFonts w:cs="Times New Roman"/>
          <w:i/>
          <w:szCs w:val="28"/>
        </w:rPr>
      </w:pPr>
      <w:bookmarkStart w:id="192" w:name="_Toc20910316"/>
      <w:bookmarkStart w:id="193" w:name="_Toc26169618"/>
      <w:r>
        <w:rPr>
          <w:rFonts w:cs="Times New Roman"/>
          <w:i/>
          <w:szCs w:val="28"/>
        </w:rPr>
        <w:t>a)</w:t>
      </w:r>
      <w:r w:rsidR="00286E05" w:rsidRPr="00197C0B">
        <w:rPr>
          <w:rFonts w:cs="Times New Roman"/>
          <w:i/>
          <w:szCs w:val="28"/>
        </w:rPr>
        <w:t xml:space="preserve"> Nguyên nhân ra đời và </w:t>
      </w:r>
      <w:r w:rsidR="00714590">
        <w:rPr>
          <w:rFonts w:cs="Times New Roman"/>
          <w:i/>
          <w:szCs w:val="28"/>
        </w:rPr>
        <w:t>phát triển của độc quyền nhà nước trong CNTB</w:t>
      </w:r>
      <w:bookmarkEnd w:id="192"/>
      <w:bookmarkEnd w:id="193"/>
    </w:p>
    <w:p w:rsidR="00EB5066" w:rsidRDefault="001E3A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48000" behindDoc="0" locked="0" layoutInCell="1" allowOverlap="1">
                <wp:simplePos x="0" y="0"/>
                <wp:positionH relativeFrom="column">
                  <wp:posOffset>23040</wp:posOffset>
                </wp:positionH>
                <wp:positionV relativeFrom="paragraph">
                  <wp:posOffset>184426</wp:posOffset>
                </wp:positionV>
                <wp:extent cx="1078865" cy="391795"/>
                <wp:effectExtent l="0" t="0" r="26035" b="27305"/>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 xml:space="preserve">CNTB </w:t>
                            </w:r>
                            <w:r>
                              <w:rPr>
                                <w:sz w:val="20"/>
                                <w:szCs w:val="20"/>
                              </w:rPr>
                              <w:br/>
                              <w:t>độc quyền</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58" o:spid="_x0000_s1126" type="#_x0000_t202" style="position:absolute;left:0;text-align:left;margin-left:1.8pt;margin-top:14.5pt;width:84.95pt;height:30.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" fillcolor="white [3201]" strokeweight=".5pt">
                <v:textbox>
                  <w:txbxContent>
                    <w:p w:rsidR="00781615" w:rsidRPr="005351B2" w:rsidRDefault="00781615" w:rsidP="00EB5066">
                      <w:pPr>
                        <w:jc w:val="center"/>
                        <w:rPr>
                          <w:sz w:val="20"/>
                          <w:szCs w:val="20"/>
                        </w:rPr>
                      </w:pPr>
                      <w:r>
                        <w:rPr>
                          <w:sz w:val="20"/>
                          <w:szCs w:val="20"/>
                        </w:rPr>
                        <w:t xml:space="preserve">CNTB </w:t>
                      </w:r>
                      <w:r>
                        <w:rPr>
                          <w:sz w:val="20"/>
                          <w:szCs w:val="20"/>
                        </w:rPr>
                        <w:br/>
                        <w:t>độc quyền</w:t>
                      </w:r>
                    </w:p>
                  </w:txbxContent>
                </v:textbox>
              </v:shape>
            </w:pict>
          </mc:Fallback>
        </mc:AlternateContent>
      </w:r>
      <w:r>
        <w:rPr>
          <w:rFonts w:cs="Times New Roman"/>
          <w:noProof/>
          <w:szCs w:val="28"/>
        </w:rPr>
        <mc:AlternateContent>
          <mc:Choice Requires="wps">
            <w:drawing>
              <wp:anchor distT="0" distB="0" distL="114300" distR="114300" simplePos="0" relativeHeight="251649024" behindDoc="0" locked="0" layoutInCell="1" allowOverlap="1">
                <wp:simplePos x="0" y="0"/>
                <wp:positionH relativeFrom="column">
                  <wp:posOffset>1775640</wp:posOffset>
                </wp:positionH>
                <wp:positionV relativeFrom="paragraph">
                  <wp:posOffset>192046</wp:posOffset>
                </wp:positionV>
                <wp:extent cx="1078865" cy="391795"/>
                <wp:effectExtent l="0" t="0" r="26035" b="27305"/>
                <wp:wrapNone/>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Tất yếu</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59" o:spid="_x0000_s1127" type="#_x0000_t202" style="position:absolute;left:0;text-align:left;margin-left:139.8pt;margin-top:15.1pt;width:84.95pt;height:30.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" fillcolor="white [3201]" strokeweight=".5pt">
                <v:textbox>
                  <w:txbxContent>
                    <w:p w:rsidR="00781615" w:rsidRPr="005351B2" w:rsidRDefault="00781615" w:rsidP="00EB5066">
                      <w:pPr>
                        <w:jc w:val="center"/>
                        <w:rPr>
                          <w:sz w:val="20"/>
                          <w:szCs w:val="20"/>
                        </w:rPr>
                      </w:pPr>
                      <w:r>
                        <w:rPr>
                          <w:sz w:val="20"/>
                          <w:szCs w:val="20"/>
                        </w:rPr>
                        <w:t>Tất yếu</w:t>
                      </w:r>
                    </w:p>
                  </w:txbxContent>
                </v:textbox>
              </v:shape>
            </w:pict>
          </mc:Fallback>
        </mc:AlternateContent>
      </w:r>
      <w:r>
        <w:rPr>
          <w:rFonts w:cs="Times New Roman"/>
          <w:noProof/>
          <w:szCs w:val="28"/>
        </w:rPr>
        <mc:AlternateContent>
          <mc:Choice Requires="wps">
            <w:drawing>
              <wp:anchor distT="0" distB="0" distL="114300" distR="114300" simplePos="0" relativeHeight="251650048" behindDoc="0" locked="0" layoutInCell="1" allowOverlap="1">
                <wp:simplePos x="0" y="0"/>
                <wp:positionH relativeFrom="column">
                  <wp:posOffset>3543480</wp:posOffset>
                </wp:positionH>
                <wp:positionV relativeFrom="paragraph">
                  <wp:posOffset>176806</wp:posOffset>
                </wp:positionV>
                <wp:extent cx="1078865" cy="391795"/>
                <wp:effectExtent l="0" t="0" r="26035" b="27305"/>
                <wp:wrapNone/>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 xml:space="preserve">CNTBĐQ </w:t>
                            </w:r>
                            <w:r>
                              <w:rPr>
                                <w:sz w:val="20"/>
                                <w:szCs w:val="20"/>
                              </w:rPr>
                              <w:br/>
                              <w:t>nhà nước</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60" o:spid="_x0000_s1128" type="#_x0000_t202" style="position:absolute;left:0;text-align:left;margin-left:279pt;margin-top:13.9pt;width:84.95pt;height:30.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" fillcolor="white [3201]" strokeweight=".5pt">
                <v:textbox>
                  <w:txbxContent>
                    <w:p w:rsidR="00781615" w:rsidRPr="005351B2" w:rsidRDefault="00781615" w:rsidP="00EB5066">
                      <w:pPr>
                        <w:jc w:val="center"/>
                        <w:rPr>
                          <w:sz w:val="20"/>
                          <w:szCs w:val="20"/>
                        </w:rPr>
                      </w:pPr>
                      <w:r>
                        <w:rPr>
                          <w:sz w:val="20"/>
                          <w:szCs w:val="20"/>
                        </w:rPr>
                        <w:t xml:space="preserve">CNTBĐQ </w:t>
                      </w:r>
                      <w:r>
                        <w:rPr>
                          <w:sz w:val="20"/>
                          <w:szCs w:val="20"/>
                        </w:rPr>
                        <w:br/>
                        <w:t>nhà nước</w:t>
                      </w:r>
                    </w:p>
                  </w:txbxContent>
                </v:textbox>
              </v:shape>
            </w:pict>
          </mc:Fallback>
        </mc:AlternateContent>
      </w:r>
    </w:p>
    <w:p w:rsidR="00EB5066" w:rsidRDefault="001E3A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53120" behindDoc="0" locked="0" layoutInCell="1" allowOverlap="1" wp14:anchorId="7EF4327F" wp14:editId="79422FCA">
                <wp:simplePos x="0" y="0"/>
                <wp:positionH relativeFrom="column">
                  <wp:posOffset>3560876</wp:posOffset>
                </wp:positionH>
                <wp:positionV relativeFrom="paragraph">
                  <wp:posOffset>294389</wp:posOffset>
                </wp:positionV>
                <wp:extent cx="1078865" cy="319178"/>
                <wp:effectExtent l="0" t="0" r="26035" b="24130"/>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19178"/>
                        </a:xfrm>
                        <a:prstGeom prst="rect">
                          <a:avLst/>
                        </a:prstGeom>
                        <a:solidFill>
                          <a:schemeClr val="lt1">
                            <a:lumMod val="100000"/>
                            <a:lumOff val="0"/>
                          </a:schemeClr>
                        </a:solidFill>
                        <a:ln w="6350">
                          <a:solidFill>
                            <a:srgbClr val="000000"/>
                          </a:solidFill>
                          <a:miter lim="800000"/>
                          <a:headEnd/>
                          <a:tailEnd/>
                        </a:ln>
                      </wps:spPr>
                      <wps:txbx id="18">
                        <w:txbxContent>
                          <w:p w:rsidR="00781615" w:rsidRDefault="00781615" w:rsidP="00F86AB4">
                            <w:pPr>
                              <w:jc w:val="both"/>
                            </w:pPr>
                            <w:r>
                              <w:rPr>
                                <w:sz w:val="20"/>
                                <w:szCs w:val="20"/>
                              </w:rPr>
                              <w:t xml:space="preserve">Sở hữuNhà nước </w:t>
                            </w:r>
                            <w:r>
                              <w:rPr>
                                <w:sz w:val="20"/>
                                <w:szCs w:val="20"/>
                              </w:rPr>
                              <w:br/>
                            </w:r>
                            <w:r>
                              <w:t>m’=</w:t>
                            </w:r>
                            <w:r w:rsidRPr="00710DF5">
                              <w:rPr>
                                <w:position w:val="-28"/>
                              </w:rPr>
                              <w:object w:dxaOrig="1800" w:dyaOrig="720">
                                <v:shape id="_x0000_i1063" type="#_x0000_t75" style="width:91.7pt;height:39pt" o:ole="">
                                  <v:imagedata r:id="rId69" o:title=""/>
                                </v:shape>
                                <o:OLEObject Type="Embed" ProgID="Equation.DSMT4" ShapeID="_x0000_i1063" DrawAspect="Content" ObjectID="_1642357404" r:id="rId70"/>
                              </w:objec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7EF4327F" id="_x0000_t202" coordsize="21600,21600" o:spt="202" path="m,l,21600r21600,l21600,xe">
                <v:stroke joinstyle="miter"/>
                <v:path gradientshapeok="t" o:connecttype="rect"/>
              </v:shapetype>
              <v:shape id="Text Box 63" o:spid="_x0000_s1129" type="#_x0000_t202" style="position:absolute;left:0;text-align:left;margin-left:280.4pt;margin-top:23.2pt;width:84.95pt;height:25.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" fillcolor="white [3201]" strokeweight=".5pt">
                <v:textbox style="mso-next-textbox:#_x0000_s1055">
                  <w:txbxContent>
                    <w:p w:rsidR="00781615" w:rsidRDefault="00781615" w:rsidP="00F86AB4">
                      <w:pPr>
                        <w:jc w:val="both"/>
                      </w:pPr>
                      <w:r>
                        <w:rPr>
                          <w:sz w:val="20"/>
                          <w:szCs w:val="20"/>
                        </w:rPr>
                        <w:t xml:space="preserve">Sở hữuNhà nước </w:t>
                      </w:r>
                      <w:r>
                        <w:rPr>
                          <w:sz w:val="20"/>
                          <w:szCs w:val="20"/>
                        </w:rPr>
                        <w:br/>
                      </w:r>
                      <w:r>
                        <w:t>m’=</w:t>
                      </w:r>
                      <w:r w:rsidRPr="00710DF5">
                        <w:rPr>
                          <w:position w:val="-28"/>
                        </w:rPr>
                        <w:object w:dxaOrig="1800" w:dyaOrig="720">
                          <v:shape id="_x0000_i1063" type="#_x0000_t75" style="width:91.55pt;height:39pt" o:ole="">
                            <v:imagedata r:id="rId71" o:title=""/>
                          </v:shape>
                          <o:OLEObject Type="Embed" ProgID="Equation.DSMT4" ShapeID="_x0000_i1063" DrawAspect="Content" ObjectID="_1642327104" r:id="rId72"/>
                        </w:object>
                      </w:r>
                    </w:p>
                  </w:txbxContent>
                </v:textbox>
              </v:shape>
            </w:pict>
          </mc:Fallback>
        </mc:AlternateContent>
      </w:r>
      <w:r>
        <w:rPr>
          <w:rFonts w:cs="Times New Roman"/>
          <w:noProof/>
          <w:szCs w:val="28"/>
        </w:rPr>
        <mc:AlternateContent>
          <mc:Choice Requires="wps">
            <w:drawing>
              <wp:anchor distT="0" distB="0" distL="114300" distR="114300" simplePos="0" relativeHeight="251663360" behindDoc="0" locked="0" layoutInCell="1" allowOverlap="1" wp14:anchorId="41B17126" wp14:editId="4F4E95B9">
                <wp:simplePos x="0" y="0"/>
                <wp:positionH relativeFrom="column">
                  <wp:posOffset>2880540</wp:posOffset>
                </wp:positionH>
                <wp:positionV relativeFrom="paragraph">
                  <wp:posOffset>18056</wp:posOffset>
                </wp:positionV>
                <wp:extent cx="671195" cy="6350"/>
                <wp:effectExtent l="0" t="76200" r="14605" b="88900"/>
                <wp:wrapNone/>
                <wp:docPr id="34"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51311DF3" id="Straight Arrow Connector 75" o:spid="_x0000_s1026" type="#_x0000_t32" style="position:absolute;margin-left:226.8pt;margin-top:1.4pt;width:52.85pt;height:.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64384" behindDoc="0" locked="0" layoutInCell="1" allowOverlap="1" wp14:anchorId="14D2A8A9" wp14:editId="709D15B0">
                <wp:simplePos x="0" y="0"/>
                <wp:positionH relativeFrom="column">
                  <wp:posOffset>1097460</wp:posOffset>
                </wp:positionH>
                <wp:positionV relativeFrom="paragraph">
                  <wp:posOffset>33296</wp:posOffset>
                </wp:positionV>
                <wp:extent cx="671195" cy="6350"/>
                <wp:effectExtent l="0" t="76200" r="14605" b="88900"/>
                <wp:wrapNone/>
                <wp:docPr id="35"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6E46BB87" id="Straight Arrow Connector 76" o:spid="_x0000_s1026" type="#_x0000_t32" style="position:absolute;margin-left:86.4pt;margin-top:2.6pt;width:52.85pt;height:.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74624" behindDoc="0" locked="0" layoutInCell="1" allowOverlap="1" wp14:anchorId="5555E6EA" wp14:editId="5B888116">
                <wp:simplePos x="0" y="0"/>
                <wp:positionH relativeFrom="column">
                  <wp:posOffset>5554525</wp:posOffset>
                </wp:positionH>
                <wp:positionV relativeFrom="paragraph">
                  <wp:posOffset>79651</wp:posOffset>
                </wp:positionV>
                <wp:extent cx="0" cy="880110"/>
                <wp:effectExtent l="76200" t="0" r="57150" b="53340"/>
                <wp:wrapNone/>
                <wp:docPr id="45" name="AutoShap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0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6FF59975" id="AutoShape 510" o:spid="_x0000_s1026" type="#_x0000_t32" style="position:absolute;margin-left:437.35pt;margin-top:6.25pt;width:0;height:69.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">
                <v:stroke endarrow="block"/>
              </v:shape>
            </w:pict>
          </mc:Fallback>
        </mc:AlternateContent>
      </w:r>
      <w:r>
        <w:rPr>
          <w:rFonts w:cs="Times New Roman"/>
          <w:noProof/>
          <w:szCs w:val="28"/>
        </w:rPr>
        <mc:AlternateContent>
          <mc:Choice Requires="wps">
            <w:drawing>
              <wp:anchor distT="0" distB="0" distL="114300" distR="114300" simplePos="0" relativeHeight="251675648" behindDoc="0" locked="0" layoutInCell="1" allowOverlap="1" wp14:anchorId="1ECD2048" wp14:editId="3E5C243A">
                <wp:simplePos x="0" y="0"/>
                <wp:positionH relativeFrom="column">
                  <wp:posOffset>4630600</wp:posOffset>
                </wp:positionH>
                <wp:positionV relativeFrom="paragraph">
                  <wp:posOffset>72666</wp:posOffset>
                </wp:positionV>
                <wp:extent cx="930910" cy="0"/>
                <wp:effectExtent l="0" t="0" r="21590" b="19050"/>
                <wp:wrapNone/>
                <wp:docPr id="46" name="AutoShap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0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557E0FD4" id="AutoShape 511" o:spid="_x0000_s1026" type="#_x0000_t32" style="position:absolute;margin-left:364.6pt;margin-top:5.7pt;width:73.3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"/>
            </w:pict>
          </mc:Fallback>
        </mc:AlternateContent>
      </w:r>
    </w:p>
    <w:p w:rsidR="00EB5066" w:rsidRDefault="008763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91008" behindDoc="0" locked="0" layoutInCell="1" allowOverlap="1">
                <wp:simplePos x="0" y="0"/>
                <wp:positionH relativeFrom="column">
                  <wp:posOffset>4637910</wp:posOffset>
                </wp:positionH>
                <wp:positionV relativeFrom="paragraph">
                  <wp:posOffset>133376</wp:posOffset>
                </wp:positionV>
                <wp:extent cx="405830" cy="0"/>
                <wp:effectExtent l="0" t="0" r="13335" b="19050"/>
                <wp:wrapNone/>
                <wp:docPr id="187" name="Straight Connector 187"/>
                <wp:cNvGraphicFramePr/>
                <a:graphic xmlns:a="http://schemas.openxmlformats.org/drawingml/2006/main">
                  <a:graphicData uri="http://schemas.microsoft.com/office/word/2010/wordprocessingShape">
                    <wps:wsp>
                      <wps:cNvCnPr/>
                      <wps:spPr>
                        <a:xfrm flipH="1">
                          <a:off x="0" y="0"/>
                          <a:ext cx="405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F3E9F56" id="Straight Connector 187"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65.2pt,10.5pt" to="397.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" strokecolor="black [3200]" strokeweight=".5pt">
                <v:stroke joinstyle="miter"/>
              </v:line>
            </w:pict>
          </mc:Fallback>
        </mc:AlternateContent>
      </w:r>
      <w:r w:rsidR="009E45C8">
        <w:rPr>
          <w:rFonts w:cs="Times New Roman"/>
          <w:noProof/>
          <w:szCs w:val="28"/>
        </w:rPr>
        <mc:AlternateContent>
          <mc:Choice Requires="wps">
            <w:drawing>
              <wp:anchor distT="0" distB="0" distL="114300" distR="114300" simplePos="0" relativeHeight="251682816" behindDoc="0" locked="0" layoutInCell="1" allowOverlap="1" wp14:anchorId="57B8BC8C" wp14:editId="652638E6">
                <wp:simplePos x="0" y="0"/>
                <wp:positionH relativeFrom="column">
                  <wp:posOffset>5041265</wp:posOffset>
                </wp:positionH>
                <wp:positionV relativeFrom="paragraph">
                  <wp:posOffset>133272</wp:posOffset>
                </wp:positionV>
                <wp:extent cx="1" cy="379562"/>
                <wp:effectExtent l="0" t="0" r="19050" b="20955"/>
                <wp:wrapNone/>
                <wp:docPr id="173"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37956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654688B" id="Straight Connector 82"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5pt,10.5pt" to="396.9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" strokecolor="black [3200]" strokeweight=".5pt">
                <v:stroke joinstyle="miter"/>
              </v:line>
            </w:pict>
          </mc:Fallback>
        </mc:AlternateContent>
      </w:r>
      <w:r w:rsidR="001E3A29">
        <w:rPr>
          <w:rFonts w:cs="Times New Roman"/>
          <w:noProof/>
          <w:szCs w:val="28"/>
        </w:rPr>
        <mc:AlternateContent>
          <mc:Choice Requires="wps">
            <w:drawing>
              <wp:anchor distT="0" distB="0" distL="114300" distR="114300" simplePos="0" relativeHeight="251655168" behindDoc="0" locked="0" layoutInCell="1" allowOverlap="1" wp14:anchorId="6FE69624" wp14:editId="7C1AD172">
                <wp:simplePos x="0" y="0"/>
                <wp:positionH relativeFrom="column">
                  <wp:posOffset>2900045</wp:posOffset>
                </wp:positionH>
                <wp:positionV relativeFrom="paragraph">
                  <wp:posOffset>131445</wp:posOffset>
                </wp:positionV>
                <wp:extent cx="671195" cy="6350"/>
                <wp:effectExtent l="0" t="76200" r="14605" b="88900"/>
                <wp:wrapNone/>
                <wp:docPr id="22"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2437945A" id="Straight Arrow Connector 65" o:spid="_x0000_s1026" type="#_x0000_t32" style="position:absolute;margin-left:228.35pt;margin-top:10.35pt;width:52.85pt;height:.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" strokecolor="black [3200]" strokeweight=".5pt">
                <v:stroke endarrow="block" joinstyle="miter"/>
              </v:shape>
            </w:pict>
          </mc:Fallback>
        </mc:AlternateContent>
      </w:r>
      <w:r w:rsidR="001E3A29">
        <w:rPr>
          <w:rFonts w:cs="Times New Roman"/>
          <w:noProof/>
          <w:szCs w:val="28"/>
        </w:rPr>
        <mc:AlternateContent>
          <mc:Choice Requires="wps">
            <w:drawing>
              <wp:anchor distT="0" distB="0" distL="114300" distR="114300" simplePos="0" relativeHeight="251652096" behindDoc="0" locked="0" layoutInCell="1" allowOverlap="1" wp14:anchorId="2BE1F1AF" wp14:editId="16019660">
                <wp:simplePos x="0" y="0"/>
                <wp:positionH relativeFrom="column">
                  <wp:posOffset>1816279</wp:posOffset>
                </wp:positionH>
                <wp:positionV relativeFrom="paragraph">
                  <wp:posOffset>31667</wp:posOffset>
                </wp:positionV>
                <wp:extent cx="1078865" cy="391795"/>
                <wp:effectExtent l="0" t="0" r="26035" b="27305"/>
                <wp:wrapNone/>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1E3A29">
                            <w:pPr>
                              <w:spacing w:line="240" w:lineRule="auto"/>
                              <w:jc w:val="center"/>
                              <w:rPr>
                                <w:sz w:val="20"/>
                                <w:szCs w:val="20"/>
                              </w:rPr>
                            </w:pPr>
                            <w:r>
                              <w:rPr>
                                <w:sz w:val="20"/>
                                <w:szCs w:val="20"/>
                              </w:rPr>
                              <w:t>QHSX TBCN</w:t>
                            </w:r>
                            <w:r>
                              <w:rPr>
                                <w:sz w:val="20"/>
                                <w:szCs w:val="20"/>
                              </w:rPr>
                              <w:br/>
                              <w:t>phù hợp</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w14:anchorId="2BE1F1AF" id="Text Box 62" o:spid="_x0000_s1130" type="#_x0000_t202" style="position:absolute;left:0;text-align:left;margin-left:143pt;margin-top:2.5pt;width:84.95pt;height:30.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" fillcolor="white [3201]" strokeweight=".5pt">
                <v:textbox>
                  <w:txbxContent>
                    <w:p w:rsidR="00781615" w:rsidRPr="005351B2" w:rsidRDefault="00781615" w:rsidP="001E3A29">
                      <w:pPr>
                        <w:spacing w:line="240" w:lineRule="auto"/>
                        <w:jc w:val="center"/>
                        <w:rPr>
                          <w:sz w:val="20"/>
                          <w:szCs w:val="20"/>
                        </w:rPr>
                      </w:pPr>
                      <w:r>
                        <w:rPr>
                          <w:sz w:val="20"/>
                          <w:szCs w:val="20"/>
                        </w:rPr>
                        <w:t>QHSX TBCN</w:t>
                      </w:r>
                      <w:r>
                        <w:rPr>
                          <w:sz w:val="20"/>
                          <w:szCs w:val="20"/>
                        </w:rPr>
                        <w:br/>
                        <w:t>phù hợp</w:t>
                      </w:r>
                    </w:p>
                  </w:txbxContent>
                </v:textbox>
              </v:shape>
            </w:pict>
          </mc:Fallback>
        </mc:AlternateContent>
      </w:r>
      <w:r w:rsidR="001E3A29">
        <w:rPr>
          <w:rFonts w:cs="Times New Roman"/>
          <w:noProof/>
          <w:szCs w:val="28"/>
        </w:rPr>
        <mc:AlternateContent>
          <mc:Choice Requires="wps">
            <w:drawing>
              <wp:anchor distT="0" distB="0" distL="114300" distR="114300" simplePos="0" relativeHeight="251651072" behindDoc="0" locked="0" layoutInCell="1" allowOverlap="1" wp14:anchorId="55F2A582" wp14:editId="58C454C0">
                <wp:simplePos x="0" y="0"/>
                <wp:positionH relativeFrom="column">
                  <wp:posOffset>38280</wp:posOffset>
                </wp:positionH>
                <wp:positionV relativeFrom="paragraph">
                  <wp:posOffset>323491</wp:posOffset>
                </wp:positionV>
                <wp:extent cx="1078865" cy="391795"/>
                <wp:effectExtent l="0" t="0" r="26035" b="27305"/>
                <wp:wrapNone/>
                <wp:docPr id="1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LLSX phát triển</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w14:anchorId="55F2A582" id="Text Box 61" o:spid="_x0000_s1131" type="#_x0000_t202" style="position:absolute;left:0;text-align:left;margin-left:3pt;margin-top:25.45pt;width:84.95pt;height:30.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" fillcolor="white [3201]" strokeweight=".5pt">
                <v:textbox>
                  <w:txbxContent>
                    <w:p w:rsidR="00781615" w:rsidRPr="005351B2" w:rsidRDefault="00781615" w:rsidP="00EB5066">
                      <w:pPr>
                        <w:jc w:val="center"/>
                        <w:rPr>
                          <w:sz w:val="20"/>
                          <w:szCs w:val="20"/>
                        </w:rPr>
                      </w:pPr>
                      <w:r>
                        <w:rPr>
                          <w:sz w:val="20"/>
                          <w:szCs w:val="20"/>
                        </w:rPr>
                        <w:t>LLSX phát triển</w:t>
                      </w:r>
                    </w:p>
                  </w:txbxContent>
                </v:textbox>
              </v:shape>
            </w:pict>
          </mc:Fallback>
        </mc:AlternateContent>
      </w:r>
    </w:p>
    <w:p w:rsidR="00EB5066" w:rsidRDefault="001E3A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81792" behindDoc="0" locked="0" layoutInCell="1" allowOverlap="1" wp14:anchorId="0E74F8D9" wp14:editId="387B4D3D">
                <wp:simplePos x="0" y="0"/>
                <wp:positionH relativeFrom="column">
                  <wp:posOffset>2901711</wp:posOffset>
                </wp:positionH>
                <wp:positionV relativeFrom="paragraph">
                  <wp:posOffset>255377</wp:posOffset>
                </wp:positionV>
                <wp:extent cx="671195" cy="6350"/>
                <wp:effectExtent l="0" t="76200" r="14605" b="88900"/>
                <wp:wrapNone/>
                <wp:docPr id="171"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657E9B6D" id="Straight Arrow Connector 65" o:spid="_x0000_s1026" type="#_x0000_t32" style="position:absolute;margin-left:228.5pt;margin-top:20.1pt;width:52.85pt;height:.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80768" behindDoc="0" locked="0" layoutInCell="1" allowOverlap="1" wp14:anchorId="5C51E9E0" wp14:editId="4D862053">
                <wp:simplePos x="0" y="0"/>
                <wp:positionH relativeFrom="column">
                  <wp:posOffset>3569503</wp:posOffset>
                </wp:positionH>
                <wp:positionV relativeFrom="paragraph">
                  <wp:posOffset>28587</wp:posOffset>
                </wp:positionV>
                <wp:extent cx="1078865" cy="414068"/>
                <wp:effectExtent l="0" t="0" r="26035" b="24130"/>
                <wp:wrapNone/>
                <wp:docPr id="17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414068"/>
                        </a:xfrm>
                        <a:prstGeom prst="rect">
                          <a:avLst/>
                        </a:prstGeom>
                        <a:solidFill>
                          <a:schemeClr val="lt1">
                            <a:lumMod val="100000"/>
                            <a:lumOff val="0"/>
                          </a:schemeClr>
                        </a:solidFill>
                        <a:ln w="6350">
                          <a:solidFill>
                            <a:srgbClr val="000000"/>
                          </a:solidFill>
                          <a:miter lim="800000"/>
                          <a:headEnd/>
                          <a:tailEnd/>
                        </a:ln>
                      </wps:spPr>
                      <wps:txbx>
                        <w:txbxContent>
                          <w:p w:rsidR="00781615" w:rsidRPr="001E3A29" w:rsidRDefault="00781615" w:rsidP="001E3A29">
                            <w:pPr>
                              <w:jc w:val="center"/>
                              <w:rPr>
                                <w:sz w:val="20"/>
                                <w:szCs w:val="20"/>
                              </w:rPr>
                            </w:pPr>
                            <w:r w:rsidRPr="001E3A29">
                              <w:rPr>
                                <w:sz w:val="20"/>
                                <w:szCs w:val="20"/>
                              </w:rPr>
                              <w:t>Điều tiế</w:t>
                            </w:r>
                            <w:r>
                              <w:rPr>
                                <w:sz w:val="20"/>
                                <w:szCs w:val="20"/>
                              </w:rPr>
                              <w:t>t kinh tế</w:t>
                            </w:r>
                            <w:r w:rsidRPr="001E3A29">
                              <w:rPr>
                                <w:sz w:val="20"/>
                                <w:szCs w:val="20"/>
                              </w:rPr>
                              <w:t xml:space="preserve"> </w:t>
                            </w:r>
                            <w:r>
                              <w:rPr>
                                <w:sz w:val="20"/>
                                <w:szCs w:val="20"/>
                              </w:rPr>
                              <w:t>từ 1 trung tâm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shape w14:anchorId="5C51E9E0" id="_x0000_s1132" type="#_x0000_t202" style="position:absolute;left:0;text-align:left;margin-left:281.05pt;margin-top:2.25pt;width:84.95pt;height:3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" fillcolor="white [3201]" strokeweight=".5pt">
                <v:textbox>
                  <w:txbxContent>
                    <w:p w:rsidR="00781615" w:rsidRPr="001E3A29" w:rsidRDefault="00781615" w:rsidP="001E3A29">
                      <w:pPr>
                        <w:jc w:val="center"/>
                        <w:rPr>
                          <w:sz w:val="20"/>
                          <w:szCs w:val="20"/>
                        </w:rPr>
                      </w:pPr>
                      <w:r w:rsidRPr="001E3A29">
                        <w:rPr>
                          <w:sz w:val="20"/>
                          <w:szCs w:val="20"/>
                        </w:rPr>
                        <w:t>Điều tiế</w:t>
                      </w:r>
                      <w:r>
                        <w:rPr>
                          <w:sz w:val="20"/>
                          <w:szCs w:val="20"/>
                        </w:rPr>
                        <w:t>t kinh tế</w:t>
                      </w:r>
                      <w:r w:rsidRPr="001E3A29">
                        <w:rPr>
                          <w:sz w:val="20"/>
                          <w:szCs w:val="20"/>
                        </w:rPr>
                        <w:t xml:space="preserve"> </w:t>
                      </w:r>
                      <w:r>
                        <w:rPr>
                          <w:sz w:val="20"/>
                          <w:szCs w:val="20"/>
                        </w:rPr>
                        <w:t>từ 1 trung tâm</w:t>
                      </w:r>
                    </w:p>
                  </w:txbxContent>
                </v:textbox>
              </v:shape>
            </w:pict>
          </mc:Fallback>
        </mc:AlternateContent>
      </w:r>
      <w:r>
        <w:rPr>
          <w:rFonts w:cs="Times New Roman"/>
          <w:noProof/>
          <w:szCs w:val="28"/>
        </w:rPr>
        <mc:AlternateContent>
          <mc:Choice Requires="wps">
            <w:drawing>
              <wp:anchor distT="0" distB="0" distL="114300" distR="114300" simplePos="0" relativeHeight="251679744" behindDoc="0" locked="0" layoutInCell="1" allowOverlap="1" wp14:anchorId="350B1934" wp14:editId="05D2BB88">
                <wp:simplePos x="0" y="0"/>
                <wp:positionH relativeFrom="column">
                  <wp:posOffset>1149110</wp:posOffset>
                </wp:positionH>
                <wp:positionV relativeFrom="paragraph">
                  <wp:posOffset>242222</wp:posOffset>
                </wp:positionV>
                <wp:extent cx="671195" cy="6350"/>
                <wp:effectExtent l="0" t="76200" r="14605" b="88900"/>
                <wp:wrapNone/>
                <wp:docPr id="169"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6C98D282" id="Straight Arrow Connector 64" o:spid="_x0000_s1026" type="#_x0000_t32" style="position:absolute;margin-left:90.5pt;margin-top:19.05pt;width:52.85pt;height:.5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54144" behindDoc="0" locked="0" layoutInCell="1" allowOverlap="1" wp14:anchorId="00710981" wp14:editId="0B865D14">
                <wp:simplePos x="0" y="0"/>
                <wp:positionH relativeFrom="column">
                  <wp:posOffset>1147445</wp:posOffset>
                </wp:positionH>
                <wp:positionV relativeFrom="paragraph">
                  <wp:posOffset>43815</wp:posOffset>
                </wp:positionV>
                <wp:extent cx="671195" cy="6350"/>
                <wp:effectExtent l="0" t="76200" r="14605" b="88900"/>
                <wp:wrapNone/>
                <wp:docPr id="17"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67F47F5C" id="Straight Arrow Connector 64" o:spid="_x0000_s1026" type="#_x0000_t32" style="position:absolute;margin-left:90.35pt;margin-top:3.45pt;width:52.85pt;height:.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78720" behindDoc="0" locked="0" layoutInCell="1" allowOverlap="1" wp14:anchorId="3CAD791F" wp14:editId="660C69B9">
                <wp:simplePos x="0" y="0"/>
                <wp:positionH relativeFrom="column">
                  <wp:posOffset>1816100</wp:posOffset>
                </wp:positionH>
                <wp:positionV relativeFrom="paragraph">
                  <wp:posOffset>131445</wp:posOffset>
                </wp:positionV>
                <wp:extent cx="1078865" cy="391795"/>
                <wp:effectExtent l="0" t="0" r="26035" b="27305"/>
                <wp:wrapNone/>
                <wp:docPr id="16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Default="00781615" w:rsidP="001E3A29">
                            <w:pPr>
                              <w:spacing w:after="0" w:line="240" w:lineRule="auto"/>
                              <w:jc w:val="center"/>
                              <w:rPr>
                                <w:sz w:val="20"/>
                                <w:szCs w:val="20"/>
                              </w:rPr>
                            </w:pPr>
                            <w:r w:rsidRPr="001E3A29">
                              <w:rPr>
                                <w:sz w:val="20"/>
                                <w:szCs w:val="20"/>
                              </w:rPr>
                              <w:t xml:space="preserve">Cơ cấu kinh tế </w:t>
                            </w:r>
                          </w:p>
                          <w:p w:rsidR="00781615" w:rsidRPr="001E3A29" w:rsidRDefault="00781615" w:rsidP="00EB5066">
                            <w:pPr>
                              <w:jc w:val="center"/>
                              <w:rPr>
                                <w:sz w:val="20"/>
                                <w:szCs w:val="20"/>
                              </w:rPr>
                            </w:pPr>
                            <w:r w:rsidRPr="001E3A29">
                              <w:rPr>
                                <w:sz w:val="20"/>
                                <w:szCs w:val="20"/>
                              </w:rPr>
                              <w:t>to lớn</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w14:anchorId="3CAD791F" id="_x0000_s1133" type="#_x0000_t202" style="position:absolute;left:0;text-align:left;margin-left:143pt;margin-top:10.35pt;width:84.95pt;height:30.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" fillcolor="white [3201]" strokeweight=".5pt">
                <v:textbox>
                  <w:txbxContent>
                    <w:p w:rsidR="00781615" w:rsidRDefault="00781615" w:rsidP="001E3A29">
                      <w:pPr>
                        <w:spacing w:after="0" w:line="240" w:lineRule="auto"/>
                        <w:jc w:val="center"/>
                        <w:rPr>
                          <w:sz w:val="20"/>
                          <w:szCs w:val="20"/>
                        </w:rPr>
                      </w:pPr>
                      <w:r w:rsidRPr="001E3A29">
                        <w:rPr>
                          <w:sz w:val="20"/>
                          <w:szCs w:val="20"/>
                        </w:rPr>
                        <w:t xml:space="preserve">Cơ cấu kinh tế </w:t>
                      </w:r>
                    </w:p>
                    <w:p w:rsidR="00781615" w:rsidRPr="001E3A29" w:rsidRDefault="00781615" w:rsidP="00EB5066">
                      <w:pPr>
                        <w:jc w:val="center"/>
                        <w:rPr>
                          <w:sz w:val="20"/>
                          <w:szCs w:val="20"/>
                        </w:rPr>
                      </w:pPr>
                      <w:r w:rsidRPr="001E3A29">
                        <w:rPr>
                          <w:sz w:val="20"/>
                          <w:szCs w:val="20"/>
                        </w:rPr>
                        <w:t>to lớn</w:t>
                      </w:r>
                    </w:p>
                  </w:txbxContent>
                </v:textbox>
              </v:shape>
            </w:pict>
          </mc:Fallback>
        </mc:AlternateContent>
      </w:r>
      <w:r>
        <w:rPr>
          <w:rFonts w:cs="Times New Roman"/>
          <w:noProof/>
          <w:szCs w:val="28"/>
        </w:rPr>
        <mc:AlternateContent>
          <mc:Choice Requires="wps">
            <w:drawing>
              <wp:anchor distT="0" distB="0" distL="114300" distR="114300" simplePos="0" relativeHeight="251643904" behindDoc="0" locked="0" layoutInCell="1" allowOverlap="1" wp14:anchorId="0540BD12" wp14:editId="1FA20D5E">
                <wp:simplePos x="0" y="0"/>
                <wp:positionH relativeFrom="column">
                  <wp:posOffset>4647745</wp:posOffset>
                </wp:positionH>
                <wp:positionV relativeFrom="paragraph">
                  <wp:posOffset>150771</wp:posOffset>
                </wp:positionV>
                <wp:extent cx="393700" cy="0"/>
                <wp:effectExtent l="0" t="0" r="25400" b="19050"/>
                <wp:wrapNone/>
                <wp:docPr id="6"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2FD82CCC" id="Straight Connector 7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65.95pt,11.85pt" to="396.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" strokecolor="black [3200]" strokeweight=".5pt">
                <v:stroke joinstyle="miter"/>
              </v:line>
            </w:pict>
          </mc:Fallback>
        </mc:AlternateContent>
      </w:r>
      <w:r>
        <w:rPr>
          <w:rFonts w:cs="Times New Roman"/>
          <w:noProof/>
          <w:szCs w:val="28"/>
        </w:rPr>
        <mc:AlternateContent>
          <mc:Choice Requires="wps">
            <w:drawing>
              <wp:anchor distT="0" distB="0" distL="114300" distR="114300" simplePos="0" relativeHeight="251645952" behindDoc="0" locked="0" layoutInCell="1" allowOverlap="1" wp14:anchorId="26E7A0F9" wp14:editId="1F17316C">
                <wp:simplePos x="0" y="0"/>
                <wp:positionH relativeFrom="column">
                  <wp:posOffset>5033190</wp:posOffset>
                </wp:positionH>
                <wp:positionV relativeFrom="paragraph">
                  <wp:posOffset>155851</wp:posOffset>
                </wp:positionV>
                <wp:extent cx="6985" cy="1750695"/>
                <wp:effectExtent l="0" t="0" r="31115" b="20955"/>
                <wp:wrapNone/>
                <wp:docPr id="8"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175069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01BAC52B" id="Straight Connector 82"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96.3pt,12.25pt" to="396.8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" strokecolor="black [3200]" strokeweight=".5pt">
                <v:stroke joinstyle="miter"/>
              </v:line>
            </w:pict>
          </mc:Fallback>
        </mc:AlternateContent>
      </w:r>
      <w:r>
        <w:rPr>
          <w:rFonts w:cs="Times New Roman"/>
          <w:noProof/>
          <w:szCs w:val="28"/>
        </w:rPr>
        <mc:AlternateContent>
          <mc:Choice Requires="wps">
            <w:drawing>
              <wp:anchor distT="0" distB="0" distL="114300" distR="114300" simplePos="0" relativeHeight="251662336" behindDoc="0" locked="0" layoutInCell="1" allowOverlap="1">
                <wp:simplePos x="0" y="0"/>
                <wp:positionH relativeFrom="column">
                  <wp:posOffset>5250360</wp:posOffset>
                </wp:positionH>
                <wp:positionV relativeFrom="paragraph">
                  <wp:posOffset>245386</wp:posOffset>
                </wp:positionV>
                <wp:extent cx="638175" cy="1097915"/>
                <wp:effectExtent l="0" t="0" r="28575" b="26035"/>
                <wp:wrapNone/>
                <wp:docPr id="3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09791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CNTB độc quyền nhà nước</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74" o:spid="_x0000_s1134" type="#_x0000_t202" style="position:absolute;left:0;text-align:left;margin-left:413.4pt;margin-top:19.3pt;width:50.25pt;height:86.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" fillcolor="white [3201]" strokeweight=".5pt">
                <v:textbox>
                  <w:txbxContent>
                    <w:p w:rsidR="00781615" w:rsidRPr="005351B2" w:rsidRDefault="00781615" w:rsidP="00EB5066">
                      <w:pPr>
                        <w:jc w:val="center"/>
                        <w:rPr>
                          <w:sz w:val="20"/>
                          <w:szCs w:val="20"/>
                        </w:rPr>
                      </w:pPr>
                      <w:r>
                        <w:rPr>
                          <w:sz w:val="20"/>
                          <w:szCs w:val="20"/>
                        </w:rPr>
                        <w:t>CNTB độc quyền nhà nước</w:t>
                      </w:r>
                    </w:p>
                  </w:txbxContent>
                </v:textbox>
              </v:shape>
            </w:pict>
          </mc:Fallback>
        </mc:AlternateContent>
      </w:r>
    </w:p>
    <w:p w:rsidR="00EB5066" w:rsidRDefault="001E3A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69504" behindDoc="0" locked="0" layoutInCell="1" allowOverlap="1">
                <wp:simplePos x="0" y="0"/>
                <wp:positionH relativeFrom="column">
                  <wp:posOffset>23675</wp:posOffset>
                </wp:positionH>
                <wp:positionV relativeFrom="paragraph">
                  <wp:posOffset>200936</wp:posOffset>
                </wp:positionV>
                <wp:extent cx="1078865" cy="391795"/>
                <wp:effectExtent l="0" t="0" r="26035" b="27305"/>
                <wp:wrapNone/>
                <wp:docPr id="4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PCLĐXH phát triển</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66" o:spid="_x0000_s1135" type="#_x0000_t202" style="position:absolute;left:0;text-align:left;margin-left:1.85pt;margin-top:15.8pt;width:84.95pt;height:30.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" fillcolor="white [3201]" strokeweight=".5pt">
                <v:textbox>
                  <w:txbxContent>
                    <w:p w:rsidR="00781615" w:rsidRPr="005351B2" w:rsidRDefault="00781615" w:rsidP="00EB5066">
                      <w:pPr>
                        <w:jc w:val="center"/>
                        <w:rPr>
                          <w:sz w:val="20"/>
                          <w:szCs w:val="20"/>
                        </w:rPr>
                      </w:pPr>
                      <w:r>
                        <w:rPr>
                          <w:sz w:val="20"/>
                          <w:szCs w:val="20"/>
                        </w:rPr>
                        <w:t>PCLĐXH phát triển</w:t>
                      </w:r>
                    </w:p>
                  </w:txbxContent>
                </v:textbox>
              </v:shape>
            </w:pict>
          </mc:Fallback>
        </mc:AlternateContent>
      </w:r>
      <w:r>
        <w:rPr>
          <w:rFonts w:cs="Times New Roman"/>
          <w:noProof/>
          <w:szCs w:val="28"/>
        </w:rPr>
        <mc:AlternateContent>
          <mc:Choice Requires="wps">
            <w:drawing>
              <wp:anchor distT="0" distB="0" distL="114300" distR="114300" simplePos="0" relativeHeight="251670528" behindDoc="0" locked="0" layoutInCell="1" allowOverlap="1">
                <wp:simplePos x="0" y="0"/>
                <wp:positionH relativeFrom="column">
                  <wp:posOffset>1768655</wp:posOffset>
                </wp:positionH>
                <wp:positionV relativeFrom="paragraph">
                  <wp:posOffset>185696</wp:posOffset>
                </wp:positionV>
                <wp:extent cx="1078865" cy="391795"/>
                <wp:effectExtent l="0" t="0" r="26035" b="27305"/>
                <wp:wrapNone/>
                <wp:docPr id="4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Ngành nghề mới ra đời</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67" o:spid="_x0000_s1136" type="#_x0000_t202" style="position:absolute;left:0;text-align:left;margin-left:139.25pt;margin-top:14.6pt;width:84.95pt;height:30.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" fillcolor="white [3201]" strokeweight=".5pt">
                <v:textbox>
                  <w:txbxContent>
                    <w:p w:rsidR="00781615" w:rsidRPr="005351B2" w:rsidRDefault="00781615" w:rsidP="00EB5066">
                      <w:pPr>
                        <w:jc w:val="center"/>
                        <w:rPr>
                          <w:sz w:val="20"/>
                          <w:szCs w:val="20"/>
                        </w:rPr>
                      </w:pPr>
                      <w:r>
                        <w:rPr>
                          <w:sz w:val="20"/>
                          <w:szCs w:val="20"/>
                        </w:rPr>
                        <w:t>Ngành nghề mới ra đời</w:t>
                      </w:r>
                    </w:p>
                  </w:txbxContent>
                </v:textbox>
              </v:shape>
            </w:pict>
          </mc:Fallback>
        </mc:AlternateContent>
      </w:r>
      <w:r>
        <w:rPr>
          <w:rFonts w:cs="Times New Roman"/>
          <w:noProof/>
          <w:szCs w:val="28"/>
        </w:rPr>
        <mc:AlternateContent>
          <mc:Choice Requires="wps">
            <w:drawing>
              <wp:anchor distT="0" distB="0" distL="114300" distR="114300" simplePos="0" relativeHeight="251671552" behindDoc="0" locked="0" layoutInCell="1" allowOverlap="1">
                <wp:simplePos x="0" y="0"/>
                <wp:positionH relativeFrom="column">
                  <wp:posOffset>3551735</wp:posOffset>
                </wp:positionH>
                <wp:positionV relativeFrom="paragraph">
                  <wp:posOffset>178076</wp:posOffset>
                </wp:positionV>
                <wp:extent cx="1078865" cy="391795"/>
                <wp:effectExtent l="0" t="0" r="26035" b="27305"/>
                <wp:wrapNone/>
                <wp:docPr id="4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Hình thành cơ cấu kết nối</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68" o:spid="_x0000_s1137" type="#_x0000_t202" style="position:absolute;left:0;text-align:left;margin-left:279.65pt;margin-top:14pt;width:84.95pt;height:30.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" fillcolor="white [3201]" strokeweight=".5pt">
                <v:textbox>
                  <w:txbxContent>
                    <w:p w:rsidR="00781615" w:rsidRPr="005351B2" w:rsidRDefault="00781615" w:rsidP="00EB5066">
                      <w:pPr>
                        <w:jc w:val="center"/>
                        <w:rPr>
                          <w:sz w:val="20"/>
                          <w:szCs w:val="20"/>
                        </w:rPr>
                      </w:pPr>
                      <w:r>
                        <w:rPr>
                          <w:sz w:val="20"/>
                          <w:szCs w:val="20"/>
                        </w:rPr>
                        <w:t>Hình thành cơ cấu kết nối</w:t>
                      </w:r>
                    </w:p>
                  </w:txbxContent>
                </v:textbox>
              </v:shape>
            </w:pict>
          </mc:Fallback>
        </mc:AlternateContent>
      </w:r>
      <w:r>
        <w:rPr>
          <w:rFonts w:cs="Times New Roman"/>
          <w:noProof/>
          <w:szCs w:val="28"/>
        </w:rPr>
        <mc:AlternateContent>
          <mc:Choice Requires="wps">
            <w:drawing>
              <wp:anchor distT="0" distB="0" distL="114300" distR="114300" simplePos="0" relativeHeight="251672576" behindDoc="0" locked="0" layoutInCell="1" allowOverlap="1">
                <wp:simplePos x="0" y="0"/>
                <wp:positionH relativeFrom="column">
                  <wp:posOffset>2858315</wp:posOffset>
                </wp:positionH>
                <wp:positionV relativeFrom="paragraph">
                  <wp:posOffset>353336</wp:posOffset>
                </wp:positionV>
                <wp:extent cx="671195" cy="6350"/>
                <wp:effectExtent l="0" t="76200" r="14605" b="88900"/>
                <wp:wrapNone/>
                <wp:docPr id="43"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79B209B7" id="Straight Arrow Connector 69" o:spid="_x0000_s1026" type="#_x0000_t32" style="position:absolute;margin-left:225.05pt;margin-top:27.8pt;width:52.85pt;height:.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" strokecolor="black [3200]" strokeweight=".5pt">
                <v:stroke endarrow="block" joinstyle="miter"/>
              </v:shape>
            </w:pict>
          </mc:Fallback>
        </mc:AlternateContent>
      </w:r>
    </w:p>
    <w:p w:rsidR="00EB5066" w:rsidRDefault="001E3A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s">
            <w:drawing>
              <wp:anchor distT="0" distB="0" distL="114300" distR="114300" simplePos="0" relativeHeight="251667456" behindDoc="0" locked="0" layoutInCell="1" allowOverlap="1">
                <wp:simplePos x="0" y="0"/>
                <wp:positionH relativeFrom="column">
                  <wp:posOffset>4635045</wp:posOffset>
                </wp:positionH>
                <wp:positionV relativeFrom="paragraph">
                  <wp:posOffset>4086</wp:posOffset>
                </wp:positionV>
                <wp:extent cx="393700" cy="0"/>
                <wp:effectExtent l="0" t="0" r="25400" b="19050"/>
                <wp:wrapNone/>
                <wp:docPr id="3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6A87680C" id="Straight Connector 7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64.95pt,.3pt" to="395.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" strokecolor="black [3200]" strokeweight=".5pt">
                <v:stroke joinstyle="miter"/>
              </v:line>
            </w:pict>
          </mc:Fallback>
        </mc:AlternateContent>
      </w:r>
      <w:r>
        <w:rPr>
          <w:rFonts w:cs="Times New Roman"/>
          <w:noProof/>
          <w:szCs w:val="28"/>
        </w:rPr>
        <mc:AlternateContent>
          <mc:Choice Requires="wps">
            <w:drawing>
              <wp:anchor distT="0" distB="0" distL="114300" distR="114300" simplePos="0" relativeHeight="251668480" behindDoc="0" locked="0" layoutInCell="1" allowOverlap="1">
                <wp:simplePos x="0" y="0"/>
                <wp:positionH relativeFrom="column">
                  <wp:posOffset>5033190</wp:posOffset>
                </wp:positionH>
                <wp:positionV relativeFrom="paragraph">
                  <wp:posOffset>4086</wp:posOffset>
                </wp:positionV>
                <wp:extent cx="217170" cy="0"/>
                <wp:effectExtent l="0" t="76200" r="30480" b="95250"/>
                <wp:wrapNone/>
                <wp:docPr id="39"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26B3E1A5" id="Straight Arrow Connector 83" o:spid="_x0000_s1026" type="#_x0000_t32" style="position:absolute;margin-left:396.3pt;margin-top:.3pt;width:17.1pt;height:0;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73600" behindDoc="0" locked="0" layoutInCell="1" allowOverlap="1">
                <wp:simplePos x="0" y="0"/>
                <wp:positionH relativeFrom="column">
                  <wp:posOffset>1105715</wp:posOffset>
                </wp:positionH>
                <wp:positionV relativeFrom="paragraph">
                  <wp:posOffset>33931</wp:posOffset>
                </wp:positionV>
                <wp:extent cx="671195" cy="6350"/>
                <wp:effectExtent l="0" t="76200" r="14605" b="88900"/>
                <wp:wrapNone/>
                <wp:docPr id="44"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55279376" id="Straight Arrow Connector 86" o:spid="_x0000_s1026" type="#_x0000_t32" style="position:absolute;margin-left:87.05pt;margin-top:2.65pt;width:52.85pt;height:.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" strokecolor="black [3200]" strokeweight=".5pt">
                <v:stroke endarrow="block" joinstyle="miter"/>
              </v:shape>
            </w:pict>
          </mc:Fallback>
        </mc:AlternateContent>
      </w:r>
    </w:p>
    <w:p w:rsidR="00EB5066" w:rsidRDefault="001E3A29">
      <w:pPr>
        <w:rPr>
          <w:rFonts w:cs="Times New Roman"/>
          <w:szCs w:val="28"/>
        </w:rPr>
      </w:pPr>
      <w:r>
        <w:rPr>
          <w:rFonts w:cs="Times New Roman"/>
          <w:noProof/>
          <w:szCs w:val="28"/>
        </w:rPr>
        <mc:AlternateContent>
          <mc:Choice Requires="wps">
            <w:drawing>
              <wp:anchor distT="0" distB="0" distL="114300" distR="114300" simplePos="0" relativeHeight="251644928" behindDoc="0" locked="0" layoutInCell="1" allowOverlap="1">
                <wp:simplePos x="0" y="0"/>
                <wp:positionH relativeFrom="column">
                  <wp:posOffset>4623615</wp:posOffset>
                </wp:positionH>
                <wp:positionV relativeFrom="paragraph">
                  <wp:posOffset>834666</wp:posOffset>
                </wp:positionV>
                <wp:extent cx="421005" cy="0"/>
                <wp:effectExtent l="0" t="0" r="17145" b="19050"/>
                <wp:wrapNone/>
                <wp:docPr id="7"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line w14:anchorId="4602ADD1" id="Straight Connector 8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64.05pt,65.7pt" to="397.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" strokecolor="black [3200]" strokeweight=".5pt">
                <v:stroke joinstyle="miter"/>
              </v:line>
            </w:pict>
          </mc:Fallback>
        </mc:AlternateContent>
      </w:r>
      <w:r>
        <w:rPr>
          <w:rFonts w:cs="Times New Roman"/>
          <w:noProof/>
          <w:szCs w:val="28"/>
        </w:rPr>
        <mc:AlternateContent>
          <mc:Choice Requires="wps">
            <w:drawing>
              <wp:anchor distT="0" distB="0" distL="114300" distR="114300" simplePos="0" relativeHeight="251646976" behindDoc="0" locked="0" layoutInCell="1" allowOverlap="1">
                <wp:simplePos x="0" y="0"/>
                <wp:positionH relativeFrom="column">
                  <wp:posOffset>2867205</wp:posOffset>
                </wp:positionH>
                <wp:positionV relativeFrom="paragraph">
                  <wp:posOffset>206016</wp:posOffset>
                </wp:positionV>
                <wp:extent cx="2165985" cy="0"/>
                <wp:effectExtent l="0" t="76200" r="24765" b="95250"/>
                <wp:wrapNone/>
                <wp:docPr id="9"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98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7B6A3676" id="Straight Arrow Connector 83" o:spid="_x0000_s1026" type="#_x0000_t32" style="position:absolute;margin-left:225.75pt;margin-top:16.2pt;width:170.5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56192" behindDoc="0" locked="0" layoutInCell="1" allowOverlap="1">
                <wp:simplePos x="0" y="0"/>
                <wp:positionH relativeFrom="column">
                  <wp:posOffset>30660</wp:posOffset>
                </wp:positionH>
                <wp:positionV relativeFrom="paragraph">
                  <wp:posOffset>51076</wp:posOffset>
                </wp:positionV>
                <wp:extent cx="1078865" cy="391795"/>
                <wp:effectExtent l="0" t="0" r="26035" b="27305"/>
                <wp:wrapNone/>
                <wp:docPr id="2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Mâu thuẫn g/c TS và VS</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_x0000_s1138" type="#_x0000_t202" style="position:absolute;margin-left:2.4pt;margin-top:4pt;width:84.95pt;height:30.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" fillcolor="white [3201]" strokeweight=".5pt">
                <v:textbox>
                  <w:txbxContent>
                    <w:p w:rsidR="00781615" w:rsidRPr="005351B2" w:rsidRDefault="00781615" w:rsidP="00EB5066">
                      <w:pPr>
                        <w:jc w:val="center"/>
                        <w:rPr>
                          <w:sz w:val="20"/>
                          <w:szCs w:val="20"/>
                        </w:rPr>
                      </w:pPr>
                      <w:r>
                        <w:rPr>
                          <w:sz w:val="20"/>
                          <w:szCs w:val="20"/>
                        </w:rPr>
                        <w:t>Mâu thuẫn g/c TS và VS</w:t>
                      </w:r>
                    </w:p>
                  </w:txbxContent>
                </v:textbox>
              </v:shape>
            </w:pict>
          </mc:Fallback>
        </mc:AlternateContent>
      </w:r>
      <w:r>
        <w:rPr>
          <w:rFonts w:cs="Times New Roman"/>
          <w:noProof/>
          <w:szCs w:val="28"/>
        </w:rPr>
        <mc:AlternateContent>
          <mc:Choice Requires="wps">
            <w:drawing>
              <wp:anchor distT="0" distB="0" distL="114300" distR="114300" simplePos="0" relativeHeight="251657216" behindDoc="0" locked="0" layoutInCell="1" allowOverlap="1">
                <wp:simplePos x="0" y="0"/>
                <wp:positionH relativeFrom="column">
                  <wp:posOffset>1775640</wp:posOffset>
                </wp:positionH>
                <wp:positionV relativeFrom="paragraph">
                  <wp:posOffset>35836</wp:posOffset>
                </wp:positionV>
                <wp:extent cx="1078865" cy="391795"/>
                <wp:effectExtent l="0" t="0" r="26035" b="27305"/>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Xoa dịu bằng CSNN</w:t>
                            </w:r>
                            <w:r>
                              <w:rPr>
                                <w:sz w:val="20"/>
                                <w:szCs w:val="20"/>
                              </w:rPr>
                              <w:tab/>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_x0000_s1139" type="#_x0000_t202" style="position:absolute;margin-left:139.8pt;margin-top:2.8pt;width:84.95pt;height:30.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" fillcolor="white [3201]" strokeweight=".5pt">
                <v:textbox>
                  <w:txbxContent>
                    <w:p w:rsidR="00781615" w:rsidRPr="005351B2" w:rsidRDefault="00781615" w:rsidP="00EB5066">
                      <w:pPr>
                        <w:jc w:val="center"/>
                        <w:rPr>
                          <w:sz w:val="20"/>
                          <w:szCs w:val="20"/>
                        </w:rPr>
                      </w:pPr>
                      <w:r>
                        <w:rPr>
                          <w:sz w:val="20"/>
                          <w:szCs w:val="20"/>
                        </w:rPr>
                        <w:t>Xoa dịu bằng CSNN</w:t>
                      </w:r>
                      <w:r>
                        <w:rPr>
                          <w:sz w:val="20"/>
                          <w:szCs w:val="20"/>
                        </w:rPr>
                        <w:tab/>
                      </w:r>
                    </w:p>
                  </w:txbxContent>
                </v:textbox>
              </v:shape>
            </w:pict>
          </mc:Fallback>
        </mc:AlternateContent>
      </w:r>
      <w:r>
        <w:rPr>
          <w:rFonts w:cs="Times New Roman"/>
          <w:noProof/>
          <w:szCs w:val="28"/>
        </w:rPr>
        <mc:AlternateContent>
          <mc:Choice Requires="wps">
            <w:drawing>
              <wp:anchor distT="0" distB="0" distL="114300" distR="114300" simplePos="0" relativeHeight="251658240" behindDoc="0" locked="0" layoutInCell="1" allowOverlap="1">
                <wp:simplePos x="0" y="0"/>
                <wp:positionH relativeFrom="column">
                  <wp:posOffset>15420</wp:posOffset>
                </wp:positionH>
                <wp:positionV relativeFrom="paragraph">
                  <wp:posOffset>675916</wp:posOffset>
                </wp:positionV>
                <wp:extent cx="1078865" cy="391795"/>
                <wp:effectExtent l="0" t="0" r="26035" b="27305"/>
                <wp:wrapNone/>
                <wp:docPr id="2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Xu hướng quốc tế hóa</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70" o:spid="_x0000_s1140" type="#_x0000_t202" style="position:absolute;margin-left:1.2pt;margin-top:53.2pt;width:84.95pt;height:30.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" fillcolor="white [3201]" strokeweight=".5pt">
                <v:textbox>
                  <w:txbxContent>
                    <w:p w:rsidR="00781615" w:rsidRPr="005351B2" w:rsidRDefault="00781615" w:rsidP="00EB5066">
                      <w:pPr>
                        <w:jc w:val="center"/>
                        <w:rPr>
                          <w:sz w:val="20"/>
                          <w:szCs w:val="20"/>
                        </w:rPr>
                      </w:pPr>
                      <w:r>
                        <w:rPr>
                          <w:sz w:val="20"/>
                          <w:szCs w:val="20"/>
                        </w:rPr>
                        <w:t>Xu hướng quốc tế hóa</w:t>
                      </w:r>
                    </w:p>
                  </w:txbxContent>
                </v:textbox>
              </v:shape>
            </w:pict>
          </mc:Fallback>
        </mc:AlternateContent>
      </w:r>
      <w:r>
        <w:rPr>
          <w:rFonts w:cs="Times New Roman"/>
          <w:noProof/>
          <w:szCs w:val="28"/>
        </w:rPr>
        <mc:AlternateContent>
          <mc:Choice Requires="wps">
            <w:drawing>
              <wp:anchor distT="0" distB="0" distL="114300" distR="114300" simplePos="0" relativeHeight="251659264" behindDoc="0" locked="0" layoutInCell="1" allowOverlap="1">
                <wp:simplePos x="0" y="0"/>
                <wp:positionH relativeFrom="column">
                  <wp:posOffset>1768020</wp:posOffset>
                </wp:positionH>
                <wp:positionV relativeFrom="paragraph">
                  <wp:posOffset>660676</wp:posOffset>
                </wp:positionV>
                <wp:extent cx="1078865" cy="391795"/>
                <wp:effectExtent l="0" t="0" r="26035" b="27305"/>
                <wp:wrapNone/>
                <wp:docPr id="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&gt;&lt; Giữa các TCĐQQT</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71" o:spid="_x0000_s1141" type="#_x0000_t202" style="position:absolute;margin-left:139.2pt;margin-top:52pt;width:84.95pt;height:3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" fillcolor="white [3201]" strokeweight=".5pt">
                <v:textbox>
                  <w:txbxContent>
                    <w:p w:rsidR="00781615" w:rsidRPr="005351B2" w:rsidRDefault="00781615" w:rsidP="00EB5066">
                      <w:pPr>
                        <w:jc w:val="center"/>
                        <w:rPr>
                          <w:sz w:val="20"/>
                          <w:szCs w:val="20"/>
                        </w:rPr>
                      </w:pPr>
                      <w:r>
                        <w:rPr>
                          <w:sz w:val="20"/>
                          <w:szCs w:val="20"/>
                        </w:rPr>
                        <w:t>&gt;&lt; Giữa các TCĐQQT</w:t>
                      </w:r>
                    </w:p>
                  </w:txbxContent>
                </v:textbox>
              </v:shape>
            </w:pict>
          </mc:Fallback>
        </mc:AlternateContent>
      </w:r>
      <w:r>
        <w:rPr>
          <w:rFonts w:cs="Times New Roman"/>
          <w:noProof/>
          <w:szCs w:val="28"/>
        </w:rPr>
        <mc:AlternateContent>
          <mc:Choice Requires="wps">
            <w:drawing>
              <wp:anchor distT="0" distB="0" distL="114300" distR="114300" simplePos="0" relativeHeight="251660288" behindDoc="0" locked="0" layoutInCell="1" allowOverlap="1">
                <wp:simplePos x="0" y="0"/>
                <wp:positionH relativeFrom="column">
                  <wp:posOffset>3543480</wp:posOffset>
                </wp:positionH>
                <wp:positionV relativeFrom="paragraph">
                  <wp:posOffset>653056</wp:posOffset>
                </wp:positionV>
                <wp:extent cx="1078865" cy="391795"/>
                <wp:effectExtent l="0" t="0" r="26035" b="27305"/>
                <wp:wrapNone/>
                <wp:docPr id="3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391795"/>
                        </a:xfrm>
                        <a:prstGeom prst="rect">
                          <a:avLst/>
                        </a:prstGeom>
                        <a:solidFill>
                          <a:schemeClr val="lt1">
                            <a:lumMod val="100000"/>
                            <a:lumOff val="0"/>
                          </a:schemeClr>
                        </a:solidFill>
                        <a:ln w="6350">
                          <a:solidFill>
                            <a:srgbClr val="000000"/>
                          </a:solidFill>
                          <a:miter lim="800000"/>
                          <a:headEnd/>
                          <a:tailEnd/>
                        </a:ln>
                      </wps:spPr>
                      <wps:txbx>
                        <w:txbxContent>
                          <w:p w:rsidR="00781615" w:rsidRPr="005351B2" w:rsidRDefault="00781615" w:rsidP="00EB5066">
                            <w:pPr>
                              <w:jc w:val="center"/>
                              <w:rPr>
                                <w:sz w:val="20"/>
                                <w:szCs w:val="20"/>
                              </w:rPr>
                            </w:pPr>
                            <w:r>
                              <w:rPr>
                                <w:sz w:val="20"/>
                                <w:szCs w:val="20"/>
                              </w:rPr>
                              <w:t>Nhà nước</w:t>
                            </w:r>
                            <w:r>
                              <w:rPr>
                                <w:sz w:val="20"/>
                                <w:szCs w:val="20"/>
                              </w:rPr>
                              <w:br/>
                              <w:t xml:space="preserve"> can thiệp</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shape id="Text Box 72" o:spid="_x0000_s1142" type="#_x0000_t202" style="position:absolute;margin-left:279pt;margin-top:51.4pt;width:84.95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" fillcolor="white [3201]" strokeweight=".5pt">
                <v:textbox>
                  <w:txbxContent>
                    <w:p w:rsidR="00781615" w:rsidRPr="005351B2" w:rsidRDefault="00781615" w:rsidP="00EB5066">
                      <w:pPr>
                        <w:jc w:val="center"/>
                        <w:rPr>
                          <w:sz w:val="20"/>
                          <w:szCs w:val="20"/>
                        </w:rPr>
                      </w:pPr>
                      <w:r>
                        <w:rPr>
                          <w:sz w:val="20"/>
                          <w:szCs w:val="20"/>
                        </w:rPr>
                        <w:t>Nhà nước</w:t>
                      </w:r>
                      <w:r>
                        <w:rPr>
                          <w:sz w:val="20"/>
                          <w:szCs w:val="20"/>
                        </w:rPr>
                        <w:br/>
                        <w:t xml:space="preserve"> can thiệp</w:t>
                      </w:r>
                    </w:p>
                  </w:txbxContent>
                </v:textbox>
              </v:shape>
            </w:pict>
          </mc:Fallback>
        </mc:AlternateContent>
      </w:r>
      <w:r>
        <w:rPr>
          <w:rFonts w:cs="Times New Roman"/>
          <w:noProof/>
          <w:szCs w:val="28"/>
        </w:rPr>
        <mc:AlternateContent>
          <mc:Choice Requires="wps">
            <w:drawing>
              <wp:anchor distT="0" distB="0" distL="114300" distR="114300" simplePos="0" relativeHeight="251661312" behindDoc="0" locked="0" layoutInCell="1" allowOverlap="1">
                <wp:simplePos x="0" y="0"/>
                <wp:positionH relativeFrom="column">
                  <wp:posOffset>2850060</wp:posOffset>
                </wp:positionH>
                <wp:positionV relativeFrom="paragraph">
                  <wp:posOffset>828316</wp:posOffset>
                </wp:positionV>
                <wp:extent cx="671195" cy="6350"/>
                <wp:effectExtent l="0" t="76200" r="14605" b="88900"/>
                <wp:wrapNone/>
                <wp:docPr id="32"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738D8765" id="Straight Arrow Connector 73" o:spid="_x0000_s1026" type="#_x0000_t32" style="position:absolute;margin-left:224.4pt;margin-top:65.2pt;width:52.85pt;height:.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65408" behindDoc="0" locked="0" layoutInCell="1" allowOverlap="1">
                <wp:simplePos x="0" y="0"/>
                <wp:positionH relativeFrom="column">
                  <wp:posOffset>1112700</wp:posOffset>
                </wp:positionH>
                <wp:positionV relativeFrom="paragraph">
                  <wp:posOffset>241576</wp:posOffset>
                </wp:positionV>
                <wp:extent cx="671195" cy="6350"/>
                <wp:effectExtent l="0" t="76200" r="14605" b="88900"/>
                <wp:wrapNone/>
                <wp:docPr id="3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0D964BC8" id="Straight Arrow Connector 86" o:spid="_x0000_s1026" type="#_x0000_t32" style="position:absolute;margin-left:87.6pt;margin-top:19pt;width:52.85pt;height:.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" strokecolor="black [3200]" strokeweight=".5pt">
                <v:stroke endarrow="block" joinstyle="miter"/>
              </v:shape>
            </w:pict>
          </mc:Fallback>
        </mc:AlternateContent>
      </w:r>
      <w:r>
        <w:rPr>
          <w:rFonts w:cs="Times New Roman"/>
          <w:noProof/>
          <w:szCs w:val="28"/>
        </w:rPr>
        <mc:AlternateContent>
          <mc:Choice Requires="wps">
            <w:drawing>
              <wp:anchor distT="0" distB="0" distL="114300" distR="114300" simplePos="0" relativeHeight="251666432" behindDoc="0" locked="0" layoutInCell="1" allowOverlap="1">
                <wp:simplePos x="0" y="0"/>
                <wp:positionH relativeFrom="column">
                  <wp:posOffset>1082220</wp:posOffset>
                </wp:positionH>
                <wp:positionV relativeFrom="paragraph">
                  <wp:posOffset>843556</wp:posOffset>
                </wp:positionV>
                <wp:extent cx="671195" cy="6350"/>
                <wp:effectExtent l="0" t="76200" r="14605" b="88900"/>
                <wp:wrapNone/>
                <wp:docPr id="3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195" cy="63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w16se="http://schemas.microsoft.com/office/word/2015/wordml/symex">
            <w:pict>
              <v:shape w14:anchorId="600DBC2C" id="Straight Arrow Connector 87" o:spid="_x0000_s1026" type="#_x0000_t32" style="position:absolute;margin-left:85.2pt;margin-top:66.4pt;width:52.85pt;height:.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" strokecolor="black [3200]" strokeweight=".5pt">
                <v:stroke endarrow="block" joinstyle="miter"/>
              </v:shape>
            </w:pict>
          </mc:Fallback>
        </mc:AlternateContent>
      </w:r>
      <w:r w:rsidR="00EB5066">
        <w:rPr>
          <w:rFonts w:cs="Times New Roman"/>
          <w:szCs w:val="28"/>
        </w:rPr>
        <w:br w:type="page"/>
      </w:r>
    </w:p>
    <w:p w:rsidR="00EB5066" w:rsidRDefault="00EB5066">
      <w:pPr>
        <w:rPr>
          <w:rFonts w:cs="Times New Roman"/>
          <w:szCs w:val="28"/>
        </w:rPr>
        <w:sectPr w:rsidR="00EB5066" w:rsidSect="00FD6FC2">
          <w:headerReference w:type="default" r:id="rId73"/>
          <w:footerReference w:type="default" r:id="rId74"/>
          <w:pgSz w:w="11907" w:h="16840" w:code="9"/>
          <w:pgMar w:top="1134" w:right="1134" w:bottom="1134" w:left="1701" w:header="720" w:footer="720" w:gutter="0"/>
          <w:pgNumType w:start="1"/>
          <w:cols w:space="720"/>
          <w:docGrid w:linePitch="360"/>
        </w:sectPr>
      </w:pP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w:t>
      </w:r>
      <w:r w:rsidR="00B44A3C">
        <w:rPr>
          <w:rFonts w:cs="Times New Roman"/>
          <w:szCs w:val="28"/>
        </w:rPr>
        <w:t xml:space="preserve"> </w:t>
      </w:r>
      <w:r w:rsidR="00BE7169">
        <w:rPr>
          <w:rFonts w:cs="Times New Roman"/>
          <w:szCs w:val="28"/>
        </w:rPr>
        <w:t>Một là, tích tụ, t</w:t>
      </w:r>
      <w:r w:rsidRPr="00286E05">
        <w:rPr>
          <w:rFonts w:cs="Times New Roman"/>
          <w:szCs w:val="28"/>
        </w:rPr>
        <w:t>ập trung vốn càng lớn -&gt; tậ</w:t>
      </w:r>
      <w:r w:rsidR="00B44A3C">
        <w:rPr>
          <w:rFonts w:cs="Times New Roman"/>
          <w:szCs w:val="28"/>
        </w:rPr>
        <w:t>p trung sản xuất</w:t>
      </w:r>
      <w:r w:rsidRPr="00286E05">
        <w:rPr>
          <w:rFonts w:cs="Times New Roman"/>
          <w:szCs w:val="28"/>
        </w:rPr>
        <w:t xml:space="preserve"> cao, nảy sinh cơ cấ</w:t>
      </w:r>
      <w:r w:rsidR="00B44A3C">
        <w:rPr>
          <w:rFonts w:cs="Times New Roman"/>
          <w:szCs w:val="28"/>
        </w:rPr>
        <w:t>u kinh tế</w:t>
      </w:r>
      <w:r w:rsidRPr="00286E05">
        <w:rPr>
          <w:rFonts w:cs="Times New Roman"/>
          <w:szCs w:val="28"/>
        </w:rPr>
        <w:t xml:space="preserve"> lớn đòi hỏi sự điều tiết từ</w:t>
      </w:r>
      <w:r w:rsidR="00013E11">
        <w:rPr>
          <w:rFonts w:cs="Times New Roman"/>
          <w:szCs w:val="28"/>
        </w:rPr>
        <w:t xml:space="preserve"> trung tâm đối với sản xuất và phân phối</w:t>
      </w:r>
      <w:r w:rsidRPr="00286E05">
        <w:rPr>
          <w:rFonts w:cs="Times New Roman"/>
          <w:szCs w:val="28"/>
        </w:rPr>
        <w:t xml:space="preserve">. Sự </w:t>
      </w:r>
      <w:r w:rsidR="00B44A3C">
        <w:rPr>
          <w:rFonts w:cs="Times New Roman"/>
          <w:szCs w:val="28"/>
        </w:rPr>
        <w:t>phát triển xã hội hóa</w:t>
      </w:r>
      <w:r w:rsidRPr="00286E05">
        <w:rPr>
          <w:rFonts w:cs="Times New Roman"/>
          <w:szCs w:val="28"/>
        </w:rPr>
        <w:t xml:space="preserve"> LL</w:t>
      </w:r>
      <w:r w:rsidR="00C21941">
        <w:rPr>
          <w:rFonts w:cs="Times New Roman"/>
          <w:szCs w:val="28"/>
        </w:rPr>
        <w:t>SX</w:t>
      </w:r>
      <w:r w:rsidRPr="00286E05">
        <w:rPr>
          <w:rFonts w:cs="Times New Roman"/>
          <w:szCs w:val="28"/>
        </w:rPr>
        <w:t xml:space="preserve"> yêu cầ</w:t>
      </w:r>
      <w:r w:rsidR="00BE7169">
        <w:rPr>
          <w:rFonts w:cs="Times New Roman"/>
          <w:szCs w:val="28"/>
        </w:rPr>
        <w:t>u khách quan là nhà nướ</w:t>
      </w:r>
      <w:r w:rsidR="00013E11">
        <w:rPr>
          <w:rFonts w:cs="Times New Roman"/>
          <w:szCs w:val="28"/>
        </w:rPr>
        <w:t>c</w:t>
      </w:r>
      <w:r w:rsidRPr="00286E05">
        <w:rPr>
          <w:rFonts w:cs="Times New Roman"/>
          <w:szCs w:val="28"/>
        </w:rPr>
        <w:t xml:space="preserve"> đại biể</w:t>
      </w:r>
      <w:r w:rsidR="00B44A3C">
        <w:rPr>
          <w:rFonts w:cs="Times New Roman"/>
          <w:szCs w:val="28"/>
        </w:rPr>
        <w:t>u cho toàn xã hội</w:t>
      </w:r>
      <w:r w:rsidR="00013E11">
        <w:rPr>
          <w:rFonts w:cs="Times New Roman"/>
          <w:szCs w:val="28"/>
        </w:rPr>
        <w:t xml:space="preserve"> quản lí</w:t>
      </w:r>
      <w:r w:rsidR="00B44A3C">
        <w:rPr>
          <w:rFonts w:cs="Times New Roman"/>
          <w:szCs w:val="28"/>
        </w:rPr>
        <w:t xml:space="preserve"> kinh tế</w:t>
      </w:r>
      <w:r w:rsidRPr="00286E05">
        <w:rPr>
          <w:rFonts w:cs="Times New Roman"/>
          <w:szCs w:val="28"/>
        </w:rPr>
        <w:t>.</w:t>
      </w:r>
    </w:p>
    <w:p w:rsidR="00286E05" w:rsidRPr="00286E05" w:rsidRDefault="00013E11" w:rsidP="00CA701C">
      <w:pPr>
        <w:spacing w:beforeLines="60" w:before="144" w:afterLines="60" w:after="144" w:line="312" w:lineRule="auto"/>
        <w:ind w:firstLine="720"/>
        <w:jc w:val="both"/>
        <w:rPr>
          <w:rFonts w:cs="Times New Roman"/>
          <w:szCs w:val="28"/>
        </w:rPr>
      </w:pPr>
      <w:r>
        <w:rPr>
          <w:rFonts w:cs="Times New Roman"/>
          <w:szCs w:val="28"/>
        </w:rPr>
        <w:t>Quan hệ sản xuất</w:t>
      </w:r>
      <w:r w:rsidR="00FB7758">
        <w:rPr>
          <w:rFonts w:cs="Times New Roman"/>
          <w:szCs w:val="28"/>
        </w:rPr>
        <w:t xml:space="preserve"> dựa trên </w:t>
      </w:r>
      <w:r>
        <w:rPr>
          <w:rFonts w:cs="Times New Roman"/>
          <w:szCs w:val="28"/>
        </w:rPr>
        <w:t>chế độ chiếm hữu tư nhân</w:t>
      </w:r>
      <w:r w:rsidR="00286E05" w:rsidRPr="00286E05">
        <w:rPr>
          <w:rFonts w:cs="Times New Roman"/>
          <w:szCs w:val="28"/>
        </w:rPr>
        <w:t xml:space="preserve"> -&gt; phả</w:t>
      </w:r>
      <w:r w:rsidR="00B44A3C">
        <w:rPr>
          <w:rFonts w:cs="Times New Roman"/>
          <w:szCs w:val="28"/>
        </w:rPr>
        <w:t>i có một</w:t>
      </w:r>
      <w:r w:rsidR="00286E05" w:rsidRPr="00286E05">
        <w:rPr>
          <w:rFonts w:cs="Times New Roman"/>
          <w:szCs w:val="28"/>
        </w:rPr>
        <w:t xml:space="preserve"> hình thứ</w:t>
      </w:r>
      <w:r w:rsidR="00B44A3C">
        <w:rPr>
          <w:rFonts w:cs="Times New Roman"/>
          <w:szCs w:val="28"/>
        </w:rPr>
        <w:t>c quan hệ sản xuất</w:t>
      </w:r>
      <w:r w:rsidR="00286E05" w:rsidRPr="00286E05">
        <w:rPr>
          <w:rFonts w:cs="Times New Roman"/>
          <w:szCs w:val="28"/>
        </w:rPr>
        <w:t xml:space="preserve"> mới mở đường cho LL</w:t>
      </w:r>
      <w:r w:rsidR="00C21941">
        <w:rPr>
          <w:rFonts w:cs="Times New Roman"/>
          <w:szCs w:val="28"/>
        </w:rPr>
        <w:t>SX</w:t>
      </w:r>
      <w:r w:rsidR="00286E05" w:rsidRPr="00286E05">
        <w:rPr>
          <w:rFonts w:cs="Times New Roman"/>
          <w:szCs w:val="28"/>
        </w:rPr>
        <w:t xml:space="preserve"> tiếp tục phát triển.</w:t>
      </w:r>
    </w:p>
    <w:p w:rsidR="00286E05" w:rsidRPr="00286E05" w:rsidRDefault="00013E11" w:rsidP="00CA701C">
      <w:pPr>
        <w:spacing w:beforeLines="60" w:before="144" w:afterLines="60" w:after="144" w:line="312" w:lineRule="auto"/>
        <w:ind w:firstLine="720"/>
        <w:jc w:val="both"/>
        <w:rPr>
          <w:rFonts w:cs="Times New Roman"/>
          <w:szCs w:val="28"/>
        </w:rPr>
      </w:pPr>
      <w:r>
        <w:rPr>
          <w:rFonts w:cs="Times New Roman"/>
          <w:szCs w:val="28"/>
        </w:rPr>
        <w:t>CNTBĐ</w:t>
      </w:r>
      <w:r w:rsidR="00286E05" w:rsidRPr="00286E05">
        <w:rPr>
          <w:rFonts w:cs="Times New Roman"/>
          <w:szCs w:val="28"/>
        </w:rPr>
        <w:t>QNN: L</w:t>
      </w:r>
      <w:r w:rsidR="00B44A3C">
        <w:rPr>
          <w:rFonts w:cs="Times New Roman"/>
          <w:szCs w:val="28"/>
        </w:rPr>
        <w:t>ênin</w:t>
      </w:r>
      <w:r w:rsidR="00286E05" w:rsidRPr="00286E05">
        <w:rPr>
          <w:rFonts w:cs="Times New Roman"/>
          <w:szCs w:val="28"/>
        </w:rPr>
        <w:t xml:space="preserve"> gọi là h</w:t>
      </w:r>
      <w:r w:rsidR="00BE7169">
        <w:rPr>
          <w:rFonts w:cs="Times New Roman"/>
          <w:szCs w:val="28"/>
        </w:rPr>
        <w:t>ình</w:t>
      </w:r>
      <w:r w:rsidR="00286E05" w:rsidRPr="00286E05">
        <w:rPr>
          <w:rFonts w:cs="Times New Roman"/>
          <w:szCs w:val="28"/>
        </w:rPr>
        <w:t xml:space="preserve"> thứ</w:t>
      </w:r>
      <w:r w:rsidR="00B44A3C">
        <w:rPr>
          <w:rFonts w:cs="Times New Roman"/>
          <w:szCs w:val="28"/>
        </w:rPr>
        <w:t>c kinh tế</w:t>
      </w:r>
      <w:r w:rsidR="00286E05" w:rsidRPr="00286E05">
        <w:rPr>
          <w:rFonts w:cs="Times New Roman"/>
          <w:szCs w:val="28"/>
        </w:rPr>
        <w:t xml:space="preserve"> quá độ thích hợp.</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w:t>
      </w:r>
      <w:r w:rsidR="00BE7169">
        <w:rPr>
          <w:rFonts w:cs="Times New Roman"/>
          <w:szCs w:val="28"/>
        </w:rPr>
        <w:t xml:space="preserve"> Hai là, s</w:t>
      </w:r>
      <w:r w:rsidRPr="00286E05">
        <w:rPr>
          <w:rFonts w:cs="Times New Roman"/>
          <w:szCs w:val="28"/>
        </w:rPr>
        <w:t xml:space="preserve">ự </w:t>
      </w:r>
      <w:r w:rsidR="00B44A3C">
        <w:rPr>
          <w:rFonts w:cs="Times New Roman"/>
          <w:szCs w:val="28"/>
        </w:rPr>
        <w:t>phát triển</w:t>
      </w:r>
      <w:r w:rsidRPr="00286E05">
        <w:rPr>
          <w:rFonts w:cs="Times New Roman"/>
          <w:szCs w:val="28"/>
        </w:rPr>
        <w:t xml:space="preserve"> củ</w:t>
      </w:r>
      <w:r w:rsidR="003B2277">
        <w:rPr>
          <w:rFonts w:cs="Times New Roman"/>
          <w:szCs w:val="28"/>
        </w:rPr>
        <w:t>a phân công lao động quốc tế</w:t>
      </w:r>
      <w:r w:rsidR="00013E11">
        <w:rPr>
          <w:rFonts w:cs="Times New Roman"/>
          <w:szCs w:val="28"/>
        </w:rPr>
        <w:t xml:space="preserve"> -&gt; xuất</w:t>
      </w:r>
      <w:r w:rsidRPr="00286E05">
        <w:rPr>
          <w:rFonts w:cs="Times New Roman"/>
          <w:szCs w:val="28"/>
        </w:rPr>
        <w:t xml:space="preserve"> hiệ</w:t>
      </w:r>
      <w:r w:rsidR="00B44A3C">
        <w:rPr>
          <w:rFonts w:cs="Times New Roman"/>
          <w:szCs w:val="28"/>
        </w:rPr>
        <w:t>n một</w:t>
      </w:r>
      <w:r w:rsidRPr="00286E05">
        <w:rPr>
          <w:rFonts w:cs="Times New Roman"/>
          <w:szCs w:val="28"/>
        </w:rPr>
        <w:t xml:space="preserve"> số ngành mới có vai trò quan trọng trong </w:t>
      </w:r>
      <w:r w:rsidR="00B44A3C">
        <w:rPr>
          <w:rFonts w:cs="Times New Roman"/>
          <w:szCs w:val="28"/>
        </w:rPr>
        <w:t>phát triển</w:t>
      </w:r>
      <w:r w:rsidR="00FB7758">
        <w:rPr>
          <w:rFonts w:cs="Times New Roman"/>
          <w:szCs w:val="28"/>
        </w:rPr>
        <w:t xml:space="preserve"> kinh tế - xã hội</w:t>
      </w:r>
      <w:r w:rsidR="00B44A3C">
        <w:rPr>
          <w:rFonts w:cs="Times New Roman"/>
          <w:szCs w:val="28"/>
        </w:rPr>
        <w:t>, tư bản độc quyền</w:t>
      </w:r>
      <w:r w:rsidR="00013E11">
        <w:rPr>
          <w:rFonts w:cs="Times New Roman"/>
          <w:szCs w:val="28"/>
        </w:rPr>
        <w:t xml:space="preserve"> tư nhân</w:t>
      </w:r>
      <w:r w:rsidRPr="00286E05">
        <w:rPr>
          <w:rFonts w:cs="Times New Roman"/>
          <w:szCs w:val="28"/>
        </w:rPr>
        <w:t xml:space="preserve"> không thể hoặc không muốn làm do vốn lớn, thu hồi chậm và ít lợi nhuận (kết cấu hạ tầ</w:t>
      </w:r>
      <w:r w:rsidR="00B44A3C">
        <w:rPr>
          <w:rFonts w:cs="Times New Roman"/>
          <w:szCs w:val="28"/>
        </w:rPr>
        <w:t>ng, năng lượng, GTVT, giáo dục, nghiên cứu khoa học cơ bản ...) nhà nước</w:t>
      </w:r>
      <w:r w:rsidRPr="00286E05">
        <w:rPr>
          <w:rFonts w:cs="Times New Roman"/>
          <w:szCs w:val="28"/>
        </w:rPr>
        <w:t xml:space="preserve"> đảm nhận </w:t>
      </w:r>
      <w:r w:rsidR="00B44A3C">
        <w:rPr>
          <w:rFonts w:cs="Times New Roman"/>
          <w:szCs w:val="28"/>
        </w:rPr>
        <w:t>phát triển</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w:t>
      </w:r>
      <w:r w:rsidR="00BE7169">
        <w:rPr>
          <w:rFonts w:cs="Times New Roman"/>
          <w:szCs w:val="28"/>
        </w:rPr>
        <w:t xml:space="preserve"> Ba là, s</w:t>
      </w:r>
      <w:r w:rsidRPr="00286E05">
        <w:rPr>
          <w:rFonts w:cs="Times New Roman"/>
          <w:szCs w:val="28"/>
        </w:rPr>
        <w:t>ự thống trị củ</w:t>
      </w:r>
      <w:r w:rsidR="003B2277">
        <w:rPr>
          <w:rFonts w:cs="Times New Roman"/>
          <w:szCs w:val="28"/>
        </w:rPr>
        <w:t>a độc quyền</w:t>
      </w:r>
      <w:r w:rsidRPr="00286E05">
        <w:rPr>
          <w:rFonts w:cs="Times New Roman"/>
          <w:szCs w:val="28"/>
        </w:rPr>
        <w:t xml:space="preserve"> làm gia tăng sự</w:t>
      </w:r>
      <w:r w:rsidR="00FB7758">
        <w:rPr>
          <w:rFonts w:cs="Times New Roman"/>
          <w:szCs w:val="28"/>
        </w:rPr>
        <w:t xml:space="preserve"> phân hóa giàu – nghèo, </w:t>
      </w:r>
      <w:r w:rsidR="00BE7169">
        <w:rPr>
          <w:rFonts w:cs="Times New Roman"/>
          <w:szCs w:val="28"/>
        </w:rPr>
        <w:t xml:space="preserve">làm sâu sắc thêm mâu thuẫn </w:t>
      </w:r>
      <w:r w:rsidRPr="00286E05">
        <w:rPr>
          <w:rFonts w:cs="Times New Roman"/>
          <w:szCs w:val="28"/>
        </w:rPr>
        <w:t>giai cấ</w:t>
      </w:r>
      <w:r w:rsidR="00CC62E2">
        <w:rPr>
          <w:rFonts w:cs="Times New Roman"/>
          <w:szCs w:val="28"/>
        </w:rPr>
        <w:t>p trong xã hội</w:t>
      </w:r>
      <w:r w:rsidRPr="00286E05">
        <w:rPr>
          <w:rFonts w:cs="Times New Roman"/>
          <w:szCs w:val="28"/>
        </w:rPr>
        <w:t>.</w:t>
      </w:r>
      <w:r w:rsidR="00013E11">
        <w:rPr>
          <w:rFonts w:cs="Times New Roman"/>
          <w:szCs w:val="28"/>
        </w:rPr>
        <w:t xml:space="preserve"> </w:t>
      </w:r>
      <w:r w:rsidR="003B2277">
        <w:rPr>
          <w:rFonts w:cs="Times New Roman"/>
          <w:szCs w:val="28"/>
        </w:rPr>
        <w:t>Nhà nước</w:t>
      </w:r>
      <w:r w:rsidRPr="00286E05">
        <w:rPr>
          <w:rFonts w:cs="Times New Roman"/>
          <w:szCs w:val="28"/>
        </w:rPr>
        <w:t xml:space="preserve"> cầ</w:t>
      </w:r>
      <w:r w:rsidR="00013E11">
        <w:rPr>
          <w:rFonts w:cs="Times New Roman"/>
          <w:szCs w:val="28"/>
        </w:rPr>
        <w:t>n có chính sách</w:t>
      </w:r>
      <w:r w:rsidR="003B2277">
        <w:rPr>
          <w:rFonts w:cs="Times New Roman"/>
          <w:szCs w:val="28"/>
        </w:rPr>
        <w:t xml:space="preserve"> xã hội</w:t>
      </w:r>
      <w:r w:rsidRPr="00286E05">
        <w:rPr>
          <w:rFonts w:cs="Times New Roman"/>
          <w:szCs w:val="28"/>
        </w:rPr>
        <w:t xml:space="preserve"> điều hòa, xoa dị</w:t>
      </w:r>
      <w:r w:rsidR="003B2277">
        <w:rPr>
          <w:rFonts w:cs="Times New Roman"/>
          <w:szCs w:val="28"/>
        </w:rPr>
        <w:t xml:space="preserve">u mâu thuẫn </w:t>
      </w:r>
      <w:r w:rsidR="00BE7169">
        <w:rPr>
          <w:rFonts w:cs="Times New Roman"/>
          <w:szCs w:val="28"/>
        </w:rPr>
        <w:t>đó như chính sách trợ cấp thất nghiệp, phát triển phúc lợi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w:t>
      </w:r>
      <w:r w:rsidR="00BE7169">
        <w:rPr>
          <w:rFonts w:cs="Times New Roman"/>
          <w:szCs w:val="28"/>
        </w:rPr>
        <w:t xml:space="preserve"> Bốn là, x</w:t>
      </w:r>
      <w:r w:rsidRPr="00286E05">
        <w:rPr>
          <w:rFonts w:cs="Times New Roman"/>
          <w:szCs w:val="28"/>
        </w:rPr>
        <w:t>u hướ</w:t>
      </w:r>
      <w:r w:rsidR="00E402B0">
        <w:rPr>
          <w:rFonts w:cs="Times New Roman"/>
          <w:szCs w:val="28"/>
        </w:rPr>
        <w:t>ng quốc tế hóa</w:t>
      </w:r>
      <w:r w:rsidRPr="00286E05">
        <w:rPr>
          <w:rFonts w:cs="Times New Roman"/>
          <w:szCs w:val="28"/>
        </w:rPr>
        <w:t xml:space="preserve"> đời số</w:t>
      </w:r>
      <w:r w:rsidR="00FB7758">
        <w:rPr>
          <w:rFonts w:cs="Times New Roman"/>
          <w:szCs w:val="28"/>
        </w:rPr>
        <w:t>ng kinh tế - xã hội</w:t>
      </w:r>
      <w:r w:rsidRPr="00286E05">
        <w:rPr>
          <w:rFonts w:cs="Times New Roman"/>
          <w:szCs w:val="28"/>
        </w:rPr>
        <w:t>, sự bành trướ</w:t>
      </w:r>
      <w:r w:rsidR="003B2277">
        <w:rPr>
          <w:rFonts w:cs="Times New Roman"/>
          <w:szCs w:val="28"/>
        </w:rPr>
        <w:t>ng liên minh độc quyền quốc tế</w:t>
      </w:r>
      <w:r w:rsidRPr="00286E05">
        <w:rPr>
          <w:rFonts w:cs="Times New Roman"/>
          <w:szCs w:val="28"/>
        </w:rPr>
        <w:t xml:space="preserve"> vấp phả</w:t>
      </w:r>
      <w:r w:rsidR="00E402B0">
        <w:rPr>
          <w:rFonts w:cs="Times New Roman"/>
          <w:szCs w:val="28"/>
        </w:rPr>
        <w:t>i hàng rào quốc gia dân tộc</w:t>
      </w:r>
      <w:r w:rsidRPr="00286E05">
        <w:rPr>
          <w:rFonts w:cs="Times New Roman"/>
          <w:szCs w:val="28"/>
        </w:rPr>
        <w:t xml:space="preserve"> và xung đột lợi ích. Đòi hỏi sự điều tiế</w:t>
      </w:r>
      <w:r w:rsidR="00E402B0">
        <w:rPr>
          <w:rFonts w:cs="Times New Roman"/>
          <w:szCs w:val="28"/>
        </w:rPr>
        <w:t xml:space="preserve">t các quan hệ </w:t>
      </w:r>
      <w:r w:rsidR="003B2277">
        <w:rPr>
          <w:rFonts w:cs="Times New Roman"/>
          <w:szCs w:val="28"/>
        </w:rPr>
        <w:t xml:space="preserve">kinh tế - chính trị </w:t>
      </w:r>
      <w:r w:rsidR="00BE7169">
        <w:rPr>
          <w:rFonts w:cs="Times New Roman"/>
          <w:szCs w:val="28"/>
        </w:rPr>
        <w:t>q</w:t>
      </w:r>
      <w:r w:rsidR="00E402B0">
        <w:rPr>
          <w:rFonts w:cs="Times New Roman"/>
          <w:szCs w:val="28"/>
        </w:rPr>
        <w:t>uốc</w:t>
      </w:r>
      <w:r w:rsidRPr="00286E05">
        <w:rPr>
          <w:rFonts w:cs="Times New Roman"/>
          <w:szCs w:val="28"/>
        </w:rPr>
        <w:t xml:space="preserve"> tế</w:t>
      </w:r>
      <w:r w:rsidR="003B2277">
        <w:rPr>
          <w:rFonts w:cs="Times New Roman"/>
          <w:szCs w:val="28"/>
        </w:rPr>
        <w:t xml:space="preserve"> thông qua vai trò nhà nước</w:t>
      </w:r>
      <w:r w:rsidRPr="00286E05">
        <w:rPr>
          <w:rFonts w:cs="Times New Roman"/>
          <w:szCs w:val="28"/>
        </w:rPr>
        <w:t>.</w:t>
      </w:r>
    </w:p>
    <w:p w:rsid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Tác độ</w:t>
      </w:r>
      <w:r w:rsidR="003B2277">
        <w:rPr>
          <w:rFonts w:cs="Times New Roman"/>
          <w:szCs w:val="28"/>
        </w:rPr>
        <w:t xml:space="preserve">ng cách mạng khoa học công nghiệp và chủ nghĩa thực dân </w:t>
      </w:r>
      <w:r w:rsidRPr="00286E05">
        <w:rPr>
          <w:rFonts w:cs="Times New Roman"/>
          <w:szCs w:val="28"/>
        </w:rPr>
        <w:t>mới đòi hỏ</w:t>
      </w:r>
      <w:r w:rsidR="003B2277">
        <w:rPr>
          <w:rFonts w:cs="Times New Roman"/>
          <w:szCs w:val="28"/>
        </w:rPr>
        <w:t>i nhà nước</w:t>
      </w:r>
      <w:r w:rsidRPr="00286E05">
        <w:rPr>
          <w:rFonts w:cs="Times New Roman"/>
          <w:szCs w:val="28"/>
        </w:rPr>
        <w:t xml:space="preserve"> can thiệp vào kinh tế.</w:t>
      </w:r>
    </w:p>
    <w:p w:rsidR="00E402B0" w:rsidRPr="00197C0B" w:rsidRDefault="00321141" w:rsidP="00CA701C">
      <w:pPr>
        <w:spacing w:beforeLines="60" w:before="144" w:afterLines="60" w:after="144" w:line="312" w:lineRule="auto"/>
        <w:jc w:val="both"/>
        <w:outlineLvl w:val="0"/>
        <w:rPr>
          <w:rFonts w:cs="Times New Roman"/>
          <w:i/>
          <w:szCs w:val="28"/>
        </w:rPr>
      </w:pPr>
      <w:bookmarkStart w:id="194" w:name="_Toc20910317"/>
      <w:bookmarkStart w:id="195" w:name="_Toc26169619"/>
      <w:r>
        <w:rPr>
          <w:rFonts w:cs="Times New Roman"/>
          <w:i/>
          <w:szCs w:val="28"/>
        </w:rPr>
        <w:t>b)</w:t>
      </w:r>
      <w:r w:rsidR="00E402B0">
        <w:rPr>
          <w:rFonts w:cs="Times New Roman"/>
          <w:i/>
          <w:szCs w:val="28"/>
        </w:rPr>
        <w:t xml:space="preserve"> Bản chất</w:t>
      </w:r>
      <w:r w:rsidR="00E402B0" w:rsidRPr="00197C0B">
        <w:rPr>
          <w:rFonts w:cs="Times New Roman"/>
          <w:i/>
          <w:szCs w:val="28"/>
        </w:rPr>
        <w:t xml:space="preserve"> của</w:t>
      </w:r>
      <w:r w:rsidR="00BE7169">
        <w:rPr>
          <w:rFonts w:cs="Times New Roman"/>
          <w:i/>
          <w:szCs w:val="28"/>
        </w:rPr>
        <w:t xml:space="preserve"> độc quyền nhà nước trong </w:t>
      </w:r>
      <w:r w:rsidR="003B2277">
        <w:rPr>
          <w:rFonts w:cs="Times New Roman"/>
          <w:i/>
          <w:szCs w:val="28"/>
        </w:rPr>
        <w:t>chủ nghĩa tư bản.</w:t>
      </w:r>
      <w:bookmarkEnd w:id="194"/>
      <w:bookmarkEnd w:id="195"/>
    </w:p>
    <w:p w:rsidR="00E402B0" w:rsidRPr="00286E05" w:rsidRDefault="0016512A"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3B2277">
        <w:rPr>
          <w:rFonts w:cs="Times New Roman"/>
          <w:szCs w:val="28"/>
        </w:rPr>
        <w:t>Khái niệm:</w:t>
      </w:r>
      <w:r w:rsidR="00E402B0">
        <w:rPr>
          <w:rFonts w:cs="Times New Roman"/>
          <w:szCs w:val="28"/>
        </w:rPr>
        <w:t xml:space="preserve"> </w:t>
      </w:r>
      <w:r w:rsidR="00E402B0" w:rsidRPr="00286E05">
        <w:rPr>
          <w:rFonts w:cs="Times New Roman"/>
          <w:szCs w:val="28"/>
        </w:rPr>
        <w:t>là sự k</w:t>
      </w:r>
      <w:r w:rsidR="00E402B0">
        <w:rPr>
          <w:rFonts w:cs="Times New Roman"/>
          <w:szCs w:val="28"/>
        </w:rPr>
        <w:t>ết</w:t>
      </w:r>
      <w:r w:rsidR="00E402B0" w:rsidRPr="00286E05">
        <w:rPr>
          <w:rFonts w:cs="Times New Roman"/>
          <w:szCs w:val="28"/>
        </w:rPr>
        <w:t xml:space="preserve"> hợ</w:t>
      </w:r>
      <w:r w:rsidR="00E402B0">
        <w:rPr>
          <w:rFonts w:cs="Times New Roman"/>
          <w:szCs w:val="28"/>
        </w:rPr>
        <w:t>p sức mạnh kinh tế</w:t>
      </w:r>
      <w:r w:rsidR="003B2277">
        <w:rPr>
          <w:rFonts w:cs="Times New Roman"/>
          <w:szCs w:val="28"/>
        </w:rPr>
        <w:t xml:space="preserve"> tư bản độc quyề</w:t>
      </w:r>
      <w:r w:rsidR="00321141">
        <w:rPr>
          <w:rFonts w:cs="Times New Roman"/>
          <w:szCs w:val="28"/>
        </w:rPr>
        <w:t>n tư nhân</w:t>
      </w:r>
      <w:r w:rsidR="003B2277">
        <w:rPr>
          <w:rFonts w:cs="Times New Roman"/>
          <w:szCs w:val="28"/>
        </w:rPr>
        <w:t xml:space="preserve"> </w:t>
      </w:r>
      <w:r w:rsidR="00E402B0">
        <w:rPr>
          <w:rFonts w:cs="Times New Roman"/>
          <w:szCs w:val="28"/>
        </w:rPr>
        <w:t xml:space="preserve">và sức mạnh kinh tế </w:t>
      </w:r>
      <w:r w:rsidR="003B2277">
        <w:rPr>
          <w:rFonts w:cs="Times New Roman"/>
          <w:szCs w:val="28"/>
        </w:rPr>
        <w:t xml:space="preserve">nhà nước tư sản </w:t>
      </w:r>
    </w:p>
    <w:p w:rsidR="00E402B0" w:rsidRPr="00286E05" w:rsidRDefault="00E402B0" w:rsidP="00CA701C">
      <w:pPr>
        <w:spacing w:beforeLines="60" w:before="144" w:afterLines="60" w:after="144" w:line="312" w:lineRule="auto"/>
        <w:ind w:firstLine="720"/>
        <w:jc w:val="both"/>
        <w:rPr>
          <w:rFonts w:cs="Times New Roman"/>
          <w:szCs w:val="28"/>
        </w:rPr>
      </w:pPr>
      <w:r>
        <w:rPr>
          <w:rFonts w:cs="Times New Roman"/>
          <w:szCs w:val="28"/>
        </w:rPr>
        <w:t>Bản chất</w:t>
      </w:r>
      <w:r w:rsidRPr="00286E05">
        <w:rPr>
          <w:rFonts w:cs="Times New Roman"/>
          <w:szCs w:val="28"/>
        </w:rPr>
        <w:t xml:space="preserve">: </w:t>
      </w:r>
      <w:r w:rsidR="00823201">
        <w:rPr>
          <w:rFonts w:cs="Times New Roman"/>
          <w:szCs w:val="28"/>
        </w:rPr>
        <w:t>Tăng</w:t>
      </w:r>
      <w:r>
        <w:rPr>
          <w:rFonts w:cs="Times New Roman"/>
          <w:szCs w:val="28"/>
        </w:rPr>
        <w:t xml:space="preserve"> sức mạnh</w:t>
      </w:r>
      <w:r w:rsidR="00823201">
        <w:rPr>
          <w:rFonts w:cs="Times New Roman"/>
          <w:szCs w:val="28"/>
        </w:rPr>
        <w:t xml:space="preserve"> tư bản độc quyền</w:t>
      </w:r>
      <w:r w:rsidRPr="00286E05">
        <w:rPr>
          <w:rFonts w:cs="Times New Roman"/>
          <w:szCs w:val="28"/>
        </w:rPr>
        <w:t xml:space="preserve">, </w:t>
      </w:r>
      <w:r w:rsidR="00823201">
        <w:rPr>
          <w:rFonts w:cs="Times New Roman"/>
          <w:szCs w:val="28"/>
        </w:rPr>
        <w:t>tăng vai trò</w:t>
      </w:r>
      <w:r w:rsidR="00321141">
        <w:rPr>
          <w:rFonts w:cs="Times New Roman"/>
          <w:szCs w:val="28"/>
        </w:rPr>
        <w:t xml:space="preserve"> can thiệp của nhà nước vào</w:t>
      </w:r>
      <w:r w:rsidR="00823201">
        <w:rPr>
          <w:rFonts w:cs="Times New Roman"/>
          <w:szCs w:val="28"/>
        </w:rPr>
        <w:t xml:space="preserve"> kinh tế</w:t>
      </w:r>
      <w:r>
        <w:rPr>
          <w:rFonts w:cs="Times New Roman"/>
          <w:szCs w:val="28"/>
        </w:rPr>
        <w:t xml:space="preserve">, kết </w:t>
      </w:r>
      <w:r w:rsidRPr="00286E05">
        <w:rPr>
          <w:rFonts w:cs="Times New Roman"/>
          <w:szCs w:val="28"/>
        </w:rPr>
        <w:t>hợ</w:t>
      </w:r>
      <w:r w:rsidR="00823201">
        <w:rPr>
          <w:rFonts w:cs="Times New Roman"/>
          <w:szCs w:val="28"/>
        </w:rPr>
        <w:t>p sức mạnh độc quyền</w:t>
      </w:r>
      <w:r>
        <w:rPr>
          <w:rFonts w:cs="Times New Roman"/>
          <w:szCs w:val="28"/>
        </w:rPr>
        <w:t xml:space="preserve"> tư nhân</w:t>
      </w:r>
      <w:r w:rsidR="00321141">
        <w:rPr>
          <w:rFonts w:cs="Times New Roman"/>
          <w:szCs w:val="28"/>
        </w:rPr>
        <w:t xml:space="preserve"> với </w:t>
      </w:r>
      <w:r w:rsidR="00823201">
        <w:rPr>
          <w:rFonts w:cs="Times New Roman"/>
          <w:szCs w:val="28"/>
        </w:rPr>
        <w:t>sức mạnh nhà nước</w:t>
      </w:r>
      <w:r w:rsidR="00321141">
        <w:rPr>
          <w:rFonts w:cs="Times New Roman"/>
          <w:szCs w:val="28"/>
        </w:rPr>
        <w:t xml:space="preserve"> trong một cơ chế thống nhất và làm cho bộ máy nhà nước ngày càng phụ thuộc vào các tổ chức độc quyền. Nhà nước trở thành</w:t>
      </w:r>
      <w:r w:rsidR="00823201">
        <w:rPr>
          <w:rFonts w:cs="Times New Roman"/>
          <w:szCs w:val="28"/>
        </w:rPr>
        <w:t xml:space="preserve"> là một</w:t>
      </w:r>
      <w:r w:rsidRPr="00286E05">
        <w:rPr>
          <w:rFonts w:cs="Times New Roman"/>
          <w:szCs w:val="28"/>
        </w:rPr>
        <w:t xml:space="preserve"> tập thể</w:t>
      </w:r>
      <w:r w:rsidR="00823201">
        <w:rPr>
          <w:rFonts w:cs="Times New Roman"/>
          <w:szCs w:val="28"/>
        </w:rPr>
        <w:t xml:space="preserve"> tư bản</w:t>
      </w:r>
      <w:r w:rsidRPr="00286E05">
        <w:rPr>
          <w:rFonts w:cs="Times New Roman"/>
          <w:szCs w:val="28"/>
        </w:rPr>
        <w:t xml:space="preserve"> khổng lồ.</w:t>
      </w:r>
    </w:p>
    <w:p w:rsidR="00286E05" w:rsidRPr="00197C0B" w:rsidRDefault="00321141" w:rsidP="00CA701C">
      <w:pPr>
        <w:spacing w:beforeLines="60" w:before="144" w:afterLines="60" w:after="144" w:line="312" w:lineRule="auto"/>
        <w:jc w:val="both"/>
        <w:outlineLvl w:val="0"/>
        <w:rPr>
          <w:rFonts w:cs="Times New Roman"/>
          <w:i/>
          <w:szCs w:val="28"/>
        </w:rPr>
      </w:pPr>
      <w:bookmarkStart w:id="196" w:name="_Toc20910318"/>
      <w:bookmarkStart w:id="197" w:name="_Toc26169620"/>
      <w:r>
        <w:rPr>
          <w:rFonts w:cs="Times New Roman"/>
          <w:i/>
          <w:szCs w:val="28"/>
        </w:rPr>
        <w:t>c)</w:t>
      </w:r>
      <w:r w:rsidR="0016512A">
        <w:rPr>
          <w:rFonts w:cs="Times New Roman"/>
          <w:i/>
          <w:szCs w:val="28"/>
        </w:rPr>
        <w:t xml:space="preserve"> Những b</w:t>
      </w:r>
      <w:r w:rsidR="00286E05" w:rsidRPr="00197C0B">
        <w:rPr>
          <w:rFonts w:cs="Times New Roman"/>
          <w:i/>
          <w:szCs w:val="28"/>
        </w:rPr>
        <w:t>iểu hiện chủ yếu củ</w:t>
      </w:r>
      <w:r w:rsidR="0016512A">
        <w:rPr>
          <w:rFonts w:cs="Times New Roman"/>
          <w:i/>
          <w:szCs w:val="28"/>
        </w:rPr>
        <w:t>a độc quyền nhà nước trong CNTB</w:t>
      </w:r>
      <w:bookmarkEnd w:id="196"/>
      <w:r w:rsidR="00777A57">
        <w:rPr>
          <w:rFonts w:cs="Times New Roman"/>
          <w:i/>
          <w:szCs w:val="28"/>
        </w:rPr>
        <w:t xml:space="preserve"> (Thảo luận)</w:t>
      </w:r>
      <w:bookmarkEnd w:id="197"/>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w:t>
      </w:r>
      <w:r w:rsidR="0016512A">
        <w:rPr>
          <w:rFonts w:cs="Times New Roman"/>
          <w:szCs w:val="28"/>
        </w:rPr>
        <w:t>Một là, s</w:t>
      </w:r>
      <w:r w:rsidR="00286E05" w:rsidRPr="00286E05">
        <w:rPr>
          <w:rFonts w:cs="Times New Roman"/>
          <w:szCs w:val="28"/>
        </w:rPr>
        <w:t>ự kết hợp về</w:t>
      </w:r>
      <w:r w:rsidR="0016512A">
        <w:rPr>
          <w:rFonts w:cs="Times New Roman"/>
          <w:szCs w:val="28"/>
        </w:rPr>
        <w:t xml:space="preserve"> nhân sự </w:t>
      </w:r>
      <w:r w:rsidR="00286E05" w:rsidRPr="00286E05">
        <w:rPr>
          <w:rFonts w:cs="Times New Roman"/>
          <w:szCs w:val="28"/>
        </w:rPr>
        <w:t>giữ</w:t>
      </w:r>
      <w:r w:rsidR="00E402B0">
        <w:rPr>
          <w:rFonts w:cs="Times New Roman"/>
          <w:szCs w:val="28"/>
        </w:rPr>
        <w:t xml:space="preserve">a tổ chức </w:t>
      </w:r>
      <w:r>
        <w:rPr>
          <w:rFonts w:cs="Times New Roman"/>
          <w:szCs w:val="28"/>
        </w:rPr>
        <w:t>độc quyền và nhà nước</w:t>
      </w:r>
    </w:p>
    <w:p w:rsidR="00286E05" w:rsidRPr="00286E05" w:rsidRDefault="00E402B0" w:rsidP="00CA701C">
      <w:pPr>
        <w:spacing w:beforeLines="60" w:before="144" w:afterLines="60" w:after="144" w:line="312" w:lineRule="auto"/>
        <w:ind w:firstLine="720"/>
        <w:jc w:val="both"/>
        <w:rPr>
          <w:rFonts w:cs="Times New Roman"/>
          <w:szCs w:val="28"/>
        </w:rPr>
      </w:pPr>
      <w:r>
        <w:rPr>
          <w:rFonts w:cs="Times New Roman"/>
          <w:szCs w:val="28"/>
        </w:rPr>
        <w:t>Liên minh</w:t>
      </w:r>
      <w:r w:rsidR="00286E05" w:rsidRPr="00286E05">
        <w:rPr>
          <w:rFonts w:cs="Times New Roman"/>
          <w:szCs w:val="28"/>
        </w:rPr>
        <w:t xml:space="preserve"> củ</w:t>
      </w:r>
      <w:r w:rsidR="00823201">
        <w:rPr>
          <w:rFonts w:cs="Times New Roman"/>
          <w:szCs w:val="28"/>
        </w:rPr>
        <w:t>a các ngân hàng và công nghiệp</w:t>
      </w:r>
      <w:r w:rsidR="00286E05" w:rsidRPr="00286E05">
        <w:rPr>
          <w:rFonts w:cs="Times New Roman"/>
          <w:szCs w:val="28"/>
        </w:rPr>
        <w:t xml:space="preserve"> được bổ sung bằ</w:t>
      </w:r>
      <w:r w:rsidR="0016512A">
        <w:rPr>
          <w:rFonts w:cs="Times New Roman"/>
          <w:szCs w:val="28"/>
        </w:rPr>
        <w:t xml:space="preserve">ng </w:t>
      </w:r>
      <w:r w:rsidR="00286E05" w:rsidRPr="00286E05">
        <w:rPr>
          <w:rFonts w:cs="Times New Roman"/>
          <w:szCs w:val="28"/>
        </w:rPr>
        <w:t>sự</w:t>
      </w:r>
      <w:r w:rsidR="00823201">
        <w:rPr>
          <w:rFonts w:cs="Times New Roman"/>
          <w:szCs w:val="28"/>
        </w:rPr>
        <w:t xml:space="preserve"> liên minh</w:t>
      </w:r>
      <w:r w:rsidR="00286E05" w:rsidRPr="00286E05">
        <w:rPr>
          <w:rFonts w:cs="Times New Roman"/>
          <w:szCs w:val="28"/>
        </w:rPr>
        <w:t xml:space="preserve"> cá nhân</w:t>
      </w:r>
      <w:r w:rsidR="0016512A">
        <w:rPr>
          <w:rFonts w:cs="Times New Roman"/>
          <w:szCs w:val="28"/>
        </w:rPr>
        <w:t xml:space="preserve"> củ</w:t>
      </w:r>
      <w:r w:rsidR="00823201">
        <w:rPr>
          <w:rFonts w:cs="Times New Roman"/>
          <w:szCs w:val="28"/>
        </w:rPr>
        <w:t>a các ngân hàng</w:t>
      </w:r>
      <w:r w:rsidR="0016512A">
        <w:rPr>
          <w:rFonts w:cs="Times New Roman"/>
          <w:szCs w:val="28"/>
        </w:rPr>
        <w:t xml:space="preserve"> và</w:t>
      </w:r>
      <w:r w:rsidR="00823201">
        <w:rPr>
          <w:rFonts w:cs="Times New Roman"/>
          <w:szCs w:val="28"/>
        </w:rPr>
        <w:t xml:space="preserve"> công nghiệp</w:t>
      </w:r>
      <w:r w:rsidR="00286E05" w:rsidRPr="00286E05">
        <w:rPr>
          <w:rFonts w:cs="Times New Roman"/>
          <w:szCs w:val="28"/>
        </w:rPr>
        <w:t xml:space="preserve"> vớ</w:t>
      </w:r>
      <w:r w:rsidR="008F4425">
        <w:rPr>
          <w:rFonts w:cs="Times New Roman"/>
          <w:szCs w:val="28"/>
        </w:rPr>
        <w:t>i chính phủ.</w:t>
      </w:r>
      <w:r w:rsidR="00286E05" w:rsidRPr="00286E05">
        <w:rPr>
          <w:rFonts w:cs="Times New Roman"/>
          <w:szCs w:val="28"/>
        </w:rPr>
        <w:t xml:space="preserve"> "Hôm nay là Bộ trưở</w:t>
      </w:r>
      <w:r w:rsidR="008F4425">
        <w:rPr>
          <w:rFonts w:cs="Times New Roman"/>
          <w:szCs w:val="28"/>
        </w:rPr>
        <w:t>ng (Chính phủ</w:t>
      </w:r>
      <w:r w:rsidR="00286E05" w:rsidRPr="00286E05">
        <w:rPr>
          <w:rFonts w:cs="Times New Roman"/>
          <w:szCs w:val="28"/>
        </w:rPr>
        <w:t>), ngày mai là chủ</w:t>
      </w:r>
      <w:r>
        <w:rPr>
          <w:rFonts w:cs="Times New Roman"/>
          <w:szCs w:val="28"/>
        </w:rPr>
        <w:t xml:space="preserve"> ngân hàng</w:t>
      </w:r>
      <w:r w:rsidR="00286E05" w:rsidRPr="00286E05">
        <w:rPr>
          <w:rFonts w:cs="Times New Roman"/>
          <w:szCs w:val="28"/>
        </w:rPr>
        <w:t>, hôm nay là chủ</w:t>
      </w:r>
      <w:r w:rsidR="00823201">
        <w:rPr>
          <w:rFonts w:cs="Times New Roman"/>
          <w:szCs w:val="28"/>
        </w:rPr>
        <w:t xml:space="preserve"> ngân hàng</w:t>
      </w:r>
      <w:r w:rsidR="00286E05" w:rsidRPr="00286E05">
        <w:rPr>
          <w:rFonts w:cs="Times New Roman"/>
          <w:szCs w:val="28"/>
        </w:rPr>
        <w:t>, ngày mai là Bộ trưởng.</w:t>
      </w:r>
      <w:r w:rsidR="0016512A">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Sự kết hợp</w:t>
      </w:r>
      <w:r w:rsidR="0016512A">
        <w:rPr>
          <w:rFonts w:cs="Times New Roman"/>
          <w:szCs w:val="28"/>
        </w:rPr>
        <w:t xml:space="preserve"> về nhân sự được thực hiện</w:t>
      </w:r>
      <w:r w:rsidRPr="00286E05">
        <w:rPr>
          <w:rFonts w:cs="Times New Roman"/>
          <w:szCs w:val="28"/>
        </w:rPr>
        <w:t xml:space="preserve"> thông qua</w:t>
      </w:r>
      <w:r w:rsidR="0016512A">
        <w:rPr>
          <w:rFonts w:cs="Times New Roman"/>
          <w:szCs w:val="28"/>
        </w:rPr>
        <w:t xml:space="preserve"> các</w:t>
      </w:r>
      <w:r w:rsidRPr="00286E05">
        <w:rPr>
          <w:rFonts w:cs="Times New Roman"/>
          <w:szCs w:val="28"/>
        </w:rPr>
        <w:t xml:space="preserve"> đảng phái - tạo cơ sở</w:t>
      </w:r>
      <w:r w:rsidR="00823201">
        <w:rPr>
          <w:rFonts w:cs="Times New Roman"/>
          <w:szCs w:val="28"/>
        </w:rPr>
        <w:t xml:space="preserve"> xã hội cho tư bản độc quyền</w:t>
      </w:r>
      <w:r w:rsidRPr="00286E05">
        <w:rPr>
          <w:rFonts w:cs="Times New Roman"/>
          <w:szCs w:val="28"/>
        </w:rPr>
        <w:t xml:space="preserve"> thống trị và trực tiế</w:t>
      </w:r>
      <w:r w:rsidR="00823201">
        <w:rPr>
          <w:rFonts w:cs="Times New Roman"/>
          <w:szCs w:val="28"/>
        </w:rPr>
        <w:t>p xây dựng</w:t>
      </w:r>
      <w:r w:rsidRPr="00286E05">
        <w:rPr>
          <w:rFonts w:cs="Times New Roman"/>
          <w:szCs w:val="28"/>
        </w:rPr>
        <w:t xml:space="preserve"> bộ</w:t>
      </w:r>
      <w:r w:rsidR="00823201">
        <w:rPr>
          <w:rFonts w:cs="Times New Roman"/>
          <w:szCs w:val="28"/>
        </w:rPr>
        <w:t xml:space="preserve"> máy nhà nước</w:t>
      </w:r>
      <w:r w:rsidRPr="00286E05">
        <w:rPr>
          <w:rFonts w:cs="Times New Roman"/>
          <w:szCs w:val="28"/>
        </w:rPr>
        <w:t>. Đằng sau các Đảng phái là lực lượng có quyền lực rất hùng hậu - hội chủ</w:t>
      </w:r>
      <w:r w:rsidR="00823201">
        <w:rPr>
          <w:rFonts w:cs="Times New Roman"/>
          <w:szCs w:val="28"/>
        </w:rPr>
        <w:t xml:space="preserve"> xí nghiệp</w:t>
      </w:r>
      <w:r w:rsidRPr="00286E05">
        <w:rPr>
          <w:rFonts w:cs="Times New Roman"/>
          <w:szCs w:val="28"/>
        </w:rPr>
        <w:t>:</w:t>
      </w:r>
    </w:p>
    <w:p w:rsidR="00286E05" w:rsidRPr="00286E05" w:rsidRDefault="004C6C3C"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g">
            <w:drawing>
              <wp:anchor distT="0" distB="0" distL="114300" distR="114300" simplePos="0" relativeHeight="251630592" behindDoc="0" locked="0" layoutInCell="1" allowOverlap="1">
                <wp:simplePos x="0" y="0"/>
                <wp:positionH relativeFrom="column">
                  <wp:posOffset>230505</wp:posOffset>
                </wp:positionH>
                <wp:positionV relativeFrom="paragraph">
                  <wp:posOffset>24765</wp:posOffset>
                </wp:positionV>
                <wp:extent cx="4919345" cy="1821180"/>
                <wp:effectExtent l="0" t="0" r="0" b="762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9345" cy="1821180"/>
                          <a:chOff x="2064" y="6363"/>
                          <a:chExt cx="7747" cy="2868"/>
                        </a:xfrm>
                      </wpg:grpSpPr>
                      <wps:wsp>
                        <wps:cNvPr id="28" name="Text Box 49"/>
                        <wps:cNvSpPr txBox="1">
                          <a:spLocks noChangeArrowheads="1"/>
                        </wps:cNvSpPr>
                        <wps:spPr bwMode="auto">
                          <a:xfrm>
                            <a:off x="2064" y="6363"/>
                            <a:ext cx="3919" cy="2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Default="00781615" w:rsidP="00F86AB4">
                              <w:pPr>
                                <w:spacing w:after="0" w:line="360" w:lineRule="auto"/>
                                <w:jc w:val="both"/>
                                <w:rPr>
                                  <w:sz w:val="26"/>
                                  <w:szCs w:val="26"/>
                                </w:rPr>
                              </w:pPr>
                              <w:r>
                                <w:rPr>
                                  <w:sz w:val="26"/>
                                  <w:szCs w:val="26"/>
                                </w:rPr>
                                <w:t>Hội CN toàn quốc Mỹ</w:t>
                              </w:r>
                            </w:p>
                            <w:p w:rsidR="00781615" w:rsidRDefault="00781615" w:rsidP="00F86AB4">
                              <w:pPr>
                                <w:spacing w:after="0" w:line="360" w:lineRule="auto"/>
                                <w:jc w:val="both"/>
                                <w:rPr>
                                  <w:sz w:val="26"/>
                                  <w:szCs w:val="26"/>
                                </w:rPr>
                              </w:pPr>
                              <w:r>
                                <w:rPr>
                                  <w:sz w:val="26"/>
                                  <w:szCs w:val="26"/>
                                </w:rPr>
                                <w:t>Tổng liên đoàn CN Italia</w:t>
                              </w:r>
                            </w:p>
                            <w:p w:rsidR="00781615" w:rsidRDefault="00781615" w:rsidP="00F86AB4">
                              <w:pPr>
                                <w:spacing w:after="0" w:line="360" w:lineRule="auto"/>
                                <w:jc w:val="both"/>
                                <w:rPr>
                                  <w:sz w:val="26"/>
                                  <w:szCs w:val="26"/>
                                </w:rPr>
                              </w:pPr>
                              <w:r>
                                <w:rPr>
                                  <w:sz w:val="26"/>
                                  <w:szCs w:val="26"/>
                                </w:rPr>
                                <w:t>Liên đoàn các nhà KT Nhật</w:t>
                              </w:r>
                            </w:p>
                            <w:p w:rsidR="00781615" w:rsidRDefault="00781615" w:rsidP="00F86AB4">
                              <w:pPr>
                                <w:spacing w:after="0" w:line="360" w:lineRule="auto"/>
                                <w:jc w:val="both"/>
                                <w:rPr>
                                  <w:sz w:val="26"/>
                                  <w:szCs w:val="26"/>
                                </w:rPr>
                              </w:pPr>
                              <w:r>
                                <w:rPr>
                                  <w:sz w:val="26"/>
                                  <w:szCs w:val="26"/>
                                </w:rPr>
                                <w:t>Liên minh Liên Bang CN Đức</w:t>
                              </w:r>
                            </w:p>
                            <w:p w:rsidR="00781615" w:rsidRDefault="00781615" w:rsidP="00F86AB4">
                              <w:pPr>
                                <w:spacing w:after="0" w:line="360" w:lineRule="auto"/>
                                <w:jc w:val="both"/>
                                <w:rPr>
                                  <w:sz w:val="26"/>
                                  <w:szCs w:val="26"/>
                                </w:rPr>
                              </w:pPr>
                              <w:r>
                                <w:rPr>
                                  <w:sz w:val="26"/>
                                  <w:szCs w:val="26"/>
                                </w:rPr>
                                <w:t>HĐQG giới chủ Pháp</w:t>
                              </w:r>
                            </w:p>
                            <w:p w:rsidR="00781615" w:rsidRDefault="00781615" w:rsidP="00F86AB4">
                              <w:pPr>
                                <w:spacing w:after="0" w:line="360" w:lineRule="auto"/>
                                <w:jc w:val="both"/>
                                <w:rPr>
                                  <w:sz w:val="26"/>
                                  <w:szCs w:val="26"/>
                                </w:rPr>
                              </w:pPr>
                              <w:r>
                                <w:rPr>
                                  <w:sz w:val="26"/>
                                  <w:szCs w:val="26"/>
                                </w:rPr>
                                <w:t>Tổng liên đoàn công thương Anh</w:t>
                              </w:r>
                            </w:p>
                            <w:p w:rsidR="00781615" w:rsidRPr="00685A11" w:rsidRDefault="00781615" w:rsidP="00286E05">
                              <w:pPr>
                                <w:spacing w:after="0" w:line="360" w:lineRule="auto"/>
                                <w:jc w:val="both"/>
                                <w:rPr>
                                  <w:sz w:val="26"/>
                                  <w:szCs w:val="26"/>
                                </w:rPr>
                              </w:pPr>
                            </w:p>
                          </w:txbxContent>
                        </wps:txbx>
                        <wps:bodyPr rot="0" vert="horz" wrap="square" lIns="91440" tIns="45720" rIns="91440" bIns="45720" anchor="t" anchorCtr="0" upright="1">
                          <a:noAutofit/>
                        </wps:bodyPr>
                      </wps:wsp>
                      <wps:wsp>
                        <wps:cNvPr id="29" name="Text Box 50"/>
                        <wps:cNvSpPr txBox="1">
                          <a:spLocks noChangeArrowheads="1"/>
                        </wps:cNvSpPr>
                        <wps:spPr bwMode="auto">
                          <a:xfrm>
                            <a:off x="6445" y="7039"/>
                            <a:ext cx="3366"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Pr="00685A11" w:rsidRDefault="00781615" w:rsidP="00286E05">
                              <w:pPr>
                                <w:spacing w:after="0" w:line="360" w:lineRule="auto"/>
                                <w:jc w:val="both"/>
                                <w:rPr>
                                  <w:sz w:val="26"/>
                                  <w:szCs w:val="26"/>
                                </w:rPr>
                              </w:pPr>
                              <w:r>
                                <w:rPr>
                                  <w:sz w:val="26"/>
                                  <w:szCs w:val="26"/>
                                </w:rPr>
                                <w:t>Trở thành LLCT – KT to lớn là chỗ dựa cho CNTBĐQNN</w:t>
                              </w:r>
                            </w:p>
                          </w:txbxContent>
                        </wps:txbx>
                        <wps:bodyPr rot="0" vert="horz" wrap="square" lIns="91440" tIns="45720" rIns="91440" bIns="45720" anchor="t" anchorCtr="0" upright="1">
                          <a:noAutofit/>
                        </wps:bodyPr>
                      </wps:wsp>
                      <wps:wsp>
                        <wps:cNvPr id="30" name="AutoShape 51"/>
                        <wps:cNvSpPr>
                          <a:spLocks/>
                        </wps:cNvSpPr>
                        <wps:spPr bwMode="auto">
                          <a:xfrm>
                            <a:off x="6102" y="6363"/>
                            <a:ext cx="193" cy="2546"/>
                          </a:xfrm>
                          <a:prstGeom prst="rightBrace">
                            <a:avLst>
                              <a:gd name="adj1" fmla="val 10993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id="Group 27" o:spid="_x0000_s1143" style="position:absolute;left:0;text-align:left;margin-left:18.15pt;margin-top:1.95pt;width:387.35pt;height:143.4pt;z-index:251630592" coordorigin="2064,6363" coordsize="7747,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">
                <v:shape id="_x0000_s1144" type="#_x0000_t202" style="position:absolute;left:2064;top:6363;width:3919;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781615" w:rsidRDefault="00781615" w:rsidP="00F86AB4">
                        <w:pPr>
                          <w:spacing w:after="0" w:line="360" w:lineRule="auto"/>
                          <w:jc w:val="both"/>
                          <w:rPr>
                            <w:sz w:val="26"/>
                            <w:szCs w:val="26"/>
                          </w:rPr>
                        </w:pPr>
                        <w:r>
                          <w:rPr>
                            <w:sz w:val="26"/>
                            <w:szCs w:val="26"/>
                          </w:rPr>
                          <w:t>Hội CN toàn quốc Mỹ</w:t>
                        </w:r>
                      </w:p>
                      <w:p w:rsidR="00781615" w:rsidRDefault="00781615" w:rsidP="00F86AB4">
                        <w:pPr>
                          <w:spacing w:after="0" w:line="360" w:lineRule="auto"/>
                          <w:jc w:val="both"/>
                          <w:rPr>
                            <w:sz w:val="26"/>
                            <w:szCs w:val="26"/>
                          </w:rPr>
                        </w:pPr>
                        <w:r>
                          <w:rPr>
                            <w:sz w:val="26"/>
                            <w:szCs w:val="26"/>
                          </w:rPr>
                          <w:t>Tổng liên đoàn CN Italia</w:t>
                        </w:r>
                      </w:p>
                      <w:p w:rsidR="00781615" w:rsidRDefault="00781615" w:rsidP="00F86AB4">
                        <w:pPr>
                          <w:spacing w:after="0" w:line="360" w:lineRule="auto"/>
                          <w:jc w:val="both"/>
                          <w:rPr>
                            <w:sz w:val="26"/>
                            <w:szCs w:val="26"/>
                          </w:rPr>
                        </w:pPr>
                        <w:r>
                          <w:rPr>
                            <w:sz w:val="26"/>
                            <w:szCs w:val="26"/>
                          </w:rPr>
                          <w:t>Liên đoàn các nhà KT Nhật</w:t>
                        </w:r>
                      </w:p>
                      <w:p w:rsidR="00781615" w:rsidRDefault="00781615" w:rsidP="00F86AB4">
                        <w:pPr>
                          <w:spacing w:after="0" w:line="360" w:lineRule="auto"/>
                          <w:jc w:val="both"/>
                          <w:rPr>
                            <w:sz w:val="26"/>
                            <w:szCs w:val="26"/>
                          </w:rPr>
                        </w:pPr>
                        <w:r>
                          <w:rPr>
                            <w:sz w:val="26"/>
                            <w:szCs w:val="26"/>
                          </w:rPr>
                          <w:t>Liên minh Liên Bang CN Đức</w:t>
                        </w:r>
                      </w:p>
                      <w:p w:rsidR="00781615" w:rsidRDefault="00781615" w:rsidP="00F86AB4">
                        <w:pPr>
                          <w:spacing w:after="0" w:line="360" w:lineRule="auto"/>
                          <w:jc w:val="both"/>
                          <w:rPr>
                            <w:sz w:val="26"/>
                            <w:szCs w:val="26"/>
                          </w:rPr>
                        </w:pPr>
                        <w:r>
                          <w:rPr>
                            <w:sz w:val="26"/>
                            <w:szCs w:val="26"/>
                          </w:rPr>
                          <w:t>HĐQG giới chủ Pháp</w:t>
                        </w:r>
                      </w:p>
                      <w:p w:rsidR="00781615" w:rsidRDefault="00781615" w:rsidP="00F86AB4">
                        <w:pPr>
                          <w:spacing w:after="0" w:line="360" w:lineRule="auto"/>
                          <w:jc w:val="both"/>
                          <w:rPr>
                            <w:sz w:val="26"/>
                            <w:szCs w:val="26"/>
                          </w:rPr>
                        </w:pPr>
                        <w:r>
                          <w:rPr>
                            <w:sz w:val="26"/>
                            <w:szCs w:val="26"/>
                          </w:rPr>
                          <w:t>Tổng liên đoàn công thương Anh</w:t>
                        </w:r>
                      </w:p>
                      <w:p w:rsidR="00781615" w:rsidRPr="00685A11" w:rsidRDefault="00781615" w:rsidP="00286E05">
                        <w:pPr>
                          <w:spacing w:after="0" w:line="360" w:lineRule="auto"/>
                          <w:jc w:val="both"/>
                          <w:rPr>
                            <w:sz w:val="26"/>
                            <w:szCs w:val="26"/>
                          </w:rPr>
                        </w:pPr>
                      </w:p>
                    </w:txbxContent>
                  </v:textbox>
                </v:shape>
                <v:shape id="Text Box 50" o:spid="_x0000_s1145" type="#_x0000_t202" style="position:absolute;left:6445;top:7039;width:3366;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781615" w:rsidRPr="00685A11" w:rsidRDefault="00781615" w:rsidP="00286E05">
                        <w:pPr>
                          <w:spacing w:after="0" w:line="360" w:lineRule="auto"/>
                          <w:jc w:val="both"/>
                          <w:rPr>
                            <w:sz w:val="26"/>
                            <w:szCs w:val="26"/>
                          </w:rPr>
                        </w:pPr>
                        <w:r>
                          <w:rPr>
                            <w:sz w:val="26"/>
                            <w:szCs w:val="26"/>
                          </w:rPr>
                          <w:t>Trở thành LLCT – KT to lớn là chỗ dựa cho CNTBĐQNN</w:t>
                        </w:r>
                      </w:p>
                    </w:txbxContent>
                  </v:textbox>
                </v:shape>
                <v:shape id="AutoShape 51" o:spid="_x0000_s1146" type="#_x0000_t88" style="position:absolute;left:6102;top:6363;width:19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"/>
              </v:group>
            </w:pict>
          </mc:Fallback>
        </mc:AlternateContent>
      </w:r>
    </w:p>
    <w:p w:rsidR="00286E05" w:rsidRPr="00286E05" w:rsidRDefault="00286E05"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p>
    <w:p w:rsidR="00286E05" w:rsidRDefault="00286E05" w:rsidP="00CA701C">
      <w:pPr>
        <w:spacing w:beforeLines="60" w:before="144" w:afterLines="60" w:after="144" w:line="312" w:lineRule="auto"/>
        <w:ind w:firstLine="720"/>
        <w:jc w:val="both"/>
        <w:rPr>
          <w:rFonts w:cs="Times New Roman"/>
          <w:szCs w:val="28"/>
        </w:rPr>
      </w:pPr>
    </w:p>
    <w:p w:rsidR="00CC366E" w:rsidRDefault="00CC366E" w:rsidP="00CA701C">
      <w:pPr>
        <w:spacing w:beforeLines="60" w:before="144" w:afterLines="60" w:after="144" w:line="312" w:lineRule="auto"/>
        <w:ind w:firstLine="720"/>
        <w:jc w:val="both"/>
        <w:rPr>
          <w:rFonts w:cs="Times New Roman"/>
          <w:szCs w:val="28"/>
        </w:rPr>
      </w:pPr>
    </w:p>
    <w:p w:rsidR="00CC366E" w:rsidRPr="00286E05" w:rsidRDefault="00CC366E"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Chính Phủ đằng sau Chính phủ, Quyền lực đằng sau quyền lực. Thông qua Hội - đại biể</w:t>
      </w:r>
      <w:r w:rsidR="00823201">
        <w:rPr>
          <w:rFonts w:cs="Times New Roman"/>
          <w:szCs w:val="28"/>
        </w:rPr>
        <w:t>u tư bản độc quyền</w:t>
      </w:r>
      <w:r w:rsidRPr="00286E05">
        <w:rPr>
          <w:rFonts w:cs="Times New Roman"/>
          <w:szCs w:val="28"/>
        </w:rPr>
        <w:t xml:space="preserve"> -&gt; bộ</w:t>
      </w:r>
      <w:r w:rsidR="00823201">
        <w:rPr>
          <w:rFonts w:cs="Times New Roman"/>
          <w:szCs w:val="28"/>
        </w:rPr>
        <w:t xml:space="preserve"> máy nhà nước</w:t>
      </w:r>
      <w:r w:rsidRPr="00286E05">
        <w:rPr>
          <w:rFonts w:cs="Times New Roman"/>
          <w:szCs w:val="28"/>
        </w:rPr>
        <w:t xml:space="preserve"> quan</w:t>
      </w:r>
      <w:r w:rsidR="00E402B0">
        <w:rPr>
          <w:rFonts w:cs="Times New Roman"/>
          <w:szCs w:val="28"/>
        </w:rPr>
        <w:t xml:space="preserve"> chức Chính phủ</w:t>
      </w:r>
      <w:r w:rsidRPr="00286E05">
        <w:rPr>
          <w:rFonts w:cs="Times New Roman"/>
          <w:szCs w:val="28"/>
        </w:rPr>
        <w:t xml:space="preserve"> cài cắ</w:t>
      </w:r>
      <w:r w:rsidR="00823201">
        <w:rPr>
          <w:rFonts w:cs="Times New Roman"/>
          <w:szCs w:val="28"/>
        </w:rPr>
        <w:t>m ban quản trị</w:t>
      </w:r>
      <w:r w:rsidRPr="00286E05">
        <w:rPr>
          <w:rFonts w:cs="Times New Roman"/>
          <w:szCs w:val="28"/>
        </w:rPr>
        <w:t xml:space="preserve"> củ</w:t>
      </w:r>
      <w:r w:rsidR="00823201">
        <w:rPr>
          <w:rFonts w:cs="Times New Roman"/>
          <w:szCs w:val="28"/>
        </w:rPr>
        <w:t>a tư bản độc quyền</w:t>
      </w:r>
      <w:r w:rsidRPr="00286E05">
        <w:rPr>
          <w:rFonts w:cs="Times New Roman"/>
          <w:szCs w:val="28"/>
        </w:rPr>
        <w:t>.</w:t>
      </w:r>
    </w:p>
    <w:p w:rsidR="00286E05" w:rsidRDefault="00823201"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w:t>
      </w:r>
      <w:r w:rsidR="00652F52">
        <w:rPr>
          <w:rFonts w:cs="Times New Roman"/>
          <w:szCs w:val="28"/>
        </w:rPr>
        <w:t xml:space="preserve">Hai là, sự </w:t>
      </w:r>
      <w:r w:rsidR="00286E05" w:rsidRPr="00286E05">
        <w:rPr>
          <w:rFonts w:cs="Times New Roman"/>
          <w:szCs w:val="28"/>
        </w:rPr>
        <w:t>hình thành và phát triể</w:t>
      </w:r>
      <w:r>
        <w:rPr>
          <w:rFonts w:cs="Times New Roman"/>
          <w:szCs w:val="28"/>
        </w:rPr>
        <w:t>n sở hữu nhà nước</w:t>
      </w:r>
    </w:p>
    <w:p w:rsidR="00652F52" w:rsidRPr="00286E05" w:rsidRDefault="00652F52" w:rsidP="00CA701C">
      <w:pPr>
        <w:spacing w:beforeLines="60" w:before="144" w:afterLines="60" w:after="144" w:line="312" w:lineRule="auto"/>
        <w:ind w:firstLine="720"/>
        <w:jc w:val="both"/>
        <w:rPr>
          <w:rFonts w:cs="Times New Roman"/>
          <w:szCs w:val="28"/>
        </w:rPr>
      </w:pPr>
      <w:r>
        <w:rPr>
          <w:rFonts w:cs="Times New Roman"/>
          <w:szCs w:val="28"/>
        </w:rPr>
        <w:t>Sở hữu nhà nước là sở hữu tập thể của giai cấp tư sản, của tư bản độc quyền</w:t>
      </w:r>
      <w:r w:rsidR="00F86AB4">
        <w:rPr>
          <w:rFonts w:cs="Times New Roman"/>
          <w:szCs w:val="28"/>
        </w:rPr>
        <w:t>.</w:t>
      </w:r>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 Sở hữu nhà nước</w:t>
      </w:r>
      <w:r w:rsidR="00652F52">
        <w:rPr>
          <w:rFonts w:cs="Times New Roman"/>
          <w:szCs w:val="28"/>
        </w:rPr>
        <w:t xml:space="preserve"> tăng lên mà còn ở sự</w:t>
      </w:r>
      <w:r w:rsidR="00286E05" w:rsidRPr="00286E05">
        <w:rPr>
          <w:rFonts w:cs="Times New Roman"/>
          <w:szCs w:val="28"/>
        </w:rPr>
        <w:t xml:space="preserve"> tăng cườ</w:t>
      </w:r>
      <w:r w:rsidR="00E402B0">
        <w:rPr>
          <w:rFonts w:cs="Times New Roman"/>
          <w:szCs w:val="28"/>
        </w:rPr>
        <w:t>ng quan hệ</w:t>
      </w:r>
      <w:r>
        <w:rPr>
          <w:rFonts w:cs="Times New Roman"/>
          <w:szCs w:val="28"/>
        </w:rPr>
        <w:t xml:space="preserve"> sở hữu nhà nước</w:t>
      </w:r>
      <w:r w:rsidR="00652F52">
        <w:rPr>
          <w:rFonts w:cs="Times New Roman"/>
          <w:szCs w:val="28"/>
        </w:rPr>
        <w:t xml:space="preserve"> và </w:t>
      </w:r>
      <w:r>
        <w:rPr>
          <w:rFonts w:cs="Times New Roman"/>
          <w:szCs w:val="28"/>
        </w:rPr>
        <w:t>sở hữu độc quyền tư nhân</w:t>
      </w:r>
      <w:r w:rsidR="00652F52">
        <w:rPr>
          <w:rFonts w:cs="Times New Roman"/>
          <w:szCs w:val="28"/>
        </w:rPr>
        <w:t>,</w:t>
      </w:r>
      <w:r>
        <w:rPr>
          <w:rFonts w:cs="Times New Roman"/>
          <w:szCs w:val="28"/>
        </w:rPr>
        <w:t xml:space="preserve"> hai</w:t>
      </w:r>
      <w:r w:rsidR="00286E05" w:rsidRPr="00286E05">
        <w:rPr>
          <w:rFonts w:cs="Times New Roman"/>
          <w:szCs w:val="28"/>
        </w:rPr>
        <w:t xml:space="preserve"> loạ</w:t>
      </w:r>
      <w:r w:rsidR="00E402B0">
        <w:rPr>
          <w:rFonts w:cs="Times New Roman"/>
          <w:szCs w:val="28"/>
        </w:rPr>
        <w:t>i sở hữu</w:t>
      </w:r>
      <w:r w:rsidR="00286E05" w:rsidRPr="00286E05">
        <w:rPr>
          <w:rFonts w:cs="Times New Roman"/>
          <w:szCs w:val="28"/>
        </w:rPr>
        <w:t xml:space="preserve"> đan kết trong tuần hoàn củ</w:t>
      </w:r>
      <w:r>
        <w:rPr>
          <w:rFonts w:cs="Times New Roman"/>
          <w:szCs w:val="28"/>
        </w:rPr>
        <w:t>a tư bản xã hội</w:t>
      </w:r>
      <w:r w:rsidR="00286E05" w:rsidRPr="00286E05">
        <w:rPr>
          <w:rFonts w:cs="Times New Roman"/>
          <w:szCs w:val="28"/>
        </w:rPr>
        <w:t>.</w:t>
      </w:r>
    </w:p>
    <w:p w:rsidR="00286E05" w:rsidRPr="00286E05" w:rsidRDefault="00652F52"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823201">
        <w:rPr>
          <w:rFonts w:cs="Times New Roman"/>
          <w:szCs w:val="28"/>
        </w:rPr>
        <w:t>Sở hữu nhà nước</w:t>
      </w:r>
      <w:r w:rsidR="00286E05" w:rsidRPr="00286E05">
        <w:rPr>
          <w:rFonts w:cs="Times New Roman"/>
          <w:szCs w:val="28"/>
        </w:rPr>
        <w:t xml:space="preserve"> gồm</w:t>
      </w:r>
      <w:r w:rsidR="00823201">
        <w:rPr>
          <w:rFonts w:cs="Times New Roman"/>
          <w:szCs w:val="28"/>
        </w:rPr>
        <w:t>: Động sản, bất động sản,</w:t>
      </w:r>
      <w:r w:rsidR="00E402B0">
        <w:rPr>
          <w:rFonts w:cs="Times New Roman"/>
          <w:szCs w:val="28"/>
        </w:rPr>
        <w:t xml:space="preserve"> DNNN </w:t>
      </w:r>
      <w:r w:rsidR="00823201">
        <w:rPr>
          <w:rFonts w:cs="Times New Roman"/>
          <w:szCs w:val="28"/>
        </w:rPr>
        <w:t>trong công nghiệp</w:t>
      </w:r>
      <w:r w:rsidR="00E402B0">
        <w:rPr>
          <w:rFonts w:cs="Times New Roman"/>
          <w:szCs w:val="28"/>
        </w:rPr>
        <w:t xml:space="preserve"> và kết </w:t>
      </w:r>
      <w:r w:rsidR="00286E05" w:rsidRPr="00286E05">
        <w:rPr>
          <w:rFonts w:cs="Times New Roman"/>
          <w:szCs w:val="28"/>
        </w:rPr>
        <w:t>cấu hạ tầ</w:t>
      </w:r>
      <w:r w:rsidR="00645F93">
        <w:rPr>
          <w:rFonts w:cs="Times New Roman"/>
          <w:szCs w:val="28"/>
        </w:rPr>
        <w:t>ng KT - XH; GD, YT, BHXH, GTVT</w:t>
      </w:r>
      <w:r w:rsidR="00286E05" w:rsidRPr="00286E05">
        <w:rPr>
          <w:rFonts w:cs="Times New Roman"/>
          <w:szCs w:val="28"/>
        </w:rPr>
        <w:t>...</w:t>
      </w:r>
    </w:p>
    <w:p w:rsidR="00286E05" w:rsidRPr="00286E05" w:rsidRDefault="006A4E98" w:rsidP="00CA701C">
      <w:pPr>
        <w:spacing w:beforeLines="60" w:before="144" w:afterLines="60" w:after="144" w:line="312" w:lineRule="auto"/>
        <w:ind w:firstLine="720"/>
        <w:jc w:val="both"/>
        <w:rPr>
          <w:rFonts w:cs="Times New Roman"/>
          <w:szCs w:val="28"/>
        </w:rPr>
      </w:pPr>
      <w:r>
        <w:rPr>
          <w:rFonts w:cs="Times New Roman"/>
          <w:szCs w:val="28"/>
        </w:rPr>
        <w:t xml:space="preserve">Ngân sách nhà nước </w:t>
      </w:r>
      <w:r w:rsidR="00286E05" w:rsidRPr="00286E05">
        <w:rPr>
          <w:rFonts w:cs="Times New Roman"/>
          <w:szCs w:val="28"/>
        </w:rPr>
        <w:t>là bộ phận quan trọng nhất củ</w:t>
      </w:r>
      <w:r>
        <w:rPr>
          <w:rFonts w:cs="Times New Roman"/>
          <w:szCs w:val="28"/>
        </w:rPr>
        <w:t>a sở hữu nhà nước</w:t>
      </w:r>
    </w:p>
    <w:p w:rsidR="004528BF" w:rsidRDefault="006A4E98" w:rsidP="00CA701C">
      <w:pPr>
        <w:spacing w:beforeLines="60" w:before="144" w:afterLines="60" w:after="144" w:line="312" w:lineRule="auto"/>
        <w:ind w:firstLine="720"/>
        <w:jc w:val="both"/>
        <w:rPr>
          <w:rFonts w:cs="Times New Roman"/>
          <w:szCs w:val="28"/>
        </w:rPr>
      </w:pPr>
      <w:r>
        <w:rPr>
          <w:rFonts w:cs="Times New Roman"/>
          <w:szCs w:val="28"/>
        </w:rPr>
        <w:t>Sở hữu nhà nước</w:t>
      </w:r>
      <w:r w:rsidR="00286E05" w:rsidRPr="00286E05">
        <w:rPr>
          <w:rFonts w:cs="Times New Roman"/>
          <w:szCs w:val="28"/>
        </w:rPr>
        <w:t xml:space="preserve"> hình thành:</w:t>
      </w:r>
    </w:p>
    <w:p w:rsidR="00286E05" w:rsidRPr="00286E05" w:rsidRDefault="00652F52" w:rsidP="00CA701C">
      <w:pPr>
        <w:spacing w:beforeLines="60" w:before="144" w:afterLines="60" w:after="144" w:line="312" w:lineRule="auto"/>
        <w:ind w:left="1440" w:firstLine="720"/>
        <w:jc w:val="both"/>
        <w:rPr>
          <w:rFonts w:cs="Times New Roman"/>
          <w:szCs w:val="28"/>
        </w:rPr>
      </w:pPr>
      <w:r>
        <w:rPr>
          <w:rFonts w:cs="Times New Roman"/>
          <w:szCs w:val="28"/>
        </w:rPr>
        <w:t>+</w:t>
      </w:r>
      <w:r w:rsidR="006A4E98">
        <w:rPr>
          <w:rFonts w:cs="Times New Roman"/>
          <w:szCs w:val="28"/>
        </w:rPr>
        <w:t xml:space="preserve"> Xây dựng doanh nghiệp nhà nước</w:t>
      </w:r>
      <w:r w:rsidR="00823201">
        <w:rPr>
          <w:rFonts w:cs="Times New Roman"/>
          <w:szCs w:val="28"/>
        </w:rPr>
        <w:t xml:space="preserve"> bằng </w:t>
      </w:r>
      <w:r w:rsidR="00286E05" w:rsidRPr="00286E05">
        <w:rPr>
          <w:rFonts w:cs="Times New Roman"/>
          <w:szCs w:val="28"/>
        </w:rPr>
        <w:t>vốn NSNN</w:t>
      </w:r>
    </w:p>
    <w:p w:rsidR="00286E05" w:rsidRPr="004528BF" w:rsidRDefault="00652F52" w:rsidP="00CA701C">
      <w:pPr>
        <w:spacing w:beforeLines="60" w:before="144" w:afterLines="60" w:after="144" w:line="312" w:lineRule="auto"/>
        <w:ind w:left="1440" w:firstLine="720"/>
        <w:jc w:val="both"/>
        <w:rPr>
          <w:rFonts w:cs="Times New Roman"/>
          <w:spacing w:val="-6"/>
          <w:szCs w:val="28"/>
        </w:rPr>
      </w:pPr>
      <w:r w:rsidRPr="004528BF">
        <w:rPr>
          <w:rFonts w:cs="Times New Roman"/>
          <w:spacing w:val="-6"/>
          <w:szCs w:val="28"/>
        </w:rPr>
        <w:t>+</w:t>
      </w:r>
      <w:r w:rsidR="00F86AB4" w:rsidRPr="004528BF">
        <w:rPr>
          <w:rFonts w:cs="Times New Roman"/>
          <w:spacing w:val="-6"/>
          <w:szCs w:val="28"/>
        </w:rPr>
        <w:t xml:space="preserve"> </w:t>
      </w:r>
      <w:r w:rsidR="00E402B0" w:rsidRPr="004528BF">
        <w:rPr>
          <w:rFonts w:cs="Times New Roman"/>
          <w:spacing w:val="-6"/>
          <w:szCs w:val="28"/>
        </w:rPr>
        <w:t xml:space="preserve">Quốc hữu hóa </w:t>
      </w:r>
      <w:r w:rsidR="00823201" w:rsidRPr="004528BF">
        <w:rPr>
          <w:rFonts w:cs="Times New Roman"/>
          <w:spacing w:val="-6"/>
          <w:szCs w:val="28"/>
        </w:rPr>
        <w:t>doanh nghiệp bằng cách dung NSNN</w:t>
      </w:r>
      <w:r w:rsidR="00286E05" w:rsidRPr="004528BF">
        <w:rPr>
          <w:rFonts w:cs="Times New Roman"/>
          <w:spacing w:val="-6"/>
          <w:szCs w:val="28"/>
        </w:rPr>
        <w:t xml:space="preserve"> mua lại</w:t>
      </w:r>
    </w:p>
    <w:p w:rsidR="00E402B0" w:rsidRPr="00286E05" w:rsidRDefault="004528BF" w:rsidP="00CA701C">
      <w:pPr>
        <w:spacing w:beforeLines="60" w:before="144" w:afterLines="60" w:after="144" w:line="312" w:lineRule="auto"/>
        <w:ind w:firstLine="720"/>
        <w:jc w:val="both"/>
        <w:rPr>
          <w:rFonts w:cs="Times New Roman"/>
          <w:szCs w:val="28"/>
        </w:rPr>
      </w:pPr>
      <w:r>
        <w:rPr>
          <w:rFonts w:cs="Times New Roman"/>
          <w:szCs w:val="28"/>
        </w:rPr>
        <w:tab/>
      </w:r>
      <w:r>
        <w:rPr>
          <w:rFonts w:cs="Times New Roman"/>
          <w:szCs w:val="28"/>
        </w:rPr>
        <w:tab/>
      </w:r>
      <w:r w:rsidR="00652F52">
        <w:rPr>
          <w:rFonts w:cs="Times New Roman"/>
          <w:szCs w:val="28"/>
        </w:rPr>
        <w:t>+</w:t>
      </w:r>
      <w:r w:rsidR="00F86AB4">
        <w:rPr>
          <w:rFonts w:cs="Times New Roman"/>
          <w:szCs w:val="28"/>
        </w:rPr>
        <w:t xml:space="preserve"> </w:t>
      </w:r>
      <w:r w:rsidR="00E402B0">
        <w:rPr>
          <w:rFonts w:cs="Times New Roman"/>
          <w:szCs w:val="28"/>
        </w:rPr>
        <w:t>Nhà nước mua cổ phầ</w:t>
      </w:r>
      <w:r w:rsidR="006A4E98">
        <w:rPr>
          <w:rFonts w:cs="Times New Roman"/>
          <w:szCs w:val="28"/>
        </w:rPr>
        <w:t>n trong doanh nghiệp tư nhân</w:t>
      </w:r>
    </w:p>
    <w:p w:rsidR="00286E05" w:rsidRPr="00286E05" w:rsidRDefault="004528BF" w:rsidP="00CA701C">
      <w:pPr>
        <w:spacing w:beforeLines="60" w:before="144" w:afterLines="60" w:after="144" w:line="312" w:lineRule="auto"/>
        <w:ind w:firstLine="720"/>
        <w:jc w:val="both"/>
        <w:rPr>
          <w:rFonts w:cs="Times New Roman"/>
          <w:szCs w:val="28"/>
        </w:rPr>
      </w:pPr>
      <w:r>
        <w:rPr>
          <w:rFonts w:cs="Times New Roman"/>
          <w:szCs w:val="28"/>
        </w:rPr>
        <w:tab/>
      </w:r>
      <w:r>
        <w:rPr>
          <w:rFonts w:cs="Times New Roman"/>
          <w:szCs w:val="28"/>
        </w:rPr>
        <w:tab/>
      </w:r>
      <w:r w:rsidR="00652F52">
        <w:rPr>
          <w:rFonts w:cs="Times New Roman"/>
          <w:szCs w:val="28"/>
        </w:rPr>
        <w:t>+</w:t>
      </w:r>
      <w:r w:rsidR="00F86AB4">
        <w:rPr>
          <w:rFonts w:cs="Times New Roman"/>
          <w:szCs w:val="28"/>
        </w:rPr>
        <w:t xml:space="preserve"> </w:t>
      </w:r>
      <w:r w:rsidR="00652F52">
        <w:rPr>
          <w:rFonts w:cs="Times New Roman"/>
          <w:szCs w:val="28"/>
        </w:rPr>
        <w:t>M</w:t>
      </w:r>
      <w:r w:rsidR="00286E05" w:rsidRPr="00286E05">
        <w:rPr>
          <w:rFonts w:cs="Times New Roman"/>
          <w:szCs w:val="28"/>
        </w:rPr>
        <w:t>ở rộ</w:t>
      </w:r>
      <w:r w:rsidR="006A4E98">
        <w:rPr>
          <w:rFonts w:cs="Times New Roman"/>
          <w:szCs w:val="28"/>
        </w:rPr>
        <w:t>ng doanh nghiệp nhà nước</w:t>
      </w:r>
      <w:r w:rsidR="00823201">
        <w:rPr>
          <w:rFonts w:cs="Times New Roman"/>
          <w:szCs w:val="28"/>
        </w:rPr>
        <w:t xml:space="preserve"> bằng </w:t>
      </w:r>
      <w:r w:rsidR="00286E05" w:rsidRPr="00286E05">
        <w:rPr>
          <w:rFonts w:cs="Times New Roman"/>
          <w:szCs w:val="28"/>
        </w:rPr>
        <w:t>vốn tích lũy</w:t>
      </w:r>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6A4E98">
        <w:rPr>
          <w:rFonts w:cs="Times New Roman"/>
          <w:szCs w:val="28"/>
        </w:rPr>
        <w:t>Sở hữu nhà nước</w:t>
      </w:r>
      <w:r w:rsidR="00286E05" w:rsidRPr="00286E05">
        <w:rPr>
          <w:rFonts w:cs="Times New Roman"/>
          <w:szCs w:val="28"/>
        </w:rPr>
        <w:t xml:space="preserve"> thực hiện các chức năng cơ bả</w:t>
      </w:r>
      <w:r w:rsidR="00652F52">
        <w:rPr>
          <w:rFonts w:cs="Times New Roman"/>
          <w:szCs w:val="28"/>
        </w:rPr>
        <w:t>n:</w:t>
      </w:r>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Mở rộng </w:t>
      </w:r>
      <w:r w:rsidR="008742AA" w:rsidRPr="008742AA">
        <w:rPr>
          <w:rFonts w:cs="Times New Roman"/>
          <w:szCs w:val="28"/>
        </w:rPr>
        <w:t>sản xuất</w:t>
      </w:r>
      <w:r w:rsidR="00286E05" w:rsidRPr="00286E05">
        <w:rPr>
          <w:rFonts w:cs="Times New Roman"/>
          <w:szCs w:val="28"/>
        </w:rPr>
        <w:t xml:space="preserve"> TBCN -&gt; đảm bảo địa bàn cho </w:t>
      </w:r>
      <w:r w:rsidR="00AF32DD">
        <w:rPr>
          <w:rFonts w:cs="Times New Roman"/>
          <w:szCs w:val="28"/>
        </w:rPr>
        <w:t>phát triển</w:t>
      </w:r>
      <w:r w:rsidR="00286E05" w:rsidRPr="00286E05">
        <w:rPr>
          <w:rFonts w:cs="Times New Roman"/>
          <w:szCs w:val="28"/>
        </w:rPr>
        <w:t xml:space="preserve"> CNTB.</w:t>
      </w:r>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Tạ</w:t>
      </w:r>
      <w:r w:rsidR="00652F52">
        <w:rPr>
          <w:rFonts w:cs="Times New Roman"/>
          <w:szCs w:val="28"/>
        </w:rPr>
        <w:t>o điều kiện</w:t>
      </w:r>
      <w:r w:rsidR="00286E05" w:rsidRPr="00286E05">
        <w:rPr>
          <w:rFonts w:cs="Times New Roman"/>
          <w:szCs w:val="28"/>
        </w:rPr>
        <w:t xml:space="preserve"> thuận lợi ch</w:t>
      </w:r>
      <w:r w:rsidR="00652F52">
        <w:rPr>
          <w:rFonts w:cs="Times New Roman"/>
          <w:szCs w:val="28"/>
        </w:rPr>
        <w:t>o</w:t>
      </w:r>
      <w:r>
        <w:rPr>
          <w:rFonts w:cs="Times New Roman"/>
          <w:szCs w:val="28"/>
        </w:rPr>
        <w:t xml:space="preserve"> tư bản độc quyền</w:t>
      </w:r>
      <w:r w:rsidR="002806FD">
        <w:rPr>
          <w:rFonts w:cs="Times New Roman"/>
          <w:szCs w:val="28"/>
        </w:rPr>
        <w:t xml:space="preserve"> tư nhân</w:t>
      </w:r>
      <w:r w:rsidR="00286E05" w:rsidRPr="00286E05">
        <w:rPr>
          <w:rFonts w:cs="Times New Roman"/>
          <w:szCs w:val="28"/>
        </w:rPr>
        <w:t xml:space="preserve"> đ</w:t>
      </w:r>
      <w:r w:rsidR="00E402B0">
        <w:rPr>
          <w:rFonts w:cs="Times New Roman"/>
          <w:szCs w:val="28"/>
        </w:rPr>
        <w:t>ầu</w:t>
      </w:r>
      <w:r>
        <w:rPr>
          <w:rFonts w:cs="Times New Roman"/>
          <w:szCs w:val="28"/>
        </w:rPr>
        <w:t xml:space="preserve"> tư vào các ngành sản xuất kinh doanh khác</w:t>
      </w:r>
      <w:r w:rsidR="00286E05" w:rsidRPr="00286E05">
        <w:rPr>
          <w:rFonts w:cs="Times New Roman"/>
          <w:szCs w:val="28"/>
        </w:rPr>
        <w:t>, ch</w:t>
      </w:r>
      <w:r w:rsidR="00E402B0">
        <w:rPr>
          <w:rFonts w:cs="Times New Roman"/>
          <w:szCs w:val="28"/>
        </w:rPr>
        <w:t>uyển</w:t>
      </w:r>
      <w:r w:rsidR="00286E05" w:rsidRPr="00286E05">
        <w:rPr>
          <w:rFonts w:cs="Times New Roman"/>
          <w:szCs w:val="28"/>
        </w:rPr>
        <w:t xml:space="preserve"> từ</w:t>
      </w:r>
      <w:r w:rsidR="00E402B0">
        <w:rPr>
          <w:rFonts w:cs="Times New Roman"/>
          <w:szCs w:val="28"/>
        </w:rPr>
        <w:t xml:space="preserve"> ngành ít lãi -&gt; hiệu quả</w:t>
      </w:r>
      <w:r w:rsidR="00286E05" w:rsidRPr="00286E05">
        <w:rPr>
          <w:rFonts w:cs="Times New Roman"/>
          <w:szCs w:val="28"/>
        </w:rPr>
        <w:t xml:space="preserve"> dễ dàng</w:t>
      </w:r>
      <w:r w:rsidR="002806FD">
        <w:rPr>
          <w:rFonts w:cs="Times New Roman"/>
          <w:szCs w:val="28"/>
        </w:rPr>
        <w:t>, thuận lợi.</w:t>
      </w:r>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Chỗ dựa cho sự điều tiế</w:t>
      </w:r>
      <w:r>
        <w:rPr>
          <w:rFonts w:cs="Times New Roman"/>
          <w:szCs w:val="28"/>
        </w:rPr>
        <w:t>t kinh tế tư bản</w:t>
      </w:r>
      <w:r w:rsidR="00E402B0">
        <w:rPr>
          <w:rFonts w:cs="Times New Roman"/>
          <w:szCs w:val="28"/>
        </w:rPr>
        <w:t xml:space="preserve"> theo chương trình, mục tiêu</w:t>
      </w:r>
      <w:r w:rsidR="00286E05" w:rsidRPr="00286E05">
        <w:rPr>
          <w:rFonts w:cs="Times New Roman"/>
          <w:szCs w:val="28"/>
        </w:rPr>
        <w:t>.</w:t>
      </w:r>
    </w:p>
    <w:p w:rsidR="00286E05" w:rsidRPr="00286E05" w:rsidRDefault="00AF32DD" w:rsidP="00CA701C">
      <w:pPr>
        <w:spacing w:beforeLines="60" w:before="144" w:afterLines="60" w:after="144" w:line="312" w:lineRule="auto"/>
        <w:ind w:firstLine="720"/>
        <w:jc w:val="both"/>
        <w:rPr>
          <w:rFonts w:cs="Times New Roman"/>
          <w:szCs w:val="28"/>
        </w:rPr>
      </w:pPr>
      <w:r>
        <w:rPr>
          <w:rFonts w:cs="Times New Roman"/>
          <w:szCs w:val="28"/>
        </w:rPr>
        <w:t>+ Thị trường nhà nước</w:t>
      </w:r>
      <w:r w:rsidR="00286E05" w:rsidRPr="00286E05">
        <w:rPr>
          <w:rFonts w:cs="Times New Roman"/>
          <w:szCs w:val="28"/>
        </w:rPr>
        <w:t xml:space="preserve"> cũng hình thành và phát triển. Mở rộ</w:t>
      </w:r>
      <w:r w:rsidR="00823201">
        <w:rPr>
          <w:rFonts w:cs="Times New Roman"/>
          <w:szCs w:val="28"/>
        </w:rPr>
        <w:t>ng thị trường bằng cách bao mua</w:t>
      </w:r>
      <w:r w:rsidR="00E402B0">
        <w:rPr>
          <w:rFonts w:cs="Times New Roman"/>
          <w:szCs w:val="28"/>
        </w:rPr>
        <w:t xml:space="preserve"> sản phẩm</w:t>
      </w:r>
      <w:r w:rsidR="00286E05" w:rsidRPr="00286E05">
        <w:rPr>
          <w:rFonts w:cs="Times New Roman"/>
          <w:szCs w:val="28"/>
        </w:rPr>
        <w:t xml:space="preserve"> củ</w:t>
      </w:r>
      <w:r w:rsidR="00823201">
        <w:rPr>
          <w:rFonts w:cs="Times New Roman"/>
          <w:szCs w:val="28"/>
        </w:rPr>
        <w:t>a doanh nghiệp độc quyền qua hợp đồng</w:t>
      </w:r>
      <w:r w:rsidR="00286E05" w:rsidRPr="00286E05">
        <w:rPr>
          <w:rFonts w:cs="Times New Roman"/>
          <w:szCs w:val="28"/>
        </w:rPr>
        <w:t xml:space="preserve"> ký.</w:t>
      </w:r>
    </w:p>
    <w:p w:rsidR="00286E05" w:rsidRPr="00286E05" w:rsidRDefault="00823201"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w:t>
      </w:r>
      <w:r w:rsidR="002806FD">
        <w:rPr>
          <w:rFonts w:cs="Times New Roman"/>
          <w:szCs w:val="28"/>
        </w:rPr>
        <w:t>Ba là, s</w:t>
      </w:r>
      <w:r w:rsidR="00286E05" w:rsidRPr="00286E05">
        <w:rPr>
          <w:rFonts w:cs="Times New Roman"/>
          <w:szCs w:val="28"/>
        </w:rPr>
        <w:t>ự đ</w:t>
      </w:r>
      <w:r w:rsidR="00E402B0">
        <w:rPr>
          <w:rFonts w:cs="Times New Roman"/>
          <w:szCs w:val="28"/>
        </w:rPr>
        <w:t>iều</w:t>
      </w:r>
      <w:r w:rsidR="00286E05" w:rsidRPr="00286E05">
        <w:rPr>
          <w:rFonts w:cs="Times New Roman"/>
          <w:szCs w:val="28"/>
        </w:rPr>
        <w:t xml:space="preserve"> tiết kinh tế củ</w:t>
      </w:r>
      <w:r w:rsidR="00AF32DD">
        <w:rPr>
          <w:rFonts w:cs="Times New Roman"/>
          <w:szCs w:val="28"/>
        </w:rPr>
        <w:t>a nhà nước tư sản</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Sự</w:t>
      </w:r>
      <w:r w:rsidR="00E402B0">
        <w:rPr>
          <w:rFonts w:cs="Times New Roman"/>
          <w:szCs w:val="28"/>
        </w:rPr>
        <w:t xml:space="preserve"> điều</w:t>
      </w:r>
      <w:r w:rsidRPr="00286E05">
        <w:rPr>
          <w:rFonts w:cs="Times New Roman"/>
          <w:szCs w:val="28"/>
        </w:rPr>
        <w:t xml:space="preserve"> tiết thông qua hệ thống thiết chế và thể chế</w:t>
      </w:r>
      <w:r w:rsidR="00823201">
        <w:rPr>
          <w:rFonts w:cs="Times New Roman"/>
          <w:szCs w:val="28"/>
        </w:rPr>
        <w:t xml:space="preserve"> kinh tế</w:t>
      </w:r>
      <w:r w:rsidRPr="00286E05">
        <w:rPr>
          <w:rFonts w:cs="Times New Roman"/>
          <w:szCs w:val="28"/>
        </w:rPr>
        <w:t xml:space="preserve"> gồ</w:t>
      </w:r>
      <w:r w:rsidR="002806FD">
        <w:rPr>
          <w:rFonts w:cs="Times New Roman"/>
          <w:szCs w:val="28"/>
        </w:rPr>
        <w:t>m b</w:t>
      </w:r>
      <w:r w:rsidRPr="00286E05">
        <w:rPr>
          <w:rFonts w:cs="Times New Roman"/>
          <w:szCs w:val="28"/>
        </w:rPr>
        <w:t>ộ máy quản lý gắn với hệ thố</w:t>
      </w:r>
      <w:r w:rsidR="00726B7D">
        <w:rPr>
          <w:rFonts w:cs="Times New Roman"/>
          <w:szCs w:val="28"/>
        </w:rPr>
        <w:t>ng chính sách</w:t>
      </w:r>
      <w:r w:rsidRPr="00286E05">
        <w:rPr>
          <w:rFonts w:cs="Times New Roman"/>
          <w:szCs w:val="28"/>
        </w:rPr>
        <w:t xml:space="preserve"> công cụ có khả năng đ</w:t>
      </w:r>
      <w:r w:rsidR="00726B7D">
        <w:rPr>
          <w:rFonts w:cs="Times New Roman"/>
          <w:szCs w:val="28"/>
        </w:rPr>
        <w:t>iều</w:t>
      </w:r>
      <w:r w:rsidRPr="00286E05">
        <w:rPr>
          <w:rFonts w:cs="Times New Roman"/>
          <w:szCs w:val="28"/>
        </w:rPr>
        <w:t xml:space="preserve"> tiết sự vận động của toàn bộ hệ thố</w:t>
      </w:r>
      <w:r w:rsidR="00823201">
        <w:rPr>
          <w:rFonts w:cs="Times New Roman"/>
          <w:szCs w:val="28"/>
        </w:rPr>
        <w:t>ng kinh tế quốc dân</w:t>
      </w:r>
      <w:r w:rsidRPr="00286E05">
        <w:rPr>
          <w:rFonts w:cs="Times New Roman"/>
          <w:szCs w:val="28"/>
        </w:rPr>
        <w:t>, toàn bộ</w:t>
      </w:r>
      <w:r w:rsidR="00726B7D">
        <w:rPr>
          <w:rFonts w:cs="Times New Roman"/>
          <w:szCs w:val="28"/>
        </w:rPr>
        <w:t xml:space="preserve"> tái sản xuất </w:t>
      </w:r>
      <w:r w:rsidR="00823201">
        <w:rPr>
          <w:rFonts w:cs="Times New Roman"/>
          <w:szCs w:val="28"/>
        </w:rPr>
        <w:t>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Công cụ</w:t>
      </w:r>
      <w:r w:rsidR="00823201">
        <w:rPr>
          <w:rFonts w:cs="Times New Roman"/>
          <w:szCs w:val="28"/>
        </w:rPr>
        <w:t xml:space="preserve">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Công cụ hành chính - Pháp lý</w:t>
      </w:r>
    </w:p>
    <w:p w:rsidR="00286E05" w:rsidRPr="00286E05" w:rsidRDefault="00143D73" w:rsidP="00CA701C">
      <w:pPr>
        <w:spacing w:beforeLines="60" w:before="144" w:afterLines="60" w:after="144" w:line="312" w:lineRule="auto"/>
        <w:ind w:firstLine="720"/>
        <w:jc w:val="both"/>
        <w:rPr>
          <w:rFonts w:cs="Times New Roman"/>
          <w:szCs w:val="28"/>
        </w:rPr>
      </w:pPr>
      <w:r>
        <w:rPr>
          <w:rFonts w:cs="Times New Roman"/>
          <w:szCs w:val="28"/>
        </w:rPr>
        <w:t>+ Chính sách kinh tế nhà nước</w:t>
      </w:r>
      <w:r w:rsidR="00286E05" w:rsidRPr="00286E05">
        <w:rPr>
          <w:rFonts w:cs="Times New Roman"/>
          <w:szCs w:val="28"/>
        </w:rPr>
        <w:t xml:space="preserve"> TBĐQ bao gồm nhiều lĩnh vực như:</w:t>
      </w:r>
    </w:p>
    <w:p w:rsidR="00286E05" w:rsidRPr="00286E05" w:rsidRDefault="00876329"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g">
            <w:drawing>
              <wp:anchor distT="0" distB="0" distL="114300" distR="114300" simplePos="0" relativeHeight="251631616" behindDoc="0" locked="0" layoutInCell="1" allowOverlap="1" wp14:anchorId="0D33E51C" wp14:editId="1AE91C32">
                <wp:simplePos x="0" y="0"/>
                <wp:positionH relativeFrom="column">
                  <wp:posOffset>196754</wp:posOffset>
                </wp:positionH>
                <wp:positionV relativeFrom="paragraph">
                  <wp:posOffset>119398</wp:posOffset>
                </wp:positionV>
                <wp:extent cx="5812155" cy="1165860"/>
                <wp:effectExtent l="0" t="0" r="0" b="0"/>
                <wp:wrapNone/>
                <wp:docPr id="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155" cy="1165860"/>
                          <a:chOff x="895" y="6724"/>
                          <a:chExt cx="9153" cy="1836"/>
                        </a:xfrm>
                      </wpg:grpSpPr>
                      <wps:wsp>
                        <wps:cNvPr id="2" name="Text Box 53"/>
                        <wps:cNvSpPr txBox="1">
                          <a:spLocks noChangeArrowheads="1"/>
                        </wps:cNvSpPr>
                        <wps:spPr bwMode="auto">
                          <a:xfrm>
                            <a:off x="895" y="6724"/>
                            <a:ext cx="5317" cy="1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Pr="00703632" w:rsidRDefault="00781615" w:rsidP="00F86AB4">
                              <w:pPr>
                                <w:spacing w:after="0" w:line="360" w:lineRule="auto"/>
                                <w:jc w:val="both"/>
                                <w:rPr>
                                  <w:sz w:val="24"/>
                                  <w:szCs w:val="24"/>
                                </w:rPr>
                              </w:pPr>
                              <w:r w:rsidRPr="00703632">
                                <w:rPr>
                                  <w:sz w:val="24"/>
                                  <w:szCs w:val="24"/>
                                </w:rPr>
                                <w:t>Chống khủng hoảng chu kỳ</w:t>
                              </w:r>
                            </w:p>
                            <w:p w:rsidR="00781615" w:rsidRPr="00703632" w:rsidRDefault="00781615" w:rsidP="00F86AB4">
                              <w:pPr>
                                <w:spacing w:after="0" w:line="360" w:lineRule="auto"/>
                                <w:jc w:val="both"/>
                                <w:rPr>
                                  <w:sz w:val="24"/>
                                  <w:szCs w:val="24"/>
                                </w:rPr>
                              </w:pPr>
                              <w:r w:rsidRPr="00703632">
                                <w:rPr>
                                  <w:sz w:val="24"/>
                                  <w:szCs w:val="24"/>
                                </w:rPr>
                                <w:t>Chống lạm phát</w:t>
                              </w:r>
                            </w:p>
                            <w:p w:rsidR="00781615" w:rsidRPr="00703632" w:rsidRDefault="00781615" w:rsidP="00F86AB4">
                              <w:pPr>
                                <w:spacing w:after="0" w:line="360" w:lineRule="auto"/>
                                <w:jc w:val="both"/>
                                <w:rPr>
                                  <w:sz w:val="24"/>
                                  <w:szCs w:val="24"/>
                                </w:rPr>
                              </w:pPr>
                              <w:r w:rsidRPr="00703632">
                                <w:rPr>
                                  <w:sz w:val="24"/>
                                  <w:szCs w:val="24"/>
                                </w:rPr>
                                <w:t>Tăng trưởng kinh tế</w:t>
                              </w:r>
                            </w:p>
                            <w:p w:rsidR="00781615" w:rsidRPr="00703632" w:rsidRDefault="00781615" w:rsidP="00F86AB4">
                              <w:pPr>
                                <w:spacing w:after="0" w:line="360" w:lineRule="auto"/>
                                <w:jc w:val="both"/>
                                <w:rPr>
                                  <w:sz w:val="24"/>
                                  <w:szCs w:val="24"/>
                                </w:rPr>
                              </w:pPr>
                              <w:r w:rsidRPr="00703632">
                                <w:rPr>
                                  <w:sz w:val="24"/>
                                  <w:szCs w:val="24"/>
                                </w:rPr>
                                <w:t>Chính sách XH, Chính sách kinh tế đối ngoại</w:t>
                              </w:r>
                            </w:p>
                            <w:p w:rsidR="00781615" w:rsidRPr="00703632" w:rsidRDefault="00781615" w:rsidP="00286E05">
                              <w:pPr>
                                <w:spacing w:after="0" w:line="360" w:lineRule="auto"/>
                                <w:jc w:val="both"/>
                                <w:rPr>
                                  <w:sz w:val="24"/>
                                  <w:szCs w:val="24"/>
                                </w:rPr>
                              </w:pPr>
                            </w:p>
                          </w:txbxContent>
                        </wps:txbx>
                        <wps:bodyPr rot="0" vert="horz" wrap="square" lIns="91440" tIns="45720" rIns="91440" bIns="45720" anchor="t" anchorCtr="0" upright="1">
                          <a:noAutofit/>
                        </wps:bodyPr>
                      </wps:wsp>
                      <wps:wsp>
                        <wps:cNvPr id="3" name="Text Box 54"/>
                        <wps:cNvSpPr txBox="1">
                          <a:spLocks noChangeArrowheads="1"/>
                        </wps:cNvSpPr>
                        <wps:spPr bwMode="auto">
                          <a:xfrm>
                            <a:off x="5728" y="6996"/>
                            <a:ext cx="4320"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Pr="00703632" w:rsidRDefault="00781615" w:rsidP="00286E05">
                              <w:pPr>
                                <w:spacing w:after="0" w:line="360" w:lineRule="auto"/>
                                <w:jc w:val="both"/>
                                <w:rPr>
                                  <w:sz w:val="24"/>
                                  <w:szCs w:val="26"/>
                                </w:rPr>
                              </w:pPr>
                              <w:r w:rsidRPr="00703632">
                                <w:rPr>
                                  <w:sz w:val="24"/>
                                  <w:szCs w:val="26"/>
                                </w:rPr>
                                <w:t xml:space="preserve">Công cụ thuế, ngân sách, hệ thống tiền tệ, </w:t>
                              </w:r>
                              <w:r>
                                <w:rPr>
                                  <w:sz w:val="24"/>
                                  <w:szCs w:val="26"/>
                                </w:rPr>
                                <w:t>tín dụng,</w:t>
                              </w:r>
                              <w:r w:rsidRPr="00703632">
                                <w:rPr>
                                  <w:sz w:val="24"/>
                                  <w:szCs w:val="26"/>
                                </w:rPr>
                                <w:t xml:space="preserve"> </w:t>
                              </w:r>
                              <w:r>
                                <w:rPr>
                                  <w:sz w:val="24"/>
                                  <w:szCs w:val="26"/>
                                </w:rPr>
                                <w:t>kế hoạch hóa</w:t>
                              </w:r>
                              <w:r w:rsidRPr="00703632">
                                <w:rPr>
                                  <w:sz w:val="24"/>
                                  <w:szCs w:val="26"/>
                                </w:rPr>
                                <w:t>, chương trình ....</w:t>
                              </w:r>
                            </w:p>
                          </w:txbxContent>
                        </wps:txbx>
                        <wps:bodyPr rot="0" vert="horz" wrap="square" lIns="91440" tIns="45720" rIns="91440" bIns="45720" anchor="t" anchorCtr="0" upright="1">
                          <a:noAutofit/>
                        </wps:bodyPr>
                      </wps:wsp>
                      <wps:wsp>
                        <wps:cNvPr id="4" name="AutoShape 55"/>
                        <wps:cNvSpPr>
                          <a:spLocks/>
                        </wps:cNvSpPr>
                        <wps:spPr bwMode="auto">
                          <a:xfrm>
                            <a:off x="5463" y="6823"/>
                            <a:ext cx="193" cy="1575"/>
                          </a:xfrm>
                          <a:prstGeom prst="rightBrace">
                            <a:avLst>
                              <a:gd name="adj1" fmla="val 680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0D33E51C" id="Group 22" o:spid="_x0000_s1147" style="position:absolute;left:0;text-align:left;margin-left:15.5pt;margin-top:9.4pt;width:457.65pt;height:91.8pt;z-index:251631616" coordorigin="895,6724" coordsize="9153,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">
                <v:shape id="Text Box 53" o:spid="_x0000_s1148" type="#_x0000_t202" style="position:absolute;left:895;top:6724;width:5317;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781615" w:rsidRPr="00703632" w:rsidRDefault="00781615" w:rsidP="00F86AB4">
                        <w:pPr>
                          <w:spacing w:after="0" w:line="360" w:lineRule="auto"/>
                          <w:jc w:val="both"/>
                          <w:rPr>
                            <w:sz w:val="24"/>
                            <w:szCs w:val="24"/>
                          </w:rPr>
                        </w:pPr>
                        <w:r w:rsidRPr="00703632">
                          <w:rPr>
                            <w:sz w:val="24"/>
                            <w:szCs w:val="24"/>
                          </w:rPr>
                          <w:t>Chống khủng hoảng chu kỳ</w:t>
                        </w:r>
                      </w:p>
                      <w:p w:rsidR="00781615" w:rsidRPr="00703632" w:rsidRDefault="00781615" w:rsidP="00F86AB4">
                        <w:pPr>
                          <w:spacing w:after="0" w:line="360" w:lineRule="auto"/>
                          <w:jc w:val="both"/>
                          <w:rPr>
                            <w:sz w:val="24"/>
                            <w:szCs w:val="24"/>
                          </w:rPr>
                        </w:pPr>
                        <w:r w:rsidRPr="00703632">
                          <w:rPr>
                            <w:sz w:val="24"/>
                            <w:szCs w:val="24"/>
                          </w:rPr>
                          <w:t>Chống lạm phát</w:t>
                        </w:r>
                      </w:p>
                      <w:p w:rsidR="00781615" w:rsidRPr="00703632" w:rsidRDefault="00781615" w:rsidP="00F86AB4">
                        <w:pPr>
                          <w:spacing w:after="0" w:line="360" w:lineRule="auto"/>
                          <w:jc w:val="both"/>
                          <w:rPr>
                            <w:sz w:val="24"/>
                            <w:szCs w:val="24"/>
                          </w:rPr>
                        </w:pPr>
                        <w:r w:rsidRPr="00703632">
                          <w:rPr>
                            <w:sz w:val="24"/>
                            <w:szCs w:val="24"/>
                          </w:rPr>
                          <w:t>Tăng trưởng kinh tế</w:t>
                        </w:r>
                      </w:p>
                      <w:p w:rsidR="00781615" w:rsidRPr="00703632" w:rsidRDefault="00781615" w:rsidP="00F86AB4">
                        <w:pPr>
                          <w:spacing w:after="0" w:line="360" w:lineRule="auto"/>
                          <w:jc w:val="both"/>
                          <w:rPr>
                            <w:sz w:val="24"/>
                            <w:szCs w:val="24"/>
                          </w:rPr>
                        </w:pPr>
                        <w:r w:rsidRPr="00703632">
                          <w:rPr>
                            <w:sz w:val="24"/>
                            <w:szCs w:val="24"/>
                          </w:rPr>
                          <w:t>Chính sách XH, Chính sách kinh tế đối ngoại</w:t>
                        </w:r>
                      </w:p>
                      <w:p w:rsidR="00781615" w:rsidRPr="00703632" w:rsidRDefault="00781615" w:rsidP="00286E05">
                        <w:pPr>
                          <w:spacing w:after="0" w:line="360" w:lineRule="auto"/>
                          <w:jc w:val="both"/>
                          <w:rPr>
                            <w:sz w:val="24"/>
                            <w:szCs w:val="24"/>
                          </w:rPr>
                        </w:pPr>
                      </w:p>
                    </w:txbxContent>
                  </v:textbox>
                </v:shape>
                <v:shape id="Text Box 54" o:spid="_x0000_s1149" type="#_x0000_t202" style="position:absolute;left:5728;top:6996;width:4320;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781615" w:rsidRPr="00703632" w:rsidRDefault="00781615" w:rsidP="00286E05">
                        <w:pPr>
                          <w:spacing w:after="0" w:line="360" w:lineRule="auto"/>
                          <w:jc w:val="both"/>
                          <w:rPr>
                            <w:sz w:val="24"/>
                            <w:szCs w:val="26"/>
                          </w:rPr>
                        </w:pPr>
                        <w:r w:rsidRPr="00703632">
                          <w:rPr>
                            <w:sz w:val="24"/>
                            <w:szCs w:val="26"/>
                          </w:rPr>
                          <w:t xml:space="preserve">Công cụ thuế, ngân sách, hệ thống tiền tệ, </w:t>
                        </w:r>
                        <w:r>
                          <w:rPr>
                            <w:sz w:val="24"/>
                            <w:szCs w:val="26"/>
                          </w:rPr>
                          <w:t>tín dụng,</w:t>
                        </w:r>
                        <w:r w:rsidRPr="00703632">
                          <w:rPr>
                            <w:sz w:val="24"/>
                            <w:szCs w:val="26"/>
                          </w:rPr>
                          <w:t xml:space="preserve"> </w:t>
                        </w:r>
                        <w:r>
                          <w:rPr>
                            <w:sz w:val="24"/>
                            <w:szCs w:val="26"/>
                          </w:rPr>
                          <w:t>kế hoạch hóa</w:t>
                        </w:r>
                        <w:r w:rsidRPr="00703632">
                          <w:rPr>
                            <w:sz w:val="24"/>
                            <w:szCs w:val="26"/>
                          </w:rPr>
                          <w:t>, chương trình ....</w:t>
                        </w:r>
                      </w:p>
                    </w:txbxContent>
                  </v:textbox>
                </v:shape>
                <v:shape id="AutoShape 55" o:spid="_x0000_s1150" type="#_x0000_t88" style="position:absolute;left:5463;top:6823;width:1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"/>
              </v:group>
            </w:pict>
          </mc:Fallback>
        </mc:AlternateContent>
      </w:r>
    </w:p>
    <w:p w:rsidR="00286E05" w:rsidRPr="00286E05" w:rsidRDefault="00286E05"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p>
    <w:p w:rsidR="00703632" w:rsidRDefault="00703632"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Bộ máy</w:t>
      </w:r>
      <w:r w:rsidR="00EF402E">
        <w:rPr>
          <w:rFonts w:cs="Times New Roman"/>
          <w:szCs w:val="28"/>
        </w:rPr>
        <w:t xml:space="preserve"> điều tiết</w:t>
      </w:r>
      <w:r w:rsidRPr="00286E05">
        <w:rPr>
          <w:rFonts w:cs="Times New Roman"/>
          <w:szCs w:val="28"/>
        </w:rPr>
        <w:t xml:space="preserve"> gồm cơ quan lập pháp - hành pháp - tư pháp</w:t>
      </w:r>
      <w:r w:rsidR="00EF402E">
        <w:rPr>
          <w:rFonts w:cs="Times New Roman"/>
          <w:szCs w:val="28"/>
        </w:rPr>
        <w:t xml:space="preserve"> và về nhân sự có sự tham gia của những đại biểu của tập đoàn tư bản lớn và các quan chức nhà nước nhằm “lái” đường lối phát triển kinh tế theo mục tiêu riêng của các tổ chức độc quyền.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Cơ chế điều tiết: dung hợp cả 3 cơ chế</w:t>
      </w:r>
      <w:r w:rsidR="00143D73">
        <w:rPr>
          <w:rFonts w:cs="Times New Roman"/>
          <w:szCs w:val="28"/>
        </w:rPr>
        <w:t>: thị trường, độc quyền</w:t>
      </w:r>
      <w:r w:rsidRPr="00286E05">
        <w:rPr>
          <w:rFonts w:cs="Times New Roman"/>
          <w:szCs w:val="28"/>
        </w:rPr>
        <w:t xml:space="preserve"> và điều tiết củ</w:t>
      </w:r>
      <w:r w:rsidR="00143D73">
        <w:rPr>
          <w:rFonts w:cs="Times New Roman"/>
          <w:szCs w:val="28"/>
        </w:rPr>
        <w:t>a nhà nước</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Biểu hiện mớ</w:t>
      </w:r>
      <w:r w:rsidR="00143D73">
        <w:rPr>
          <w:rFonts w:cs="Times New Roman"/>
          <w:szCs w:val="28"/>
        </w:rPr>
        <w:t>i CNTBĐ</w:t>
      </w:r>
      <w:r w:rsidRPr="00286E05">
        <w:rPr>
          <w:rFonts w:cs="Times New Roman"/>
          <w:szCs w:val="28"/>
        </w:rPr>
        <w:t>QNN: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Ban hành hệ thố</w:t>
      </w:r>
      <w:r w:rsidR="002806FD">
        <w:rPr>
          <w:rFonts w:cs="Times New Roman"/>
          <w:szCs w:val="28"/>
        </w:rPr>
        <w:t>ng chính sách</w:t>
      </w:r>
      <w:r w:rsidR="00143D73">
        <w:rPr>
          <w:rFonts w:cs="Times New Roman"/>
          <w:szCs w:val="28"/>
        </w:rPr>
        <w:t xml:space="preserve"> xã hội</w:t>
      </w:r>
      <w:r w:rsidRPr="00286E05">
        <w:rPr>
          <w:rFonts w:cs="Times New Roman"/>
          <w:szCs w:val="28"/>
        </w:rPr>
        <w:t xml:space="preserve"> hạn chế khuyết tậ</w:t>
      </w:r>
      <w:r w:rsidR="00726B7D">
        <w:rPr>
          <w:rFonts w:cs="Times New Roman"/>
          <w:szCs w:val="28"/>
        </w:rPr>
        <w:t>t KTTT, giải quyết</w:t>
      </w:r>
      <w:r w:rsidR="00143D73">
        <w:rPr>
          <w:rFonts w:cs="Times New Roman"/>
          <w:szCs w:val="28"/>
        </w:rPr>
        <w:t xml:space="preserve"> các mâu thuẫn</w:t>
      </w:r>
      <w:r w:rsidRPr="00286E05">
        <w:rPr>
          <w:rFonts w:cs="Times New Roman"/>
          <w:szCs w:val="28"/>
        </w:rPr>
        <w:t xml:space="preserve"> giai cấ</w:t>
      </w:r>
      <w:r w:rsidR="00143D73">
        <w:rPr>
          <w:rFonts w:cs="Times New Roman"/>
          <w:szCs w:val="28"/>
        </w:rPr>
        <w:t>p xã hội</w:t>
      </w:r>
      <w:r w:rsidRPr="00286E05">
        <w:rPr>
          <w:rFonts w:cs="Times New Roman"/>
          <w:szCs w:val="28"/>
        </w:rPr>
        <w:t>, thực hiện công bằ</w:t>
      </w:r>
      <w:r w:rsidR="00143D73">
        <w:rPr>
          <w:rFonts w:cs="Times New Roman"/>
          <w:szCs w:val="28"/>
        </w:rPr>
        <w:t>ng xã hội</w:t>
      </w:r>
      <w:r w:rsidRPr="00286E05">
        <w:rPr>
          <w:rFonts w:cs="Times New Roman"/>
          <w:szCs w:val="28"/>
        </w:rPr>
        <w:t xml:space="preserve"> ở mức độ nhất đị</w:t>
      </w:r>
      <w:r w:rsidR="00726B7D">
        <w:rPr>
          <w:rFonts w:cs="Times New Roman"/>
          <w:szCs w:val="28"/>
        </w:rPr>
        <w:t>nh.</w:t>
      </w:r>
    </w:p>
    <w:p w:rsidR="00286E05" w:rsidRPr="00EF402E" w:rsidRDefault="00EF402E" w:rsidP="00227190">
      <w:pPr>
        <w:outlineLvl w:val="0"/>
        <w:rPr>
          <w:rFonts w:cs="Times New Roman"/>
          <w:b/>
          <w:i/>
          <w:szCs w:val="28"/>
        </w:rPr>
      </w:pPr>
      <w:bookmarkStart w:id="198" w:name="_Toc20910319"/>
      <w:bookmarkStart w:id="199" w:name="_Toc26169621"/>
      <w:r w:rsidRPr="00EF402E">
        <w:rPr>
          <w:rFonts w:cs="Times New Roman"/>
          <w:b/>
          <w:i/>
          <w:szCs w:val="28"/>
        </w:rPr>
        <w:t>3</w:t>
      </w:r>
      <w:r w:rsidR="00321141" w:rsidRPr="00EF402E">
        <w:rPr>
          <w:rFonts w:cs="Times New Roman"/>
          <w:b/>
          <w:i/>
          <w:szCs w:val="28"/>
        </w:rPr>
        <w:t>.</w:t>
      </w:r>
      <w:r w:rsidR="00726B7D" w:rsidRPr="00EF402E">
        <w:rPr>
          <w:rFonts w:cs="Times New Roman"/>
          <w:b/>
          <w:i/>
          <w:szCs w:val="28"/>
        </w:rPr>
        <w:t xml:space="preserve"> Vai trò lịch sử</w:t>
      </w:r>
      <w:r w:rsidR="00286E05" w:rsidRPr="00EF402E">
        <w:rPr>
          <w:rFonts w:cs="Times New Roman"/>
          <w:b/>
          <w:i/>
          <w:szCs w:val="28"/>
        </w:rPr>
        <w:t xml:space="preserve"> của CNTB</w:t>
      </w:r>
      <w:bookmarkEnd w:id="198"/>
      <w:r w:rsidR="00777A57">
        <w:rPr>
          <w:rFonts w:cs="Times New Roman"/>
          <w:b/>
          <w:i/>
          <w:szCs w:val="28"/>
        </w:rPr>
        <w:t xml:space="preserve"> (Thảo luận)</w:t>
      </w:r>
      <w:bookmarkEnd w:id="199"/>
    </w:p>
    <w:p w:rsidR="00286E05" w:rsidRPr="00227190" w:rsidRDefault="00321141" w:rsidP="00227190">
      <w:pPr>
        <w:spacing w:beforeLines="60" w:before="144" w:afterLines="60" w:after="144" w:line="312" w:lineRule="auto"/>
        <w:jc w:val="both"/>
        <w:outlineLvl w:val="0"/>
        <w:rPr>
          <w:rFonts w:cs="Times New Roman"/>
          <w:i/>
          <w:szCs w:val="28"/>
        </w:rPr>
      </w:pPr>
      <w:bookmarkStart w:id="200" w:name="_Toc26169622"/>
      <w:r w:rsidRPr="00227190">
        <w:rPr>
          <w:rFonts w:cs="Times New Roman"/>
          <w:i/>
          <w:szCs w:val="28"/>
        </w:rPr>
        <w:t>a)</w:t>
      </w:r>
      <w:r w:rsidR="000D67A8" w:rsidRPr="00227190">
        <w:rPr>
          <w:rFonts w:cs="Times New Roman"/>
          <w:i/>
          <w:szCs w:val="28"/>
        </w:rPr>
        <w:t xml:space="preserve"> Vai trò t</w:t>
      </w:r>
      <w:r w:rsidR="00286E05" w:rsidRPr="00227190">
        <w:rPr>
          <w:rFonts w:cs="Times New Roman"/>
          <w:i/>
          <w:szCs w:val="28"/>
        </w:rPr>
        <w:t>ích cự</w:t>
      </w:r>
      <w:r w:rsidR="000D67A8" w:rsidRPr="00227190">
        <w:rPr>
          <w:rFonts w:cs="Times New Roman"/>
          <w:i/>
          <w:szCs w:val="28"/>
        </w:rPr>
        <w:t>c của CNTB</w:t>
      </w:r>
      <w:bookmarkEnd w:id="200"/>
    </w:p>
    <w:p w:rsidR="002806FD" w:rsidRPr="00286E05" w:rsidRDefault="002806FD" w:rsidP="00CA701C">
      <w:pPr>
        <w:spacing w:beforeLines="60" w:before="144" w:afterLines="60" w:after="144" w:line="312" w:lineRule="auto"/>
        <w:ind w:firstLine="720"/>
        <w:jc w:val="both"/>
        <w:rPr>
          <w:rFonts w:cs="Times New Roman"/>
          <w:szCs w:val="28"/>
        </w:rPr>
      </w:pPr>
      <w:r>
        <w:rPr>
          <w:rFonts w:cs="Times New Roman"/>
          <w:szCs w:val="28"/>
        </w:rPr>
        <w:t>- Thúc đẩ</w:t>
      </w:r>
      <w:r w:rsidR="003B4FED">
        <w:rPr>
          <w:rFonts w:cs="Times New Roman"/>
          <w:szCs w:val="28"/>
        </w:rPr>
        <w:t xml:space="preserve">y lực lượng </w:t>
      </w:r>
      <w:r w:rsidR="008742AA" w:rsidRPr="008742AA">
        <w:rPr>
          <w:rFonts w:cs="Times New Roman"/>
          <w:szCs w:val="28"/>
        </w:rPr>
        <w:t>sản xuất</w:t>
      </w:r>
      <w:r>
        <w:rPr>
          <w:rFonts w:cs="Times New Roman"/>
          <w:szCs w:val="28"/>
        </w:rPr>
        <w:t xml:space="preserve"> phát triển nhanh chóng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Chuyển nề</w:t>
      </w:r>
      <w:r w:rsidR="003B4FED">
        <w:rPr>
          <w:rFonts w:cs="Times New Roman"/>
          <w:szCs w:val="28"/>
        </w:rPr>
        <w:t>n sản xuất</w:t>
      </w:r>
      <w:r w:rsidRPr="00286E05">
        <w:rPr>
          <w:rFonts w:cs="Times New Roman"/>
          <w:szCs w:val="28"/>
        </w:rPr>
        <w:t xml:space="preserve"> nhỏ</w:t>
      </w:r>
      <w:r w:rsidR="00143D73">
        <w:rPr>
          <w:rFonts w:cs="Times New Roman"/>
          <w:szCs w:val="28"/>
        </w:rPr>
        <w:t xml:space="preserve"> thành </w:t>
      </w:r>
      <w:r w:rsidRPr="00286E05">
        <w:rPr>
          <w:rFonts w:cs="Times New Roman"/>
          <w:szCs w:val="28"/>
        </w:rPr>
        <w:t>nề</w:t>
      </w:r>
      <w:r w:rsidR="003B4FED">
        <w:rPr>
          <w:rFonts w:cs="Times New Roman"/>
          <w:szCs w:val="28"/>
        </w:rPr>
        <w:t>n sản xuất</w:t>
      </w:r>
      <w:r w:rsidRPr="00286E05">
        <w:rPr>
          <w:rFonts w:cs="Times New Roman"/>
          <w:szCs w:val="28"/>
        </w:rPr>
        <w:t xml:space="preserve"> lớn hiện đại.</w:t>
      </w:r>
    </w:p>
    <w:p w:rsidR="00286E05" w:rsidRPr="00286E05" w:rsidRDefault="00645F93" w:rsidP="00CA701C">
      <w:pPr>
        <w:spacing w:beforeLines="60" w:before="144" w:afterLines="60" w:after="144" w:line="312" w:lineRule="auto"/>
        <w:ind w:left="720" w:firstLine="720"/>
        <w:jc w:val="both"/>
        <w:rPr>
          <w:rFonts w:cs="Times New Roman"/>
          <w:szCs w:val="28"/>
        </w:rPr>
      </w:pPr>
      <w:r>
        <w:rPr>
          <w:rFonts w:cs="Times New Roman"/>
          <w:szCs w:val="28"/>
        </w:rPr>
        <w:t>+ S</w:t>
      </w:r>
      <w:r w:rsidR="008742AA" w:rsidRPr="008742AA">
        <w:rPr>
          <w:rFonts w:cs="Times New Roman"/>
          <w:szCs w:val="28"/>
        </w:rPr>
        <w:t>ản xuất</w:t>
      </w:r>
      <w:r w:rsidR="00726B7D">
        <w:rPr>
          <w:rFonts w:cs="Times New Roman"/>
          <w:szCs w:val="28"/>
        </w:rPr>
        <w:t xml:space="preserve"> tự nhiên -&gt; Kinh tế hàng hóa</w:t>
      </w:r>
      <w:r w:rsidR="00286E05" w:rsidRPr="00286E05">
        <w:rPr>
          <w:rFonts w:cs="Times New Roman"/>
          <w:szCs w:val="28"/>
        </w:rPr>
        <w:t xml:space="preserve"> giả</w:t>
      </w:r>
      <w:r w:rsidR="00726B7D">
        <w:rPr>
          <w:rFonts w:cs="Times New Roman"/>
          <w:szCs w:val="28"/>
        </w:rPr>
        <w:t>n đơn -&gt; Kinh tế hàng hóa</w:t>
      </w:r>
      <w:r w:rsidR="00EF402E">
        <w:rPr>
          <w:rFonts w:cs="Times New Roman"/>
          <w:szCs w:val="28"/>
        </w:rPr>
        <w:t xml:space="preserve"> TBCN phát triển</w:t>
      </w:r>
      <w:r w:rsidR="00286E05" w:rsidRPr="00286E05">
        <w:rPr>
          <w:rFonts w:cs="Times New Roman"/>
          <w:szCs w:val="28"/>
        </w:rPr>
        <w:t xml:space="preserve"> </w:t>
      </w:r>
    </w:p>
    <w:p w:rsidR="00286E05" w:rsidRPr="00286E05" w:rsidRDefault="00645F93" w:rsidP="00CA701C">
      <w:pPr>
        <w:spacing w:beforeLines="60" w:before="144" w:afterLines="60" w:after="144" w:line="312" w:lineRule="auto"/>
        <w:ind w:left="720" w:firstLine="720"/>
        <w:jc w:val="both"/>
        <w:rPr>
          <w:rFonts w:cs="Times New Roman"/>
          <w:szCs w:val="28"/>
        </w:rPr>
      </w:pPr>
      <w:r>
        <w:rPr>
          <w:rFonts w:cs="Times New Roman"/>
          <w:szCs w:val="28"/>
        </w:rPr>
        <w:t xml:space="preserve">+ Dây </w:t>
      </w:r>
      <w:r w:rsidR="00286E05" w:rsidRPr="00286E05">
        <w:rPr>
          <w:rFonts w:cs="Times New Roman"/>
          <w:szCs w:val="28"/>
        </w:rPr>
        <w:t>chuyể</w:t>
      </w:r>
      <w:r w:rsidR="00143D73">
        <w:rPr>
          <w:rFonts w:cs="Times New Roman"/>
          <w:szCs w:val="28"/>
        </w:rPr>
        <w:t>n sản xuất</w:t>
      </w:r>
      <w:r w:rsidR="00286E05" w:rsidRPr="00286E05">
        <w:rPr>
          <w:rFonts w:cs="Times New Roman"/>
          <w:szCs w:val="28"/>
        </w:rPr>
        <w:t xml:space="preserve"> nhỏ</w:t>
      </w:r>
      <w:r w:rsidR="00143D73">
        <w:rPr>
          <w:rFonts w:cs="Times New Roman"/>
          <w:szCs w:val="28"/>
        </w:rPr>
        <w:t xml:space="preserve"> -&gt; sản xuất</w:t>
      </w:r>
      <w:r w:rsidR="00286E05" w:rsidRPr="00286E05">
        <w:rPr>
          <w:rFonts w:cs="Times New Roman"/>
          <w:szCs w:val="28"/>
        </w:rPr>
        <w:t xml:space="preserve"> lớn, hiện đại.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Thúc đẩ</w:t>
      </w:r>
      <w:r w:rsidR="002806FD">
        <w:rPr>
          <w:rFonts w:cs="Times New Roman"/>
          <w:szCs w:val="28"/>
        </w:rPr>
        <w:t>y LL</w:t>
      </w:r>
      <w:r w:rsidR="00645F93">
        <w:rPr>
          <w:rFonts w:cs="Times New Roman"/>
          <w:szCs w:val="28"/>
        </w:rPr>
        <w:t>SX</w:t>
      </w:r>
      <w:r w:rsidRPr="00286E05">
        <w:rPr>
          <w:rFonts w:cs="Times New Roman"/>
          <w:szCs w:val="28"/>
        </w:rPr>
        <w:t xml:space="preserve"> </w:t>
      </w:r>
      <w:r w:rsidR="00EF402E">
        <w:rPr>
          <w:rFonts w:cs="Times New Roman"/>
          <w:szCs w:val="28"/>
        </w:rPr>
        <w:t>phát triển</w:t>
      </w:r>
      <w:r w:rsidRPr="00286E05">
        <w:rPr>
          <w:rFonts w:cs="Times New Roman"/>
          <w:szCs w:val="28"/>
        </w:rPr>
        <w:t xml:space="preserve"> nhanh chóng</w:t>
      </w:r>
    </w:p>
    <w:p w:rsidR="00286E05" w:rsidRPr="00286E05" w:rsidRDefault="009564E5" w:rsidP="00CA701C">
      <w:pPr>
        <w:spacing w:beforeLines="60" w:before="144" w:afterLines="60" w:after="144" w:line="312" w:lineRule="auto"/>
        <w:ind w:firstLine="720"/>
        <w:jc w:val="both"/>
        <w:rPr>
          <w:rFonts w:cs="Times New Roman"/>
          <w:szCs w:val="28"/>
        </w:rPr>
      </w:pPr>
      <w:r>
        <w:rPr>
          <w:rFonts w:cs="Times New Roman"/>
          <w:szCs w:val="28"/>
        </w:rPr>
        <w:t>- Phát triển quá trình xã hội hóa sản xuất cả về chiều rộng và chiều sâu</w:t>
      </w:r>
    </w:p>
    <w:p w:rsidR="00286E05" w:rsidRPr="00227190" w:rsidRDefault="00321141" w:rsidP="00227190">
      <w:pPr>
        <w:spacing w:beforeLines="60" w:before="144" w:afterLines="60" w:after="144" w:line="312" w:lineRule="auto"/>
        <w:jc w:val="both"/>
        <w:outlineLvl w:val="0"/>
        <w:rPr>
          <w:rFonts w:cs="Times New Roman"/>
          <w:i/>
          <w:szCs w:val="28"/>
        </w:rPr>
      </w:pPr>
      <w:bookmarkStart w:id="201" w:name="_Toc26169623"/>
      <w:r w:rsidRPr="00227190">
        <w:rPr>
          <w:rFonts w:cs="Times New Roman"/>
          <w:i/>
          <w:szCs w:val="28"/>
        </w:rPr>
        <w:t>b)</w:t>
      </w:r>
      <w:r w:rsidR="00227190" w:rsidRPr="00227190">
        <w:rPr>
          <w:rFonts w:cs="Times New Roman"/>
          <w:i/>
          <w:szCs w:val="28"/>
        </w:rPr>
        <w:t xml:space="preserve"> </w:t>
      </w:r>
      <w:r w:rsidR="002806FD" w:rsidRPr="00227190">
        <w:rPr>
          <w:rFonts w:cs="Times New Roman"/>
          <w:i/>
          <w:szCs w:val="28"/>
        </w:rPr>
        <w:t>Những g</w:t>
      </w:r>
      <w:r w:rsidR="00286E05" w:rsidRPr="00227190">
        <w:rPr>
          <w:rFonts w:cs="Times New Roman"/>
          <w:i/>
          <w:szCs w:val="28"/>
        </w:rPr>
        <w:t xml:space="preserve">iới hạn </w:t>
      </w:r>
      <w:r w:rsidR="002806FD" w:rsidRPr="00227190">
        <w:rPr>
          <w:rFonts w:cs="Times New Roman"/>
          <w:i/>
          <w:szCs w:val="28"/>
        </w:rPr>
        <w:t>phát triển của</w:t>
      </w:r>
      <w:r w:rsidR="00286E05" w:rsidRPr="00227190">
        <w:rPr>
          <w:rFonts w:cs="Times New Roman"/>
          <w:i/>
          <w:szCs w:val="28"/>
        </w:rPr>
        <w:t xml:space="preserve"> CNTB:</w:t>
      </w:r>
      <w:bookmarkEnd w:id="201"/>
    </w:p>
    <w:p w:rsidR="00286E05" w:rsidRPr="00286E05" w:rsidRDefault="00726B7D" w:rsidP="00CA701C">
      <w:pPr>
        <w:spacing w:beforeLines="60" w:before="144" w:afterLines="60" w:after="144" w:line="312" w:lineRule="auto"/>
        <w:ind w:firstLine="720"/>
        <w:jc w:val="both"/>
        <w:rPr>
          <w:rFonts w:cs="Times New Roman"/>
          <w:szCs w:val="28"/>
        </w:rPr>
      </w:pPr>
      <w:r>
        <w:rPr>
          <w:rFonts w:cs="Times New Roman"/>
          <w:szCs w:val="28"/>
        </w:rPr>
        <w:t>- Mục đích</w:t>
      </w:r>
      <w:r w:rsidR="00143D73">
        <w:rPr>
          <w:rFonts w:cs="Times New Roman"/>
          <w:szCs w:val="28"/>
        </w:rPr>
        <w:t xml:space="preserve"> sản xuất</w:t>
      </w:r>
      <w:r w:rsidR="00286E05" w:rsidRPr="00286E05">
        <w:rPr>
          <w:rFonts w:cs="Times New Roman"/>
          <w:szCs w:val="28"/>
        </w:rPr>
        <w:t xml:space="preserve"> vì lợi ích của thiểu số</w:t>
      </w:r>
      <w:r w:rsidR="00143D73">
        <w:rPr>
          <w:rFonts w:cs="Times New Roman"/>
          <w:szCs w:val="28"/>
        </w:rPr>
        <w:t xml:space="preserve"> giai cấp tư sản</w:t>
      </w:r>
      <w:r w:rsidR="002806FD">
        <w:rPr>
          <w:rFonts w:cs="Times New Roman"/>
          <w:szCs w:val="28"/>
        </w:rPr>
        <w:t xml:space="preserve"> </w:t>
      </w:r>
      <w:r w:rsidR="00286E05" w:rsidRPr="00286E05">
        <w:rPr>
          <w:rFonts w:cs="Times New Roman"/>
          <w:szCs w:val="28"/>
        </w:rPr>
        <w:t>không phải vì lợi ích của đa số</w:t>
      </w:r>
      <w:r>
        <w:rPr>
          <w:rFonts w:cs="Times New Roman"/>
          <w:szCs w:val="28"/>
        </w:rPr>
        <w:t xml:space="preserve"> nhân dân lao động </w:t>
      </w:r>
      <w:r w:rsidR="00286E05" w:rsidRPr="00286E05">
        <w:rPr>
          <w:rFonts w:cs="Times New Roman"/>
          <w:szCs w:val="28"/>
        </w:rPr>
        <w:t>một cách tự</w:t>
      </w:r>
      <w:r w:rsidR="00143D73">
        <w:rPr>
          <w:rFonts w:cs="Times New Roman"/>
          <w:szCs w:val="28"/>
        </w:rPr>
        <w:t xml:space="preserve"> giác -&gt; độc quyền</w:t>
      </w:r>
      <w:r w:rsidR="00286E05" w:rsidRPr="00286E05">
        <w:rPr>
          <w:rFonts w:cs="Times New Roman"/>
          <w:szCs w:val="28"/>
        </w:rPr>
        <w:t xml:space="preserve">: không </w:t>
      </w:r>
      <w:r w:rsidR="00143D73">
        <w:rPr>
          <w:rFonts w:cs="Times New Roman"/>
          <w:szCs w:val="28"/>
        </w:rPr>
        <w:t>giảm</w:t>
      </w:r>
      <w:r w:rsidR="00286E05" w:rsidRPr="00286E05">
        <w:rPr>
          <w:rFonts w:cs="Times New Roman"/>
          <w:szCs w:val="28"/>
        </w:rPr>
        <w:t xml:space="preserve"> giá cả (áp đặ</w:t>
      </w:r>
      <w:r w:rsidR="00143D73">
        <w:rPr>
          <w:rFonts w:cs="Times New Roman"/>
          <w:szCs w:val="28"/>
        </w:rPr>
        <w:t>t giá độc quyền</w:t>
      </w:r>
      <w:r w:rsidR="00286E05" w:rsidRPr="00286E05">
        <w:rPr>
          <w:rFonts w:cs="Times New Roman"/>
          <w:szCs w:val="28"/>
        </w:rPr>
        <w:t>: cao, thấp) kìm hãm hoạt độ</w:t>
      </w:r>
      <w:r>
        <w:rPr>
          <w:rFonts w:cs="Times New Roman"/>
          <w:szCs w:val="28"/>
        </w:rPr>
        <w:t>ng nghiên cứu</w:t>
      </w:r>
      <w:r w:rsidR="00286E05" w:rsidRPr="00286E05">
        <w:rPr>
          <w:rFonts w:cs="Times New Roman"/>
          <w:szCs w:val="28"/>
        </w:rPr>
        <w:t xml:space="preserve"> kìm hãm cơ hội </w:t>
      </w:r>
      <w:r w:rsidR="00143D73">
        <w:rPr>
          <w:rFonts w:cs="Times New Roman"/>
          <w:szCs w:val="28"/>
        </w:rPr>
        <w:t>phát triển</w:t>
      </w:r>
      <w:r w:rsidR="00286E05" w:rsidRPr="00286E05">
        <w:rPr>
          <w:rFonts w:cs="Times New Roman"/>
          <w:szCs w:val="28"/>
        </w:rPr>
        <w:t xml:space="preserve"> tốt hơn</w:t>
      </w:r>
      <w:r w:rsidR="00143D73">
        <w:rPr>
          <w:rFonts w:cs="Times New Roman"/>
          <w:szCs w:val="28"/>
        </w:rPr>
        <w:t xml:space="preserve"> cho lịch sử </w:t>
      </w:r>
      <w:r w:rsidR="00286E05" w:rsidRPr="00286E05">
        <w:rPr>
          <w:rFonts w:cs="Times New Roman"/>
          <w:szCs w:val="28"/>
        </w:rPr>
        <w:t>nhân loại.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CNTB là nguyên nhân châm ngòi cho các cuộc chiế</w:t>
      </w:r>
      <w:r w:rsidR="00143D73">
        <w:rPr>
          <w:rFonts w:cs="Times New Roman"/>
          <w:szCs w:val="28"/>
        </w:rPr>
        <w:t>n tranh trên thế giới</w:t>
      </w:r>
      <w:r w:rsidRPr="00286E05">
        <w:rPr>
          <w:rFonts w:cs="Times New Roman"/>
          <w:szCs w:val="28"/>
        </w:rPr>
        <w:t>: Do sự</w:t>
      </w:r>
      <w:r w:rsidR="00726B7D">
        <w:rPr>
          <w:rFonts w:cs="Times New Roman"/>
          <w:szCs w:val="28"/>
        </w:rPr>
        <w:t xml:space="preserve"> phân chia</w:t>
      </w:r>
      <w:r w:rsidRPr="00286E05">
        <w:rPr>
          <w:rFonts w:cs="Times New Roman"/>
          <w:szCs w:val="28"/>
        </w:rPr>
        <w:t xml:space="preserve"> lãnh thổ dựa vào sức mạnh của cường quố</w:t>
      </w:r>
      <w:r w:rsidR="00143D73">
        <w:rPr>
          <w:rFonts w:cs="Times New Roman"/>
          <w:szCs w:val="28"/>
        </w:rPr>
        <w:t>c tư bản</w:t>
      </w:r>
      <w:r w:rsidRPr="00286E05">
        <w:rPr>
          <w:rFonts w:cs="Times New Roman"/>
          <w:szCs w:val="28"/>
        </w:rPr>
        <w:t xml:space="preserve"> và do sự </w:t>
      </w:r>
      <w:r w:rsidR="00143D73">
        <w:rPr>
          <w:rFonts w:cs="Times New Roman"/>
          <w:szCs w:val="28"/>
        </w:rPr>
        <w:t xml:space="preserve">phát triển </w:t>
      </w:r>
      <w:r w:rsidRPr="00286E05">
        <w:rPr>
          <w:rFonts w:cs="Times New Roman"/>
          <w:szCs w:val="28"/>
        </w:rPr>
        <w:t>không đều về</w:t>
      </w:r>
      <w:r w:rsidR="00143D73">
        <w:rPr>
          <w:rFonts w:cs="Times New Roman"/>
          <w:szCs w:val="28"/>
        </w:rPr>
        <w:t xml:space="preserve"> kinh tế - chính trị</w:t>
      </w:r>
      <w:r w:rsidRPr="00286E05">
        <w:rPr>
          <w:rFonts w:cs="Times New Roman"/>
          <w:szCs w:val="28"/>
        </w:rPr>
        <w:t xml:space="preserve"> dẫn đến cuộc chiế</w:t>
      </w:r>
      <w:r w:rsidR="00143D73">
        <w:rPr>
          <w:rFonts w:cs="Times New Roman"/>
          <w:szCs w:val="28"/>
        </w:rPr>
        <w:t>n tranh Thế giới</w:t>
      </w:r>
      <w:r w:rsidRPr="00286E05">
        <w:rPr>
          <w:rFonts w:cs="Times New Roman"/>
          <w:szCs w:val="28"/>
        </w:rPr>
        <w:t xml:space="preserve"> lầ</w:t>
      </w:r>
      <w:r w:rsidR="00C5368E">
        <w:rPr>
          <w:rFonts w:cs="Times New Roman"/>
          <w:szCs w:val="28"/>
        </w:rPr>
        <w:t>n thứ nhất</w:t>
      </w:r>
      <w:r w:rsidRPr="00286E05">
        <w:rPr>
          <w:rFonts w:cs="Times New Roman"/>
          <w:szCs w:val="28"/>
        </w:rPr>
        <w:t xml:space="preserve"> (1914 - 1918) và lầ</w:t>
      </w:r>
      <w:r w:rsidR="00C5368E">
        <w:rPr>
          <w:rFonts w:cs="Times New Roman"/>
          <w:szCs w:val="28"/>
        </w:rPr>
        <w:t>n thứ hai</w:t>
      </w:r>
      <w:r w:rsidRPr="00286E05">
        <w:rPr>
          <w:rFonts w:cs="Times New Roman"/>
          <w:szCs w:val="28"/>
        </w:rPr>
        <w:t xml:space="preserve"> (1939 - 1945) -&gt; kéo tụ</w:t>
      </w:r>
      <w:r w:rsidR="00143D73">
        <w:rPr>
          <w:rFonts w:cs="Times New Roman"/>
          <w:szCs w:val="28"/>
        </w:rPr>
        <w:t>t lùi kinh tế thế giới</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Sự phân hóa giàu nghèo ở chính ngay trong lòng các nướ</w:t>
      </w:r>
      <w:r w:rsidR="00143D73">
        <w:rPr>
          <w:rFonts w:cs="Times New Roman"/>
          <w:szCs w:val="28"/>
        </w:rPr>
        <w:t>c tư bản</w:t>
      </w:r>
      <w:r w:rsidRPr="00286E05">
        <w:rPr>
          <w:rFonts w:cs="Times New Roman"/>
          <w:szCs w:val="28"/>
        </w:rPr>
        <w:t xml:space="preserve"> và có xu hướng ngày càng sâu sắc.</w:t>
      </w:r>
    </w:p>
    <w:p w:rsidR="00286E05" w:rsidRPr="00227190" w:rsidRDefault="00321141" w:rsidP="00227190">
      <w:pPr>
        <w:spacing w:beforeLines="60" w:before="144" w:afterLines="60" w:after="144" w:line="312" w:lineRule="auto"/>
        <w:jc w:val="both"/>
        <w:outlineLvl w:val="0"/>
        <w:rPr>
          <w:rFonts w:cs="Times New Roman"/>
          <w:i/>
          <w:szCs w:val="28"/>
        </w:rPr>
      </w:pPr>
      <w:bookmarkStart w:id="202" w:name="_Toc26169624"/>
      <w:r w:rsidRPr="00227190">
        <w:rPr>
          <w:rFonts w:cs="Times New Roman"/>
          <w:i/>
          <w:szCs w:val="28"/>
        </w:rPr>
        <w:t>c)</w:t>
      </w:r>
      <w:r w:rsidR="00286E05" w:rsidRPr="00227190">
        <w:rPr>
          <w:rFonts w:cs="Times New Roman"/>
          <w:i/>
          <w:szCs w:val="28"/>
        </w:rPr>
        <w:t xml:space="preserve"> Xu hướng vận động của CNTB:</w:t>
      </w:r>
      <w:bookmarkEnd w:id="202"/>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Bắt nguồn từ</w:t>
      </w:r>
      <w:r w:rsidR="00143D73">
        <w:rPr>
          <w:rFonts w:cs="Times New Roman"/>
          <w:szCs w:val="28"/>
        </w:rPr>
        <w:t xml:space="preserve"> mâu thuẫn</w:t>
      </w:r>
      <w:r w:rsidRPr="00286E05">
        <w:rPr>
          <w:rFonts w:cs="Times New Roman"/>
          <w:szCs w:val="28"/>
        </w:rPr>
        <w:t xml:space="preserve"> vốn có của CNTB là:</w:t>
      </w:r>
      <w:r w:rsidR="00143D73">
        <w:rPr>
          <w:rFonts w:cs="Times New Roman"/>
          <w:szCs w:val="28"/>
        </w:rPr>
        <w:t xml:space="preserve"> LL</w:t>
      </w:r>
      <w:r w:rsidR="00645F93">
        <w:rPr>
          <w:rFonts w:cs="Times New Roman"/>
          <w:szCs w:val="28"/>
        </w:rPr>
        <w:t>SX</w:t>
      </w:r>
      <w:r w:rsidR="00143D73">
        <w:rPr>
          <w:rFonts w:cs="Times New Roman"/>
          <w:szCs w:val="28"/>
        </w:rPr>
        <w:t xml:space="preserve"> mâu thuẫn với</w:t>
      </w:r>
      <w:r w:rsidRPr="00286E05">
        <w:rPr>
          <w:rFonts w:cs="Times New Roman"/>
          <w:szCs w:val="28"/>
        </w:rPr>
        <w:t xml:space="preserve"> QH</w:t>
      </w:r>
      <w:r w:rsidR="00645F93">
        <w:rPr>
          <w:rFonts w:cs="Times New Roman"/>
          <w:szCs w:val="28"/>
        </w:rPr>
        <w:t>SX</w:t>
      </w:r>
      <w:r w:rsidRPr="00286E05">
        <w:rPr>
          <w:rFonts w:cs="Times New Roman"/>
          <w:szCs w:val="28"/>
        </w:rPr>
        <w:t>, mặc dù QH</w:t>
      </w:r>
      <w:r w:rsidR="00645F93">
        <w:rPr>
          <w:rFonts w:cs="Times New Roman"/>
          <w:szCs w:val="28"/>
        </w:rPr>
        <w:t>SX</w:t>
      </w:r>
      <w:r w:rsidRPr="00286E05">
        <w:rPr>
          <w:rFonts w:cs="Times New Roman"/>
          <w:szCs w:val="28"/>
        </w:rPr>
        <w:t xml:space="preserve"> TBCN đã điều chỉnh mở rộ</w:t>
      </w:r>
      <w:r w:rsidR="00143D73">
        <w:rPr>
          <w:rFonts w:cs="Times New Roman"/>
          <w:szCs w:val="28"/>
        </w:rPr>
        <w:t>ng mang tính xã hội</w:t>
      </w:r>
      <w:r w:rsidRPr="00286E05">
        <w:rPr>
          <w:rFonts w:cs="Times New Roman"/>
          <w:szCs w:val="28"/>
        </w:rPr>
        <w:t xml:space="preserve"> hơn cả về</w:t>
      </w:r>
      <w:r w:rsidR="00726B7D">
        <w:rPr>
          <w:rFonts w:cs="Times New Roman"/>
          <w:szCs w:val="28"/>
        </w:rPr>
        <w:t xml:space="preserve"> QH</w:t>
      </w:r>
      <w:r w:rsidR="00645F93">
        <w:rPr>
          <w:rFonts w:cs="Times New Roman"/>
          <w:szCs w:val="28"/>
        </w:rPr>
        <w:t>SX</w:t>
      </w:r>
      <w:r w:rsidR="00726B7D">
        <w:rPr>
          <w:rFonts w:cs="Times New Roman"/>
          <w:szCs w:val="28"/>
        </w:rPr>
        <w:t>, Quan hệ</w:t>
      </w:r>
      <w:r w:rsidRPr="00286E05">
        <w:rPr>
          <w:rFonts w:cs="Times New Roman"/>
          <w:szCs w:val="28"/>
        </w:rPr>
        <w:t xml:space="preserve"> q</w:t>
      </w:r>
      <w:r w:rsidR="00726B7D">
        <w:rPr>
          <w:rFonts w:cs="Times New Roman"/>
          <w:szCs w:val="28"/>
        </w:rPr>
        <w:t>uản lí, quan hệ</w:t>
      </w:r>
      <w:r w:rsidRPr="00286E05">
        <w:rPr>
          <w:rFonts w:cs="Times New Roman"/>
          <w:szCs w:val="28"/>
        </w:rPr>
        <w:t xml:space="preserve"> phân phối trong chừng mực nhất định.</w:t>
      </w:r>
    </w:p>
    <w:p w:rsidR="00286E05" w:rsidRPr="004528BF" w:rsidRDefault="00143D73" w:rsidP="00CA701C">
      <w:pPr>
        <w:spacing w:beforeLines="60" w:before="144" w:afterLines="60" w:after="144" w:line="312" w:lineRule="auto"/>
        <w:ind w:firstLine="720"/>
        <w:jc w:val="both"/>
        <w:rPr>
          <w:rFonts w:cs="Times New Roman"/>
          <w:spacing w:val="-4"/>
          <w:szCs w:val="28"/>
        </w:rPr>
      </w:pPr>
      <w:r w:rsidRPr="004528BF">
        <w:rPr>
          <w:rFonts w:cs="Times New Roman"/>
          <w:spacing w:val="-4"/>
          <w:szCs w:val="28"/>
        </w:rPr>
        <w:t xml:space="preserve"> Sở hữu tư nhânTBCN -&gt; Sở hữu tư bản tập thể -&gt; Sở hữu nhà nước tư sản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Tự</w:t>
      </w:r>
      <w:r w:rsidR="00726B7D">
        <w:rPr>
          <w:rFonts w:cs="Times New Roman"/>
          <w:szCs w:val="28"/>
        </w:rPr>
        <w:t xml:space="preserve"> do cạnh </w:t>
      </w:r>
      <w:r w:rsidRPr="00286E05">
        <w:rPr>
          <w:rFonts w:cs="Times New Roman"/>
          <w:szCs w:val="28"/>
        </w:rPr>
        <w:t>tr</w:t>
      </w:r>
      <w:r w:rsidR="00726B7D">
        <w:rPr>
          <w:rFonts w:cs="Times New Roman"/>
          <w:szCs w:val="28"/>
        </w:rPr>
        <w:t>anh</w:t>
      </w:r>
      <w:r w:rsidR="00143D73">
        <w:rPr>
          <w:rFonts w:cs="Times New Roman"/>
          <w:szCs w:val="28"/>
        </w:rPr>
        <w:t xml:space="preserve"> -&gt; độc quyền -&gt; độc quyền nhà nước</w:t>
      </w:r>
      <w:r w:rsidRPr="00286E05">
        <w:rPr>
          <w:rFonts w:cs="Times New Roman"/>
          <w:szCs w:val="28"/>
        </w:rPr>
        <w:t>.</w:t>
      </w:r>
    </w:p>
    <w:p w:rsidR="00286E05" w:rsidRPr="00286E05" w:rsidRDefault="00143D73" w:rsidP="00CA701C">
      <w:pPr>
        <w:spacing w:beforeLines="60" w:before="144" w:afterLines="60" w:after="144" w:line="312" w:lineRule="auto"/>
        <w:ind w:firstLine="720"/>
        <w:jc w:val="both"/>
        <w:rPr>
          <w:rFonts w:cs="Times New Roman"/>
          <w:szCs w:val="28"/>
        </w:rPr>
      </w:pPr>
      <w:r>
        <w:rPr>
          <w:rFonts w:cs="Times New Roman"/>
          <w:szCs w:val="28"/>
        </w:rPr>
        <w:t>Nhà nước tư bản độc quyền</w:t>
      </w:r>
      <w:r w:rsidR="00286E05" w:rsidRPr="00286E05">
        <w:rPr>
          <w:rFonts w:cs="Times New Roman"/>
          <w:szCs w:val="28"/>
        </w:rPr>
        <w:t xml:space="preserve"> không đại diệ</w:t>
      </w:r>
      <w:r>
        <w:rPr>
          <w:rFonts w:cs="Times New Roman"/>
          <w:szCs w:val="28"/>
        </w:rPr>
        <w:t>n cho toàn xã hội</w:t>
      </w:r>
      <w:r w:rsidR="00286E05" w:rsidRPr="00286E05">
        <w:rPr>
          <w:rFonts w:cs="Times New Roman"/>
          <w:szCs w:val="28"/>
        </w:rPr>
        <w:t xml:space="preserve"> mà chỉ</w:t>
      </w:r>
      <w:r w:rsidR="00726B7D">
        <w:rPr>
          <w:rFonts w:cs="Times New Roman"/>
          <w:szCs w:val="28"/>
        </w:rPr>
        <w:t xml:space="preserve"> bảo</w:t>
      </w:r>
      <w:r w:rsidR="00286E05" w:rsidRPr="00286E05">
        <w:rPr>
          <w:rFonts w:cs="Times New Roman"/>
          <w:szCs w:val="28"/>
        </w:rPr>
        <w:t xml:space="preserve"> vệ</w:t>
      </w:r>
      <w:r w:rsidR="007501B6">
        <w:rPr>
          <w:rFonts w:cs="Times New Roman"/>
          <w:szCs w:val="28"/>
        </w:rPr>
        <w:t xml:space="preserve"> lợi ích cho thiểu số giai cấp tư sản đặc biệt là</w:t>
      </w:r>
      <w:r w:rsidR="00286E05" w:rsidRPr="00286E05">
        <w:rPr>
          <w:rFonts w:cs="Times New Roman"/>
          <w:szCs w:val="28"/>
        </w:rPr>
        <w:t xml:space="preserve"> TBĐQ</w:t>
      </w:r>
      <w:r w:rsidR="007501B6">
        <w:rPr>
          <w:rFonts w:cs="Times New Roman"/>
          <w:szCs w:val="28"/>
        </w:rPr>
        <w:t>.</w:t>
      </w:r>
      <w:r w:rsidR="00286E05" w:rsidRPr="00286E05">
        <w:rPr>
          <w:rFonts w:cs="Times New Roman"/>
          <w:szCs w:val="28"/>
        </w:rPr>
        <w:t xml:space="preserve"> CNTB không tự</w:t>
      </w:r>
      <w:r w:rsidR="00726B7D">
        <w:rPr>
          <w:rFonts w:cs="Times New Roman"/>
          <w:szCs w:val="28"/>
        </w:rPr>
        <w:t xml:space="preserve"> giải quyết</w:t>
      </w:r>
      <w:r>
        <w:rPr>
          <w:rFonts w:cs="Times New Roman"/>
          <w:szCs w:val="28"/>
        </w:rPr>
        <w:t xml:space="preserve"> mâu thuẫn</w:t>
      </w:r>
      <w:r w:rsidR="00286E05" w:rsidRPr="00286E05">
        <w:rPr>
          <w:rFonts w:cs="Times New Roman"/>
          <w:szCs w:val="28"/>
        </w:rPr>
        <w:t xml:space="preserve"> vốn có. Do yêu cầu củ</w:t>
      </w:r>
      <w:r w:rsidR="00726B7D">
        <w:rPr>
          <w:rFonts w:cs="Times New Roman"/>
          <w:szCs w:val="28"/>
        </w:rPr>
        <w:t>a quy luật</w:t>
      </w:r>
      <w:r w:rsidR="00286E05" w:rsidRPr="00286E05">
        <w:rPr>
          <w:rFonts w:cs="Times New Roman"/>
          <w:szCs w:val="28"/>
        </w:rPr>
        <w:t xml:space="preserve"> phù hợp nhất định </w:t>
      </w:r>
      <w:r>
        <w:rPr>
          <w:rFonts w:cs="Times New Roman"/>
          <w:szCs w:val="28"/>
        </w:rPr>
        <w:t>quan hệ sản xuất</w:t>
      </w:r>
      <w:r w:rsidR="00286E05" w:rsidRPr="00286E05">
        <w:rPr>
          <w:rFonts w:cs="Times New Roman"/>
          <w:szCs w:val="28"/>
        </w:rPr>
        <w:t xml:space="preserve"> TBCN sẽ bị thay thế</w:t>
      </w:r>
      <w:r>
        <w:rPr>
          <w:rFonts w:cs="Times New Roman"/>
          <w:szCs w:val="28"/>
        </w:rPr>
        <w:t xml:space="preserve"> bằng quan hệ sản xuất</w:t>
      </w:r>
      <w:r w:rsidR="00286E05" w:rsidRPr="00286E05">
        <w:rPr>
          <w:rFonts w:cs="Times New Roman"/>
          <w:szCs w:val="28"/>
        </w:rPr>
        <w:t xml:space="preserve"> dự</w:t>
      </w:r>
      <w:r>
        <w:rPr>
          <w:rFonts w:cs="Times New Roman"/>
          <w:szCs w:val="28"/>
        </w:rPr>
        <w:t>a trên sở hữu xã hội</w:t>
      </w:r>
      <w:r w:rsidR="00286E05" w:rsidRPr="00286E05">
        <w:rPr>
          <w:rFonts w:cs="Times New Roman"/>
          <w:szCs w:val="28"/>
        </w:rPr>
        <w:t xml:space="preserve"> về</w:t>
      </w:r>
      <w:r w:rsidR="00FC22DF">
        <w:rPr>
          <w:rFonts w:cs="Times New Roman"/>
          <w:szCs w:val="28"/>
        </w:rPr>
        <w:t xml:space="preserve"> tư liệu </w:t>
      </w:r>
      <w:r w:rsidR="008742AA" w:rsidRPr="008742AA">
        <w:rPr>
          <w:rFonts w:cs="Times New Roman"/>
          <w:szCs w:val="28"/>
        </w:rPr>
        <w:t>sản xuất</w:t>
      </w:r>
      <w:r w:rsidR="00286E05" w:rsidRPr="00286E05">
        <w:rPr>
          <w:rFonts w:cs="Times New Roman"/>
          <w:szCs w:val="28"/>
        </w:rPr>
        <w:t xml:space="preserve"> phù hợp với LL</w:t>
      </w:r>
      <w:r w:rsidR="00645F93">
        <w:rPr>
          <w:rFonts w:cs="Times New Roman"/>
          <w:szCs w:val="28"/>
        </w:rPr>
        <w:t>SX</w:t>
      </w:r>
      <w:r w:rsidR="00EF402E">
        <w:rPr>
          <w:rFonts w:cs="Times New Roman"/>
          <w:szCs w:val="28"/>
        </w:rPr>
        <w:t xml:space="preserve"> đã xã hội hóa</w:t>
      </w:r>
      <w:r w:rsidR="00286E05" w:rsidRPr="00286E05">
        <w:rPr>
          <w:rFonts w:cs="Times New Roman"/>
          <w:szCs w:val="28"/>
        </w:rPr>
        <w:t xml:space="preserve"> ngày càng cao.</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CNTB chỉ là giai đoạn trong sự</w:t>
      </w:r>
      <w:r w:rsidR="00726B7D">
        <w:rPr>
          <w:rFonts w:cs="Times New Roman"/>
          <w:szCs w:val="28"/>
        </w:rPr>
        <w:t xml:space="preserve"> vận động</w:t>
      </w:r>
      <w:r w:rsidR="00143D73">
        <w:rPr>
          <w:rFonts w:cs="Times New Roman"/>
          <w:szCs w:val="28"/>
        </w:rPr>
        <w:t xml:space="preserve"> và phát triển</w:t>
      </w:r>
      <w:r w:rsidR="00C5368E">
        <w:rPr>
          <w:rFonts w:cs="Times New Roman"/>
          <w:szCs w:val="28"/>
        </w:rPr>
        <w:t xml:space="preserve"> của</w:t>
      </w:r>
      <w:r w:rsidR="00726B7D">
        <w:rPr>
          <w:rFonts w:cs="Times New Roman"/>
          <w:szCs w:val="28"/>
        </w:rPr>
        <w:t xml:space="preserve"> lịch sử</w:t>
      </w:r>
      <w:r w:rsidR="007501B6">
        <w:rPr>
          <w:rFonts w:cs="Times New Roman"/>
          <w:szCs w:val="28"/>
        </w:rPr>
        <w:t xml:space="preserve"> loài người</w:t>
      </w:r>
      <w:r w:rsidRPr="00286E05">
        <w:rPr>
          <w:rFonts w:cs="Times New Roman"/>
          <w:szCs w:val="28"/>
        </w:rPr>
        <w:t>.</w:t>
      </w:r>
    </w:p>
    <w:p w:rsidR="00197C0B" w:rsidRDefault="00197C0B" w:rsidP="00CA701C">
      <w:pPr>
        <w:spacing w:beforeLines="60" w:before="144" w:afterLines="60" w:after="144" w:line="312" w:lineRule="auto"/>
        <w:jc w:val="both"/>
        <w:rPr>
          <w:rFonts w:cs="Times New Roman"/>
          <w:szCs w:val="28"/>
        </w:rPr>
      </w:pPr>
      <w:r>
        <w:rPr>
          <w:rFonts w:cs="Times New Roman"/>
          <w:szCs w:val="28"/>
        </w:rPr>
        <w:br w:type="page"/>
      </w:r>
    </w:p>
    <w:p w:rsidR="00286E05" w:rsidRPr="00197C0B" w:rsidRDefault="00286E05" w:rsidP="00227190">
      <w:pPr>
        <w:spacing w:beforeLines="60" w:before="144" w:afterLines="60" w:after="144" w:line="312" w:lineRule="auto"/>
        <w:jc w:val="center"/>
        <w:rPr>
          <w:rFonts w:cs="Times New Roman"/>
          <w:b/>
          <w:szCs w:val="28"/>
        </w:rPr>
      </w:pPr>
      <w:r w:rsidRPr="00197C0B">
        <w:rPr>
          <w:rFonts w:cs="Times New Roman"/>
          <w:b/>
          <w:szCs w:val="28"/>
        </w:rPr>
        <w:t>C</w:t>
      </w:r>
      <w:r w:rsidR="00197C0B" w:rsidRPr="00197C0B">
        <w:rPr>
          <w:rFonts w:cs="Times New Roman"/>
          <w:b/>
          <w:szCs w:val="28"/>
        </w:rPr>
        <w:t xml:space="preserve">HƯƠNG </w:t>
      </w:r>
      <w:r w:rsidRPr="00197C0B">
        <w:rPr>
          <w:rFonts w:cs="Times New Roman"/>
          <w:b/>
          <w:szCs w:val="28"/>
        </w:rPr>
        <w:t xml:space="preserve">5. KTTT ĐỊNH HƯỚNG XHCN VÀ CÁC QUAN HỆ </w:t>
      </w:r>
      <w:r w:rsidRPr="00197C0B">
        <w:rPr>
          <w:rFonts w:cs="Times New Roman"/>
          <w:b/>
          <w:szCs w:val="28"/>
        </w:rPr>
        <w:br/>
        <w:t>LỢI ÍCH KINH TẾ Ở VIỆT NAM</w:t>
      </w:r>
      <w:r w:rsidR="00C5368E">
        <w:rPr>
          <w:rFonts w:cs="Times New Roman"/>
          <w:b/>
          <w:szCs w:val="28"/>
        </w:rPr>
        <w:t xml:space="preserve"> (8 tiết)</w:t>
      </w:r>
    </w:p>
    <w:p w:rsidR="00286E05" w:rsidRPr="00197C0B" w:rsidRDefault="009564E5" w:rsidP="00227190">
      <w:pPr>
        <w:spacing w:beforeLines="60" w:before="144" w:afterLines="60" w:after="144" w:line="312" w:lineRule="auto"/>
        <w:jc w:val="both"/>
        <w:rPr>
          <w:rFonts w:cs="Times New Roman"/>
          <w:b/>
          <w:szCs w:val="28"/>
        </w:rPr>
      </w:pPr>
      <w:r>
        <w:rPr>
          <w:rFonts w:cs="Times New Roman"/>
          <w:b/>
          <w:szCs w:val="28"/>
        </w:rPr>
        <w:t>I</w:t>
      </w:r>
      <w:r w:rsidR="005F5DD6">
        <w:rPr>
          <w:rFonts w:cs="Times New Roman"/>
          <w:b/>
          <w:szCs w:val="28"/>
        </w:rPr>
        <w:t xml:space="preserve">. </w:t>
      </w:r>
      <w:r w:rsidR="00286E05" w:rsidRPr="00197C0B">
        <w:rPr>
          <w:rFonts w:cs="Times New Roman"/>
          <w:b/>
          <w:szCs w:val="28"/>
        </w:rPr>
        <w:t>KTTT định hướng XHCN ở</w:t>
      </w:r>
      <w:r w:rsidR="000365AD">
        <w:rPr>
          <w:rFonts w:cs="Times New Roman"/>
          <w:b/>
          <w:szCs w:val="28"/>
        </w:rPr>
        <w:t xml:space="preserve"> Việt Nam</w:t>
      </w:r>
      <w:r w:rsidR="00286E05" w:rsidRPr="00197C0B">
        <w:rPr>
          <w:rFonts w:cs="Times New Roman"/>
          <w:b/>
          <w:szCs w:val="28"/>
        </w:rPr>
        <w:t>.</w:t>
      </w:r>
    </w:p>
    <w:p w:rsidR="00286E05" w:rsidRPr="00197C0B" w:rsidRDefault="005F5DD6" w:rsidP="00227190">
      <w:pPr>
        <w:spacing w:beforeLines="60" w:before="144" w:afterLines="60" w:after="144" w:line="312" w:lineRule="auto"/>
        <w:jc w:val="both"/>
        <w:rPr>
          <w:rFonts w:cs="Times New Roman"/>
          <w:b/>
          <w:i/>
          <w:szCs w:val="28"/>
        </w:rPr>
      </w:pPr>
      <w:r>
        <w:rPr>
          <w:rFonts w:cs="Times New Roman"/>
          <w:b/>
          <w:i/>
          <w:szCs w:val="28"/>
        </w:rPr>
        <w:t xml:space="preserve">1. Khái niệm </w:t>
      </w:r>
      <w:r w:rsidR="00286E05" w:rsidRPr="00197C0B">
        <w:rPr>
          <w:rFonts w:cs="Times New Roman"/>
          <w:b/>
          <w:i/>
          <w:szCs w:val="28"/>
        </w:rPr>
        <w:t>KTTT định hướng XHCN</w:t>
      </w:r>
    </w:p>
    <w:p w:rsidR="00286E05" w:rsidRPr="00197C0B" w:rsidRDefault="00286E05" w:rsidP="00227190">
      <w:pPr>
        <w:spacing w:beforeLines="60" w:before="144" w:afterLines="60" w:after="144" w:line="312" w:lineRule="auto"/>
        <w:jc w:val="both"/>
        <w:rPr>
          <w:rFonts w:cs="Times New Roman"/>
          <w:b/>
          <w:i/>
          <w:szCs w:val="28"/>
        </w:rPr>
      </w:pPr>
      <w:r w:rsidRPr="00197C0B">
        <w:rPr>
          <w:rFonts w:cs="Times New Roman"/>
          <w:b/>
          <w:i/>
          <w:szCs w:val="28"/>
        </w:rPr>
        <w:t xml:space="preserve">2. Tính </w:t>
      </w:r>
      <w:r w:rsidR="000365AD">
        <w:rPr>
          <w:rFonts w:cs="Times New Roman"/>
          <w:b/>
          <w:i/>
          <w:szCs w:val="28"/>
        </w:rPr>
        <w:t>tất yếu khách quan</w:t>
      </w:r>
      <w:r w:rsidR="005F5DD6">
        <w:rPr>
          <w:rFonts w:cs="Times New Roman"/>
          <w:b/>
          <w:i/>
          <w:szCs w:val="28"/>
        </w:rPr>
        <w:t xml:space="preserve">của việc phát triển </w:t>
      </w:r>
      <w:r w:rsidRPr="00197C0B">
        <w:rPr>
          <w:rFonts w:cs="Times New Roman"/>
          <w:b/>
          <w:i/>
          <w:szCs w:val="28"/>
        </w:rPr>
        <w:t>KTTT định hướng XHCN ở</w:t>
      </w:r>
      <w:r w:rsidR="000365AD">
        <w:rPr>
          <w:rFonts w:cs="Times New Roman"/>
          <w:b/>
          <w:i/>
          <w:szCs w:val="28"/>
        </w:rPr>
        <w:t xml:space="preserve"> Việt Nam.</w:t>
      </w:r>
    </w:p>
    <w:p w:rsidR="00286E05" w:rsidRPr="00197C0B" w:rsidRDefault="00286E05" w:rsidP="00227190">
      <w:pPr>
        <w:spacing w:beforeLines="60" w:before="144" w:afterLines="60" w:after="144" w:line="312" w:lineRule="auto"/>
        <w:jc w:val="both"/>
        <w:rPr>
          <w:rFonts w:cs="Times New Roman"/>
          <w:b/>
          <w:i/>
          <w:szCs w:val="28"/>
        </w:rPr>
      </w:pPr>
      <w:r w:rsidRPr="00197C0B">
        <w:rPr>
          <w:rFonts w:cs="Times New Roman"/>
          <w:b/>
          <w:i/>
          <w:szCs w:val="28"/>
        </w:rPr>
        <w:t>3. Đặ</w:t>
      </w:r>
      <w:r w:rsidR="005F5DD6">
        <w:rPr>
          <w:rFonts w:cs="Times New Roman"/>
          <w:b/>
          <w:i/>
          <w:szCs w:val="28"/>
        </w:rPr>
        <w:t>c trưng KTTT định hướng</w:t>
      </w:r>
      <w:r w:rsidRPr="00197C0B">
        <w:rPr>
          <w:rFonts w:cs="Times New Roman"/>
          <w:b/>
          <w:i/>
          <w:szCs w:val="28"/>
        </w:rPr>
        <w:t xml:space="preserve"> XHCN ở</w:t>
      </w:r>
      <w:r w:rsidR="000365AD">
        <w:rPr>
          <w:rFonts w:cs="Times New Roman"/>
          <w:b/>
          <w:i/>
          <w:szCs w:val="28"/>
        </w:rPr>
        <w:t xml:space="preserve"> Việt Nam</w:t>
      </w:r>
    </w:p>
    <w:p w:rsidR="00286E05" w:rsidRPr="00197C0B" w:rsidRDefault="009564E5" w:rsidP="00227190">
      <w:pPr>
        <w:spacing w:beforeLines="60" w:before="144" w:afterLines="60" w:after="144" w:line="312" w:lineRule="auto"/>
        <w:jc w:val="both"/>
        <w:rPr>
          <w:rFonts w:cs="Times New Roman"/>
          <w:b/>
          <w:szCs w:val="28"/>
        </w:rPr>
      </w:pPr>
      <w:r>
        <w:rPr>
          <w:rFonts w:cs="Times New Roman"/>
          <w:b/>
          <w:szCs w:val="28"/>
        </w:rPr>
        <w:t>II</w:t>
      </w:r>
      <w:r w:rsidR="00286E05" w:rsidRPr="00197C0B">
        <w:rPr>
          <w:rFonts w:cs="Times New Roman"/>
          <w:b/>
          <w:szCs w:val="28"/>
        </w:rPr>
        <w:t>. Hoàn thiện thể</w:t>
      </w:r>
      <w:r w:rsidR="005F5DD6">
        <w:rPr>
          <w:rFonts w:cs="Times New Roman"/>
          <w:b/>
          <w:szCs w:val="28"/>
        </w:rPr>
        <w:t xml:space="preserve"> KTTT định hướng </w:t>
      </w:r>
      <w:r w:rsidR="00286E05" w:rsidRPr="00197C0B">
        <w:rPr>
          <w:rFonts w:cs="Times New Roman"/>
          <w:b/>
          <w:szCs w:val="28"/>
        </w:rPr>
        <w:t>XHCN ở</w:t>
      </w:r>
      <w:r w:rsidR="000365AD">
        <w:rPr>
          <w:rFonts w:cs="Times New Roman"/>
          <w:b/>
          <w:szCs w:val="28"/>
        </w:rPr>
        <w:t xml:space="preserve"> Việt Nam</w:t>
      </w:r>
    </w:p>
    <w:p w:rsidR="00286E05" w:rsidRPr="00197C0B" w:rsidRDefault="00286E05" w:rsidP="00227190">
      <w:pPr>
        <w:spacing w:beforeLines="60" w:before="144" w:afterLines="60" w:after="144" w:line="312" w:lineRule="auto"/>
        <w:jc w:val="both"/>
        <w:rPr>
          <w:rFonts w:cs="Times New Roman"/>
          <w:b/>
          <w:i/>
          <w:szCs w:val="28"/>
        </w:rPr>
      </w:pPr>
      <w:r w:rsidRPr="00197C0B">
        <w:rPr>
          <w:rFonts w:cs="Times New Roman"/>
          <w:b/>
          <w:i/>
          <w:szCs w:val="28"/>
        </w:rPr>
        <w:t>1. Thể chế KTTT định hướng XHCN ở</w:t>
      </w:r>
      <w:r w:rsidR="000365AD">
        <w:rPr>
          <w:rFonts w:cs="Times New Roman"/>
          <w:b/>
          <w:i/>
          <w:szCs w:val="28"/>
        </w:rPr>
        <w:t xml:space="preserve"> Việt Nam</w:t>
      </w:r>
    </w:p>
    <w:p w:rsidR="00286E05" w:rsidRPr="00286E05" w:rsidRDefault="00286E05" w:rsidP="00227190">
      <w:pPr>
        <w:spacing w:beforeLines="60" w:before="144" w:afterLines="60" w:after="144" w:line="312" w:lineRule="auto"/>
        <w:ind w:firstLine="720"/>
        <w:jc w:val="both"/>
        <w:rPr>
          <w:rFonts w:cs="Times New Roman"/>
          <w:szCs w:val="28"/>
        </w:rPr>
      </w:pPr>
      <w:r w:rsidRPr="00286E05">
        <w:rPr>
          <w:rFonts w:cs="Times New Roman"/>
          <w:szCs w:val="28"/>
        </w:rPr>
        <w:t>- Thể chế</w:t>
      </w:r>
    </w:p>
    <w:p w:rsidR="00286E05" w:rsidRPr="00286E05" w:rsidRDefault="000365AD" w:rsidP="00227190">
      <w:pPr>
        <w:spacing w:beforeLines="60" w:before="144" w:afterLines="60" w:after="144" w:line="312" w:lineRule="auto"/>
        <w:ind w:firstLine="720"/>
        <w:jc w:val="both"/>
        <w:rPr>
          <w:rFonts w:cs="Times New Roman"/>
          <w:szCs w:val="28"/>
        </w:rPr>
      </w:pPr>
      <w:r>
        <w:rPr>
          <w:rFonts w:cs="Times New Roman"/>
          <w:szCs w:val="28"/>
        </w:rPr>
        <w:t>- Thể</w:t>
      </w:r>
      <w:r w:rsidR="00286E05" w:rsidRPr="00286E05">
        <w:rPr>
          <w:rFonts w:cs="Times New Roman"/>
          <w:szCs w:val="28"/>
        </w:rPr>
        <w:t xml:space="preserve"> chế</w:t>
      </w:r>
      <w:r>
        <w:rPr>
          <w:rFonts w:cs="Times New Roman"/>
          <w:szCs w:val="28"/>
        </w:rPr>
        <w:t xml:space="preserve"> kinh tế</w:t>
      </w:r>
    </w:p>
    <w:p w:rsidR="00286E05" w:rsidRPr="00286E05" w:rsidRDefault="00286E05" w:rsidP="00227190">
      <w:pPr>
        <w:spacing w:beforeLines="60" w:before="144" w:afterLines="60" w:after="144" w:line="312" w:lineRule="auto"/>
        <w:ind w:firstLine="720"/>
        <w:jc w:val="both"/>
        <w:rPr>
          <w:rFonts w:cs="Times New Roman"/>
          <w:szCs w:val="28"/>
        </w:rPr>
      </w:pPr>
      <w:r w:rsidRPr="00286E05">
        <w:rPr>
          <w:rFonts w:cs="Times New Roman"/>
          <w:szCs w:val="28"/>
        </w:rPr>
        <w:t>- Thể chế KTTT định hướng XHCN</w:t>
      </w:r>
    </w:p>
    <w:p w:rsidR="00286E05" w:rsidRPr="00190B45" w:rsidRDefault="00286E05" w:rsidP="00227190">
      <w:pPr>
        <w:spacing w:beforeLines="60" w:before="144" w:afterLines="60" w:after="144" w:line="312" w:lineRule="auto"/>
        <w:jc w:val="both"/>
        <w:rPr>
          <w:rFonts w:cs="Times New Roman"/>
          <w:b/>
          <w:i/>
          <w:spacing w:val="-6"/>
          <w:szCs w:val="28"/>
        </w:rPr>
      </w:pPr>
      <w:r w:rsidRPr="00190B45">
        <w:rPr>
          <w:rFonts w:cs="Times New Roman"/>
          <w:b/>
          <w:i/>
          <w:spacing w:val="-6"/>
          <w:szCs w:val="28"/>
        </w:rPr>
        <w:t xml:space="preserve">2. Sự cần thiết phải hoàn thiện </w:t>
      </w:r>
      <w:r w:rsidR="00E36D35" w:rsidRPr="00190B45">
        <w:rPr>
          <w:rFonts w:cs="Times New Roman"/>
          <w:b/>
          <w:i/>
          <w:spacing w:val="-6"/>
          <w:szCs w:val="28"/>
        </w:rPr>
        <w:t>KTTT định hướng</w:t>
      </w:r>
      <w:r w:rsidRPr="00190B45">
        <w:rPr>
          <w:rFonts w:cs="Times New Roman"/>
          <w:b/>
          <w:i/>
          <w:spacing w:val="-6"/>
          <w:szCs w:val="28"/>
        </w:rPr>
        <w:t xml:space="preserve"> XHCN ở</w:t>
      </w:r>
      <w:r w:rsidR="000365AD" w:rsidRPr="00190B45">
        <w:rPr>
          <w:rFonts w:cs="Times New Roman"/>
          <w:b/>
          <w:i/>
          <w:spacing w:val="-6"/>
          <w:szCs w:val="28"/>
        </w:rPr>
        <w:t xml:space="preserve"> Việt Nam</w:t>
      </w:r>
    </w:p>
    <w:p w:rsidR="00286E05" w:rsidRPr="00197C0B" w:rsidRDefault="007710D8" w:rsidP="00227190">
      <w:pPr>
        <w:spacing w:beforeLines="60" w:before="144" w:afterLines="60" w:after="144" w:line="312" w:lineRule="auto"/>
        <w:jc w:val="both"/>
        <w:rPr>
          <w:rFonts w:cs="Times New Roman"/>
          <w:b/>
          <w:i/>
          <w:szCs w:val="28"/>
        </w:rPr>
      </w:pPr>
      <w:r>
        <w:rPr>
          <w:rFonts w:cs="Times New Roman"/>
          <w:b/>
          <w:i/>
          <w:szCs w:val="28"/>
        </w:rPr>
        <w:t>3.</w:t>
      </w:r>
      <w:r w:rsidR="00190B45">
        <w:rPr>
          <w:rFonts w:cs="Times New Roman"/>
          <w:b/>
          <w:i/>
          <w:szCs w:val="28"/>
        </w:rPr>
        <w:t xml:space="preserve"> </w:t>
      </w:r>
      <w:r>
        <w:rPr>
          <w:rFonts w:cs="Times New Roman"/>
          <w:b/>
          <w:i/>
          <w:szCs w:val="28"/>
        </w:rPr>
        <w:t>Hoàn th</w:t>
      </w:r>
      <w:r w:rsidR="00286E05" w:rsidRPr="00197C0B">
        <w:rPr>
          <w:rFonts w:cs="Times New Roman"/>
          <w:b/>
          <w:i/>
          <w:szCs w:val="28"/>
        </w:rPr>
        <w:t>iện thể chế KTTT định hướng XHCN ở VN</w:t>
      </w:r>
      <w:r>
        <w:rPr>
          <w:rFonts w:cs="Times New Roman"/>
          <w:b/>
          <w:i/>
          <w:szCs w:val="28"/>
        </w:rPr>
        <w:t xml:space="preserve"> trên một số </w:t>
      </w:r>
      <w:r w:rsidR="00190B45">
        <w:rPr>
          <w:rFonts w:cs="Times New Roman"/>
          <w:b/>
          <w:i/>
          <w:szCs w:val="28"/>
        </w:rPr>
        <w:tab/>
      </w:r>
      <w:r>
        <w:rPr>
          <w:rFonts w:cs="Times New Roman"/>
          <w:b/>
          <w:i/>
          <w:szCs w:val="28"/>
        </w:rPr>
        <w:t>khía cạnh chủ yếu</w:t>
      </w:r>
      <w:r w:rsidR="00286E05" w:rsidRPr="00197C0B">
        <w:rPr>
          <w:rFonts w:cs="Times New Roman"/>
          <w:b/>
          <w:i/>
          <w:szCs w:val="28"/>
        </w:rPr>
        <w:t>.</w:t>
      </w:r>
    </w:p>
    <w:p w:rsidR="00286E05" w:rsidRPr="00197C0B" w:rsidRDefault="009564E5" w:rsidP="00227190">
      <w:pPr>
        <w:spacing w:beforeLines="60" w:before="144" w:afterLines="60" w:after="144" w:line="312" w:lineRule="auto"/>
        <w:jc w:val="both"/>
        <w:rPr>
          <w:rFonts w:cs="Times New Roman"/>
          <w:i/>
          <w:szCs w:val="28"/>
        </w:rPr>
      </w:pPr>
      <w:r>
        <w:rPr>
          <w:rFonts w:cs="Times New Roman"/>
          <w:i/>
          <w:szCs w:val="28"/>
        </w:rPr>
        <w:t>a)</w:t>
      </w:r>
      <w:r w:rsidR="00286E05" w:rsidRPr="00197C0B">
        <w:rPr>
          <w:rFonts w:cs="Times New Roman"/>
          <w:i/>
          <w:szCs w:val="28"/>
        </w:rPr>
        <w:t xml:space="preserve"> Hoàn thiện thể chế về</w:t>
      </w:r>
      <w:r w:rsidR="005F5DD6">
        <w:rPr>
          <w:rFonts w:cs="Times New Roman"/>
          <w:i/>
          <w:szCs w:val="28"/>
        </w:rPr>
        <w:t xml:space="preserve"> sở hữu và phát triể</w:t>
      </w:r>
      <w:r w:rsidR="000365AD">
        <w:rPr>
          <w:rFonts w:cs="Times New Roman"/>
          <w:i/>
          <w:szCs w:val="28"/>
        </w:rPr>
        <w:t>n các thành phần kinh tế</w:t>
      </w:r>
    </w:p>
    <w:p w:rsidR="00286E05" w:rsidRPr="00197C0B" w:rsidRDefault="009564E5" w:rsidP="00227190">
      <w:pPr>
        <w:spacing w:beforeLines="60" w:before="144" w:afterLines="60" w:after="144" w:line="312" w:lineRule="auto"/>
        <w:jc w:val="both"/>
        <w:rPr>
          <w:rFonts w:cs="Times New Roman"/>
          <w:i/>
          <w:szCs w:val="28"/>
        </w:rPr>
      </w:pPr>
      <w:r>
        <w:rPr>
          <w:rFonts w:cs="Times New Roman"/>
          <w:i/>
          <w:szCs w:val="28"/>
        </w:rPr>
        <w:t>b)</w:t>
      </w:r>
      <w:r w:rsidR="00286E05" w:rsidRPr="00197C0B">
        <w:rPr>
          <w:rFonts w:cs="Times New Roman"/>
          <w:i/>
          <w:szCs w:val="28"/>
        </w:rPr>
        <w:t xml:space="preserve">. Hoàn thiện thể chế để </w:t>
      </w:r>
      <w:r w:rsidR="005F5DD6">
        <w:rPr>
          <w:rFonts w:cs="Times New Roman"/>
          <w:i/>
          <w:szCs w:val="28"/>
        </w:rPr>
        <w:t xml:space="preserve">phát triển </w:t>
      </w:r>
      <w:r w:rsidR="00286E05" w:rsidRPr="00197C0B">
        <w:rPr>
          <w:rFonts w:cs="Times New Roman"/>
          <w:i/>
          <w:szCs w:val="28"/>
        </w:rPr>
        <w:t>đồng bộ yếu tố</w:t>
      </w:r>
      <w:r w:rsidR="005F5DD6">
        <w:rPr>
          <w:rFonts w:cs="Times New Roman"/>
          <w:i/>
          <w:szCs w:val="28"/>
        </w:rPr>
        <w:t xml:space="preserve"> thị trường </w:t>
      </w:r>
      <w:r w:rsidR="000365AD">
        <w:rPr>
          <w:rFonts w:cs="Times New Roman"/>
          <w:i/>
          <w:szCs w:val="28"/>
        </w:rPr>
        <w:t>và</w:t>
      </w:r>
      <w:r w:rsidR="005F5DD6">
        <w:rPr>
          <w:rFonts w:cs="Times New Roman"/>
          <w:i/>
          <w:szCs w:val="28"/>
        </w:rPr>
        <w:t xml:space="preserve"> các </w:t>
      </w:r>
      <w:r w:rsidR="00286E05" w:rsidRPr="00197C0B">
        <w:rPr>
          <w:rFonts w:cs="Times New Roman"/>
          <w:i/>
          <w:szCs w:val="28"/>
        </w:rPr>
        <w:t>loại</w:t>
      </w:r>
      <w:r w:rsidR="005F5DD6">
        <w:rPr>
          <w:rFonts w:cs="Times New Roman"/>
          <w:i/>
          <w:szCs w:val="28"/>
        </w:rPr>
        <w:t xml:space="preserve"> thị trường</w:t>
      </w:r>
      <w:r w:rsidR="00286E05" w:rsidRPr="00197C0B">
        <w:rPr>
          <w:rFonts w:cs="Times New Roman"/>
          <w:i/>
          <w:szCs w:val="28"/>
        </w:rPr>
        <w:t>.</w:t>
      </w:r>
    </w:p>
    <w:p w:rsidR="00286E05" w:rsidRPr="00197C0B" w:rsidRDefault="009564E5" w:rsidP="00227190">
      <w:pPr>
        <w:spacing w:beforeLines="60" w:before="144" w:afterLines="60" w:after="144" w:line="312" w:lineRule="auto"/>
        <w:jc w:val="both"/>
        <w:rPr>
          <w:rFonts w:cs="Times New Roman"/>
          <w:i/>
          <w:szCs w:val="28"/>
        </w:rPr>
      </w:pPr>
      <w:r>
        <w:rPr>
          <w:rFonts w:cs="Times New Roman"/>
          <w:i/>
          <w:szCs w:val="28"/>
        </w:rPr>
        <w:t>c)</w:t>
      </w:r>
      <w:r w:rsidR="00286E05" w:rsidRPr="00197C0B">
        <w:rPr>
          <w:rFonts w:cs="Times New Roman"/>
          <w:i/>
          <w:szCs w:val="28"/>
        </w:rPr>
        <w:t xml:space="preserve"> Hoàn thiện thể chế gắn tăng trưở</w:t>
      </w:r>
      <w:r w:rsidR="005F5DD6">
        <w:rPr>
          <w:rFonts w:cs="Times New Roman"/>
          <w:i/>
          <w:szCs w:val="28"/>
        </w:rPr>
        <w:t xml:space="preserve">ng kinh tế </w:t>
      </w:r>
      <w:r w:rsidR="00E36D35">
        <w:rPr>
          <w:rFonts w:cs="Times New Roman"/>
          <w:i/>
          <w:szCs w:val="28"/>
        </w:rPr>
        <w:t>với bảo đảm tiến bộ và công bằng xã hội</w:t>
      </w:r>
      <w:r w:rsidR="00286E05" w:rsidRPr="00197C0B">
        <w:rPr>
          <w:rFonts w:cs="Times New Roman"/>
          <w:i/>
          <w:szCs w:val="28"/>
        </w:rPr>
        <w:t>.</w:t>
      </w:r>
    </w:p>
    <w:p w:rsidR="00286E05" w:rsidRPr="00197C0B" w:rsidRDefault="009564E5" w:rsidP="00227190">
      <w:pPr>
        <w:spacing w:beforeLines="60" w:before="144" w:afterLines="60" w:after="144" w:line="312" w:lineRule="auto"/>
        <w:jc w:val="both"/>
        <w:rPr>
          <w:rFonts w:cs="Times New Roman"/>
          <w:i/>
          <w:szCs w:val="28"/>
        </w:rPr>
      </w:pPr>
      <w:r>
        <w:rPr>
          <w:rFonts w:cs="Times New Roman"/>
          <w:i/>
          <w:szCs w:val="28"/>
        </w:rPr>
        <w:t>d)</w:t>
      </w:r>
      <w:r w:rsidR="00286E05" w:rsidRPr="00197C0B">
        <w:rPr>
          <w:rFonts w:cs="Times New Roman"/>
          <w:i/>
          <w:szCs w:val="28"/>
        </w:rPr>
        <w:t xml:space="preserve"> Hoàn thiện thể chế để</w:t>
      </w:r>
      <w:r w:rsidR="00E36D35">
        <w:rPr>
          <w:rFonts w:cs="Times New Roman"/>
          <w:i/>
          <w:szCs w:val="28"/>
        </w:rPr>
        <w:t xml:space="preserve"> thúc đẩy hội nhập kinh tế quốc tế</w:t>
      </w:r>
    </w:p>
    <w:p w:rsidR="00286E05" w:rsidRDefault="009564E5" w:rsidP="00227190">
      <w:pPr>
        <w:spacing w:beforeLines="60" w:before="144" w:afterLines="60" w:after="144" w:line="312" w:lineRule="auto"/>
        <w:jc w:val="both"/>
        <w:rPr>
          <w:rFonts w:cs="Times New Roman"/>
          <w:i/>
          <w:szCs w:val="28"/>
        </w:rPr>
      </w:pPr>
      <w:r>
        <w:rPr>
          <w:rFonts w:cs="Times New Roman"/>
          <w:i/>
          <w:szCs w:val="28"/>
        </w:rPr>
        <w:t>e)</w:t>
      </w:r>
      <w:r w:rsidR="00286E05" w:rsidRPr="00197C0B">
        <w:rPr>
          <w:rFonts w:cs="Times New Roman"/>
          <w:i/>
          <w:szCs w:val="28"/>
        </w:rPr>
        <w:t xml:space="preserve"> </w:t>
      </w:r>
      <w:r w:rsidR="007710D8">
        <w:rPr>
          <w:rFonts w:cs="Times New Roman"/>
          <w:i/>
          <w:szCs w:val="28"/>
        </w:rPr>
        <w:t>Hoàn thiện thể chế n</w:t>
      </w:r>
      <w:r w:rsidR="00286E05" w:rsidRPr="00197C0B">
        <w:rPr>
          <w:rFonts w:cs="Times New Roman"/>
          <w:i/>
          <w:szCs w:val="28"/>
        </w:rPr>
        <w:t>âng cao năng lự</w:t>
      </w:r>
      <w:r w:rsidR="00E36D35">
        <w:rPr>
          <w:rFonts w:cs="Times New Roman"/>
          <w:i/>
          <w:szCs w:val="28"/>
        </w:rPr>
        <w:t>c hệ thống chính trị</w:t>
      </w:r>
      <w:r w:rsidR="00286E05" w:rsidRPr="00197C0B">
        <w:rPr>
          <w:rFonts w:cs="Times New Roman"/>
          <w:i/>
          <w:szCs w:val="28"/>
        </w:rPr>
        <w:t>.</w:t>
      </w:r>
    </w:p>
    <w:p w:rsidR="00E36D35" w:rsidRPr="00227190" w:rsidRDefault="009564E5" w:rsidP="00227190">
      <w:pPr>
        <w:spacing w:beforeLines="60" w:before="144" w:afterLines="60" w:after="144" w:line="312" w:lineRule="auto"/>
        <w:jc w:val="both"/>
        <w:rPr>
          <w:rFonts w:cs="Times New Roman"/>
          <w:b/>
          <w:szCs w:val="28"/>
        </w:rPr>
      </w:pPr>
      <w:r w:rsidRPr="00227190">
        <w:rPr>
          <w:rFonts w:cs="Times New Roman"/>
          <w:b/>
          <w:szCs w:val="28"/>
        </w:rPr>
        <w:t>III</w:t>
      </w:r>
      <w:r w:rsidR="00E36D35" w:rsidRPr="00227190">
        <w:rPr>
          <w:rFonts w:cs="Times New Roman"/>
          <w:b/>
          <w:szCs w:val="28"/>
        </w:rPr>
        <w:t>. Các quan hệ lợi ích kinh tế của Việt Nam</w:t>
      </w:r>
    </w:p>
    <w:p w:rsidR="00286E05" w:rsidRPr="00197C0B" w:rsidRDefault="00286E05" w:rsidP="00227190">
      <w:pPr>
        <w:spacing w:beforeLines="60" w:before="144" w:afterLines="60" w:after="144" w:line="312" w:lineRule="auto"/>
        <w:jc w:val="both"/>
        <w:rPr>
          <w:rFonts w:cs="Times New Roman"/>
          <w:b/>
          <w:i/>
          <w:szCs w:val="28"/>
        </w:rPr>
      </w:pPr>
      <w:r w:rsidRPr="00197C0B">
        <w:rPr>
          <w:rFonts w:cs="Times New Roman"/>
          <w:b/>
          <w:i/>
          <w:szCs w:val="28"/>
        </w:rPr>
        <w:t>1. Lợ</w:t>
      </w:r>
      <w:r w:rsidR="00E36D35">
        <w:rPr>
          <w:rFonts w:cs="Times New Roman"/>
          <w:b/>
          <w:i/>
          <w:szCs w:val="28"/>
        </w:rPr>
        <w:t>i ích kinh tế</w:t>
      </w:r>
      <w:r w:rsidRPr="00197C0B">
        <w:rPr>
          <w:rFonts w:cs="Times New Roman"/>
          <w:b/>
          <w:i/>
          <w:szCs w:val="28"/>
        </w:rPr>
        <w:t xml:space="preserve"> và quan hệ lợ</w:t>
      </w:r>
      <w:r w:rsidR="00E36D35">
        <w:rPr>
          <w:rFonts w:cs="Times New Roman"/>
          <w:b/>
          <w:i/>
          <w:szCs w:val="28"/>
        </w:rPr>
        <w:t>i ích kinh tế</w:t>
      </w:r>
      <w:r w:rsidRPr="00197C0B">
        <w:rPr>
          <w:rFonts w:cs="Times New Roman"/>
          <w:b/>
          <w:i/>
          <w:szCs w:val="28"/>
        </w:rPr>
        <w:t>.</w:t>
      </w:r>
    </w:p>
    <w:p w:rsidR="00286E05" w:rsidRPr="00197C0B" w:rsidRDefault="00E36D35" w:rsidP="00227190">
      <w:pPr>
        <w:spacing w:beforeLines="60" w:before="144" w:afterLines="60" w:after="144" w:line="312" w:lineRule="auto"/>
        <w:jc w:val="both"/>
        <w:rPr>
          <w:rFonts w:cs="Times New Roman"/>
          <w:b/>
          <w:i/>
          <w:szCs w:val="28"/>
        </w:rPr>
      </w:pPr>
      <w:r>
        <w:rPr>
          <w:rFonts w:cs="Times New Roman"/>
          <w:b/>
          <w:i/>
          <w:szCs w:val="28"/>
        </w:rPr>
        <w:t xml:space="preserve">2. Vai trò nhà nước </w:t>
      </w:r>
      <w:r w:rsidR="00286E05" w:rsidRPr="00197C0B">
        <w:rPr>
          <w:rFonts w:cs="Times New Roman"/>
          <w:b/>
          <w:i/>
          <w:szCs w:val="28"/>
        </w:rPr>
        <w:t>trong đảm bảo hài hòa các quan hệ lợi ích.</w:t>
      </w:r>
    </w:p>
    <w:p w:rsidR="00197C0B" w:rsidRDefault="00197C0B" w:rsidP="00CA701C">
      <w:pPr>
        <w:spacing w:beforeLines="60" w:before="144" w:afterLines="60" w:after="144" w:line="312" w:lineRule="auto"/>
        <w:jc w:val="both"/>
        <w:rPr>
          <w:rFonts w:cs="Times New Roman"/>
          <w:szCs w:val="28"/>
        </w:rPr>
      </w:pPr>
      <w:r>
        <w:rPr>
          <w:rFonts w:cs="Times New Roman"/>
          <w:szCs w:val="28"/>
        </w:rPr>
        <w:br w:type="page"/>
      </w:r>
    </w:p>
    <w:p w:rsidR="00286E05" w:rsidRPr="00197C0B" w:rsidRDefault="00E36D35" w:rsidP="00CA701C">
      <w:pPr>
        <w:spacing w:beforeLines="60" w:before="144" w:afterLines="60" w:after="144" w:line="312" w:lineRule="auto"/>
        <w:jc w:val="center"/>
        <w:outlineLvl w:val="0"/>
        <w:rPr>
          <w:rFonts w:cs="Times New Roman"/>
          <w:b/>
          <w:szCs w:val="28"/>
        </w:rPr>
      </w:pPr>
      <w:bookmarkStart w:id="203" w:name="_Toc26169625"/>
      <w:r>
        <w:rPr>
          <w:rFonts w:cs="Times New Roman"/>
          <w:b/>
          <w:szCs w:val="28"/>
        </w:rPr>
        <w:t>CHƯƠNG 5</w:t>
      </w:r>
      <w:r w:rsidR="004528BF">
        <w:rPr>
          <w:rFonts w:cs="Times New Roman"/>
          <w:b/>
          <w:szCs w:val="28"/>
        </w:rPr>
        <w:t xml:space="preserve">: </w:t>
      </w:r>
      <w:r w:rsidR="00286E05" w:rsidRPr="00197C0B">
        <w:rPr>
          <w:rFonts w:cs="Times New Roman"/>
          <w:b/>
          <w:szCs w:val="28"/>
        </w:rPr>
        <w:t xml:space="preserve"> KINH TẾ THỊ TRƯỜNG ĐỊNH HƯỚNG XHCN VÀ CÁC QUAN HỆ LỢI ÍCH KINH TẾ Ở VIỆT NAM</w:t>
      </w:r>
      <w:r w:rsidR="004528BF">
        <w:rPr>
          <w:rFonts w:cs="Times New Roman"/>
          <w:b/>
          <w:szCs w:val="28"/>
        </w:rPr>
        <w:t xml:space="preserve"> (</w:t>
      </w:r>
      <w:r w:rsidR="00777A57">
        <w:rPr>
          <w:rFonts w:cs="Times New Roman"/>
          <w:b/>
          <w:szCs w:val="28"/>
        </w:rPr>
        <w:t>8</w:t>
      </w:r>
      <w:r w:rsidR="004528BF">
        <w:rPr>
          <w:rFonts w:cs="Times New Roman"/>
          <w:b/>
          <w:szCs w:val="28"/>
        </w:rPr>
        <w:t xml:space="preserve"> tiết)</w:t>
      </w:r>
      <w:bookmarkEnd w:id="203"/>
    </w:p>
    <w:p w:rsidR="00286E05" w:rsidRPr="00197C0B" w:rsidRDefault="00777A57" w:rsidP="00CA701C">
      <w:pPr>
        <w:spacing w:beforeLines="60" w:before="144" w:afterLines="60" w:after="144" w:line="312" w:lineRule="auto"/>
        <w:jc w:val="both"/>
        <w:outlineLvl w:val="0"/>
        <w:rPr>
          <w:rFonts w:cs="Times New Roman"/>
          <w:b/>
          <w:szCs w:val="28"/>
        </w:rPr>
      </w:pPr>
      <w:bookmarkStart w:id="204" w:name="_Toc26169626"/>
      <w:r>
        <w:rPr>
          <w:rFonts w:cs="Times New Roman"/>
          <w:b/>
          <w:szCs w:val="28"/>
        </w:rPr>
        <w:t>I</w:t>
      </w:r>
      <w:r w:rsidR="007710D8">
        <w:rPr>
          <w:rFonts w:cs="Times New Roman"/>
          <w:b/>
          <w:szCs w:val="28"/>
        </w:rPr>
        <w:t xml:space="preserve">. </w:t>
      </w:r>
      <w:r w:rsidR="00286E05" w:rsidRPr="00197C0B">
        <w:rPr>
          <w:rFonts w:cs="Times New Roman"/>
          <w:b/>
          <w:szCs w:val="28"/>
        </w:rPr>
        <w:t>KTTT định hướng XHCN ở V</w:t>
      </w:r>
      <w:r w:rsidR="000365AD">
        <w:rPr>
          <w:rFonts w:cs="Times New Roman"/>
          <w:b/>
          <w:szCs w:val="28"/>
        </w:rPr>
        <w:t>iệt Nam</w:t>
      </w:r>
      <w:bookmarkEnd w:id="204"/>
    </w:p>
    <w:p w:rsidR="00286E05" w:rsidRPr="00197C0B" w:rsidRDefault="00251521" w:rsidP="00CA701C">
      <w:pPr>
        <w:spacing w:beforeLines="60" w:before="144" w:afterLines="60" w:after="144" w:line="312" w:lineRule="auto"/>
        <w:jc w:val="both"/>
        <w:outlineLvl w:val="0"/>
        <w:rPr>
          <w:rFonts w:cs="Times New Roman"/>
          <w:b/>
          <w:i/>
          <w:szCs w:val="28"/>
        </w:rPr>
      </w:pPr>
      <w:bookmarkStart w:id="205" w:name="_Toc26169627"/>
      <w:r>
        <w:rPr>
          <w:rFonts w:cs="Times New Roman"/>
          <w:b/>
          <w:i/>
          <w:szCs w:val="28"/>
        </w:rPr>
        <w:t xml:space="preserve">1. Khái niệm KTTT định hướng </w:t>
      </w:r>
      <w:r w:rsidR="00286E05" w:rsidRPr="00197C0B">
        <w:rPr>
          <w:rFonts w:cs="Times New Roman"/>
          <w:b/>
          <w:i/>
          <w:szCs w:val="28"/>
        </w:rPr>
        <w:t>XHCN</w:t>
      </w:r>
      <w:r>
        <w:rPr>
          <w:rFonts w:cs="Times New Roman"/>
          <w:b/>
          <w:i/>
          <w:szCs w:val="28"/>
        </w:rPr>
        <w:t xml:space="preserve"> ở Việt Nam</w:t>
      </w:r>
      <w:bookmarkEnd w:id="205"/>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Là nề</w:t>
      </w:r>
      <w:r w:rsidR="00251521">
        <w:rPr>
          <w:rFonts w:cs="Times New Roman"/>
          <w:szCs w:val="28"/>
        </w:rPr>
        <w:t>n kinh tế</w:t>
      </w:r>
      <w:r w:rsidRPr="00286E05">
        <w:rPr>
          <w:rFonts w:cs="Times New Roman"/>
          <w:szCs w:val="28"/>
        </w:rPr>
        <w:t xml:space="preserve"> vận hành theo các quy luật khách quan củ</w:t>
      </w:r>
      <w:r w:rsidR="000365AD">
        <w:rPr>
          <w:rFonts w:cs="Times New Roman"/>
          <w:szCs w:val="28"/>
        </w:rPr>
        <w:t>a thị trường</w:t>
      </w:r>
      <w:r w:rsidRPr="00286E05">
        <w:rPr>
          <w:rFonts w:cs="Times New Roman"/>
          <w:szCs w:val="28"/>
        </w:rPr>
        <w:t xml:space="preserve"> đồng thời góp phần hướng tới từng bước xác lập mộ</w:t>
      </w:r>
      <w:r w:rsidR="00251521">
        <w:rPr>
          <w:rFonts w:cs="Times New Roman"/>
          <w:szCs w:val="28"/>
        </w:rPr>
        <w:t>t xã hội</w:t>
      </w:r>
      <w:r w:rsidRPr="00286E05">
        <w:rPr>
          <w:rFonts w:cs="Times New Roman"/>
          <w:szCs w:val="28"/>
        </w:rPr>
        <w:t xml:space="preserve"> mới mà ở đó dân giàu, nước mạnh, dân chủ, công bằng, văn minh, có sự điều tiết củ</w:t>
      </w:r>
      <w:r w:rsidR="00251521">
        <w:rPr>
          <w:rFonts w:cs="Times New Roman"/>
          <w:szCs w:val="28"/>
        </w:rPr>
        <w:t>a nhà nước Việt Nam do Đ</w:t>
      </w:r>
      <w:r w:rsidR="000365AD">
        <w:rPr>
          <w:rFonts w:cs="Times New Roman"/>
          <w:szCs w:val="28"/>
        </w:rPr>
        <w:t>ảng cộng sản</w:t>
      </w:r>
      <w:r w:rsidRPr="00286E05">
        <w:rPr>
          <w:rFonts w:cs="Times New Roman"/>
          <w:szCs w:val="28"/>
        </w:rPr>
        <w:t xml:space="preserve"> lãnh đạo.</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Bản chất mô hình: dân giàu, nước mạ</w:t>
      </w:r>
      <w:r w:rsidR="000365AD">
        <w:rPr>
          <w:rFonts w:cs="Times New Roman"/>
          <w:szCs w:val="28"/>
        </w:rPr>
        <w:t>nh xã hội</w:t>
      </w:r>
      <w:r w:rsidRPr="00286E05">
        <w:rPr>
          <w:rFonts w:cs="Times New Roman"/>
          <w:szCs w:val="28"/>
        </w:rPr>
        <w:t xml:space="preserve"> công bằng, dân chủ, văn minh là giá trị mà xã hội tương lai của loài người còn tiếp tục phấn đấu. Có Q</w:t>
      </w:r>
      <w:r w:rsidR="00251521">
        <w:rPr>
          <w:rFonts w:cs="Times New Roman"/>
          <w:szCs w:val="28"/>
        </w:rPr>
        <w:t>uốc</w:t>
      </w:r>
      <w:r w:rsidRPr="00286E05">
        <w:rPr>
          <w:rFonts w:cs="Times New Roman"/>
          <w:szCs w:val="28"/>
        </w:rPr>
        <w:t xml:space="preserve"> gia: Dân giàu, nước chưa mạnh thiế</w:t>
      </w:r>
      <w:r w:rsidR="00251521">
        <w:rPr>
          <w:rFonts w:cs="Times New Roman"/>
          <w:szCs w:val="28"/>
        </w:rPr>
        <w:t>u văn minh. Có quốc</w:t>
      </w:r>
      <w:r w:rsidRPr="00286E05">
        <w:rPr>
          <w:rFonts w:cs="Times New Roman"/>
          <w:szCs w:val="28"/>
        </w:rPr>
        <w:t xml:space="preserve"> gia: nước mạnh, dân chủ song lại thiếu công bằng.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Hệ giá trị toàn diện: Dân giàu, nước mạ</w:t>
      </w:r>
      <w:r w:rsidR="000365AD">
        <w:rPr>
          <w:rFonts w:cs="Times New Roman"/>
          <w:szCs w:val="28"/>
        </w:rPr>
        <w:t>nh xã hội</w:t>
      </w:r>
      <w:r w:rsidRPr="00286E05">
        <w:rPr>
          <w:rFonts w:cs="Times New Roman"/>
          <w:szCs w:val="28"/>
        </w:rPr>
        <w:t xml:space="preserve"> dân chủ</w:t>
      </w:r>
      <w:r w:rsidR="00251521">
        <w:rPr>
          <w:rFonts w:cs="Times New Roman"/>
          <w:szCs w:val="28"/>
        </w:rPr>
        <w:t>, công bằng, văn minh</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Định hướng XHCN thực chất là hướng tới các giá trị Kinh tế thị trường hướng tới xác lập các giá trị</w:t>
      </w:r>
      <w:r w:rsidR="000365AD">
        <w:rPr>
          <w:rFonts w:cs="Times New Roman"/>
          <w:szCs w:val="28"/>
        </w:rPr>
        <w:t xml:space="preserve"> xã hội</w:t>
      </w:r>
      <w:r w:rsidRPr="00286E05">
        <w:rPr>
          <w:rFonts w:cs="Times New Roman"/>
          <w:szCs w:val="28"/>
        </w:rPr>
        <w:t xml:space="preserve"> thực tế với toàn hệ giá trị toàn diện như trên.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Nội hàm: KTTT định hướng XHCN gồm:</w:t>
      </w:r>
    </w:p>
    <w:p w:rsidR="00286E05" w:rsidRPr="00286E05" w:rsidRDefault="000365AD" w:rsidP="00CA701C">
      <w:pPr>
        <w:spacing w:beforeLines="60" w:before="144" w:afterLines="60" w:after="144" w:line="312" w:lineRule="auto"/>
        <w:ind w:firstLine="720"/>
        <w:jc w:val="both"/>
        <w:rPr>
          <w:rFonts w:cs="Times New Roman"/>
          <w:szCs w:val="28"/>
        </w:rPr>
      </w:pPr>
      <w:r>
        <w:rPr>
          <w:rFonts w:cs="Times New Roman"/>
          <w:szCs w:val="28"/>
        </w:rPr>
        <w:t>+ Mô hình kinh tế</w:t>
      </w:r>
      <w:r w:rsidR="00286E05" w:rsidRPr="00286E05">
        <w:rPr>
          <w:rFonts w:cs="Times New Roman"/>
          <w:szCs w:val="28"/>
        </w:rPr>
        <w:t xml:space="preserve"> đặc thù củ</w:t>
      </w:r>
      <w:r>
        <w:rPr>
          <w:rFonts w:cs="Times New Roman"/>
          <w:szCs w:val="28"/>
        </w:rPr>
        <w:t>a Việt Nam</w:t>
      </w:r>
      <w:r w:rsidR="00286E05" w:rsidRPr="00286E05">
        <w:rPr>
          <w:rFonts w:cs="Times New Roman"/>
          <w:szCs w:val="28"/>
        </w:rPr>
        <w:t xml:space="preserve"> (TKQĐ bỏ qua chứa đầy đủ nộ</w:t>
      </w:r>
      <w:r>
        <w:rPr>
          <w:rFonts w:cs="Times New Roman"/>
          <w:szCs w:val="28"/>
        </w:rPr>
        <w:t>i dung KTTT trong quá trình cách mạng</w:t>
      </w:r>
      <w:r w:rsidR="00286E05" w:rsidRPr="00286E05">
        <w:rPr>
          <w:rFonts w:cs="Times New Roman"/>
          <w:szCs w:val="28"/>
        </w:rPr>
        <w:t xml:space="preserve"> theo con đường "rút ngắn</w:t>
      </w:r>
      <w:r w:rsidR="00B76DAF">
        <w:rPr>
          <w:rFonts w:cs="Times New Roman"/>
          <w:szCs w:val="28"/>
        </w:rPr>
        <w:t>”</w:t>
      </w:r>
      <w:r w:rsidR="00286E05" w:rsidRPr="00286E05">
        <w:rPr>
          <w:rFonts w:cs="Times New Roman"/>
          <w:szCs w:val="28"/>
        </w:rPr>
        <w:t xml:space="preserve"> để đạt tớ</w:t>
      </w:r>
      <w:r w:rsidR="00251521">
        <w:rPr>
          <w:rFonts w:cs="Times New Roman"/>
          <w:szCs w:val="28"/>
        </w:rPr>
        <w:t>i mục tiêu: dân giàu, nước mạnh, xã hội</w:t>
      </w:r>
      <w:r w:rsidR="006C3796">
        <w:rPr>
          <w:rFonts w:cs="Times New Roman"/>
          <w:szCs w:val="28"/>
        </w:rPr>
        <w:t xml:space="preserve"> dân chủ,</w:t>
      </w:r>
      <w:r w:rsidR="00251521">
        <w:rPr>
          <w:rFonts w:cs="Times New Roman"/>
          <w:szCs w:val="28"/>
        </w:rPr>
        <w:t xml:space="preserve"> công bằ</w:t>
      </w:r>
      <w:r w:rsidR="006C3796">
        <w:rPr>
          <w:rFonts w:cs="Times New Roman"/>
          <w:szCs w:val="28"/>
        </w:rPr>
        <w:t>ng</w:t>
      </w:r>
      <w:r w:rsidR="00251521">
        <w:rPr>
          <w:rFonts w:cs="Times New Roman"/>
          <w:szCs w:val="28"/>
        </w:rPr>
        <w:t>, văn minh</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Trình độ bao gồ</w:t>
      </w:r>
      <w:r w:rsidR="000365AD">
        <w:rPr>
          <w:rFonts w:cs="Times New Roman"/>
          <w:szCs w:val="28"/>
        </w:rPr>
        <w:t>m: sản xuất hàng hóa</w:t>
      </w:r>
      <w:r w:rsidRPr="00286E05">
        <w:rPr>
          <w:rFonts w:cs="Times New Roman"/>
          <w:szCs w:val="28"/>
        </w:rPr>
        <w:t xml:space="preserve"> nhỏ, KTTT sơ khai, KTTT hiện đại đan xen nhau.</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Tính chất: hệ giá trị củ</w:t>
      </w:r>
      <w:r w:rsidR="000365AD">
        <w:rPr>
          <w:rFonts w:cs="Times New Roman"/>
          <w:szCs w:val="28"/>
        </w:rPr>
        <w:t>a xã hội</w:t>
      </w:r>
      <w:r w:rsidRPr="00286E05">
        <w:rPr>
          <w:rFonts w:cs="Times New Roman"/>
          <w:szCs w:val="28"/>
        </w:rPr>
        <w:t xml:space="preserve"> tương lai, hệ quả</w:t>
      </w:r>
      <w:r w:rsidR="000365AD">
        <w:rPr>
          <w:rFonts w:cs="Times New Roman"/>
          <w:szCs w:val="28"/>
        </w:rPr>
        <w:t xml:space="preserve"> xã hội</w:t>
      </w:r>
      <w:r w:rsidRPr="00286E05">
        <w:rPr>
          <w:rFonts w:cs="Times New Roman"/>
          <w:szCs w:val="28"/>
        </w:rPr>
        <w:t xml:space="preserve"> cũ chưa bị thay đổi tồn tại đan xen.</w:t>
      </w:r>
    </w:p>
    <w:p w:rsidR="00286E05" w:rsidRPr="00286E05" w:rsidRDefault="009A0DEA" w:rsidP="00CA701C">
      <w:pPr>
        <w:spacing w:beforeLines="60" w:before="144" w:afterLines="60" w:after="144" w:line="312" w:lineRule="auto"/>
        <w:ind w:firstLine="720"/>
        <w:jc w:val="both"/>
        <w:rPr>
          <w:rFonts w:cs="Times New Roman"/>
          <w:szCs w:val="28"/>
        </w:rPr>
      </w:pPr>
      <w:r>
        <w:rPr>
          <w:rFonts w:cs="Times New Roman"/>
          <w:szCs w:val="28"/>
        </w:rPr>
        <w:t xml:space="preserve">+ KTTT định hướng </w:t>
      </w:r>
      <w:r w:rsidR="00286E05" w:rsidRPr="00286E05">
        <w:rPr>
          <w:rFonts w:cs="Times New Roman"/>
          <w:szCs w:val="28"/>
        </w:rPr>
        <w:t>XHCN vừa chứa đự</w:t>
      </w:r>
      <w:r>
        <w:rPr>
          <w:rFonts w:cs="Times New Roman"/>
          <w:szCs w:val="28"/>
        </w:rPr>
        <w:t>ng đặc điểm</w:t>
      </w:r>
      <w:r w:rsidR="00286E05" w:rsidRPr="00286E05">
        <w:rPr>
          <w:rFonts w:cs="Times New Roman"/>
          <w:szCs w:val="28"/>
        </w:rPr>
        <w:t xml:space="preserve"> KTTT (phổ biến) vừa chứa đự</w:t>
      </w:r>
      <w:r>
        <w:rPr>
          <w:rFonts w:cs="Times New Roman"/>
          <w:szCs w:val="28"/>
        </w:rPr>
        <w:t>ng đặc điểm</w:t>
      </w:r>
      <w:r w:rsidR="00286E05" w:rsidRPr="00286E05">
        <w:rPr>
          <w:rFonts w:cs="Times New Roman"/>
          <w:szCs w:val="28"/>
        </w:rPr>
        <w:t xml:space="preserve"> của tính định hướ</w:t>
      </w:r>
      <w:r>
        <w:rPr>
          <w:rFonts w:cs="Times New Roman"/>
          <w:szCs w:val="28"/>
        </w:rPr>
        <w:t>ng mục tiêu</w:t>
      </w:r>
      <w:r w:rsidR="00286E05" w:rsidRPr="00286E05">
        <w:rPr>
          <w:rFonts w:cs="Times New Roman"/>
          <w:szCs w:val="28"/>
        </w:rPr>
        <w:t>: (đặc thù).</w:t>
      </w:r>
    </w:p>
    <w:p w:rsidR="00286E05" w:rsidRPr="00286E05" w:rsidRDefault="009A0DEA" w:rsidP="00CA701C">
      <w:pPr>
        <w:spacing w:beforeLines="60" w:before="144" w:afterLines="60" w:after="144" w:line="312" w:lineRule="auto"/>
        <w:ind w:firstLine="720"/>
        <w:jc w:val="both"/>
        <w:rPr>
          <w:rFonts w:cs="Times New Roman"/>
          <w:szCs w:val="28"/>
        </w:rPr>
      </w:pPr>
      <w:r>
        <w:rPr>
          <w:rFonts w:cs="Times New Roman"/>
          <w:szCs w:val="28"/>
        </w:rPr>
        <w:t>Đặc điểm</w:t>
      </w:r>
      <w:r w:rsidR="00286E05" w:rsidRPr="00286E05">
        <w:rPr>
          <w:rFonts w:cs="Times New Roman"/>
          <w:szCs w:val="28"/>
        </w:rPr>
        <w:t xml:space="preserve"> KTTT: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Vận hành đầy đủ và đồng bộ</w:t>
      </w:r>
      <w:r w:rsidR="009A0DEA">
        <w:rPr>
          <w:rFonts w:cs="Times New Roman"/>
          <w:szCs w:val="28"/>
        </w:rPr>
        <w:t xml:space="preserve"> theo quy luật thị trườ</w:t>
      </w:r>
      <w:r w:rsidR="006C3796">
        <w:rPr>
          <w:rFonts w:cs="Times New Roman"/>
          <w:szCs w:val="28"/>
        </w:rPr>
        <w:t>ng (giá</w:t>
      </w:r>
      <w:r w:rsidR="009A0DEA">
        <w:rPr>
          <w:rFonts w:cs="Times New Roman"/>
          <w:szCs w:val="28"/>
        </w:rPr>
        <w:t xml:space="preserve"> trị, cung cầu</w:t>
      </w:r>
      <w:r w:rsidRPr="00286E05">
        <w:rPr>
          <w:rFonts w:cs="Times New Roman"/>
          <w:szCs w:val="28"/>
        </w:rPr>
        <w:t xml:space="preserve">, </w:t>
      </w:r>
      <w:r w:rsidR="009A0DEA">
        <w:rPr>
          <w:rFonts w:cs="Times New Roman"/>
          <w:szCs w:val="28"/>
        </w:rPr>
        <w:t xml:space="preserve">cạnh </w:t>
      </w:r>
      <w:r w:rsidRPr="00286E05">
        <w:rPr>
          <w:rFonts w:cs="Times New Roman"/>
          <w:szCs w:val="28"/>
        </w:rPr>
        <w:t>tr</w:t>
      </w:r>
      <w:r w:rsidR="009A0DEA">
        <w:rPr>
          <w:rFonts w:cs="Times New Roman"/>
          <w:szCs w:val="28"/>
        </w:rPr>
        <w:t>anh</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Có nhiều hình thứ</w:t>
      </w:r>
      <w:r w:rsidR="009A0DEA">
        <w:rPr>
          <w:rFonts w:cs="Times New Roman"/>
          <w:szCs w:val="28"/>
        </w:rPr>
        <w:t>c sở hữ</w:t>
      </w:r>
      <w:r w:rsidR="000365AD">
        <w:rPr>
          <w:rFonts w:cs="Times New Roman"/>
          <w:szCs w:val="28"/>
        </w:rPr>
        <w:t>u đan xen: Sở hữu nhà nước, sở hữu tập thể, sở hữu</w:t>
      </w:r>
      <w:r w:rsidR="009A0DEA">
        <w:rPr>
          <w:rFonts w:cs="Times New Roman"/>
          <w:szCs w:val="28"/>
        </w:rPr>
        <w:t xml:space="preserve"> tư nhân</w:t>
      </w:r>
      <w:r w:rsidR="000365AD">
        <w:rPr>
          <w:rFonts w:cs="Times New Roman"/>
          <w:szCs w:val="28"/>
        </w:rPr>
        <w:t>, sở hữu</w:t>
      </w:r>
      <w:r w:rsidRPr="00286E05">
        <w:rPr>
          <w:rFonts w:cs="Times New Roman"/>
          <w:szCs w:val="28"/>
        </w:rPr>
        <w:t xml:space="preserve"> hỗn hợp.</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Chủ thể</w:t>
      </w:r>
      <w:r w:rsidR="000365AD">
        <w:rPr>
          <w:rFonts w:cs="Times New Roman"/>
          <w:szCs w:val="28"/>
        </w:rPr>
        <w:t xml:space="preserve"> thị trường</w:t>
      </w:r>
      <w:r w:rsidR="00066242">
        <w:rPr>
          <w:rFonts w:cs="Times New Roman"/>
          <w:szCs w:val="28"/>
        </w:rPr>
        <w:t xml:space="preserve"> có tính độc lập</w:t>
      </w:r>
      <w:r w:rsidRPr="00286E05">
        <w:rPr>
          <w:rFonts w:cs="Times New Roman"/>
          <w:szCs w:val="28"/>
        </w:rPr>
        <w:t xml:space="preserve">: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Tự do quyết đị</w:t>
      </w:r>
      <w:r w:rsidR="000365AD">
        <w:rPr>
          <w:rFonts w:cs="Times New Roman"/>
          <w:szCs w:val="28"/>
        </w:rPr>
        <w:t>nh sản xuất kinh doanh</w:t>
      </w:r>
      <w:r w:rsidRPr="00286E05">
        <w:rPr>
          <w:rFonts w:cs="Times New Roman"/>
          <w:szCs w:val="28"/>
        </w:rPr>
        <w:t xml:space="preserve"> lấy lợi nhuận làm mục tiêu và tự chịu trách nhiệm</w:t>
      </w:r>
      <w:r w:rsidR="00F86AB4">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Chủ thể</w:t>
      </w:r>
      <w:r w:rsidR="00066242">
        <w:rPr>
          <w:rFonts w:cs="Times New Roman"/>
          <w:szCs w:val="28"/>
        </w:rPr>
        <w:t xml:space="preserve"> tiêu dùng</w:t>
      </w:r>
      <w:r w:rsidRPr="00286E05">
        <w:rPr>
          <w:rFonts w:cs="Times New Roman"/>
          <w:szCs w:val="28"/>
        </w:rPr>
        <w:t xml:space="preserve"> lựa chọn các chủ thể được quyền "tự do làm bất cứ thứ</w:t>
      </w:r>
      <w:r w:rsidR="00066242">
        <w:rPr>
          <w:rFonts w:cs="Times New Roman"/>
          <w:szCs w:val="28"/>
        </w:rPr>
        <w:t xml:space="preserve"> gì mà pháp luật </w:t>
      </w:r>
      <w:r w:rsidRPr="00286E05">
        <w:rPr>
          <w:rFonts w:cs="Times New Roman"/>
          <w:szCs w:val="28"/>
        </w:rPr>
        <w:t>không cấm.</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Có địa vị bình đẳng về pháp lý trong giao dịch được bảo hộ bởi hệ thố</w:t>
      </w:r>
      <w:r w:rsidR="00066242">
        <w:rPr>
          <w:rFonts w:cs="Times New Roman"/>
          <w:szCs w:val="28"/>
        </w:rPr>
        <w:t>ng pháp luật</w:t>
      </w:r>
      <w:r w:rsidRPr="00286E05">
        <w:rPr>
          <w:rFonts w:cs="Times New Roman"/>
          <w:szCs w:val="28"/>
        </w:rPr>
        <w:t xml:space="preserve"> đồng bộ.</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Thị trường giữ vai trò quyết định phân bổ nguồn lự</w:t>
      </w:r>
      <w:r w:rsidR="00175E5C">
        <w:rPr>
          <w:rFonts w:cs="Times New Roman"/>
          <w:szCs w:val="28"/>
        </w:rPr>
        <w:t>c xã hội</w:t>
      </w:r>
      <w:r w:rsidRPr="00286E05">
        <w:rPr>
          <w:rFonts w:cs="Times New Roman"/>
          <w:szCs w:val="28"/>
        </w:rPr>
        <w:t>, hệ thố</w:t>
      </w:r>
      <w:r w:rsidR="00175E5C">
        <w:rPr>
          <w:rFonts w:cs="Times New Roman"/>
          <w:szCs w:val="28"/>
        </w:rPr>
        <w:t>ng thị trường</w:t>
      </w:r>
      <w:r w:rsidRPr="00286E05">
        <w:rPr>
          <w:rFonts w:cs="Times New Roman"/>
          <w:szCs w:val="28"/>
        </w:rPr>
        <w:t xml:space="preserve"> đồng bộ</w:t>
      </w:r>
      <w:r w:rsidR="00175E5C">
        <w:rPr>
          <w:rFonts w:cs="Times New Roman"/>
          <w:szCs w:val="28"/>
        </w:rPr>
        <w:t xml:space="preserve"> (thị trườ</w:t>
      </w:r>
      <w:r w:rsidR="00633FC9">
        <w:rPr>
          <w:rFonts w:cs="Times New Roman"/>
          <w:szCs w:val="28"/>
        </w:rPr>
        <w:t xml:space="preserve">ng tư liệu </w:t>
      </w:r>
      <w:r w:rsidR="008742AA" w:rsidRPr="008742AA">
        <w:rPr>
          <w:rFonts w:cs="Times New Roman"/>
          <w:szCs w:val="28"/>
        </w:rPr>
        <w:t>sản xuất</w:t>
      </w:r>
      <w:r w:rsidR="00175E5C">
        <w:rPr>
          <w:rFonts w:cs="Times New Roman"/>
          <w:szCs w:val="28"/>
        </w:rPr>
        <w:t>, thị trườ</w:t>
      </w:r>
      <w:r w:rsidR="00633FC9">
        <w:rPr>
          <w:rFonts w:cs="Times New Roman"/>
          <w:szCs w:val="28"/>
        </w:rPr>
        <w:t>ng tư liệu tiêu dùng</w:t>
      </w:r>
      <w:r w:rsidR="00175E5C">
        <w:rPr>
          <w:rFonts w:cs="Times New Roman"/>
          <w:szCs w:val="28"/>
        </w:rPr>
        <w:t>, và dịch vụ, thị trường</w:t>
      </w:r>
      <w:r w:rsidR="00066242">
        <w:rPr>
          <w:rFonts w:cs="Times New Roman"/>
          <w:szCs w:val="28"/>
        </w:rPr>
        <w:t xml:space="preserve"> tài chính</w:t>
      </w:r>
      <w:r w:rsidRPr="00286E05">
        <w:rPr>
          <w:rFonts w:cs="Times New Roman"/>
          <w:szCs w:val="28"/>
        </w:rPr>
        <w:t xml:space="preserve"> (vốn + tiề</w:t>
      </w:r>
      <w:r w:rsidR="00175E5C">
        <w:rPr>
          <w:rFonts w:cs="Times New Roman"/>
          <w:szCs w:val="28"/>
        </w:rPr>
        <w:t>n), thị trườ</w:t>
      </w:r>
      <w:r w:rsidR="00633FC9">
        <w:rPr>
          <w:rFonts w:cs="Times New Roman"/>
          <w:szCs w:val="28"/>
        </w:rPr>
        <w:t>ng sức lao động</w:t>
      </w:r>
      <w:r w:rsidR="00175E5C">
        <w:rPr>
          <w:rFonts w:cs="Times New Roman"/>
          <w:szCs w:val="28"/>
        </w:rPr>
        <w:t>, thị trường</w:t>
      </w:r>
      <w:r w:rsidRPr="00286E05">
        <w:rPr>
          <w:rFonts w:cs="Times New Roman"/>
          <w:szCs w:val="28"/>
        </w:rPr>
        <w:t xml:space="preserve"> đấ</w:t>
      </w:r>
      <w:r w:rsidR="00175E5C">
        <w:rPr>
          <w:rFonts w:cs="Times New Roman"/>
          <w:szCs w:val="28"/>
        </w:rPr>
        <w:t>t đai và bất động sản, thị trường</w:t>
      </w:r>
      <w:r w:rsidRPr="00286E05">
        <w:rPr>
          <w:rFonts w:cs="Times New Roman"/>
          <w:szCs w:val="28"/>
        </w:rPr>
        <w:t xml:space="preserve"> KHCN ....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Giá cả</w:t>
      </w:r>
      <w:r w:rsidR="00066242">
        <w:rPr>
          <w:rFonts w:cs="Times New Roman"/>
          <w:szCs w:val="28"/>
        </w:rPr>
        <w:t xml:space="preserve"> hàng hóa</w:t>
      </w:r>
      <w:r w:rsidRPr="00286E05">
        <w:rPr>
          <w:rFonts w:cs="Times New Roman"/>
          <w:szCs w:val="28"/>
        </w:rPr>
        <w:t xml:space="preserve"> hình thành tự</w:t>
      </w:r>
      <w:r w:rsidR="00175E5C">
        <w:rPr>
          <w:rFonts w:cs="Times New Roman"/>
          <w:szCs w:val="28"/>
        </w:rPr>
        <w:t xml:space="preserve"> do trên thị trường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Là nề</w:t>
      </w:r>
      <w:r w:rsidR="00175E5C">
        <w:rPr>
          <w:rFonts w:cs="Times New Roman"/>
          <w:szCs w:val="28"/>
        </w:rPr>
        <w:t>n kinh tế</w:t>
      </w:r>
      <w:r w:rsidRPr="00286E05">
        <w:rPr>
          <w:rFonts w:cs="Times New Roman"/>
          <w:szCs w:val="28"/>
        </w:rPr>
        <w:t xml:space="preserve"> mở</w:t>
      </w:r>
    </w:p>
    <w:p w:rsidR="00286E05" w:rsidRPr="00286E05" w:rsidRDefault="00066242" w:rsidP="00CA701C">
      <w:pPr>
        <w:spacing w:beforeLines="60" w:before="144" w:afterLines="60" w:after="144" w:line="312" w:lineRule="auto"/>
        <w:ind w:firstLine="720"/>
        <w:jc w:val="both"/>
        <w:rPr>
          <w:rFonts w:cs="Times New Roman"/>
          <w:szCs w:val="28"/>
        </w:rPr>
      </w:pPr>
      <w:r>
        <w:rPr>
          <w:rFonts w:cs="Times New Roman"/>
          <w:szCs w:val="28"/>
        </w:rPr>
        <w:t>- Chi phí</w:t>
      </w:r>
      <w:r w:rsidR="00286E05" w:rsidRPr="00286E05">
        <w:rPr>
          <w:rFonts w:cs="Times New Roman"/>
          <w:szCs w:val="28"/>
        </w:rPr>
        <w:t xml:space="preserve"> quả</w:t>
      </w:r>
      <w:r>
        <w:rPr>
          <w:rFonts w:cs="Times New Roman"/>
          <w:szCs w:val="28"/>
        </w:rPr>
        <w:t>n lý văn minh</w:t>
      </w:r>
      <w:r w:rsidR="00286E05" w:rsidRPr="00286E05">
        <w:rPr>
          <w:rFonts w:cs="Times New Roman"/>
          <w:szCs w:val="28"/>
        </w:rPr>
        <w:t xml:space="preserve"> khắc phục khuyết tật củ</w:t>
      </w:r>
      <w:r w:rsidR="00175E5C">
        <w:rPr>
          <w:rFonts w:cs="Times New Roman"/>
          <w:szCs w:val="28"/>
        </w:rPr>
        <w:t>a thị trường</w:t>
      </w:r>
      <w:r w:rsidR="00286E05" w:rsidRPr="00286E05">
        <w:rPr>
          <w:rFonts w:cs="Times New Roman"/>
          <w:szCs w:val="28"/>
        </w:rPr>
        <w:t>.</w:t>
      </w:r>
    </w:p>
    <w:p w:rsidR="00286E05" w:rsidRPr="00066242" w:rsidRDefault="00066242" w:rsidP="00CA701C">
      <w:pPr>
        <w:spacing w:beforeLines="60" w:before="144" w:afterLines="60" w:after="144" w:line="312" w:lineRule="auto"/>
        <w:ind w:firstLine="720"/>
        <w:jc w:val="both"/>
        <w:rPr>
          <w:rFonts w:cs="Times New Roman"/>
          <w:b/>
          <w:szCs w:val="28"/>
        </w:rPr>
      </w:pPr>
      <w:r>
        <w:rPr>
          <w:rFonts w:cs="Times New Roman"/>
          <w:szCs w:val="28"/>
        </w:rPr>
        <w:t>*</w:t>
      </w:r>
      <w:r w:rsidR="00286E05" w:rsidRPr="00066242">
        <w:rPr>
          <w:rFonts w:cs="Times New Roman"/>
          <w:b/>
          <w:szCs w:val="28"/>
        </w:rPr>
        <w:t>Định hướng XHCN</w:t>
      </w:r>
    </w:p>
    <w:p w:rsidR="00286E05" w:rsidRPr="00286E05" w:rsidRDefault="00777A57"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Nền KTTT có sự quả</w:t>
      </w:r>
      <w:r w:rsidR="00066242">
        <w:rPr>
          <w:rFonts w:cs="Times New Roman"/>
          <w:szCs w:val="28"/>
        </w:rPr>
        <w:t>n lý</w:t>
      </w:r>
      <w:r w:rsidR="00286E05" w:rsidRPr="00286E05">
        <w:rPr>
          <w:rFonts w:cs="Times New Roman"/>
          <w:szCs w:val="28"/>
        </w:rPr>
        <w:t xml:space="preserve"> củ</w:t>
      </w:r>
      <w:r w:rsidR="00175E5C">
        <w:rPr>
          <w:rFonts w:cs="Times New Roman"/>
          <w:szCs w:val="28"/>
        </w:rPr>
        <w:t>a nhà nước Việt Nam</w:t>
      </w:r>
      <w:r>
        <w:rPr>
          <w:rFonts w:cs="Times New Roman"/>
          <w:szCs w:val="28"/>
        </w:rPr>
        <w:t xml:space="preserve"> (do Đảng cộng sản</w:t>
      </w:r>
      <w:r w:rsidR="00066242">
        <w:rPr>
          <w:rFonts w:cs="Times New Roman"/>
          <w:szCs w:val="28"/>
        </w:rPr>
        <w:t xml:space="preserve"> lãnh đạo</w:t>
      </w:r>
      <w:r w:rsidR="004A451D">
        <w:rPr>
          <w:rFonts w:cs="Times New Roman"/>
          <w:szCs w:val="28"/>
        </w:rPr>
        <w:t>), quản lý</w:t>
      </w:r>
      <w:r w:rsidR="00286E05" w:rsidRPr="00286E05">
        <w:rPr>
          <w:rFonts w:cs="Times New Roman"/>
          <w:szCs w:val="28"/>
        </w:rPr>
        <w:t xml:space="preserve"> mang tính tự giác về</w:t>
      </w:r>
      <w:r w:rsidR="004A451D">
        <w:rPr>
          <w:rFonts w:cs="Times New Roman"/>
          <w:szCs w:val="28"/>
        </w:rPr>
        <w:t xml:space="preserve"> mục đích</w:t>
      </w:r>
      <w:r w:rsidR="00286E05" w:rsidRPr="00286E05">
        <w:rPr>
          <w:rFonts w:cs="Times New Roman"/>
          <w:szCs w:val="28"/>
        </w:rPr>
        <w:t>, phương thức quản lý, điều tiết.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w:t>
      </w:r>
      <w:r w:rsidR="004A451D">
        <w:rPr>
          <w:rFonts w:cs="Times New Roman"/>
          <w:szCs w:val="28"/>
        </w:rPr>
        <w:t>ác</w:t>
      </w:r>
      <w:r w:rsidRPr="00286E05">
        <w:rPr>
          <w:rFonts w:cs="Times New Roman"/>
          <w:szCs w:val="28"/>
        </w:rPr>
        <w:t xml:space="preserve"> lập thể chế về</w:t>
      </w:r>
      <w:r w:rsidR="00175E5C">
        <w:rPr>
          <w:rFonts w:cs="Times New Roman"/>
          <w:szCs w:val="28"/>
        </w:rPr>
        <w:t xml:space="preserve"> sở hữu</w:t>
      </w:r>
      <w:r w:rsidR="004A451D">
        <w:rPr>
          <w:rFonts w:cs="Times New Roman"/>
          <w:szCs w:val="28"/>
        </w:rPr>
        <w:t>, phân phối</w:t>
      </w:r>
      <w:r w:rsidRPr="00286E05">
        <w:rPr>
          <w:rFonts w:cs="Times New Roman"/>
          <w:szCs w:val="28"/>
        </w:rPr>
        <w:t>, giá trị</w:t>
      </w:r>
      <w:r w:rsidR="004A451D">
        <w:rPr>
          <w:rFonts w:cs="Times New Roman"/>
          <w:szCs w:val="28"/>
        </w:rPr>
        <w:t xml:space="preserve"> kinh doanh</w:t>
      </w:r>
      <w:r w:rsidRPr="00286E05">
        <w:rPr>
          <w:rFonts w:cs="Times New Roman"/>
          <w:szCs w:val="28"/>
        </w:rPr>
        <w:t xml:space="preserve"> hướng tới </w:t>
      </w:r>
      <w:r w:rsidR="004A451D">
        <w:rPr>
          <w:rFonts w:cs="Times New Roman"/>
          <w:szCs w:val="28"/>
        </w:rPr>
        <w:t xml:space="preserve">giá </w:t>
      </w:r>
      <w:r w:rsidRPr="00286E05">
        <w:rPr>
          <w:rFonts w:cs="Times New Roman"/>
          <w:szCs w:val="28"/>
        </w:rPr>
        <w:t>trị cốt lõi.</w:t>
      </w:r>
    </w:p>
    <w:p w:rsidR="004A451D" w:rsidRDefault="004A451D" w:rsidP="00CA701C">
      <w:pPr>
        <w:spacing w:beforeLines="60" w:before="144" w:afterLines="60" w:after="144" w:line="312" w:lineRule="auto"/>
        <w:ind w:firstLine="720"/>
        <w:jc w:val="both"/>
        <w:rPr>
          <w:rFonts w:cs="Times New Roman"/>
          <w:szCs w:val="28"/>
        </w:rPr>
      </w:pPr>
      <w:r>
        <w:rPr>
          <w:rFonts w:cs="Times New Roman"/>
          <w:szCs w:val="28"/>
        </w:rPr>
        <w:t>+ Phân phố</w:t>
      </w:r>
      <w:r w:rsidR="00175E5C">
        <w:rPr>
          <w:rFonts w:cs="Times New Roman"/>
          <w:szCs w:val="28"/>
        </w:rPr>
        <w:t>i theo kết quả lao động</w:t>
      </w:r>
      <w:r>
        <w:rPr>
          <w:rFonts w:cs="Times New Roman"/>
          <w:szCs w:val="28"/>
        </w:rPr>
        <w:t>, hiệu quả</w:t>
      </w:r>
      <w:r w:rsidR="00175E5C">
        <w:rPr>
          <w:rFonts w:cs="Times New Roman"/>
          <w:szCs w:val="28"/>
        </w:rPr>
        <w:t xml:space="preserve"> kinh doanh</w:t>
      </w:r>
      <w:r w:rsidR="00286E05" w:rsidRPr="00286E05">
        <w:rPr>
          <w:rFonts w:cs="Times New Roman"/>
          <w:szCs w:val="28"/>
        </w:rPr>
        <w:t>, theo mức đóng góp nguồn lực</w:t>
      </w:r>
    </w:p>
    <w:p w:rsidR="00286E05" w:rsidRPr="00286E05" w:rsidRDefault="004A451D" w:rsidP="00CA701C">
      <w:pPr>
        <w:spacing w:beforeLines="60" w:before="144" w:afterLines="60" w:after="144" w:line="312" w:lineRule="auto"/>
        <w:ind w:firstLine="720"/>
        <w:jc w:val="both"/>
        <w:rPr>
          <w:rFonts w:cs="Times New Roman"/>
          <w:szCs w:val="28"/>
        </w:rPr>
      </w:pPr>
      <w:r>
        <w:rPr>
          <w:rFonts w:cs="Times New Roman"/>
          <w:szCs w:val="28"/>
        </w:rPr>
        <w:t>Phân phối</w:t>
      </w:r>
      <w:r w:rsidR="00286E05" w:rsidRPr="00286E05">
        <w:rPr>
          <w:rFonts w:cs="Times New Roman"/>
          <w:szCs w:val="28"/>
        </w:rPr>
        <w:t xml:space="preserve"> theo: </w:t>
      </w:r>
    </w:p>
    <w:p w:rsidR="00286E05" w:rsidRPr="00286E05" w:rsidRDefault="004A451D" w:rsidP="00CA701C">
      <w:pPr>
        <w:spacing w:beforeLines="60" w:before="144" w:afterLines="60" w:after="144" w:line="312" w:lineRule="auto"/>
        <w:ind w:firstLine="720"/>
        <w:jc w:val="both"/>
        <w:rPr>
          <w:rFonts w:cs="Times New Roman"/>
          <w:szCs w:val="28"/>
        </w:rPr>
      </w:pPr>
      <w:r>
        <w:rPr>
          <w:rFonts w:cs="Times New Roman"/>
          <w:szCs w:val="28"/>
        </w:rPr>
        <w:t>+ Kết quả lao động là</w:t>
      </w:r>
      <w:r w:rsidR="00286E05" w:rsidRPr="00286E05">
        <w:rPr>
          <w:rFonts w:cs="Times New Roman"/>
          <w:szCs w:val="28"/>
        </w:rPr>
        <w:t xml:space="preserve"> chủ yếu </w:t>
      </w:r>
    </w:p>
    <w:p w:rsidR="00286E05" w:rsidRPr="00286E05" w:rsidRDefault="004A451D" w:rsidP="00CA701C">
      <w:pPr>
        <w:spacing w:beforeLines="60" w:before="144" w:afterLines="60" w:after="144" w:line="312" w:lineRule="auto"/>
        <w:ind w:firstLine="720"/>
        <w:jc w:val="both"/>
        <w:rPr>
          <w:rFonts w:cs="Times New Roman"/>
          <w:szCs w:val="28"/>
        </w:rPr>
      </w:pPr>
      <w:r>
        <w:rPr>
          <w:rFonts w:cs="Times New Roman"/>
          <w:szCs w:val="28"/>
        </w:rPr>
        <w:t>+ H</w:t>
      </w:r>
      <w:r w:rsidR="00286E05" w:rsidRPr="00286E05">
        <w:rPr>
          <w:rFonts w:cs="Times New Roman"/>
          <w:szCs w:val="28"/>
        </w:rPr>
        <w:t>iệu quả kinh tế</w:t>
      </w:r>
    </w:p>
    <w:p w:rsidR="00286E05" w:rsidRPr="00286E05" w:rsidRDefault="004A451D" w:rsidP="00CA701C">
      <w:pPr>
        <w:spacing w:beforeLines="60" w:before="144" w:afterLines="60" w:after="144" w:line="312" w:lineRule="auto"/>
        <w:ind w:firstLine="720"/>
        <w:jc w:val="both"/>
        <w:rPr>
          <w:rFonts w:cs="Times New Roman"/>
          <w:szCs w:val="28"/>
        </w:rPr>
      </w:pPr>
      <w:r>
        <w:rPr>
          <w:rFonts w:cs="Times New Roman"/>
          <w:szCs w:val="28"/>
        </w:rPr>
        <w:t>+ Đ</w:t>
      </w:r>
      <w:r w:rsidR="00286E05" w:rsidRPr="00286E05">
        <w:rPr>
          <w:rFonts w:cs="Times New Roman"/>
          <w:szCs w:val="28"/>
        </w:rPr>
        <w:t>óng góp nguồn lực khác</w:t>
      </w:r>
    </w:p>
    <w:p w:rsidR="00286E05" w:rsidRPr="00286E05" w:rsidRDefault="00777A57"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Phát huy trí tuệ, nguồn lực của toàn hệ thống các tổ chứ</w:t>
      </w:r>
      <w:r w:rsidR="00175E5C">
        <w:rPr>
          <w:rFonts w:cs="Times New Roman"/>
          <w:szCs w:val="28"/>
        </w:rPr>
        <w:t xml:space="preserve">c chính trị xã hội </w:t>
      </w:r>
      <w:r w:rsidR="004A451D">
        <w:rPr>
          <w:rFonts w:cs="Times New Roman"/>
          <w:szCs w:val="28"/>
        </w:rPr>
        <w:t>và</w:t>
      </w:r>
      <w:r w:rsidR="00286E05" w:rsidRPr="00286E05">
        <w:rPr>
          <w:rFonts w:cs="Times New Roman"/>
          <w:szCs w:val="28"/>
        </w:rPr>
        <w:t xml:space="preserve"> nh</w:t>
      </w:r>
      <w:r w:rsidR="00175E5C">
        <w:rPr>
          <w:rFonts w:cs="Times New Roman"/>
          <w:szCs w:val="28"/>
        </w:rPr>
        <w:t>ân dân lao động</w:t>
      </w:r>
      <w:r w:rsidR="00286E05" w:rsidRPr="00286E05">
        <w:rPr>
          <w:rFonts w:cs="Times New Roman"/>
          <w:szCs w:val="28"/>
        </w:rPr>
        <w:t xml:space="preserve"> tham gia.</w:t>
      </w:r>
    </w:p>
    <w:p w:rsidR="00286E05" w:rsidRPr="00286E05" w:rsidRDefault="00777A57" w:rsidP="00CA701C">
      <w:pPr>
        <w:spacing w:beforeLines="60" w:before="144" w:afterLines="60" w:after="144" w:line="312" w:lineRule="auto"/>
        <w:ind w:firstLine="720"/>
        <w:jc w:val="both"/>
        <w:rPr>
          <w:rFonts w:cs="Times New Roman"/>
          <w:szCs w:val="28"/>
        </w:rPr>
      </w:pPr>
      <w:r>
        <w:rPr>
          <w:rFonts w:cs="Times New Roman"/>
          <w:szCs w:val="28"/>
        </w:rPr>
        <w:t>-</w:t>
      </w:r>
      <w:r w:rsidR="004A451D">
        <w:rPr>
          <w:rFonts w:cs="Times New Roman"/>
          <w:szCs w:val="28"/>
        </w:rPr>
        <w:t xml:space="preserve"> Tính hiện</w:t>
      </w:r>
      <w:r w:rsidR="00286E05" w:rsidRPr="00286E05">
        <w:rPr>
          <w:rFonts w:cs="Times New Roman"/>
          <w:szCs w:val="28"/>
        </w:rPr>
        <w:t xml:space="preserve"> đạ</w:t>
      </w:r>
      <w:r w:rsidR="004A451D">
        <w:rPr>
          <w:rFonts w:cs="Times New Roman"/>
          <w:szCs w:val="28"/>
        </w:rPr>
        <w:t xml:space="preserve">i và </w:t>
      </w:r>
      <w:r w:rsidR="00286E05" w:rsidRPr="00286E05">
        <w:rPr>
          <w:rFonts w:cs="Times New Roman"/>
          <w:szCs w:val="28"/>
        </w:rPr>
        <w:t>hội nhập quốc tế củ</w:t>
      </w:r>
      <w:r w:rsidR="00C5368E">
        <w:rPr>
          <w:rFonts w:cs="Times New Roman"/>
          <w:szCs w:val="28"/>
        </w:rPr>
        <w:t>a</w:t>
      </w:r>
      <w:r w:rsidR="004A451D">
        <w:rPr>
          <w:rFonts w:cs="Times New Roman"/>
          <w:szCs w:val="28"/>
        </w:rPr>
        <w:t xml:space="preserve"> KTTT định hướng</w:t>
      </w:r>
      <w:r w:rsidR="00286E05" w:rsidRPr="00286E05">
        <w:rPr>
          <w:rFonts w:cs="Times New Roman"/>
          <w:szCs w:val="28"/>
        </w:rPr>
        <w:t xml:space="preserve"> XHCN kế thừa có chọn lọc thành tựu KTTT.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Tổng kết kinh nghiệm từ thực tiễn đổi mới</w:t>
      </w:r>
    </w:p>
    <w:p w:rsidR="00286E05" w:rsidRPr="00286E05" w:rsidRDefault="00175E5C" w:rsidP="00CA701C">
      <w:pPr>
        <w:spacing w:beforeLines="60" w:before="144" w:afterLines="60" w:after="144" w:line="312" w:lineRule="auto"/>
        <w:ind w:firstLine="720"/>
        <w:jc w:val="both"/>
        <w:rPr>
          <w:rFonts w:cs="Times New Roman"/>
          <w:szCs w:val="28"/>
        </w:rPr>
      </w:pPr>
      <w:r>
        <w:rPr>
          <w:rFonts w:cs="Times New Roman"/>
          <w:szCs w:val="28"/>
        </w:rPr>
        <w:t>Xây dựng</w:t>
      </w:r>
      <w:r w:rsidR="00286E05" w:rsidRPr="00286E05">
        <w:rPr>
          <w:rFonts w:cs="Times New Roman"/>
          <w:szCs w:val="28"/>
        </w:rPr>
        <w:t xml:space="preserve"> hệ thố</w:t>
      </w:r>
      <w:r>
        <w:rPr>
          <w:rFonts w:cs="Times New Roman"/>
          <w:szCs w:val="28"/>
        </w:rPr>
        <w:t>ng pháp luật</w:t>
      </w:r>
      <w:r w:rsidR="00286E05" w:rsidRPr="00286E05">
        <w:rPr>
          <w:rFonts w:cs="Times New Roman"/>
          <w:szCs w:val="28"/>
        </w:rPr>
        <w:t>, cơ chế</w:t>
      </w:r>
      <w:r w:rsidR="004A451D">
        <w:rPr>
          <w:rFonts w:cs="Times New Roman"/>
          <w:szCs w:val="28"/>
        </w:rPr>
        <w:t>, chính sách</w:t>
      </w:r>
      <w:r w:rsidR="00286E05" w:rsidRPr="00286E05">
        <w:rPr>
          <w:rFonts w:cs="Times New Roman"/>
          <w:szCs w:val="28"/>
        </w:rPr>
        <w:t>, yếu tố</w:t>
      </w:r>
      <w:r>
        <w:rPr>
          <w:rFonts w:cs="Times New Roman"/>
          <w:szCs w:val="28"/>
        </w:rPr>
        <w:t xml:space="preserve"> thị trường</w:t>
      </w:r>
      <w:r w:rsidR="00286E05" w:rsidRPr="00286E05">
        <w:rPr>
          <w:rFonts w:cs="Times New Roman"/>
          <w:szCs w:val="28"/>
        </w:rPr>
        <w:t>, loạ</w:t>
      </w:r>
      <w:r>
        <w:rPr>
          <w:rFonts w:cs="Times New Roman"/>
          <w:szCs w:val="28"/>
        </w:rPr>
        <w:t>i thị trường</w:t>
      </w:r>
      <w:r w:rsidR="00286E05" w:rsidRPr="00286E05">
        <w:rPr>
          <w:rFonts w:cs="Times New Roman"/>
          <w:szCs w:val="28"/>
        </w:rPr>
        <w:t>, vai trò phù hợp với thông lệ, nguyên tắc và chuẩn mực quốc tế phù hợp với tiến trình hội nhậ</w:t>
      </w:r>
      <w:r>
        <w:rPr>
          <w:rFonts w:cs="Times New Roman"/>
          <w:szCs w:val="28"/>
        </w:rPr>
        <w:t>p quốc tế</w:t>
      </w:r>
      <w:r w:rsidR="00286E05" w:rsidRPr="00286E05">
        <w:rPr>
          <w:rFonts w:cs="Times New Roman"/>
          <w:szCs w:val="28"/>
        </w:rPr>
        <w:t xml:space="preserve"> củ</w:t>
      </w:r>
      <w:r>
        <w:rPr>
          <w:rFonts w:cs="Times New Roman"/>
          <w:szCs w:val="28"/>
        </w:rPr>
        <w:t>a Việt Nam</w:t>
      </w:r>
      <w:r w:rsidR="00286E05" w:rsidRPr="00286E05">
        <w:rPr>
          <w:rFonts w:cs="Times New Roman"/>
          <w:szCs w:val="28"/>
        </w:rPr>
        <w:t>.</w:t>
      </w:r>
    </w:p>
    <w:p w:rsidR="00286E05" w:rsidRPr="00286E05" w:rsidRDefault="00777A57" w:rsidP="00CA701C">
      <w:pPr>
        <w:spacing w:beforeLines="60" w:before="144" w:afterLines="60" w:after="144" w:line="312" w:lineRule="auto"/>
        <w:ind w:firstLine="720"/>
        <w:jc w:val="both"/>
        <w:rPr>
          <w:rFonts w:cs="Times New Roman"/>
          <w:szCs w:val="28"/>
        </w:rPr>
      </w:pPr>
      <w:r>
        <w:rPr>
          <w:rFonts w:cs="Times New Roman"/>
          <w:szCs w:val="28"/>
        </w:rPr>
        <w:t>-</w:t>
      </w:r>
      <w:r w:rsidR="004A451D">
        <w:rPr>
          <w:rFonts w:cs="Times New Roman"/>
          <w:szCs w:val="28"/>
        </w:rPr>
        <w:t xml:space="preserve"> Nhà nước</w:t>
      </w:r>
      <w:r w:rsidR="00286E05" w:rsidRPr="00286E05">
        <w:rPr>
          <w:rFonts w:cs="Times New Roman"/>
          <w:szCs w:val="28"/>
        </w:rPr>
        <w:t xml:space="preserve"> giữ vai trò định hướ</w:t>
      </w:r>
      <w:r w:rsidR="00175E5C">
        <w:rPr>
          <w:rFonts w:cs="Times New Roman"/>
          <w:szCs w:val="28"/>
        </w:rPr>
        <w:t>ng, xây dựng</w:t>
      </w:r>
      <w:r w:rsidR="00286E05" w:rsidRPr="00286E05">
        <w:rPr>
          <w:rFonts w:cs="Times New Roman"/>
          <w:szCs w:val="28"/>
        </w:rPr>
        <w:t xml:space="preserve"> và hoàn thiện thể chế</w:t>
      </w:r>
      <w:r w:rsidR="00175E5C">
        <w:rPr>
          <w:rFonts w:cs="Times New Roman"/>
          <w:szCs w:val="28"/>
        </w:rPr>
        <w:t xml:space="preserve"> kinh tế</w:t>
      </w:r>
      <w:r w:rsidR="004A451D">
        <w:rPr>
          <w:rFonts w:cs="Times New Roman"/>
          <w:szCs w:val="28"/>
        </w:rPr>
        <w:t>, cơ chế, chính sách kinh tế</w:t>
      </w:r>
      <w:r w:rsidR="00286E05" w:rsidRPr="00286E05">
        <w:rPr>
          <w:rFonts w:cs="Times New Roman"/>
          <w:szCs w:val="28"/>
        </w:rPr>
        <w:t>, nguồn lự</w:t>
      </w:r>
      <w:r w:rsidR="00175E5C">
        <w:rPr>
          <w:rFonts w:cs="Times New Roman"/>
          <w:szCs w:val="28"/>
        </w:rPr>
        <w:t>c nhà nước</w:t>
      </w:r>
      <w:r w:rsidR="00286E05" w:rsidRPr="00286E05">
        <w:rPr>
          <w:rFonts w:cs="Times New Roman"/>
          <w:szCs w:val="28"/>
        </w:rPr>
        <w:t xml:space="preserve"> để điều tiế</w:t>
      </w:r>
      <w:r w:rsidR="00175E5C">
        <w:rPr>
          <w:rFonts w:cs="Times New Roman"/>
          <w:szCs w:val="28"/>
        </w:rPr>
        <w:t>t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-&gt; Mô hình đặc </w:t>
      </w:r>
      <w:r w:rsidR="004A451D">
        <w:rPr>
          <w:rFonts w:cs="Times New Roman"/>
          <w:szCs w:val="28"/>
        </w:rPr>
        <w:t>thù (cái chung KTTT, cái riêng định hướng</w:t>
      </w:r>
      <w:r w:rsidRPr="00286E05">
        <w:rPr>
          <w:rFonts w:cs="Times New Roman"/>
          <w:szCs w:val="28"/>
        </w:rPr>
        <w:t xml:space="preserve"> XHCN) phù hợp vớ</w:t>
      </w:r>
      <w:r w:rsidR="004A451D">
        <w:rPr>
          <w:rFonts w:cs="Times New Roman"/>
          <w:szCs w:val="28"/>
        </w:rPr>
        <w:t>i lịch sử</w:t>
      </w:r>
      <w:r w:rsidRPr="00286E05">
        <w:rPr>
          <w:rFonts w:cs="Times New Roman"/>
          <w:szCs w:val="28"/>
        </w:rPr>
        <w:t>, trình độ, hoàn cả</w:t>
      </w:r>
      <w:r w:rsidR="00175E5C">
        <w:rPr>
          <w:rFonts w:cs="Times New Roman"/>
          <w:szCs w:val="28"/>
        </w:rPr>
        <w:t>nh chính trị xã hội</w:t>
      </w:r>
      <w:r w:rsidRPr="00286E05">
        <w:rPr>
          <w:rFonts w:cs="Times New Roman"/>
          <w:szCs w:val="28"/>
        </w:rPr>
        <w:t xml:space="preserve"> củ</w:t>
      </w:r>
      <w:r w:rsidR="00175E5C">
        <w:rPr>
          <w:rFonts w:cs="Times New Roman"/>
          <w:szCs w:val="28"/>
        </w:rPr>
        <w:t>a Việt Nam</w:t>
      </w:r>
      <w:r w:rsidR="00C5368E">
        <w:rPr>
          <w:rFonts w:cs="Times New Roman"/>
          <w:szCs w:val="28"/>
        </w:rPr>
        <w:t>)</w:t>
      </w:r>
      <w:r w:rsidRPr="00286E05">
        <w:rPr>
          <w:rFonts w:cs="Times New Roman"/>
          <w:szCs w:val="28"/>
        </w:rPr>
        <w:t>.</w:t>
      </w:r>
    </w:p>
    <w:p w:rsidR="00286E05" w:rsidRPr="00B2666E" w:rsidRDefault="00175E5C" w:rsidP="00CA701C">
      <w:pPr>
        <w:spacing w:beforeLines="60" w:before="144" w:afterLines="60" w:after="144" w:line="312" w:lineRule="auto"/>
        <w:jc w:val="both"/>
        <w:outlineLvl w:val="0"/>
        <w:rPr>
          <w:rFonts w:cs="Times New Roman"/>
          <w:b/>
          <w:i/>
          <w:szCs w:val="28"/>
        </w:rPr>
      </w:pPr>
      <w:bookmarkStart w:id="206" w:name="_Toc26169628"/>
      <w:r>
        <w:rPr>
          <w:rFonts w:cs="Times New Roman"/>
          <w:b/>
          <w:i/>
          <w:szCs w:val="28"/>
        </w:rPr>
        <w:t>2. Tính tất yếu khách quan</w:t>
      </w:r>
      <w:r w:rsidR="00286E05" w:rsidRPr="00B2666E">
        <w:rPr>
          <w:rFonts w:cs="Times New Roman"/>
          <w:b/>
          <w:i/>
          <w:szCs w:val="28"/>
        </w:rPr>
        <w:t xml:space="preserve"> </w:t>
      </w:r>
      <w:r w:rsidR="004A451D">
        <w:rPr>
          <w:rFonts w:cs="Times New Roman"/>
          <w:b/>
          <w:i/>
          <w:szCs w:val="28"/>
        </w:rPr>
        <w:t>của việc phát triển</w:t>
      </w:r>
      <w:r w:rsidR="00286E05" w:rsidRPr="00B2666E">
        <w:rPr>
          <w:rFonts w:cs="Times New Roman"/>
          <w:b/>
          <w:i/>
          <w:szCs w:val="28"/>
        </w:rPr>
        <w:t xml:space="preserve"> KTTT </w:t>
      </w:r>
      <w:r w:rsidR="004A451D">
        <w:rPr>
          <w:rFonts w:cs="Times New Roman"/>
          <w:b/>
          <w:i/>
          <w:szCs w:val="28"/>
        </w:rPr>
        <w:t>định hướng</w:t>
      </w:r>
      <w:r w:rsidR="00286E05" w:rsidRPr="00B2666E">
        <w:rPr>
          <w:rFonts w:cs="Times New Roman"/>
          <w:b/>
          <w:i/>
          <w:szCs w:val="28"/>
        </w:rPr>
        <w:t xml:space="preserve"> XHCN ở</w:t>
      </w:r>
      <w:r>
        <w:rPr>
          <w:rFonts w:cs="Times New Roman"/>
          <w:b/>
          <w:i/>
          <w:szCs w:val="28"/>
        </w:rPr>
        <w:t xml:space="preserve"> Việt Nam</w:t>
      </w:r>
      <w:r w:rsidR="00116A1F">
        <w:rPr>
          <w:rFonts w:cs="Times New Roman"/>
          <w:b/>
          <w:i/>
          <w:szCs w:val="28"/>
        </w:rPr>
        <w:t xml:space="preserve"> (Thảo luận)</w:t>
      </w:r>
      <w:bookmarkEnd w:id="206"/>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Phù hợp</w:t>
      </w:r>
      <w:r w:rsidR="00175E5C">
        <w:rPr>
          <w:rFonts w:cs="Times New Roman"/>
          <w:szCs w:val="28"/>
        </w:rPr>
        <w:t xml:space="preserve"> với tính</w:t>
      </w:r>
      <w:r w:rsidRPr="00286E05">
        <w:rPr>
          <w:rFonts w:cs="Times New Roman"/>
          <w:szCs w:val="28"/>
        </w:rPr>
        <w:t xml:space="preserve"> quy luậ</w:t>
      </w:r>
      <w:r w:rsidR="004A451D">
        <w:rPr>
          <w:rFonts w:cs="Times New Roman"/>
          <w:szCs w:val="28"/>
        </w:rPr>
        <w:t>t</w:t>
      </w:r>
      <w:r w:rsidR="00175E5C">
        <w:rPr>
          <w:rFonts w:cs="Times New Roman"/>
          <w:szCs w:val="28"/>
        </w:rPr>
        <w:t xml:space="preserve"> phát triển</w:t>
      </w:r>
      <w:r w:rsidR="004A451D">
        <w:rPr>
          <w:rFonts w:cs="Times New Roman"/>
          <w:szCs w:val="28"/>
        </w:rPr>
        <w:t xml:space="preserve"> khách quan</w:t>
      </w:r>
      <w:r w:rsidR="00175E5C">
        <w:rPr>
          <w:rFonts w:cs="Times New Roman"/>
          <w:szCs w:val="28"/>
        </w:rPr>
        <w:t>: điều kiện phát triển</w:t>
      </w:r>
      <w:r w:rsidR="00645F93">
        <w:rPr>
          <w:rFonts w:cs="Times New Roman"/>
          <w:szCs w:val="28"/>
        </w:rPr>
        <w:t xml:space="preserve"> </w:t>
      </w:r>
      <w:r w:rsidRPr="00286E05">
        <w:rPr>
          <w:rFonts w:cs="Times New Roman"/>
          <w:szCs w:val="28"/>
        </w:rPr>
        <w:t>KTTT còn tồn tại</w:t>
      </w:r>
      <w:r w:rsidR="00175E5C">
        <w:rPr>
          <w:rFonts w:cs="Times New Roman"/>
          <w:szCs w:val="28"/>
        </w:rPr>
        <w:t>:</w:t>
      </w:r>
    </w:p>
    <w:p w:rsidR="00286E05" w:rsidRPr="00286E05" w:rsidRDefault="00175E5C" w:rsidP="00CA701C">
      <w:pPr>
        <w:spacing w:beforeLines="60" w:before="144" w:afterLines="60" w:after="144" w:line="312" w:lineRule="auto"/>
        <w:ind w:firstLine="720"/>
        <w:jc w:val="both"/>
        <w:rPr>
          <w:rFonts w:cs="Times New Roman"/>
          <w:szCs w:val="28"/>
        </w:rPr>
      </w:pPr>
      <w:r>
        <w:rPr>
          <w:rFonts w:cs="Times New Roman"/>
          <w:szCs w:val="28"/>
        </w:rPr>
        <w:t>Kinh tế tự nhiên -&gt; sản xuất hàng hóa</w:t>
      </w:r>
      <w:r w:rsidR="004A451D">
        <w:rPr>
          <w:rFonts w:cs="Times New Roman"/>
          <w:szCs w:val="28"/>
        </w:rPr>
        <w:t xml:space="preserve"> </w:t>
      </w:r>
      <w:r>
        <w:rPr>
          <w:rFonts w:cs="Times New Roman"/>
          <w:szCs w:val="28"/>
        </w:rPr>
        <w:t>cần 2 điều kiện</w:t>
      </w:r>
    </w:p>
    <w:p w:rsidR="00286E05" w:rsidRPr="00286E05" w:rsidRDefault="00175E5C" w:rsidP="00CA701C">
      <w:pPr>
        <w:spacing w:beforeLines="60" w:before="144" w:afterLines="60" w:after="144" w:line="312" w:lineRule="auto"/>
        <w:ind w:firstLine="720"/>
        <w:jc w:val="both"/>
        <w:rPr>
          <w:rFonts w:cs="Times New Roman"/>
          <w:szCs w:val="28"/>
        </w:rPr>
      </w:pPr>
      <w:r>
        <w:rPr>
          <w:rFonts w:cs="Times New Roman"/>
          <w:szCs w:val="28"/>
        </w:rPr>
        <w:t>Sản xuất hàng hóa -&gt; kinh tế thị trường cần có 5 điều kiện</w:t>
      </w:r>
      <w:r w:rsidR="00286E05" w:rsidRPr="00286E05">
        <w:rPr>
          <w:rFonts w:cs="Times New Roman"/>
          <w:szCs w:val="28"/>
        </w:rPr>
        <w:t xml:space="preserve">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KTTT</w:t>
      </w:r>
      <w:r w:rsidR="0006655F" w:rsidRPr="0006655F">
        <w:rPr>
          <w:rFonts w:cs="Times New Roman"/>
          <w:szCs w:val="28"/>
        </w:rPr>
        <w:t xml:space="preserve"> </w:t>
      </w:r>
      <w:r w:rsidR="0006655F" w:rsidRPr="00286E05">
        <w:rPr>
          <w:rFonts w:cs="Times New Roman"/>
          <w:szCs w:val="28"/>
        </w:rPr>
        <w:t xml:space="preserve">CNTB </w:t>
      </w:r>
      <w:r w:rsidR="0006655F">
        <w:rPr>
          <w:rFonts w:cs="Times New Roman"/>
          <w:szCs w:val="28"/>
        </w:rPr>
        <w:t>phát triển</w:t>
      </w:r>
      <w:r w:rsidRPr="00286E05">
        <w:rPr>
          <w:rFonts w:cs="Times New Roman"/>
          <w:szCs w:val="28"/>
        </w:rPr>
        <w:t xml:space="preserve"> rất mạ</w:t>
      </w:r>
      <w:r w:rsidR="0006655F">
        <w:rPr>
          <w:rFonts w:cs="Times New Roman"/>
          <w:szCs w:val="28"/>
        </w:rPr>
        <w:t>nh nhưng</w:t>
      </w:r>
      <w:r w:rsidRPr="00286E05">
        <w:rPr>
          <w:rFonts w:cs="Times New Roman"/>
          <w:szCs w:val="28"/>
        </w:rPr>
        <w:t xml:space="preserve"> bộc lộ</w:t>
      </w:r>
      <w:r w:rsidR="0006655F">
        <w:rPr>
          <w:rFonts w:cs="Times New Roman"/>
          <w:szCs w:val="28"/>
        </w:rPr>
        <w:t xml:space="preserve"> nhiều</w:t>
      </w:r>
      <w:r w:rsidRPr="00286E05">
        <w:rPr>
          <w:rFonts w:cs="Times New Roman"/>
          <w:szCs w:val="28"/>
        </w:rPr>
        <w:t xml:space="preserve"> hạn chế CNTB.</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Khắc phục hạn chế CNTB -&gt; </w:t>
      </w:r>
      <w:r w:rsidR="0006655F">
        <w:rPr>
          <w:rFonts w:cs="Times New Roman"/>
          <w:szCs w:val="28"/>
        </w:rPr>
        <w:t>phát triển</w:t>
      </w:r>
      <w:r w:rsidR="004A451D">
        <w:rPr>
          <w:rFonts w:cs="Times New Roman"/>
          <w:szCs w:val="28"/>
        </w:rPr>
        <w:t xml:space="preserve"> KTTT định hướng</w:t>
      </w:r>
      <w:r w:rsidRPr="00286E05">
        <w:rPr>
          <w:rFonts w:cs="Times New Roman"/>
          <w:szCs w:val="28"/>
        </w:rPr>
        <w:t xml:space="preserve"> XHCN.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Tính ưu việt của KTTT thúc đẩy </w:t>
      </w:r>
      <w:r w:rsidR="0006655F">
        <w:rPr>
          <w:rFonts w:cs="Times New Roman"/>
          <w:szCs w:val="28"/>
        </w:rPr>
        <w:t>phát triển</w:t>
      </w:r>
      <w:r w:rsidRPr="00286E05">
        <w:rPr>
          <w:rFonts w:cs="Times New Roman"/>
          <w:szCs w:val="28"/>
        </w:rPr>
        <w:t xml:space="preserve"> KT - XH.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KTTT phương thức phân bổ nguồn lự</w:t>
      </w:r>
      <w:r w:rsidR="0006655F">
        <w:rPr>
          <w:rFonts w:cs="Times New Roman"/>
          <w:szCs w:val="28"/>
        </w:rPr>
        <w:t>c sản xuất</w:t>
      </w:r>
      <w:r w:rsidRPr="00286E05">
        <w:rPr>
          <w:rFonts w:cs="Times New Roman"/>
          <w:szCs w:val="28"/>
        </w:rPr>
        <w:t xml:space="preserve"> hiệu quả, thúc đẩy </w:t>
      </w:r>
      <w:r w:rsidR="0006655F">
        <w:rPr>
          <w:rFonts w:cs="Times New Roman"/>
          <w:szCs w:val="28"/>
        </w:rPr>
        <w:t>phát triển</w:t>
      </w:r>
      <w:r w:rsidRPr="00286E05">
        <w:rPr>
          <w:rFonts w:cs="Times New Roman"/>
          <w:szCs w:val="28"/>
        </w:rPr>
        <w:t xml:space="preserve"> KT - XH.</w:t>
      </w:r>
    </w:p>
    <w:p w:rsidR="00286E05" w:rsidRPr="00286E05" w:rsidRDefault="0006655F" w:rsidP="00CA701C">
      <w:pPr>
        <w:spacing w:beforeLines="60" w:before="144" w:afterLines="60" w:after="144" w:line="312" w:lineRule="auto"/>
        <w:ind w:firstLine="720"/>
        <w:jc w:val="both"/>
        <w:rPr>
          <w:rFonts w:cs="Times New Roman"/>
          <w:szCs w:val="28"/>
        </w:rPr>
      </w:pPr>
      <w:r>
        <w:rPr>
          <w:rFonts w:cs="Times New Roman"/>
          <w:szCs w:val="28"/>
        </w:rPr>
        <w:t>Kích thích tiến bộ kỹ thuật – công nghệ, nâng cao năng suất lao động, phát triển LL</w:t>
      </w:r>
      <w:r w:rsidR="00645F93">
        <w:rPr>
          <w:rFonts w:cs="Times New Roman"/>
          <w:szCs w:val="28"/>
        </w:rPr>
        <w:t>SX</w:t>
      </w:r>
      <w:r>
        <w:rPr>
          <w:rFonts w:cs="Times New Roman"/>
          <w:szCs w:val="28"/>
        </w:rPr>
        <w:t>, chất lượng sản phẩm và hạ giá thành.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Phù hợp với nguyện vọng củ</w:t>
      </w:r>
      <w:r w:rsidR="0006655F">
        <w:rPr>
          <w:rFonts w:cs="Times New Roman"/>
          <w:szCs w:val="28"/>
        </w:rPr>
        <w:t>a nhân dân lao động</w:t>
      </w:r>
      <w:r w:rsidRPr="00286E05">
        <w:rPr>
          <w:rFonts w:cs="Times New Roman"/>
          <w:szCs w:val="28"/>
        </w:rPr>
        <w:t xml:space="preserve"> mong muốn dân giàu, nước mạnh, dân chủ, công bằng, văn minh. Là bước đi quan trọng nhằ</w:t>
      </w:r>
      <w:r w:rsidR="0006655F">
        <w:rPr>
          <w:rFonts w:cs="Times New Roman"/>
          <w:szCs w:val="28"/>
        </w:rPr>
        <w:t>m xã hội hóa</w:t>
      </w:r>
      <w:r w:rsidRPr="00286E05">
        <w:rPr>
          <w:rFonts w:cs="Times New Roman"/>
          <w:szCs w:val="28"/>
        </w:rPr>
        <w:t xml:space="preserve"> nền </w:t>
      </w:r>
      <w:r w:rsidR="008742AA" w:rsidRPr="008742AA">
        <w:rPr>
          <w:rFonts w:cs="Times New Roman"/>
          <w:szCs w:val="28"/>
        </w:rPr>
        <w:t>sản xuất</w:t>
      </w:r>
      <w:r w:rsidR="006C3796">
        <w:rPr>
          <w:rFonts w:cs="Times New Roman"/>
          <w:szCs w:val="28"/>
        </w:rPr>
        <w:t xml:space="preserve"> </w:t>
      </w:r>
      <w:r w:rsidRPr="00286E05">
        <w:rPr>
          <w:rFonts w:cs="Times New Roman"/>
          <w:szCs w:val="28"/>
        </w:rPr>
        <w:t xml:space="preserve">XH, bước tất yếu </w:t>
      </w:r>
      <w:r w:rsidR="0006655F">
        <w:rPr>
          <w:rFonts w:cs="Times New Roman"/>
          <w:szCs w:val="28"/>
        </w:rPr>
        <w:t>phát triển</w:t>
      </w:r>
      <w:r w:rsidRPr="00286E05">
        <w:rPr>
          <w:rFonts w:cs="Times New Roman"/>
          <w:szCs w:val="28"/>
        </w:rPr>
        <w:t xml:space="preserve"> từ</w:t>
      </w:r>
      <w:r w:rsidR="0006655F">
        <w:rPr>
          <w:rFonts w:cs="Times New Roman"/>
          <w:szCs w:val="28"/>
        </w:rPr>
        <w:t xml:space="preserve"> sản xuất</w:t>
      </w:r>
      <w:r w:rsidRPr="00286E05">
        <w:rPr>
          <w:rFonts w:cs="Times New Roman"/>
          <w:szCs w:val="28"/>
        </w:rPr>
        <w:t xml:space="preserve"> nhỏ</w:t>
      </w:r>
      <w:r w:rsidR="0006655F">
        <w:rPr>
          <w:rFonts w:cs="Times New Roman"/>
          <w:szCs w:val="28"/>
        </w:rPr>
        <w:t xml:space="preserve"> -&gt; sản xuất</w:t>
      </w:r>
      <w:r w:rsidRPr="00286E05">
        <w:rPr>
          <w:rFonts w:cs="Times New Roman"/>
          <w:szCs w:val="28"/>
        </w:rPr>
        <w:t xml:space="preserve"> lớn.</w:t>
      </w:r>
    </w:p>
    <w:p w:rsidR="00286E05" w:rsidRPr="005B3BF0" w:rsidRDefault="00286E05" w:rsidP="005B3BF0">
      <w:pPr>
        <w:pStyle w:val="ListParagraph"/>
        <w:numPr>
          <w:ilvl w:val="0"/>
          <w:numId w:val="25"/>
        </w:numPr>
        <w:spacing w:beforeLines="60" w:before="144" w:afterLines="60" w:after="144" w:line="312" w:lineRule="auto"/>
        <w:jc w:val="both"/>
        <w:outlineLvl w:val="0"/>
        <w:rPr>
          <w:rFonts w:cs="Times New Roman"/>
          <w:b/>
          <w:i/>
          <w:szCs w:val="28"/>
        </w:rPr>
      </w:pPr>
      <w:bookmarkStart w:id="207" w:name="_Toc26169629"/>
      <w:r w:rsidRPr="005B3BF0">
        <w:rPr>
          <w:rFonts w:cs="Times New Roman"/>
          <w:b/>
          <w:i/>
          <w:szCs w:val="28"/>
        </w:rPr>
        <w:t>Đặc trưng của KTTT định hướng XHCN ở</w:t>
      </w:r>
      <w:r w:rsidR="001D2ADC" w:rsidRPr="005B3BF0">
        <w:rPr>
          <w:rFonts w:cs="Times New Roman"/>
          <w:b/>
          <w:i/>
          <w:szCs w:val="28"/>
        </w:rPr>
        <w:t xml:space="preserve"> Việt Nam</w:t>
      </w:r>
      <w:r w:rsidRPr="005B3BF0">
        <w:rPr>
          <w:rFonts w:cs="Times New Roman"/>
          <w:b/>
          <w:i/>
          <w:szCs w:val="28"/>
        </w:rPr>
        <w:t>:</w:t>
      </w:r>
      <w:bookmarkEnd w:id="207"/>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xml:space="preserve">- Về mục tiêu: KTTT định hướng XHCN là phương thức phát triển lực lượng sản xuất, xây dựng cơ sở vật chất kỹ thuật CNXH, nâng cao đời sống nhân dân với mục tiêu "Dân giàu, nước mạnh, dân chủ, công bằng, văn minh" chú ý hạn chế tính tự phát TBCN do cơ chế thị trường mang lại. </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Về quan hệ sở hữu và các thành phần kinh tế:</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Sở hữu được hiểu là quan hệ giữa con người với con người trong quá trình sản xuất và tái sản xuất xã hội trên cơ sở chiếm hữu nguồn lực của quá trình sản xuất và kết quả lao động tương ứng của quá trình sản xuất hay tái sản xuất ấy trong điều kiện lịch sử nhất định.</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Khi đề cập tới sở hữu hàm ý trong đó có chủ thể sở hữu, đối tượng sở hữu và lợi ích từ đối tượng sở hữu. Sở hữu chịu sự quy định trực tiếp của trình độ LLSX mà trong xã hội ấy đang vận động.</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Sở hữu bao hàm nội dung kinh tế và nội dung pháp lý. Về nội dung kinh tế, sở hữu là điều kiện của sản xuất. Về nội dung pháp lý, sở hữu thể hiện những qui định mang tính chất pháp luật về quyền hạn, nghĩa vụ của chủ thể sở hữu.</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KTTT định hướng XHCN ở Việt Nam tồn tại đan xen nhiều hình thức sở hữu: sở hữu nhà nước, sở hữu tư nhân, sở hữu tập thể, sở hữu hỗn hợp.</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Tồn tại nhiều thành phần kinh tế: kinh tế nhà nước, kinh tế tập thể, kinh tế tư nhân, kinh tế có vốn đầu tư nước ngoài.</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Kinh tế nhà nước giữ vai trò chủ đạo, kinh tế tư nhân là động lực quan trọng, kinh tế nhà nước, kinh tế tập thể cùng với kinh tế tư nhân là nòng cốt.</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Các thành phần kinh tế bình đẳng, hợp tác, cạnh tranh cùng phát triển theo pháp luật.</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Tạo động lực cạnh tranh cho nền kinh tế</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Các thành phần kinh tế có quan hệ hữu cơ, gắn bó chặt chẽ.</w:t>
      </w:r>
    </w:p>
    <w:p w:rsidR="005B3BF0" w:rsidRDefault="005B3BF0" w:rsidP="005B3BF0">
      <w:pPr>
        <w:pStyle w:val="ListParagraph"/>
        <w:numPr>
          <w:ilvl w:val="0"/>
          <w:numId w:val="41"/>
        </w:numPr>
        <w:spacing w:beforeLines="60" w:before="144" w:afterLines="60" w:after="144" w:line="360" w:lineRule="auto"/>
        <w:ind w:left="1800"/>
        <w:jc w:val="both"/>
        <w:rPr>
          <w:rFonts w:cs="Times New Roman"/>
          <w:szCs w:val="28"/>
        </w:rPr>
      </w:pPr>
      <w:r>
        <w:rPr>
          <w:rFonts w:cs="Times New Roman"/>
          <w:szCs w:val="28"/>
        </w:rPr>
        <w:t xml:space="preserve">Về quan hệ quản lý nền kinh tế: </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KTTT hiện đại và vai trò quản lý nhà nước nhằm khắc phục hạn chế, khuyết tật KTTT và định hướng theo mục tiêu đã lựa chọn.</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Đảng lãnh đạo nền kinh tế thông qua chiến lược, đường lối phát triển KT - XH đảm bảo tính định hướng XHCN.</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Nhà nước quản lý nền kinh tế thông qua pháp luật, chiến lược, kế hoạch, qui hoạch và cơ chế chính sách, công cụ…tôn trọng nguyên tắc của thị trường, phù hợp yêu cầu xây dựng CNXH.</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Nhà nước chăm lo đời sống của nhân dân, xây dựng hoàn thiện thể chế KTTT định hướng XHCN, tạo môi trường phát triển đồng bộ các loại thị trường, khuyến khích các thành phần kinh tế cạnh tranh bình đẳng, lành mạnh, có kỷ cương phát triển đồng bộ nguồn lực mở mang kinh doanh.</w:t>
      </w:r>
    </w:p>
    <w:p w:rsidR="005B3BF0" w:rsidRDefault="005B3BF0" w:rsidP="005B3BF0">
      <w:pPr>
        <w:pStyle w:val="ListParagraph"/>
        <w:numPr>
          <w:ilvl w:val="0"/>
          <w:numId w:val="41"/>
        </w:numPr>
        <w:spacing w:beforeLines="60" w:before="144" w:afterLines="60" w:after="144" w:line="360" w:lineRule="auto"/>
        <w:ind w:left="1800"/>
        <w:jc w:val="both"/>
        <w:rPr>
          <w:rFonts w:cs="Times New Roman"/>
          <w:szCs w:val="28"/>
        </w:rPr>
      </w:pPr>
      <w:r>
        <w:rPr>
          <w:rFonts w:cs="Times New Roman"/>
          <w:szCs w:val="28"/>
        </w:rPr>
        <w:t xml:space="preserve">Về quan hệ phân phối: </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Phân phối công bằng các yếu tố sản xuất, tiếp cận và sử dụng các cơ hội và điều kiện phát triển của mọi chủ thể kinh tế.</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Phân phối đầu ra theo: kết quả lao động, hiệu quả kinh tế, đóng góp vốn thông qua hệ thống an sinh xã hội.</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Phân phối theo lao động, hiệu quả kinh tế, phúc lợi phản ánh tính định hướng XHCN của nền KTTT.</w:t>
      </w:r>
    </w:p>
    <w:p w:rsidR="005B3BF0" w:rsidRDefault="005B3BF0" w:rsidP="005B3BF0">
      <w:pPr>
        <w:pStyle w:val="ListParagraph"/>
        <w:numPr>
          <w:ilvl w:val="0"/>
          <w:numId w:val="41"/>
        </w:numPr>
        <w:spacing w:beforeLines="60" w:before="144" w:afterLines="60" w:after="144" w:line="360" w:lineRule="auto"/>
        <w:ind w:left="1800"/>
        <w:jc w:val="both"/>
        <w:rPr>
          <w:rFonts w:cs="Times New Roman"/>
          <w:spacing w:val="-6"/>
          <w:szCs w:val="28"/>
        </w:rPr>
      </w:pPr>
      <w:r>
        <w:rPr>
          <w:rFonts w:cs="Times New Roman"/>
          <w:spacing w:val="-6"/>
          <w:szCs w:val="28"/>
        </w:rPr>
        <w:t xml:space="preserve">Về quan hệ gắn tăng trưởng kinh tế với công bằng xã hội: </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Tăng trưởng kinh tế, công bằng xã hội: phát triển kinh tế đi đôi với phát triển văn hóa- xã hội, thực hiện tiến bộ, công bằng xã hội trong từng chính sách, chiến lược, quy hoạch, kế hoạch và từng giai đoạn phát triển.</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Tăng trưởng và công bằng xã hội: không chỉ điều tiết thu nhập qua thuế, an sinh xã hội và phúc lợi xã hội mà còn tạo cơ hội ngang nhau trong việc tiếp cận các dịch vụ xã hội cơ bản như giáo dục - y tế, việc làm…để học có thể tự lo, cải thiện đời sống của bản thân và gia đình, góp phần xây dựng đất nước</w:t>
      </w:r>
    </w:p>
    <w:p w:rsidR="005B3BF0" w:rsidRDefault="005B3BF0" w:rsidP="005B3BF0">
      <w:pPr>
        <w:spacing w:beforeLines="60" w:before="144" w:afterLines="60" w:after="144" w:line="360" w:lineRule="auto"/>
        <w:ind w:firstLine="720"/>
        <w:jc w:val="both"/>
        <w:rPr>
          <w:rFonts w:cs="Times New Roman"/>
          <w:szCs w:val="28"/>
        </w:rPr>
      </w:pPr>
      <w:r>
        <w:rPr>
          <w:rFonts w:cs="Times New Roman"/>
          <w:szCs w:val="28"/>
        </w:rPr>
        <w:t>+ Kết hợp: Tích cực KTTT, ưu điểm CNXH để hướng tới một nền KTTT hiện đại, văn minh.</w:t>
      </w:r>
    </w:p>
    <w:p w:rsidR="005B3BF0" w:rsidRPr="005B3BF0" w:rsidRDefault="005B3BF0" w:rsidP="005B3BF0">
      <w:pPr>
        <w:spacing w:beforeLines="60" w:before="144" w:afterLines="60" w:after="144" w:line="312" w:lineRule="auto"/>
        <w:jc w:val="both"/>
        <w:outlineLvl w:val="0"/>
        <w:rPr>
          <w:rFonts w:cs="Times New Roman"/>
          <w:b/>
          <w:i/>
          <w:szCs w:val="28"/>
        </w:rPr>
      </w:pPr>
    </w:p>
    <w:p w:rsidR="00286E05" w:rsidRDefault="00116A1F" w:rsidP="00CA701C">
      <w:pPr>
        <w:spacing w:beforeLines="60" w:before="144" w:afterLines="60" w:after="144" w:line="312" w:lineRule="auto"/>
        <w:jc w:val="both"/>
        <w:outlineLvl w:val="0"/>
        <w:rPr>
          <w:rFonts w:cs="Times New Roman"/>
          <w:b/>
          <w:szCs w:val="28"/>
        </w:rPr>
      </w:pPr>
      <w:bookmarkStart w:id="208" w:name="_Toc26169630"/>
      <w:r>
        <w:rPr>
          <w:rFonts w:cs="Times New Roman"/>
          <w:b/>
          <w:szCs w:val="28"/>
        </w:rPr>
        <w:t>II</w:t>
      </w:r>
      <w:r w:rsidR="00286E05" w:rsidRPr="000368B9">
        <w:rPr>
          <w:rFonts w:cs="Times New Roman"/>
          <w:b/>
          <w:szCs w:val="28"/>
        </w:rPr>
        <w:t>. Hoàn thiện thể chế KTTT định hướng XHCN ở</w:t>
      </w:r>
      <w:r w:rsidR="00633FC9">
        <w:rPr>
          <w:rFonts w:cs="Times New Roman"/>
          <w:b/>
          <w:szCs w:val="28"/>
        </w:rPr>
        <w:t xml:space="preserve"> Việt Nam</w:t>
      </w:r>
      <w:r>
        <w:rPr>
          <w:rFonts w:cs="Times New Roman"/>
          <w:b/>
          <w:szCs w:val="28"/>
        </w:rPr>
        <w:t xml:space="preserve"> (Thảo luận)</w:t>
      </w:r>
      <w:bookmarkEnd w:id="208"/>
    </w:p>
    <w:p w:rsidR="00F604BF" w:rsidRPr="000368B9" w:rsidRDefault="00F604BF" w:rsidP="00CA701C">
      <w:pPr>
        <w:spacing w:beforeLines="60" w:before="144" w:afterLines="60" w:after="144" w:line="312" w:lineRule="auto"/>
        <w:jc w:val="both"/>
        <w:outlineLvl w:val="0"/>
        <w:rPr>
          <w:rFonts w:cs="Times New Roman"/>
          <w:b/>
          <w:i/>
          <w:szCs w:val="28"/>
        </w:rPr>
      </w:pPr>
      <w:bookmarkStart w:id="209" w:name="_Toc26169631"/>
      <w:r>
        <w:rPr>
          <w:rFonts w:cs="Times New Roman"/>
          <w:b/>
          <w:i/>
          <w:szCs w:val="28"/>
        </w:rPr>
        <w:t>1</w:t>
      </w:r>
      <w:r w:rsidRPr="000368B9">
        <w:rPr>
          <w:rFonts w:cs="Times New Roman"/>
          <w:b/>
          <w:i/>
          <w:szCs w:val="28"/>
        </w:rPr>
        <w:t>. Sự cần thiế</w:t>
      </w:r>
      <w:r>
        <w:rPr>
          <w:rFonts w:cs="Times New Roman"/>
          <w:b/>
          <w:i/>
          <w:szCs w:val="28"/>
        </w:rPr>
        <w:t xml:space="preserve">t </w:t>
      </w:r>
      <w:r w:rsidRPr="000368B9">
        <w:rPr>
          <w:rFonts w:cs="Times New Roman"/>
          <w:b/>
          <w:i/>
          <w:szCs w:val="28"/>
        </w:rPr>
        <w:t>phải hoàn thiện thể chế</w:t>
      </w:r>
      <w:r>
        <w:rPr>
          <w:rFonts w:cs="Times New Roman"/>
          <w:b/>
          <w:i/>
          <w:szCs w:val="28"/>
        </w:rPr>
        <w:t xml:space="preserve"> KTTT định hướng</w:t>
      </w:r>
      <w:r w:rsidRPr="000368B9">
        <w:rPr>
          <w:rFonts w:cs="Times New Roman"/>
          <w:b/>
          <w:i/>
          <w:szCs w:val="28"/>
        </w:rPr>
        <w:t xml:space="preserve"> XHCN</w:t>
      </w:r>
      <w:bookmarkEnd w:id="209"/>
    </w:p>
    <w:p w:rsidR="00286E05" w:rsidRPr="000368B9" w:rsidRDefault="00116A1F" w:rsidP="00227190">
      <w:pPr>
        <w:spacing w:beforeLines="60" w:before="144" w:afterLines="60" w:after="144" w:line="312" w:lineRule="auto"/>
        <w:jc w:val="both"/>
        <w:outlineLvl w:val="0"/>
        <w:rPr>
          <w:rFonts w:cs="Times New Roman"/>
          <w:b/>
          <w:i/>
          <w:szCs w:val="28"/>
        </w:rPr>
      </w:pPr>
      <w:bookmarkStart w:id="210" w:name="_Toc26169632"/>
      <w:r>
        <w:rPr>
          <w:rFonts w:cs="Times New Roman"/>
          <w:b/>
          <w:i/>
          <w:szCs w:val="28"/>
        </w:rPr>
        <w:t>a)</w:t>
      </w:r>
      <w:r w:rsidR="00286E05" w:rsidRPr="000368B9">
        <w:rPr>
          <w:rFonts w:cs="Times New Roman"/>
          <w:b/>
          <w:i/>
          <w:szCs w:val="28"/>
        </w:rPr>
        <w:t xml:space="preserve"> Thể chế</w:t>
      </w:r>
      <w:r w:rsidR="00F604BF">
        <w:rPr>
          <w:rFonts w:cs="Times New Roman"/>
          <w:b/>
          <w:i/>
          <w:szCs w:val="28"/>
        </w:rPr>
        <w:t xml:space="preserve"> và thể chế KTTT định hướng</w:t>
      </w:r>
      <w:r w:rsidR="00286E05" w:rsidRPr="000368B9">
        <w:rPr>
          <w:rFonts w:cs="Times New Roman"/>
          <w:b/>
          <w:i/>
          <w:szCs w:val="28"/>
        </w:rPr>
        <w:t>XHCN</w:t>
      </w:r>
      <w:bookmarkEnd w:id="210"/>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Thể chế: </w:t>
      </w:r>
      <w:r w:rsidR="003D10DD">
        <w:rPr>
          <w:rFonts w:cs="Times New Roman"/>
          <w:szCs w:val="28"/>
        </w:rPr>
        <w:t>là những quy tắc, luật pháp, bộ máy quản lý và cơ chế vận hành</w:t>
      </w:r>
      <w:r w:rsidRPr="00286E05">
        <w:rPr>
          <w:rFonts w:cs="Times New Roman"/>
          <w:szCs w:val="28"/>
        </w:rPr>
        <w:t xml:space="preserve"> nhằ</w:t>
      </w:r>
      <w:r w:rsidR="003D10DD">
        <w:rPr>
          <w:rFonts w:cs="Times New Roman"/>
          <w:szCs w:val="28"/>
        </w:rPr>
        <w:t>m</w:t>
      </w:r>
      <w:r w:rsidRPr="00286E05">
        <w:rPr>
          <w:rFonts w:cs="Times New Roman"/>
          <w:szCs w:val="28"/>
        </w:rPr>
        <w:t xml:space="preserve"> đi</w:t>
      </w:r>
      <w:r w:rsidR="003D10DD">
        <w:rPr>
          <w:rFonts w:cs="Times New Roman"/>
          <w:szCs w:val="28"/>
        </w:rPr>
        <w:t>ều chỉnh các hoạt động của con người trong một chế độ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Chức năng của thể chế nhằm tạ</w:t>
      </w:r>
      <w:r w:rsidR="00696A14">
        <w:rPr>
          <w:rFonts w:cs="Times New Roman"/>
          <w:szCs w:val="28"/>
        </w:rPr>
        <w:t>o ra một</w:t>
      </w:r>
      <w:r w:rsidRPr="00286E05">
        <w:rPr>
          <w:rFonts w:cs="Times New Roman"/>
          <w:szCs w:val="28"/>
        </w:rPr>
        <w:t xml:space="preserve"> sự vận động theo trật tự qui ước đối với các quan hệ giữa con người, giữa các chủ thể KT - XH phong phú.</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Thể chế</w:t>
      </w:r>
      <w:r w:rsidR="00AD6FB3">
        <w:rPr>
          <w:rFonts w:cs="Times New Roman"/>
          <w:szCs w:val="28"/>
        </w:rPr>
        <w:t xml:space="preserve"> là </w:t>
      </w:r>
      <w:r w:rsidR="003D10DD">
        <w:rPr>
          <w:rFonts w:cs="Times New Roman"/>
          <w:szCs w:val="28"/>
        </w:rPr>
        <w:t xml:space="preserve">những </w:t>
      </w:r>
      <w:r w:rsidRPr="00286E05">
        <w:rPr>
          <w:rFonts w:cs="Times New Roman"/>
          <w:szCs w:val="28"/>
        </w:rPr>
        <w:t>quy định chung nhất, luật lệ củ</w:t>
      </w:r>
      <w:r w:rsidR="00696A14">
        <w:rPr>
          <w:rFonts w:cs="Times New Roman"/>
          <w:szCs w:val="28"/>
        </w:rPr>
        <w:t>a một cộng đồng xã hội</w:t>
      </w:r>
      <w:r w:rsidRPr="00286E05">
        <w:rPr>
          <w:rFonts w:cs="Times New Roman"/>
          <w:szCs w:val="28"/>
        </w:rPr>
        <w:t xml:space="preserve"> buộc mọi người phải tuân theo: </w:t>
      </w:r>
      <w:r w:rsidR="00555309">
        <w:rPr>
          <w:rFonts w:cs="Times New Roman"/>
          <w:szCs w:val="28"/>
        </w:rPr>
        <w:t>hệ thống</w:t>
      </w:r>
      <w:r w:rsidRPr="00286E05">
        <w:rPr>
          <w:rFonts w:cs="Times New Roman"/>
          <w:szCs w:val="28"/>
        </w:rPr>
        <w:t xml:space="preserve"> qui tắc, luật lệ, bộ máy quản lý và cơ chế vận hành nhằm điều chỉnh các hoạt động của con ngườ</w:t>
      </w:r>
      <w:r w:rsidR="00696A14">
        <w:rPr>
          <w:rFonts w:cs="Times New Roman"/>
          <w:szCs w:val="28"/>
        </w:rPr>
        <w:t>i trong một</w:t>
      </w:r>
      <w:r w:rsidR="003D10DD">
        <w:rPr>
          <w:rFonts w:cs="Times New Roman"/>
          <w:szCs w:val="28"/>
        </w:rPr>
        <w:t xml:space="preserve"> cộng đồng </w:t>
      </w:r>
      <w:r w:rsidR="00696A14">
        <w:rPr>
          <w:rFonts w:cs="Times New Roman"/>
          <w:szCs w:val="28"/>
        </w:rPr>
        <w:t>xã hội</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Thành tố cốt lõi của thể chế: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Luật lệ, qui tắc, chuẩn mự</w:t>
      </w:r>
      <w:r w:rsidR="00696A14">
        <w:rPr>
          <w:rFonts w:cs="Times New Roman"/>
          <w:szCs w:val="28"/>
        </w:rPr>
        <w:t>c do nhà nước</w:t>
      </w:r>
      <w:r w:rsidRPr="00286E05">
        <w:rPr>
          <w:rFonts w:cs="Times New Roman"/>
          <w:szCs w:val="28"/>
        </w:rPr>
        <w:t xml:space="preserve"> hoặc thừa nhận.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Các tổ chức có chứ</w:t>
      </w:r>
      <w:r w:rsidR="00696A14">
        <w:rPr>
          <w:rFonts w:cs="Times New Roman"/>
          <w:szCs w:val="28"/>
        </w:rPr>
        <w:t>c năng xây dựng</w:t>
      </w:r>
      <w:r w:rsidR="003D10DD">
        <w:rPr>
          <w:rFonts w:cs="Times New Roman"/>
          <w:szCs w:val="28"/>
        </w:rPr>
        <w:t xml:space="preserve"> và</w:t>
      </w:r>
      <w:r w:rsidRPr="00286E05">
        <w:rPr>
          <w:rFonts w:cs="Times New Roman"/>
          <w:szCs w:val="28"/>
        </w:rPr>
        <w:t xml:space="preserve"> đảm bảo thực hiện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Cách thức, biện pháp để thực thi thể chế.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Phạ</w:t>
      </w:r>
      <w:r w:rsidR="003D10DD">
        <w:rPr>
          <w:rFonts w:cs="Times New Roman"/>
          <w:szCs w:val="28"/>
        </w:rPr>
        <w:t>m vi, giới hạn</w:t>
      </w:r>
      <w:r w:rsidRPr="00286E05">
        <w:rPr>
          <w:rFonts w:cs="Times New Roman"/>
          <w:szCs w:val="28"/>
        </w:rPr>
        <w:t xml:space="preserve"> phát huy tác dụng của thể chế.</w:t>
      </w:r>
    </w:p>
    <w:p w:rsidR="00286E05" w:rsidRPr="00190B45" w:rsidRDefault="00286E05" w:rsidP="00CA701C">
      <w:pPr>
        <w:spacing w:beforeLines="60" w:before="144" w:afterLines="60" w:after="144" w:line="312" w:lineRule="auto"/>
        <w:ind w:firstLine="720"/>
        <w:jc w:val="both"/>
        <w:rPr>
          <w:rFonts w:cs="Times New Roman"/>
          <w:spacing w:val="-4"/>
          <w:szCs w:val="28"/>
        </w:rPr>
      </w:pPr>
      <w:r w:rsidRPr="00190B45">
        <w:rPr>
          <w:rFonts w:cs="Times New Roman"/>
          <w:spacing w:val="-4"/>
          <w:szCs w:val="28"/>
        </w:rPr>
        <w:t>Thể chế</w:t>
      </w:r>
      <w:r w:rsidR="00696A14" w:rsidRPr="00190B45">
        <w:rPr>
          <w:rFonts w:cs="Times New Roman"/>
          <w:spacing w:val="-4"/>
          <w:szCs w:val="28"/>
        </w:rPr>
        <w:t xml:space="preserve"> trên </w:t>
      </w:r>
      <w:r w:rsidRPr="00190B45">
        <w:rPr>
          <w:rFonts w:cs="Times New Roman"/>
          <w:spacing w:val="-4"/>
          <w:szCs w:val="28"/>
        </w:rPr>
        <w:t>từng lĩnh vực tương</w:t>
      </w:r>
      <w:r w:rsidR="00696A14" w:rsidRPr="00190B45">
        <w:rPr>
          <w:rFonts w:cs="Times New Roman"/>
          <w:spacing w:val="-4"/>
          <w:szCs w:val="28"/>
        </w:rPr>
        <w:t xml:space="preserve"> ứng: kinh tế - chính trị</w:t>
      </w:r>
      <w:r w:rsidRPr="00190B45">
        <w:rPr>
          <w:rFonts w:cs="Times New Roman"/>
          <w:spacing w:val="-4"/>
          <w:szCs w:val="28"/>
        </w:rPr>
        <w:t xml:space="preserve"> -</w:t>
      </w:r>
      <w:r w:rsidR="00696A14" w:rsidRPr="00190B45">
        <w:rPr>
          <w:rFonts w:cs="Times New Roman"/>
          <w:spacing w:val="-4"/>
          <w:szCs w:val="28"/>
        </w:rPr>
        <w:t xml:space="preserve"> văn hóa – xã hội</w:t>
      </w:r>
      <w:r w:rsidRPr="00190B45">
        <w:rPr>
          <w:rFonts w:cs="Times New Roman"/>
          <w:spacing w:val="-4"/>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Thể chế kinh tế: Là hệ thống qui tắc, luậ</w:t>
      </w:r>
      <w:r w:rsidR="003162B9">
        <w:rPr>
          <w:rFonts w:cs="Times New Roman"/>
          <w:szCs w:val="28"/>
        </w:rPr>
        <w:t>t pháp</w:t>
      </w:r>
      <w:r w:rsidRPr="00286E05">
        <w:rPr>
          <w:rFonts w:cs="Times New Roman"/>
          <w:szCs w:val="28"/>
        </w:rPr>
        <w:t>, bộ máy quản lý và cơ chế vận hành nhằm điều chỉnh hành vi của các chủ thể</w:t>
      </w:r>
      <w:r w:rsidR="00696A14">
        <w:rPr>
          <w:rFonts w:cs="Times New Roman"/>
          <w:szCs w:val="28"/>
        </w:rPr>
        <w:t xml:space="preserve"> kinh tế</w:t>
      </w:r>
      <w:r w:rsidR="003162B9">
        <w:rPr>
          <w:rFonts w:cs="Times New Roman"/>
          <w:szCs w:val="28"/>
        </w:rPr>
        <w:t>,</w:t>
      </w:r>
      <w:r w:rsidR="00696A14">
        <w:rPr>
          <w:rFonts w:cs="Times New Roman"/>
          <w:szCs w:val="28"/>
        </w:rPr>
        <w:t xml:space="preserve"> các hành vi sản xuất kinh doanh</w:t>
      </w:r>
      <w:r w:rsidRPr="00286E05">
        <w:rPr>
          <w:rFonts w:cs="Times New Roman"/>
          <w:szCs w:val="28"/>
        </w:rPr>
        <w:t xml:space="preserve"> và các quan hệ</w:t>
      </w:r>
      <w:r w:rsidR="00696A14">
        <w:rPr>
          <w:rFonts w:cs="Times New Roman"/>
          <w:szCs w:val="28"/>
        </w:rPr>
        <w:t xml:space="preserve">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Gồm: Hệ thố</w:t>
      </w:r>
      <w:r w:rsidR="00696A14">
        <w:rPr>
          <w:rFonts w:cs="Times New Roman"/>
          <w:szCs w:val="28"/>
        </w:rPr>
        <w:t>ng pháp luật</w:t>
      </w:r>
      <w:r w:rsidRPr="00286E05">
        <w:rPr>
          <w:rFonts w:cs="Times New Roman"/>
          <w:szCs w:val="28"/>
        </w:rPr>
        <w:t xml:space="preserve"> về</w:t>
      </w:r>
      <w:r w:rsidR="00696A14">
        <w:rPr>
          <w:rFonts w:cs="Times New Roman"/>
          <w:szCs w:val="28"/>
        </w:rPr>
        <w:t xml:space="preserve"> kinh tế</w:t>
      </w:r>
      <w:r w:rsidRPr="00286E05">
        <w:rPr>
          <w:rFonts w:cs="Times New Roman"/>
          <w:szCs w:val="28"/>
        </w:rPr>
        <w:t xml:space="preserve">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qui tắ</w:t>
      </w:r>
      <w:r w:rsidR="00696A14">
        <w:rPr>
          <w:rFonts w:cs="Times New Roman"/>
          <w:szCs w:val="28"/>
        </w:rPr>
        <w:t xml:space="preserve">c xã hội </w:t>
      </w:r>
      <w:r w:rsidRPr="00286E05">
        <w:rPr>
          <w:rFonts w:cs="Times New Roman"/>
          <w:szCs w:val="28"/>
        </w:rPr>
        <w:t>đượ</w:t>
      </w:r>
      <w:r w:rsidR="00696A14">
        <w:rPr>
          <w:rFonts w:cs="Times New Roman"/>
          <w:szCs w:val="28"/>
        </w:rPr>
        <w:t>c nhà nước</w:t>
      </w:r>
      <w:r w:rsidRPr="00286E05">
        <w:rPr>
          <w:rFonts w:cs="Times New Roman"/>
          <w:szCs w:val="28"/>
        </w:rPr>
        <w:t xml:space="preserve"> thừa nhận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Các chủ thể hoạt độ</w:t>
      </w:r>
      <w:r w:rsidR="00696A14">
        <w:rPr>
          <w:rFonts w:cs="Times New Roman"/>
          <w:szCs w:val="28"/>
        </w:rPr>
        <w:t>ng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Các cơ chế, phương pháp, thủ tục thực hiện quy định và vận hành nề</w:t>
      </w:r>
      <w:r w:rsidR="00696A14">
        <w:rPr>
          <w:rFonts w:cs="Times New Roman"/>
          <w:szCs w:val="28"/>
        </w:rPr>
        <w:t>n kinh tế</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Thể chế</w:t>
      </w:r>
      <w:r w:rsidR="00917454">
        <w:rPr>
          <w:rFonts w:cs="Times New Roman"/>
          <w:szCs w:val="28"/>
        </w:rPr>
        <w:t xml:space="preserve"> KTTT định hướng</w:t>
      </w:r>
      <w:r w:rsidRPr="00286E05">
        <w:rPr>
          <w:rFonts w:cs="Times New Roman"/>
          <w:szCs w:val="28"/>
        </w:rPr>
        <w:t xml:space="preserve"> XHCN: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Hệ thống</w:t>
      </w:r>
      <w:r w:rsidR="003162B9">
        <w:rPr>
          <w:rFonts w:cs="Times New Roman"/>
          <w:szCs w:val="28"/>
        </w:rPr>
        <w:t xml:space="preserve"> đường lối,</w:t>
      </w:r>
      <w:r w:rsidRPr="00286E05">
        <w:rPr>
          <w:rFonts w:cs="Times New Roman"/>
          <w:szCs w:val="28"/>
        </w:rPr>
        <w:t xml:space="preserve"> chủ</w:t>
      </w:r>
      <w:r w:rsidR="003162B9">
        <w:rPr>
          <w:rFonts w:cs="Times New Roman"/>
          <w:szCs w:val="28"/>
        </w:rPr>
        <w:t xml:space="preserve"> trương</w:t>
      </w:r>
      <w:r w:rsidRPr="00286E05">
        <w:rPr>
          <w:rFonts w:cs="Times New Roman"/>
          <w:szCs w:val="28"/>
        </w:rPr>
        <w:t xml:space="preserve"> chiến lược, hệ thố</w:t>
      </w:r>
      <w:r w:rsidR="00917454">
        <w:rPr>
          <w:rFonts w:cs="Times New Roman"/>
          <w:szCs w:val="28"/>
        </w:rPr>
        <w:t>ng luật pháp, chính sách</w:t>
      </w:r>
      <w:r w:rsidRPr="00286E05">
        <w:rPr>
          <w:rFonts w:cs="Times New Roman"/>
          <w:szCs w:val="28"/>
        </w:rPr>
        <w:t xml:space="preserve"> qui định xác lập cơ chế vận hành, điều chỉnh chức năng, hoạt động mục tiêu, phương thức và các quan hệ lợi ích nhằm hướng tớ</w:t>
      </w:r>
      <w:r w:rsidR="003162B9">
        <w:rPr>
          <w:rFonts w:cs="Times New Roman"/>
          <w:szCs w:val="28"/>
        </w:rPr>
        <w:t>i x</w:t>
      </w:r>
      <w:r w:rsidRPr="00286E05">
        <w:rPr>
          <w:rFonts w:cs="Times New Roman"/>
          <w:szCs w:val="28"/>
        </w:rPr>
        <w:t>ác lập đồng bộ các yếu tố</w:t>
      </w:r>
      <w:r w:rsidR="00696A14">
        <w:rPr>
          <w:rFonts w:cs="Times New Roman"/>
          <w:szCs w:val="28"/>
        </w:rPr>
        <w:t xml:space="preserve"> thị trường</w:t>
      </w:r>
      <w:r w:rsidRPr="00286E05">
        <w:rPr>
          <w:rFonts w:cs="Times New Roman"/>
          <w:szCs w:val="28"/>
        </w:rPr>
        <w:t>, các loạ</w:t>
      </w:r>
      <w:r w:rsidR="00696A14">
        <w:rPr>
          <w:rFonts w:cs="Times New Roman"/>
          <w:szCs w:val="28"/>
        </w:rPr>
        <w:t>i thị trường</w:t>
      </w:r>
      <w:r w:rsidRPr="00286E05">
        <w:rPr>
          <w:rFonts w:cs="Times New Roman"/>
          <w:szCs w:val="28"/>
        </w:rPr>
        <w:t xml:space="preserve"> hiện đại theo hướng góp phần thúc đẩ</w:t>
      </w:r>
      <w:r w:rsidR="003162B9">
        <w:rPr>
          <w:rFonts w:cs="Times New Roman"/>
          <w:szCs w:val="28"/>
        </w:rPr>
        <w:t>y</w:t>
      </w:r>
      <w:r w:rsidRPr="00286E05">
        <w:rPr>
          <w:rFonts w:cs="Times New Roman"/>
          <w:szCs w:val="28"/>
        </w:rPr>
        <w:t xml:space="preserve"> dân giàu, nước mạnh, dân chủ, công bằng, văn minh.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Gồm:</w:t>
      </w:r>
    </w:p>
    <w:p w:rsidR="00286E05" w:rsidRPr="00286E05" w:rsidRDefault="00116A1F"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Bộ qui tắc, chế đị</w:t>
      </w:r>
      <w:r w:rsidR="00696A14">
        <w:rPr>
          <w:rFonts w:cs="Times New Roman"/>
          <w:szCs w:val="28"/>
        </w:rPr>
        <w:t>nh, luật pháp</w:t>
      </w:r>
      <w:r w:rsidR="00286E05" w:rsidRPr="00286E05">
        <w:rPr>
          <w:rFonts w:cs="Times New Roman"/>
          <w:szCs w:val="28"/>
        </w:rPr>
        <w:t xml:space="preserve"> ... chuẩn mực hành vi cho các chủ thể trong nề</w:t>
      </w:r>
      <w:r w:rsidR="00917454">
        <w:rPr>
          <w:rFonts w:cs="Times New Roman"/>
          <w:szCs w:val="28"/>
        </w:rPr>
        <w:t>n KTTT định hướng</w:t>
      </w:r>
      <w:r w:rsidR="00286E05" w:rsidRPr="00286E05">
        <w:rPr>
          <w:rFonts w:cs="Times New Roman"/>
          <w:szCs w:val="28"/>
        </w:rPr>
        <w:t xml:space="preserve"> XHCN: Thể chế chính thức (bắt buộc) và thể chế phi chính thức (không bắt buộ</w:t>
      </w:r>
      <w:r w:rsidR="00917454">
        <w:rPr>
          <w:rFonts w:cs="Times New Roman"/>
          <w:szCs w:val="28"/>
        </w:rPr>
        <w:t>c)</w:t>
      </w:r>
      <w:r w:rsidR="00696A14">
        <w:rPr>
          <w:rFonts w:cs="Times New Roman"/>
          <w:szCs w:val="28"/>
        </w:rPr>
        <w:t>.</w:t>
      </w:r>
      <w:r w:rsidR="00917454">
        <w:rPr>
          <w:rFonts w:cs="Times New Roman"/>
          <w:szCs w:val="28"/>
        </w:rPr>
        <w:t xml:space="preserve"> Văn bản</w:t>
      </w:r>
      <w:r w:rsidR="00286E05" w:rsidRPr="00286E05">
        <w:rPr>
          <w:rFonts w:cs="Times New Roman"/>
          <w:szCs w:val="28"/>
        </w:rPr>
        <w:t xml:space="preserve"> qui phạ</w:t>
      </w:r>
      <w:r w:rsidR="00AD6FB3">
        <w:rPr>
          <w:rFonts w:cs="Times New Roman"/>
          <w:szCs w:val="28"/>
        </w:rPr>
        <w:t>m pháp luật, chế độ sở hữu</w:t>
      </w:r>
      <w:r w:rsidR="00286E05" w:rsidRPr="00286E05">
        <w:rPr>
          <w:rFonts w:cs="Times New Roman"/>
          <w:szCs w:val="28"/>
        </w:rPr>
        <w:t>, quản lí, phân phối (chính thức) ngầm định như phong tục, tập quán (không chính thứ</w:t>
      </w:r>
      <w:r w:rsidR="00917454">
        <w:rPr>
          <w:rFonts w:cs="Times New Roman"/>
          <w:szCs w:val="28"/>
        </w:rPr>
        <w:t>c</w:t>
      </w:r>
      <w:r w:rsidR="00286E05" w:rsidRPr="00286E05">
        <w:rPr>
          <w:rFonts w:cs="Times New Roman"/>
          <w:szCs w:val="28"/>
        </w:rPr>
        <w:t>).</w:t>
      </w:r>
    </w:p>
    <w:p w:rsidR="00286E05" w:rsidRPr="00286E05" w:rsidRDefault="00116A1F"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Chủ thể tha</w:t>
      </w:r>
      <w:r w:rsidR="00696A14">
        <w:rPr>
          <w:rFonts w:cs="Times New Roman"/>
          <w:szCs w:val="28"/>
        </w:rPr>
        <w:t>m gia thị trường: doanh nghiệp</w:t>
      </w:r>
      <w:r w:rsidR="00917454">
        <w:rPr>
          <w:rFonts w:cs="Times New Roman"/>
          <w:szCs w:val="28"/>
        </w:rPr>
        <w:t>, tổ chứ</w:t>
      </w:r>
      <w:r w:rsidR="00696A14">
        <w:rPr>
          <w:rFonts w:cs="Times New Roman"/>
          <w:szCs w:val="28"/>
        </w:rPr>
        <w:t>c kinh tế</w:t>
      </w:r>
      <w:r w:rsidR="00917454">
        <w:rPr>
          <w:rFonts w:cs="Times New Roman"/>
          <w:szCs w:val="28"/>
        </w:rPr>
        <w:t>, tổ chứ</w:t>
      </w:r>
      <w:r w:rsidR="00696A14">
        <w:rPr>
          <w:rFonts w:cs="Times New Roman"/>
          <w:szCs w:val="28"/>
        </w:rPr>
        <w:t>c xã hội</w:t>
      </w:r>
      <w:r w:rsidR="00AD6FB3">
        <w:rPr>
          <w:rFonts w:cs="Times New Roman"/>
          <w:szCs w:val="28"/>
        </w:rPr>
        <w:t xml:space="preserve">, </w:t>
      </w:r>
      <w:r w:rsidR="00917454">
        <w:rPr>
          <w:rFonts w:cs="Times New Roman"/>
          <w:szCs w:val="28"/>
        </w:rPr>
        <w:t>tổ chức chính trị</w:t>
      </w:r>
      <w:r w:rsidR="00696A14">
        <w:rPr>
          <w:rFonts w:cs="Times New Roman"/>
          <w:szCs w:val="28"/>
        </w:rPr>
        <w:t xml:space="preserve"> xã hội</w:t>
      </w:r>
      <w:r w:rsidR="00286E05" w:rsidRPr="00286E05">
        <w:rPr>
          <w:rFonts w:cs="Times New Roman"/>
          <w:szCs w:val="28"/>
        </w:rPr>
        <w:t xml:space="preserve"> nghề nghiệp, cơ quan quả</w:t>
      </w:r>
      <w:r w:rsidR="00696A14">
        <w:rPr>
          <w:rFonts w:cs="Times New Roman"/>
          <w:szCs w:val="28"/>
        </w:rPr>
        <w:t>n lý nhà nước</w:t>
      </w:r>
      <w:r w:rsidR="00286E05" w:rsidRPr="00286E05">
        <w:rPr>
          <w:rFonts w:cs="Times New Roman"/>
          <w:szCs w:val="28"/>
        </w:rPr>
        <w:t>.</w:t>
      </w:r>
    </w:p>
    <w:p w:rsidR="00286E05" w:rsidRPr="00286E05" w:rsidRDefault="00116A1F"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Cơ chế vậ</w:t>
      </w:r>
      <w:r w:rsidR="00917454">
        <w:rPr>
          <w:rFonts w:cs="Times New Roman"/>
          <w:szCs w:val="28"/>
        </w:rPr>
        <w:t>n hành KTTT định hướng</w:t>
      </w:r>
      <w:r w:rsidR="00286E05" w:rsidRPr="00286E05">
        <w:rPr>
          <w:rFonts w:cs="Times New Roman"/>
          <w:szCs w:val="28"/>
        </w:rPr>
        <w:t xml:space="preserve"> XHCN: cơ chế cạnh tranh củ</w:t>
      </w:r>
      <w:r w:rsidR="00696A14">
        <w:rPr>
          <w:rFonts w:cs="Times New Roman"/>
          <w:szCs w:val="28"/>
        </w:rPr>
        <w:t>a thị trường</w:t>
      </w:r>
      <w:r w:rsidR="00286E05" w:rsidRPr="00286E05">
        <w:rPr>
          <w:rFonts w:cs="Times New Roman"/>
          <w:szCs w:val="28"/>
        </w:rPr>
        <w:t>; cơ chế phân cấp: phân cấ</w:t>
      </w:r>
      <w:r w:rsidR="00696A14">
        <w:rPr>
          <w:rFonts w:cs="Times New Roman"/>
          <w:szCs w:val="28"/>
        </w:rPr>
        <w:t>p kinh tế</w:t>
      </w:r>
      <w:r w:rsidR="00286E05" w:rsidRPr="00286E05">
        <w:rPr>
          <w:rFonts w:cs="Times New Roman"/>
          <w:szCs w:val="28"/>
        </w:rPr>
        <w:t xml:space="preserve"> (TT), quản lí, phối hợp; giảm bớt quyền lự</w:t>
      </w:r>
      <w:r w:rsidR="00AD6FB3">
        <w:rPr>
          <w:rFonts w:cs="Times New Roman"/>
          <w:szCs w:val="28"/>
        </w:rPr>
        <w:t>c chính trị</w:t>
      </w:r>
      <w:r w:rsidR="00286E05" w:rsidRPr="00286E05">
        <w:rPr>
          <w:rFonts w:cs="Times New Roman"/>
          <w:szCs w:val="28"/>
        </w:rPr>
        <w:t xml:space="preserve"> cứng nhắc kiể</w:t>
      </w:r>
      <w:r w:rsidR="00917454">
        <w:rPr>
          <w:rFonts w:cs="Times New Roman"/>
          <w:szCs w:val="28"/>
        </w:rPr>
        <w:t>u quan liêu</w:t>
      </w:r>
      <w:r w:rsidR="00B9396A">
        <w:rPr>
          <w:rFonts w:cs="Times New Roman"/>
          <w:szCs w:val="28"/>
        </w:rPr>
        <w:t>.</w:t>
      </w:r>
    </w:p>
    <w:p w:rsidR="00286E05" w:rsidRPr="00286E05" w:rsidRDefault="00116A1F"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286E05" w:rsidRPr="00286E05">
        <w:rPr>
          <w:rFonts w:cs="Times New Roman"/>
          <w:szCs w:val="28"/>
        </w:rPr>
        <w:t>Thể chế về các yếu tố</w:t>
      </w:r>
      <w:r w:rsidR="003162B9">
        <w:rPr>
          <w:rFonts w:cs="Times New Roman"/>
          <w:szCs w:val="28"/>
        </w:rPr>
        <w:t xml:space="preserve"> thị trường</w:t>
      </w:r>
      <w:r w:rsidR="00286E05" w:rsidRPr="00286E05">
        <w:rPr>
          <w:rFonts w:cs="Times New Roman"/>
          <w:szCs w:val="28"/>
        </w:rPr>
        <w:t xml:space="preserve"> v</w:t>
      </w:r>
      <w:r w:rsidR="003162B9">
        <w:rPr>
          <w:rFonts w:cs="Times New Roman"/>
          <w:szCs w:val="28"/>
        </w:rPr>
        <w:t>à các thị trường</w:t>
      </w:r>
    </w:p>
    <w:p w:rsidR="00286E05" w:rsidRPr="000368B9" w:rsidRDefault="00116A1F" w:rsidP="00227190">
      <w:pPr>
        <w:spacing w:beforeLines="60" w:before="144" w:afterLines="60" w:after="144" w:line="312" w:lineRule="auto"/>
        <w:jc w:val="both"/>
        <w:outlineLvl w:val="0"/>
        <w:rPr>
          <w:rFonts w:cs="Times New Roman"/>
          <w:b/>
          <w:i/>
          <w:szCs w:val="28"/>
        </w:rPr>
      </w:pPr>
      <w:bookmarkStart w:id="211" w:name="_Toc26169633"/>
      <w:r>
        <w:rPr>
          <w:rFonts w:cs="Times New Roman"/>
          <w:b/>
          <w:i/>
          <w:szCs w:val="28"/>
        </w:rPr>
        <w:t>b)</w:t>
      </w:r>
      <w:r w:rsidR="00286E05" w:rsidRPr="000368B9">
        <w:rPr>
          <w:rFonts w:cs="Times New Roman"/>
          <w:b/>
          <w:i/>
          <w:szCs w:val="28"/>
        </w:rPr>
        <w:t xml:space="preserve"> Sự cần thiế</w:t>
      </w:r>
      <w:r w:rsidR="007710D8">
        <w:rPr>
          <w:rFonts w:cs="Times New Roman"/>
          <w:b/>
          <w:i/>
          <w:szCs w:val="28"/>
        </w:rPr>
        <w:t>t</w:t>
      </w:r>
      <w:r w:rsidR="00917454">
        <w:rPr>
          <w:rFonts w:cs="Times New Roman"/>
          <w:b/>
          <w:i/>
          <w:szCs w:val="28"/>
        </w:rPr>
        <w:t xml:space="preserve"> </w:t>
      </w:r>
      <w:r w:rsidR="00286E05" w:rsidRPr="000368B9">
        <w:rPr>
          <w:rFonts w:cs="Times New Roman"/>
          <w:b/>
          <w:i/>
          <w:szCs w:val="28"/>
        </w:rPr>
        <w:t>phải hoàn thiện thể chế</w:t>
      </w:r>
      <w:r w:rsidR="00917454">
        <w:rPr>
          <w:rFonts w:cs="Times New Roman"/>
          <w:b/>
          <w:i/>
          <w:szCs w:val="28"/>
        </w:rPr>
        <w:t xml:space="preserve"> KTTT định hướng</w:t>
      </w:r>
      <w:r w:rsidR="00286E05" w:rsidRPr="000368B9">
        <w:rPr>
          <w:rFonts w:cs="Times New Roman"/>
          <w:b/>
          <w:i/>
          <w:szCs w:val="28"/>
        </w:rPr>
        <w:t xml:space="preserve"> XHCN</w:t>
      </w:r>
      <w:bookmarkEnd w:id="211"/>
    </w:p>
    <w:p w:rsidR="00286E05" w:rsidRPr="00286E05" w:rsidRDefault="00917454" w:rsidP="00CA701C">
      <w:pPr>
        <w:spacing w:beforeLines="60" w:before="144" w:afterLines="60" w:after="144" w:line="312" w:lineRule="auto"/>
        <w:ind w:firstLine="720"/>
        <w:jc w:val="both"/>
        <w:rPr>
          <w:rFonts w:cs="Times New Roman"/>
          <w:szCs w:val="28"/>
        </w:rPr>
      </w:pPr>
      <w:r>
        <w:rPr>
          <w:rFonts w:cs="Times New Roman"/>
          <w:szCs w:val="28"/>
        </w:rPr>
        <w:t>- KTTT định hướng</w:t>
      </w:r>
      <w:r w:rsidR="00286E05" w:rsidRPr="00286E05">
        <w:rPr>
          <w:rFonts w:cs="Times New Roman"/>
          <w:szCs w:val="28"/>
        </w:rPr>
        <w:t xml:space="preserve"> XHCN</w:t>
      </w:r>
      <w:r w:rsidR="003162B9">
        <w:rPr>
          <w:rFonts w:cs="Times New Roman"/>
          <w:szCs w:val="28"/>
        </w:rPr>
        <w:t xml:space="preserve"> còn chưa đồng bộ</w:t>
      </w:r>
      <w:r w:rsidR="0035247E">
        <w:rPr>
          <w:rFonts w:cs="Times New Roman"/>
          <w:szCs w:val="28"/>
        </w:rPr>
        <w:t xml:space="preserve"> cần:</w:t>
      </w:r>
    </w:p>
    <w:p w:rsidR="00286E05" w:rsidRPr="00286E05" w:rsidRDefault="004927B5" w:rsidP="00CA701C">
      <w:pPr>
        <w:spacing w:beforeLines="60" w:before="144" w:afterLines="60" w:after="144" w:line="312" w:lineRule="auto"/>
        <w:ind w:firstLine="720"/>
        <w:jc w:val="both"/>
        <w:rPr>
          <w:rFonts w:cs="Times New Roman"/>
          <w:szCs w:val="28"/>
        </w:rPr>
      </w:pPr>
      <w:r>
        <w:rPr>
          <w:rFonts w:cs="Times New Roman"/>
          <w:szCs w:val="28"/>
        </w:rPr>
        <w:t>+</w:t>
      </w:r>
      <w:r w:rsidR="00AD6FB3">
        <w:rPr>
          <w:rFonts w:cs="Times New Roman"/>
          <w:szCs w:val="28"/>
        </w:rPr>
        <w:t xml:space="preserve"> V</w:t>
      </w:r>
      <w:r w:rsidR="00286E05" w:rsidRPr="00286E05">
        <w:rPr>
          <w:rFonts w:cs="Times New Roman"/>
          <w:szCs w:val="28"/>
        </w:rPr>
        <w:t>ậ</w:t>
      </w:r>
      <w:r w:rsidR="00AD6FB3">
        <w:rPr>
          <w:rFonts w:cs="Times New Roman"/>
          <w:szCs w:val="28"/>
        </w:rPr>
        <w:t>n hành theo các quy luật</w:t>
      </w:r>
      <w:r w:rsidR="0035247E">
        <w:rPr>
          <w:rFonts w:cs="Times New Roman"/>
          <w:szCs w:val="28"/>
        </w:rPr>
        <w:t xml:space="preserve"> thị trường</w:t>
      </w:r>
    </w:p>
    <w:p w:rsidR="00286E05" w:rsidRPr="00286E05" w:rsidRDefault="004927B5"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Chịu sự q</w:t>
      </w:r>
      <w:r w:rsidR="00917454">
        <w:rPr>
          <w:rFonts w:cs="Times New Roman"/>
          <w:szCs w:val="28"/>
        </w:rPr>
        <w:t>uản</w:t>
      </w:r>
      <w:r w:rsidR="00286E05" w:rsidRPr="00286E05">
        <w:rPr>
          <w:rFonts w:cs="Times New Roman"/>
          <w:szCs w:val="28"/>
        </w:rPr>
        <w:t xml:space="preserve"> lí, điều tiết</w:t>
      </w:r>
      <w:r w:rsidR="00917454">
        <w:rPr>
          <w:rFonts w:cs="Times New Roman"/>
          <w:szCs w:val="28"/>
        </w:rPr>
        <w:t xml:space="preserve"> của</w:t>
      </w:r>
      <w:r w:rsidR="0035247E">
        <w:rPr>
          <w:rFonts w:cs="Times New Roman"/>
          <w:szCs w:val="28"/>
        </w:rPr>
        <w:t xml:space="preserve"> nhà nước</w:t>
      </w:r>
      <w:r w:rsidR="00917454">
        <w:rPr>
          <w:rFonts w:cs="Times New Roman"/>
          <w:szCs w:val="28"/>
        </w:rPr>
        <w:t xml:space="preserve"> pháp quyền </w:t>
      </w:r>
      <w:r w:rsidR="00286E05" w:rsidRPr="00286E05">
        <w:rPr>
          <w:rFonts w:cs="Times New Roman"/>
          <w:szCs w:val="28"/>
        </w:rPr>
        <w:t>X</w:t>
      </w:r>
      <w:r w:rsidR="00917454">
        <w:rPr>
          <w:rFonts w:cs="Times New Roman"/>
          <w:szCs w:val="28"/>
        </w:rPr>
        <w:t>H</w:t>
      </w:r>
      <w:r w:rsidR="00286E05" w:rsidRPr="00286E05">
        <w:rPr>
          <w:rFonts w:cs="Times New Roman"/>
          <w:szCs w:val="28"/>
        </w:rPr>
        <w:t>CN</w:t>
      </w:r>
    </w:p>
    <w:p w:rsidR="00286E05" w:rsidRDefault="00A90F23"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286E05" w:rsidRPr="00286E05">
        <w:rPr>
          <w:rFonts w:cs="Times New Roman"/>
          <w:szCs w:val="28"/>
        </w:rPr>
        <w:t>Hoàn thiện là yêu cầ</w:t>
      </w:r>
      <w:r w:rsidR="00AD6FB3">
        <w:rPr>
          <w:rFonts w:cs="Times New Roman"/>
          <w:szCs w:val="28"/>
        </w:rPr>
        <w:t>u mang tính khách quan</w:t>
      </w:r>
    </w:p>
    <w:p w:rsidR="004927B5" w:rsidRPr="00286E05" w:rsidRDefault="004927B5" w:rsidP="00CA701C">
      <w:pPr>
        <w:spacing w:beforeLines="60" w:before="144" w:afterLines="60" w:after="144" w:line="312" w:lineRule="auto"/>
        <w:ind w:firstLine="720"/>
        <w:jc w:val="both"/>
        <w:rPr>
          <w:rFonts w:cs="Times New Roman"/>
          <w:szCs w:val="28"/>
        </w:rPr>
      </w:pPr>
      <w:r>
        <w:rPr>
          <w:rFonts w:cs="Times New Roman"/>
          <w:szCs w:val="28"/>
        </w:rPr>
        <w:t>- Hệ thống thể chế còn chưa đầy đủ</w:t>
      </w:r>
    </w:p>
    <w:p w:rsidR="00286E05" w:rsidRPr="00286E05" w:rsidRDefault="004927B5" w:rsidP="00CA701C">
      <w:pPr>
        <w:spacing w:beforeLines="60" w:before="144" w:afterLines="60" w:after="144" w:line="312" w:lineRule="auto"/>
        <w:ind w:left="720"/>
        <w:jc w:val="both"/>
        <w:rPr>
          <w:rFonts w:cs="Times New Roman"/>
          <w:szCs w:val="28"/>
        </w:rPr>
      </w:pPr>
      <w:r>
        <w:rPr>
          <w:rFonts w:cs="Times New Roman"/>
          <w:szCs w:val="28"/>
        </w:rPr>
        <w:t xml:space="preserve">+ </w:t>
      </w:r>
      <w:r w:rsidR="00917454">
        <w:rPr>
          <w:rFonts w:cs="Times New Roman"/>
          <w:szCs w:val="28"/>
        </w:rPr>
        <w:t>X</w:t>
      </w:r>
      <w:r w:rsidR="00286E05" w:rsidRPr="00286E05">
        <w:rPr>
          <w:rFonts w:cs="Times New Roman"/>
          <w:szCs w:val="28"/>
        </w:rPr>
        <w:t>uất phát từ yêu cầu nâng cao năng lực quản lí củ</w:t>
      </w:r>
      <w:r>
        <w:rPr>
          <w:rFonts w:cs="Times New Roman"/>
          <w:szCs w:val="28"/>
        </w:rPr>
        <w:t>a nhà nước</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Thể chế</w:t>
      </w:r>
      <w:r w:rsidR="004927B5">
        <w:rPr>
          <w:rFonts w:cs="Times New Roman"/>
          <w:szCs w:val="28"/>
        </w:rPr>
        <w:t xml:space="preserve"> kinh tế là sản phẩm</w:t>
      </w:r>
      <w:r w:rsidRPr="00286E05">
        <w:rPr>
          <w:rFonts w:cs="Times New Roman"/>
          <w:szCs w:val="28"/>
        </w:rPr>
        <w:t xml:space="preserve"> củ</w:t>
      </w:r>
      <w:r w:rsidR="004927B5">
        <w:rPr>
          <w:rFonts w:cs="Times New Roman"/>
          <w:szCs w:val="28"/>
        </w:rPr>
        <w:t>a nhà nước</w:t>
      </w:r>
      <w:r w:rsidR="00E7795F">
        <w:rPr>
          <w:rFonts w:cs="Times New Roman"/>
          <w:szCs w:val="28"/>
        </w:rPr>
        <w:t>. Bản chất nhà nước pháp quyền XHCN</w:t>
      </w:r>
      <w:r w:rsidRPr="00286E05">
        <w:rPr>
          <w:rFonts w:cs="Times New Roman"/>
          <w:szCs w:val="28"/>
        </w:rPr>
        <w:t xml:space="preserve"> là</w:t>
      </w:r>
      <w:r w:rsidR="00E7795F">
        <w:rPr>
          <w:rFonts w:cs="Times New Roman"/>
          <w:szCs w:val="28"/>
        </w:rPr>
        <w:t xml:space="preserve"> nhà nước</w:t>
      </w:r>
      <w:r w:rsidRPr="00286E05">
        <w:rPr>
          <w:rFonts w:cs="Times New Roman"/>
          <w:szCs w:val="28"/>
        </w:rPr>
        <w:t xml:space="preserve"> củ</w:t>
      </w:r>
      <w:r w:rsidR="008048B4">
        <w:rPr>
          <w:rFonts w:cs="Times New Roman"/>
          <w:szCs w:val="28"/>
        </w:rPr>
        <w:t>a dân, do dân, vì dân và</w:t>
      </w:r>
      <w:r w:rsidRPr="00286E05">
        <w:rPr>
          <w:rFonts w:cs="Times New Roman"/>
          <w:szCs w:val="28"/>
        </w:rPr>
        <w:t xml:space="preserve"> phải phục vụ lợi ích nhân dân.</w:t>
      </w:r>
      <w:r w:rsidR="00E7795F">
        <w:rPr>
          <w:rFonts w:cs="Times New Roman"/>
          <w:szCs w:val="28"/>
        </w:rPr>
        <w:t xml:space="preserve"> Do vậy thể chế KTTT ở Việt nam là thể chế phục vụ lợi ích của nhân dân. Nhà nước phải xây dựng hoàn thiện thể chế để đạt mục tiêu</w:t>
      </w:r>
      <w:r w:rsidR="002A0B84">
        <w:rPr>
          <w:rFonts w:cs="Times New Roman"/>
          <w:szCs w:val="28"/>
        </w:rPr>
        <w:t>.</w:t>
      </w:r>
    </w:p>
    <w:p w:rsidR="00286E05" w:rsidRPr="00286E05" w:rsidRDefault="002A0B84" w:rsidP="00CA701C">
      <w:pPr>
        <w:spacing w:beforeLines="60" w:before="144" w:afterLines="60" w:after="144" w:line="312" w:lineRule="auto"/>
        <w:ind w:firstLine="720"/>
        <w:jc w:val="both"/>
        <w:rPr>
          <w:rFonts w:cs="Times New Roman"/>
          <w:szCs w:val="28"/>
        </w:rPr>
      </w:pPr>
      <w:r>
        <w:rPr>
          <w:rFonts w:cs="Times New Roman"/>
          <w:szCs w:val="28"/>
        </w:rPr>
        <w:t>- Hệ thống thể chế còn kém hiệu lực, hiệu quả, kém đầy đủ các yếu tố thị trường và các loại thị trường.</w:t>
      </w:r>
    </w:p>
    <w:p w:rsidR="00502E71" w:rsidRDefault="00502E71">
      <w:pPr>
        <w:rPr>
          <w:rFonts w:cs="Times New Roman"/>
          <w:b/>
          <w:i/>
          <w:szCs w:val="28"/>
        </w:rPr>
      </w:pPr>
      <w:bookmarkStart w:id="212" w:name="_Toc26169634"/>
      <w:r>
        <w:rPr>
          <w:rFonts w:cs="Times New Roman"/>
          <w:b/>
          <w:i/>
          <w:szCs w:val="28"/>
        </w:rPr>
        <w:br w:type="page"/>
      </w:r>
    </w:p>
    <w:p w:rsidR="00286E05" w:rsidRPr="000368B9" w:rsidRDefault="00F604BF" w:rsidP="00CA701C">
      <w:pPr>
        <w:spacing w:beforeLines="60" w:before="144" w:afterLines="60" w:after="144" w:line="312" w:lineRule="auto"/>
        <w:jc w:val="both"/>
        <w:outlineLvl w:val="0"/>
        <w:rPr>
          <w:rFonts w:cs="Times New Roman"/>
          <w:b/>
          <w:i/>
          <w:szCs w:val="28"/>
        </w:rPr>
      </w:pPr>
      <w:r>
        <w:rPr>
          <w:rFonts w:cs="Times New Roman"/>
          <w:b/>
          <w:i/>
          <w:szCs w:val="28"/>
        </w:rPr>
        <w:t xml:space="preserve">2. </w:t>
      </w:r>
      <w:r w:rsidR="002A0B84">
        <w:rPr>
          <w:rFonts w:cs="Times New Roman"/>
          <w:b/>
          <w:i/>
          <w:szCs w:val="28"/>
        </w:rPr>
        <w:t>Nội dung hoàn thiện thể chế kinh tế thị trường định hướng XHCN ở Việt Nam</w:t>
      </w:r>
      <w:bookmarkEnd w:id="212"/>
    </w:p>
    <w:p w:rsidR="00286E05" w:rsidRPr="00227190" w:rsidRDefault="00107C29" w:rsidP="00227190">
      <w:pPr>
        <w:spacing w:beforeLines="60" w:before="144" w:afterLines="60" w:after="144" w:line="312" w:lineRule="auto"/>
        <w:jc w:val="both"/>
        <w:outlineLvl w:val="0"/>
        <w:rPr>
          <w:rFonts w:cs="Times New Roman"/>
          <w:i/>
          <w:szCs w:val="28"/>
        </w:rPr>
      </w:pPr>
      <w:bookmarkStart w:id="213" w:name="_Toc26169635"/>
      <w:r w:rsidRPr="00227190">
        <w:rPr>
          <w:rFonts w:cs="Times New Roman"/>
          <w:i/>
          <w:szCs w:val="28"/>
        </w:rPr>
        <w:t xml:space="preserve">a) </w:t>
      </w:r>
      <w:r w:rsidR="00286E05" w:rsidRPr="00227190">
        <w:rPr>
          <w:rFonts w:cs="Times New Roman"/>
          <w:i/>
          <w:szCs w:val="28"/>
        </w:rPr>
        <w:t>Hoàn thiện thể chế về sở hữu</w:t>
      </w:r>
      <w:r w:rsidR="00F604BF" w:rsidRPr="00227190">
        <w:rPr>
          <w:rFonts w:cs="Times New Roman"/>
          <w:i/>
          <w:szCs w:val="28"/>
        </w:rPr>
        <w:t xml:space="preserve"> và phát triển các thành phần kinh tế</w:t>
      </w:r>
      <w:r w:rsidR="00286E05" w:rsidRPr="00227190">
        <w:rPr>
          <w:rFonts w:cs="Times New Roman"/>
          <w:i/>
          <w:szCs w:val="28"/>
        </w:rPr>
        <w:t>:</w:t>
      </w:r>
      <w:bookmarkEnd w:id="213"/>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Thể chế hóa đầy đủ q</w:t>
      </w:r>
      <w:r w:rsidR="008048B4">
        <w:rPr>
          <w:rFonts w:cs="Times New Roman"/>
          <w:szCs w:val="28"/>
        </w:rPr>
        <w:t>uyền</w:t>
      </w:r>
      <w:r w:rsidRPr="00286E05">
        <w:rPr>
          <w:rFonts w:cs="Times New Roman"/>
          <w:szCs w:val="28"/>
        </w:rPr>
        <w:t xml:space="preserve"> tài sả</w:t>
      </w:r>
      <w:r w:rsidR="008048B4">
        <w:rPr>
          <w:rFonts w:cs="Times New Roman"/>
          <w:szCs w:val="28"/>
        </w:rPr>
        <w:t>n (quyền sở hữu, quyền sử dụng</w:t>
      </w:r>
      <w:r w:rsidRPr="00286E05">
        <w:rPr>
          <w:rFonts w:cs="Times New Roman"/>
          <w:szCs w:val="28"/>
        </w:rPr>
        <w:t>, q</w:t>
      </w:r>
      <w:r w:rsidR="008048B4">
        <w:rPr>
          <w:rFonts w:cs="Times New Roman"/>
          <w:szCs w:val="28"/>
        </w:rPr>
        <w:t>uyền</w:t>
      </w:r>
      <w:r w:rsidRPr="00286E05">
        <w:rPr>
          <w:rFonts w:cs="Times New Roman"/>
          <w:szCs w:val="28"/>
        </w:rPr>
        <w:t xml:space="preserve"> định đoạt, q</w:t>
      </w:r>
      <w:r w:rsidR="008048B4">
        <w:rPr>
          <w:rFonts w:cs="Times New Roman"/>
          <w:szCs w:val="28"/>
        </w:rPr>
        <w:t>uyền</w:t>
      </w:r>
      <w:r w:rsidRPr="00286E05">
        <w:rPr>
          <w:rFonts w:cs="Times New Roman"/>
          <w:szCs w:val="28"/>
        </w:rPr>
        <w:t xml:space="preserve"> hưởng lợi).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Tiếp tục hoàn thiệ</w:t>
      </w:r>
      <w:r w:rsidR="00AD6FB3">
        <w:rPr>
          <w:rFonts w:cs="Times New Roman"/>
          <w:szCs w:val="28"/>
        </w:rPr>
        <w:t>n pháp luật</w:t>
      </w:r>
      <w:r w:rsidRPr="00286E05">
        <w:rPr>
          <w:rFonts w:cs="Times New Roman"/>
          <w:szCs w:val="28"/>
        </w:rPr>
        <w:t xml:space="preserve"> về đất đai, đảm bảo q</w:t>
      </w:r>
      <w:r w:rsidR="008048B4">
        <w:rPr>
          <w:rFonts w:cs="Times New Roman"/>
          <w:szCs w:val="28"/>
        </w:rPr>
        <w:t>uản lí và sử dụng</w:t>
      </w:r>
      <w:r w:rsidRPr="00286E05">
        <w:rPr>
          <w:rFonts w:cs="Times New Roman"/>
          <w:szCs w:val="28"/>
        </w:rPr>
        <w:t xml:space="preserve"> hiệu quả quĩ đất tránh lãng phí.</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Hoàn thiệ</w:t>
      </w:r>
      <w:r w:rsidR="00AD6FB3">
        <w:rPr>
          <w:rFonts w:cs="Times New Roman"/>
          <w:szCs w:val="28"/>
        </w:rPr>
        <w:t>n pháp luật</w:t>
      </w:r>
      <w:r w:rsidRPr="00286E05">
        <w:rPr>
          <w:rFonts w:cs="Times New Roman"/>
          <w:szCs w:val="28"/>
        </w:rPr>
        <w:t xml:space="preserve"> về đ</w:t>
      </w:r>
      <w:r w:rsidR="008048B4">
        <w:rPr>
          <w:rFonts w:cs="Times New Roman"/>
          <w:szCs w:val="28"/>
        </w:rPr>
        <w:t>ầu</w:t>
      </w:r>
      <w:r w:rsidRPr="00286E05">
        <w:rPr>
          <w:rFonts w:cs="Times New Roman"/>
          <w:szCs w:val="28"/>
        </w:rPr>
        <w:t xml:space="preserve"> tư vố</w:t>
      </w:r>
      <w:r w:rsidR="002A0B84">
        <w:rPr>
          <w:rFonts w:cs="Times New Roman"/>
          <w:szCs w:val="28"/>
        </w:rPr>
        <w:t>n nhà nước</w:t>
      </w:r>
      <w:r w:rsidR="008048B4">
        <w:rPr>
          <w:rFonts w:cs="Times New Roman"/>
          <w:szCs w:val="28"/>
        </w:rPr>
        <w:t>, sử dụng hiệu quả</w:t>
      </w:r>
      <w:r w:rsidRPr="00286E05">
        <w:rPr>
          <w:rFonts w:cs="Times New Roman"/>
          <w:szCs w:val="28"/>
        </w:rPr>
        <w:t xml:space="preserve"> tài sản công.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Hoàn thiện thể chế</w:t>
      </w:r>
      <w:r w:rsidR="008048B4">
        <w:rPr>
          <w:rFonts w:cs="Times New Roman"/>
          <w:szCs w:val="28"/>
        </w:rPr>
        <w:t xml:space="preserve"> liên quan</w:t>
      </w:r>
      <w:r w:rsidRPr="00286E05">
        <w:rPr>
          <w:rFonts w:cs="Times New Roman"/>
          <w:szCs w:val="28"/>
        </w:rPr>
        <w:t xml:space="preserve"> đế</w:t>
      </w:r>
      <w:r w:rsidR="008048B4">
        <w:rPr>
          <w:rFonts w:cs="Times New Roman"/>
          <w:szCs w:val="28"/>
        </w:rPr>
        <w:t>n sở hữu</w:t>
      </w:r>
      <w:r w:rsidRPr="00286E05">
        <w:rPr>
          <w:rFonts w:cs="Times New Roman"/>
          <w:szCs w:val="28"/>
        </w:rPr>
        <w:t xml:space="preserve"> trí tuệ, bảo vệ q</w:t>
      </w:r>
      <w:r w:rsidR="008048B4">
        <w:rPr>
          <w:rFonts w:cs="Times New Roman"/>
          <w:szCs w:val="28"/>
        </w:rPr>
        <w:t>uyề</w:t>
      </w:r>
      <w:r w:rsidR="002A0B84">
        <w:rPr>
          <w:rFonts w:cs="Times New Roman"/>
          <w:szCs w:val="28"/>
        </w:rPr>
        <w:t>n sở hữu</w:t>
      </w:r>
      <w:r w:rsidR="008048B4">
        <w:rPr>
          <w:rFonts w:cs="Times New Roman"/>
          <w:szCs w:val="28"/>
        </w:rPr>
        <w:t xml:space="preserve"> trí tuệ</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Hoàn thiệ</w:t>
      </w:r>
      <w:r w:rsidR="008048B4">
        <w:rPr>
          <w:rFonts w:cs="Times New Roman"/>
          <w:szCs w:val="28"/>
        </w:rPr>
        <w:t>n khung pháp lý</w:t>
      </w:r>
      <w:r w:rsidRPr="00286E05">
        <w:rPr>
          <w:rFonts w:cs="Times New Roman"/>
          <w:szCs w:val="28"/>
        </w:rPr>
        <w:t xml:space="preserve"> về</w:t>
      </w:r>
      <w:r w:rsidR="002A0B84">
        <w:rPr>
          <w:rFonts w:cs="Times New Roman"/>
          <w:szCs w:val="28"/>
        </w:rPr>
        <w:t xml:space="preserve"> hợp đồng</w:t>
      </w:r>
      <w:r w:rsidR="008048B4">
        <w:rPr>
          <w:rFonts w:cs="Times New Roman"/>
          <w:szCs w:val="28"/>
        </w:rPr>
        <w:t xml:space="preserve"> và giải quyết</w:t>
      </w:r>
      <w:r w:rsidRPr="00286E05">
        <w:rPr>
          <w:rFonts w:cs="Times New Roman"/>
          <w:szCs w:val="28"/>
        </w:rPr>
        <w:t xml:space="preserve"> tranh chấp dân sự thống nhấ</w:t>
      </w:r>
      <w:r w:rsidR="006F3A3D">
        <w:rPr>
          <w:rFonts w:cs="Times New Roman"/>
          <w:szCs w:val="28"/>
        </w:rPr>
        <w:t xml:space="preserve">t, </w:t>
      </w:r>
      <w:r w:rsidRPr="00286E05">
        <w:rPr>
          <w:rFonts w:cs="Times New Roman"/>
          <w:szCs w:val="28"/>
        </w:rPr>
        <w:t xml:space="preserve">đồng bộ. </w:t>
      </w:r>
      <w:r w:rsidR="008048B4">
        <w:rPr>
          <w:rFonts w:cs="Times New Roman"/>
          <w:szCs w:val="28"/>
        </w:rPr>
        <w:t>Phát triển</w:t>
      </w:r>
      <w:r w:rsidRPr="00286E05">
        <w:rPr>
          <w:rFonts w:cs="Times New Roman"/>
          <w:szCs w:val="28"/>
        </w:rPr>
        <w:t xml:space="preserve"> hệ thố</w:t>
      </w:r>
      <w:r w:rsidR="002A0B84">
        <w:rPr>
          <w:rFonts w:cs="Times New Roman"/>
          <w:szCs w:val="28"/>
        </w:rPr>
        <w:t>ng đăng ký các loại tài sản, nhất là bất động sản</w:t>
      </w:r>
      <w:r w:rsidRPr="00286E05">
        <w:rPr>
          <w:rFonts w:cs="Times New Roman"/>
          <w:szCs w:val="28"/>
        </w:rPr>
        <w:t>.</w:t>
      </w:r>
    </w:p>
    <w:p w:rsidR="00286E05" w:rsidRPr="00286E05" w:rsidRDefault="00107C29"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Hoàn thiện thể chế </w:t>
      </w:r>
      <w:r w:rsidR="008048B4">
        <w:rPr>
          <w:rFonts w:cs="Times New Roman"/>
          <w:szCs w:val="28"/>
        </w:rPr>
        <w:t xml:space="preserve">phát triển </w:t>
      </w:r>
      <w:r>
        <w:rPr>
          <w:rFonts w:cs="Times New Roman"/>
          <w:szCs w:val="28"/>
        </w:rPr>
        <w:t>các thành phần kinh tế</w:t>
      </w:r>
      <w:r w:rsidR="00286E05" w:rsidRPr="00286E05">
        <w:rPr>
          <w:rFonts w:cs="Times New Roman"/>
          <w:szCs w:val="28"/>
        </w:rPr>
        <w:t>, loại hình chủ thể</w:t>
      </w:r>
      <w:r w:rsidR="006F3A3D">
        <w:rPr>
          <w:rFonts w:cs="Times New Roman"/>
          <w:szCs w:val="28"/>
        </w:rPr>
        <w:t xml:space="preserve"> kinh tế</w:t>
      </w:r>
      <w:r w:rsidR="00A64CD9">
        <w:rPr>
          <w:rFonts w:cs="Times New Roman"/>
          <w:szCs w:val="28"/>
        </w:rPr>
        <w:t>: sở hữu</w:t>
      </w:r>
      <w:r w:rsidR="00286E05" w:rsidRPr="00286E05">
        <w:rPr>
          <w:rFonts w:cs="Times New Roman"/>
          <w:szCs w:val="28"/>
        </w:rPr>
        <w:t xml:space="preserve"> là nền tảng của KTTT, thể chế về chủ thể</w:t>
      </w:r>
      <w:r w:rsidR="006F3A3D">
        <w:rPr>
          <w:rFonts w:cs="Times New Roman"/>
          <w:szCs w:val="28"/>
        </w:rPr>
        <w:t xml:space="preserve"> kinh doanh</w:t>
      </w:r>
      <w:r w:rsidR="00286E05" w:rsidRPr="00286E05">
        <w:rPr>
          <w:rFonts w:cs="Times New Roman"/>
          <w:szCs w:val="28"/>
        </w:rPr>
        <w:t xml:space="preserve"> cấu thành nội dung thể chế.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Thực hiện nhất quán mặt bằ</w:t>
      </w:r>
      <w:r w:rsidR="00D00272">
        <w:rPr>
          <w:rFonts w:cs="Times New Roman"/>
          <w:szCs w:val="28"/>
        </w:rPr>
        <w:t>ng pháp lý</w:t>
      </w:r>
      <w:r w:rsidR="00A64CD9">
        <w:rPr>
          <w:rFonts w:cs="Times New Roman"/>
          <w:szCs w:val="28"/>
        </w:rPr>
        <w:t xml:space="preserve"> và</w:t>
      </w:r>
      <w:r w:rsidR="008048B4">
        <w:rPr>
          <w:rFonts w:cs="Times New Roman"/>
          <w:szCs w:val="28"/>
        </w:rPr>
        <w:t xml:space="preserve"> điều kiện </w:t>
      </w:r>
      <w:r w:rsidR="00D00272">
        <w:rPr>
          <w:rFonts w:cs="Times New Roman"/>
          <w:szCs w:val="28"/>
        </w:rPr>
        <w:t>kinh doanh</w:t>
      </w:r>
      <w:r w:rsidRPr="00286E05">
        <w:rPr>
          <w:rFonts w:cs="Times New Roman"/>
          <w:szCs w:val="28"/>
        </w:rPr>
        <w:t xml:space="preserve"> không phân biệ</w:t>
      </w:r>
      <w:r w:rsidR="00D00272">
        <w:rPr>
          <w:rFonts w:cs="Times New Roman"/>
          <w:szCs w:val="28"/>
        </w:rPr>
        <w:t>t hình thức sở hữ</w:t>
      </w:r>
      <w:r w:rsidR="00227190">
        <w:rPr>
          <w:rFonts w:cs="Times New Roman"/>
          <w:szCs w:val="28"/>
        </w:rPr>
        <w:t>u</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Hoàn thiệ</w:t>
      </w:r>
      <w:r w:rsidR="00A64CD9">
        <w:rPr>
          <w:rFonts w:cs="Times New Roman"/>
          <w:szCs w:val="28"/>
        </w:rPr>
        <w:t>n pháp luật</w:t>
      </w:r>
      <w:r w:rsidRPr="00286E05">
        <w:rPr>
          <w:rFonts w:cs="Times New Roman"/>
          <w:szCs w:val="28"/>
        </w:rPr>
        <w:t xml:space="preserve"> đầ</w:t>
      </w:r>
      <w:r w:rsidR="00272072">
        <w:rPr>
          <w:rFonts w:cs="Times New Roman"/>
          <w:szCs w:val="28"/>
        </w:rPr>
        <w:t>u tư, kinh doanh</w:t>
      </w:r>
      <w:r w:rsidRPr="00286E05">
        <w:rPr>
          <w:rFonts w:cs="Times New Roman"/>
          <w:szCs w:val="28"/>
        </w:rPr>
        <w:t>, xóa bỏ rào cản, bảo đảm quyền tự</w:t>
      </w:r>
      <w:r w:rsidR="00272072">
        <w:rPr>
          <w:rFonts w:cs="Times New Roman"/>
          <w:szCs w:val="28"/>
        </w:rPr>
        <w:t xml:space="preserve"> do kinh doanh</w:t>
      </w:r>
      <w:r w:rsidRPr="00286E05">
        <w:rPr>
          <w:rFonts w:cs="Times New Roman"/>
          <w:szCs w:val="28"/>
        </w:rPr>
        <w:t xml:space="preserve"> của các chủ thể</w:t>
      </w:r>
      <w:r w:rsidR="00272072">
        <w:rPr>
          <w:rFonts w:cs="Times New Roman"/>
          <w:szCs w:val="28"/>
        </w:rPr>
        <w:t xml:space="preserve"> kinh tế</w:t>
      </w:r>
      <w:r w:rsidRPr="00286E05">
        <w:rPr>
          <w:rFonts w:cs="Times New Roman"/>
          <w:szCs w:val="28"/>
        </w:rPr>
        <w:t xml:space="preserve"> được hiến pháp thừa nhận.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Hoàn thiện thể chế về cạnh tranh </w:t>
      </w:r>
      <w:r w:rsidR="008048B4">
        <w:rPr>
          <w:rFonts w:cs="Times New Roman"/>
          <w:szCs w:val="28"/>
        </w:rPr>
        <w:t>–</w:t>
      </w:r>
      <w:r w:rsidRPr="00286E05">
        <w:rPr>
          <w:rFonts w:cs="Times New Roman"/>
          <w:szCs w:val="28"/>
        </w:rPr>
        <w:t xml:space="preserve"> c</w:t>
      </w:r>
      <w:r w:rsidR="008048B4">
        <w:rPr>
          <w:rFonts w:cs="Times New Roman"/>
          <w:szCs w:val="28"/>
        </w:rPr>
        <w:t xml:space="preserve">ạnh </w:t>
      </w:r>
      <w:r w:rsidRPr="00286E05">
        <w:rPr>
          <w:rFonts w:cs="Times New Roman"/>
          <w:szCs w:val="28"/>
        </w:rPr>
        <w:t>tr</w:t>
      </w:r>
      <w:r w:rsidR="008048B4">
        <w:rPr>
          <w:rFonts w:cs="Times New Roman"/>
          <w:szCs w:val="28"/>
        </w:rPr>
        <w:t>anh</w:t>
      </w:r>
      <w:r w:rsidRPr="00286E05">
        <w:rPr>
          <w:rFonts w:cs="Times New Roman"/>
          <w:szCs w:val="28"/>
        </w:rPr>
        <w:t xml:space="preserve"> lành mạnh tránh chồng chéo về</w:t>
      </w:r>
      <w:r w:rsidR="008048B4">
        <w:rPr>
          <w:rFonts w:cs="Times New Roman"/>
          <w:szCs w:val="28"/>
        </w:rPr>
        <w:t xml:space="preserve"> điều kiện</w:t>
      </w:r>
      <w:r w:rsidRPr="00286E05">
        <w:rPr>
          <w:rFonts w:cs="Times New Roman"/>
          <w:szCs w:val="28"/>
        </w:rPr>
        <w:t xml:space="preserve"> kinh doanh.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Rà soát, hoàn thiện về đấu thầu, đầu tư công.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Hoàn thiện thể chế về</w:t>
      </w:r>
      <w:r w:rsidR="00272072">
        <w:rPr>
          <w:rFonts w:cs="Times New Roman"/>
          <w:szCs w:val="28"/>
        </w:rPr>
        <w:t xml:space="preserve"> mô hình sản xuất kinh doanh</w:t>
      </w:r>
      <w:r w:rsidRPr="00286E05">
        <w:rPr>
          <w:rFonts w:cs="Times New Roman"/>
          <w:szCs w:val="28"/>
        </w:rPr>
        <w:t xml:space="preserve">, </w:t>
      </w:r>
      <w:r w:rsidR="00272072">
        <w:rPr>
          <w:rFonts w:cs="Times New Roman"/>
          <w:szCs w:val="28"/>
        </w:rPr>
        <w:t>phát triển</w:t>
      </w:r>
      <w:r w:rsidRPr="00286E05">
        <w:rPr>
          <w:rFonts w:cs="Times New Roman"/>
          <w:szCs w:val="28"/>
        </w:rPr>
        <w:t xml:space="preserve"> hiệu quả các loạ</w:t>
      </w:r>
      <w:r w:rsidR="00272072">
        <w:rPr>
          <w:rFonts w:cs="Times New Roman"/>
          <w:szCs w:val="28"/>
        </w:rPr>
        <w:t>i hình doanh nghiệp, hợp tác xã</w:t>
      </w:r>
      <w:r w:rsidRPr="00286E05">
        <w:rPr>
          <w:rFonts w:cs="Times New Roman"/>
          <w:szCs w:val="28"/>
        </w:rPr>
        <w:t>, đơn vị sự nghiệp, các nông lâm tr</w:t>
      </w:r>
      <w:r w:rsidR="008048B4">
        <w:rPr>
          <w:rFonts w:cs="Times New Roman"/>
          <w:szCs w:val="28"/>
        </w:rPr>
        <w:t>ường.</w:t>
      </w:r>
    </w:p>
    <w:p w:rsidR="00286E05" w:rsidRPr="008048B4" w:rsidRDefault="00286E05" w:rsidP="00CA701C">
      <w:pPr>
        <w:pStyle w:val="ListParagraph"/>
        <w:numPr>
          <w:ilvl w:val="0"/>
          <w:numId w:val="6"/>
        </w:numPr>
        <w:spacing w:beforeLines="60" w:before="144" w:afterLines="60" w:after="144" w:line="312" w:lineRule="auto"/>
        <w:jc w:val="both"/>
        <w:rPr>
          <w:rFonts w:cs="Times New Roman"/>
          <w:szCs w:val="28"/>
        </w:rPr>
      </w:pPr>
      <w:r w:rsidRPr="008048B4">
        <w:rPr>
          <w:rFonts w:cs="Times New Roman"/>
          <w:szCs w:val="28"/>
        </w:rPr>
        <w:t xml:space="preserve">Thể chế hóa việc cơ cấu, </w:t>
      </w:r>
      <w:r w:rsidR="008048B4">
        <w:t>phát triển hiệu quả</w:t>
      </w:r>
      <w:r w:rsidRPr="008048B4">
        <w:rPr>
          <w:rFonts w:cs="Times New Roman"/>
          <w:szCs w:val="28"/>
        </w:rPr>
        <w:t xml:space="preserve"> DNNN</w:t>
      </w:r>
    </w:p>
    <w:p w:rsidR="00286E05" w:rsidRPr="008048B4" w:rsidRDefault="00286E05" w:rsidP="00CA701C">
      <w:pPr>
        <w:pStyle w:val="ListParagraph"/>
        <w:numPr>
          <w:ilvl w:val="0"/>
          <w:numId w:val="6"/>
        </w:numPr>
        <w:spacing w:beforeLines="60" w:before="144" w:afterLines="60" w:after="144" w:line="312" w:lineRule="auto"/>
        <w:jc w:val="both"/>
        <w:rPr>
          <w:rFonts w:cs="Times New Roman"/>
          <w:szCs w:val="28"/>
        </w:rPr>
      </w:pPr>
      <w:r w:rsidRPr="008048B4">
        <w:rPr>
          <w:rFonts w:cs="Times New Roman"/>
          <w:szCs w:val="28"/>
        </w:rPr>
        <w:t>Thể chế huy động nguồn vốn đầu tư, cơ chế</w:t>
      </w:r>
      <w:r w:rsidR="00A64CD9">
        <w:rPr>
          <w:rFonts w:cs="Times New Roman"/>
          <w:szCs w:val="28"/>
        </w:rPr>
        <w:t xml:space="preserve"> quản</w:t>
      </w:r>
      <w:r w:rsidRPr="008048B4">
        <w:rPr>
          <w:rFonts w:cs="Times New Roman"/>
          <w:szCs w:val="28"/>
        </w:rPr>
        <w:t xml:space="preserve"> lý</w:t>
      </w:r>
    </w:p>
    <w:p w:rsidR="00286E05" w:rsidRPr="008048B4" w:rsidRDefault="00286E05" w:rsidP="00CA701C">
      <w:pPr>
        <w:pStyle w:val="ListParagraph"/>
        <w:numPr>
          <w:ilvl w:val="0"/>
          <w:numId w:val="6"/>
        </w:numPr>
        <w:spacing w:beforeLines="60" w:before="144" w:afterLines="60" w:after="144" w:line="312" w:lineRule="auto"/>
        <w:jc w:val="both"/>
        <w:rPr>
          <w:rFonts w:cs="Times New Roman"/>
          <w:szCs w:val="28"/>
        </w:rPr>
      </w:pPr>
      <w:r w:rsidRPr="008048B4">
        <w:rPr>
          <w:rFonts w:cs="Times New Roman"/>
          <w:szCs w:val="28"/>
        </w:rPr>
        <w:t>Thể chế</w:t>
      </w:r>
      <w:r w:rsidR="008048B4">
        <w:rPr>
          <w:rFonts w:cs="Times New Roman"/>
          <w:szCs w:val="28"/>
        </w:rPr>
        <w:t xml:space="preserve"> hóa nội dung, phương thức hoạt động </w:t>
      </w:r>
      <w:r w:rsidR="00272072">
        <w:rPr>
          <w:rFonts w:cs="Times New Roman"/>
          <w:szCs w:val="28"/>
        </w:rPr>
        <w:t>kinh tế</w:t>
      </w:r>
      <w:r w:rsidR="004A07F1">
        <w:rPr>
          <w:rFonts w:cs="Times New Roman"/>
          <w:szCs w:val="28"/>
        </w:rPr>
        <w:t xml:space="preserve"> tập t</w:t>
      </w:r>
      <w:r w:rsidRPr="008048B4">
        <w:rPr>
          <w:rFonts w:cs="Times New Roman"/>
          <w:szCs w:val="28"/>
        </w:rPr>
        <w:t xml:space="preserve">hể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Thể chế các thành phầ</w:t>
      </w:r>
      <w:r w:rsidR="00272072">
        <w:rPr>
          <w:rFonts w:cs="Times New Roman"/>
          <w:szCs w:val="28"/>
        </w:rPr>
        <w:t>n kinh tế</w:t>
      </w:r>
      <w:r w:rsidRPr="00286E05">
        <w:rPr>
          <w:rFonts w:cs="Times New Roman"/>
          <w:szCs w:val="28"/>
        </w:rPr>
        <w:t>, các khu vực k</w:t>
      </w:r>
      <w:r w:rsidR="00A64CD9">
        <w:rPr>
          <w:rFonts w:cs="Times New Roman"/>
          <w:szCs w:val="28"/>
        </w:rPr>
        <w:t>inh</w:t>
      </w:r>
      <w:r w:rsidRPr="00286E05">
        <w:rPr>
          <w:rFonts w:cs="Times New Roman"/>
          <w:szCs w:val="28"/>
        </w:rPr>
        <w:t xml:space="preserve"> tế.</w:t>
      </w:r>
    </w:p>
    <w:p w:rsidR="00286E05" w:rsidRPr="00227190" w:rsidRDefault="00107C29" w:rsidP="00227190">
      <w:pPr>
        <w:spacing w:beforeLines="60" w:before="144" w:afterLines="60" w:after="144" w:line="312" w:lineRule="auto"/>
        <w:jc w:val="both"/>
        <w:outlineLvl w:val="0"/>
        <w:rPr>
          <w:rFonts w:cs="Times New Roman"/>
          <w:i/>
          <w:szCs w:val="28"/>
        </w:rPr>
      </w:pPr>
      <w:bookmarkStart w:id="214" w:name="_Toc26169636"/>
      <w:r w:rsidRPr="00227190">
        <w:rPr>
          <w:rFonts w:cs="Times New Roman"/>
          <w:i/>
          <w:szCs w:val="28"/>
        </w:rPr>
        <w:t>b)</w:t>
      </w:r>
      <w:r w:rsidR="00F604BF" w:rsidRPr="00227190">
        <w:rPr>
          <w:rFonts w:cs="Times New Roman"/>
          <w:i/>
          <w:szCs w:val="28"/>
        </w:rPr>
        <w:t xml:space="preserve"> </w:t>
      </w:r>
      <w:r w:rsidR="00286E05" w:rsidRPr="00227190">
        <w:rPr>
          <w:rFonts w:cs="Times New Roman"/>
          <w:i/>
          <w:szCs w:val="28"/>
        </w:rPr>
        <w:t>Hoàn thiện thể chế để phát triển đồng bộ các yếu tố</w:t>
      </w:r>
      <w:r w:rsidR="00272072" w:rsidRPr="00227190">
        <w:rPr>
          <w:rFonts w:cs="Times New Roman"/>
          <w:i/>
          <w:szCs w:val="28"/>
        </w:rPr>
        <w:t xml:space="preserve"> thị trường</w:t>
      </w:r>
      <w:r w:rsidR="00F604BF" w:rsidRPr="00227190">
        <w:rPr>
          <w:rFonts w:cs="Times New Roman"/>
          <w:i/>
          <w:szCs w:val="28"/>
        </w:rPr>
        <w:t xml:space="preserve"> và các</w:t>
      </w:r>
      <w:r w:rsidR="00286E05" w:rsidRPr="00227190">
        <w:rPr>
          <w:rFonts w:cs="Times New Roman"/>
          <w:i/>
          <w:szCs w:val="28"/>
        </w:rPr>
        <w:t xml:space="preserve"> loạ</w:t>
      </w:r>
      <w:r w:rsidR="00272072" w:rsidRPr="00227190">
        <w:rPr>
          <w:rFonts w:cs="Times New Roman"/>
          <w:i/>
          <w:szCs w:val="28"/>
        </w:rPr>
        <w:t>i thị trường</w:t>
      </w:r>
      <w:bookmarkEnd w:id="214"/>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Thể chế </w:t>
      </w:r>
      <w:r w:rsidR="00272072">
        <w:rPr>
          <w:rFonts w:cs="Times New Roman"/>
          <w:szCs w:val="28"/>
        </w:rPr>
        <w:t>phát triển</w:t>
      </w:r>
      <w:r w:rsidRPr="00286E05">
        <w:rPr>
          <w:rFonts w:cs="Times New Roman"/>
          <w:szCs w:val="28"/>
        </w:rPr>
        <w:t xml:space="preserve"> đồng bộ các yếu tố thị trườ</w:t>
      </w:r>
      <w:r w:rsidR="00272072">
        <w:rPr>
          <w:rFonts w:cs="Times New Roman"/>
          <w:szCs w:val="28"/>
        </w:rPr>
        <w:t>ng: giá thị trường</w:t>
      </w:r>
      <w:r w:rsidRPr="00286E05">
        <w:rPr>
          <w:rFonts w:cs="Times New Roman"/>
          <w:szCs w:val="28"/>
        </w:rPr>
        <w:t>, b</w:t>
      </w:r>
      <w:r w:rsidR="004A07F1">
        <w:rPr>
          <w:rFonts w:cs="Times New Roman"/>
          <w:szCs w:val="28"/>
        </w:rPr>
        <w:t>ảo</w:t>
      </w:r>
      <w:r w:rsidRPr="00286E05">
        <w:rPr>
          <w:rFonts w:cs="Times New Roman"/>
          <w:szCs w:val="28"/>
        </w:rPr>
        <w:t xml:space="preserve"> vệ quyền lợ</w:t>
      </w:r>
      <w:r w:rsidR="004A07F1">
        <w:rPr>
          <w:rFonts w:cs="Times New Roman"/>
          <w:szCs w:val="28"/>
        </w:rPr>
        <w:t>i người</w:t>
      </w:r>
      <w:r w:rsidR="00272072">
        <w:rPr>
          <w:rFonts w:cs="Times New Roman"/>
          <w:szCs w:val="28"/>
        </w:rPr>
        <w:t xml:space="preserve"> tiêu dùng</w:t>
      </w:r>
      <w:r w:rsidRPr="00286E05">
        <w:rPr>
          <w:rFonts w:cs="Times New Roman"/>
          <w:szCs w:val="28"/>
        </w:rPr>
        <w:t>, bình đẳng tiếp cận các yếu tố đầu vào củ</w:t>
      </w:r>
      <w:r w:rsidR="00272072">
        <w:rPr>
          <w:rFonts w:cs="Times New Roman"/>
          <w:szCs w:val="28"/>
        </w:rPr>
        <w:t>a doanh nghiệp,</w:t>
      </w:r>
      <w:r w:rsidRPr="00286E05">
        <w:rPr>
          <w:rFonts w:cs="Times New Roman"/>
          <w:szCs w:val="28"/>
        </w:rPr>
        <w:t xml:space="preserve"> mọ</w:t>
      </w:r>
      <w:r w:rsidR="004A07F1">
        <w:rPr>
          <w:rFonts w:cs="Times New Roman"/>
          <w:szCs w:val="28"/>
        </w:rPr>
        <w:t>i thành phầ</w:t>
      </w:r>
      <w:r w:rsidR="00272072">
        <w:rPr>
          <w:rFonts w:cs="Times New Roman"/>
          <w:szCs w:val="28"/>
        </w:rPr>
        <w:t>n kinh tế</w:t>
      </w:r>
      <w:r w:rsidRPr="00286E05">
        <w:rPr>
          <w:rFonts w:cs="Times New Roman"/>
          <w:szCs w:val="28"/>
        </w:rPr>
        <w:t>. Tăng tính minh bạ</w:t>
      </w:r>
      <w:r w:rsidR="00272072">
        <w:rPr>
          <w:rFonts w:cs="Times New Roman"/>
          <w:szCs w:val="28"/>
        </w:rPr>
        <w:t>ch đối với độc quyền nhà nước</w:t>
      </w:r>
      <w:r w:rsidRPr="00286E05">
        <w:rPr>
          <w:rFonts w:cs="Times New Roman"/>
          <w:szCs w:val="28"/>
        </w:rPr>
        <w:t>, xóa bỏ</w:t>
      </w:r>
      <w:r w:rsidR="00272072">
        <w:rPr>
          <w:rFonts w:cs="Times New Roman"/>
          <w:szCs w:val="28"/>
        </w:rPr>
        <w:t xml:space="preserve"> độc quyền doanh nghiệp</w:t>
      </w:r>
      <w:r w:rsidRPr="00286E05">
        <w:rPr>
          <w:rFonts w:cs="Times New Roman"/>
          <w:szCs w:val="28"/>
        </w:rPr>
        <w:t>, phân bổ nguồn lực theo nguyên tắc thị trườ</w:t>
      </w:r>
      <w:r w:rsidR="00272072">
        <w:rPr>
          <w:rFonts w:cs="Times New Roman"/>
          <w:szCs w:val="28"/>
        </w:rPr>
        <w:t>ng</w:t>
      </w:r>
      <w:r w:rsidRPr="00286E05">
        <w:rPr>
          <w:rFonts w:cs="Times New Roman"/>
          <w:szCs w:val="28"/>
        </w:rPr>
        <w:t>, không hình sự</w:t>
      </w:r>
      <w:r w:rsidR="004A07F1">
        <w:rPr>
          <w:rFonts w:cs="Times New Roman"/>
          <w:szCs w:val="28"/>
        </w:rPr>
        <w:t xml:space="preserve"> hóa các quan hệ kinh tế</w:t>
      </w:r>
      <w:r w:rsidRPr="00286E05">
        <w:rPr>
          <w:rFonts w:cs="Times New Roman"/>
          <w:szCs w:val="28"/>
        </w:rPr>
        <w:t xml:space="preserve"> và dân sự.</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Thể chế </w:t>
      </w:r>
      <w:r w:rsidR="00272072">
        <w:rPr>
          <w:rFonts w:cs="Times New Roman"/>
          <w:szCs w:val="28"/>
        </w:rPr>
        <w:t>phát triển</w:t>
      </w:r>
      <w:r w:rsidRPr="00286E05">
        <w:rPr>
          <w:rFonts w:cs="Times New Roman"/>
          <w:szCs w:val="28"/>
        </w:rPr>
        <w:t xml:space="preserve"> đồng bộ, vận hành các loạ</w:t>
      </w:r>
      <w:r w:rsidR="00272072">
        <w:rPr>
          <w:rFonts w:cs="Times New Roman"/>
          <w:szCs w:val="28"/>
        </w:rPr>
        <w:t>i thị trường</w:t>
      </w:r>
      <w:r w:rsidRPr="00286E05">
        <w:rPr>
          <w:rFonts w:cs="Times New Roman"/>
          <w:szCs w:val="28"/>
        </w:rPr>
        <w:t xml:space="preserve"> cơ bản</w:t>
      </w:r>
      <w:r w:rsidR="00272072">
        <w:rPr>
          <w:rFonts w:cs="Times New Roman"/>
          <w:szCs w:val="28"/>
        </w:rPr>
        <w:t xml:space="preserve"> như thị trường </w:t>
      </w:r>
      <w:r w:rsidR="004A07F1">
        <w:rPr>
          <w:rFonts w:cs="Times New Roman"/>
          <w:szCs w:val="28"/>
        </w:rPr>
        <w:t>hàng hóa</w:t>
      </w:r>
      <w:r w:rsidRPr="00286E05">
        <w:rPr>
          <w:rFonts w:cs="Times New Roman"/>
          <w:szCs w:val="28"/>
        </w:rPr>
        <w:t xml:space="preserve"> </w:t>
      </w:r>
      <w:r w:rsidR="004A07F1">
        <w:rPr>
          <w:rFonts w:cs="Times New Roman"/>
          <w:szCs w:val="28"/>
        </w:rPr>
        <w:t>–</w:t>
      </w:r>
      <w:r w:rsidRPr="00286E05">
        <w:rPr>
          <w:rFonts w:cs="Times New Roman"/>
          <w:szCs w:val="28"/>
        </w:rPr>
        <w:t xml:space="preserve"> d</w:t>
      </w:r>
      <w:r w:rsidR="004A07F1">
        <w:rPr>
          <w:rFonts w:cs="Times New Roman"/>
          <w:szCs w:val="28"/>
        </w:rPr>
        <w:t>ịch</w:t>
      </w:r>
      <w:r w:rsidRPr="00286E05">
        <w:rPr>
          <w:rFonts w:cs="Times New Roman"/>
          <w:szCs w:val="28"/>
        </w:rPr>
        <w:t xml:space="preserve"> vụ</w:t>
      </w:r>
      <w:r w:rsidR="00272072">
        <w:rPr>
          <w:rFonts w:cs="Times New Roman"/>
          <w:szCs w:val="28"/>
        </w:rPr>
        <w:t xml:space="preserve"> qua</w:t>
      </w:r>
      <w:r w:rsidRPr="00286E05">
        <w:rPr>
          <w:rFonts w:cs="Times New Roman"/>
          <w:szCs w:val="28"/>
        </w:rPr>
        <w:t xml:space="preserve"> p</w:t>
      </w:r>
      <w:r w:rsidR="004A07F1">
        <w:rPr>
          <w:rFonts w:cs="Times New Roman"/>
          <w:szCs w:val="28"/>
        </w:rPr>
        <w:t>hương</w:t>
      </w:r>
      <w:r w:rsidRPr="00286E05">
        <w:rPr>
          <w:rFonts w:cs="Times New Roman"/>
          <w:szCs w:val="28"/>
        </w:rPr>
        <w:t xml:space="preserve"> thức giao dịch hiện đại.</w:t>
      </w:r>
    </w:p>
    <w:p w:rsidR="00286E05" w:rsidRPr="00286E05" w:rsidRDefault="00272072" w:rsidP="00CA701C">
      <w:pPr>
        <w:spacing w:beforeLines="60" w:before="144" w:afterLines="60" w:after="144" w:line="312" w:lineRule="auto"/>
        <w:ind w:firstLine="720"/>
        <w:jc w:val="both"/>
        <w:rPr>
          <w:rFonts w:cs="Times New Roman"/>
          <w:szCs w:val="28"/>
        </w:rPr>
      </w:pPr>
      <w:r>
        <w:rPr>
          <w:rFonts w:cs="Times New Roman"/>
          <w:szCs w:val="28"/>
        </w:rPr>
        <w:t>+Thị trường</w:t>
      </w:r>
      <w:r w:rsidR="004A07F1">
        <w:rPr>
          <w:rFonts w:cs="Times New Roman"/>
          <w:szCs w:val="28"/>
        </w:rPr>
        <w:t xml:space="preserve"> dịch</w:t>
      </w:r>
      <w:r w:rsidR="00286E05" w:rsidRPr="00286E05">
        <w:rPr>
          <w:rFonts w:cs="Times New Roman"/>
          <w:szCs w:val="28"/>
        </w:rPr>
        <w:t xml:space="preserve"> vụ có hàm lượng tri thứ</w:t>
      </w:r>
      <w:r w:rsidR="004A07F1">
        <w:rPr>
          <w:rFonts w:cs="Times New Roman"/>
          <w:szCs w:val="28"/>
        </w:rPr>
        <w:t>c cao và công nghệ</w:t>
      </w:r>
      <w:r w:rsidR="00286E05" w:rsidRPr="00286E05">
        <w:rPr>
          <w:rFonts w:cs="Times New Roman"/>
          <w:szCs w:val="28"/>
        </w:rPr>
        <w:t xml:space="preserve"> cao</w:t>
      </w:r>
    </w:p>
    <w:p w:rsidR="00286E05" w:rsidRPr="00286E05" w:rsidRDefault="004A07F1" w:rsidP="00CA701C">
      <w:pPr>
        <w:spacing w:beforeLines="60" w:before="144" w:afterLines="60" w:after="144" w:line="312" w:lineRule="auto"/>
        <w:ind w:firstLine="720"/>
        <w:jc w:val="both"/>
        <w:rPr>
          <w:rFonts w:cs="Times New Roman"/>
          <w:szCs w:val="28"/>
        </w:rPr>
      </w:pPr>
      <w:r>
        <w:rPr>
          <w:rFonts w:cs="Times New Roman"/>
          <w:szCs w:val="28"/>
        </w:rPr>
        <w:t>+</w:t>
      </w:r>
      <w:r w:rsidR="00272072">
        <w:rPr>
          <w:rFonts w:cs="Times New Roman"/>
          <w:szCs w:val="28"/>
        </w:rPr>
        <w:t xml:space="preserve">Thị trường </w:t>
      </w:r>
      <w:r w:rsidR="00286E05" w:rsidRPr="00286E05">
        <w:rPr>
          <w:rFonts w:cs="Times New Roman"/>
          <w:szCs w:val="28"/>
        </w:rPr>
        <w:t>vốn: cơ cấ</w:t>
      </w:r>
      <w:r>
        <w:rPr>
          <w:rFonts w:cs="Times New Roman"/>
          <w:szCs w:val="28"/>
        </w:rPr>
        <w:t>u lại</w:t>
      </w:r>
      <w:r w:rsidR="00272072">
        <w:rPr>
          <w:rFonts w:cs="Times New Roman"/>
          <w:szCs w:val="28"/>
        </w:rPr>
        <w:t xml:space="preserve"> ngân sách nhà nước</w:t>
      </w:r>
      <w:r w:rsidR="00286E05" w:rsidRPr="00286E05">
        <w:rPr>
          <w:rFonts w:cs="Times New Roman"/>
          <w:szCs w:val="28"/>
        </w:rPr>
        <w:t>, q</w:t>
      </w:r>
      <w:r>
        <w:rPr>
          <w:rFonts w:cs="Times New Roman"/>
          <w:szCs w:val="28"/>
        </w:rPr>
        <w:t>uản</w:t>
      </w:r>
      <w:r w:rsidR="00286E05" w:rsidRPr="00286E05">
        <w:rPr>
          <w:rFonts w:cs="Times New Roman"/>
          <w:szCs w:val="28"/>
        </w:rPr>
        <w:t xml:space="preserve"> lí nợ công </w:t>
      </w:r>
      <w:r>
        <w:rPr>
          <w:rFonts w:cs="Times New Roman"/>
          <w:szCs w:val="28"/>
        </w:rPr>
        <w:t>–</w:t>
      </w:r>
      <w:r w:rsidR="00286E05" w:rsidRPr="00286E05">
        <w:rPr>
          <w:rFonts w:cs="Times New Roman"/>
          <w:szCs w:val="28"/>
        </w:rPr>
        <w:t xml:space="preserve"> đ</w:t>
      </w:r>
      <w:r>
        <w:rPr>
          <w:rFonts w:cs="Times New Roman"/>
          <w:szCs w:val="28"/>
        </w:rPr>
        <w:t>ảm</w:t>
      </w:r>
      <w:r w:rsidR="00286E05" w:rsidRPr="00286E05">
        <w:rPr>
          <w:rFonts w:cs="Times New Roman"/>
          <w:szCs w:val="28"/>
        </w:rPr>
        <w:t xml:space="preserve"> bả</w:t>
      </w:r>
      <w:r w:rsidR="00272072">
        <w:rPr>
          <w:rFonts w:cs="Times New Roman"/>
          <w:szCs w:val="28"/>
        </w:rPr>
        <w:t>o tài chính quốc gia an toàn,</w:t>
      </w:r>
      <w:r w:rsidR="00286E05" w:rsidRPr="00286E05">
        <w:rPr>
          <w:rFonts w:cs="Times New Roman"/>
          <w:szCs w:val="28"/>
        </w:rPr>
        <w:t xml:space="preserve"> cơ chế p</w:t>
      </w:r>
      <w:r>
        <w:rPr>
          <w:rFonts w:cs="Times New Roman"/>
          <w:szCs w:val="28"/>
        </w:rPr>
        <w:t>hân</w:t>
      </w:r>
      <w:r w:rsidR="00286E05" w:rsidRPr="00286E05">
        <w:rPr>
          <w:rFonts w:cs="Times New Roman"/>
          <w:szCs w:val="28"/>
        </w:rPr>
        <w:t xml:space="preserve"> bổ nguồn lực NSNN.</w:t>
      </w:r>
    </w:p>
    <w:p w:rsidR="00286E05" w:rsidRPr="00286E05" w:rsidRDefault="004A07F1" w:rsidP="00CA701C">
      <w:pPr>
        <w:spacing w:beforeLines="60" w:before="144" w:afterLines="60" w:after="144" w:line="312" w:lineRule="auto"/>
        <w:ind w:firstLine="720"/>
        <w:jc w:val="both"/>
        <w:rPr>
          <w:rFonts w:cs="Times New Roman"/>
          <w:szCs w:val="28"/>
        </w:rPr>
      </w:pPr>
      <w:r>
        <w:rPr>
          <w:rFonts w:cs="Times New Roman"/>
          <w:szCs w:val="28"/>
        </w:rPr>
        <w:t>+</w:t>
      </w:r>
      <w:r w:rsidR="00272072">
        <w:rPr>
          <w:rFonts w:cs="Times New Roman"/>
          <w:szCs w:val="28"/>
        </w:rPr>
        <w:t>Thị trường</w:t>
      </w:r>
      <w:r w:rsidR="00286E05" w:rsidRPr="00286E05">
        <w:rPr>
          <w:rFonts w:cs="Times New Roman"/>
          <w:szCs w:val="28"/>
        </w:rPr>
        <w:t xml:space="preserve"> tiề</w:t>
      </w:r>
      <w:r w:rsidR="00272072">
        <w:rPr>
          <w:rFonts w:cs="Times New Roman"/>
          <w:szCs w:val="28"/>
        </w:rPr>
        <w:t>n: chính sách tiền tệ</w:t>
      </w:r>
      <w:r w:rsidR="00286E05" w:rsidRPr="00286E05">
        <w:rPr>
          <w:rFonts w:cs="Times New Roman"/>
          <w:szCs w:val="28"/>
        </w:rPr>
        <w:t>, năng lự</w:t>
      </w:r>
      <w:r>
        <w:rPr>
          <w:rFonts w:cs="Times New Roman"/>
          <w:szCs w:val="28"/>
        </w:rPr>
        <w:t>c tài chính</w:t>
      </w:r>
      <w:r w:rsidR="00286E05" w:rsidRPr="00286E05">
        <w:rPr>
          <w:rFonts w:cs="Times New Roman"/>
          <w:szCs w:val="28"/>
        </w:rPr>
        <w:t>, q</w:t>
      </w:r>
      <w:r>
        <w:rPr>
          <w:rFonts w:cs="Times New Roman"/>
          <w:szCs w:val="28"/>
        </w:rPr>
        <w:t>uản</w:t>
      </w:r>
      <w:r w:rsidR="00286E05" w:rsidRPr="00286E05">
        <w:rPr>
          <w:rFonts w:cs="Times New Roman"/>
          <w:szCs w:val="28"/>
        </w:rPr>
        <w:t xml:space="preserve"> trị, đ</w:t>
      </w:r>
      <w:r>
        <w:rPr>
          <w:rFonts w:cs="Times New Roman"/>
          <w:szCs w:val="28"/>
        </w:rPr>
        <w:t>iều hành theo thông lệ quốc</w:t>
      </w:r>
      <w:r w:rsidR="00286E05" w:rsidRPr="00286E05">
        <w:rPr>
          <w:rFonts w:cs="Times New Roman"/>
          <w:szCs w:val="28"/>
        </w:rPr>
        <w:t xml:space="preserve"> tế.</w:t>
      </w:r>
    </w:p>
    <w:p w:rsidR="00286E05" w:rsidRPr="00286E05" w:rsidRDefault="004A07F1" w:rsidP="00CA701C">
      <w:pPr>
        <w:spacing w:beforeLines="60" w:before="144" w:afterLines="60" w:after="144" w:line="312" w:lineRule="auto"/>
        <w:ind w:firstLine="720"/>
        <w:jc w:val="both"/>
        <w:rPr>
          <w:rFonts w:cs="Times New Roman"/>
          <w:szCs w:val="28"/>
        </w:rPr>
      </w:pPr>
      <w:r>
        <w:rPr>
          <w:rFonts w:cs="Times New Roman"/>
          <w:szCs w:val="28"/>
        </w:rPr>
        <w:t>+</w:t>
      </w:r>
      <w:r w:rsidR="00272072">
        <w:rPr>
          <w:rFonts w:cs="Times New Roman"/>
          <w:szCs w:val="28"/>
        </w:rPr>
        <w:t>Thị trường</w:t>
      </w:r>
      <w:r w:rsidR="00286E05" w:rsidRPr="00286E05">
        <w:rPr>
          <w:rFonts w:cs="Times New Roman"/>
          <w:szCs w:val="28"/>
        </w:rPr>
        <w:t xml:space="preserve"> KHCN: Bảo hộ q</w:t>
      </w:r>
      <w:r>
        <w:rPr>
          <w:rFonts w:cs="Times New Roman"/>
          <w:szCs w:val="28"/>
        </w:rPr>
        <w:t>uyền sở hữu trí tuệ</w:t>
      </w:r>
      <w:r w:rsidR="00272072">
        <w:rPr>
          <w:rFonts w:cs="Times New Roman"/>
          <w:szCs w:val="28"/>
        </w:rPr>
        <w:t>, Doah nghiệp</w:t>
      </w:r>
      <w:r>
        <w:rPr>
          <w:rFonts w:cs="Times New Roman"/>
          <w:szCs w:val="28"/>
        </w:rPr>
        <w:t xml:space="preserve"> là lực lượng</w:t>
      </w:r>
      <w:r w:rsidR="00286E05" w:rsidRPr="00286E05">
        <w:rPr>
          <w:rFonts w:cs="Times New Roman"/>
          <w:szCs w:val="28"/>
        </w:rPr>
        <w:t xml:space="preserve"> chính </w:t>
      </w:r>
      <w:r w:rsidR="00272072">
        <w:rPr>
          <w:rFonts w:cs="Times New Roman"/>
          <w:szCs w:val="28"/>
        </w:rPr>
        <w:t>phát triển</w:t>
      </w:r>
      <w:r>
        <w:rPr>
          <w:rFonts w:cs="Times New Roman"/>
          <w:szCs w:val="28"/>
        </w:rPr>
        <w:t xml:space="preserve"> và ứng dụng </w:t>
      </w:r>
      <w:r w:rsidR="00286E05" w:rsidRPr="00286E05">
        <w:rPr>
          <w:rFonts w:cs="Times New Roman"/>
          <w:szCs w:val="28"/>
        </w:rPr>
        <w:t>KHCN</w:t>
      </w:r>
    </w:p>
    <w:p w:rsidR="00286E05" w:rsidRPr="00286E05" w:rsidRDefault="004A07F1" w:rsidP="00CA701C">
      <w:pPr>
        <w:spacing w:beforeLines="60" w:before="144" w:afterLines="60" w:after="144" w:line="312" w:lineRule="auto"/>
        <w:ind w:firstLine="720"/>
        <w:jc w:val="both"/>
        <w:rPr>
          <w:rFonts w:cs="Times New Roman"/>
          <w:szCs w:val="28"/>
        </w:rPr>
      </w:pPr>
      <w:r>
        <w:rPr>
          <w:rFonts w:cs="Times New Roman"/>
          <w:szCs w:val="28"/>
        </w:rPr>
        <w:t>+</w:t>
      </w:r>
      <w:r w:rsidR="00272072">
        <w:rPr>
          <w:rFonts w:cs="Times New Roman"/>
          <w:szCs w:val="28"/>
        </w:rPr>
        <w:t>Thị trường bất động sản</w:t>
      </w:r>
      <w:r w:rsidR="00286E05" w:rsidRPr="00286E05">
        <w:rPr>
          <w:rFonts w:cs="Times New Roman"/>
          <w:szCs w:val="28"/>
        </w:rPr>
        <w:t xml:space="preserve"> và quyền sử dụng đấ</w:t>
      </w:r>
      <w:r>
        <w:rPr>
          <w:rFonts w:cs="Times New Roman"/>
          <w:szCs w:val="28"/>
        </w:rPr>
        <w:t>t: sử dụng</w:t>
      </w:r>
      <w:r w:rsidR="00286E05" w:rsidRPr="00286E05">
        <w:rPr>
          <w:rFonts w:cs="Times New Roman"/>
          <w:szCs w:val="28"/>
        </w:rPr>
        <w:t xml:space="preserve"> t</w:t>
      </w:r>
      <w:r>
        <w:rPr>
          <w:rFonts w:cs="Times New Roman"/>
          <w:szCs w:val="28"/>
        </w:rPr>
        <w:t xml:space="preserve">iết </w:t>
      </w:r>
      <w:r w:rsidR="00286E05" w:rsidRPr="00286E05">
        <w:rPr>
          <w:rFonts w:cs="Times New Roman"/>
          <w:szCs w:val="28"/>
        </w:rPr>
        <w:t>k</w:t>
      </w:r>
      <w:r>
        <w:rPr>
          <w:rFonts w:cs="Times New Roman"/>
          <w:szCs w:val="28"/>
        </w:rPr>
        <w:t>iệm có hiệu quả đất đai</w:t>
      </w:r>
      <w:r w:rsidR="00286E05" w:rsidRPr="00286E05">
        <w:rPr>
          <w:rFonts w:cs="Times New Roman"/>
          <w:szCs w:val="28"/>
        </w:rPr>
        <w:t xml:space="preserve">, </w:t>
      </w:r>
      <w:r w:rsidR="00272072">
        <w:rPr>
          <w:rFonts w:cs="Times New Roman"/>
          <w:szCs w:val="28"/>
        </w:rPr>
        <w:t>phát triển</w:t>
      </w:r>
      <w:r w:rsidR="00286E05" w:rsidRPr="00286E05">
        <w:rPr>
          <w:rFonts w:cs="Times New Roman"/>
          <w:szCs w:val="28"/>
        </w:rPr>
        <w:t xml:space="preserve"> k</w:t>
      </w:r>
      <w:r>
        <w:rPr>
          <w:rFonts w:cs="Times New Roman"/>
          <w:szCs w:val="28"/>
        </w:rPr>
        <w:t>ết</w:t>
      </w:r>
      <w:r w:rsidR="00286E05" w:rsidRPr="00286E05">
        <w:rPr>
          <w:rFonts w:cs="Times New Roman"/>
          <w:szCs w:val="28"/>
        </w:rPr>
        <w:t xml:space="preserve"> cấu hạ tầng</w:t>
      </w:r>
    </w:p>
    <w:p w:rsidR="00286E05" w:rsidRPr="00286E05" w:rsidRDefault="004A07F1" w:rsidP="00CA701C">
      <w:pPr>
        <w:spacing w:beforeLines="60" w:before="144" w:afterLines="60" w:after="144" w:line="312" w:lineRule="auto"/>
        <w:ind w:firstLine="720"/>
        <w:jc w:val="both"/>
        <w:rPr>
          <w:rFonts w:cs="Times New Roman"/>
          <w:szCs w:val="28"/>
        </w:rPr>
      </w:pPr>
      <w:r>
        <w:rPr>
          <w:rFonts w:cs="Times New Roman"/>
          <w:szCs w:val="28"/>
        </w:rPr>
        <w:t>+</w:t>
      </w:r>
      <w:r w:rsidR="00272072">
        <w:rPr>
          <w:rFonts w:cs="Times New Roman"/>
          <w:szCs w:val="28"/>
        </w:rPr>
        <w:t>Thị trường sứ</w:t>
      </w:r>
      <w:r w:rsidR="00BA698A">
        <w:rPr>
          <w:rFonts w:cs="Times New Roman"/>
          <w:szCs w:val="28"/>
        </w:rPr>
        <w:t xml:space="preserve">c </w:t>
      </w:r>
      <w:r w:rsidR="00272072">
        <w:rPr>
          <w:rFonts w:cs="Times New Roman"/>
          <w:szCs w:val="28"/>
        </w:rPr>
        <w:t>lao động: liên thông thị trường</w:t>
      </w:r>
      <w:r w:rsidR="00286E05" w:rsidRPr="00286E05">
        <w:rPr>
          <w:rFonts w:cs="Times New Roman"/>
          <w:szCs w:val="28"/>
        </w:rPr>
        <w:t xml:space="preserve"> SLĐ, ch</w:t>
      </w:r>
      <w:r>
        <w:rPr>
          <w:rFonts w:cs="Times New Roman"/>
          <w:szCs w:val="28"/>
        </w:rPr>
        <w:t>uyển dịch SLĐ, phân bổ hợp lý</w:t>
      </w:r>
      <w:r w:rsidR="00286E05" w:rsidRPr="00286E05">
        <w:rPr>
          <w:rFonts w:cs="Times New Roman"/>
          <w:szCs w:val="28"/>
        </w:rPr>
        <w:t xml:space="preserve"> SLĐ</w:t>
      </w:r>
    </w:p>
    <w:p w:rsidR="00286E05" w:rsidRPr="00227190" w:rsidRDefault="00107C29" w:rsidP="00227190">
      <w:pPr>
        <w:spacing w:beforeLines="60" w:before="144" w:afterLines="60" w:after="144" w:line="312" w:lineRule="auto"/>
        <w:jc w:val="both"/>
        <w:outlineLvl w:val="0"/>
        <w:rPr>
          <w:rFonts w:cs="Times New Roman"/>
          <w:i/>
          <w:szCs w:val="28"/>
        </w:rPr>
      </w:pPr>
      <w:bookmarkStart w:id="215" w:name="_Toc26169637"/>
      <w:r w:rsidRPr="00227190">
        <w:rPr>
          <w:rFonts w:cs="Times New Roman"/>
          <w:i/>
          <w:szCs w:val="28"/>
        </w:rPr>
        <w:t>c)</w:t>
      </w:r>
      <w:r w:rsidR="00272F8D" w:rsidRPr="00227190">
        <w:rPr>
          <w:rFonts w:cs="Times New Roman"/>
          <w:i/>
          <w:szCs w:val="28"/>
        </w:rPr>
        <w:t xml:space="preserve"> </w:t>
      </w:r>
      <w:r w:rsidR="00286E05" w:rsidRPr="00227190">
        <w:rPr>
          <w:rFonts w:cs="Times New Roman"/>
          <w:i/>
          <w:szCs w:val="28"/>
        </w:rPr>
        <w:t>Hoàn thiện thể chế gắn kết tăng trưở</w:t>
      </w:r>
      <w:r w:rsidR="00272072" w:rsidRPr="00227190">
        <w:rPr>
          <w:rFonts w:cs="Times New Roman"/>
          <w:i/>
          <w:szCs w:val="28"/>
        </w:rPr>
        <w:t>ng kinh tế</w:t>
      </w:r>
      <w:r w:rsidR="00286E05" w:rsidRPr="00227190">
        <w:rPr>
          <w:rFonts w:cs="Times New Roman"/>
          <w:i/>
          <w:szCs w:val="28"/>
        </w:rPr>
        <w:t xml:space="preserve"> với </w:t>
      </w:r>
      <w:r w:rsidR="00272072" w:rsidRPr="00227190">
        <w:rPr>
          <w:rFonts w:cs="Times New Roman"/>
          <w:i/>
          <w:szCs w:val="28"/>
        </w:rPr>
        <w:t>phát triển</w:t>
      </w:r>
      <w:r w:rsidR="00286E05" w:rsidRPr="00227190">
        <w:rPr>
          <w:rFonts w:cs="Times New Roman"/>
          <w:i/>
          <w:szCs w:val="28"/>
        </w:rPr>
        <w:t xml:space="preserve"> bền vữ</w:t>
      </w:r>
      <w:r w:rsidR="00123117" w:rsidRPr="00227190">
        <w:rPr>
          <w:rFonts w:cs="Times New Roman"/>
          <w:i/>
          <w:szCs w:val="28"/>
        </w:rPr>
        <w:t>ng, tiến bộ, công bằng xã hội</w:t>
      </w:r>
      <w:r w:rsidR="00BA698A" w:rsidRPr="00227190">
        <w:rPr>
          <w:rFonts w:cs="Times New Roman"/>
          <w:i/>
          <w:szCs w:val="28"/>
        </w:rPr>
        <w:t>, quốc phòng an ninh</w:t>
      </w:r>
      <w:r w:rsidR="00286E05" w:rsidRPr="00227190">
        <w:rPr>
          <w:rFonts w:cs="Times New Roman"/>
          <w:i/>
          <w:szCs w:val="28"/>
        </w:rPr>
        <w:t>, phù hợp biến đổi k</w:t>
      </w:r>
      <w:r w:rsidR="00123117" w:rsidRPr="00227190">
        <w:rPr>
          <w:rFonts w:cs="Times New Roman"/>
          <w:i/>
          <w:szCs w:val="28"/>
        </w:rPr>
        <w:t>hí</w:t>
      </w:r>
      <w:r w:rsidR="00286E05" w:rsidRPr="00227190">
        <w:rPr>
          <w:rFonts w:cs="Times New Roman"/>
          <w:i/>
          <w:szCs w:val="28"/>
        </w:rPr>
        <w:t xml:space="preserve"> hậu</w:t>
      </w:r>
      <w:bookmarkEnd w:id="215"/>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Kết hợp </w:t>
      </w:r>
      <w:r w:rsidR="00272072">
        <w:rPr>
          <w:rFonts w:cs="Times New Roman"/>
          <w:szCs w:val="28"/>
        </w:rPr>
        <w:t>phát triển kinh tế</w:t>
      </w:r>
      <w:r w:rsidRPr="00286E05">
        <w:rPr>
          <w:rFonts w:cs="Times New Roman"/>
          <w:szCs w:val="28"/>
        </w:rPr>
        <w:t xml:space="preserve"> nhanh, bền vững với </w:t>
      </w:r>
      <w:r w:rsidR="00272072">
        <w:rPr>
          <w:rFonts w:cs="Times New Roman"/>
          <w:szCs w:val="28"/>
        </w:rPr>
        <w:t>phát triển xã hội</w:t>
      </w:r>
      <w:r w:rsidRPr="00286E05">
        <w:rPr>
          <w:rFonts w:cs="Times New Roman"/>
          <w:szCs w:val="28"/>
        </w:rPr>
        <w:t xml:space="preserve"> bền vững, tạo cơ hội công bằng tham gia và hưởng thụ thành quả của </w:t>
      </w:r>
      <w:r w:rsidR="00A64CD9">
        <w:rPr>
          <w:rFonts w:cs="Times New Roman"/>
          <w:szCs w:val="28"/>
        </w:rPr>
        <w:t>sự phát triển</w:t>
      </w:r>
    </w:p>
    <w:p w:rsidR="00286E05" w:rsidRPr="00286E05" w:rsidRDefault="00123117" w:rsidP="00CA701C">
      <w:pPr>
        <w:spacing w:beforeLines="60" w:before="144" w:afterLines="60" w:after="144" w:line="312" w:lineRule="auto"/>
        <w:ind w:firstLine="720"/>
        <w:jc w:val="both"/>
        <w:rPr>
          <w:rFonts w:cs="Times New Roman"/>
          <w:szCs w:val="28"/>
        </w:rPr>
      </w:pPr>
      <w:r>
        <w:rPr>
          <w:rFonts w:cs="Times New Roman"/>
          <w:szCs w:val="28"/>
        </w:rPr>
        <w:t>+ Khung pháp lý</w:t>
      </w:r>
      <w:r w:rsidR="00286E05" w:rsidRPr="00286E05">
        <w:rPr>
          <w:rFonts w:cs="Times New Roman"/>
          <w:szCs w:val="28"/>
        </w:rPr>
        <w:t xml:space="preserve"> và năng lực thực thi thể chế</w:t>
      </w:r>
      <w:r w:rsidR="00A914FA">
        <w:rPr>
          <w:rFonts w:cs="Times New Roman"/>
          <w:szCs w:val="28"/>
        </w:rPr>
        <w:t xml:space="preserve"> và</w:t>
      </w:r>
      <w:r w:rsidR="00286E05" w:rsidRPr="00286E05">
        <w:rPr>
          <w:rFonts w:cs="Times New Roman"/>
          <w:szCs w:val="28"/>
        </w:rPr>
        <w:t xml:space="preserve"> tăng cường hiệu quả cơ chế giám sát, thanh tra, k</w:t>
      </w:r>
      <w:r>
        <w:rPr>
          <w:rFonts w:cs="Times New Roman"/>
          <w:szCs w:val="28"/>
        </w:rPr>
        <w:t>iểm</w:t>
      </w:r>
      <w:r w:rsidR="00286E05" w:rsidRPr="00286E05">
        <w:rPr>
          <w:rFonts w:cs="Times New Roman"/>
          <w:szCs w:val="28"/>
        </w:rPr>
        <w:t xml:space="preserve"> tra, xử lý vi phạm b</w:t>
      </w:r>
      <w:r>
        <w:rPr>
          <w:rFonts w:cs="Times New Roman"/>
          <w:szCs w:val="28"/>
        </w:rPr>
        <w:t>ảo</w:t>
      </w:r>
      <w:r w:rsidR="00286E05" w:rsidRPr="00286E05">
        <w:rPr>
          <w:rFonts w:cs="Times New Roman"/>
          <w:szCs w:val="28"/>
        </w:rPr>
        <w:t xml:space="preserve"> vệ</w:t>
      </w:r>
      <w:r>
        <w:rPr>
          <w:rFonts w:cs="Times New Roman"/>
          <w:szCs w:val="28"/>
        </w:rPr>
        <w:t xml:space="preserve"> môi trường</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Kết hợp </w:t>
      </w:r>
      <w:r w:rsidR="00A914FA">
        <w:rPr>
          <w:rFonts w:cs="Times New Roman"/>
          <w:szCs w:val="28"/>
        </w:rPr>
        <w:t xml:space="preserve">phát triển </w:t>
      </w:r>
      <w:r w:rsidR="00123117">
        <w:rPr>
          <w:rFonts w:cs="Times New Roman"/>
          <w:szCs w:val="28"/>
        </w:rPr>
        <w:t>kinh tế và an ninh quốc phòng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Đổi mới căn bản và toàn diệ</w:t>
      </w:r>
      <w:r w:rsidR="00A64CD9">
        <w:rPr>
          <w:rFonts w:cs="Times New Roman"/>
          <w:szCs w:val="28"/>
        </w:rPr>
        <w:t xml:space="preserve">n GD - ĐT đáp </w:t>
      </w:r>
      <w:r w:rsidRPr="00286E05">
        <w:rPr>
          <w:rFonts w:cs="Times New Roman"/>
          <w:szCs w:val="28"/>
        </w:rPr>
        <w:t>ứ</w:t>
      </w:r>
      <w:r w:rsidR="00A64CD9">
        <w:rPr>
          <w:rFonts w:cs="Times New Roman"/>
          <w:szCs w:val="28"/>
        </w:rPr>
        <w:t xml:space="preserve">ng yêu </w:t>
      </w:r>
      <w:r w:rsidRPr="00286E05">
        <w:rPr>
          <w:rFonts w:cs="Times New Roman"/>
          <w:szCs w:val="28"/>
        </w:rPr>
        <w:t>cầ</w:t>
      </w:r>
      <w:r w:rsidR="00123117">
        <w:rPr>
          <w:rFonts w:cs="Times New Roman"/>
          <w:szCs w:val="28"/>
        </w:rPr>
        <w:t>u CNH - HĐH và</w:t>
      </w:r>
      <w:r w:rsidR="00A914FA">
        <w:rPr>
          <w:rFonts w:cs="Times New Roman"/>
          <w:szCs w:val="28"/>
        </w:rPr>
        <w:t xml:space="preserve"> hội nhập quốc tế</w:t>
      </w:r>
      <w:r w:rsidRPr="00286E05">
        <w:rPr>
          <w:rFonts w:cs="Times New Roman"/>
          <w:szCs w:val="28"/>
        </w:rPr>
        <w:t xml:space="preserve">. </w:t>
      </w:r>
      <w:r w:rsidR="00A914FA">
        <w:rPr>
          <w:rFonts w:cs="Times New Roman"/>
          <w:szCs w:val="28"/>
        </w:rPr>
        <w:t xml:space="preserve">Phát triển y </w:t>
      </w:r>
      <w:r w:rsidRPr="00286E05">
        <w:rPr>
          <w:rFonts w:cs="Times New Roman"/>
          <w:szCs w:val="28"/>
        </w:rPr>
        <w:t>tế, bảo vệ</w:t>
      </w:r>
      <w:r w:rsidR="00A64CD9">
        <w:rPr>
          <w:rFonts w:cs="Times New Roman"/>
          <w:szCs w:val="28"/>
        </w:rPr>
        <w:t xml:space="preserve"> sức khỏe</w:t>
      </w:r>
      <w:r w:rsidR="00123117">
        <w:rPr>
          <w:rFonts w:cs="Times New Roman"/>
          <w:szCs w:val="28"/>
        </w:rPr>
        <w:t xml:space="preserve"> nhân </w:t>
      </w:r>
      <w:r w:rsidRPr="00286E05">
        <w:rPr>
          <w:rFonts w:cs="Times New Roman"/>
          <w:szCs w:val="28"/>
        </w:rPr>
        <w:t xml:space="preserve">dân, </w:t>
      </w:r>
      <w:r w:rsidR="00A64CD9">
        <w:rPr>
          <w:rFonts w:cs="Times New Roman"/>
          <w:szCs w:val="28"/>
        </w:rPr>
        <w:t>phát triển văn hóa.</w:t>
      </w:r>
    </w:p>
    <w:p w:rsidR="00286E05" w:rsidRPr="00286E05" w:rsidRDefault="00A64CD9" w:rsidP="00CA701C">
      <w:pPr>
        <w:spacing w:beforeLines="60" w:before="144" w:afterLines="60" w:after="144" w:line="312" w:lineRule="auto"/>
        <w:ind w:firstLine="720"/>
        <w:jc w:val="both"/>
        <w:rPr>
          <w:rFonts w:cs="Times New Roman"/>
          <w:szCs w:val="28"/>
        </w:rPr>
      </w:pPr>
      <w:r>
        <w:rPr>
          <w:rFonts w:cs="Times New Roman"/>
          <w:szCs w:val="28"/>
        </w:rPr>
        <w:t>+ Xây dựng</w:t>
      </w:r>
      <w:r w:rsidR="00286E05" w:rsidRPr="00286E05">
        <w:rPr>
          <w:rFonts w:cs="Times New Roman"/>
          <w:szCs w:val="28"/>
        </w:rPr>
        <w:t xml:space="preserve"> thể chế liên kết vùng, </w:t>
      </w:r>
      <w:r>
        <w:rPr>
          <w:rFonts w:cs="Times New Roman"/>
          <w:szCs w:val="28"/>
        </w:rPr>
        <w:t>phát triển</w:t>
      </w:r>
      <w:r w:rsidR="00A914FA">
        <w:rPr>
          <w:rFonts w:cs="Times New Roman"/>
          <w:szCs w:val="28"/>
        </w:rPr>
        <w:t xml:space="preserve"> vùng kinh tế dựa trên</w:t>
      </w:r>
      <w:r w:rsidR="00536A82">
        <w:rPr>
          <w:rFonts w:cs="Times New Roman"/>
          <w:szCs w:val="28"/>
        </w:rPr>
        <w:t xml:space="preserve"> </w:t>
      </w:r>
      <w:r w:rsidR="00286E05" w:rsidRPr="00286E05">
        <w:rPr>
          <w:rFonts w:cs="Times New Roman"/>
          <w:szCs w:val="28"/>
        </w:rPr>
        <w:t>lợi thế so sánh</w:t>
      </w:r>
    </w:p>
    <w:p w:rsidR="00286E05" w:rsidRPr="00286E05" w:rsidRDefault="00107C29" w:rsidP="00CA701C">
      <w:pPr>
        <w:spacing w:beforeLines="60" w:before="144" w:afterLines="60" w:after="144" w:line="312" w:lineRule="auto"/>
        <w:jc w:val="both"/>
        <w:rPr>
          <w:rFonts w:cs="Times New Roman"/>
          <w:szCs w:val="28"/>
        </w:rPr>
      </w:pPr>
      <w:r>
        <w:rPr>
          <w:rFonts w:cs="Times New Roman"/>
          <w:szCs w:val="28"/>
        </w:rPr>
        <w:t>d)</w:t>
      </w:r>
      <w:r w:rsidR="00272F8D">
        <w:rPr>
          <w:rFonts w:cs="Times New Roman"/>
          <w:szCs w:val="28"/>
        </w:rPr>
        <w:t xml:space="preserve"> </w:t>
      </w:r>
      <w:r w:rsidR="00286E05" w:rsidRPr="00286E05">
        <w:rPr>
          <w:rFonts w:cs="Times New Roman"/>
          <w:szCs w:val="28"/>
        </w:rPr>
        <w:t>Hoàn thiện thể chế</w:t>
      </w:r>
      <w:r w:rsidR="00272F8D">
        <w:rPr>
          <w:rFonts w:cs="Times New Roman"/>
          <w:szCs w:val="28"/>
        </w:rPr>
        <w:t xml:space="preserve"> thúc đẩy</w:t>
      </w:r>
      <w:r w:rsidR="00A914FA">
        <w:rPr>
          <w:rFonts w:cs="Times New Roman"/>
          <w:szCs w:val="28"/>
        </w:rPr>
        <w:t xml:space="preserve"> hội nhập kinh tế quốc tế</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Tiếp tục bổ sung đ</w:t>
      </w:r>
      <w:r w:rsidR="00123117">
        <w:rPr>
          <w:rFonts w:cs="Times New Roman"/>
          <w:szCs w:val="28"/>
        </w:rPr>
        <w:t>iều</w:t>
      </w:r>
      <w:r w:rsidRPr="00286E05">
        <w:rPr>
          <w:rFonts w:cs="Times New Roman"/>
          <w:szCs w:val="28"/>
        </w:rPr>
        <w:t xml:space="preserve"> chỉnh hệ thố</w:t>
      </w:r>
      <w:r w:rsidR="00A914FA">
        <w:rPr>
          <w:rFonts w:cs="Times New Roman"/>
          <w:szCs w:val="28"/>
        </w:rPr>
        <w:t>ng pháp luật</w:t>
      </w:r>
      <w:r w:rsidRPr="00286E05">
        <w:rPr>
          <w:rFonts w:cs="Times New Roman"/>
          <w:szCs w:val="28"/>
        </w:rPr>
        <w:t xml:space="preserve"> đáp ứ</w:t>
      </w:r>
      <w:r w:rsidR="00A64CD9">
        <w:rPr>
          <w:rFonts w:cs="Times New Roman"/>
          <w:szCs w:val="28"/>
        </w:rPr>
        <w:t xml:space="preserve">ng yêu </w:t>
      </w:r>
      <w:r w:rsidRPr="00286E05">
        <w:rPr>
          <w:rFonts w:cs="Times New Roman"/>
          <w:szCs w:val="28"/>
        </w:rPr>
        <w:t>cầu về cam kết q</w:t>
      </w:r>
      <w:r w:rsidR="00123117">
        <w:rPr>
          <w:rFonts w:cs="Times New Roman"/>
          <w:szCs w:val="28"/>
        </w:rPr>
        <w:t>uốc</w:t>
      </w:r>
      <w:r w:rsidRPr="00286E05">
        <w:rPr>
          <w:rFonts w:cs="Times New Roman"/>
          <w:szCs w:val="28"/>
        </w:rPr>
        <w:t xml:space="preserve"> tế, xúc tiế</w:t>
      </w:r>
      <w:r w:rsidR="00123117">
        <w:rPr>
          <w:rFonts w:cs="Times New Roman"/>
          <w:szCs w:val="28"/>
        </w:rPr>
        <w:t>n thương mại</w:t>
      </w:r>
      <w:r w:rsidRPr="00286E05">
        <w:rPr>
          <w:rFonts w:cs="Times New Roman"/>
          <w:szCs w:val="28"/>
        </w:rPr>
        <w:t xml:space="preserve"> và đ</w:t>
      </w:r>
      <w:r w:rsidR="00123117">
        <w:rPr>
          <w:rFonts w:cs="Times New Roman"/>
          <w:szCs w:val="28"/>
        </w:rPr>
        <w:t>ầu</w:t>
      </w:r>
      <w:r w:rsidRPr="00286E05">
        <w:rPr>
          <w:rFonts w:cs="Times New Roman"/>
          <w:szCs w:val="28"/>
        </w:rPr>
        <w:t xml:space="preserve"> tư, </w:t>
      </w:r>
      <w:r w:rsidR="00A914FA">
        <w:rPr>
          <w:rFonts w:cs="Times New Roman"/>
          <w:szCs w:val="28"/>
        </w:rPr>
        <w:t>phát triển thị trường xuất khẩu</w:t>
      </w:r>
      <w:r w:rsidR="00123117">
        <w:rPr>
          <w:rFonts w:cs="Times New Roman"/>
          <w:szCs w:val="28"/>
        </w:rPr>
        <w:t>, giải quyết các</w:t>
      </w:r>
      <w:r w:rsidRPr="00286E05">
        <w:rPr>
          <w:rFonts w:cs="Times New Roman"/>
          <w:szCs w:val="28"/>
        </w:rPr>
        <w:t xml:space="preserve"> tranh chấ</w:t>
      </w:r>
      <w:r w:rsidR="00123117">
        <w:rPr>
          <w:rFonts w:cs="Times New Roman"/>
          <w:szCs w:val="28"/>
        </w:rPr>
        <w:t>p thương mại quốc</w:t>
      </w:r>
      <w:r w:rsidRPr="00286E05">
        <w:rPr>
          <w:rFonts w:cs="Times New Roman"/>
          <w:szCs w:val="28"/>
        </w:rPr>
        <w:t xml:space="preserve"> tế.</w:t>
      </w:r>
    </w:p>
    <w:p w:rsid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Thực hiện nhất quán đa phương hóa, đa dạ</w:t>
      </w:r>
      <w:r w:rsidR="00A914FA">
        <w:rPr>
          <w:rFonts w:cs="Times New Roman"/>
          <w:szCs w:val="28"/>
        </w:rPr>
        <w:t>ng hóa kinh tế quốc tế</w:t>
      </w:r>
      <w:r w:rsidRPr="00286E05">
        <w:rPr>
          <w:rFonts w:cs="Times New Roman"/>
          <w:szCs w:val="28"/>
        </w:rPr>
        <w:t xml:space="preserve"> - không lệ thuộ</w:t>
      </w:r>
      <w:r w:rsidR="00A64CD9">
        <w:rPr>
          <w:rFonts w:cs="Times New Roman"/>
          <w:szCs w:val="28"/>
        </w:rPr>
        <w:t>c vào một</w:t>
      </w:r>
      <w:r w:rsidRPr="00286E05">
        <w:rPr>
          <w:rFonts w:cs="Times New Roman"/>
          <w:szCs w:val="28"/>
        </w:rPr>
        <w:t xml:space="preserve"> số</w:t>
      </w:r>
      <w:r w:rsidR="00A914FA">
        <w:rPr>
          <w:rFonts w:cs="Times New Roman"/>
          <w:szCs w:val="28"/>
        </w:rPr>
        <w:t xml:space="preserve"> ít thị trường</w:t>
      </w:r>
      <w:r w:rsidRPr="00286E05">
        <w:rPr>
          <w:rFonts w:cs="Times New Roman"/>
          <w:szCs w:val="28"/>
        </w:rPr>
        <w:t>, nâng cao năng lực phản ứng nhanh diễn biến bất lợi củ</w:t>
      </w:r>
      <w:r w:rsidR="00A914FA">
        <w:rPr>
          <w:rFonts w:cs="Times New Roman"/>
          <w:szCs w:val="28"/>
        </w:rPr>
        <w:t>a thị trường thế giới</w:t>
      </w:r>
      <w:r w:rsidR="00123117">
        <w:rPr>
          <w:rFonts w:cs="Times New Roman"/>
          <w:szCs w:val="28"/>
        </w:rPr>
        <w:t>, bảo</w:t>
      </w:r>
      <w:r w:rsidRPr="00286E05">
        <w:rPr>
          <w:rFonts w:cs="Times New Roman"/>
          <w:szCs w:val="28"/>
        </w:rPr>
        <w:t xml:space="preserve"> vệ lợ</w:t>
      </w:r>
      <w:r w:rsidR="00A914FA">
        <w:rPr>
          <w:rFonts w:cs="Times New Roman"/>
          <w:szCs w:val="28"/>
        </w:rPr>
        <w:t>i ích quốc gia</w:t>
      </w:r>
      <w:r w:rsidRPr="00286E05">
        <w:rPr>
          <w:rFonts w:cs="Times New Roman"/>
          <w:szCs w:val="28"/>
        </w:rPr>
        <w:t>.</w:t>
      </w:r>
    </w:p>
    <w:p w:rsidR="00272F8D" w:rsidRPr="00227190" w:rsidRDefault="00107C29" w:rsidP="00227190">
      <w:pPr>
        <w:spacing w:beforeLines="60" w:before="144" w:afterLines="60" w:after="144" w:line="312" w:lineRule="auto"/>
        <w:jc w:val="both"/>
        <w:outlineLvl w:val="0"/>
        <w:rPr>
          <w:rFonts w:cs="Times New Roman"/>
          <w:i/>
          <w:szCs w:val="28"/>
        </w:rPr>
      </w:pPr>
      <w:bookmarkStart w:id="216" w:name="_Toc26169638"/>
      <w:r w:rsidRPr="00227190">
        <w:rPr>
          <w:rFonts w:cs="Times New Roman"/>
          <w:i/>
          <w:szCs w:val="28"/>
        </w:rPr>
        <w:t>e)</w:t>
      </w:r>
      <w:r w:rsidR="00272F8D" w:rsidRPr="00227190">
        <w:rPr>
          <w:rFonts w:cs="Times New Roman"/>
          <w:i/>
          <w:szCs w:val="28"/>
        </w:rPr>
        <w:t xml:space="preserve"> Hoàn thiện thể chế nâng cao năng lực hệ thống chính trị</w:t>
      </w:r>
      <w:bookmarkEnd w:id="216"/>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Nâng cao năng lự</w:t>
      </w:r>
      <w:r w:rsidR="00A914FA">
        <w:rPr>
          <w:rFonts w:cs="Times New Roman"/>
          <w:szCs w:val="28"/>
        </w:rPr>
        <w:t>c lãnh đạo</w:t>
      </w:r>
      <w:r w:rsidRPr="00286E05">
        <w:rPr>
          <w:rFonts w:cs="Times New Roman"/>
          <w:szCs w:val="28"/>
        </w:rPr>
        <w:t xml:space="preserve"> của Đả</w:t>
      </w:r>
      <w:r w:rsidR="00A914FA">
        <w:rPr>
          <w:rFonts w:cs="Times New Roman"/>
          <w:szCs w:val="28"/>
        </w:rPr>
        <w:t>ng, vai trò xây dựng</w:t>
      </w:r>
      <w:r w:rsidRPr="00286E05">
        <w:rPr>
          <w:rFonts w:cs="Times New Roman"/>
          <w:szCs w:val="28"/>
        </w:rPr>
        <w:t xml:space="preserve"> và thực hiện thể chế</w:t>
      </w:r>
      <w:r w:rsidR="00A914FA">
        <w:rPr>
          <w:rFonts w:cs="Times New Roman"/>
          <w:szCs w:val="28"/>
        </w:rPr>
        <w:t xml:space="preserve"> kinh tế nhà nước</w:t>
      </w:r>
      <w:r w:rsidRPr="00286E05">
        <w:rPr>
          <w:rFonts w:cs="Times New Roman"/>
          <w:szCs w:val="28"/>
        </w:rPr>
        <w:t xml:space="preserve">, </w:t>
      </w:r>
      <w:r w:rsidR="00123117">
        <w:rPr>
          <w:rFonts w:cs="Times New Roman"/>
          <w:szCs w:val="28"/>
        </w:rPr>
        <w:t xml:space="preserve">phát </w:t>
      </w:r>
      <w:r w:rsidRPr="00286E05">
        <w:rPr>
          <w:rFonts w:cs="Times New Roman"/>
          <w:szCs w:val="28"/>
        </w:rPr>
        <w:t>huy vai trò làm chủ của nhân dân trong hoàn thiện thể chế</w:t>
      </w:r>
      <w:r w:rsidR="00123117">
        <w:rPr>
          <w:rFonts w:cs="Times New Roman"/>
          <w:szCs w:val="28"/>
        </w:rPr>
        <w:t xml:space="preserve"> KTTT định hướng</w:t>
      </w:r>
      <w:r w:rsidRPr="00286E05">
        <w:rPr>
          <w:rFonts w:cs="Times New Roman"/>
          <w:szCs w:val="28"/>
        </w:rPr>
        <w:t xml:space="preserve"> XHCN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Đổi mới nội dung, phương thứ</w:t>
      </w:r>
      <w:r w:rsidR="00123117">
        <w:rPr>
          <w:rFonts w:cs="Times New Roman"/>
          <w:szCs w:val="28"/>
        </w:rPr>
        <w:t>c lãnh đạo</w:t>
      </w:r>
      <w:r w:rsidRPr="00286E05">
        <w:rPr>
          <w:rFonts w:cs="Times New Roman"/>
          <w:szCs w:val="28"/>
        </w:rPr>
        <w:t xml:space="preserve"> của Đảng về KT - XH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Nâng cao năng lự</w:t>
      </w:r>
      <w:r w:rsidR="00A914FA">
        <w:rPr>
          <w:rFonts w:cs="Times New Roman"/>
          <w:szCs w:val="28"/>
        </w:rPr>
        <w:t>c xây dựng</w:t>
      </w:r>
      <w:r w:rsidRPr="00286E05">
        <w:rPr>
          <w:rFonts w:cs="Times New Roman"/>
          <w:szCs w:val="28"/>
        </w:rPr>
        <w:t xml:space="preserve"> và thực hiện thể chế KTTT củ</w:t>
      </w:r>
      <w:r w:rsidR="00A914FA">
        <w:rPr>
          <w:rFonts w:cs="Times New Roman"/>
          <w:szCs w:val="28"/>
        </w:rPr>
        <w:t>a nhà nước</w:t>
      </w:r>
      <w:r w:rsidRPr="00286E05">
        <w:rPr>
          <w:rFonts w:cs="Times New Roman"/>
          <w:szCs w:val="28"/>
        </w:rPr>
        <w:t xml:space="preserve"> </w:t>
      </w:r>
    </w:p>
    <w:p w:rsid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Phát huy vai trò làm chủ của nh</w:t>
      </w:r>
      <w:r w:rsidR="00123117">
        <w:rPr>
          <w:rFonts w:cs="Times New Roman"/>
          <w:szCs w:val="28"/>
        </w:rPr>
        <w:t>ân</w:t>
      </w:r>
      <w:r w:rsidRPr="00286E05">
        <w:rPr>
          <w:rFonts w:cs="Times New Roman"/>
          <w:szCs w:val="28"/>
        </w:rPr>
        <w:t xml:space="preserve"> dân</w:t>
      </w:r>
    </w:p>
    <w:p w:rsidR="00286E05" w:rsidRPr="000368B9" w:rsidRDefault="00107C29" w:rsidP="00107C29">
      <w:pPr>
        <w:rPr>
          <w:rFonts w:cs="Times New Roman"/>
          <w:b/>
          <w:szCs w:val="28"/>
        </w:rPr>
      </w:pPr>
      <w:r>
        <w:rPr>
          <w:rFonts w:cs="Times New Roman"/>
          <w:b/>
          <w:szCs w:val="28"/>
        </w:rPr>
        <w:t>III</w:t>
      </w:r>
      <w:r w:rsidR="00286E05" w:rsidRPr="000368B9">
        <w:rPr>
          <w:rFonts w:cs="Times New Roman"/>
          <w:b/>
          <w:szCs w:val="28"/>
        </w:rPr>
        <w:t>. Các quan hệ lợi ích kinh tế ở V</w:t>
      </w:r>
      <w:r>
        <w:rPr>
          <w:rFonts w:cs="Times New Roman"/>
          <w:b/>
          <w:szCs w:val="28"/>
        </w:rPr>
        <w:t xml:space="preserve">iệt </w:t>
      </w:r>
      <w:r w:rsidR="00286E05" w:rsidRPr="000368B9">
        <w:rPr>
          <w:rFonts w:cs="Times New Roman"/>
          <w:b/>
          <w:szCs w:val="28"/>
        </w:rPr>
        <w:t>N</w:t>
      </w:r>
      <w:r>
        <w:rPr>
          <w:rFonts w:cs="Times New Roman"/>
          <w:b/>
          <w:szCs w:val="28"/>
        </w:rPr>
        <w:t>am</w:t>
      </w:r>
      <w:r w:rsidR="00286E05" w:rsidRPr="000368B9">
        <w:rPr>
          <w:rFonts w:cs="Times New Roman"/>
          <w:b/>
          <w:szCs w:val="28"/>
        </w:rPr>
        <w:t>.</w:t>
      </w:r>
    </w:p>
    <w:p w:rsidR="00286E05" w:rsidRPr="00107C29" w:rsidRDefault="00286E05" w:rsidP="00536A82">
      <w:pPr>
        <w:pStyle w:val="ListParagraph"/>
        <w:numPr>
          <w:ilvl w:val="0"/>
          <w:numId w:val="42"/>
        </w:numPr>
        <w:spacing w:beforeLines="60" w:before="144" w:afterLines="60" w:after="144" w:line="312" w:lineRule="auto"/>
        <w:jc w:val="both"/>
        <w:outlineLvl w:val="0"/>
        <w:rPr>
          <w:rFonts w:cs="Times New Roman"/>
          <w:b/>
          <w:i/>
          <w:szCs w:val="28"/>
        </w:rPr>
      </w:pPr>
      <w:bookmarkStart w:id="217" w:name="_Toc26169639"/>
      <w:r w:rsidRPr="00107C29">
        <w:rPr>
          <w:rFonts w:cs="Times New Roman"/>
          <w:b/>
          <w:i/>
          <w:szCs w:val="28"/>
        </w:rPr>
        <w:t>Lợ</w:t>
      </w:r>
      <w:r w:rsidR="00A914FA" w:rsidRPr="00107C29">
        <w:rPr>
          <w:rFonts w:cs="Times New Roman"/>
          <w:b/>
          <w:i/>
          <w:szCs w:val="28"/>
        </w:rPr>
        <w:t>i ích kinh tế</w:t>
      </w:r>
      <w:r w:rsidR="00272F8D" w:rsidRPr="00107C29">
        <w:rPr>
          <w:rFonts w:cs="Times New Roman"/>
          <w:b/>
          <w:i/>
          <w:szCs w:val="28"/>
        </w:rPr>
        <w:t xml:space="preserve"> và</w:t>
      </w:r>
      <w:r w:rsidRPr="00107C29">
        <w:rPr>
          <w:rFonts w:cs="Times New Roman"/>
          <w:b/>
          <w:i/>
          <w:szCs w:val="28"/>
        </w:rPr>
        <w:t xml:space="preserve"> quan hệ lợi ích </w:t>
      </w:r>
      <w:r w:rsidR="00A914FA" w:rsidRPr="00107C29">
        <w:rPr>
          <w:rFonts w:cs="Times New Roman"/>
          <w:b/>
          <w:i/>
          <w:szCs w:val="28"/>
        </w:rPr>
        <w:t>kinh tế</w:t>
      </w:r>
      <w:bookmarkEnd w:id="217"/>
    </w:p>
    <w:p w:rsidR="00107C29" w:rsidRPr="00536A82" w:rsidRDefault="00536A82" w:rsidP="00536A82">
      <w:pPr>
        <w:pStyle w:val="ListParagraph"/>
        <w:spacing w:beforeLines="60" w:before="144" w:afterLines="60" w:after="144" w:line="312" w:lineRule="auto"/>
        <w:ind w:left="0" w:firstLine="720"/>
        <w:jc w:val="both"/>
        <w:outlineLvl w:val="0"/>
        <w:rPr>
          <w:rFonts w:cs="Times New Roman"/>
          <w:b/>
          <w:i/>
          <w:szCs w:val="28"/>
        </w:rPr>
      </w:pPr>
      <w:bookmarkStart w:id="218" w:name="_Toc26169640"/>
      <w:r>
        <w:rPr>
          <w:rFonts w:cs="Times New Roman"/>
          <w:b/>
          <w:i/>
          <w:szCs w:val="28"/>
        </w:rPr>
        <w:t>a</w:t>
      </w:r>
      <w:r w:rsidR="00502E71">
        <w:rPr>
          <w:rFonts w:cs="Times New Roman"/>
          <w:b/>
          <w:i/>
          <w:szCs w:val="28"/>
        </w:rPr>
        <w:t xml:space="preserve"> </w:t>
      </w:r>
      <w:r>
        <w:rPr>
          <w:rFonts w:cs="Times New Roman"/>
          <w:b/>
          <w:i/>
          <w:szCs w:val="28"/>
        </w:rPr>
        <w:t>)</w:t>
      </w:r>
      <w:r w:rsidR="00107C29" w:rsidRPr="00536A82">
        <w:rPr>
          <w:rFonts w:cs="Times New Roman"/>
          <w:b/>
          <w:i/>
          <w:szCs w:val="28"/>
        </w:rPr>
        <w:t>Lợi ích kinh tế</w:t>
      </w:r>
      <w:bookmarkEnd w:id="218"/>
    </w:p>
    <w:p w:rsidR="00A90055" w:rsidRPr="00A90055" w:rsidRDefault="00536A82" w:rsidP="00A90055">
      <w:pPr>
        <w:spacing w:beforeLines="60" w:before="144" w:afterLines="60" w:after="144" w:line="312" w:lineRule="auto"/>
        <w:ind w:left="720"/>
        <w:jc w:val="both"/>
        <w:outlineLvl w:val="0"/>
        <w:rPr>
          <w:rFonts w:cs="Times New Roman"/>
          <w:szCs w:val="28"/>
        </w:rPr>
      </w:pPr>
      <w:bookmarkStart w:id="219" w:name="_Toc26169248"/>
      <w:bookmarkStart w:id="220" w:name="_Toc26169641"/>
      <w:r>
        <w:rPr>
          <w:rFonts w:cs="Times New Roman"/>
          <w:szCs w:val="28"/>
        </w:rPr>
        <w:t xml:space="preserve">- </w:t>
      </w:r>
      <w:r w:rsidR="00A90055" w:rsidRPr="00A90055">
        <w:rPr>
          <w:rFonts w:cs="Times New Roman"/>
          <w:szCs w:val="28"/>
        </w:rPr>
        <w:t>Lợi ích: là sự thỏa mãn nhu cầu của con người mà sự thỏa mãn nhu cầu này phải được nhận thức và đặt trong mối quan hệ xã hội ứng với trình độ phát triển nhất định của nền sản xuất xã hội đó.</w:t>
      </w:r>
      <w:bookmarkEnd w:id="219"/>
      <w:bookmarkEnd w:id="220"/>
    </w:p>
    <w:p w:rsidR="00286E05" w:rsidRPr="00286E05" w:rsidRDefault="00A90055" w:rsidP="00A90055">
      <w:pPr>
        <w:spacing w:beforeLines="60" w:before="144" w:afterLines="60" w:after="144" w:line="312" w:lineRule="auto"/>
        <w:ind w:firstLine="720"/>
        <w:jc w:val="both"/>
        <w:rPr>
          <w:rFonts w:cs="Times New Roman"/>
          <w:szCs w:val="28"/>
        </w:rPr>
      </w:pPr>
      <w:r>
        <w:rPr>
          <w:rFonts w:cs="Times New Roman"/>
          <w:szCs w:val="28"/>
        </w:rPr>
        <w:t>-</w:t>
      </w:r>
      <w:r w:rsidR="00BA698A">
        <w:rPr>
          <w:rFonts w:cs="Times New Roman"/>
          <w:szCs w:val="28"/>
        </w:rPr>
        <w:t xml:space="preserve"> </w:t>
      </w:r>
      <w:r w:rsidR="00107C29">
        <w:rPr>
          <w:rFonts w:cs="Times New Roman"/>
          <w:szCs w:val="28"/>
        </w:rPr>
        <w:t>Khái niệm l</w:t>
      </w:r>
      <w:r w:rsidR="00286E05" w:rsidRPr="00286E05">
        <w:rPr>
          <w:rFonts w:cs="Times New Roman"/>
          <w:szCs w:val="28"/>
        </w:rPr>
        <w:t>ợ</w:t>
      </w:r>
      <w:r w:rsidR="00A914FA">
        <w:rPr>
          <w:rFonts w:cs="Times New Roman"/>
          <w:szCs w:val="28"/>
        </w:rPr>
        <w:t>i ích kinh tế</w:t>
      </w:r>
      <w:r>
        <w:rPr>
          <w:rFonts w:cs="Times New Roman"/>
          <w:szCs w:val="28"/>
        </w:rPr>
        <w:t>:</w:t>
      </w:r>
      <w:r w:rsidR="00107C29">
        <w:rPr>
          <w:rFonts w:cs="Times New Roman"/>
          <w:szCs w:val="28"/>
        </w:rPr>
        <w:t xml:space="preserve"> l</w:t>
      </w:r>
      <w:r w:rsidR="00286E05" w:rsidRPr="00286E05">
        <w:rPr>
          <w:rFonts w:cs="Times New Roman"/>
          <w:szCs w:val="28"/>
        </w:rPr>
        <w:t>à lợi ích</w:t>
      </w:r>
      <w:r>
        <w:rPr>
          <w:rFonts w:cs="Times New Roman"/>
          <w:szCs w:val="28"/>
        </w:rPr>
        <w:t xml:space="preserve"> vật chất, lợi ích</w:t>
      </w:r>
      <w:r w:rsidR="00286E05" w:rsidRPr="00286E05">
        <w:rPr>
          <w:rFonts w:cs="Times New Roman"/>
          <w:szCs w:val="28"/>
        </w:rPr>
        <w:t xml:space="preserve"> thu được</w:t>
      </w:r>
      <w:r>
        <w:rPr>
          <w:rFonts w:cs="Times New Roman"/>
          <w:szCs w:val="28"/>
        </w:rPr>
        <w:t xml:space="preserve"> khi thực hiện </w:t>
      </w:r>
      <w:r w:rsidR="00286E05" w:rsidRPr="00286E05">
        <w:rPr>
          <w:rFonts w:cs="Times New Roman"/>
          <w:szCs w:val="28"/>
        </w:rPr>
        <w:t xml:space="preserve">các hoạt động </w:t>
      </w:r>
      <w:r w:rsidR="00123117">
        <w:rPr>
          <w:rFonts w:cs="Times New Roman"/>
          <w:szCs w:val="28"/>
        </w:rPr>
        <w:t>kinh</w:t>
      </w:r>
      <w:r w:rsidR="00286E05" w:rsidRPr="00286E05">
        <w:rPr>
          <w:rFonts w:cs="Times New Roman"/>
          <w:szCs w:val="28"/>
        </w:rPr>
        <w:t xml:space="preserve"> tế của con người bằng sự thỏa mãn nhu cầ</w:t>
      </w:r>
      <w:r w:rsidR="00EA11C8">
        <w:rPr>
          <w:rFonts w:cs="Times New Roman"/>
          <w:szCs w:val="28"/>
        </w:rPr>
        <w:t xml:space="preserve">u vật </w:t>
      </w:r>
      <w:r w:rsidR="00286E05" w:rsidRPr="00286E05">
        <w:rPr>
          <w:rFonts w:cs="Times New Roman"/>
          <w:szCs w:val="28"/>
        </w:rPr>
        <w:t>ch</w:t>
      </w:r>
      <w:r w:rsidR="00EA11C8">
        <w:rPr>
          <w:rFonts w:cs="Times New Roman"/>
          <w:szCs w:val="28"/>
        </w:rPr>
        <w:t>ất</w:t>
      </w:r>
      <w:r w:rsidR="00286E05" w:rsidRPr="00286E05">
        <w:rPr>
          <w:rFonts w:cs="Times New Roman"/>
          <w:szCs w:val="28"/>
        </w:rPr>
        <w:t xml:space="preserve"> và tinh thần của con người. Lợi ích vật chất đóng vai trò thúc đẩy hoạt động của mỗi cá nhân, tổ chức, xã hội. Đo lường lợ</w:t>
      </w:r>
      <w:r w:rsidR="00A914FA">
        <w:rPr>
          <w:rFonts w:cs="Times New Roman"/>
          <w:szCs w:val="28"/>
        </w:rPr>
        <w:t>i ích kinh tế</w:t>
      </w:r>
      <w:r w:rsidR="00286E05" w:rsidRPr="00286E05">
        <w:rPr>
          <w:rFonts w:cs="Times New Roman"/>
          <w:szCs w:val="28"/>
        </w:rPr>
        <w:t xml:space="preserve"> chỉ biểu đạt tương đối thông qua sự hài lòng của con người.</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286E05" w:rsidRPr="00286E05">
        <w:rPr>
          <w:rFonts w:cs="Times New Roman"/>
          <w:szCs w:val="28"/>
        </w:rPr>
        <w:t>Xét tính chất: lợi ích kinh tế</w:t>
      </w:r>
      <w:r>
        <w:rPr>
          <w:rFonts w:cs="Times New Roman"/>
          <w:szCs w:val="28"/>
        </w:rPr>
        <w:t xml:space="preserve"> phản ánh</w:t>
      </w:r>
      <w:r w:rsidR="00637267">
        <w:rPr>
          <w:rFonts w:cs="Times New Roman"/>
          <w:szCs w:val="28"/>
        </w:rPr>
        <w:t xml:space="preserve"> quan hệ xã hội</w:t>
      </w:r>
      <w:r w:rsidR="00286E05" w:rsidRPr="00286E05">
        <w:rPr>
          <w:rFonts w:cs="Times New Roman"/>
          <w:szCs w:val="28"/>
        </w:rPr>
        <w:t xml:space="preserve"> giữa các </w:t>
      </w:r>
      <w:r>
        <w:rPr>
          <w:rFonts w:cs="Times New Roman"/>
          <w:szCs w:val="28"/>
        </w:rPr>
        <w:t xml:space="preserve">thành viên </w:t>
      </w:r>
      <w:r w:rsidR="00637267">
        <w:rPr>
          <w:rFonts w:cs="Times New Roman"/>
          <w:szCs w:val="28"/>
        </w:rPr>
        <w:t>trong xã hội</w:t>
      </w:r>
      <w:r w:rsidR="00286E05" w:rsidRPr="00286E05">
        <w:rPr>
          <w:rFonts w:cs="Times New Roman"/>
          <w:szCs w:val="28"/>
        </w:rPr>
        <w:t xml:space="preserve"> thông qua h</w:t>
      </w:r>
      <w:r>
        <w:rPr>
          <w:rFonts w:cs="Times New Roman"/>
          <w:szCs w:val="28"/>
        </w:rPr>
        <w:t>oạt</w:t>
      </w:r>
      <w:r w:rsidR="00286E05" w:rsidRPr="00286E05">
        <w:rPr>
          <w:rFonts w:cs="Times New Roman"/>
          <w:szCs w:val="28"/>
        </w:rPr>
        <w:t xml:space="preserve"> độ</w:t>
      </w:r>
      <w:r>
        <w:rPr>
          <w:rFonts w:cs="Times New Roman"/>
          <w:szCs w:val="28"/>
        </w:rPr>
        <w:t xml:space="preserve">ng </w:t>
      </w:r>
      <w:r w:rsidR="00A914FA">
        <w:rPr>
          <w:rFonts w:cs="Times New Roman"/>
          <w:szCs w:val="28"/>
        </w:rPr>
        <w:t>kinh tế</w:t>
      </w:r>
      <w:r w:rsidR="005E769E">
        <w:rPr>
          <w:rFonts w:cs="Times New Roman"/>
          <w:szCs w:val="28"/>
        </w:rPr>
        <w:t>.</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Xét bản chất: lợ</w:t>
      </w:r>
      <w:r w:rsidR="00A914FA">
        <w:rPr>
          <w:rFonts w:cs="Times New Roman"/>
          <w:szCs w:val="28"/>
        </w:rPr>
        <w:t>i ích kinh tế</w:t>
      </w:r>
      <w:r w:rsidR="00A90055">
        <w:rPr>
          <w:rFonts w:cs="Times New Roman"/>
          <w:szCs w:val="28"/>
        </w:rPr>
        <w:t xml:space="preserve"> phản ánh mục đích và động cơ của các quan hệ giữa các chủ thể trong nền sản xuất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w:t>
      </w:r>
      <w:r w:rsidR="00A914FA">
        <w:rPr>
          <w:rFonts w:cs="Times New Roman"/>
          <w:szCs w:val="28"/>
        </w:rPr>
        <w:t>i ích kinh tế</w:t>
      </w:r>
      <w:r w:rsidRPr="00286E05">
        <w:rPr>
          <w:rFonts w:cs="Times New Roman"/>
          <w:szCs w:val="28"/>
        </w:rPr>
        <w:t xml:space="preserve"> phản ánh bản chấ</w:t>
      </w:r>
      <w:r w:rsidR="00EA11C8">
        <w:rPr>
          <w:rFonts w:cs="Times New Roman"/>
          <w:szCs w:val="28"/>
        </w:rPr>
        <w:t>t quan hệ kinh tế. Các thành viên</w:t>
      </w:r>
      <w:r w:rsidR="00A90F23">
        <w:rPr>
          <w:rFonts w:cs="Times New Roman"/>
          <w:szCs w:val="28"/>
        </w:rPr>
        <w:t xml:space="preserve"> trong xã hội</w:t>
      </w:r>
      <w:r w:rsidRPr="00286E05">
        <w:rPr>
          <w:rFonts w:cs="Times New Roman"/>
          <w:szCs w:val="28"/>
        </w:rPr>
        <w:t xml:space="preserve"> xác lập các q</w:t>
      </w:r>
      <w:r w:rsidR="00EA11C8">
        <w:rPr>
          <w:rFonts w:cs="Times New Roman"/>
          <w:szCs w:val="28"/>
        </w:rPr>
        <w:t>uan</w:t>
      </w:r>
      <w:r w:rsidRPr="00286E05">
        <w:rPr>
          <w:rFonts w:cs="Times New Roman"/>
          <w:szCs w:val="28"/>
        </w:rPr>
        <w:t xml:space="preserve"> hệ</w:t>
      </w:r>
      <w:r w:rsidR="00A90F23">
        <w:rPr>
          <w:rFonts w:cs="Times New Roman"/>
          <w:szCs w:val="28"/>
        </w:rPr>
        <w:t xml:space="preserve"> kinh tế</w:t>
      </w:r>
      <w:r w:rsidRPr="00286E05">
        <w:rPr>
          <w:rFonts w:cs="Times New Roman"/>
          <w:szCs w:val="28"/>
        </w:rPr>
        <w:t xml:space="preserve"> vớ</w:t>
      </w:r>
      <w:r w:rsidR="00EA11C8">
        <w:rPr>
          <w:rFonts w:cs="Times New Roman"/>
          <w:szCs w:val="28"/>
        </w:rPr>
        <w:t>i nhau vì trong quan hệ</w:t>
      </w:r>
      <w:r w:rsidRPr="00286E05">
        <w:rPr>
          <w:rFonts w:cs="Times New Roman"/>
          <w:szCs w:val="28"/>
        </w:rPr>
        <w:t xml:space="preserve"> đó chứ</w:t>
      </w:r>
      <w:r w:rsidR="00EA11C8">
        <w:rPr>
          <w:rFonts w:cs="Times New Roman"/>
          <w:szCs w:val="28"/>
        </w:rPr>
        <w:t>a lợi ích kinh tế</w:t>
      </w:r>
      <w:r w:rsidRPr="00286E05">
        <w:rPr>
          <w:rFonts w:cs="Times New Roman"/>
          <w:szCs w:val="28"/>
        </w:rPr>
        <w:t>.</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Lợ</w:t>
      </w:r>
      <w:r w:rsidR="00A914FA">
        <w:rPr>
          <w:rFonts w:cs="Times New Roman"/>
          <w:szCs w:val="28"/>
        </w:rPr>
        <w:t>i ích kinh tế</w:t>
      </w:r>
      <w:r w:rsidR="0087752B">
        <w:rPr>
          <w:rFonts w:cs="Times New Roman"/>
          <w:szCs w:val="28"/>
        </w:rPr>
        <w:t xml:space="preserve"> mang tính lịch sử</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Về biểu hiện: Lợ</w:t>
      </w:r>
      <w:r w:rsidR="00A914FA">
        <w:rPr>
          <w:rFonts w:cs="Times New Roman"/>
          <w:szCs w:val="28"/>
        </w:rPr>
        <w:t>i ích kinh tế</w:t>
      </w:r>
      <w:r w:rsidR="00286E05" w:rsidRPr="00286E05">
        <w:rPr>
          <w:rFonts w:cs="Times New Roman"/>
          <w:szCs w:val="28"/>
        </w:rPr>
        <w:t xml:space="preserve"> gắn với từng chủ thể</w:t>
      </w:r>
      <w:r w:rsidR="00A914FA">
        <w:rPr>
          <w:rFonts w:cs="Times New Roman"/>
          <w:szCs w:val="28"/>
        </w:rPr>
        <w:t xml:space="preserve"> kinh tế</w:t>
      </w:r>
      <w:r w:rsidR="00286E05" w:rsidRPr="00286E05">
        <w:rPr>
          <w:rFonts w:cs="Times New Roman"/>
          <w:szCs w:val="28"/>
        </w:rPr>
        <w:t xml:space="preserve"> khác.</w:t>
      </w:r>
    </w:p>
    <w:p w:rsidR="00286E05" w:rsidRPr="00286E05" w:rsidRDefault="00A914FA" w:rsidP="00CA701C">
      <w:pPr>
        <w:spacing w:beforeLines="60" w:before="144" w:afterLines="60" w:after="144" w:line="312" w:lineRule="auto"/>
        <w:ind w:firstLine="720"/>
        <w:jc w:val="both"/>
        <w:rPr>
          <w:rFonts w:cs="Times New Roman"/>
          <w:szCs w:val="28"/>
        </w:rPr>
      </w:pPr>
      <w:r>
        <w:rPr>
          <w:rFonts w:cs="Times New Roman"/>
          <w:szCs w:val="28"/>
        </w:rPr>
        <w:t>Doanh nghiệp</w:t>
      </w:r>
      <w:r w:rsidR="00286E05" w:rsidRPr="00286E05">
        <w:rPr>
          <w:rFonts w:cs="Times New Roman"/>
          <w:szCs w:val="28"/>
        </w:rPr>
        <w:t xml:space="preserve"> -&gt; lợi nhuận</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Người lao động</w:t>
      </w:r>
      <w:r w:rsidR="00286E05" w:rsidRPr="00286E05">
        <w:rPr>
          <w:rFonts w:cs="Times New Roman"/>
          <w:szCs w:val="28"/>
        </w:rPr>
        <w:t xml:space="preserve"> -&gt; tiền công, thưởng mang tính q</w:t>
      </w:r>
      <w:r>
        <w:rPr>
          <w:rFonts w:cs="Times New Roman"/>
          <w:szCs w:val="28"/>
        </w:rPr>
        <w:t>uy</w:t>
      </w:r>
      <w:r w:rsidR="00286E05" w:rsidRPr="00286E05">
        <w:rPr>
          <w:rFonts w:cs="Times New Roman"/>
          <w:szCs w:val="28"/>
        </w:rPr>
        <w:t xml:space="preserve"> định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w:t>
      </w:r>
      <w:r w:rsidR="005E769E">
        <w:rPr>
          <w:rFonts w:cs="Times New Roman"/>
          <w:szCs w:val="28"/>
        </w:rPr>
        <w:t>i ích kinh tế</w:t>
      </w:r>
      <w:r w:rsidRPr="00286E05">
        <w:rPr>
          <w:rFonts w:cs="Times New Roman"/>
          <w:szCs w:val="28"/>
        </w:rPr>
        <w:t xml:space="preserve"> đảm bảo phù hợp với vai trò các chủ thể</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VD: c + v</w:t>
      </w:r>
      <w:r w:rsidR="00286E05" w:rsidRPr="00286E05">
        <w:rPr>
          <w:rFonts w:cs="Times New Roman"/>
          <w:szCs w:val="28"/>
        </w:rPr>
        <w:t xml:space="preserve"> + m</w:t>
      </w:r>
    </w:p>
    <w:p w:rsidR="00286E05" w:rsidRPr="00286E05" w:rsidRDefault="005E769E"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Phân phối lần đầu:</w:t>
      </w:r>
    </w:p>
    <w:p w:rsidR="00286E05" w:rsidRPr="00286E05" w:rsidRDefault="00EA11C8" w:rsidP="00CA701C">
      <w:pPr>
        <w:spacing w:beforeLines="60" w:before="144" w:afterLines="60" w:after="144" w:line="312" w:lineRule="auto"/>
        <w:ind w:left="720" w:firstLine="720"/>
        <w:jc w:val="both"/>
        <w:rPr>
          <w:rFonts w:cs="Times New Roman"/>
          <w:szCs w:val="28"/>
        </w:rPr>
      </w:pPr>
      <w:r>
        <w:rPr>
          <w:rFonts w:cs="Times New Roman"/>
          <w:szCs w:val="28"/>
        </w:rPr>
        <w:t>+</w:t>
      </w:r>
      <w:r w:rsidR="00F86AB4">
        <w:rPr>
          <w:rFonts w:cs="Times New Roman"/>
          <w:szCs w:val="28"/>
        </w:rPr>
        <w:t xml:space="preserve"> </w:t>
      </w:r>
      <w:r>
        <w:rPr>
          <w:rFonts w:cs="Times New Roman"/>
          <w:szCs w:val="28"/>
        </w:rPr>
        <w:t>c</w:t>
      </w:r>
      <w:r w:rsidR="00A914FA">
        <w:rPr>
          <w:rFonts w:cs="Times New Roman"/>
          <w:szCs w:val="28"/>
        </w:rPr>
        <w:t>: quĩ khấu hao</w:t>
      </w:r>
      <w:r w:rsidR="00286E05" w:rsidRPr="00286E05">
        <w:rPr>
          <w:rFonts w:cs="Times New Roman"/>
          <w:szCs w:val="28"/>
        </w:rPr>
        <w:t xml:space="preserve"> bù đắp TL</w:t>
      </w:r>
      <w:r w:rsidR="008742AA" w:rsidRPr="008742AA">
        <w:rPr>
          <w:rFonts w:cs="Times New Roman"/>
          <w:szCs w:val="28"/>
        </w:rPr>
        <w:t>sản xuất</w:t>
      </w:r>
    </w:p>
    <w:p w:rsidR="00286E05" w:rsidRPr="00286E05" w:rsidRDefault="00EA11C8" w:rsidP="00CA701C">
      <w:pPr>
        <w:spacing w:beforeLines="60" w:before="144" w:afterLines="60" w:after="144" w:line="312" w:lineRule="auto"/>
        <w:ind w:left="720" w:firstLine="720"/>
        <w:jc w:val="both"/>
        <w:rPr>
          <w:rFonts w:cs="Times New Roman"/>
          <w:szCs w:val="28"/>
        </w:rPr>
      </w:pPr>
      <w:r>
        <w:rPr>
          <w:rFonts w:cs="Times New Roman"/>
          <w:szCs w:val="28"/>
        </w:rPr>
        <w:t>+</w:t>
      </w:r>
      <w:r w:rsidR="00F86AB4">
        <w:rPr>
          <w:rFonts w:cs="Times New Roman"/>
          <w:szCs w:val="28"/>
        </w:rPr>
        <w:t xml:space="preserve"> </w:t>
      </w:r>
      <w:r>
        <w:rPr>
          <w:rFonts w:cs="Times New Roman"/>
          <w:szCs w:val="28"/>
        </w:rPr>
        <w:t>v</w:t>
      </w:r>
      <w:r w:rsidR="00A914FA">
        <w:rPr>
          <w:rFonts w:cs="Times New Roman"/>
          <w:szCs w:val="28"/>
        </w:rPr>
        <w:t>: quĩ lương lao động</w:t>
      </w:r>
    </w:p>
    <w:p w:rsidR="00286E05" w:rsidRPr="00286E05" w:rsidRDefault="00EA11C8" w:rsidP="00CA701C">
      <w:pPr>
        <w:spacing w:beforeLines="60" w:before="144" w:afterLines="60" w:after="144" w:line="312" w:lineRule="auto"/>
        <w:ind w:left="720" w:firstLine="720"/>
        <w:jc w:val="both"/>
        <w:rPr>
          <w:rFonts w:cs="Times New Roman"/>
          <w:szCs w:val="28"/>
        </w:rPr>
      </w:pPr>
      <w:r>
        <w:rPr>
          <w:rFonts w:cs="Times New Roman"/>
          <w:szCs w:val="28"/>
        </w:rPr>
        <w:t>+</w:t>
      </w:r>
      <w:r w:rsidR="00F86AB4">
        <w:rPr>
          <w:rFonts w:cs="Times New Roman"/>
          <w:szCs w:val="28"/>
        </w:rPr>
        <w:t xml:space="preserve"> </w:t>
      </w:r>
      <w:r w:rsidR="00A914FA">
        <w:rPr>
          <w:rFonts w:cs="Times New Roman"/>
          <w:szCs w:val="28"/>
        </w:rPr>
        <w:t>m: quĩ cho tư bản</w:t>
      </w:r>
      <w:r w:rsidR="00286E05" w:rsidRPr="00286E05">
        <w:rPr>
          <w:rFonts w:cs="Times New Roman"/>
          <w:szCs w:val="28"/>
        </w:rPr>
        <w:t xml:space="preserve"> hoạt độ</w:t>
      </w:r>
      <w:r w:rsidR="00A914FA">
        <w:rPr>
          <w:rFonts w:cs="Times New Roman"/>
          <w:szCs w:val="28"/>
        </w:rPr>
        <w:t>ng kinh doanh</w:t>
      </w:r>
    </w:p>
    <w:p w:rsidR="00286E05" w:rsidRPr="00286E05" w:rsidRDefault="005E769E"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Phân phối lại:</w:t>
      </w:r>
    </w:p>
    <w:p w:rsidR="00286E05" w:rsidRPr="00286E05" w:rsidRDefault="00EA11C8" w:rsidP="00CA701C">
      <w:pPr>
        <w:spacing w:beforeLines="60" w:before="144" w:afterLines="60" w:after="144" w:line="312" w:lineRule="auto"/>
        <w:ind w:left="720" w:firstLine="720"/>
        <w:jc w:val="both"/>
        <w:rPr>
          <w:rFonts w:cs="Times New Roman"/>
          <w:szCs w:val="28"/>
        </w:rPr>
      </w:pPr>
      <w:r>
        <w:rPr>
          <w:rFonts w:cs="Times New Roman"/>
          <w:szCs w:val="28"/>
        </w:rPr>
        <w:t>+</w:t>
      </w:r>
      <w:r w:rsidR="00F86AB4">
        <w:rPr>
          <w:rFonts w:cs="Times New Roman"/>
          <w:szCs w:val="28"/>
        </w:rPr>
        <w:t xml:space="preserve"> Q</w:t>
      </w:r>
      <w:r w:rsidR="00A914FA">
        <w:rPr>
          <w:rFonts w:cs="Times New Roman"/>
          <w:szCs w:val="28"/>
        </w:rPr>
        <w:t>uĩ lương -&gt; người lao động</w:t>
      </w:r>
      <w:r w:rsidR="00286E05" w:rsidRPr="00286E05">
        <w:rPr>
          <w:rFonts w:cs="Times New Roman"/>
          <w:szCs w:val="28"/>
        </w:rPr>
        <w:t xml:space="preserve"> nộp thuế</w:t>
      </w:r>
      <w:r w:rsidR="0087752B">
        <w:rPr>
          <w:rFonts w:cs="Times New Roman"/>
          <w:szCs w:val="28"/>
        </w:rPr>
        <w:t xml:space="preserve"> thu nhập cá nhân</w:t>
      </w:r>
    </w:p>
    <w:p w:rsidR="00A914FA" w:rsidRDefault="00F86AB4" w:rsidP="00CA701C">
      <w:pPr>
        <w:spacing w:beforeLines="60" w:before="144" w:afterLines="60" w:after="144" w:line="312" w:lineRule="auto"/>
        <w:ind w:left="720" w:firstLine="720"/>
        <w:jc w:val="both"/>
        <w:rPr>
          <w:rFonts w:cs="Times New Roman"/>
          <w:szCs w:val="28"/>
        </w:rPr>
      </w:pPr>
      <w:r>
        <w:rPr>
          <w:rFonts w:cs="Times New Roman"/>
          <w:szCs w:val="28"/>
        </w:rPr>
        <w:t>Q</w:t>
      </w:r>
      <w:r w:rsidR="00286E05" w:rsidRPr="00286E05">
        <w:rPr>
          <w:rFonts w:cs="Times New Roman"/>
          <w:szCs w:val="28"/>
        </w:rPr>
        <w:t>uỹ h</w:t>
      </w:r>
      <w:r w:rsidR="00EA11C8">
        <w:rPr>
          <w:rFonts w:cs="Times New Roman"/>
          <w:szCs w:val="28"/>
        </w:rPr>
        <w:t>oạt</w:t>
      </w:r>
      <w:r w:rsidR="00286E05" w:rsidRPr="00286E05">
        <w:rPr>
          <w:rFonts w:cs="Times New Roman"/>
          <w:szCs w:val="28"/>
        </w:rPr>
        <w:t xml:space="preserve"> động -&gt; thuế</w:t>
      </w:r>
      <w:r w:rsidR="00A914FA">
        <w:rPr>
          <w:rFonts w:cs="Times New Roman"/>
          <w:szCs w:val="28"/>
        </w:rPr>
        <w:t xml:space="preserve"> doanh thu</w:t>
      </w:r>
      <w:r w:rsidR="00286E05" w:rsidRPr="00286E05">
        <w:rPr>
          <w:rFonts w:cs="Times New Roman"/>
          <w:szCs w:val="28"/>
        </w:rPr>
        <w:t xml:space="preserve"> củ</w:t>
      </w:r>
      <w:r w:rsidR="00A914FA">
        <w:rPr>
          <w:rFonts w:cs="Times New Roman"/>
          <w:szCs w:val="28"/>
        </w:rPr>
        <w:t>a Doanh</w:t>
      </w:r>
      <w:r w:rsidR="00A90F23">
        <w:rPr>
          <w:rFonts w:cs="Times New Roman"/>
          <w:szCs w:val="28"/>
        </w:rPr>
        <w:t xml:space="preserve"> nghiệp</w:t>
      </w:r>
    </w:p>
    <w:p w:rsidR="00286E05" w:rsidRPr="00286E05" w:rsidRDefault="005E769E" w:rsidP="00CA701C">
      <w:pPr>
        <w:spacing w:beforeLines="60" w:before="144" w:afterLines="60" w:after="144" w:line="312" w:lineRule="auto"/>
        <w:ind w:left="720"/>
        <w:jc w:val="both"/>
        <w:rPr>
          <w:rFonts w:cs="Times New Roman"/>
          <w:szCs w:val="28"/>
        </w:rPr>
      </w:pPr>
      <w:r>
        <w:rPr>
          <w:rFonts w:cs="Times New Roman"/>
          <w:szCs w:val="28"/>
        </w:rPr>
        <w:t>+</w:t>
      </w:r>
      <w:r w:rsidR="00286E05" w:rsidRPr="00286E05">
        <w:rPr>
          <w:rFonts w:cs="Times New Roman"/>
          <w:szCs w:val="28"/>
        </w:rPr>
        <w:t xml:space="preserve"> Sau đó phân phối lại: Phân phối - lại nhiều lần</w:t>
      </w:r>
    </w:p>
    <w:p w:rsidR="00286E05" w:rsidRPr="00286E05" w:rsidRDefault="00286E05" w:rsidP="00CA701C">
      <w:pPr>
        <w:spacing w:beforeLines="60" w:before="144" w:afterLines="60" w:after="144" w:line="312" w:lineRule="auto"/>
        <w:ind w:left="720" w:firstLine="720"/>
        <w:jc w:val="both"/>
        <w:rPr>
          <w:rFonts w:cs="Times New Roman"/>
          <w:szCs w:val="28"/>
        </w:rPr>
      </w:pPr>
      <w:r w:rsidRPr="00286E05">
        <w:rPr>
          <w:rFonts w:cs="Times New Roman"/>
          <w:szCs w:val="28"/>
        </w:rPr>
        <w:t>m = m</w:t>
      </w:r>
      <w:r w:rsidRPr="00286E05">
        <w:rPr>
          <w:rFonts w:cs="Times New Roman"/>
          <w:szCs w:val="28"/>
          <w:vertAlign w:val="subscript"/>
        </w:rPr>
        <w:t>quĩ</w:t>
      </w:r>
      <w:r w:rsidRPr="00286E05">
        <w:rPr>
          <w:rFonts w:cs="Times New Roman"/>
          <w:szCs w:val="28"/>
        </w:rPr>
        <w:t xml:space="preserve"> + thuế DT</w:t>
      </w:r>
    </w:p>
    <w:p w:rsidR="00286E05" w:rsidRPr="00286E05" w:rsidRDefault="00286E05" w:rsidP="00CA701C">
      <w:pPr>
        <w:spacing w:beforeLines="60" w:before="144" w:afterLines="60" w:after="144" w:line="312" w:lineRule="auto"/>
        <w:ind w:left="720" w:firstLine="720"/>
        <w:jc w:val="both"/>
        <w:rPr>
          <w:rFonts w:cs="Times New Roman"/>
          <w:szCs w:val="28"/>
        </w:rPr>
      </w:pPr>
      <w:r w:rsidRPr="00286E05">
        <w:rPr>
          <w:rFonts w:cs="Times New Roman"/>
          <w:szCs w:val="28"/>
        </w:rPr>
        <w:t>m</w:t>
      </w:r>
      <w:r w:rsidRPr="00286E05">
        <w:rPr>
          <w:rFonts w:cs="Times New Roman"/>
          <w:szCs w:val="28"/>
          <w:vertAlign w:val="subscript"/>
        </w:rPr>
        <w:t>quĩ</w:t>
      </w:r>
      <w:r w:rsidRPr="00286E05">
        <w:rPr>
          <w:rFonts w:cs="Times New Roman"/>
          <w:szCs w:val="28"/>
        </w:rPr>
        <w:t xml:space="preserve">: </w:t>
      </w:r>
      <w:r w:rsidR="00EA11C8">
        <w:rPr>
          <w:rFonts w:cs="Times New Roman"/>
          <w:szCs w:val="28"/>
        </w:rPr>
        <w:t>+</w:t>
      </w:r>
      <w:r w:rsidRPr="00286E05">
        <w:rPr>
          <w:rFonts w:cs="Times New Roman"/>
          <w:position w:val="-6"/>
          <w:szCs w:val="28"/>
        </w:rPr>
        <w:object w:dxaOrig="499" w:dyaOrig="380">
          <v:shape id="_x0000_i1056" type="#_x0000_t75" style="width:22.7pt;height:19.3pt" o:ole="">
            <v:imagedata r:id="rId75" o:title=""/>
          </v:shape>
          <o:OLEObject Type="Embed" ProgID="Equation.DSMT4" ShapeID="_x0000_i1056" DrawAspect="Content" ObjectID="_1642357397" r:id="rId76"/>
        </w:object>
      </w:r>
      <w:r w:rsidRPr="00286E05">
        <w:rPr>
          <w:rFonts w:cs="Times New Roman"/>
          <w:szCs w:val="28"/>
        </w:rPr>
        <w:t>-&gt; chủ quản lí hoạt động</w:t>
      </w:r>
    </w:p>
    <w:p w:rsidR="00286E05" w:rsidRPr="00286E05" w:rsidRDefault="00286E05" w:rsidP="00CA701C">
      <w:pPr>
        <w:spacing w:beforeLines="60" w:before="144" w:afterLines="60" w:after="144" w:line="312" w:lineRule="auto"/>
        <w:ind w:left="720" w:firstLine="720"/>
        <w:jc w:val="both"/>
        <w:rPr>
          <w:rFonts w:cs="Times New Roman"/>
          <w:szCs w:val="28"/>
        </w:rPr>
      </w:pPr>
      <w:r w:rsidRPr="00286E05">
        <w:rPr>
          <w:rFonts w:cs="Times New Roman"/>
          <w:szCs w:val="28"/>
        </w:rPr>
        <w:tab/>
      </w:r>
      <w:r w:rsidR="00EA11C8">
        <w:rPr>
          <w:rFonts w:cs="Times New Roman"/>
          <w:szCs w:val="28"/>
        </w:rPr>
        <w:t>+</w:t>
      </w:r>
      <w:r w:rsidRPr="00286E05">
        <w:rPr>
          <w:rFonts w:cs="Times New Roman"/>
          <w:position w:val="-6"/>
          <w:szCs w:val="28"/>
        </w:rPr>
        <w:object w:dxaOrig="480" w:dyaOrig="380">
          <v:shape id="_x0000_i1057" type="#_x0000_t75" style="width:22.7pt;height:19.3pt" o:ole="">
            <v:imagedata r:id="rId77" o:title=""/>
          </v:shape>
          <o:OLEObject Type="Embed" ProgID="Equation.DSMT4" ShapeID="_x0000_i1057" DrawAspect="Content" ObjectID="_1642357398" r:id="rId78"/>
        </w:object>
      </w:r>
      <w:r w:rsidRPr="00286E05">
        <w:rPr>
          <w:rFonts w:cs="Times New Roman"/>
          <w:szCs w:val="28"/>
        </w:rPr>
        <w:t xml:space="preserve"> -&gt; chủ quản lí hoạt động</w:t>
      </w:r>
    </w:p>
    <w:p w:rsidR="009B0F96" w:rsidRDefault="00286E05" w:rsidP="00CA701C">
      <w:pPr>
        <w:spacing w:beforeLines="60" w:before="144" w:afterLines="60" w:after="144" w:line="312" w:lineRule="auto"/>
        <w:ind w:left="720" w:firstLine="720"/>
        <w:jc w:val="both"/>
        <w:rPr>
          <w:rFonts w:cs="Times New Roman"/>
          <w:szCs w:val="28"/>
        </w:rPr>
      </w:pPr>
      <w:r w:rsidRPr="00286E05">
        <w:rPr>
          <w:rFonts w:cs="Times New Roman"/>
          <w:szCs w:val="28"/>
        </w:rPr>
        <w:tab/>
      </w:r>
      <w:r w:rsidR="00EA11C8">
        <w:rPr>
          <w:rFonts w:cs="Times New Roman"/>
          <w:szCs w:val="28"/>
        </w:rPr>
        <w:t>+</w:t>
      </w:r>
      <w:r w:rsidRPr="00286E05">
        <w:rPr>
          <w:rFonts w:cs="Times New Roman"/>
          <w:szCs w:val="28"/>
        </w:rPr>
        <w:t>Z TB cho vay -&gt; chủ</w:t>
      </w:r>
      <w:r w:rsidR="009B0F96">
        <w:rPr>
          <w:rFonts w:cs="Times New Roman"/>
          <w:szCs w:val="28"/>
        </w:rPr>
        <w:t xml:space="preserve"> sở hữu</w:t>
      </w:r>
    </w:p>
    <w:p w:rsidR="00286E05" w:rsidRDefault="00286E05" w:rsidP="00CA701C">
      <w:pPr>
        <w:spacing w:beforeLines="60" w:before="144" w:afterLines="60" w:after="144" w:line="312" w:lineRule="auto"/>
        <w:ind w:left="720" w:firstLine="720"/>
        <w:jc w:val="both"/>
        <w:rPr>
          <w:rFonts w:cs="Times New Roman"/>
          <w:szCs w:val="28"/>
        </w:rPr>
      </w:pPr>
      <w:r w:rsidRPr="00286E05">
        <w:rPr>
          <w:rFonts w:cs="Times New Roman"/>
          <w:szCs w:val="28"/>
        </w:rPr>
        <w:t>Liên quan chủ thể</w:t>
      </w:r>
      <w:r w:rsidR="009B0F96">
        <w:rPr>
          <w:rFonts w:cs="Times New Roman"/>
          <w:szCs w:val="28"/>
        </w:rPr>
        <w:t xml:space="preserve"> (sở hữu và</w:t>
      </w:r>
      <w:r w:rsidRPr="00286E05">
        <w:rPr>
          <w:rFonts w:cs="Times New Roman"/>
          <w:szCs w:val="28"/>
        </w:rPr>
        <w:t xml:space="preserve"> h</w:t>
      </w:r>
      <w:r w:rsidR="00EA11C8">
        <w:rPr>
          <w:rFonts w:cs="Times New Roman"/>
          <w:szCs w:val="28"/>
        </w:rPr>
        <w:t>oạt</w:t>
      </w:r>
      <w:r w:rsidRPr="00286E05">
        <w:rPr>
          <w:rFonts w:cs="Times New Roman"/>
          <w:szCs w:val="28"/>
        </w:rPr>
        <w:t xml:space="preserve"> độ</w:t>
      </w:r>
      <w:r w:rsidR="009B0F96">
        <w:rPr>
          <w:rFonts w:cs="Times New Roman"/>
          <w:szCs w:val="28"/>
        </w:rPr>
        <w:t>ng), mục đích, trung gian</w:t>
      </w:r>
      <w:r w:rsidRPr="00286E05">
        <w:rPr>
          <w:rFonts w:cs="Times New Roman"/>
          <w:szCs w:val="28"/>
        </w:rPr>
        <w:t xml:space="preserve"> ai hưởng lợ</w:t>
      </w:r>
      <w:r w:rsidR="0087752B">
        <w:rPr>
          <w:rFonts w:cs="Times New Roman"/>
          <w:szCs w:val="28"/>
        </w:rPr>
        <w:t xml:space="preserve">i, </w:t>
      </w:r>
      <w:r w:rsidRPr="00286E05">
        <w:rPr>
          <w:rFonts w:cs="Times New Roman"/>
          <w:szCs w:val="28"/>
        </w:rPr>
        <w:t>quyền hạn và trách nhiệm của các chủ thể phương thức thực hiện lợi ích, biện pháp...</w:t>
      </w:r>
    </w:p>
    <w:p w:rsidR="005E769E" w:rsidRPr="00286E05" w:rsidRDefault="005E769E" w:rsidP="00CA701C">
      <w:pPr>
        <w:spacing w:beforeLines="60" w:before="144" w:afterLines="60" w:after="144" w:line="312" w:lineRule="auto"/>
        <w:ind w:left="720" w:firstLine="720"/>
        <w:jc w:val="both"/>
        <w:rPr>
          <w:rFonts w:cs="Times New Roman"/>
          <w:szCs w:val="28"/>
        </w:rPr>
      </w:pPr>
      <w:r>
        <w:rPr>
          <w:rFonts w:cs="Times New Roman"/>
          <w:szCs w:val="28"/>
        </w:rPr>
        <w:t>Trong nền KTTT, ở đâu có hoạt động sản xuất kinh doanh ở đó có quan hệ lợi ích và lợi ích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Vai trò của lợi ích trong nền KTTT</w:t>
      </w:r>
    </w:p>
    <w:p w:rsidR="00286E05" w:rsidRPr="00286E05" w:rsidRDefault="00EA11C8" w:rsidP="00CA701C">
      <w:pPr>
        <w:spacing w:beforeLines="60" w:before="144" w:afterLines="60" w:after="144" w:line="312" w:lineRule="auto"/>
        <w:ind w:firstLine="720"/>
        <w:jc w:val="both"/>
        <w:rPr>
          <w:rFonts w:cs="Times New Roman"/>
          <w:szCs w:val="28"/>
        </w:rPr>
      </w:pPr>
      <w:r>
        <w:rPr>
          <w:rFonts w:cs="Times New Roman"/>
          <w:szCs w:val="28"/>
        </w:rPr>
        <w:t>- Mục tiêu hoạt</w:t>
      </w:r>
      <w:r w:rsidR="00286E05" w:rsidRPr="00286E05">
        <w:rPr>
          <w:rFonts w:cs="Times New Roman"/>
          <w:szCs w:val="28"/>
        </w:rPr>
        <w:t xml:space="preserve"> độ</w:t>
      </w:r>
      <w:r w:rsidR="009B0F96">
        <w:rPr>
          <w:rFonts w:cs="Times New Roman"/>
          <w:szCs w:val="28"/>
        </w:rPr>
        <w:t>ng kinh tế</w:t>
      </w:r>
      <w:r w:rsidR="00286E05" w:rsidRPr="00286E05">
        <w:rPr>
          <w:rFonts w:cs="Times New Roman"/>
          <w:szCs w:val="28"/>
        </w:rPr>
        <w:t>: H</w:t>
      </w:r>
      <w:r w:rsidR="0087752B">
        <w:rPr>
          <w:rFonts w:cs="Times New Roman"/>
          <w:szCs w:val="28"/>
        </w:rPr>
        <w:t>oạt</w:t>
      </w:r>
      <w:r w:rsidR="00286E05" w:rsidRPr="00286E05">
        <w:rPr>
          <w:rFonts w:cs="Times New Roman"/>
          <w:szCs w:val="28"/>
        </w:rPr>
        <w:t xml:space="preserve"> độ</w:t>
      </w:r>
      <w:r w:rsidR="009B0F96">
        <w:rPr>
          <w:rFonts w:cs="Times New Roman"/>
          <w:szCs w:val="28"/>
        </w:rPr>
        <w:t>ng kinh tế</w:t>
      </w:r>
      <w:r w:rsidR="00286E05" w:rsidRPr="00286E05">
        <w:rPr>
          <w:rFonts w:cs="Times New Roman"/>
          <w:szCs w:val="28"/>
        </w:rPr>
        <w:t xml:space="preserve"> nhằm thỏ</w:t>
      </w:r>
      <w:r w:rsidR="009B0F96">
        <w:rPr>
          <w:rFonts w:cs="Times New Roman"/>
          <w:szCs w:val="28"/>
        </w:rPr>
        <w:t>a mãn nhu cầu</w:t>
      </w:r>
      <w:r w:rsidR="00286E05" w:rsidRPr="00286E05">
        <w:rPr>
          <w:rFonts w:cs="Times New Roman"/>
          <w:szCs w:val="28"/>
        </w:rPr>
        <w:t xml:space="preserve"> con người h</w:t>
      </w:r>
      <w:r>
        <w:rPr>
          <w:rFonts w:cs="Times New Roman"/>
          <w:szCs w:val="28"/>
        </w:rPr>
        <w:t>oạt</w:t>
      </w:r>
      <w:r w:rsidR="00286E05" w:rsidRPr="00286E05">
        <w:rPr>
          <w:rFonts w:cs="Times New Roman"/>
          <w:szCs w:val="28"/>
        </w:rPr>
        <w:t xml:space="preserve"> độ</w:t>
      </w:r>
      <w:r w:rsidR="009B0F96">
        <w:rPr>
          <w:rFonts w:cs="Times New Roman"/>
          <w:szCs w:val="28"/>
        </w:rPr>
        <w:t>ng kinh tế</w:t>
      </w:r>
      <w:r w:rsidR="00286E05" w:rsidRPr="00286E05">
        <w:rPr>
          <w:rFonts w:cs="Times New Roman"/>
          <w:szCs w:val="28"/>
        </w:rPr>
        <w:t xml:space="preserve"> trước hế</w:t>
      </w:r>
      <w:r w:rsidR="009B0F96">
        <w:rPr>
          <w:rFonts w:cs="Times New Roman"/>
          <w:szCs w:val="28"/>
        </w:rPr>
        <w:t>t vì mục tiêu</w:t>
      </w:r>
      <w:r w:rsidR="00286E05" w:rsidRPr="00286E05">
        <w:rPr>
          <w:rFonts w:cs="Times New Roman"/>
          <w:szCs w:val="28"/>
        </w:rPr>
        <w:t xml:space="preserve"> kinh tế</w:t>
      </w:r>
      <w:r w:rsidR="009B0F96">
        <w:rPr>
          <w:rFonts w:cs="Times New Roman"/>
          <w:szCs w:val="28"/>
        </w:rPr>
        <w:t xml:space="preserve">, </w:t>
      </w:r>
      <w:r w:rsidR="00286E05" w:rsidRPr="00286E05">
        <w:rPr>
          <w:rFonts w:cs="Times New Roman"/>
          <w:szCs w:val="28"/>
        </w:rPr>
        <w:t>lợ</w:t>
      </w:r>
      <w:r w:rsidR="009B0F96">
        <w:rPr>
          <w:rFonts w:cs="Times New Roman"/>
          <w:szCs w:val="28"/>
        </w:rPr>
        <w:t>i ích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Động lực của h</w:t>
      </w:r>
      <w:r w:rsidR="00EA11C8">
        <w:rPr>
          <w:rFonts w:cs="Times New Roman"/>
          <w:szCs w:val="28"/>
        </w:rPr>
        <w:t>oạt</w:t>
      </w:r>
      <w:r w:rsidRPr="00286E05">
        <w:rPr>
          <w:rFonts w:cs="Times New Roman"/>
          <w:szCs w:val="28"/>
        </w:rPr>
        <w:t xml:space="preserve"> độ</w:t>
      </w:r>
      <w:r w:rsidR="009B0F96">
        <w:rPr>
          <w:rFonts w:cs="Times New Roman"/>
          <w:szCs w:val="28"/>
        </w:rPr>
        <w:t>ng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Động lực của h</w:t>
      </w:r>
      <w:r w:rsidR="00D577E5">
        <w:rPr>
          <w:rFonts w:cs="Times New Roman"/>
          <w:szCs w:val="28"/>
        </w:rPr>
        <w:t>oạt</w:t>
      </w:r>
      <w:r w:rsidRPr="00286E05">
        <w:rPr>
          <w:rFonts w:cs="Times New Roman"/>
          <w:szCs w:val="28"/>
        </w:rPr>
        <w:t xml:space="preserve"> độ</w:t>
      </w:r>
      <w:r w:rsidR="009B0F96">
        <w:rPr>
          <w:rFonts w:cs="Times New Roman"/>
          <w:szCs w:val="28"/>
        </w:rPr>
        <w:t>ng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Cơ sở thực hiện lợ</w:t>
      </w:r>
      <w:r w:rsidR="009B0F96">
        <w:rPr>
          <w:rFonts w:cs="Times New Roman"/>
          <w:szCs w:val="28"/>
        </w:rPr>
        <w:t>i ích chính trị, xã hội, văn hóa</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Mác: "Cội nguồn của </w:t>
      </w:r>
      <w:r w:rsidR="009B0F96">
        <w:rPr>
          <w:rFonts w:cs="Times New Roman"/>
          <w:szCs w:val="28"/>
        </w:rPr>
        <w:t>phát triển xã hội</w:t>
      </w:r>
      <w:r w:rsidRPr="00286E05">
        <w:rPr>
          <w:rFonts w:cs="Times New Roman"/>
          <w:szCs w:val="28"/>
        </w:rPr>
        <w:t xml:space="preserve"> không phải là quá trình nhận thức, mà là các quan hệ của đời sống vật chất tức là lợ</w:t>
      </w:r>
      <w:r w:rsidR="00D577E5">
        <w:rPr>
          <w:rFonts w:cs="Times New Roman"/>
          <w:szCs w:val="28"/>
        </w:rPr>
        <w:t>i ích kinh tế</w:t>
      </w:r>
      <w:r w:rsidRPr="00286E05">
        <w:rPr>
          <w:rFonts w:cs="Times New Roman"/>
          <w:szCs w:val="28"/>
        </w:rPr>
        <w:t xml:space="preserve"> của con người".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w:t>
      </w:r>
      <w:r w:rsidR="009B0F96">
        <w:rPr>
          <w:rFonts w:cs="Times New Roman"/>
          <w:szCs w:val="28"/>
        </w:rPr>
        <w:t>i ích kinh tế</w:t>
      </w:r>
      <w:r w:rsidRPr="00286E05">
        <w:rPr>
          <w:rFonts w:cs="Times New Roman"/>
          <w:szCs w:val="28"/>
        </w:rPr>
        <w:t xml:space="preserve"> thực hiện được vai trò khi có đồng thuận nếu không nó là trở ngại cho sự </w:t>
      </w:r>
      <w:r w:rsidR="009B0F96">
        <w:rPr>
          <w:rFonts w:cs="Times New Roman"/>
          <w:szCs w:val="28"/>
        </w:rPr>
        <w:t xml:space="preserve">phát triển </w:t>
      </w:r>
      <w:r w:rsidRPr="00286E05">
        <w:rPr>
          <w:rFonts w:cs="Times New Roman"/>
          <w:szCs w:val="28"/>
        </w:rPr>
        <w:t>KTXH (theo đuổi lợi ích không chính đáng, không hợp lý, không hợp pháp)</w:t>
      </w:r>
    </w:p>
    <w:p w:rsidR="00286E05" w:rsidRPr="00F86AB4" w:rsidRDefault="000E46EA" w:rsidP="00CA701C">
      <w:pPr>
        <w:spacing w:beforeLines="60" w:before="144" w:afterLines="60" w:after="144" w:line="312" w:lineRule="auto"/>
        <w:jc w:val="both"/>
        <w:outlineLvl w:val="0"/>
        <w:rPr>
          <w:rFonts w:cs="Times New Roman"/>
          <w:i/>
          <w:szCs w:val="28"/>
        </w:rPr>
      </w:pPr>
      <w:bookmarkStart w:id="221" w:name="_Toc20385973"/>
      <w:bookmarkStart w:id="222" w:name="_Toc20910331"/>
      <w:bookmarkStart w:id="223" w:name="_Toc26169642"/>
      <w:r>
        <w:rPr>
          <w:rFonts w:cs="Times New Roman"/>
          <w:i/>
          <w:szCs w:val="28"/>
        </w:rPr>
        <w:t>b)</w:t>
      </w:r>
      <w:r w:rsidR="00286E05" w:rsidRPr="00F86AB4">
        <w:rPr>
          <w:rFonts w:cs="Times New Roman"/>
          <w:i/>
          <w:szCs w:val="28"/>
        </w:rPr>
        <w:t xml:space="preserve"> Quan hệ lợ</w:t>
      </w:r>
      <w:r w:rsidR="00272F8D" w:rsidRPr="00F86AB4">
        <w:rPr>
          <w:rFonts w:cs="Times New Roman"/>
          <w:i/>
          <w:szCs w:val="28"/>
        </w:rPr>
        <w:t>i ích kinh tế</w:t>
      </w:r>
      <w:bookmarkEnd w:id="221"/>
      <w:bookmarkEnd w:id="222"/>
      <w:bookmarkEnd w:id="223"/>
    </w:p>
    <w:p w:rsidR="00FD1739" w:rsidRDefault="00286E05" w:rsidP="00FD1739">
      <w:pPr>
        <w:spacing w:beforeLines="60" w:before="144" w:afterLines="60" w:after="144" w:line="360" w:lineRule="auto"/>
        <w:jc w:val="both"/>
        <w:rPr>
          <w:rFonts w:cs="Times New Roman"/>
          <w:szCs w:val="28"/>
        </w:rPr>
      </w:pPr>
      <w:r w:rsidRPr="00286E05">
        <w:rPr>
          <w:rFonts w:cs="Times New Roman"/>
          <w:szCs w:val="28"/>
        </w:rPr>
        <w:t xml:space="preserve">- </w:t>
      </w:r>
      <w:r w:rsidR="00272F8D">
        <w:rPr>
          <w:rFonts w:cs="Times New Roman"/>
          <w:szCs w:val="28"/>
        </w:rPr>
        <w:t xml:space="preserve"> Khái niệm về quan hệ lợi ích kinh tế</w:t>
      </w:r>
      <w:r w:rsidR="00FD1739">
        <w:rPr>
          <w:rFonts w:cs="Times New Roman"/>
          <w:szCs w:val="28"/>
        </w:rPr>
        <w:t>:</w:t>
      </w:r>
      <w:r w:rsidR="00FD1739" w:rsidRPr="0010643B">
        <w:rPr>
          <w:rFonts w:cs="Times New Roman"/>
          <w:szCs w:val="28"/>
        </w:rPr>
        <w:t xml:space="preserve"> là sự thiết lập những tương tác giữa con người với con người, giữa cộng đồng người, các tổ chức kinh tế, giữa các bộ phận hợp thành nền kinh tế, giữa con người với tổ chức kinh tế, giữa quốc gia với phần còn lại của thế giới nhằm mục tiêu xác lập lợi ích kinh tế trong mối liên hệ với trình độ phát triển LLSX và KTTT tương ứng trong một giai đoạn phát triển xã hội nhất định.</w:t>
      </w:r>
    </w:p>
    <w:p w:rsidR="00286E05" w:rsidRPr="00286E05" w:rsidRDefault="00286E05" w:rsidP="00FD1739">
      <w:pPr>
        <w:spacing w:beforeLines="60" w:before="144" w:afterLines="60" w:after="144" w:line="360" w:lineRule="auto"/>
        <w:jc w:val="both"/>
        <w:rPr>
          <w:rFonts w:cs="Times New Roman"/>
          <w:szCs w:val="28"/>
        </w:rPr>
      </w:pPr>
      <w:r w:rsidRPr="00286E05">
        <w:rPr>
          <w:rFonts w:cs="Times New Roman"/>
          <w:szCs w:val="28"/>
        </w:rPr>
        <w:t>- Sự thống nhất và mâu thuẫn trong q</w:t>
      </w:r>
      <w:r w:rsidR="00D577E5">
        <w:rPr>
          <w:rFonts w:cs="Times New Roman"/>
          <w:szCs w:val="28"/>
        </w:rPr>
        <w:t>uan</w:t>
      </w:r>
      <w:r w:rsidRPr="00286E05">
        <w:rPr>
          <w:rFonts w:cs="Times New Roman"/>
          <w:szCs w:val="28"/>
        </w:rPr>
        <w:t xml:space="preserve"> hệ lợi ích</w:t>
      </w:r>
      <w:r w:rsidR="00272F8D">
        <w:rPr>
          <w:rFonts w:cs="Times New Roman"/>
          <w:szCs w:val="28"/>
        </w:rPr>
        <w:t xml:space="preserve"> kinh tế</w:t>
      </w:r>
    </w:p>
    <w:p w:rsidR="00F86AB4" w:rsidRDefault="000E46EA" w:rsidP="00CA701C">
      <w:pPr>
        <w:spacing w:beforeLines="60" w:before="144" w:afterLines="60" w:after="144" w:line="312" w:lineRule="auto"/>
        <w:jc w:val="both"/>
        <w:rPr>
          <w:rFonts w:cs="Times New Roman"/>
          <w:szCs w:val="28"/>
        </w:rPr>
      </w:pPr>
      <w:r>
        <w:rPr>
          <w:rFonts w:cs="Times New Roman"/>
          <w:szCs w:val="28"/>
        </w:rPr>
        <w:t>. Sự</w:t>
      </w:r>
      <w:r w:rsidR="00286E05" w:rsidRPr="00286E05">
        <w:rPr>
          <w:rFonts w:cs="Times New Roman"/>
          <w:szCs w:val="28"/>
        </w:rPr>
        <w:t xml:space="preserve"> thống nhất:</w:t>
      </w:r>
    </w:p>
    <w:p w:rsidR="00286E05" w:rsidRPr="00286E05" w:rsidRDefault="009B0F96" w:rsidP="00CA701C">
      <w:pPr>
        <w:spacing w:beforeLines="60" w:before="144" w:afterLines="60" w:after="144" w:line="312" w:lineRule="auto"/>
        <w:ind w:firstLine="720"/>
        <w:jc w:val="both"/>
        <w:rPr>
          <w:rFonts w:cs="Times New Roman"/>
          <w:szCs w:val="28"/>
        </w:rPr>
      </w:pPr>
      <w:r>
        <w:rPr>
          <w:rFonts w:cs="Times New Roman"/>
          <w:szCs w:val="28"/>
        </w:rPr>
        <w:t xml:space="preserve"> + Mục tiêu</w:t>
      </w:r>
      <w:r w:rsidR="00286E05" w:rsidRPr="00286E05">
        <w:rPr>
          <w:rFonts w:cs="Times New Roman"/>
          <w:szCs w:val="28"/>
        </w:rPr>
        <w:t xml:space="preserve"> chung tổ chứ</w:t>
      </w:r>
      <w:r w:rsidR="00272F8D">
        <w:rPr>
          <w:rFonts w:cs="Times New Roman"/>
          <w:szCs w:val="28"/>
        </w:rPr>
        <w:t>c và</w:t>
      </w:r>
      <w:r w:rsidR="00286E05" w:rsidRPr="00286E05">
        <w:rPr>
          <w:rFonts w:cs="Times New Roman"/>
          <w:szCs w:val="28"/>
        </w:rPr>
        <w:t xml:space="preserve"> h</w:t>
      </w:r>
      <w:r w:rsidR="00D577E5">
        <w:rPr>
          <w:rFonts w:cs="Times New Roman"/>
          <w:szCs w:val="28"/>
        </w:rPr>
        <w:t>oạt</w:t>
      </w:r>
      <w:r w:rsidR="00286E05" w:rsidRPr="00286E05">
        <w:rPr>
          <w:rFonts w:cs="Times New Roman"/>
          <w:szCs w:val="28"/>
        </w:rPr>
        <w:t xml:space="preserve"> động của mỗ</w:t>
      </w:r>
      <w:r>
        <w:rPr>
          <w:rFonts w:cs="Times New Roman"/>
          <w:szCs w:val="28"/>
        </w:rPr>
        <w:t>i cá nhân</w:t>
      </w:r>
    </w:p>
    <w:p w:rsid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Tác động qua lạ</w:t>
      </w:r>
      <w:r w:rsidR="009B0F96">
        <w:rPr>
          <w:rFonts w:cs="Times New Roman"/>
          <w:szCs w:val="28"/>
        </w:rPr>
        <w:t>i trong một</w:t>
      </w:r>
      <w:r w:rsidRPr="00286E05">
        <w:rPr>
          <w:rFonts w:cs="Times New Roman"/>
          <w:szCs w:val="28"/>
        </w:rPr>
        <w:t xml:space="preserve"> chỉnh thể</w:t>
      </w:r>
      <w:r w:rsidR="000E46EA">
        <w:rPr>
          <w:rFonts w:cs="Times New Roman"/>
          <w:szCs w:val="28"/>
        </w:rPr>
        <w:t xml:space="preserve"> </w:t>
      </w:r>
    </w:p>
    <w:p w:rsidR="000E46EA" w:rsidRPr="00286E05" w:rsidRDefault="000E46EA" w:rsidP="000E46EA">
      <w:pPr>
        <w:spacing w:beforeLines="60" w:before="144" w:afterLines="60" w:after="144" w:line="312" w:lineRule="auto"/>
        <w:jc w:val="both"/>
        <w:rPr>
          <w:rFonts w:cs="Times New Roman"/>
          <w:szCs w:val="28"/>
        </w:rPr>
      </w:pPr>
      <w:r>
        <w:rPr>
          <w:rFonts w:cs="Times New Roman"/>
          <w:szCs w:val="28"/>
        </w:rPr>
        <w:t>. Sự mâu thuẫn: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Mỗi chủ thể hoạt độ</w:t>
      </w:r>
      <w:r w:rsidR="00645F93">
        <w:rPr>
          <w:rFonts w:cs="Times New Roman"/>
          <w:szCs w:val="28"/>
        </w:rPr>
        <w:t>ng</w:t>
      </w:r>
      <w:r w:rsidRPr="00286E05">
        <w:rPr>
          <w:rFonts w:cs="Times New Roman"/>
          <w:szCs w:val="28"/>
        </w:rPr>
        <w:t xml:space="preserve"> vì lợi ích của mình -&gt; đối lập thì trở</w:t>
      </w:r>
      <w:r w:rsidR="00D577E5">
        <w:rPr>
          <w:rFonts w:cs="Times New Roman"/>
          <w:szCs w:val="28"/>
        </w:rPr>
        <w:t xml:space="preserve"> thành mâu thuẫn</w:t>
      </w:r>
    </w:p>
    <w:p w:rsidR="00286E05" w:rsidRPr="00286E05" w:rsidRDefault="00A60502" w:rsidP="00CA701C">
      <w:pPr>
        <w:spacing w:beforeLines="60" w:before="144" w:afterLines="60" w:after="144" w:line="312" w:lineRule="auto"/>
        <w:ind w:firstLine="720"/>
        <w:jc w:val="both"/>
        <w:rPr>
          <w:rFonts w:cs="Times New Roman"/>
          <w:szCs w:val="28"/>
        </w:rPr>
      </w:pPr>
      <w:r>
        <w:rPr>
          <w:rFonts w:cs="Times New Roman"/>
          <w:szCs w:val="28"/>
        </w:rPr>
        <w:t>+ Biểu</w:t>
      </w:r>
      <w:r w:rsidR="00286E05" w:rsidRPr="00286E05">
        <w:rPr>
          <w:rFonts w:cs="Times New Roman"/>
          <w:szCs w:val="28"/>
        </w:rPr>
        <w:t xml:space="preserve"> hiện ở</w:t>
      </w:r>
      <w:r w:rsidR="00D577E5">
        <w:rPr>
          <w:rFonts w:cs="Times New Roman"/>
          <w:szCs w:val="28"/>
        </w:rPr>
        <w:t xml:space="preserve"> phân phối kết quả hoạt</w:t>
      </w:r>
      <w:r w:rsidR="00286E05" w:rsidRPr="00286E05">
        <w:rPr>
          <w:rFonts w:cs="Times New Roman"/>
          <w:szCs w:val="28"/>
        </w:rPr>
        <w:t xml:space="preserve"> động của lợ</w:t>
      </w:r>
      <w:r w:rsidR="009B0F96">
        <w:rPr>
          <w:rFonts w:cs="Times New Roman"/>
          <w:szCs w:val="28"/>
        </w:rPr>
        <w:t>i ích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Hình thức lợ</w:t>
      </w:r>
      <w:r w:rsidR="009B0F96">
        <w:rPr>
          <w:rFonts w:cs="Times New Roman"/>
          <w:szCs w:val="28"/>
        </w:rPr>
        <w:t>i ích kinh tế</w:t>
      </w:r>
      <w:r w:rsidRPr="00286E05">
        <w:rPr>
          <w:rFonts w:cs="Times New Roman"/>
          <w:szCs w:val="28"/>
        </w:rPr>
        <w:t>: Lợi ích cá nhân là nền tảng của lợ</w:t>
      </w:r>
      <w:r w:rsidR="009B0F96">
        <w:rPr>
          <w:rFonts w:cs="Times New Roman"/>
          <w:szCs w:val="28"/>
        </w:rPr>
        <w:t>i ích khác</w:t>
      </w:r>
      <w:r w:rsidR="000E46EA">
        <w:rPr>
          <w:rFonts w:cs="Times New Roman"/>
          <w:szCs w:val="28"/>
        </w:rPr>
        <w:t xml:space="preserve"> vì </w:t>
      </w:r>
      <w:r w:rsidR="00272F8D">
        <w:rPr>
          <w:rFonts w:cs="Times New Roman"/>
          <w:szCs w:val="28"/>
        </w:rPr>
        <w:t>n</w:t>
      </w:r>
      <w:r w:rsidR="009B0F96">
        <w:rPr>
          <w:rFonts w:cs="Times New Roman"/>
          <w:szCs w:val="28"/>
        </w:rPr>
        <w:t>hu cầu</w:t>
      </w:r>
      <w:r w:rsidRPr="00286E05">
        <w:rPr>
          <w:rFonts w:cs="Times New Roman"/>
          <w:szCs w:val="28"/>
        </w:rPr>
        <w:t xml:space="preserve"> trước hết </w:t>
      </w:r>
      <w:r w:rsidR="009B0F96">
        <w:rPr>
          <w:rFonts w:cs="Times New Roman"/>
          <w:szCs w:val="28"/>
        </w:rPr>
        <w:t>thuộc về</w:t>
      </w:r>
      <w:r w:rsidR="00272F8D">
        <w:rPr>
          <w:rFonts w:cs="Times New Roman"/>
          <w:szCs w:val="28"/>
        </w:rPr>
        <w:t xml:space="preserve"> cá nhân, cá nhân</w:t>
      </w:r>
      <w:r w:rsidRPr="00286E05">
        <w:rPr>
          <w:rFonts w:cs="Times New Roman"/>
          <w:szCs w:val="28"/>
        </w:rPr>
        <w:t xml:space="preserve"> cấu thành tập thể</w:t>
      </w:r>
      <w:r w:rsidR="009B0F96">
        <w:rPr>
          <w:rFonts w:cs="Times New Roman"/>
          <w:szCs w:val="28"/>
        </w:rPr>
        <w:t>, xã hội</w:t>
      </w:r>
      <w:r w:rsidR="000E46EA">
        <w:rPr>
          <w:rFonts w:cs="Times New Roman"/>
          <w:szCs w:val="28"/>
        </w:rPr>
        <w:t>… “dân giàu” thì “nước mạnh”.</w:t>
      </w:r>
    </w:p>
    <w:p w:rsidR="00FD1739" w:rsidRPr="0010643B" w:rsidRDefault="00286E05" w:rsidP="00FD1739">
      <w:pPr>
        <w:spacing w:beforeLines="60" w:before="144" w:afterLines="60" w:after="144" w:line="312" w:lineRule="auto"/>
        <w:ind w:firstLine="720"/>
        <w:jc w:val="both"/>
        <w:rPr>
          <w:rFonts w:cs="Times New Roman"/>
          <w:szCs w:val="28"/>
        </w:rPr>
      </w:pPr>
      <w:r w:rsidRPr="00286E05">
        <w:rPr>
          <w:rFonts w:cs="Times New Roman"/>
          <w:szCs w:val="28"/>
        </w:rPr>
        <w:t>- Nhân tố ảnh hưởng đến quan hệ lợi ích</w:t>
      </w:r>
      <w:r w:rsidR="000E46EA">
        <w:rPr>
          <w:rFonts w:cs="Times New Roman"/>
          <w:szCs w:val="28"/>
        </w:rPr>
        <w:t xml:space="preserve"> kinh tế</w:t>
      </w:r>
      <w:r w:rsidRPr="00286E05">
        <w:rPr>
          <w:rFonts w:cs="Times New Roman"/>
          <w:szCs w:val="28"/>
        </w:rPr>
        <w:t>:</w:t>
      </w:r>
    </w:p>
    <w:p w:rsidR="00FD1739" w:rsidRPr="0010643B" w:rsidRDefault="00FD1739" w:rsidP="00FD1739">
      <w:pPr>
        <w:spacing w:beforeLines="60" w:before="144" w:afterLines="60" w:after="144" w:line="360" w:lineRule="auto"/>
        <w:ind w:firstLine="720"/>
        <w:jc w:val="both"/>
        <w:rPr>
          <w:rFonts w:cs="Times New Roman"/>
          <w:szCs w:val="28"/>
        </w:rPr>
      </w:pPr>
      <w:r w:rsidRPr="0010643B">
        <w:rPr>
          <w:rFonts w:cs="Times New Roman"/>
          <w:szCs w:val="28"/>
        </w:rPr>
        <w:t>+ Trình độ phát triển LLSX: Là phương thức và mức độ thỏa mãn nhu cầu vật chật của con người, lợi ích kinh tế phụ thuộc số lượng và chất lượng hàng hóa và dịch vụ, mà điều này lại phụ thuộc vào trình độ phát triển LLSX. Do đó, trình độ LLSX càng cao, việc đáp ứng lợi ích kinh tế của các chủ thể càng tốt quan hệ lợi ích dễ thống nhất với nhau. Vì vậy, phát triển LLSX trở thành nhiệm vụ hàng đầu của các quốc gia.</w:t>
      </w:r>
      <w:r>
        <w:rPr>
          <w:rFonts w:cs="Times New Roman"/>
          <w:szCs w:val="28"/>
        </w:rPr>
        <w:t xml:space="preserve"> </w:t>
      </w:r>
    </w:p>
    <w:p w:rsidR="00FD1739" w:rsidRPr="0010643B" w:rsidRDefault="00FD1739" w:rsidP="00FD1739">
      <w:pPr>
        <w:spacing w:beforeLines="60" w:before="144" w:afterLines="60" w:after="144" w:line="360" w:lineRule="auto"/>
        <w:ind w:firstLine="720"/>
        <w:jc w:val="both"/>
        <w:rPr>
          <w:rFonts w:cs="Times New Roman"/>
          <w:szCs w:val="28"/>
        </w:rPr>
      </w:pPr>
      <w:r w:rsidRPr="0010643B">
        <w:rPr>
          <w:rFonts w:cs="Times New Roman"/>
          <w:szCs w:val="28"/>
        </w:rPr>
        <w:t>+ Địa vị của chủ thể trong hệ thống quan hệ sản xuất xã hội: Quan hệ sản xuất do quan hệ sở hữu quyết định vị trí, vai trò của mỗi người tham gia hoạt động KTXH. Lợi ích kinh tế không nằm ngoài quan hệ sản xuất và trao đổi nhất định, mà nó còn sản phẩm của những quan hệ sản xuất và trao đổi, là hình thức tồn tại và biểu hiện của các quan hệ sản xuất và trao đổi trong nền kinh tế thị trường</w:t>
      </w:r>
      <w:r>
        <w:rPr>
          <w:rFonts w:cs="Times New Roman"/>
          <w:szCs w:val="28"/>
        </w:rPr>
        <w:t>.</w:t>
      </w:r>
      <w:r w:rsidRPr="0010643B">
        <w:rPr>
          <w:rFonts w:cs="Times New Roman"/>
          <w:szCs w:val="28"/>
        </w:rPr>
        <w:t xml:space="preserve"> </w:t>
      </w:r>
    </w:p>
    <w:p w:rsidR="00FD1739" w:rsidRPr="0010643B" w:rsidRDefault="00FD1739" w:rsidP="00FD1739">
      <w:pPr>
        <w:spacing w:beforeLines="60" w:before="144" w:afterLines="60" w:after="144" w:line="360" w:lineRule="auto"/>
        <w:ind w:firstLine="720"/>
        <w:jc w:val="both"/>
        <w:rPr>
          <w:rFonts w:cs="Times New Roman"/>
          <w:szCs w:val="28"/>
        </w:rPr>
      </w:pPr>
      <w:r w:rsidRPr="0010643B">
        <w:rPr>
          <w:rFonts w:cs="Times New Roman"/>
          <w:szCs w:val="28"/>
        </w:rPr>
        <w:t>+ Chính sách phân phố</w:t>
      </w:r>
      <w:r w:rsidR="00694C5A">
        <w:rPr>
          <w:rFonts w:cs="Times New Roman"/>
          <w:szCs w:val="28"/>
        </w:rPr>
        <w:t xml:space="preserve">i </w:t>
      </w:r>
      <w:r w:rsidRPr="0010643B">
        <w:rPr>
          <w:rFonts w:cs="Times New Roman"/>
          <w:szCs w:val="28"/>
        </w:rPr>
        <w:t>thu nhập của nhà nước thay đổi theo mức thu nhập và tương quan thu nhập của các chủ thể kinh tế. Khi mức thu nhậ</w:t>
      </w:r>
      <w:r w:rsidR="00694C5A">
        <w:rPr>
          <w:rFonts w:cs="Times New Roman"/>
          <w:szCs w:val="28"/>
        </w:rPr>
        <w:t xml:space="preserve">p </w:t>
      </w:r>
      <w:r w:rsidRPr="0010643B">
        <w:rPr>
          <w:rFonts w:cs="Times New Roman"/>
          <w:szCs w:val="28"/>
        </w:rPr>
        <w:t>và tương quan thu nhập thay đổi, phương thức và mức độ thỏa mãn nhu cầu vật chất cũng thay đổi, tức là lợi ích kinh tế và quan hệ lợi ích kinh tế giữa các chủ thể cũng thay đổi.</w:t>
      </w:r>
      <w:r>
        <w:rPr>
          <w:rFonts w:cs="Times New Roman"/>
          <w:szCs w:val="28"/>
        </w:rPr>
        <w:t xml:space="preserve"> </w:t>
      </w:r>
    </w:p>
    <w:p w:rsidR="00FD1739" w:rsidRPr="00286E05" w:rsidRDefault="00FD1739" w:rsidP="00FD1739">
      <w:pPr>
        <w:spacing w:beforeLines="60" w:before="144" w:afterLines="60" w:after="144" w:line="312" w:lineRule="auto"/>
        <w:ind w:firstLine="720"/>
        <w:jc w:val="both"/>
        <w:rPr>
          <w:rFonts w:cs="Times New Roman"/>
          <w:szCs w:val="28"/>
        </w:rPr>
      </w:pPr>
      <w:r w:rsidRPr="0010643B">
        <w:rPr>
          <w:rFonts w:cs="Times New Roman"/>
          <w:szCs w:val="28"/>
        </w:rPr>
        <w:t>+ Hội nhập kinh tế quốc tế. Bản chất của KTTT là mở cửa hội nhập. Khi mở cửa hội nhập các quốc gia tăng lợi ích kinh tế từ thương mại quốc tế, đầu tư quốc tế. Tuy nhiên, lợi ích kinh tế của các doanh nghiệp, hộ gia đình sản xuất hàng hóa tiêu thụ trên thị trường nội địa có thể bị ảnh hưởng bởi cạnh tranh của hàng hóa nước ngoài. Đất nước có thể phát triển nhanh hơn nhưng cúng phải đối mặt với nhiều nguy cơ như cạn kiệt tài nguyên, ô nhiễm môi trường…Điều đó có nghĩa hội nhập kinh tế quốc tế tác động mạnh mẽ và nhiều chiều đến lợi ích kinh tế</w:t>
      </w:r>
    </w:p>
    <w:p w:rsidR="00286E05" w:rsidRPr="00286E05" w:rsidRDefault="00286E05" w:rsidP="00CA701C">
      <w:pPr>
        <w:spacing w:beforeLines="60" w:before="144" w:afterLines="60" w:after="144" w:line="312" w:lineRule="auto"/>
        <w:jc w:val="both"/>
        <w:rPr>
          <w:rFonts w:cs="Times New Roman"/>
          <w:szCs w:val="28"/>
        </w:rPr>
      </w:pPr>
      <w:r w:rsidRPr="00286E05">
        <w:rPr>
          <w:rFonts w:cs="Times New Roman"/>
          <w:szCs w:val="28"/>
        </w:rPr>
        <w:t>- Mố</w:t>
      </w:r>
      <w:r w:rsidR="00A60502">
        <w:rPr>
          <w:rFonts w:cs="Times New Roman"/>
          <w:szCs w:val="28"/>
        </w:rPr>
        <w:t>i quan hệ</w:t>
      </w:r>
      <w:r w:rsidRPr="00286E05">
        <w:rPr>
          <w:rFonts w:cs="Times New Roman"/>
          <w:szCs w:val="28"/>
        </w:rPr>
        <w:t xml:space="preserve"> lợi ích</w:t>
      </w:r>
      <w:r w:rsidR="000E46EA">
        <w:rPr>
          <w:rFonts w:cs="Times New Roman"/>
          <w:szCs w:val="28"/>
        </w:rPr>
        <w:t xml:space="preserve"> kinh tế</w:t>
      </w:r>
      <w:r w:rsidRPr="00286E05">
        <w:rPr>
          <w:rFonts w:cs="Times New Roman"/>
          <w:szCs w:val="28"/>
        </w:rPr>
        <w:t xml:space="preserve"> cơ bản trong nền KTTT</w:t>
      </w:r>
    </w:p>
    <w:p w:rsidR="00286E05" w:rsidRPr="00286E05" w:rsidRDefault="00A60502" w:rsidP="00CA701C">
      <w:pPr>
        <w:spacing w:beforeLines="60" w:before="144" w:afterLines="60" w:after="144" w:line="312" w:lineRule="auto"/>
        <w:ind w:firstLine="720"/>
        <w:jc w:val="both"/>
        <w:rPr>
          <w:rFonts w:cs="Times New Roman"/>
          <w:szCs w:val="28"/>
        </w:rPr>
      </w:pPr>
      <w:r>
        <w:rPr>
          <w:rFonts w:cs="Times New Roman"/>
          <w:szCs w:val="28"/>
        </w:rPr>
        <w:t>+ Các quan hệ</w:t>
      </w:r>
      <w:r w:rsidR="00286E05" w:rsidRPr="00286E05">
        <w:rPr>
          <w:rFonts w:cs="Times New Roman"/>
          <w:szCs w:val="28"/>
        </w:rPr>
        <w:t xml:space="preserve"> lợi ích cơ bản gồm:</w:t>
      </w:r>
    </w:p>
    <w:p w:rsidR="00286E05" w:rsidRPr="00286E05" w:rsidRDefault="00AD5901" w:rsidP="00CA701C">
      <w:pPr>
        <w:spacing w:beforeLines="60" w:before="144" w:afterLines="60" w:after="144" w:line="312" w:lineRule="auto"/>
        <w:ind w:firstLine="720"/>
        <w:jc w:val="both"/>
        <w:rPr>
          <w:rFonts w:cs="Times New Roman"/>
          <w:szCs w:val="28"/>
        </w:rPr>
      </w:pPr>
      <w:r>
        <w:rPr>
          <w:rFonts w:cs="Times New Roman"/>
          <w:szCs w:val="28"/>
        </w:rPr>
        <w:t xml:space="preserve"> Q</w:t>
      </w:r>
      <w:r w:rsidR="00A60502">
        <w:rPr>
          <w:rFonts w:cs="Times New Roman"/>
          <w:szCs w:val="28"/>
        </w:rPr>
        <w:t>uan hệ</w:t>
      </w:r>
      <w:r w:rsidR="00286E05" w:rsidRPr="00286E05">
        <w:rPr>
          <w:rFonts w:cs="Times New Roman"/>
          <w:szCs w:val="28"/>
        </w:rPr>
        <w:t xml:space="preserve"> lợi ích giữa ngườ</w:t>
      </w:r>
      <w:r w:rsidR="009B0F96">
        <w:rPr>
          <w:rFonts w:cs="Times New Roman"/>
          <w:szCs w:val="28"/>
        </w:rPr>
        <w:t>i lao động</w:t>
      </w:r>
      <w:r w:rsidR="00286E05" w:rsidRPr="00286E05">
        <w:rPr>
          <w:rFonts w:cs="Times New Roman"/>
          <w:szCs w:val="28"/>
        </w:rPr>
        <w:t xml:space="preserve"> và người sử dụ</w:t>
      </w:r>
      <w:r w:rsidR="009B0F96">
        <w:rPr>
          <w:rFonts w:cs="Times New Roman"/>
          <w:szCs w:val="28"/>
        </w:rPr>
        <w:t>ng lao động</w:t>
      </w:r>
    </w:p>
    <w:p w:rsidR="00286E05" w:rsidRPr="00286E05" w:rsidRDefault="00A60502" w:rsidP="00CA701C">
      <w:pPr>
        <w:spacing w:beforeLines="60" w:before="144" w:afterLines="60" w:after="144" w:line="312" w:lineRule="auto"/>
        <w:ind w:firstLine="720"/>
        <w:jc w:val="both"/>
        <w:rPr>
          <w:rFonts w:cs="Times New Roman"/>
          <w:szCs w:val="28"/>
        </w:rPr>
      </w:pPr>
      <w:r>
        <w:rPr>
          <w:rFonts w:cs="Times New Roman"/>
          <w:szCs w:val="28"/>
        </w:rPr>
        <w:t>Quan hệ</w:t>
      </w:r>
      <w:r w:rsidR="00286E05" w:rsidRPr="00286E05">
        <w:rPr>
          <w:rFonts w:cs="Times New Roman"/>
          <w:szCs w:val="28"/>
        </w:rPr>
        <w:t xml:space="preserve"> lợi ích giữa những người sử dụ</w:t>
      </w:r>
      <w:r w:rsidR="009B0F96">
        <w:rPr>
          <w:rFonts w:cs="Times New Roman"/>
          <w:szCs w:val="28"/>
        </w:rPr>
        <w:t>ng lao động</w:t>
      </w:r>
      <w:r w:rsidR="00286E05" w:rsidRPr="00286E05">
        <w:rPr>
          <w:rFonts w:cs="Times New Roman"/>
          <w:szCs w:val="28"/>
        </w:rPr>
        <w:t xml:space="preserve"> vớ</w:t>
      </w:r>
      <w:r>
        <w:rPr>
          <w:rFonts w:cs="Times New Roman"/>
          <w:szCs w:val="28"/>
        </w:rPr>
        <w:t>i nhau quan hệ</w:t>
      </w:r>
      <w:r w:rsidR="00286E05" w:rsidRPr="00286E05">
        <w:rPr>
          <w:rFonts w:cs="Times New Roman"/>
          <w:szCs w:val="28"/>
        </w:rPr>
        <w:t xml:space="preserve"> lợi ích giữa những ngườ</w:t>
      </w:r>
      <w:r w:rsidR="009B0F96">
        <w:rPr>
          <w:rFonts w:cs="Times New Roman"/>
          <w:szCs w:val="28"/>
        </w:rPr>
        <w:t>i lao động</w:t>
      </w:r>
      <w:r w:rsidR="00286E05" w:rsidRPr="00286E05">
        <w:rPr>
          <w:rFonts w:cs="Times New Roman"/>
          <w:szCs w:val="28"/>
        </w:rPr>
        <w:t xml:space="preserve"> với nhau.</w:t>
      </w:r>
    </w:p>
    <w:p w:rsidR="00286E05" w:rsidRPr="00286E05" w:rsidRDefault="00A60502" w:rsidP="00CA701C">
      <w:pPr>
        <w:spacing w:beforeLines="60" w:before="144" w:afterLines="60" w:after="144" w:line="312" w:lineRule="auto"/>
        <w:ind w:firstLine="720"/>
        <w:jc w:val="both"/>
        <w:rPr>
          <w:rFonts w:cs="Times New Roman"/>
          <w:szCs w:val="28"/>
        </w:rPr>
      </w:pPr>
      <w:r>
        <w:rPr>
          <w:rFonts w:cs="Times New Roman"/>
          <w:szCs w:val="28"/>
        </w:rPr>
        <w:t>Quan hệ</w:t>
      </w:r>
      <w:r w:rsidR="00286E05" w:rsidRPr="00286E05">
        <w:rPr>
          <w:rFonts w:cs="Times New Roman"/>
          <w:szCs w:val="28"/>
        </w:rPr>
        <w:t xml:space="preserve"> lợi ích giữa lợi ích cá nhân, lợi ích nhóm, lợ</w:t>
      </w:r>
      <w:r w:rsidR="00E850D9">
        <w:rPr>
          <w:rFonts w:cs="Times New Roman"/>
          <w:szCs w:val="28"/>
        </w:rPr>
        <w:t>i ích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Q</w:t>
      </w:r>
      <w:r w:rsidR="008C7186">
        <w:rPr>
          <w:rFonts w:cs="Times New Roman"/>
          <w:szCs w:val="28"/>
        </w:rPr>
        <w:t>uan</w:t>
      </w:r>
      <w:r w:rsidRPr="00286E05">
        <w:rPr>
          <w:rFonts w:cs="Times New Roman"/>
          <w:szCs w:val="28"/>
        </w:rPr>
        <w:t xml:space="preserve"> hệ lợi ích giữa các chủ thể</w:t>
      </w:r>
      <w:r w:rsidR="00E850D9">
        <w:rPr>
          <w:rFonts w:cs="Times New Roman"/>
          <w:szCs w:val="28"/>
        </w:rPr>
        <w:t xml:space="preserve"> kinh tế</w:t>
      </w:r>
      <w:r w:rsidRPr="00286E05">
        <w:rPr>
          <w:rFonts w:cs="Times New Roman"/>
          <w:szCs w:val="28"/>
        </w:rPr>
        <w:t xml:space="preserve"> vừa thống nhất, vừa mâu thuẫn:</w:t>
      </w:r>
    </w:p>
    <w:p w:rsidR="00286E05" w:rsidRPr="00190B45" w:rsidRDefault="00286E05" w:rsidP="00CA701C">
      <w:pPr>
        <w:spacing w:beforeLines="60" w:before="144" w:afterLines="60" w:after="144" w:line="312" w:lineRule="auto"/>
        <w:ind w:firstLine="720"/>
        <w:jc w:val="both"/>
        <w:rPr>
          <w:rFonts w:cs="Times New Roman"/>
          <w:spacing w:val="-6"/>
          <w:szCs w:val="28"/>
        </w:rPr>
      </w:pPr>
      <w:r w:rsidRPr="00190B45">
        <w:rPr>
          <w:rFonts w:cs="Times New Roman"/>
          <w:spacing w:val="-6"/>
          <w:szCs w:val="28"/>
        </w:rPr>
        <w:t>Người sử dụ</w:t>
      </w:r>
      <w:r w:rsidR="00E850D9" w:rsidRPr="00190B45">
        <w:rPr>
          <w:rFonts w:cs="Times New Roman"/>
          <w:spacing w:val="-6"/>
          <w:szCs w:val="28"/>
        </w:rPr>
        <w:t>ng lao động</w:t>
      </w:r>
      <w:r w:rsidRPr="00190B45">
        <w:rPr>
          <w:rFonts w:cs="Times New Roman"/>
          <w:spacing w:val="-6"/>
          <w:szCs w:val="28"/>
        </w:rPr>
        <w:t xml:space="preserve"> có lợi ích là P -&gt; qua hoạt độ</w:t>
      </w:r>
      <w:r w:rsidR="00E850D9" w:rsidRPr="00190B45">
        <w:rPr>
          <w:rFonts w:cs="Times New Roman"/>
          <w:spacing w:val="-6"/>
          <w:szCs w:val="28"/>
        </w:rPr>
        <w:t>ng sản xuất kinh doanh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Ngườ</w:t>
      </w:r>
      <w:r w:rsidR="00E850D9">
        <w:rPr>
          <w:rFonts w:cs="Times New Roman"/>
          <w:szCs w:val="28"/>
        </w:rPr>
        <w:t>i lao động</w:t>
      </w:r>
      <w:r w:rsidRPr="00286E05">
        <w:rPr>
          <w:rFonts w:cs="Times New Roman"/>
          <w:szCs w:val="28"/>
        </w:rPr>
        <w:t xml:space="preserve"> có lợi ích là tiền lương (thưở</w:t>
      </w:r>
      <w:r w:rsidR="00E850D9">
        <w:rPr>
          <w:rFonts w:cs="Times New Roman"/>
          <w:szCs w:val="28"/>
        </w:rPr>
        <w:t>ng) -&gt; qua bán sức lao động</w:t>
      </w:r>
      <w:r w:rsidRPr="00286E05">
        <w:rPr>
          <w:rFonts w:cs="Times New Roman"/>
          <w:szCs w:val="28"/>
        </w:rPr>
        <w:t xml:space="preserve">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Lợi ích của họ có quan hệ chặt chẽ: vừa thống nhất, vừa mâu thuẫn</w:t>
      </w:r>
    </w:p>
    <w:p w:rsidR="00286E05" w:rsidRPr="00286E05" w:rsidRDefault="000E46EA" w:rsidP="00CA701C">
      <w:pPr>
        <w:spacing w:beforeLines="60" w:before="144" w:afterLines="60" w:after="144" w:line="312" w:lineRule="auto"/>
        <w:ind w:firstLine="720"/>
        <w:jc w:val="both"/>
        <w:rPr>
          <w:rFonts w:cs="Times New Roman"/>
          <w:szCs w:val="28"/>
        </w:rPr>
      </w:pPr>
      <w:r>
        <w:rPr>
          <w:rFonts w:cs="Times New Roman"/>
          <w:noProof/>
          <w:szCs w:val="28"/>
        </w:rPr>
        <mc:AlternateContent>
          <mc:Choice Requires="wpg">
            <w:drawing>
              <wp:anchor distT="0" distB="0" distL="114300" distR="114300" simplePos="0" relativeHeight="251632640" behindDoc="0" locked="0" layoutInCell="1" allowOverlap="1" wp14:anchorId="5F494FE4" wp14:editId="1A8AB439">
                <wp:simplePos x="0" y="0"/>
                <wp:positionH relativeFrom="margin">
                  <wp:align>left</wp:align>
                </wp:positionH>
                <wp:positionV relativeFrom="paragraph">
                  <wp:posOffset>1412240</wp:posOffset>
                </wp:positionV>
                <wp:extent cx="5419725" cy="866775"/>
                <wp:effectExtent l="0" t="0" r="0" b="2857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866775"/>
                          <a:chOff x="1890" y="3830"/>
                          <a:chExt cx="8160" cy="1230"/>
                        </a:xfrm>
                      </wpg:grpSpPr>
                      <wps:wsp>
                        <wps:cNvPr id="18" name="Text Box 57"/>
                        <wps:cNvSpPr txBox="1">
                          <a:spLocks noChangeArrowheads="1"/>
                        </wps:cNvSpPr>
                        <wps:spPr bwMode="auto">
                          <a:xfrm>
                            <a:off x="2030" y="3830"/>
                            <a:ext cx="2300"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Default="00781615" w:rsidP="00286E05">
                              <w:pPr>
                                <w:jc w:val="both"/>
                                <w:rPr>
                                  <w:sz w:val="26"/>
                                  <w:szCs w:val="26"/>
                                </w:rPr>
                              </w:pPr>
                              <w:r>
                                <w:rPr>
                                  <w:sz w:val="26"/>
                                  <w:szCs w:val="26"/>
                                </w:rPr>
                                <w:t>Người sử dụng LĐ</w:t>
                              </w:r>
                            </w:p>
                            <w:p w:rsidR="00781615" w:rsidRDefault="00781615" w:rsidP="00286E05">
                              <w:pPr>
                                <w:jc w:val="both"/>
                                <w:rPr>
                                  <w:sz w:val="26"/>
                                  <w:szCs w:val="26"/>
                                </w:rPr>
                              </w:pPr>
                              <w:r>
                                <w:rPr>
                                  <w:sz w:val="26"/>
                                  <w:szCs w:val="26"/>
                                </w:rPr>
                                <w:t>Người sử dụng LĐ</w:t>
                              </w:r>
                            </w:p>
                            <w:p w:rsidR="00781615" w:rsidRDefault="00781615" w:rsidP="00286E05">
                              <w:pPr>
                                <w:jc w:val="both"/>
                                <w:rPr>
                                  <w:sz w:val="26"/>
                                  <w:szCs w:val="26"/>
                                </w:rPr>
                              </w:pPr>
                            </w:p>
                            <w:p w:rsidR="00781615" w:rsidRDefault="00781615" w:rsidP="00F86AB4">
                              <w:pPr>
                                <w:jc w:val="both"/>
                              </w:pPr>
                            </w:p>
                          </w:txbxContent>
                        </wps:txbx>
                        <wps:bodyPr rot="0" vert="horz" wrap="square" lIns="91440" tIns="45720" rIns="91440" bIns="45720" anchor="t" anchorCtr="0" upright="1">
                          <a:noAutofit/>
                        </wps:bodyPr>
                      </wps:wsp>
                      <wps:wsp>
                        <wps:cNvPr id="19" name="Text Box 58"/>
                        <wps:cNvSpPr txBox="1">
                          <a:spLocks noChangeArrowheads="1"/>
                        </wps:cNvSpPr>
                        <wps:spPr bwMode="auto">
                          <a:xfrm>
                            <a:off x="4900" y="4180"/>
                            <a:ext cx="515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615" w:rsidRDefault="00781615" w:rsidP="00286E05">
                              <w:pPr>
                                <w:jc w:val="both"/>
                                <w:rPr>
                                  <w:sz w:val="26"/>
                                  <w:szCs w:val="26"/>
                                </w:rPr>
                              </w:pPr>
                              <w:r>
                                <w:rPr>
                                  <w:sz w:val="26"/>
                                  <w:szCs w:val="26"/>
                                </w:rPr>
                                <w:t xml:space="preserve">quan hệ lợi ích chặt chẽ với nhau biểu hiện </w:t>
                              </w:r>
                              <w:r w:rsidRPr="005001A8">
                                <w:rPr>
                                  <w:position w:val="-4"/>
                                  <w:sz w:val="26"/>
                                  <w:szCs w:val="26"/>
                                </w:rPr>
                                <w:object w:dxaOrig="260" w:dyaOrig="360">
                                  <v:shape id="_x0000_i1064" type="#_x0000_t75" style="width:15.85pt;height:19.3pt" o:ole="">
                                    <v:imagedata r:id="rId79" o:title=""/>
                                  </v:shape>
                                  <o:OLEObject Type="Embed" ProgID="Equation.DSMT4" ShapeID="_x0000_i1064" DrawAspect="Content" ObjectID="_1642357405" r:id="rId80"/>
                                </w:object>
                              </w:r>
                            </w:p>
                            <w:p w:rsidR="00781615" w:rsidRDefault="00781615" w:rsidP="00F86AB4">
                              <w:pPr>
                                <w:jc w:val="both"/>
                              </w:pPr>
                            </w:p>
                          </w:txbxContent>
                        </wps:txbx>
                        <wps:bodyPr rot="0" vert="horz" wrap="square" lIns="91440" tIns="45720" rIns="91440" bIns="45720" anchor="t" anchorCtr="0" upright="1">
                          <a:noAutofit/>
                        </wps:bodyPr>
                      </wps:wsp>
                      <wps:wsp>
                        <wps:cNvPr id="20" name="AutoShape 59"/>
                        <wps:cNvSpPr>
                          <a:spLocks/>
                        </wps:cNvSpPr>
                        <wps:spPr bwMode="auto">
                          <a:xfrm>
                            <a:off x="1890" y="3830"/>
                            <a:ext cx="143" cy="1230"/>
                          </a:xfrm>
                          <a:prstGeom prst="leftBrace">
                            <a:avLst>
                              <a:gd name="adj1" fmla="val 716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60"/>
                        <wps:cNvSpPr>
                          <a:spLocks/>
                        </wps:cNvSpPr>
                        <wps:spPr bwMode="auto">
                          <a:xfrm>
                            <a:off x="4360" y="3830"/>
                            <a:ext cx="205" cy="1230"/>
                          </a:xfrm>
                          <a:prstGeom prst="righ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5F494FE4" id="Group 15" o:spid="_x0000_s1151" style="position:absolute;left:0;text-align:left;margin-left:0;margin-top:111.2pt;width:426.75pt;height:68.25pt;z-index:251632640;mso-position-horizontal:left;mso-position-horizontal-relative:margin" coordorigin="1890,3830" coordsize="816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">
                <v:shape id="Text Box 57" o:spid="_x0000_s1152" type="#_x0000_t202" style="position:absolute;left:2030;top:3830;width:2300;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781615" w:rsidRDefault="00781615" w:rsidP="00286E05">
                        <w:pPr>
                          <w:jc w:val="both"/>
                          <w:rPr>
                            <w:sz w:val="26"/>
                            <w:szCs w:val="26"/>
                          </w:rPr>
                        </w:pPr>
                        <w:r>
                          <w:rPr>
                            <w:sz w:val="26"/>
                            <w:szCs w:val="26"/>
                          </w:rPr>
                          <w:t>Người sử dụng LĐ</w:t>
                        </w:r>
                      </w:p>
                      <w:p w:rsidR="00781615" w:rsidRDefault="00781615" w:rsidP="00286E05">
                        <w:pPr>
                          <w:jc w:val="both"/>
                          <w:rPr>
                            <w:sz w:val="26"/>
                            <w:szCs w:val="26"/>
                          </w:rPr>
                        </w:pPr>
                        <w:r>
                          <w:rPr>
                            <w:sz w:val="26"/>
                            <w:szCs w:val="26"/>
                          </w:rPr>
                          <w:t>Người sử dụng LĐ</w:t>
                        </w:r>
                      </w:p>
                      <w:p w:rsidR="00781615" w:rsidRDefault="00781615" w:rsidP="00286E05">
                        <w:pPr>
                          <w:jc w:val="both"/>
                          <w:rPr>
                            <w:sz w:val="26"/>
                            <w:szCs w:val="26"/>
                          </w:rPr>
                        </w:pPr>
                      </w:p>
                      <w:p w:rsidR="00781615" w:rsidRDefault="00781615" w:rsidP="00F86AB4">
                        <w:pPr>
                          <w:jc w:val="both"/>
                        </w:pPr>
                      </w:p>
                    </w:txbxContent>
                  </v:textbox>
                </v:shape>
                <v:shape id="_x0000_s1153" type="#_x0000_t202" style="position:absolute;left:4900;top:4180;width:51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81615" w:rsidRDefault="00781615" w:rsidP="00286E05">
                        <w:pPr>
                          <w:jc w:val="both"/>
                          <w:rPr>
                            <w:sz w:val="26"/>
                            <w:szCs w:val="26"/>
                          </w:rPr>
                        </w:pPr>
                        <w:r>
                          <w:rPr>
                            <w:sz w:val="26"/>
                            <w:szCs w:val="26"/>
                          </w:rPr>
                          <w:t xml:space="preserve">quan hệ lợi ích chặt chẽ với nhau biểu hiện </w:t>
                        </w:r>
                        <w:r w:rsidRPr="005001A8">
                          <w:rPr>
                            <w:position w:val="-4"/>
                            <w:sz w:val="26"/>
                            <w:szCs w:val="26"/>
                          </w:rPr>
                          <w:object w:dxaOrig="260" w:dyaOrig="360">
                            <v:shape id="_x0000_i1066" type="#_x0000_t75" style="width:15.75pt;height:19.5pt" o:ole="">
                              <v:imagedata r:id="rId81" o:title=""/>
                            </v:shape>
                            <o:OLEObject Type="Embed" ProgID="Equation.DSMT4" ShapeID="_x0000_i1066" DrawAspect="Content" ObjectID="_1641019631" r:id="rId82"/>
                          </w:object>
                        </w:r>
                      </w:p>
                      <w:p w:rsidR="00781615" w:rsidRDefault="00781615" w:rsidP="00F86AB4">
                        <w:pPr>
                          <w:jc w:val="both"/>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9" o:spid="_x0000_s1154" type="#_x0000_t87" style="position:absolute;left:1890;top:3830;width:143;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"/>
                <v:shape id="AutoShape 60" o:spid="_x0000_s1155" type="#_x0000_t88" style="position:absolute;left:4360;top:3830;width:205;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"/>
                <w10:wrap anchorx="margin"/>
              </v:group>
            </w:pict>
          </mc:Fallback>
        </mc:AlternateContent>
      </w:r>
      <w:r w:rsidR="00286E05" w:rsidRPr="00286E05">
        <w:rPr>
          <w:rFonts w:cs="Times New Roman"/>
          <w:szCs w:val="28"/>
        </w:rPr>
        <w:t>Nếu tổng lợi ích là không đổi, thì tạ</w:t>
      </w:r>
      <w:r w:rsidR="00E850D9">
        <w:rPr>
          <w:rFonts w:cs="Times New Roman"/>
          <w:szCs w:val="28"/>
        </w:rPr>
        <w:t>i một</w:t>
      </w:r>
      <w:r w:rsidR="00286E05" w:rsidRPr="00286E05">
        <w:rPr>
          <w:rFonts w:cs="Times New Roman"/>
          <w:szCs w:val="28"/>
        </w:rPr>
        <w:t xml:space="preserve"> thời điểm, nếu lợi ích người sử dụ</w:t>
      </w:r>
      <w:r w:rsidR="00A60502">
        <w:rPr>
          <w:rFonts w:cs="Times New Roman"/>
          <w:szCs w:val="28"/>
        </w:rPr>
        <w:t>ng lao động</w:t>
      </w:r>
      <w:r w:rsidR="00286E05" w:rsidRPr="00286E05">
        <w:rPr>
          <w:rFonts w:cs="Times New Roman"/>
          <w:szCs w:val="28"/>
        </w:rPr>
        <w:t xml:space="preserve"> tăng lên -&gt; lợi ích ngườ</w:t>
      </w:r>
      <w:r w:rsidR="00A60502">
        <w:rPr>
          <w:rFonts w:cs="Times New Roman"/>
          <w:szCs w:val="28"/>
        </w:rPr>
        <w:t>i lao động</w:t>
      </w:r>
      <w:r w:rsidR="00286E05" w:rsidRPr="00286E05">
        <w:rPr>
          <w:rFonts w:cs="Times New Roman"/>
          <w:szCs w:val="28"/>
        </w:rPr>
        <w:t xml:space="preserve"> giả</w:t>
      </w:r>
      <w:r w:rsidR="00E850D9">
        <w:rPr>
          <w:rFonts w:cs="Times New Roman"/>
          <w:szCs w:val="28"/>
        </w:rPr>
        <w:t>m thì t</w:t>
      </w:r>
      <w:r w:rsidR="008C7186">
        <w:rPr>
          <w:rFonts w:cs="Times New Roman"/>
          <w:szCs w:val="28"/>
        </w:rPr>
        <w:t>iền lương</w:t>
      </w:r>
      <w:r w:rsidR="00E850D9">
        <w:rPr>
          <w:rFonts w:cs="Times New Roman"/>
          <w:szCs w:val="28"/>
        </w:rPr>
        <w:t xml:space="preserve"> là điều kiện tái sản xuất </w:t>
      </w:r>
      <w:r w:rsidR="00286E05" w:rsidRPr="00286E05">
        <w:rPr>
          <w:rFonts w:cs="Times New Roman"/>
          <w:szCs w:val="28"/>
        </w:rPr>
        <w:t>SLĐ nên mức lương thấp nhất là lương tối thiể</w:t>
      </w:r>
      <w:r w:rsidR="00E850D9">
        <w:rPr>
          <w:rFonts w:cs="Times New Roman"/>
          <w:szCs w:val="28"/>
        </w:rPr>
        <w:t>u mâu thuẫn</w:t>
      </w:r>
      <w:r w:rsidR="00286E05" w:rsidRPr="00286E05">
        <w:rPr>
          <w:rFonts w:cs="Times New Roman"/>
          <w:szCs w:val="28"/>
        </w:rPr>
        <w:t xml:space="preserve"> nảy sinh không giải quyết -&gt; ảnh hưởng xấu đế</w:t>
      </w:r>
      <w:r w:rsidR="00E850D9">
        <w:rPr>
          <w:rFonts w:cs="Times New Roman"/>
          <w:szCs w:val="28"/>
        </w:rPr>
        <w:t>n sản xuất</w:t>
      </w:r>
      <w:r w:rsidR="00286E05" w:rsidRPr="00286E05">
        <w:rPr>
          <w:rFonts w:cs="Times New Roman"/>
          <w:szCs w:val="28"/>
        </w:rPr>
        <w:t xml:space="preserve"> -&gt; đấu tranh giữa các bên phải tuân thủ q</w:t>
      </w:r>
      <w:r w:rsidR="008C7186">
        <w:rPr>
          <w:rFonts w:cs="Times New Roman"/>
          <w:szCs w:val="28"/>
        </w:rPr>
        <w:t>u</w:t>
      </w:r>
      <w:r w:rsidR="00286E05" w:rsidRPr="00286E05">
        <w:rPr>
          <w:rFonts w:cs="Times New Roman"/>
          <w:szCs w:val="28"/>
        </w:rPr>
        <w:t>i định củ</w:t>
      </w:r>
      <w:r w:rsidR="00E850D9">
        <w:rPr>
          <w:rFonts w:cs="Times New Roman"/>
          <w:szCs w:val="28"/>
        </w:rPr>
        <w:t>a pháp luật</w:t>
      </w:r>
    </w:p>
    <w:p w:rsidR="00286E05" w:rsidRPr="00286E05" w:rsidRDefault="00286E05"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Người sử dụng lao động vừa là đối tác, vừa là đối thủ của nhau, tạo ra sự thống nhất v</w:t>
      </w:r>
      <w:r w:rsidR="000E46EA">
        <w:rPr>
          <w:rFonts w:cs="Times New Roman"/>
          <w:szCs w:val="28"/>
        </w:rPr>
        <w:t>à mâu thuẫn</w:t>
      </w:r>
      <w:r w:rsidRPr="00286E05">
        <w:rPr>
          <w:rFonts w:cs="Times New Roman"/>
          <w:szCs w:val="28"/>
        </w:rPr>
        <w:t xml:space="preserve"> về lợ</w:t>
      </w:r>
      <w:r w:rsidR="00674619">
        <w:rPr>
          <w:rFonts w:cs="Times New Roman"/>
          <w:szCs w:val="28"/>
        </w:rPr>
        <w:t>i ích kinh tế</w:t>
      </w:r>
      <w:r w:rsidRPr="00286E05">
        <w:rPr>
          <w:rFonts w:cs="Times New Roman"/>
          <w:szCs w:val="28"/>
        </w:rPr>
        <w:t xml:space="preserve"> giữ</w:t>
      </w:r>
      <w:r w:rsidR="008C7186">
        <w:rPr>
          <w:rFonts w:cs="Times New Roman"/>
          <w:szCs w:val="28"/>
        </w:rPr>
        <w:t>a những</w:t>
      </w:r>
      <w:r w:rsidRPr="00286E05">
        <w:rPr>
          <w:rFonts w:cs="Times New Roman"/>
          <w:szCs w:val="28"/>
        </w:rPr>
        <w:t xml:space="preserve"> người sử dụ</w:t>
      </w:r>
      <w:r w:rsidR="00674619">
        <w:rPr>
          <w:rFonts w:cs="Times New Roman"/>
          <w:szCs w:val="28"/>
        </w:rPr>
        <w:t>ng lao động</w:t>
      </w:r>
      <w:r w:rsidRPr="00286E05">
        <w:rPr>
          <w:rFonts w:cs="Times New Roman"/>
          <w:szCs w:val="28"/>
        </w:rPr>
        <w:t>: liên kết với nhau khi ứng xử với người lao động; cạnh tranh với nhau trong giành ưu thế về vốn vay, thuê đất, chiếm lĩnh thị trườ</w:t>
      </w:r>
      <w:r w:rsidR="008C7186">
        <w:rPr>
          <w:rFonts w:cs="Times New Roman"/>
          <w:szCs w:val="28"/>
        </w:rPr>
        <w:t>ng mới</w:t>
      </w:r>
      <w:r w:rsidRPr="00286E05">
        <w:rPr>
          <w:rFonts w:cs="Times New Roman"/>
          <w:szCs w:val="28"/>
        </w:rPr>
        <w:t xml:space="preserve"> dẫn đến hệ lụy: có người phá sản vì thua lỗ, có người phát tài và giàu có.</w:t>
      </w:r>
    </w:p>
    <w:p w:rsidR="00286E05" w:rsidRPr="00286E05" w:rsidRDefault="000E46EA" w:rsidP="00CA701C">
      <w:pPr>
        <w:spacing w:beforeLines="60" w:before="144" w:afterLines="60" w:after="144" w:line="312" w:lineRule="auto"/>
        <w:ind w:firstLine="720"/>
        <w:jc w:val="both"/>
        <w:rPr>
          <w:rFonts w:cs="Times New Roman"/>
          <w:szCs w:val="28"/>
        </w:rPr>
      </w:pPr>
      <w:r>
        <w:rPr>
          <w:rFonts w:cs="Times New Roman"/>
          <w:szCs w:val="28"/>
        </w:rPr>
        <w:t>Có hai</w:t>
      </w:r>
      <w:r w:rsidR="00286E05" w:rsidRPr="00286E05">
        <w:rPr>
          <w:rFonts w:cs="Times New Roman"/>
          <w:szCs w:val="28"/>
        </w:rPr>
        <w:t xml:space="preserve"> hình thức cạnh tranh: Trong cùng ngành và khác ngành hình thành </w:t>
      </w:r>
      <w:r w:rsidR="00286E05" w:rsidRPr="00286E05">
        <w:rPr>
          <w:rFonts w:cs="Times New Roman"/>
          <w:position w:val="-4"/>
          <w:szCs w:val="28"/>
        </w:rPr>
        <w:object w:dxaOrig="260" w:dyaOrig="360">
          <v:shape id="_x0000_i1058" type="#_x0000_t75" style="width:15.85pt;height:19.3pt" o:ole="">
            <v:imagedata r:id="rId79" o:title=""/>
          </v:shape>
          <o:OLEObject Type="Embed" ProgID="Equation.DSMT4" ShapeID="_x0000_i1058" DrawAspect="Content" ObjectID="_1642357399" r:id="rId83"/>
        </w:object>
      </w:r>
      <w:r w:rsidR="00286E05" w:rsidRPr="00286E05">
        <w:rPr>
          <w:rFonts w:cs="Times New Roman"/>
          <w:szCs w:val="28"/>
          <w:vertAlign w:val="superscript"/>
        </w:rPr>
        <w:t>/</w:t>
      </w:r>
      <w:r w:rsidR="00286E05" w:rsidRPr="00286E05">
        <w:rPr>
          <w:rFonts w:cs="Times New Roman"/>
          <w:szCs w:val="28"/>
        </w:rPr>
        <w:t xml:space="preserve">. Phân phối theo vốn đóng góp </w:t>
      </w:r>
      <w:r w:rsidR="00286E05" w:rsidRPr="00286E05">
        <w:rPr>
          <w:rFonts w:cs="Times New Roman"/>
          <w:position w:val="-6"/>
          <w:szCs w:val="28"/>
        </w:rPr>
        <w:object w:dxaOrig="1080" w:dyaOrig="440">
          <v:shape id="_x0000_i1059" type="#_x0000_t75" style="width:52.3pt;height:22.7pt" o:ole="">
            <v:imagedata r:id="rId84" o:title=""/>
          </v:shape>
          <o:OLEObject Type="Embed" ProgID="Equation.DSMT4" ShapeID="_x0000_i1059" DrawAspect="Content" ObjectID="_1642357400" r:id="rId85"/>
        </w:object>
      </w:r>
      <w:r w:rsidR="00286E05" w:rsidRPr="00286E05">
        <w:rPr>
          <w:rFonts w:cs="Times New Roman"/>
          <w:szCs w:val="28"/>
        </w:rPr>
        <w:t xml:space="preserve"> sự thống nhất về lợ</w:t>
      </w:r>
      <w:r w:rsidR="00674619">
        <w:rPr>
          <w:rFonts w:cs="Times New Roman"/>
          <w:szCs w:val="28"/>
        </w:rPr>
        <w:t>i ích kinh tế</w:t>
      </w:r>
      <w:r w:rsidR="008C7186">
        <w:rPr>
          <w:rFonts w:cs="Times New Roman"/>
          <w:szCs w:val="28"/>
        </w:rPr>
        <w:t xml:space="preserve"> -&gt; người sử dụng </w:t>
      </w:r>
      <w:r w:rsidR="00674619">
        <w:rPr>
          <w:rFonts w:cs="Times New Roman"/>
          <w:szCs w:val="28"/>
        </w:rPr>
        <w:t>lao động</w:t>
      </w:r>
      <w:r w:rsidR="00286E05" w:rsidRPr="00286E05">
        <w:rPr>
          <w:rFonts w:cs="Times New Roman"/>
          <w:szCs w:val="28"/>
        </w:rPr>
        <w:t xml:space="preserve"> liên kết chặt chẽ họ trở thành đội ngũ doanh nhân -&gt; có đóng góp quan trọng trong sự phát triển KT-XH.</w:t>
      </w:r>
    </w:p>
    <w:p w:rsidR="00286E05" w:rsidRPr="00286E05" w:rsidRDefault="008C7186" w:rsidP="00CA701C">
      <w:pPr>
        <w:spacing w:beforeLines="60" w:before="144" w:afterLines="60" w:after="144" w:line="312" w:lineRule="auto"/>
        <w:ind w:firstLine="720"/>
        <w:jc w:val="both"/>
        <w:rPr>
          <w:rFonts w:cs="Times New Roman"/>
          <w:szCs w:val="28"/>
        </w:rPr>
      </w:pPr>
      <w:r>
        <w:rPr>
          <w:rFonts w:cs="Times New Roman"/>
          <w:szCs w:val="28"/>
        </w:rPr>
        <w:t>- Ngườ</w:t>
      </w:r>
      <w:r w:rsidR="00536A82">
        <w:rPr>
          <w:rFonts w:cs="Times New Roman"/>
          <w:szCs w:val="28"/>
        </w:rPr>
        <w:t>i</w:t>
      </w:r>
      <w:r w:rsidR="00674619">
        <w:rPr>
          <w:rFonts w:cs="Times New Roman"/>
          <w:szCs w:val="28"/>
        </w:rPr>
        <w:t xml:space="preserve"> lao động</w:t>
      </w:r>
      <w:r w:rsidR="00286E05" w:rsidRPr="00286E05">
        <w:rPr>
          <w:rFonts w:cs="Times New Roman"/>
          <w:szCs w:val="28"/>
        </w:rPr>
        <w:t xml:space="preserve"> cạnh tranh với nhau qua tác độ</w:t>
      </w:r>
      <w:r w:rsidR="00674619">
        <w:rPr>
          <w:rFonts w:cs="Times New Roman"/>
          <w:szCs w:val="28"/>
        </w:rPr>
        <w:t>ng quan hệ</w:t>
      </w:r>
      <w:r w:rsidR="00286E05" w:rsidRPr="00286E05">
        <w:rPr>
          <w:rFonts w:cs="Times New Roman"/>
          <w:szCs w:val="28"/>
        </w:rPr>
        <w:t xml:space="preserve"> cung - cầu về</w:t>
      </w:r>
      <w:r w:rsidR="00674619">
        <w:rPr>
          <w:rFonts w:cs="Times New Roman"/>
          <w:szCs w:val="28"/>
        </w:rPr>
        <w:t xml:space="preserve"> lao động: NSLĐ cao (thất nghiệp tăng do</w:t>
      </w:r>
      <w:r w:rsidR="00286E05" w:rsidRPr="00286E05">
        <w:rPr>
          <w:rFonts w:cs="Times New Roman"/>
          <w:szCs w:val="28"/>
        </w:rPr>
        <w:t xml:space="preserve"> sa thả</w:t>
      </w:r>
      <w:r w:rsidR="00674619">
        <w:rPr>
          <w:rFonts w:cs="Times New Roman"/>
          <w:szCs w:val="28"/>
        </w:rPr>
        <w:t>i lao động</w:t>
      </w:r>
      <w:r w:rsidR="00286E05" w:rsidRPr="00286E05">
        <w:rPr>
          <w:rFonts w:cs="Times New Roman"/>
          <w:szCs w:val="28"/>
        </w:rPr>
        <w:t>), nếu thống nhất có thể thực hiệ</w:t>
      </w:r>
      <w:r>
        <w:rPr>
          <w:rFonts w:cs="Times New Roman"/>
          <w:szCs w:val="28"/>
        </w:rPr>
        <w:t>n yêu sách đối với</w:t>
      </w:r>
      <w:r w:rsidR="00286E05" w:rsidRPr="00286E05">
        <w:rPr>
          <w:rFonts w:cs="Times New Roman"/>
          <w:szCs w:val="28"/>
        </w:rPr>
        <w:t xml:space="preserve"> giới chủ</w:t>
      </w:r>
      <w:r w:rsidR="00770D75">
        <w:rPr>
          <w:rFonts w:cs="Times New Roman"/>
          <w:szCs w:val="28"/>
        </w:rPr>
        <w:t xml:space="preserve"> doanh nghiệp</w:t>
      </w:r>
      <w:r w:rsidR="00286E05" w:rsidRPr="00286E05">
        <w:rPr>
          <w:rFonts w:cs="Times New Roman"/>
          <w:szCs w:val="28"/>
        </w:rPr>
        <w:t>.</w:t>
      </w:r>
    </w:p>
    <w:p w:rsidR="00286E05" w:rsidRPr="00F86AB4" w:rsidRDefault="00286E05" w:rsidP="00CA701C">
      <w:pPr>
        <w:spacing w:beforeLines="60" w:before="144" w:afterLines="60" w:after="144" w:line="312" w:lineRule="auto"/>
        <w:ind w:firstLine="720"/>
        <w:jc w:val="both"/>
        <w:rPr>
          <w:rFonts w:cs="Times New Roman"/>
          <w:spacing w:val="-6"/>
          <w:szCs w:val="28"/>
        </w:rPr>
      </w:pPr>
      <w:r w:rsidRPr="00F86AB4">
        <w:rPr>
          <w:rFonts w:cs="Times New Roman"/>
          <w:spacing w:val="-6"/>
          <w:szCs w:val="28"/>
        </w:rPr>
        <w:t>Giải quyết các mối quan hệ lợi ích giữa người lao động phải theo qui đị</w:t>
      </w:r>
      <w:r w:rsidR="00770D75">
        <w:rPr>
          <w:rFonts w:cs="Times New Roman"/>
          <w:spacing w:val="-6"/>
          <w:szCs w:val="28"/>
        </w:rPr>
        <w:t>nh pháp luật</w:t>
      </w:r>
      <w:r w:rsidRPr="00F86AB4">
        <w:rPr>
          <w:rFonts w:cs="Times New Roman"/>
          <w:spacing w:val="-6"/>
          <w:szCs w:val="28"/>
        </w:rPr>
        <w:t>.</w:t>
      </w:r>
    </w:p>
    <w:p w:rsidR="00286E05" w:rsidRPr="008C7186" w:rsidRDefault="00286E05" w:rsidP="00CA701C">
      <w:pPr>
        <w:pStyle w:val="ListParagraph"/>
        <w:numPr>
          <w:ilvl w:val="0"/>
          <w:numId w:val="6"/>
        </w:numPr>
        <w:spacing w:beforeLines="60" w:before="144" w:afterLines="60" w:after="144" w:line="312" w:lineRule="auto"/>
        <w:jc w:val="both"/>
        <w:rPr>
          <w:rFonts w:cs="Times New Roman"/>
          <w:szCs w:val="28"/>
        </w:rPr>
      </w:pPr>
      <w:r w:rsidRPr="008C7186">
        <w:rPr>
          <w:rFonts w:cs="Times New Roman"/>
          <w:szCs w:val="28"/>
        </w:rPr>
        <w:t>Q</w:t>
      </w:r>
      <w:r w:rsidR="00A60502" w:rsidRPr="008C7186">
        <w:rPr>
          <w:rFonts w:cs="Times New Roman"/>
          <w:szCs w:val="28"/>
        </w:rPr>
        <w:t>uan</w:t>
      </w:r>
      <w:r w:rsidRPr="008C7186">
        <w:rPr>
          <w:rFonts w:cs="Times New Roman"/>
          <w:szCs w:val="28"/>
        </w:rPr>
        <w:t xml:space="preserve"> hệ lợ</w:t>
      </w:r>
      <w:r w:rsidR="00770D75">
        <w:rPr>
          <w:rFonts w:cs="Times New Roman"/>
          <w:szCs w:val="28"/>
        </w:rPr>
        <w:t>i ích nhóm, cá nhân, nhà nước (xã hội</w:t>
      </w:r>
      <w:r w:rsidRPr="008C7186">
        <w:rPr>
          <w:rFonts w:cs="Times New Roman"/>
          <w:szCs w:val="28"/>
        </w:rPr>
        <w:t>)</w:t>
      </w:r>
    </w:p>
    <w:p w:rsidR="00286E05" w:rsidRPr="00286E05" w:rsidRDefault="00A60502" w:rsidP="00CA701C">
      <w:pPr>
        <w:spacing w:beforeLines="60" w:before="144" w:afterLines="60" w:after="144" w:line="312" w:lineRule="auto"/>
        <w:ind w:firstLine="720"/>
        <w:jc w:val="both"/>
        <w:rPr>
          <w:rFonts w:cs="Times New Roman"/>
          <w:szCs w:val="28"/>
        </w:rPr>
      </w:pPr>
      <w:r>
        <w:rPr>
          <w:rFonts w:cs="Times New Roman"/>
          <w:szCs w:val="28"/>
        </w:rPr>
        <w:t>Quan hệ</w:t>
      </w:r>
      <w:r w:rsidR="00286E05" w:rsidRPr="00286E05">
        <w:rPr>
          <w:rFonts w:cs="Times New Roman"/>
          <w:szCs w:val="28"/>
        </w:rPr>
        <w:t xml:space="preserve"> lợi ích của mỗi cá nhân: người sử dụ</w:t>
      </w:r>
      <w:r w:rsidR="00770D75">
        <w:rPr>
          <w:rFonts w:cs="Times New Roman"/>
          <w:szCs w:val="28"/>
        </w:rPr>
        <w:t>ng lao động</w:t>
      </w:r>
      <w:r w:rsidR="00286E05" w:rsidRPr="00286E05">
        <w:rPr>
          <w:rFonts w:cs="Times New Roman"/>
          <w:szCs w:val="28"/>
        </w:rPr>
        <w:t>, người lao động đều là thành viên củ</w:t>
      </w:r>
      <w:r w:rsidR="00770D75">
        <w:rPr>
          <w:rFonts w:cs="Times New Roman"/>
          <w:szCs w:val="28"/>
        </w:rPr>
        <w:t>a xã hội</w:t>
      </w:r>
      <w:r>
        <w:rPr>
          <w:rFonts w:cs="Times New Roman"/>
          <w:szCs w:val="28"/>
        </w:rPr>
        <w:t>, quan hệ</w:t>
      </w:r>
      <w:r w:rsidR="00286E05" w:rsidRPr="00286E05">
        <w:rPr>
          <w:rFonts w:cs="Times New Roman"/>
          <w:szCs w:val="28"/>
        </w:rPr>
        <w:t xml:space="preserve"> lợ</w:t>
      </w:r>
      <w:r w:rsidR="00770D75">
        <w:rPr>
          <w:rFonts w:cs="Times New Roman"/>
          <w:szCs w:val="28"/>
        </w:rPr>
        <w:t>i ích cá nhân và xã hội</w:t>
      </w:r>
      <w:r w:rsidR="00286E05" w:rsidRPr="00286E05">
        <w:rPr>
          <w:rFonts w:cs="Times New Roman"/>
          <w:szCs w:val="28"/>
        </w:rPr>
        <w:t xml:space="preserve"> chặt chẽ.</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Người lao độ</w:t>
      </w:r>
      <w:r w:rsidR="00A60502">
        <w:rPr>
          <w:rFonts w:cs="Times New Roman"/>
          <w:szCs w:val="28"/>
        </w:rPr>
        <w:t>ng và</w:t>
      </w:r>
      <w:r w:rsidRPr="00286E05">
        <w:rPr>
          <w:rFonts w:cs="Times New Roman"/>
          <w:szCs w:val="28"/>
        </w:rPr>
        <w:t xml:space="preserve"> người sử dụ</w:t>
      </w:r>
      <w:r w:rsidR="00770D75">
        <w:rPr>
          <w:rFonts w:cs="Times New Roman"/>
          <w:szCs w:val="28"/>
        </w:rPr>
        <w:t>ng lao động</w:t>
      </w:r>
      <w:r w:rsidRPr="00286E05">
        <w:rPr>
          <w:rFonts w:cs="Times New Roman"/>
          <w:szCs w:val="28"/>
        </w:rPr>
        <w:t xml:space="preserve"> có lợ</w:t>
      </w:r>
      <w:r w:rsidR="00770D75">
        <w:rPr>
          <w:rFonts w:cs="Times New Roman"/>
          <w:szCs w:val="28"/>
        </w:rPr>
        <w:t>i ích thì xã hội</w:t>
      </w:r>
      <w:r w:rsidRPr="00286E05">
        <w:rPr>
          <w:rFonts w:cs="Times New Roman"/>
          <w:szCs w:val="28"/>
        </w:rPr>
        <w:t xml:space="preserve"> phát triển.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w:t>
      </w:r>
      <w:r w:rsidR="00770D75">
        <w:rPr>
          <w:rFonts w:cs="Times New Roman"/>
          <w:szCs w:val="28"/>
        </w:rPr>
        <w:t>i ích xã hội tăng</w:t>
      </w:r>
      <w:r w:rsidRPr="00286E05">
        <w:rPr>
          <w:rFonts w:cs="Times New Roman"/>
          <w:szCs w:val="28"/>
        </w:rPr>
        <w:t xml:space="preserve"> -&gt; tạo lập môi trường thuận lợi</w:t>
      </w:r>
      <w:r w:rsidR="00770D75">
        <w:rPr>
          <w:rFonts w:cs="Times New Roman"/>
          <w:szCs w:val="28"/>
        </w:rPr>
        <w:t xml:space="preserve"> cho</w:t>
      </w:r>
      <w:r w:rsidRPr="00286E05">
        <w:rPr>
          <w:rFonts w:cs="Times New Roman"/>
          <w:szCs w:val="28"/>
        </w:rPr>
        <w:t xml:space="preserve"> lợ</w:t>
      </w:r>
      <w:r w:rsidR="00A60502">
        <w:rPr>
          <w:rFonts w:cs="Times New Roman"/>
          <w:szCs w:val="28"/>
        </w:rPr>
        <w:t>i ích cá nhân</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Mâu thuẫn: Người lao động, người sử dụng lao động nả</w:t>
      </w:r>
      <w:r w:rsidR="00770D75">
        <w:rPr>
          <w:rFonts w:cs="Times New Roman"/>
          <w:szCs w:val="28"/>
        </w:rPr>
        <w:t>y sinh -&gt; xã hội</w:t>
      </w:r>
      <w:r w:rsidRPr="00286E05">
        <w:rPr>
          <w:rFonts w:cs="Times New Roman"/>
          <w:szCs w:val="28"/>
        </w:rPr>
        <w:t xml:space="preserve"> bị tổn hại hàng giả, hàng nhái, ô nhiễm.</w:t>
      </w:r>
    </w:p>
    <w:p w:rsidR="00286E05" w:rsidRPr="00286E05" w:rsidRDefault="00770D75" w:rsidP="00CA701C">
      <w:pPr>
        <w:spacing w:beforeLines="60" w:before="144" w:afterLines="60" w:after="144" w:line="312" w:lineRule="auto"/>
        <w:ind w:firstLine="720"/>
        <w:jc w:val="both"/>
        <w:rPr>
          <w:rFonts w:cs="Times New Roman"/>
          <w:szCs w:val="28"/>
        </w:rPr>
      </w:pPr>
      <w:r>
        <w:rPr>
          <w:rFonts w:cs="Times New Roman"/>
          <w:szCs w:val="28"/>
        </w:rPr>
        <w:t>Kết quả</w:t>
      </w:r>
      <w:r w:rsidR="00286E05" w:rsidRPr="00286E05">
        <w:rPr>
          <w:rFonts w:cs="Times New Roman"/>
          <w:szCs w:val="28"/>
        </w:rPr>
        <w:t xml:space="preserve"> là nề</w:t>
      </w:r>
      <w:r>
        <w:rPr>
          <w:rFonts w:cs="Times New Roman"/>
          <w:szCs w:val="28"/>
        </w:rPr>
        <w:t>n kinh tế</w:t>
      </w:r>
      <w:r w:rsidR="00286E05" w:rsidRPr="00286E05">
        <w:rPr>
          <w:rFonts w:cs="Times New Roman"/>
          <w:szCs w:val="28"/>
        </w:rPr>
        <w:t xml:space="preserve"> chậm phát triển -&gt; ảnh hưởng lợ</w:t>
      </w:r>
      <w:r w:rsidR="008C7186">
        <w:rPr>
          <w:rFonts w:cs="Times New Roman"/>
          <w:szCs w:val="28"/>
        </w:rPr>
        <w:t>i ích cá nhân</w:t>
      </w:r>
    </w:p>
    <w:p w:rsidR="00286E05" w:rsidRPr="00286E05" w:rsidRDefault="008C7186"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Lợ</w:t>
      </w:r>
      <w:r w:rsidR="00770D75">
        <w:rPr>
          <w:rFonts w:cs="Times New Roman"/>
          <w:szCs w:val="28"/>
        </w:rPr>
        <w:t>i ích xã hội</w:t>
      </w:r>
      <w:r w:rsidR="00286E05" w:rsidRPr="00286E05">
        <w:rPr>
          <w:rFonts w:cs="Times New Roman"/>
          <w:szCs w:val="28"/>
        </w:rPr>
        <w:t xml:space="preserve"> đóng vai trò định hướng lợi ích cá nhân</w:t>
      </w:r>
    </w:p>
    <w:p w:rsidR="00286E05" w:rsidRPr="00286E05" w:rsidRDefault="008C7186"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Lợ</w:t>
      </w:r>
      <w:r w:rsidR="00770D75">
        <w:rPr>
          <w:rFonts w:cs="Times New Roman"/>
          <w:szCs w:val="28"/>
        </w:rPr>
        <w:t>i ích xã hội</w:t>
      </w:r>
      <w:r w:rsidR="00286E05" w:rsidRPr="00286E05">
        <w:rPr>
          <w:rFonts w:cs="Times New Roman"/>
          <w:szCs w:val="28"/>
        </w:rPr>
        <w:t xml:space="preserve"> là cơ sở thống nhất lợ</w:t>
      </w:r>
      <w:r w:rsidR="00770D75">
        <w:rPr>
          <w:rFonts w:cs="Times New Roman"/>
          <w:szCs w:val="28"/>
        </w:rPr>
        <w:t>i ích cá nhân</w:t>
      </w:r>
    </w:p>
    <w:p w:rsidR="00286E05" w:rsidRPr="00190B45" w:rsidRDefault="00645F93" w:rsidP="00CA701C">
      <w:pPr>
        <w:spacing w:beforeLines="60" w:before="144" w:afterLines="60" w:after="144" w:line="312" w:lineRule="auto"/>
        <w:ind w:firstLine="720"/>
        <w:jc w:val="both"/>
        <w:rPr>
          <w:rFonts w:cs="Times New Roman"/>
          <w:spacing w:val="-4"/>
          <w:szCs w:val="28"/>
        </w:rPr>
      </w:pPr>
      <w:r w:rsidRPr="00190B45">
        <w:rPr>
          <w:rFonts w:cs="Times New Roman"/>
          <w:spacing w:val="-4"/>
          <w:szCs w:val="28"/>
        </w:rPr>
        <w:t>"</w:t>
      </w:r>
      <w:r w:rsidR="00286E05" w:rsidRPr="00190B45">
        <w:rPr>
          <w:rFonts w:cs="Times New Roman"/>
          <w:spacing w:val="-4"/>
          <w:szCs w:val="28"/>
        </w:rPr>
        <w:t>Không có lợi ích chung -&gt; không thể thống nhất về</w:t>
      </w:r>
      <w:r w:rsidR="00770D75" w:rsidRPr="00190B45">
        <w:rPr>
          <w:rFonts w:cs="Times New Roman"/>
          <w:spacing w:val="-4"/>
          <w:szCs w:val="28"/>
        </w:rPr>
        <w:t xml:space="preserve"> mục đích</w:t>
      </w:r>
      <w:r w:rsidR="00286E05" w:rsidRPr="00190B45">
        <w:rPr>
          <w:rFonts w:cs="Times New Roman"/>
          <w:spacing w:val="-4"/>
          <w:szCs w:val="28"/>
        </w:rPr>
        <w:t xml:space="preserve"> và hành động.</w:t>
      </w:r>
    </w:p>
    <w:p w:rsidR="00286E05" w:rsidRPr="00286E05" w:rsidRDefault="008C7186"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Lợ</w:t>
      </w:r>
      <w:r w:rsidR="00770D75">
        <w:rPr>
          <w:rFonts w:cs="Times New Roman"/>
          <w:szCs w:val="28"/>
        </w:rPr>
        <w:t>i ích cá nhân</w:t>
      </w:r>
      <w:r w:rsidR="00286E05" w:rsidRPr="00286E05">
        <w:rPr>
          <w:rFonts w:cs="Times New Roman"/>
          <w:szCs w:val="28"/>
        </w:rPr>
        <w:t xml:space="preserve"> và lợ</w:t>
      </w:r>
      <w:r w:rsidR="00770D75">
        <w:rPr>
          <w:rFonts w:cs="Times New Roman"/>
          <w:szCs w:val="28"/>
        </w:rPr>
        <w:t>i ích xã hội</w:t>
      </w:r>
      <w:r w:rsidR="00286E05" w:rsidRPr="00286E05">
        <w:rPr>
          <w:rFonts w:cs="Times New Roman"/>
          <w:szCs w:val="28"/>
        </w:rPr>
        <w:t xml:space="preserve"> có quan hệ nhiều chiều.</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Các </w:t>
      </w:r>
      <w:r w:rsidR="0069312E">
        <w:rPr>
          <w:rFonts w:cs="Times New Roman"/>
          <w:szCs w:val="28"/>
        </w:rPr>
        <w:t xml:space="preserve">cá nhân </w:t>
      </w:r>
      <w:r w:rsidRPr="00286E05">
        <w:rPr>
          <w:rFonts w:cs="Times New Roman"/>
          <w:szCs w:val="28"/>
        </w:rPr>
        <w:t>h</w:t>
      </w:r>
      <w:r w:rsidR="00A60502">
        <w:rPr>
          <w:rFonts w:cs="Times New Roman"/>
          <w:szCs w:val="28"/>
        </w:rPr>
        <w:t>oạt</w:t>
      </w:r>
      <w:r w:rsidRPr="00286E05">
        <w:rPr>
          <w:rFonts w:cs="Times New Roman"/>
          <w:szCs w:val="28"/>
        </w:rPr>
        <w:t xml:space="preserve"> độ</w:t>
      </w:r>
      <w:r w:rsidR="00770D75">
        <w:rPr>
          <w:rFonts w:cs="Times New Roman"/>
          <w:szCs w:val="28"/>
        </w:rPr>
        <w:t>ng trong cùng một</w:t>
      </w:r>
      <w:r w:rsidRPr="00286E05">
        <w:rPr>
          <w:rFonts w:cs="Times New Roman"/>
          <w:szCs w:val="28"/>
        </w:rPr>
        <w:t xml:space="preserve"> lĩnh vực, ngành liên kế</w:t>
      </w:r>
      <w:r w:rsidR="00A60502">
        <w:rPr>
          <w:rFonts w:cs="Times New Roman"/>
          <w:szCs w:val="28"/>
        </w:rPr>
        <w:t>t cá nhân</w:t>
      </w:r>
      <w:r w:rsidRPr="00286E05">
        <w:rPr>
          <w:rFonts w:cs="Times New Roman"/>
          <w:szCs w:val="28"/>
        </w:rPr>
        <w:t xml:space="preserve"> để hành động thực hiện lợi ích của họ hình thành "lợi ích nhóm". Hiệp hội ngành nghề, tổ chức CT - XH, nhóm dân cư theo vùng, sở thích ... -&gt; hình thành "nhóm lợi ích". Mô hình liên kế</w:t>
      </w:r>
      <w:r w:rsidR="00770D75">
        <w:rPr>
          <w:rFonts w:cs="Times New Roman"/>
          <w:szCs w:val="28"/>
        </w:rPr>
        <w:t>t 4 nhà: nhà nông - nhà doanh nghiệp - nhà khoa học – nhà nước. M</w:t>
      </w:r>
      <w:r w:rsidRPr="00286E05">
        <w:rPr>
          <w:rFonts w:cs="Times New Roman"/>
          <w:szCs w:val="28"/>
        </w:rPr>
        <w:t>ô hình liên kế</w:t>
      </w:r>
      <w:r w:rsidR="00770D75">
        <w:rPr>
          <w:rFonts w:cs="Times New Roman"/>
          <w:szCs w:val="28"/>
        </w:rPr>
        <w:t>t thị trường bất động sản: doanh nghiệp – ngân hàng thương mại</w:t>
      </w:r>
      <w:r w:rsidRPr="00286E05">
        <w:rPr>
          <w:rFonts w:cs="Times New Roman"/>
          <w:szCs w:val="28"/>
        </w:rPr>
        <w:t xml:space="preserve"> - người mua.</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"Lợi ích nhóm" và "nhóm lợi ích" nếu phù hợp lợ</w:t>
      </w:r>
      <w:r w:rsidR="00770D75">
        <w:rPr>
          <w:rFonts w:cs="Times New Roman"/>
          <w:szCs w:val="28"/>
        </w:rPr>
        <w:t>i ích quốc gia</w:t>
      </w:r>
      <w:r w:rsidRPr="00286E05">
        <w:rPr>
          <w:rFonts w:cs="Times New Roman"/>
          <w:szCs w:val="28"/>
        </w:rPr>
        <w:t xml:space="preserve"> không gây tổn hại đến lợi ích khác thì được tôn trọng, bảo vệ và tạ</w:t>
      </w:r>
      <w:r w:rsidR="0069312E">
        <w:rPr>
          <w:rFonts w:cs="Times New Roman"/>
          <w:szCs w:val="28"/>
        </w:rPr>
        <w:t>o điều kiện</w:t>
      </w:r>
      <w:r w:rsidRPr="00286E05">
        <w:rPr>
          <w:rFonts w:cs="Times New Roman"/>
          <w:szCs w:val="28"/>
        </w:rPr>
        <w:t xml:space="preserve"> </w:t>
      </w:r>
      <w:r w:rsidR="00770D75">
        <w:rPr>
          <w:rFonts w:cs="Times New Roman"/>
          <w:szCs w:val="28"/>
        </w:rPr>
        <w:t>phát triển.</w:t>
      </w:r>
      <w:r w:rsidRPr="00286E05">
        <w:rPr>
          <w:rFonts w:cs="Times New Roman"/>
          <w:szCs w:val="28"/>
        </w:rPr>
        <w:t xml:space="preserve"> Nếu gây tổn hại phải ngăn chặn.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Trong thực tế "lợi ích nhóm" và "nhóm lợi ích" có sự tham gia của công chức, viên chức, các cơ quan công quyền nhiều khả năng tác động tiêu cực đến lợ</w:t>
      </w:r>
      <w:r w:rsidR="00770D75">
        <w:rPr>
          <w:rFonts w:cs="Times New Roman"/>
          <w:szCs w:val="28"/>
        </w:rPr>
        <w:t>i ích xã hội</w:t>
      </w:r>
      <w:r w:rsidRPr="00286E05">
        <w:rPr>
          <w:rFonts w:cs="Times New Roman"/>
          <w:szCs w:val="28"/>
        </w:rPr>
        <w:t xml:space="preserve"> vì q</w:t>
      </w:r>
      <w:r w:rsidR="009954E7">
        <w:rPr>
          <w:rFonts w:cs="Times New Roman"/>
          <w:szCs w:val="28"/>
        </w:rPr>
        <w:t>uyền</w:t>
      </w:r>
      <w:r w:rsidRPr="00286E05">
        <w:rPr>
          <w:rFonts w:cs="Times New Roman"/>
          <w:szCs w:val="28"/>
        </w:rPr>
        <w:t xml:space="preserve"> lự</w:t>
      </w:r>
      <w:r w:rsidR="00770D75">
        <w:rPr>
          <w:rFonts w:cs="Times New Roman"/>
          <w:szCs w:val="28"/>
        </w:rPr>
        <w:t>c xã hội</w:t>
      </w:r>
      <w:r w:rsidRPr="00286E05">
        <w:rPr>
          <w:rFonts w:cs="Times New Roman"/>
          <w:szCs w:val="28"/>
        </w:rPr>
        <w:t xml:space="preserve"> dễ bị lạm dụng và phục vụ cho lợi ích cá nhân. Tiêu cực không lộ diện, vì vậy chống "lợi ích nhóm" và "nhóm lợi ích" phải thực hiện thường xuyên và quyết liệt.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Phương thức thực hiện lợ</w:t>
      </w:r>
      <w:r w:rsidR="00770D75">
        <w:rPr>
          <w:rFonts w:cs="Times New Roman"/>
          <w:szCs w:val="28"/>
        </w:rPr>
        <w:t>i ích kinh tế</w:t>
      </w:r>
      <w:r w:rsidR="007C3D1D">
        <w:rPr>
          <w:rFonts w:cs="Times New Roman"/>
          <w:szCs w:val="28"/>
        </w:rPr>
        <w:t xml:space="preserve"> trong các quan hệ</w:t>
      </w:r>
      <w:r w:rsidRPr="00286E05">
        <w:rPr>
          <w:rFonts w:cs="Times New Roman"/>
          <w:szCs w:val="28"/>
        </w:rPr>
        <w:t xml:space="preserve"> lợi ích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Quan hệ giữa ngườ</w:t>
      </w:r>
      <w:r w:rsidR="00770D75">
        <w:rPr>
          <w:rFonts w:cs="Times New Roman"/>
          <w:szCs w:val="28"/>
        </w:rPr>
        <w:t>i lao động</w:t>
      </w:r>
      <w:r w:rsidRPr="00286E05">
        <w:rPr>
          <w:rFonts w:cs="Times New Roman"/>
          <w:szCs w:val="28"/>
        </w:rPr>
        <w:t xml:space="preserve"> và người sử dụ</w:t>
      </w:r>
      <w:r w:rsidR="00770D75">
        <w:rPr>
          <w:rFonts w:cs="Times New Roman"/>
          <w:szCs w:val="28"/>
        </w:rPr>
        <w:t>ng lao động</w:t>
      </w:r>
      <w:r w:rsidRPr="00286E05">
        <w:rPr>
          <w:rFonts w:cs="Times New Roman"/>
          <w:szCs w:val="28"/>
        </w:rPr>
        <w:t>. Khi tham gia thị trường ngườ</w:t>
      </w:r>
      <w:r w:rsidR="00770D75">
        <w:rPr>
          <w:rFonts w:cs="Times New Roman"/>
          <w:szCs w:val="28"/>
        </w:rPr>
        <w:t>i lao động</w:t>
      </w:r>
      <w:r w:rsidRPr="00286E05">
        <w:rPr>
          <w:rFonts w:cs="Times New Roman"/>
          <w:szCs w:val="28"/>
        </w:rPr>
        <w:t xml:space="preserve"> x</w:t>
      </w:r>
      <w:r w:rsidR="007C3D1D">
        <w:rPr>
          <w:rFonts w:cs="Times New Roman"/>
          <w:szCs w:val="28"/>
        </w:rPr>
        <w:t>uất</w:t>
      </w:r>
      <w:r w:rsidRPr="00286E05">
        <w:rPr>
          <w:rFonts w:cs="Times New Roman"/>
          <w:szCs w:val="28"/>
        </w:rPr>
        <w:t xml:space="preserve"> hiện với tư cách là người bán, người sử dụng là ngườ</w:t>
      </w:r>
      <w:r w:rsidR="00770D75">
        <w:rPr>
          <w:rFonts w:cs="Times New Roman"/>
          <w:szCs w:val="28"/>
        </w:rPr>
        <w:t>i mua. Hai</w:t>
      </w:r>
      <w:r w:rsidR="007C3D1D">
        <w:rPr>
          <w:rFonts w:cs="Times New Roman"/>
          <w:szCs w:val="28"/>
        </w:rPr>
        <w:t xml:space="preserve"> bên có quan hệ</w:t>
      </w:r>
      <w:r w:rsidRPr="00286E05">
        <w:rPr>
          <w:rFonts w:cs="Times New Roman"/>
          <w:szCs w:val="28"/>
        </w:rPr>
        <w:t xml:space="preserve"> với nhau. Sự cạnh tranh bằng giá cả</w:t>
      </w:r>
      <w:r w:rsidR="00770D75">
        <w:rPr>
          <w:rFonts w:cs="Times New Roman"/>
          <w:szCs w:val="28"/>
        </w:rPr>
        <w:t xml:space="preserve"> thị trường</w:t>
      </w:r>
      <w:r w:rsidRPr="00286E05">
        <w:rPr>
          <w:rFonts w:cs="Times New Roman"/>
          <w:szCs w:val="28"/>
        </w:rPr>
        <w:t xml:space="preserve"> (tiền l</w:t>
      </w:r>
      <w:r w:rsidR="00770D75">
        <w:rPr>
          <w:rFonts w:cs="Times New Roman"/>
          <w:szCs w:val="28"/>
        </w:rPr>
        <w:t>ương) bằng</w:t>
      </w:r>
      <w:r w:rsidRPr="00286E05">
        <w:rPr>
          <w:rFonts w:cs="Times New Roman"/>
          <w:szCs w:val="28"/>
        </w:rPr>
        <w:t xml:space="preserve"> mức lương thỏa thuân, đồng thuận, nhân nhượng để</w:t>
      </w:r>
      <w:r w:rsidR="00770D75">
        <w:rPr>
          <w:rFonts w:cs="Times New Roman"/>
          <w:szCs w:val="28"/>
        </w:rPr>
        <w:t xml:space="preserve"> hai</w:t>
      </w:r>
      <w:r w:rsidRPr="00286E05">
        <w:rPr>
          <w:rFonts w:cs="Times New Roman"/>
          <w:szCs w:val="28"/>
        </w:rPr>
        <w:t xml:space="preserve"> bên thực hiện lợ</w:t>
      </w:r>
      <w:r w:rsidR="007C3D1D">
        <w:rPr>
          <w:rFonts w:cs="Times New Roman"/>
          <w:szCs w:val="28"/>
        </w:rPr>
        <w:t>i ích kinh tế</w:t>
      </w:r>
      <w:r w:rsidRPr="00286E05">
        <w:rPr>
          <w:rFonts w:cs="Times New Roman"/>
          <w:szCs w:val="28"/>
        </w:rPr>
        <w:t xml:space="preserve"> của mình. Thỏa thuận thực hiện quá </w:t>
      </w:r>
      <w:r w:rsidR="00770D75">
        <w:rPr>
          <w:rFonts w:cs="Times New Roman"/>
          <w:szCs w:val="28"/>
        </w:rPr>
        <w:t>trình lao động</w:t>
      </w:r>
      <w:r w:rsidR="00536A82">
        <w:rPr>
          <w:rFonts w:cs="Times New Roman"/>
          <w:szCs w:val="28"/>
        </w:rPr>
        <w:t xml:space="preserve"> -&gt; hàng hóa bán có giá</w:t>
      </w:r>
      <w:r w:rsidR="007C3D1D">
        <w:rPr>
          <w:rFonts w:cs="Times New Roman"/>
          <w:szCs w:val="28"/>
        </w:rPr>
        <w:t xml:space="preserve"> trị và</w:t>
      </w:r>
      <w:r w:rsidR="00770D75">
        <w:rPr>
          <w:rFonts w:cs="Times New Roman"/>
          <w:szCs w:val="28"/>
        </w:rPr>
        <w:t xml:space="preserve"> giá trị thặng dư</w:t>
      </w:r>
      <w:r w:rsidRPr="00286E05">
        <w:rPr>
          <w:rFonts w:cs="Times New Roman"/>
          <w:szCs w:val="28"/>
        </w:rPr>
        <w:t xml:space="preserve"> ngườ</w:t>
      </w:r>
      <w:r w:rsidR="00770D75">
        <w:rPr>
          <w:rFonts w:cs="Times New Roman"/>
          <w:szCs w:val="28"/>
        </w:rPr>
        <w:t>i lao động</w:t>
      </w:r>
      <w:r w:rsidRPr="00286E05">
        <w:rPr>
          <w:rFonts w:cs="Times New Roman"/>
          <w:szCs w:val="28"/>
        </w:rPr>
        <w:t xml:space="preserve"> có lương và người sử dụ</w:t>
      </w:r>
      <w:r w:rsidR="00770D75">
        <w:rPr>
          <w:rFonts w:cs="Times New Roman"/>
          <w:szCs w:val="28"/>
        </w:rPr>
        <w:t>ng lao động</w:t>
      </w:r>
      <w:r w:rsidRPr="00286E05">
        <w:rPr>
          <w:rFonts w:cs="Times New Roman"/>
          <w:szCs w:val="28"/>
        </w:rPr>
        <w:t xml:space="preserve"> có lợi nhuận</w:t>
      </w:r>
      <w:r w:rsidR="00770D75">
        <w:rPr>
          <w:rFonts w:cs="Times New Roman"/>
          <w:szCs w:val="28"/>
        </w:rPr>
        <w:t>,</w:t>
      </w:r>
      <w:r w:rsidRPr="00286E05">
        <w:rPr>
          <w:rFonts w:cs="Times New Roman"/>
          <w:szCs w:val="28"/>
        </w:rPr>
        <w:t xml:space="preserve"> lợ</w:t>
      </w:r>
      <w:r w:rsidR="00770D75">
        <w:rPr>
          <w:rFonts w:cs="Times New Roman"/>
          <w:szCs w:val="28"/>
        </w:rPr>
        <w:t>i ích kinh tế hai</w:t>
      </w:r>
      <w:r w:rsidRPr="00286E05">
        <w:rPr>
          <w:rFonts w:cs="Times New Roman"/>
          <w:szCs w:val="28"/>
        </w:rPr>
        <w:t xml:space="preserve"> bên được thực hiện.</w:t>
      </w:r>
    </w:p>
    <w:p w:rsidR="00286E05" w:rsidRPr="00286E05" w:rsidRDefault="00645F93" w:rsidP="00CA701C">
      <w:pPr>
        <w:spacing w:beforeLines="60" w:before="144" w:afterLines="60" w:after="144" w:line="312" w:lineRule="auto"/>
        <w:ind w:firstLine="720"/>
        <w:jc w:val="both"/>
        <w:rPr>
          <w:rFonts w:cs="Times New Roman"/>
          <w:szCs w:val="28"/>
        </w:rPr>
      </w:pPr>
      <w:r>
        <w:rPr>
          <w:rFonts w:cs="Times New Roman"/>
          <w:szCs w:val="28"/>
        </w:rPr>
        <w:t>Q</w:t>
      </w:r>
      <w:r w:rsidR="007C3D1D">
        <w:rPr>
          <w:rFonts w:cs="Times New Roman"/>
          <w:szCs w:val="28"/>
        </w:rPr>
        <w:t>uan</w:t>
      </w:r>
      <w:r w:rsidR="00286E05" w:rsidRPr="00286E05">
        <w:rPr>
          <w:rFonts w:cs="Times New Roman"/>
          <w:szCs w:val="28"/>
        </w:rPr>
        <w:t xml:space="preserve"> hệ lợi ích bắt đầu ở</w:t>
      </w:r>
      <w:r w:rsidR="00770D75">
        <w:rPr>
          <w:rFonts w:cs="Times New Roman"/>
          <w:szCs w:val="28"/>
        </w:rPr>
        <w:t xml:space="preserve"> thị trường -&gt; sản xuất kinh doanh</w:t>
      </w:r>
      <w:r w:rsidR="00286E05" w:rsidRPr="00286E05">
        <w:rPr>
          <w:rFonts w:cs="Times New Roman"/>
          <w:szCs w:val="28"/>
        </w:rPr>
        <w:t xml:space="preserve"> -&gt; k</w:t>
      </w:r>
      <w:r w:rsidR="00770D75">
        <w:rPr>
          <w:rFonts w:cs="Times New Roman"/>
          <w:szCs w:val="28"/>
        </w:rPr>
        <w:t>ết thúc thị trường</w:t>
      </w:r>
      <w:r w:rsidR="00286E05" w:rsidRPr="00286E05">
        <w:rPr>
          <w:rFonts w:cs="Times New Roman"/>
          <w:szCs w:val="28"/>
        </w:rPr>
        <w:t xml:space="preserve"> chịu ảnh hưởng nhiều nhân tố, cần chia sẻ và hỗ trợ</w:t>
      </w:r>
      <w:r w:rsidR="00770D75">
        <w:rPr>
          <w:rFonts w:cs="Times New Roman"/>
          <w:szCs w:val="28"/>
        </w:rPr>
        <w:t xml:space="preserve"> từ hai</w:t>
      </w:r>
      <w:r w:rsidR="00286E05" w:rsidRPr="00286E05">
        <w:rPr>
          <w:rFonts w:cs="Times New Roman"/>
          <w:szCs w:val="28"/>
        </w:rPr>
        <w:t xml:space="preserve"> phía.</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Phương thức thực hiện lợi ích kinh tế</w:t>
      </w:r>
      <w:r w:rsidR="007C3D1D">
        <w:rPr>
          <w:rFonts w:cs="Times New Roman"/>
          <w:szCs w:val="28"/>
        </w:rPr>
        <w:t xml:space="preserve"> trong quan hệ</w:t>
      </w:r>
      <w:r w:rsidRPr="00286E05">
        <w:rPr>
          <w:rFonts w:cs="Times New Roman"/>
          <w:szCs w:val="28"/>
        </w:rPr>
        <w:t xml:space="preserve"> người sử dụng LĐ họ phải cạnh tranh với nhau:</w:t>
      </w:r>
      <w:r w:rsidR="00355054">
        <w:rPr>
          <w:rFonts w:cs="Times New Roman"/>
          <w:szCs w:val="28"/>
        </w:rPr>
        <w:t xml:space="preserve"> hình thành giá trị thị trường</w:t>
      </w:r>
      <w:r w:rsidRPr="00286E05">
        <w:rPr>
          <w:rFonts w:cs="Times New Roman"/>
          <w:szCs w:val="28"/>
        </w:rPr>
        <w:t xml:space="preserve">, </w:t>
      </w:r>
      <w:r w:rsidRPr="00286E05">
        <w:rPr>
          <w:rFonts w:cs="Times New Roman"/>
          <w:position w:val="-4"/>
          <w:szCs w:val="28"/>
        </w:rPr>
        <w:object w:dxaOrig="260" w:dyaOrig="360">
          <v:shape id="_x0000_i1060" type="#_x0000_t75" style="width:15.85pt;height:19.3pt" o:ole="">
            <v:imagedata r:id="rId86" o:title=""/>
          </v:shape>
          <o:OLEObject Type="Embed" ProgID="Equation.DSMT4" ShapeID="_x0000_i1060" DrawAspect="Content" ObjectID="_1642357401" r:id="rId87"/>
        </w:objec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Thực hiện lợi ích trong quan hệ ngườ</w:t>
      </w:r>
      <w:r w:rsidR="00355054">
        <w:rPr>
          <w:rFonts w:cs="Times New Roman"/>
          <w:szCs w:val="28"/>
        </w:rPr>
        <w:t>i lao động</w:t>
      </w:r>
      <w:r w:rsidRPr="00286E05">
        <w:rPr>
          <w:rFonts w:cs="Times New Roman"/>
          <w:szCs w:val="28"/>
        </w:rPr>
        <w:t xml:space="preserve"> với nhau</w:t>
      </w:r>
      <w:r w:rsidR="00355054">
        <w:rPr>
          <w:rFonts w:cs="Times New Roman"/>
          <w:szCs w:val="28"/>
        </w:rPr>
        <w:t>:</w:t>
      </w:r>
      <w:r w:rsidRPr="00286E05">
        <w:rPr>
          <w:rFonts w:cs="Times New Roman"/>
          <w:szCs w:val="28"/>
        </w:rPr>
        <w:t xml:space="preserve"> có việc làm -&gt; có thu nhập (đảm bảo cuộc sống). Người lao động cạnh tranh trên thị trườ</w:t>
      </w:r>
      <w:r w:rsidR="00355054">
        <w:rPr>
          <w:rFonts w:cs="Times New Roman"/>
          <w:szCs w:val="28"/>
        </w:rPr>
        <w:t>ng lao động qua quan hệ</w:t>
      </w:r>
      <w:r w:rsidRPr="00286E05">
        <w:rPr>
          <w:rFonts w:cs="Times New Roman"/>
          <w:szCs w:val="28"/>
        </w:rPr>
        <w:t xml:space="preserve"> cung - cầu.</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Người lao động phải có sức khỏe, thể lực, học tập, kỹ năng, tay nghề yêu cầu phát triển nguồn nhân lực phù hợp lợ</w:t>
      </w:r>
      <w:r w:rsidR="00355054">
        <w:rPr>
          <w:rFonts w:cs="Times New Roman"/>
          <w:szCs w:val="28"/>
        </w:rPr>
        <w:t>i ích xã hội,</w:t>
      </w:r>
      <w:r w:rsidRPr="00286E05">
        <w:rPr>
          <w:rFonts w:cs="Times New Roman"/>
          <w:szCs w:val="28"/>
        </w:rPr>
        <w:t xml:space="preserve"> người LĐ biết chấp nhận </w:t>
      </w:r>
      <w:r w:rsidR="00355054">
        <w:rPr>
          <w:rFonts w:cs="Times New Roman"/>
          <w:szCs w:val="28"/>
        </w:rPr>
        <w:t>giảm</w:t>
      </w:r>
      <w:r w:rsidRPr="00286E05">
        <w:rPr>
          <w:rFonts w:cs="Times New Roman"/>
          <w:szCs w:val="28"/>
        </w:rPr>
        <w:t xml:space="preserve"> lương, </w:t>
      </w:r>
      <w:r w:rsidR="00355054">
        <w:rPr>
          <w:rFonts w:cs="Times New Roman"/>
          <w:szCs w:val="28"/>
        </w:rPr>
        <w:t>tăng</w:t>
      </w:r>
      <w:r w:rsidRPr="00286E05">
        <w:rPr>
          <w:rFonts w:cs="Times New Roman"/>
          <w:szCs w:val="28"/>
        </w:rPr>
        <w:t xml:space="preserve"> CĐLĐ, </w:t>
      </w:r>
      <w:r w:rsidR="00355054">
        <w:rPr>
          <w:rFonts w:cs="Times New Roman"/>
          <w:szCs w:val="28"/>
        </w:rPr>
        <w:t>tăng thời gian lao động</w:t>
      </w:r>
      <w:r w:rsidRPr="00286E05">
        <w:rPr>
          <w:rFonts w:cs="Times New Roman"/>
          <w:szCs w:val="28"/>
        </w:rPr>
        <w:t>.</w:t>
      </w:r>
    </w:p>
    <w:p w:rsidR="00286E05" w:rsidRPr="00286E05" w:rsidRDefault="00355054" w:rsidP="00CA701C">
      <w:pPr>
        <w:spacing w:beforeLines="60" w:before="144" w:afterLines="60" w:after="144" w:line="312" w:lineRule="auto"/>
        <w:ind w:firstLine="720"/>
        <w:jc w:val="both"/>
        <w:rPr>
          <w:rFonts w:cs="Times New Roman"/>
          <w:szCs w:val="28"/>
        </w:rPr>
      </w:pPr>
      <w:r>
        <w:rPr>
          <w:rFonts w:cs="Times New Roman"/>
          <w:szCs w:val="28"/>
        </w:rPr>
        <w:t>Điều kiện</w:t>
      </w:r>
      <w:r w:rsidR="00286E05" w:rsidRPr="00286E05">
        <w:rPr>
          <w:rFonts w:cs="Times New Roman"/>
          <w:szCs w:val="28"/>
        </w:rPr>
        <w:t xml:space="preserve"> dân số</w:t>
      </w:r>
      <w:r>
        <w:rPr>
          <w:rFonts w:cs="Times New Roman"/>
          <w:szCs w:val="28"/>
        </w:rPr>
        <w:t xml:space="preserve"> lao động tăng nhanh, cung lao động</w:t>
      </w:r>
      <w:r w:rsidR="00286E05" w:rsidRPr="00286E05">
        <w:rPr>
          <w:rFonts w:cs="Times New Roman"/>
          <w:szCs w:val="28"/>
        </w:rPr>
        <w:t xml:space="preserve"> &gt; cầ</w:t>
      </w:r>
      <w:r>
        <w:rPr>
          <w:rFonts w:cs="Times New Roman"/>
          <w:szCs w:val="28"/>
        </w:rPr>
        <w:t>u lao động</w:t>
      </w:r>
      <w:r w:rsidR="00286E05" w:rsidRPr="00286E05">
        <w:rPr>
          <w:rFonts w:cs="Times New Roman"/>
          <w:szCs w:val="28"/>
        </w:rPr>
        <w:t xml:space="preserve"> khó tránh khỏi tình trạng thất nghiệp.</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Thực hiện lợ</w:t>
      </w:r>
      <w:r w:rsidR="00355054">
        <w:rPr>
          <w:rFonts w:cs="Times New Roman"/>
          <w:szCs w:val="28"/>
        </w:rPr>
        <w:t>i ích mục đích người sử</w:t>
      </w:r>
      <w:r w:rsidR="00536A82">
        <w:rPr>
          <w:rFonts w:cs="Times New Roman"/>
          <w:szCs w:val="28"/>
        </w:rPr>
        <w:t xml:space="preserve"> dụng</w:t>
      </w:r>
      <w:r w:rsidR="00355054">
        <w:rPr>
          <w:rFonts w:cs="Times New Roman"/>
          <w:szCs w:val="28"/>
        </w:rPr>
        <w:t xml:space="preserve"> lao động</w:t>
      </w:r>
      <w:r w:rsidRPr="00286E05">
        <w:rPr>
          <w:rFonts w:cs="Times New Roman"/>
          <w:szCs w:val="28"/>
        </w:rPr>
        <w:t xml:space="preserve"> và lợ</w:t>
      </w:r>
      <w:r w:rsidR="0086117D">
        <w:rPr>
          <w:rFonts w:cs="Times New Roman"/>
          <w:szCs w:val="28"/>
        </w:rPr>
        <w:t>i ích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Lợ</w:t>
      </w:r>
      <w:r w:rsidR="00355054">
        <w:rPr>
          <w:rFonts w:cs="Times New Roman"/>
          <w:szCs w:val="28"/>
        </w:rPr>
        <w:t>i ích công nhân</w:t>
      </w:r>
      <w:r w:rsidRPr="00286E05">
        <w:rPr>
          <w:rFonts w:cs="Times New Roman"/>
          <w:szCs w:val="28"/>
        </w:rPr>
        <w:t xml:space="preserve"> ngườ</w:t>
      </w:r>
      <w:r w:rsidR="00355054">
        <w:rPr>
          <w:rFonts w:cs="Times New Roman"/>
          <w:szCs w:val="28"/>
        </w:rPr>
        <w:t>i lao động</w:t>
      </w:r>
      <w:r w:rsidRPr="00286E05">
        <w:rPr>
          <w:rFonts w:cs="Times New Roman"/>
          <w:szCs w:val="28"/>
        </w:rPr>
        <w:t xml:space="preserve"> và sử dụ</w:t>
      </w:r>
      <w:r w:rsidR="00355054">
        <w:rPr>
          <w:rFonts w:cs="Times New Roman"/>
          <w:szCs w:val="28"/>
        </w:rPr>
        <w:t>ng lao động</w:t>
      </w:r>
      <w:r w:rsidRPr="00286E05">
        <w:rPr>
          <w:rFonts w:cs="Times New Roman"/>
          <w:szCs w:val="28"/>
        </w:rPr>
        <w:t xml:space="preserve"> có chủ thể trực tiếp chăm lo, lợ</w:t>
      </w:r>
      <w:r w:rsidR="0086117D">
        <w:rPr>
          <w:rFonts w:cs="Times New Roman"/>
          <w:szCs w:val="28"/>
        </w:rPr>
        <w:t>i ích xã hội</w:t>
      </w:r>
      <w:r w:rsidRPr="00286E05">
        <w:rPr>
          <w:rFonts w:cs="Times New Roman"/>
          <w:szCs w:val="28"/>
        </w:rPr>
        <w:t xml:space="preserve"> không có chủ thể trực tiếp.</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Lợi ích lớn nhất củ</w:t>
      </w:r>
      <w:r w:rsidR="00AD5901">
        <w:rPr>
          <w:rFonts w:cs="Times New Roman"/>
          <w:szCs w:val="28"/>
        </w:rPr>
        <w:t>a xã hội</w:t>
      </w:r>
      <w:r w:rsidRPr="00286E05">
        <w:rPr>
          <w:rFonts w:cs="Times New Roman"/>
          <w:szCs w:val="28"/>
        </w:rPr>
        <w:t xml:space="preserve"> (đất nước, quốc gia) là sự phát triển bảo vệ</w:t>
      </w:r>
      <w:r w:rsidR="00355054">
        <w:rPr>
          <w:rFonts w:cs="Times New Roman"/>
          <w:szCs w:val="28"/>
        </w:rPr>
        <w:t xml:space="preserve"> quốc gia</w:t>
      </w:r>
      <w:r w:rsidRPr="00286E05">
        <w:rPr>
          <w:rFonts w:cs="Times New Roman"/>
          <w:szCs w:val="28"/>
        </w:rPr>
        <w:t xml:space="preserve"> bảo vệ lợi ích là nghĩa vụ của mọi công dân, của mọi chủ thể</w:t>
      </w:r>
      <w:r w:rsidR="00355054">
        <w:rPr>
          <w:rFonts w:cs="Times New Roman"/>
          <w:szCs w:val="28"/>
        </w:rPr>
        <w:t xml:space="preserve"> kinh tế, và nhà nước</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Trong nền KTTT h</w:t>
      </w:r>
      <w:r w:rsidR="00355054">
        <w:rPr>
          <w:rFonts w:cs="Times New Roman"/>
          <w:szCs w:val="28"/>
        </w:rPr>
        <w:t>iện</w:t>
      </w:r>
      <w:r w:rsidRPr="00286E05">
        <w:rPr>
          <w:rFonts w:cs="Times New Roman"/>
          <w:szCs w:val="28"/>
        </w:rPr>
        <w:t xml:space="preserve"> đạ</w:t>
      </w:r>
      <w:r w:rsidR="00355054">
        <w:rPr>
          <w:rFonts w:cs="Times New Roman"/>
          <w:szCs w:val="28"/>
        </w:rPr>
        <w:t>i, nhà nước là một</w:t>
      </w:r>
      <w:r w:rsidRPr="00286E05">
        <w:rPr>
          <w:rFonts w:cs="Times New Roman"/>
          <w:szCs w:val="28"/>
        </w:rPr>
        <w:t xml:space="preserve"> chủ thể kinh tế có lợi ích riêng (thuế)</w:t>
      </w:r>
    </w:p>
    <w:p w:rsidR="00286E05" w:rsidRPr="00286E05" w:rsidRDefault="00355054" w:rsidP="00CA701C">
      <w:pPr>
        <w:spacing w:beforeLines="60" w:before="144" w:afterLines="60" w:after="144" w:line="312" w:lineRule="auto"/>
        <w:ind w:firstLine="720"/>
        <w:jc w:val="both"/>
        <w:rPr>
          <w:rFonts w:cs="Times New Roman"/>
          <w:szCs w:val="28"/>
        </w:rPr>
      </w:pPr>
      <w:r>
        <w:rPr>
          <w:rFonts w:cs="Times New Roman"/>
          <w:szCs w:val="28"/>
        </w:rPr>
        <w:t>Mâu thuẫn</w:t>
      </w:r>
      <w:r w:rsidR="00286E05" w:rsidRPr="00286E05">
        <w:rPr>
          <w:rFonts w:cs="Times New Roman"/>
          <w:szCs w:val="28"/>
        </w:rPr>
        <w:t xml:space="preserve"> và xung đột lợi ích là khó tránh khỏi.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Hiện tượng lừa đảo, gian lận, buôn lậu ... khá phổ biến làm tổn hại lợi ích của ngườ</w:t>
      </w:r>
      <w:r w:rsidR="00355054">
        <w:rPr>
          <w:rFonts w:cs="Times New Roman"/>
          <w:szCs w:val="28"/>
        </w:rPr>
        <w:t>i lao động, doanh nghiệp</w:t>
      </w:r>
      <w:r w:rsidRPr="00286E05">
        <w:rPr>
          <w:rFonts w:cs="Times New Roman"/>
          <w:szCs w:val="28"/>
        </w:rPr>
        <w:t>, nề</w:t>
      </w:r>
      <w:r w:rsidR="00355054">
        <w:rPr>
          <w:rFonts w:cs="Times New Roman"/>
          <w:szCs w:val="28"/>
        </w:rPr>
        <w:t>n kinh tế</w:t>
      </w:r>
      <w:r w:rsidR="00AD5901">
        <w:rPr>
          <w:rFonts w:cs="Times New Roman"/>
          <w:szCs w:val="28"/>
        </w:rPr>
        <w:t>.</w:t>
      </w:r>
      <w:r w:rsidRPr="00286E05">
        <w:rPr>
          <w:rFonts w:cs="Times New Roman"/>
          <w:szCs w:val="28"/>
        </w:rPr>
        <w:t xml:space="preserve"> Cơ chế</w:t>
      </w:r>
      <w:r w:rsidR="00355054">
        <w:rPr>
          <w:rFonts w:cs="Times New Roman"/>
          <w:szCs w:val="28"/>
        </w:rPr>
        <w:t xml:space="preserve"> thị trường</w:t>
      </w:r>
      <w:r w:rsidRPr="00286E05">
        <w:rPr>
          <w:rFonts w:cs="Times New Roman"/>
          <w:szCs w:val="28"/>
        </w:rPr>
        <w:t xml:space="preserve"> là phương thức thực hiệ</w:t>
      </w:r>
      <w:r w:rsidR="00355054">
        <w:rPr>
          <w:rFonts w:cs="Times New Roman"/>
          <w:szCs w:val="28"/>
        </w:rPr>
        <w:t>n quan hệ</w:t>
      </w:r>
      <w:r w:rsidRPr="00286E05">
        <w:rPr>
          <w:rFonts w:cs="Times New Roman"/>
          <w:szCs w:val="28"/>
        </w:rPr>
        <w:t xml:space="preserve"> lợ</w:t>
      </w:r>
      <w:r w:rsidR="00355054">
        <w:rPr>
          <w:rFonts w:cs="Times New Roman"/>
          <w:szCs w:val="28"/>
        </w:rPr>
        <w:t>i ích kinh tế</w:t>
      </w:r>
      <w:r w:rsidRPr="00286E05">
        <w:rPr>
          <w:rFonts w:cs="Times New Roman"/>
          <w:szCs w:val="28"/>
        </w:rPr>
        <w:t xml:space="preserve"> thông qua hợp tác và cạnh tranh giữa các chủ thể dưới tác động củ</w:t>
      </w:r>
      <w:r w:rsidR="00355054">
        <w:rPr>
          <w:rFonts w:cs="Times New Roman"/>
          <w:szCs w:val="28"/>
        </w:rPr>
        <w:t>a quy luật thị trường. KTTT là điều kiện</w:t>
      </w:r>
      <w:r w:rsidRPr="00286E05">
        <w:rPr>
          <w:rFonts w:cs="Times New Roman"/>
          <w:szCs w:val="28"/>
        </w:rPr>
        <w:t xml:space="preserve"> chứ không có khả</w:t>
      </w:r>
      <w:r w:rsidR="00355054">
        <w:rPr>
          <w:rFonts w:cs="Times New Roman"/>
          <w:szCs w:val="28"/>
        </w:rPr>
        <w:t xml:space="preserve"> năng giải quyết mâu thuẫn</w:t>
      </w:r>
      <w:r w:rsidRPr="00286E05">
        <w:rPr>
          <w:rFonts w:cs="Times New Roman"/>
          <w:szCs w:val="28"/>
        </w:rPr>
        <w:t xml:space="preserve"> lợ</w:t>
      </w:r>
      <w:r w:rsidR="00AD5901">
        <w:rPr>
          <w:rFonts w:cs="Times New Roman"/>
          <w:szCs w:val="28"/>
        </w:rPr>
        <w:t>i ích kinh tế</w:t>
      </w:r>
      <w:r w:rsidRPr="00286E05">
        <w:rPr>
          <w:rFonts w:cs="Times New Roman"/>
          <w:szCs w:val="28"/>
        </w:rPr>
        <w:t xml:space="preserve"> -&gt; va chạm và xung độ</w:t>
      </w:r>
      <w:r w:rsidR="00355054">
        <w:rPr>
          <w:rFonts w:cs="Times New Roman"/>
          <w:szCs w:val="28"/>
        </w:rPr>
        <w:t>t -&gt; Nhà nước</w:t>
      </w:r>
      <w:r w:rsidRPr="00286E05">
        <w:rPr>
          <w:rFonts w:cs="Times New Roman"/>
          <w:szCs w:val="28"/>
        </w:rPr>
        <w:t xml:space="preserve"> có chứ</w:t>
      </w:r>
      <w:r w:rsidR="00355054">
        <w:rPr>
          <w:rFonts w:cs="Times New Roman"/>
          <w:szCs w:val="28"/>
        </w:rPr>
        <w:t>c năng kinh tế</w:t>
      </w:r>
      <w:r w:rsidRPr="00286E05">
        <w:rPr>
          <w:rFonts w:cs="Times New Roman"/>
          <w:szCs w:val="28"/>
        </w:rPr>
        <w:t xml:space="preserve"> đ</w:t>
      </w:r>
      <w:r w:rsidR="00355054">
        <w:rPr>
          <w:rFonts w:cs="Times New Roman"/>
          <w:szCs w:val="28"/>
        </w:rPr>
        <w:t>iều</w:t>
      </w:r>
      <w:r w:rsidRPr="00286E05">
        <w:rPr>
          <w:rFonts w:cs="Times New Roman"/>
          <w:szCs w:val="28"/>
        </w:rPr>
        <w:t xml:space="preserve"> tiết.</w:t>
      </w:r>
    </w:p>
    <w:p w:rsidR="00286E05" w:rsidRPr="000368B9" w:rsidRDefault="00906C67" w:rsidP="00CA701C">
      <w:pPr>
        <w:spacing w:beforeLines="60" w:before="144" w:afterLines="60" w:after="144" w:line="312" w:lineRule="auto"/>
        <w:jc w:val="both"/>
        <w:outlineLvl w:val="0"/>
        <w:rPr>
          <w:rFonts w:cs="Times New Roman"/>
          <w:b/>
          <w:i/>
          <w:szCs w:val="28"/>
        </w:rPr>
      </w:pPr>
      <w:bookmarkStart w:id="224" w:name="_Toc26169643"/>
      <w:r>
        <w:rPr>
          <w:rFonts w:cs="Times New Roman"/>
          <w:b/>
          <w:i/>
          <w:szCs w:val="28"/>
        </w:rPr>
        <w:t xml:space="preserve">2. Vai trò nhà nước </w:t>
      </w:r>
      <w:r w:rsidR="00286E05" w:rsidRPr="000368B9">
        <w:rPr>
          <w:rFonts w:cs="Times New Roman"/>
          <w:b/>
          <w:i/>
          <w:szCs w:val="28"/>
        </w:rPr>
        <w:t>trong đảm bả</w:t>
      </w:r>
      <w:r w:rsidR="00F77E2B">
        <w:rPr>
          <w:rFonts w:cs="Times New Roman"/>
          <w:b/>
          <w:i/>
          <w:szCs w:val="28"/>
        </w:rPr>
        <w:t>o hài hòa các quan hệ</w:t>
      </w:r>
      <w:r w:rsidR="00286E05" w:rsidRPr="000368B9">
        <w:rPr>
          <w:rFonts w:cs="Times New Roman"/>
          <w:b/>
          <w:i/>
          <w:szCs w:val="28"/>
        </w:rPr>
        <w:t xml:space="preserve"> lợi ích</w:t>
      </w:r>
      <w:r w:rsidR="00AD5901">
        <w:rPr>
          <w:rFonts w:cs="Times New Roman"/>
          <w:b/>
          <w:i/>
          <w:szCs w:val="28"/>
        </w:rPr>
        <w:t xml:space="preserve"> (Thảo luận)</w:t>
      </w:r>
      <w:bookmarkEnd w:id="224"/>
    </w:p>
    <w:p w:rsidR="00286E05" w:rsidRPr="00F86AB4" w:rsidRDefault="00AD5901" w:rsidP="00CA701C">
      <w:pPr>
        <w:spacing w:beforeLines="60" w:before="144" w:afterLines="60" w:after="144" w:line="312" w:lineRule="auto"/>
        <w:jc w:val="both"/>
        <w:outlineLvl w:val="0"/>
        <w:rPr>
          <w:rFonts w:cs="Times New Roman"/>
          <w:i/>
          <w:szCs w:val="28"/>
        </w:rPr>
      </w:pPr>
      <w:bookmarkStart w:id="225" w:name="_Toc20910333"/>
      <w:bookmarkStart w:id="226" w:name="_Toc26169644"/>
      <w:r>
        <w:rPr>
          <w:rFonts w:cs="Times New Roman"/>
          <w:i/>
          <w:szCs w:val="28"/>
        </w:rPr>
        <w:t>a)</w:t>
      </w:r>
      <w:r w:rsidR="00286E05" w:rsidRPr="00F86AB4">
        <w:rPr>
          <w:rFonts w:cs="Times New Roman"/>
          <w:i/>
          <w:szCs w:val="28"/>
        </w:rPr>
        <w:t xml:space="preserve"> Bảo vệ lợi ích hợp pháp, tạo môi trường thuận lợi cho các hoạt động tìm kiếm lợi ích của chủ thể</w:t>
      </w:r>
      <w:r w:rsidR="00906C67">
        <w:rPr>
          <w:rFonts w:cs="Times New Roman"/>
          <w:i/>
          <w:szCs w:val="28"/>
        </w:rPr>
        <w:t xml:space="preserve"> kinh tế</w:t>
      </w:r>
      <w:r w:rsidR="00286E05" w:rsidRPr="00F86AB4">
        <w:rPr>
          <w:rFonts w:cs="Times New Roman"/>
          <w:i/>
          <w:szCs w:val="28"/>
        </w:rPr>
        <w:t>.</w:t>
      </w:r>
      <w:bookmarkEnd w:id="225"/>
      <w:bookmarkEnd w:id="226"/>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Môi trườ</w:t>
      </w:r>
      <w:r w:rsidR="00906C67">
        <w:rPr>
          <w:rFonts w:cs="Times New Roman"/>
          <w:szCs w:val="28"/>
        </w:rPr>
        <w:t>ng chính trị</w:t>
      </w:r>
      <w:r w:rsidRPr="00286E05">
        <w:rPr>
          <w:rFonts w:cs="Times New Roman"/>
          <w:szCs w:val="28"/>
        </w:rPr>
        <w:t>: ổn định.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Môi trườ</w:t>
      </w:r>
      <w:r w:rsidR="00906C67">
        <w:rPr>
          <w:rFonts w:cs="Times New Roman"/>
          <w:szCs w:val="28"/>
        </w:rPr>
        <w:t>ng kinh tế: lãi suất,</w:t>
      </w:r>
      <w:r w:rsidRPr="00286E05">
        <w:rPr>
          <w:rFonts w:cs="Times New Roman"/>
          <w:szCs w:val="28"/>
        </w:rPr>
        <w:t xml:space="preserve"> hoạt độ</w:t>
      </w:r>
      <w:r w:rsidR="00906C67">
        <w:rPr>
          <w:rFonts w:cs="Times New Roman"/>
          <w:szCs w:val="28"/>
        </w:rPr>
        <w:t>ng xuất nhập khẩu</w:t>
      </w:r>
      <w:r w:rsidRPr="00286E05">
        <w:rPr>
          <w:rFonts w:cs="Times New Roman"/>
          <w:szCs w:val="28"/>
        </w:rPr>
        <w:t>, hạn ngạch.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Môi trườ</w:t>
      </w:r>
      <w:r w:rsidR="00906C67">
        <w:rPr>
          <w:rFonts w:cs="Times New Roman"/>
          <w:szCs w:val="28"/>
        </w:rPr>
        <w:t>ng pháp lý</w:t>
      </w:r>
      <w:r w:rsidRPr="00286E05">
        <w:rPr>
          <w:rFonts w:cs="Times New Roman"/>
          <w:szCs w:val="28"/>
        </w:rPr>
        <w:t>: Thông thoáng, phù hợ</w:t>
      </w:r>
      <w:r w:rsidR="00906C67">
        <w:rPr>
          <w:rFonts w:cs="Times New Roman"/>
          <w:szCs w:val="28"/>
        </w:rPr>
        <w:t>p quốc</w:t>
      </w:r>
      <w:r w:rsidRPr="00286E05">
        <w:rPr>
          <w:rFonts w:cs="Times New Roman"/>
          <w:szCs w:val="28"/>
        </w:rPr>
        <w:t xml:space="preserve">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Môi trường kết cấu hạ tầng </w:t>
      </w:r>
      <w:r w:rsidR="00906C67">
        <w:rPr>
          <w:rFonts w:cs="Times New Roman"/>
          <w:szCs w:val="28"/>
        </w:rPr>
        <w:t>phát triển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Môi trườ</w:t>
      </w:r>
      <w:r w:rsidR="00906C67">
        <w:rPr>
          <w:rFonts w:cs="Times New Roman"/>
          <w:szCs w:val="28"/>
        </w:rPr>
        <w:t>ng văn hóa</w:t>
      </w:r>
      <w:r w:rsidRPr="00286E05">
        <w:rPr>
          <w:rFonts w:cs="Times New Roman"/>
          <w:szCs w:val="28"/>
        </w:rPr>
        <w:t xml:space="preserve">: phù hợp </w:t>
      </w:r>
      <w:r w:rsidR="00906C67">
        <w:rPr>
          <w:rFonts w:cs="Times New Roman"/>
          <w:szCs w:val="28"/>
        </w:rPr>
        <w:t>phát triển</w:t>
      </w:r>
      <w:r w:rsidRPr="00286E05">
        <w:rPr>
          <w:rFonts w:cs="Times New Roman"/>
          <w:szCs w:val="28"/>
        </w:rPr>
        <w:t xml:space="preserve"> KTTT, năng động, sáng tạo, tôn trọng kỷ cương, chữ tín.</w:t>
      </w:r>
    </w:p>
    <w:p w:rsidR="00286E05" w:rsidRPr="00F86AB4" w:rsidRDefault="00AD5901" w:rsidP="00CA701C">
      <w:pPr>
        <w:spacing w:beforeLines="60" w:before="144" w:afterLines="60" w:after="144" w:line="312" w:lineRule="auto"/>
        <w:jc w:val="both"/>
        <w:outlineLvl w:val="0"/>
        <w:rPr>
          <w:rFonts w:cs="Times New Roman"/>
          <w:i/>
          <w:szCs w:val="28"/>
        </w:rPr>
      </w:pPr>
      <w:bookmarkStart w:id="227" w:name="_Toc20910334"/>
      <w:bookmarkStart w:id="228" w:name="_Toc26169645"/>
      <w:r>
        <w:rPr>
          <w:rFonts w:cs="Times New Roman"/>
          <w:i/>
          <w:szCs w:val="28"/>
        </w:rPr>
        <w:t>b)</w:t>
      </w:r>
      <w:r w:rsidR="00286E05" w:rsidRPr="00F86AB4">
        <w:rPr>
          <w:rFonts w:cs="Times New Roman"/>
          <w:i/>
          <w:szCs w:val="28"/>
        </w:rPr>
        <w:t xml:space="preserve"> Điều hòa lợ</w:t>
      </w:r>
      <w:r w:rsidR="00906C67">
        <w:rPr>
          <w:rFonts w:cs="Times New Roman"/>
          <w:i/>
          <w:szCs w:val="28"/>
        </w:rPr>
        <w:t>i ích cá nhân – doanh nghiệp – xã hội (nhà nước</w:t>
      </w:r>
      <w:r w:rsidR="00286E05" w:rsidRPr="00F86AB4">
        <w:rPr>
          <w:rFonts w:cs="Times New Roman"/>
          <w:i/>
          <w:szCs w:val="28"/>
        </w:rPr>
        <w:t>)</w:t>
      </w:r>
      <w:bookmarkEnd w:id="227"/>
      <w:bookmarkEnd w:id="228"/>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Nhà nước cầ</w:t>
      </w:r>
      <w:r w:rsidR="00906C67">
        <w:rPr>
          <w:rFonts w:cs="Times New Roman"/>
          <w:szCs w:val="28"/>
        </w:rPr>
        <w:t>n có chính sách</w:t>
      </w:r>
      <w:r w:rsidRPr="00286E05">
        <w:rPr>
          <w:rFonts w:cs="Times New Roman"/>
          <w:szCs w:val="28"/>
        </w:rPr>
        <w:t xml:space="preserve"> phân phối thu nhập đảm bảo hài hòa lợ</w:t>
      </w:r>
      <w:r w:rsidR="00906C67">
        <w:rPr>
          <w:rFonts w:cs="Times New Roman"/>
          <w:szCs w:val="28"/>
        </w:rPr>
        <w:t>i ích kinh tế</w:t>
      </w:r>
      <w:r w:rsidRPr="00286E05">
        <w:rPr>
          <w:rFonts w:cs="Times New Roman"/>
          <w:szCs w:val="28"/>
        </w:rPr>
        <w:t xml:space="preserve"> </w:t>
      </w:r>
    </w:p>
    <w:p w:rsidR="00286E05" w:rsidRPr="00286E05" w:rsidRDefault="00906C67"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Thừa nhận chênh lệch về</w:t>
      </w:r>
      <w:r w:rsidR="0086117D">
        <w:rPr>
          <w:rFonts w:cs="Times New Roman"/>
          <w:szCs w:val="28"/>
        </w:rPr>
        <w:t xml:space="preserve"> mức thu nhập giữa các tập thể</w:t>
      </w:r>
      <w:r w:rsidR="003614D7">
        <w:rPr>
          <w:rFonts w:cs="Times New Roman"/>
          <w:szCs w:val="28"/>
        </w:rPr>
        <w:t xml:space="preserve"> và </w:t>
      </w:r>
      <w:r w:rsidR="0086117D">
        <w:rPr>
          <w:rFonts w:cs="Times New Roman"/>
          <w:szCs w:val="28"/>
        </w:rPr>
        <w:t>các cá nhân</w:t>
      </w:r>
    </w:p>
    <w:p w:rsidR="00286E05" w:rsidRPr="00286E05" w:rsidRDefault="00906C67"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286E05" w:rsidRPr="00286E05">
        <w:rPr>
          <w:rFonts w:cs="Times New Roman"/>
          <w:szCs w:val="28"/>
        </w:rPr>
        <w:t>Ngăn chặn chênh lệch</w:t>
      </w:r>
      <w:r>
        <w:rPr>
          <w:rFonts w:cs="Times New Roman"/>
          <w:szCs w:val="28"/>
        </w:rPr>
        <w:t xml:space="preserve"> thu nhập</w:t>
      </w:r>
      <w:r w:rsidR="00286E05" w:rsidRPr="00286E05">
        <w:rPr>
          <w:rFonts w:cs="Times New Roman"/>
          <w:szCs w:val="28"/>
        </w:rPr>
        <w:t xml:space="preserve"> quá mức.</w:t>
      </w:r>
    </w:p>
    <w:p w:rsidR="00286E05" w:rsidRPr="00286E05" w:rsidRDefault="00906C67" w:rsidP="00CA701C">
      <w:pPr>
        <w:spacing w:beforeLines="60" w:before="144" w:afterLines="60" w:after="144" w:line="312" w:lineRule="auto"/>
        <w:ind w:firstLine="720"/>
        <w:jc w:val="both"/>
        <w:rPr>
          <w:rFonts w:cs="Times New Roman"/>
          <w:szCs w:val="28"/>
        </w:rPr>
      </w:pPr>
      <w:r>
        <w:rPr>
          <w:rFonts w:cs="Times New Roman"/>
          <w:szCs w:val="28"/>
        </w:rPr>
        <w:t>Phân phối là 1/3</w:t>
      </w:r>
      <w:r w:rsidR="000D67A8">
        <w:rPr>
          <w:rFonts w:cs="Times New Roman"/>
          <w:szCs w:val="28"/>
        </w:rPr>
        <w:t xml:space="preserve"> </w:t>
      </w:r>
      <w:r>
        <w:rPr>
          <w:rFonts w:cs="Times New Roman"/>
          <w:szCs w:val="28"/>
        </w:rPr>
        <w:t>nội dung quan hệ sản xuất do quan hệ sở hữu</w:t>
      </w:r>
      <w:r w:rsidR="00286E05" w:rsidRPr="00286E05">
        <w:rPr>
          <w:rFonts w:cs="Times New Roman"/>
          <w:szCs w:val="28"/>
        </w:rPr>
        <w:t xml:space="preserve"> chi phối phụ thuộ</w:t>
      </w:r>
      <w:r>
        <w:rPr>
          <w:rFonts w:cs="Times New Roman"/>
          <w:szCs w:val="28"/>
        </w:rPr>
        <w:t>c vào sản xuất</w:t>
      </w:r>
      <w:r w:rsidR="00286E05" w:rsidRPr="00286E05">
        <w:rPr>
          <w:rFonts w:cs="Times New Roman"/>
          <w:szCs w:val="28"/>
        </w:rPr>
        <w:t>.</w:t>
      </w:r>
      <w:r w:rsidR="000D67A8">
        <w:rPr>
          <w:rFonts w:cs="Times New Roman"/>
          <w:szCs w:val="28"/>
        </w:rPr>
        <w:t xml:space="preserve"> Do đó phải phát triển LLSX, phát triển khoa học – công nghệ để nâng cao thu nhập cho các chủ thể kinh tế. Đó chính là điều kiện vật chất để thực hiện công bằng xã hội trong phân phối.</w:t>
      </w:r>
    </w:p>
    <w:p w:rsidR="00286E05" w:rsidRPr="00F86AB4" w:rsidRDefault="00AD5901" w:rsidP="00CA701C">
      <w:pPr>
        <w:spacing w:beforeLines="60" w:before="144" w:afterLines="60" w:after="144" w:line="312" w:lineRule="auto"/>
        <w:jc w:val="both"/>
        <w:outlineLvl w:val="0"/>
        <w:rPr>
          <w:rFonts w:cs="Times New Roman"/>
          <w:i/>
          <w:szCs w:val="28"/>
        </w:rPr>
      </w:pPr>
      <w:bookmarkStart w:id="229" w:name="_Toc20910335"/>
      <w:bookmarkStart w:id="230" w:name="_Toc26169646"/>
      <w:r>
        <w:rPr>
          <w:rFonts w:cs="Times New Roman"/>
          <w:i/>
          <w:szCs w:val="28"/>
        </w:rPr>
        <w:t>c)</w:t>
      </w:r>
      <w:r w:rsidR="00190B45">
        <w:rPr>
          <w:rFonts w:cs="Times New Roman"/>
          <w:i/>
          <w:szCs w:val="28"/>
        </w:rPr>
        <w:t xml:space="preserve"> </w:t>
      </w:r>
      <w:r w:rsidR="00286E05" w:rsidRPr="00F86AB4">
        <w:rPr>
          <w:rFonts w:cs="Times New Roman"/>
          <w:i/>
          <w:szCs w:val="28"/>
        </w:rPr>
        <w:t>Kiểm soát, ngăn ngừa các quan hệ lợi ích có ảnh hưởng tiêu cực đ</w:t>
      </w:r>
      <w:r w:rsidR="000D67A8">
        <w:rPr>
          <w:rFonts w:cs="Times New Roman"/>
          <w:i/>
          <w:szCs w:val="28"/>
        </w:rPr>
        <w:t xml:space="preserve">ối với </w:t>
      </w:r>
      <w:r w:rsidR="00286E05" w:rsidRPr="00F86AB4">
        <w:rPr>
          <w:rFonts w:cs="Times New Roman"/>
          <w:i/>
          <w:szCs w:val="28"/>
        </w:rPr>
        <w:t xml:space="preserve">sự </w:t>
      </w:r>
      <w:r w:rsidR="00906C67">
        <w:rPr>
          <w:rFonts w:cs="Times New Roman"/>
          <w:i/>
          <w:szCs w:val="28"/>
        </w:rPr>
        <w:t>phát triển xã hội</w:t>
      </w:r>
      <w:bookmarkEnd w:id="229"/>
      <w:bookmarkEnd w:id="230"/>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Lợ</w:t>
      </w:r>
      <w:r w:rsidR="00906C67">
        <w:rPr>
          <w:rFonts w:cs="Times New Roman"/>
          <w:szCs w:val="28"/>
        </w:rPr>
        <w:t>i ích kinh tế là kết quả</w:t>
      </w:r>
      <w:r w:rsidRPr="00286E05">
        <w:rPr>
          <w:rFonts w:cs="Times New Roman"/>
          <w:szCs w:val="28"/>
        </w:rPr>
        <w:t xml:space="preserve"> trực tiếp củ</w:t>
      </w:r>
      <w:r w:rsidR="00906C67">
        <w:rPr>
          <w:rFonts w:cs="Times New Roman"/>
          <w:szCs w:val="28"/>
        </w:rPr>
        <w:t>a phân phối thu nhập</w:t>
      </w:r>
      <w:r w:rsidRPr="00286E05">
        <w:rPr>
          <w:rFonts w:cs="Times New Roman"/>
          <w:szCs w:val="28"/>
        </w:rPr>
        <w:t>. Công bằng trong phân phố</w:t>
      </w:r>
      <w:r w:rsidR="00906C67">
        <w:rPr>
          <w:rFonts w:cs="Times New Roman"/>
          <w:szCs w:val="28"/>
        </w:rPr>
        <w:t>i thu nhập</w:t>
      </w:r>
      <w:r w:rsidRPr="00286E05">
        <w:rPr>
          <w:rFonts w:cs="Times New Roman"/>
          <w:szCs w:val="28"/>
        </w:rPr>
        <w:t xml:space="preserve"> đảm bảo hài hòa lợ</w:t>
      </w:r>
      <w:r w:rsidR="00906C67">
        <w:rPr>
          <w:rFonts w:cs="Times New Roman"/>
          <w:szCs w:val="28"/>
        </w:rPr>
        <w:t>i ích kinh tế</w:t>
      </w:r>
      <w:r w:rsidRPr="00286E05">
        <w:rPr>
          <w:rFonts w:cs="Times New Roman"/>
          <w:szCs w:val="28"/>
        </w:rPr>
        <w:t>. Công bằng theo mức độ và theo chức năng.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Mứ</w:t>
      </w:r>
      <w:r w:rsidR="00906C67">
        <w:rPr>
          <w:rFonts w:cs="Times New Roman"/>
          <w:szCs w:val="28"/>
        </w:rPr>
        <w:t>c thu nhập</w:t>
      </w:r>
      <w:r w:rsidRPr="00286E05">
        <w:rPr>
          <w:rFonts w:cs="Times New Roman"/>
          <w:szCs w:val="28"/>
        </w:rPr>
        <w:t xml:space="preserve"> mỗi chủ thể nhận đượ</w:t>
      </w:r>
      <w:r w:rsidR="00906C67">
        <w:rPr>
          <w:rFonts w:cs="Times New Roman"/>
          <w:szCs w:val="28"/>
        </w:rPr>
        <w:t>c hoặc</w:t>
      </w:r>
      <w:r w:rsidRPr="00286E05">
        <w:rPr>
          <w:rFonts w:cs="Times New Roman"/>
          <w:szCs w:val="28"/>
        </w:rPr>
        <w:t xml:space="preserve"> theo đóng góp vào việc tạ</w:t>
      </w:r>
      <w:r w:rsidR="00906C67">
        <w:rPr>
          <w:rFonts w:cs="Times New Roman"/>
          <w:szCs w:val="28"/>
        </w:rPr>
        <w:t>o ra thu nhập</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Để lợi ích thực sự là động lực của hoạt độ</w:t>
      </w:r>
      <w:r w:rsidR="00906C67">
        <w:rPr>
          <w:rFonts w:cs="Times New Roman"/>
          <w:szCs w:val="28"/>
        </w:rPr>
        <w:t>ng kinh tế</w:t>
      </w:r>
      <w:r w:rsidRPr="00286E05">
        <w:rPr>
          <w:rFonts w:cs="Times New Roman"/>
          <w:szCs w:val="28"/>
        </w:rPr>
        <w:t xml:space="preserve"> phải nhận thức và hành động đúng phân phố</w:t>
      </w:r>
      <w:r w:rsidR="00906C67">
        <w:rPr>
          <w:rFonts w:cs="Times New Roman"/>
          <w:szCs w:val="28"/>
        </w:rPr>
        <w:t>i – thu nhập</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Nghĩa vụ nộp thuế</w:t>
      </w:r>
      <w:r w:rsidR="00906C67">
        <w:rPr>
          <w:rFonts w:cs="Times New Roman"/>
          <w:szCs w:val="28"/>
        </w:rPr>
        <w:t>, chống thu nhập</w:t>
      </w:r>
      <w:r w:rsidRPr="00286E05">
        <w:rPr>
          <w:rFonts w:cs="Times New Roman"/>
          <w:szCs w:val="28"/>
        </w:rPr>
        <w:t xml:space="preserve"> bất hợp pháp</w:t>
      </w:r>
      <w:r w:rsidR="00906C67">
        <w:rPr>
          <w:rFonts w:cs="Times New Roman"/>
          <w:szCs w:val="28"/>
        </w:rPr>
        <w:t>,</w:t>
      </w:r>
      <w:r w:rsidRPr="00286E05">
        <w:rPr>
          <w:rFonts w:cs="Times New Roman"/>
          <w:szCs w:val="28"/>
        </w:rPr>
        <w:t xml:space="preserve"> tuyên truyền giáo dục.</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Đòi hỏi bộ</w:t>
      </w:r>
      <w:r w:rsidR="00906C67">
        <w:rPr>
          <w:rFonts w:cs="Times New Roman"/>
          <w:szCs w:val="28"/>
        </w:rPr>
        <w:t xml:space="preserve"> máy nhà nước</w:t>
      </w:r>
      <w:r w:rsidRPr="00286E05">
        <w:rPr>
          <w:rFonts w:cs="Times New Roman"/>
          <w:szCs w:val="28"/>
        </w:rPr>
        <w:t xml:space="preserve"> liêm chính, có hiệu lực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Đảng ta: Xóa bỏ cơ chế xin - cho, duyệt - cấp đẩy lùi, ngăn chặn tham nhũng, tiêu cực lợi ích nhóm "sân sau</w:t>
      </w:r>
      <w:r w:rsidR="00906C67">
        <w:rPr>
          <w:rFonts w:cs="Times New Roman"/>
          <w:szCs w:val="28"/>
        </w:rPr>
        <w:t>”</w:t>
      </w:r>
      <w:r w:rsidRPr="00286E05">
        <w:rPr>
          <w:rFonts w:cs="Times New Roman"/>
          <w:szCs w:val="28"/>
        </w:rPr>
        <w:t>, của trục lợi quản lý.</w:t>
      </w:r>
    </w:p>
    <w:p w:rsidR="00286E05" w:rsidRPr="00F86AB4" w:rsidRDefault="00AD5901" w:rsidP="00CA701C">
      <w:pPr>
        <w:spacing w:beforeLines="60" w:before="144" w:afterLines="60" w:after="144" w:line="312" w:lineRule="auto"/>
        <w:jc w:val="both"/>
        <w:outlineLvl w:val="0"/>
        <w:rPr>
          <w:rFonts w:cs="Times New Roman"/>
          <w:i/>
          <w:szCs w:val="28"/>
        </w:rPr>
      </w:pPr>
      <w:bookmarkStart w:id="231" w:name="_Toc20910336"/>
      <w:bookmarkStart w:id="232" w:name="_Toc26169647"/>
      <w:r>
        <w:rPr>
          <w:rFonts w:cs="Times New Roman"/>
          <w:i/>
          <w:szCs w:val="28"/>
        </w:rPr>
        <w:t>d)</w:t>
      </w:r>
      <w:r w:rsidR="00286E05" w:rsidRPr="00F86AB4">
        <w:rPr>
          <w:rFonts w:cs="Times New Roman"/>
          <w:i/>
          <w:szCs w:val="28"/>
        </w:rPr>
        <w:t xml:space="preserve"> Giải quyết mâu thuẫn trong quan hệ lợ</w:t>
      </w:r>
      <w:r w:rsidR="00F77E2B" w:rsidRPr="00F86AB4">
        <w:rPr>
          <w:rFonts w:cs="Times New Roman"/>
          <w:i/>
          <w:szCs w:val="28"/>
        </w:rPr>
        <w:t>i ích kinh tế</w:t>
      </w:r>
      <w:r w:rsidR="00286E05" w:rsidRPr="00F86AB4">
        <w:rPr>
          <w:rFonts w:cs="Times New Roman"/>
          <w:i/>
          <w:szCs w:val="28"/>
        </w:rPr>
        <w:t>:</w:t>
      </w:r>
      <w:bookmarkEnd w:id="231"/>
      <w:bookmarkEnd w:id="232"/>
    </w:p>
    <w:p w:rsidR="00286E05" w:rsidRPr="00286E05" w:rsidRDefault="00906C67" w:rsidP="00CA701C">
      <w:pPr>
        <w:spacing w:beforeLines="60" w:before="144" w:afterLines="60" w:after="144" w:line="312" w:lineRule="auto"/>
        <w:ind w:firstLine="720"/>
        <w:jc w:val="both"/>
        <w:rPr>
          <w:rFonts w:cs="Times New Roman"/>
          <w:szCs w:val="28"/>
        </w:rPr>
      </w:pPr>
      <w:r>
        <w:rPr>
          <w:rFonts w:cs="Times New Roman"/>
          <w:szCs w:val="28"/>
        </w:rPr>
        <w:t>+ Phát hiện</w:t>
      </w:r>
      <w:r w:rsidR="00286E05" w:rsidRPr="00286E05">
        <w:rPr>
          <w:rFonts w:cs="Times New Roman"/>
          <w:szCs w:val="28"/>
        </w:rPr>
        <w:t xml:space="preserve"> kịp thờ</w:t>
      </w:r>
      <w:r>
        <w:rPr>
          <w:rFonts w:cs="Times New Roman"/>
          <w:szCs w:val="28"/>
        </w:rPr>
        <w:t xml:space="preserve">i mâu thuẫn </w:t>
      </w:r>
      <w:r w:rsidR="00286E05" w:rsidRPr="00286E05">
        <w:rPr>
          <w:rFonts w:cs="Times New Roman"/>
          <w:szCs w:val="28"/>
        </w:rPr>
        <w:t>lợ</w:t>
      </w:r>
      <w:r w:rsidR="00AD5901">
        <w:rPr>
          <w:rFonts w:cs="Times New Roman"/>
          <w:szCs w:val="28"/>
        </w:rPr>
        <w:t>i ích kinh tế</w:t>
      </w:r>
      <w:r w:rsidR="00F77E2B">
        <w:rPr>
          <w:rFonts w:cs="Times New Roman"/>
          <w:szCs w:val="28"/>
        </w:rPr>
        <w:t xml:space="preserve"> -&gt; giải pháp</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Ngăn ngừ</w:t>
      </w:r>
      <w:r w:rsidR="00906C67">
        <w:rPr>
          <w:rFonts w:cs="Times New Roman"/>
          <w:szCs w:val="28"/>
        </w:rPr>
        <w:t xml:space="preserve">a mâu thuẫn </w:t>
      </w:r>
      <w:r w:rsidRPr="00286E05">
        <w:rPr>
          <w:rFonts w:cs="Times New Roman"/>
          <w:szCs w:val="28"/>
        </w:rPr>
        <w:t>dẫn đến xung đột.</w:t>
      </w:r>
    </w:p>
    <w:p w:rsidR="000368B9" w:rsidRDefault="000368B9" w:rsidP="00CA701C">
      <w:pPr>
        <w:spacing w:beforeLines="60" w:before="144" w:afterLines="60" w:after="144" w:line="312" w:lineRule="auto"/>
        <w:jc w:val="both"/>
        <w:rPr>
          <w:rFonts w:cs="Times New Roman"/>
          <w:szCs w:val="28"/>
        </w:rPr>
      </w:pPr>
      <w:r>
        <w:rPr>
          <w:rFonts w:cs="Times New Roman"/>
          <w:szCs w:val="28"/>
        </w:rPr>
        <w:br w:type="page"/>
      </w:r>
    </w:p>
    <w:p w:rsidR="00286E05" w:rsidRPr="000368B9" w:rsidRDefault="000368B9" w:rsidP="00CA701C">
      <w:pPr>
        <w:spacing w:beforeLines="60" w:before="144" w:afterLines="60" w:after="144" w:line="312" w:lineRule="auto"/>
        <w:jc w:val="center"/>
        <w:rPr>
          <w:rFonts w:cs="Times New Roman"/>
          <w:b/>
          <w:szCs w:val="28"/>
        </w:rPr>
      </w:pPr>
      <w:r w:rsidRPr="000368B9">
        <w:rPr>
          <w:rFonts w:cs="Times New Roman"/>
          <w:b/>
          <w:szCs w:val="28"/>
        </w:rPr>
        <w:t xml:space="preserve">CHƯƠNG 6: </w:t>
      </w:r>
      <w:r w:rsidR="0081001B">
        <w:rPr>
          <w:rFonts w:cs="Times New Roman"/>
          <w:b/>
          <w:szCs w:val="28"/>
        </w:rPr>
        <w:t xml:space="preserve">CNH, </w:t>
      </w:r>
      <w:r w:rsidR="00286E05" w:rsidRPr="000368B9">
        <w:rPr>
          <w:rFonts w:cs="Times New Roman"/>
          <w:b/>
          <w:szCs w:val="28"/>
        </w:rPr>
        <w:t>HĐH VÀ HỘI NHẬ</w:t>
      </w:r>
      <w:r w:rsidR="00906C67">
        <w:rPr>
          <w:rFonts w:cs="Times New Roman"/>
          <w:b/>
          <w:szCs w:val="28"/>
        </w:rPr>
        <w:t>P KINH TẾ QUỐC TẾ</w:t>
      </w:r>
      <w:r w:rsidR="00FD6FC2">
        <w:rPr>
          <w:rFonts w:cs="Times New Roman"/>
          <w:b/>
          <w:szCs w:val="28"/>
        </w:rPr>
        <w:br/>
      </w:r>
      <w:r w:rsidR="00286E05" w:rsidRPr="000368B9">
        <w:rPr>
          <w:rFonts w:cs="Times New Roman"/>
          <w:b/>
          <w:szCs w:val="28"/>
        </w:rPr>
        <w:t xml:space="preserve"> CỦ</w:t>
      </w:r>
      <w:r w:rsidR="00906C67">
        <w:rPr>
          <w:rFonts w:cs="Times New Roman"/>
          <w:b/>
          <w:szCs w:val="28"/>
        </w:rPr>
        <w:t>A VIỆT NAM</w:t>
      </w:r>
      <w:r w:rsidR="00B9396A">
        <w:rPr>
          <w:rFonts w:cs="Times New Roman"/>
          <w:b/>
          <w:szCs w:val="28"/>
        </w:rPr>
        <w:t xml:space="preserve"> (6 tiết)</w:t>
      </w:r>
    </w:p>
    <w:p w:rsidR="00286E05" w:rsidRPr="000368B9" w:rsidRDefault="00AD5901" w:rsidP="00190B45">
      <w:pPr>
        <w:spacing w:after="0" w:line="360" w:lineRule="auto"/>
        <w:jc w:val="both"/>
        <w:rPr>
          <w:rFonts w:cs="Times New Roman"/>
          <w:b/>
          <w:szCs w:val="28"/>
        </w:rPr>
      </w:pPr>
      <w:r>
        <w:rPr>
          <w:rFonts w:cs="Times New Roman"/>
          <w:b/>
          <w:szCs w:val="28"/>
        </w:rPr>
        <w:t>I</w:t>
      </w:r>
      <w:r w:rsidR="00286E05" w:rsidRPr="000368B9">
        <w:rPr>
          <w:rFonts w:cs="Times New Roman"/>
          <w:b/>
          <w:szCs w:val="28"/>
        </w:rPr>
        <w:t>. Công nghiệ</w:t>
      </w:r>
      <w:r w:rsidR="0081001B">
        <w:rPr>
          <w:rFonts w:cs="Times New Roman"/>
          <w:b/>
          <w:szCs w:val="28"/>
        </w:rPr>
        <w:t xml:space="preserve">p hóa, </w:t>
      </w:r>
      <w:r w:rsidR="00286E05" w:rsidRPr="000368B9">
        <w:rPr>
          <w:rFonts w:cs="Times New Roman"/>
          <w:b/>
          <w:szCs w:val="28"/>
        </w:rPr>
        <w:t>Hiện đại hóa ở</w:t>
      </w:r>
      <w:r w:rsidR="00906C67">
        <w:rPr>
          <w:rFonts w:cs="Times New Roman"/>
          <w:b/>
          <w:szCs w:val="28"/>
        </w:rPr>
        <w:t xml:space="preserve"> Việt Nam</w:t>
      </w:r>
    </w:p>
    <w:p w:rsidR="00286E05" w:rsidRPr="000368B9" w:rsidRDefault="00286E05" w:rsidP="00190B45">
      <w:pPr>
        <w:spacing w:after="0" w:line="360" w:lineRule="auto"/>
        <w:jc w:val="both"/>
        <w:rPr>
          <w:rFonts w:cs="Times New Roman"/>
          <w:b/>
          <w:i/>
          <w:szCs w:val="28"/>
        </w:rPr>
      </w:pPr>
      <w:r w:rsidRPr="000368B9">
        <w:rPr>
          <w:rFonts w:cs="Times New Roman"/>
          <w:b/>
          <w:i/>
          <w:szCs w:val="28"/>
        </w:rPr>
        <w:t>1. Khái quát về CMCN và CNH:</w:t>
      </w:r>
    </w:p>
    <w:p w:rsidR="00286E05" w:rsidRPr="000368B9" w:rsidRDefault="00AD5901" w:rsidP="00190B45">
      <w:pPr>
        <w:spacing w:after="0" w:line="360" w:lineRule="auto"/>
        <w:jc w:val="both"/>
        <w:rPr>
          <w:rFonts w:cs="Times New Roman"/>
          <w:i/>
          <w:szCs w:val="28"/>
        </w:rPr>
      </w:pPr>
      <w:r>
        <w:rPr>
          <w:rFonts w:cs="Times New Roman"/>
          <w:i/>
          <w:szCs w:val="28"/>
        </w:rPr>
        <w:t>a)</w:t>
      </w:r>
      <w:r w:rsidR="00190B45">
        <w:rPr>
          <w:rFonts w:cs="Times New Roman"/>
          <w:i/>
          <w:szCs w:val="28"/>
        </w:rPr>
        <w:t xml:space="preserve"> </w:t>
      </w:r>
      <w:r w:rsidR="00F77E2B">
        <w:rPr>
          <w:rFonts w:cs="Times New Roman"/>
          <w:i/>
          <w:szCs w:val="28"/>
        </w:rPr>
        <w:t>Khái quát về CMCN</w:t>
      </w:r>
    </w:p>
    <w:p w:rsidR="00286E05" w:rsidRPr="00286E05" w:rsidRDefault="00286E05" w:rsidP="00190B45">
      <w:pPr>
        <w:spacing w:after="0" w:line="360" w:lineRule="auto"/>
        <w:ind w:firstLine="720"/>
        <w:jc w:val="both"/>
        <w:rPr>
          <w:rFonts w:cs="Times New Roman"/>
          <w:szCs w:val="28"/>
        </w:rPr>
      </w:pPr>
      <w:r w:rsidRPr="00286E05">
        <w:rPr>
          <w:rFonts w:cs="Times New Roman"/>
          <w:szCs w:val="28"/>
        </w:rPr>
        <w:tab/>
        <w:t xml:space="preserve">  * Lịch sử CMCN: 1.0, 2.0, 3.0, 4.0</w:t>
      </w:r>
    </w:p>
    <w:p w:rsidR="00286E05" w:rsidRPr="00286E05" w:rsidRDefault="00286E05" w:rsidP="00190B45">
      <w:pPr>
        <w:spacing w:after="0" w:line="360" w:lineRule="auto"/>
        <w:ind w:firstLine="720"/>
        <w:jc w:val="both"/>
        <w:rPr>
          <w:rFonts w:cs="Times New Roman"/>
          <w:szCs w:val="28"/>
        </w:rPr>
      </w:pPr>
      <w:r w:rsidRPr="00286E05">
        <w:rPr>
          <w:rFonts w:cs="Times New Roman"/>
          <w:szCs w:val="28"/>
        </w:rPr>
        <w:tab/>
        <w:t xml:space="preserve">  * Vai trò CMCN đối với sự phát triển</w:t>
      </w:r>
    </w:p>
    <w:p w:rsidR="00286E05" w:rsidRPr="000368B9" w:rsidRDefault="00AD5901" w:rsidP="00190B45">
      <w:pPr>
        <w:spacing w:after="0" w:line="360" w:lineRule="auto"/>
        <w:jc w:val="both"/>
        <w:rPr>
          <w:rFonts w:cs="Times New Roman"/>
          <w:i/>
          <w:szCs w:val="28"/>
        </w:rPr>
      </w:pPr>
      <w:r>
        <w:rPr>
          <w:rFonts w:cs="Times New Roman"/>
          <w:i/>
          <w:szCs w:val="28"/>
        </w:rPr>
        <w:t>b)</w:t>
      </w:r>
      <w:r w:rsidR="00F77E2B">
        <w:rPr>
          <w:rFonts w:cs="Times New Roman"/>
          <w:i/>
          <w:szCs w:val="28"/>
        </w:rPr>
        <w:t xml:space="preserve"> CNH và các mô hình CNH trên thế giới</w:t>
      </w:r>
    </w:p>
    <w:p w:rsidR="00286E05" w:rsidRPr="00286E05" w:rsidRDefault="00227CD7" w:rsidP="00190B45">
      <w:pPr>
        <w:spacing w:after="0" w:line="360" w:lineRule="auto"/>
        <w:ind w:firstLine="720"/>
        <w:jc w:val="both"/>
        <w:rPr>
          <w:rFonts w:cs="Times New Roman"/>
          <w:szCs w:val="28"/>
        </w:rPr>
      </w:pPr>
      <w:r>
        <w:rPr>
          <w:rFonts w:cs="Times New Roman"/>
          <w:szCs w:val="28"/>
        </w:rPr>
        <w:tab/>
        <w:t xml:space="preserve">   * Mô hình </w:t>
      </w:r>
      <w:r w:rsidR="00286E05" w:rsidRPr="00286E05">
        <w:rPr>
          <w:rFonts w:cs="Times New Roman"/>
          <w:szCs w:val="28"/>
        </w:rPr>
        <w:t>CNH tiêu biểu: CNH cổ điển Anh, CNH L</w:t>
      </w:r>
      <w:r w:rsidR="00906C67">
        <w:rPr>
          <w:rFonts w:cs="Times New Roman"/>
          <w:szCs w:val="28"/>
        </w:rPr>
        <w:t>iên</w:t>
      </w:r>
      <w:r w:rsidR="00286E05" w:rsidRPr="00286E05">
        <w:rPr>
          <w:rFonts w:cs="Times New Roman"/>
          <w:szCs w:val="28"/>
        </w:rPr>
        <w:t xml:space="preserve"> xô cũ, CNH của nướ</w:t>
      </w:r>
      <w:r w:rsidR="00906C67">
        <w:rPr>
          <w:rFonts w:cs="Times New Roman"/>
          <w:szCs w:val="28"/>
        </w:rPr>
        <w:t>c công nghiệp</w:t>
      </w:r>
      <w:r w:rsidR="00286E05" w:rsidRPr="00286E05">
        <w:rPr>
          <w:rFonts w:cs="Times New Roman"/>
          <w:szCs w:val="28"/>
        </w:rPr>
        <w:t xml:space="preserve"> mới NICS </w:t>
      </w:r>
    </w:p>
    <w:p w:rsidR="00286E05" w:rsidRPr="000368B9" w:rsidRDefault="00906C67" w:rsidP="00190B45">
      <w:pPr>
        <w:spacing w:after="0" w:line="360" w:lineRule="auto"/>
        <w:jc w:val="both"/>
        <w:rPr>
          <w:rFonts w:cs="Times New Roman"/>
          <w:b/>
          <w:i/>
          <w:szCs w:val="28"/>
        </w:rPr>
      </w:pPr>
      <w:r>
        <w:rPr>
          <w:rFonts w:cs="Times New Roman"/>
          <w:b/>
          <w:i/>
          <w:szCs w:val="28"/>
        </w:rPr>
        <w:t>2. Tính tất yếu khách quan</w:t>
      </w:r>
      <w:r w:rsidR="00286E05" w:rsidRPr="000368B9">
        <w:rPr>
          <w:rFonts w:cs="Times New Roman"/>
          <w:b/>
          <w:i/>
          <w:szCs w:val="28"/>
        </w:rPr>
        <w:t xml:space="preserve"> và nộ</w:t>
      </w:r>
      <w:r w:rsidR="0081001B">
        <w:rPr>
          <w:rFonts w:cs="Times New Roman"/>
          <w:b/>
          <w:i/>
          <w:szCs w:val="28"/>
        </w:rPr>
        <w:t>i dung CNH,</w:t>
      </w:r>
      <w:r w:rsidR="00286E05" w:rsidRPr="000368B9">
        <w:rPr>
          <w:rFonts w:cs="Times New Roman"/>
          <w:b/>
          <w:i/>
          <w:szCs w:val="28"/>
        </w:rPr>
        <w:t xml:space="preserve"> HĐH ở</w:t>
      </w:r>
      <w:r w:rsidR="0081001B">
        <w:rPr>
          <w:rFonts w:cs="Times New Roman"/>
          <w:b/>
          <w:i/>
          <w:szCs w:val="28"/>
        </w:rPr>
        <w:t xml:space="preserve"> Việt Nam</w:t>
      </w:r>
    </w:p>
    <w:p w:rsidR="00286E05" w:rsidRPr="00286E05" w:rsidRDefault="00AD5901" w:rsidP="00190B45">
      <w:pPr>
        <w:spacing w:after="0" w:line="360" w:lineRule="auto"/>
        <w:jc w:val="both"/>
        <w:rPr>
          <w:rFonts w:cs="Times New Roman"/>
          <w:szCs w:val="28"/>
        </w:rPr>
      </w:pPr>
      <w:r>
        <w:rPr>
          <w:rFonts w:cs="Times New Roman"/>
          <w:szCs w:val="28"/>
        </w:rPr>
        <w:t>a)</w:t>
      </w:r>
      <w:r w:rsidR="00227190">
        <w:rPr>
          <w:rFonts w:cs="Times New Roman"/>
          <w:szCs w:val="28"/>
        </w:rPr>
        <w:t xml:space="preserve"> </w:t>
      </w:r>
      <w:r w:rsidR="00B33F0D">
        <w:rPr>
          <w:rFonts w:cs="Times New Roman"/>
          <w:szCs w:val="28"/>
        </w:rPr>
        <w:t>Tính tất yếu khách quan</w:t>
      </w:r>
      <w:r w:rsidR="00227CD7">
        <w:rPr>
          <w:rFonts w:cs="Times New Roman"/>
          <w:szCs w:val="28"/>
        </w:rPr>
        <w:t xml:space="preserve"> CNH, HĐH ở Việt Nam</w:t>
      </w:r>
    </w:p>
    <w:p w:rsidR="00286E05" w:rsidRPr="00286E05" w:rsidRDefault="00AD5901" w:rsidP="00190B45">
      <w:pPr>
        <w:spacing w:after="0" w:line="360" w:lineRule="auto"/>
        <w:jc w:val="both"/>
        <w:rPr>
          <w:rFonts w:cs="Times New Roman"/>
          <w:szCs w:val="28"/>
        </w:rPr>
      </w:pPr>
      <w:r>
        <w:rPr>
          <w:rFonts w:cs="Times New Roman"/>
          <w:szCs w:val="28"/>
        </w:rPr>
        <w:t>b)</w:t>
      </w:r>
      <w:r w:rsidR="00F77E2B">
        <w:rPr>
          <w:rFonts w:cs="Times New Roman"/>
          <w:szCs w:val="28"/>
        </w:rPr>
        <w:t xml:space="preserve"> Nội dung </w:t>
      </w:r>
      <w:r w:rsidR="0081001B">
        <w:rPr>
          <w:rFonts w:cs="Times New Roman"/>
          <w:szCs w:val="28"/>
        </w:rPr>
        <w:t xml:space="preserve">CNH, </w:t>
      </w:r>
      <w:r w:rsidR="00286E05" w:rsidRPr="00286E05">
        <w:rPr>
          <w:rFonts w:cs="Times New Roman"/>
          <w:szCs w:val="28"/>
        </w:rPr>
        <w:t>HĐH ở VN</w:t>
      </w:r>
    </w:p>
    <w:p w:rsidR="00286E05" w:rsidRPr="000368B9" w:rsidRDefault="0081001B" w:rsidP="00190B45">
      <w:pPr>
        <w:spacing w:after="0" w:line="360" w:lineRule="auto"/>
        <w:jc w:val="both"/>
        <w:rPr>
          <w:rFonts w:cs="Times New Roman"/>
          <w:b/>
          <w:i/>
          <w:szCs w:val="28"/>
        </w:rPr>
      </w:pPr>
      <w:r>
        <w:rPr>
          <w:rFonts w:cs="Times New Roman"/>
          <w:b/>
          <w:i/>
          <w:szCs w:val="28"/>
        </w:rPr>
        <w:t xml:space="preserve">3. CNH, </w:t>
      </w:r>
      <w:r w:rsidR="00286E05" w:rsidRPr="000368B9">
        <w:rPr>
          <w:rFonts w:cs="Times New Roman"/>
          <w:b/>
          <w:i/>
          <w:szCs w:val="28"/>
        </w:rPr>
        <w:t>HĐH ở</w:t>
      </w:r>
      <w:r w:rsidR="00AD5901">
        <w:rPr>
          <w:rFonts w:cs="Times New Roman"/>
          <w:b/>
          <w:i/>
          <w:szCs w:val="28"/>
        </w:rPr>
        <w:t xml:space="preserve"> Việt Nam</w:t>
      </w:r>
      <w:r w:rsidR="00286E05" w:rsidRPr="000368B9">
        <w:rPr>
          <w:rFonts w:cs="Times New Roman"/>
          <w:b/>
          <w:i/>
          <w:szCs w:val="28"/>
        </w:rPr>
        <w:t xml:space="preserve"> trong bối cảnh CMCN lần thứ 4</w:t>
      </w:r>
    </w:p>
    <w:p w:rsidR="00286E05" w:rsidRPr="00286E05" w:rsidRDefault="00AD5901" w:rsidP="00190B45">
      <w:pPr>
        <w:spacing w:after="0" w:line="360" w:lineRule="auto"/>
        <w:jc w:val="both"/>
        <w:rPr>
          <w:rFonts w:cs="Times New Roman"/>
          <w:szCs w:val="28"/>
        </w:rPr>
      </w:pPr>
      <w:r>
        <w:rPr>
          <w:rFonts w:cs="Times New Roman"/>
          <w:szCs w:val="28"/>
        </w:rPr>
        <w:t>a)</w:t>
      </w:r>
      <w:r w:rsidR="00286E05" w:rsidRPr="00286E05">
        <w:rPr>
          <w:rFonts w:cs="Times New Roman"/>
          <w:szCs w:val="28"/>
        </w:rPr>
        <w:t xml:space="preserve"> Quan điể</w:t>
      </w:r>
      <w:r w:rsidR="00536A82">
        <w:rPr>
          <w:rFonts w:cs="Times New Roman"/>
          <w:szCs w:val="28"/>
        </w:rPr>
        <w:t>m CNH,</w:t>
      </w:r>
      <w:r w:rsidR="00286E05" w:rsidRPr="00286E05">
        <w:rPr>
          <w:rFonts w:cs="Times New Roman"/>
          <w:szCs w:val="28"/>
        </w:rPr>
        <w:t xml:space="preserve"> HĐH ở VN</w:t>
      </w:r>
    </w:p>
    <w:p w:rsidR="00286E05" w:rsidRPr="00286E05" w:rsidRDefault="00AD5901" w:rsidP="00190B45">
      <w:pPr>
        <w:spacing w:after="0" w:line="360" w:lineRule="auto"/>
        <w:jc w:val="both"/>
        <w:rPr>
          <w:rFonts w:cs="Times New Roman"/>
          <w:szCs w:val="28"/>
        </w:rPr>
      </w:pPr>
      <w:r>
        <w:rPr>
          <w:rFonts w:cs="Times New Roman"/>
          <w:szCs w:val="28"/>
        </w:rPr>
        <w:t>b)</w:t>
      </w:r>
      <w:r w:rsidR="0081001B">
        <w:rPr>
          <w:rFonts w:cs="Times New Roman"/>
          <w:szCs w:val="28"/>
        </w:rPr>
        <w:t xml:space="preserve"> CNH,</w:t>
      </w:r>
      <w:r w:rsidR="00286E05" w:rsidRPr="00286E05">
        <w:rPr>
          <w:rFonts w:cs="Times New Roman"/>
          <w:szCs w:val="28"/>
        </w:rPr>
        <w:t xml:space="preserve"> HĐH ở VN thích ứng với CMCN lần thứ 4.</w:t>
      </w:r>
    </w:p>
    <w:p w:rsidR="00286E05" w:rsidRPr="000368B9" w:rsidRDefault="00AD5901" w:rsidP="00190B45">
      <w:pPr>
        <w:spacing w:after="0" w:line="360" w:lineRule="auto"/>
        <w:jc w:val="both"/>
        <w:rPr>
          <w:rFonts w:cs="Times New Roman"/>
          <w:b/>
          <w:szCs w:val="28"/>
        </w:rPr>
      </w:pPr>
      <w:r>
        <w:rPr>
          <w:rFonts w:cs="Times New Roman"/>
          <w:b/>
          <w:szCs w:val="28"/>
        </w:rPr>
        <w:t>II</w:t>
      </w:r>
      <w:r w:rsidR="00286E05" w:rsidRPr="000368B9">
        <w:rPr>
          <w:rFonts w:cs="Times New Roman"/>
          <w:b/>
          <w:szCs w:val="28"/>
        </w:rPr>
        <w:t>. Hội nhập KTQT của Việt Nam:</w:t>
      </w:r>
    </w:p>
    <w:p w:rsidR="00286E05" w:rsidRPr="000368B9" w:rsidRDefault="00286E05" w:rsidP="00190B45">
      <w:pPr>
        <w:spacing w:after="0" w:line="360" w:lineRule="auto"/>
        <w:jc w:val="both"/>
        <w:rPr>
          <w:rFonts w:cs="Times New Roman"/>
          <w:b/>
          <w:i/>
          <w:szCs w:val="28"/>
        </w:rPr>
      </w:pPr>
      <w:r w:rsidRPr="000368B9">
        <w:rPr>
          <w:rFonts w:cs="Times New Roman"/>
          <w:b/>
          <w:i/>
          <w:szCs w:val="28"/>
        </w:rPr>
        <w:t>1. Khái niệm và hình thức hội nhập KTQT</w:t>
      </w:r>
    </w:p>
    <w:p w:rsidR="00286E05" w:rsidRPr="00286E05" w:rsidRDefault="00286E05" w:rsidP="00190B45">
      <w:pPr>
        <w:spacing w:after="0" w:line="360" w:lineRule="auto"/>
        <w:ind w:firstLine="720"/>
        <w:jc w:val="both"/>
        <w:rPr>
          <w:rFonts w:cs="Times New Roman"/>
          <w:szCs w:val="28"/>
        </w:rPr>
      </w:pPr>
      <w:r w:rsidRPr="00286E05">
        <w:rPr>
          <w:rFonts w:cs="Times New Roman"/>
          <w:szCs w:val="28"/>
        </w:rPr>
        <w:t>* Khái niệm: (hẹp) + rộng</w:t>
      </w:r>
    </w:p>
    <w:p w:rsidR="00286E05" w:rsidRPr="00286E05" w:rsidRDefault="00286E05" w:rsidP="00190B45">
      <w:pPr>
        <w:spacing w:after="0" w:line="360" w:lineRule="auto"/>
        <w:ind w:firstLine="720"/>
        <w:jc w:val="both"/>
        <w:rPr>
          <w:rFonts w:cs="Times New Roman"/>
          <w:szCs w:val="28"/>
        </w:rPr>
      </w:pPr>
      <w:r w:rsidRPr="00286E05">
        <w:rPr>
          <w:rFonts w:cs="Times New Roman"/>
          <w:szCs w:val="28"/>
        </w:rPr>
        <w:t>* Tính TY KQ củ</w:t>
      </w:r>
      <w:r w:rsidR="00B33F0D">
        <w:rPr>
          <w:rFonts w:cs="Times New Roman"/>
          <w:szCs w:val="28"/>
        </w:rPr>
        <w:t>a hội nhập kinh tế quốc tế</w:t>
      </w:r>
    </w:p>
    <w:p w:rsidR="00286E05" w:rsidRPr="00286E05" w:rsidRDefault="00286E05" w:rsidP="00190B45">
      <w:pPr>
        <w:spacing w:after="0" w:line="360" w:lineRule="auto"/>
        <w:ind w:firstLine="720"/>
        <w:jc w:val="both"/>
        <w:rPr>
          <w:rFonts w:cs="Times New Roman"/>
          <w:szCs w:val="28"/>
        </w:rPr>
      </w:pPr>
      <w:r w:rsidRPr="00286E05">
        <w:rPr>
          <w:rFonts w:cs="Times New Roman"/>
          <w:szCs w:val="28"/>
        </w:rPr>
        <w:t>* Các hình thức HNKTQT: Ngoại thương, hợp tác (</w:t>
      </w:r>
      <w:r w:rsidR="008742AA" w:rsidRPr="008742AA">
        <w:rPr>
          <w:rFonts w:cs="Times New Roman"/>
          <w:szCs w:val="28"/>
        </w:rPr>
        <w:t>sản xuất</w:t>
      </w:r>
      <w:r w:rsidRPr="00286E05">
        <w:rPr>
          <w:rFonts w:cs="Times New Roman"/>
          <w:szCs w:val="28"/>
        </w:rPr>
        <w:t>, KHCN), đầu tư quốc tế</w:t>
      </w:r>
      <w:r w:rsidR="00B33F0D">
        <w:rPr>
          <w:rFonts w:cs="Times New Roman"/>
          <w:szCs w:val="28"/>
        </w:rPr>
        <w:t>, xuất khẩu lao động</w:t>
      </w:r>
      <w:r w:rsidRPr="00286E05">
        <w:rPr>
          <w:rFonts w:cs="Times New Roman"/>
          <w:szCs w:val="28"/>
        </w:rPr>
        <w:t xml:space="preserve"> và hình thứ</w:t>
      </w:r>
      <w:r w:rsidR="00B33F0D">
        <w:rPr>
          <w:rFonts w:cs="Times New Roman"/>
          <w:szCs w:val="28"/>
        </w:rPr>
        <w:t>c dịch vụ</w:t>
      </w:r>
      <w:r w:rsidRPr="00286E05">
        <w:rPr>
          <w:rFonts w:cs="Times New Roman"/>
          <w:szCs w:val="28"/>
        </w:rPr>
        <w:t xml:space="preserve"> thu ngoại tệ, du lị</w:t>
      </w:r>
      <w:r w:rsidR="00B33F0D">
        <w:rPr>
          <w:rFonts w:cs="Times New Roman"/>
          <w:szCs w:val="28"/>
        </w:rPr>
        <w:t>ch quốc tế</w:t>
      </w:r>
      <w:r w:rsidRPr="00286E05">
        <w:rPr>
          <w:rFonts w:cs="Times New Roman"/>
          <w:szCs w:val="28"/>
        </w:rPr>
        <w:t>.</w:t>
      </w:r>
    </w:p>
    <w:p w:rsidR="00286E05" w:rsidRPr="000368B9" w:rsidRDefault="00286E05" w:rsidP="00190B45">
      <w:pPr>
        <w:spacing w:after="0" w:line="360" w:lineRule="auto"/>
        <w:jc w:val="both"/>
        <w:rPr>
          <w:rFonts w:cs="Times New Roman"/>
          <w:b/>
          <w:i/>
          <w:szCs w:val="28"/>
        </w:rPr>
      </w:pPr>
      <w:r w:rsidRPr="000368B9">
        <w:rPr>
          <w:rFonts w:cs="Times New Roman"/>
          <w:b/>
          <w:i/>
          <w:szCs w:val="28"/>
        </w:rPr>
        <w:t>2. Tác động củ</w:t>
      </w:r>
      <w:r w:rsidR="00F77E2B">
        <w:rPr>
          <w:rFonts w:cs="Times New Roman"/>
          <w:b/>
          <w:i/>
          <w:szCs w:val="28"/>
        </w:rPr>
        <w:t>a HNKTQT đến phát triển củ</w:t>
      </w:r>
      <w:r w:rsidR="00B33F0D">
        <w:rPr>
          <w:rFonts w:cs="Times New Roman"/>
          <w:b/>
          <w:i/>
          <w:szCs w:val="28"/>
        </w:rPr>
        <w:t>a Việt Nam</w:t>
      </w:r>
    </w:p>
    <w:p w:rsidR="00286E05" w:rsidRDefault="00AD5901" w:rsidP="00190B45">
      <w:pPr>
        <w:spacing w:after="0" w:line="360" w:lineRule="auto"/>
        <w:jc w:val="both"/>
        <w:rPr>
          <w:rFonts w:cs="Times New Roman"/>
          <w:szCs w:val="28"/>
        </w:rPr>
      </w:pPr>
      <w:r>
        <w:rPr>
          <w:rFonts w:cs="Times New Roman"/>
          <w:szCs w:val="28"/>
        </w:rPr>
        <w:t>a)</w:t>
      </w:r>
      <w:r w:rsidR="00F77E2B">
        <w:rPr>
          <w:rFonts w:cs="Times New Roman"/>
          <w:szCs w:val="28"/>
        </w:rPr>
        <w:t xml:space="preserve"> Tác động tích cực của HNKTQT</w:t>
      </w:r>
    </w:p>
    <w:p w:rsidR="00F77E2B" w:rsidRPr="00286E05" w:rsidRDefault="00AD5901" w:rsidP="00190B45">
      <w:pPr>
        <w:spacing w:after="0" w:line="360" w:lineRule="auto"/>
        <w:jc w:val="both"/>
        <w:rPr>
          <w:rFonts w:cs="Times New Roman"/>
          <w:szCs w:val="28"/>
        </w:rPr>
      </w:pPr>
      <w:r>
        <w:rPr>
          <w:rFonts w:cs="Times New Roman"/>
          <w:szCs w:val="28"/>
        </w:rPr>
        <w:t>b)</w:t>
      </w:r>
      <w:r w:rsidR="00F77E2B">
        <w:rPr>
          <w:rFonts w:cs="Times New Roman"/>
          <w:szCs w:val="28"/>
        </w:rPr>
        <w:t xml:space="preserve"> Tác động tiêu cực của HNKTQT</w:t>
      </w:r>
    </w:p>
    <w:p w:rsidR="00286E05" w:rsidRDefault="00286E05" w:rsidP="00190B45">
      <w:pPr>
        <w:spacing w:after="0" w:line="360" w:lineRule="auto"/>
        <w:jc w:val="both"/>
        <w:rPr>
          <w:rFonts w:cs="Times New Roman"/>
          <w:b/>
          <w:i/>
          <w:szCs w:val="28"/>
        </w:rPr>
      </w:pPr>
      <w:r w:rsidRPr="000368B9">
        <w:rPr>
          <w:rFonts w:cs="Times New Roman"/>
          <w:b/>
          <w:i/>
          <w:szCs w:val="28"/>
        </w:rPr>
        <w:t xml:space="preserve">3. Phương hướng nâng cao hiệu quả HNKTQT trong </w:t>
      </w:r>
      <w:r w:rsidR="00F77E2B">
        <w:rPr>
          <w:rFonts w:cs="Times New Roman"/>
          <w:b/>
          <w:i/>
          <w:szCs w:val="28"/>
        </w:rPr>
        <w:t xml:space="preserve">phát triển của </w:t>
      </w:r>
      <w:r w:rsidR="00B9396A">
        <w:rPr>
          <w:rFonts w:cs="Times New Roman"/>
          <w:b/>
          <w:i/>
          <w:szCs w:val="28"/>
        </w:rPr>
        <w:t>Việt Nam</w:t>
      </w:r>
      <w:r w:rsidRPr="000368B9">
        <w:rPr>
          <w:rFonts w:cs="Times New Roman"/>
          <w:b/>
          <w:i/>
          <w:szCs w:val="28"/>
        </w:rPr>
        <w:t>.</w:t>
      </w:r>
    </w:p>
    <w:p w:rsidR="00F77E2B" w:rsidRPr="000368B9" w:rsidRDefault="00F77E2B" w:rsidP="00190B45">
      <w:pPr>
        <w:spacing w:after="0" w:line="360" w:lineRule="auto"/>
        <w:jc w:val="both"/>
        <w:rPr>
          <w:rFonts w:cs="Times New Roman"/>
          <w:b/>
          <w:i/>
          <w:szCs w:val="28"/>
        </w:rPr>
      </w:pPr>
    </w:p>
    <w:p w:rsidR="00B33F0D" w:rsidRDefault="00B33F0D" w:rsidP="00CA701C">
      <w:pPr>
        <w:spacing w:beforeLines="60" w:before="144" w:afterLines="60" w:after="144" w:line="312" w:lineRule="auto"/>
        <w:jc w:val="center"/>
        <w:outlineLvl w:val="0"/>
        <w:rPr>
          <w:rFonts w:cs="Times New Roman"/>
          <w:b/>
          <w:szCs w:val="28"/>
        </w:rPr>
      </w:pPr>
    </w:p>
    <w:p w:rsidR="00190B45" w:rsidRDefault="00190B45">
      <w:pPr>
        <w:rPr>
          <w:rFonts w:cs="Times New Roman"/>
          <w:b/>
          <w:szCs w:val="28"/>
        </w:rPr>
      </w:pPr>
      <w:r>
        <w:rPr>
          <w:rFonts w:cs="Times New Roman"/>
          <w:b/>
          <w:szCs w:val="28"/>
        </w:rPr>
        <w:br w:type="page"/>
      </w:r>
    </w:p>
    <w:p w:rsidR="00286E05" w:rsidRDefault="0051108F" w:rsidP="00CA701C">
      <w:pPr>
        <w:spacing w:beforeLines="60" w:before="144" w:afterLines="60" w:after="144" w:line="312" w:lineRule="auto"/>
        <w:jc w:val="center"/>
        <w:outlineLvl w:val="0"/>
        <w:rPr>
          <w:rFonts w:cs="Times New Roman"/>
          <w:b/>
          <w:szCs w:val="28"/>
        </w:rPr>
      </w:pPr>
      <w:bookmarkStart w:id="233" w:name="_Toc26169648"/>
      <w:r>
        <w:rPr>
          <w:rFonts w:cs="Times New Roman"/>
          <w:b/>
          <w:szCs w:val="28"/>
        </w:rPr>
        <w:t>CHƯƠNG 6</w:t>
      </w:r>
      <w:r w:rsidR="00F86AB4">
        <w:rPr>
          <w:rFonts w:cs="Times New Roman"/>
          <w:b/>
          <w:szCs w:val="28"/>
        </w:rPr>
        <w:t xml:space="preserve">: </w:t>
      </w:r>
      <w:r w:rsidR="00AD5901">
        <w:rPr>
          <w:rFonts w:cs="Times New Roman"/>
          <w:b/>
          <w:szCs w:val="28"/>
        </w:rPr>
        <w:t xml:space="preserve">CNH, </w:t>
      </w:r>
      <w:r>
        <w:rPr>
          <w:rFonts w:cs="Times New Roman"/>
          <w:b/>
          <w:szCs w:val="28"/>
        </w:rPr>
        <w:t>HĐ</w:t>
      </w:r>
      <w:r w:rsidR="00286E05" w:rsidRPr="000368B9">
        <w:rPr>
          <w:rFonts w:cs="Times New Roman"/>
          <w:b/>
          <w:szCs w:val="28"/>
        </w:rPr>
        <w:t xml:space="preserve">H VÀ HỘI NHẬP KTQT </w:t>
      </w:r>
      <w:r w:rsidR="00FD6FC2">
        <w:rPr>
          <w:rFonts w:cs="Times New Roman"/>
          <w:b/>
          <w:szCs w:val="28"/>
        </w:rPr>
        <w:br/>
      </w:r>
      <w:r w:rsidR="00286E05" w:rsidRPr="000368B9">
        <w:rPr>
          <w:rFonts w:cs="Times New Roman"/>
          <w:b/>
          <w:szCs w:val="28"/>
        </w:rPr>
        <w:t>CỦA VIỆT NAM</w:t>
      </w:r>
      <w:r w:rsidR="00FD6FC2">
        <w:rPr>
          <w:rFonts w:cs="Times New Roman"/>
          <w:b/>
          <w:szCs w:val="28"/>
        </w:rPr>
        <w:t xml:space="preserve"> </w:t>
      </w:r>
      <w:r w:rsidR="004528BF">
        <w:rPr>
          <w:rFonts w:cs="Times New Roman"/>
          <w:b/>
          <w:szCs w:val="28"/>
        </w:rPr>
        <w:t>(6 tiết)</w:t>
      </w:r>
      <w:bookmarkEnd w:id="233"/>
    </w:p>
    <w:p w:rsidR="00B33F0D" w:rsidRDefault="00AD5901" w:rsidP="00CA701C">
      <w:pPr>
        <w:spacing w:beforeLines="60" w:before="144" w:afterLines="60" w:after="144" w:line="312" w:lineRule="auto"/>
        <w:jc w:val="both"/>
        <w:outlineLvl w:val="0"/>
        <w:rPr>
          <w:rFonts w:cs="Times New Roman"/>
          <w:b/>
          <w:szCs w:val="28"/>
        </w:rPr>
      </w:pPr>
      <w:bookmarkStart w:id="234" w:name="_Toc26169649"/>
      <w:r>
        <w:rPr>
          <w:rFonts w:cs="Times New Roman"/>
          <w:b/>
          <w:szCs w:val="28"/>
        </w:rPr>
        <w:t>I. CNH,</w:t>
      </w:r>
      <w:r w:rsidR="00286E05" w:rsidRPr="000368B9">
        <w:rPr>
          <w:rFonts w:cs="Times New Roman"/>
          <w:b/>
          <w:szCs w:val="28"/>
        </w:rPr>
        <w:t xml:space="preserve"> HĐH Ở</w:t>
      </w:r>
      <w:r w:rsidR="00F86AB4">
        <w:rPr>
          <w:rFonts w:cs="Times New Roman"/>
          <w:b/>
          <w:szCs w:val="28"/>
        </w:rPr>
        <w:t xml:space="preserve"> </w:t>
      </w:r>
      <w:r w:rsidR="00B33F0D">
        <w:rPr>
          <w:rFonts w:cs="Times New Roman"/>
          <w:b/>
          <w:szCs w:val="28"/>
        </w:rPr>
        <w:t>Việt Nam</w:t>
      </w:r>
      <w:bookmarkEnd w:id="234"/>
    </w:p>
    <w:p w:rsidR="00286E05" w:rsidRPr="000368B9" w:rsidRDefault="00286E05" w:rsidP="00CA701C">
      <w:pPr>
        <w:spacing w:beforeLines="60" w:before="144" w:afterLines="60" w:after="144" w:line="312" w:lineRule="auto"/>
        <w:jc w:val="both"/>
        <w:outlineLvl w:val="0"/>
        <w:rPr>
          <w:rFonts w:cs="Times New Roman"/>
          <w:b/>
          <w:i/>
          <w:szCs w:val="28"/>
        </w:rPr>
      </w:pPr>
      <w:bookmarkStart w:id="235" w:name="_Toc26169650"/>
      <w:r w:rsidRPr="000368B9">
        <w:rPr>
          <w:rFonts w:cs="Times New Roman"/>
          <w:b/>
          <w:i/>
          <w:szCs w:val="28"/>
        </w:rPr>
        <w:t>1. Khái quát về</w:t>
      </w:r>
      <w:r w:rsidR="00B33F0D">
        <w:rPr>
          <w:rFonts w:cs="Times New Roman"/>
          <w:b/>
          <w:i/>
          <w:szCs w:val="28"/>
        </w:rPr>
        <w:t xml:space="preserve"> cách mạng công nghiệp và công nghiệp hóa</w:t>
      </w:r>
      <w:r w:rsidRPr="000368B9">
        <w:rPr>
          <w:rFonts w:cs="Times New Roman"/>
          <w:b/>
          <w:i/>
          <w:szCs w:val="28"/>
        </w:rPr>
        <w:t>:</w:t>
      </w:r>
      <w:bookmarkEnd w:id="235"/>
    </w:p>
    <w:p w:rsidR="00286E05" w:rsidRPr="00F86AB4" w:rsidRDefault="00AD5901" w:rsidP="00CA701C">
      <w:pPr>
        <w:spacing w:beforeLines="60" w:before="144" w:afterLines="60" w:after="144" w:line="312" w:lineRule="auto"/>
        <w:jc w:val="both"/>
        <w:outlineLvl w:val="0"/>
        <w:rPr>
          <w:rFonts w:cs="Times New Roman"/>
          <w:i/>
          <w:szCs w:val="28"/>
        </w:rPr>
      </w:pPr>
      <w:bookmarkStart w:id="236" w:name="_Toc20910340"/>
      <w:bookmarkStart w:id="237" w:name="_Toc26169651"/>
      <w:r>
        <w:rPr>
          <w:rFonts w:cs="Times New Roman"/>
          <w:i/>
          <w:szCs w:val="28"/>
        </w:rPr>
        <w:t>a)</w:t>
      </w:r>
      <w:r w:rsidR="00227190">
        <w:rPr>
          <w:rFonts w:cs="Times New Roman"/>
          <w:i/>
          <w:szCs w:val="28"/>
        </w:rPr>
        <w:t xml:space="preserve"> </w:t>
      </w:r>
      <w:r w:rsidR="00286E05" w:rsidRPr="00F86AB4">
        <w:rPr>
          <w:rFonts w:cs="Times New Roman"/>
          <w:i/>
          <w:szCs w:val="28"/>
        </w:rPr>
        <w:t>Khái quát về</w:t>
      </w:r>
      <w:r w:rsidR="00B33F0D">
        <w:rPr>
          <w:rFonts w:cs="Times New Roman"/>
          <w:i/>
          <w:szCs w:val="28"/>
        </w:rPr>
        <w:t xml:space="preserve"> cách mạng công nghiệp</w:t>
      </w:r>
      <w:r w:rsidR="00286E05" w:rsidRPr="00F86AB4">
        <w:rPr>
          <w:rFonts w:cs="Times New Roman"/>
          <w:i/>
          <w:szCs w:val="28"/>
        </w:rPr>
        <w:t>:</w:t>
      </w:r>
      <w:bookmarkEnd w:id="236"/>
      <w:bookmarkEnd w:id="237"/>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Khái niệ</w:t>
      </w:r>
      <w:r w:rsidR="00227CD7">
        <w:rPr>
          <w:rFonts w:cs="Times New Roman"/>
          <w:szCs w:val="28"/>
        </w:rPr>
        <w:t xml:space="preserve">m: </w:t>
      </w:r>
      <w:r w:rsidR="00AD5901">
        <w:rPr>
          <w:rFonts w:cs="Times New Roman"/>
          <w:szCs w:val="28"/>
        </w:rPr>
        <w:t>cách mạng công nghiệp</w:t>
      </w:r>
      <w:r w:rsidR="00227CD7">
        <w:rPr>
          <w:rFonts w:cs="Times New Roman"/>
          <w:szCs w:val="28"/>
        </w:rPr>
        <w:t xml:space="preserve"> là những</w:t>
      </w:r>
      <w:r w:rsidRPr="00286E05">
        <w:rPr>
          <w:rFonts w:cs="Times New Roman"/>
          <w:szCs w:val="28"/>
        </w:rPr>
        <w:t xml:space="preserve"> bước phát triển nhảy vọt về chất trình độ củ</w:t>
      </w:r>
      <w:r w:rsidR="00B33F0D">
        <w:rPr>
          <w:rFonts w:cs="Times New Roman"/>
          <w:szCs w:val="28"/>
        </w:rPr>
        <w:t>a tư liệu lao động</w:t>
      </w:r>
      <w:r w:rsidRPr="00286E05">
        <w:rPr>
          <w:rFonts w:cs="Times New Roman"/>
          <w:szCs w:val="28"/>
        </w:rPr>
        <w:t xml:space="preserve"> trên cơ sở những phát minh về</w:t>
      </w:r>
      <w:r w:rsidR="00B33F0D">
        <w:rPr>
          <w:rFonts w:cs="Times New Roman"/>
          <w:szCs w:val="28"/>
        </w:rPr>
        <w:t xml:space="preserve"> kỹ thuật và công nghệ</w:t>
      </w:r>
      <w:r w:rsidRPr="00286E05">
        <w:rPr>
          <w:rFonts w:cs="Times New Roman"/>
          <w:szCs w:val="28"/>
        </w:rPr>
        <w:t xml:space="preserve"> trong quá trình </w:t>
      </w:r>
      <w:r w:rsidR="00B33F0D">
        <w:rPr>
          <w:rFonts w:cs="Times New Roman"/>
          <w:szCs w:val="28"/>
        </w:rPr>
        <w:t>phát triển</w:t>
      </w:r>
      <w:r w:rsidRPr="00286E05">
        <w:rPr>
          <w:rFonts w:cs="Times New Roman"/>
          <w:szCs w:val="28"/>
        </w:rPr>
        <w:t xml:space="preserve"> của nhân loạ</w:t>
      </w:r>
      <w:r w:rsidR="00B33F0D">
        <w:rPr>
          <w:rFonts w:cs="Times New Roman"/>
          <w:szCs w:val="28"/>
        </w:rPr>
        <w:t>i kéo</w:t>
      </w:r>
      <w:r w:rsidRPr="00286E05">
        <w:rPr>
          <w:rFonts w:cs="Times New Roman"/>
          <w:szCs w:val="28"/>
        </w:rPr>
        <w:t xml:space="preserve"> theo sự thay đổi căn bản về PCLĐXH cũng như tạo bước </w:t>
      </w:r>
      <w:r w:rsidR="00B33F0D">
        <w:rPr>
          <w:rFonts w:cs="Times New Roman"/>
          <w:szCs w:val="28"/>
        </w:rPr>
        <w:t>phát triển</w:t>
      </w:r>
      <w:r w:rsidRPr="00286E05">
        <w:rPr>
          <w:rFonts w:cs="Times New Roman"/>
          <w:szCs w:val="28"/>
        </w:rPr>
        <w:t xml:space="preserve"> về NSLĐ cao hơn hẳn nhờ áp dụng phổ biế</w:t>
      </w:r>
      <w:r w:rsidR="00227CD7">
        <w:rPr>
          <w:rFonts w:cs="Times New Roman"/>
          <w:szCs w:val="28"/>
        </w:rPr>
        <w:t xml:space="preserve">n những </w:t>
      </w:r>
      <w:r w:rsidRPr="00286E05">
        <w:rPr>
          <w:rFonts w:cs="Times New Roman"/>
          <w:szCs w:val="28"/>
        </w:rPr>
        <w:t>tính năng mớ</w:t>
      </w:r>
      <w:r w:rsidR="00B33F0D">
        <w:rPr>
          <w:rFonts w:cs="Times New Roman"/>
          <w:szCs w:val="28"/>
        </w:rPr>
        <w:t>i trong kỹ thuật – công nghệ</w:t>
      </w:r>
      <w:r w:rsidR="00227CD7">
        <w:rPr>
          <w:rFonts w:cs="Times New Roman"/>
          <w:szCs w:val="28"/>
        </w:rPr>
        <w:t xml:space="preserve"> đó</w:t>
      </w:r>
      <w:r w:rsidRPr="00286E05">
        <w:rPr>
          <w:rFonts w:cs="Times New Roman"/>
          <w:szCs w:val="28"/>
        </w:rPr>
        <w:t xml:space="preserve"> vào đời sống </w:t>
      </w:r>
      <w:r w:rsidR="00227CD7">
        <w:rPr>
          <w:rFonts w:cs="Times New Roman"/>
          <w:szCs w:val="28"/>
        </w:rPr>
        <w:t>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Nghĩa hẹ</w:t>
      </w:r>
      <w:r w:rsidR="00B33F0D">
        <w:rPr>
          <w:rFonts w:cs="Times New Roman"/>
          <w:szCs w:val="28"/>
        </w:rPr>
        <w:t>p: cách mạng trong sản xuất</w:t>
      </w:r>
      <w:r w:rsidRPr="00286E05">
        <w:rPr>
          <w:rFonts w:cs="Times New Roman"/>
          <w:szCs w:val="28"/>
        </w:rPr>
        <w:t xml:space="preserve"> - từ Anh lan tỏa</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Nghĩa rộ</w:t>
      </w:r>
      <w:r w:rsidR="00B33F0D">
        <w:rPr>
          <w:rFonts w:cs="Times New Roman"/>
          <w:szCs w:val="28"/>
        </w:rPr>
        <w:t>ng: cách mạng</w:t>
      </w:r>
      <w:r w:rsidRPr="00286E05">
        <w:rPr>
          <w:rFonts w:cs="Times New Roman"/>
          <w:szCs w:val="28"/>
        </w:rPr>
        <w:t xml:space="preserve"> sâu rộ</w:t>
      </w:r>
      <w:r w:rsidR="00B33F0D">
        <w:rPr>
          <w:rFonts w:cs="Times New Roman"/>
          <w:szCs w:val="28"/>
        </w:rPr>
        <w:t>ng trong sản xuất</w:t>
      </w:r>
      <w:r w:rsidRPr="00286E05">
        <w:rPr>
          <w:rFonts w:cs="Times New Roman"/>
          <w:szCs w:val="28"/>
        </w:rPr>
        <w:t xml:space="preserve"> -&gt; thay đổi cơ bả</w:t>
      </w:r>
      <w:r w:rsidR="00B33F0D">
        <w:rPr>
          <w:rFonts w:cs="Times New Roman"/>
          <w:szCs w:val="28"/>
        </w:rPr>
        <w:t>n điều kiện</w:t>
      </w:r>
      <w:r w:rsidR="00227CD7">
        <w:rPr>
          <w:rFonts w:cs="Times New Roman"/>
          <w:szCs w:val="28"/>
        </w:rPr>
        <w:t xml:space="preserve"> kinh tế - xã hội.</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Lịch sử của cuộ</w:t>
      </w:r>
      <w:r w:rsidR="00B33F0D">
        <w:rPr>
          <w:rFonts w:cs="Times New Roman"/>
          <w:szCs w:val="28"/>
        </w:rPr>
        <w:t>c CMCN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CMCN 1.0 từ Anh (18 </w:t>
      </w:r>
      <w:r w:rsidRPr="00286E05">
        <w:rPr>
          <w:rFonts w:cs="Times New Roman"/>
          <w:szCs w:val="28"/>
        </w:rPr>
        <w:sym w:font="Symbol" w:char="F0B8"/>
      </w:r>
      <w:r w:rsidR="00B33F0D">
        <w:rPr>
          <w:rFonts w:cs="Times New Roman"/>
          <w:szCs w:val="28"/>
        </w:rPr>
        <w:t xml:space="preserve"> 19) chuyển từ lao động thủ công -&gt; lao động sử dụng máy móc</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CMCN 2.0 (19 </w:t>
      </w:r>
      <w:r w:rsidRPr="00286E05">
        <w:rPr>
          <w:rFonts w:cs="Times New Roman"/>
          <w:szCs w:val="28"/>
        </w:rPr>
        <w:sym w:font="Symbol" w:char="F0B8"/>
      </w:r>
      <w:r w:rsidR="00B33F0D">
        <w:rPr>
          <w:rFonts w:cs="Times New Roman"/>
          <w:szCs w:val="28"/>
        </w:rPr>
        <w:t xml:space="preserve"> 20) nội dung</w:t>
      </w:r>
      <w:r w:rsidRPr="00286E05">
        <w:rPr>
          <w:rFonts w:cs="Times New Roman"/>
          <w:szCs w:val="28"/>
        </w:rPr>
        <w:t xml:space="preserve"> là sử dụ</w:t>
      </w:r>
      <w:r w:rsidR="00B33F0D">
        <w:rPr>
          <w:rFonts w:cs="Times New Roman"/>
          <w:szCs w:val="28"/>
        </w:rPr>
        <w:t>ng năng lượng đ</w:t>
      </w:r>
      <w:r w:rsidRPr="00286E05">
        <w:rPr>
          <w:rFonts w:cs="Times New Roman"/>
          <w:szCs w:val="28"/>
        </w:rPr>
        <w:t>iện và động cơ điện -&gt; dây chuyề</w:t>
      </w:r>
      <w:r w:rsidR="00B33F0D">
        <w:rPr>
          <w:rFonts w:cs="Times New Roman"/>
          <w:szCs w:val="28"/>
        </w:rPr>
        <w:t>n sản xuất – chuyên môn hóa</w:t>
      </w:r>
      <w:r w:rsidRPr="00286E05">
        <w:rPr>
          <w:rFonts w:cs="Times New Roman"/>
          <w:szCs w:val="28"/>
        </w:rPr>
        <w:t xml:space="preserve"> cao.</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CMCN 3.0 (thập niên 60 TK 20 -&gt;cuố</w:t>
      </w:r>
      <w:r w:rsidR="00B33F0D">
        <w:rPr>
          <w:rFonts w:cs="Times New Roman"/>
          <w:szCs w:val="28"/>
        </w:rPr>
        <w:t>i TK 20) nội dung</w:t>
      </w:r>
      <w:r w:rsidRPr="00286E05">
        <w:rPr>
          <w:rFonts w:cs="Times New Roman"/>
          <w:szCs w:val="28"/>
        </w:rPr>
        <w:t xml:space="preserve"> là sử dụng </w:t>
      </w:r>
      <w:r w:rsidR="00CC0AD9">
        <w:rPr>
          <w:rFonts w:cs="Times New Roman"/>
          <w:szCs w:val="28"/>
        </w:rPr>
        <w:t xml:space="preserve">công nghệ thông tin, tự động hóa </w:t>
      </w:r>
      <w:r w:rsidR="008742AA" w:rsidRPr="008742AA">
        <w:rPr>
          <w:rFonts w:cs="Times New Roman"/>
          <w:szCs w:val="28"/>
        </w:rPr>
        <w:t>sản xuất</w:t>
      </w:r>
      <w:r w:rsidR="00CC0AD9">
        <w:rPr>
          <w:rFonts w:cs="Times New Roman"/>
          <w:szCs w:val="28"/>
        </w:rPr>
        <w:t>, điện tử, máy tính</w:t>
      </w:r>
      <w:r w:rsidRPr="00286E05">
        <w:rPr>
          <w:rFonts w:cs="Times New Roman"/>
          <w:szCs w:val="28"/>
        </w:rPr>
        <w:t>, số</w:t>
      </w:r>
      <w:r w:rsidR="00CC0AD9">
        <w:rPr>
          <w:rFonts w:cs="Times New Roman"/>
          <w:szCs w:val="28"/>
        </w:rPr>
        <w:t xml:space="preserve"> hóa, thiết bị điện tử sử dụng công nghệ</w:t>
      </w:r>
      <w:r w:rsidRPr="00286E05">
        <w:rPr>
          <w:rFonts w:cs="Times New Roman"/>
          <w:szCs w:val="28"/>
        </w:rPr>
        <w:t xml:space="preserve"> số</w:t>
      </w:r>
      <w:r w:rsidR="00CC0AD9">
        <w:rPr>
          <w:rFonts w:cs="Times New Roman"/>
          <w:szCs w:val="28"/>
        </w:rPr>
        <w:t xml:space="preserve"> và robot công nghiệp</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CMCN 4.0. (đề cập 2011 - Hanover - Đức) trên cơ sở</w:t>
      </w:r>
      <w:r w:rsidR="00B33F0D">
        <w:rPr>
          <w:rFonts w:cs="Times New Roman"/>
          <w:szCs w:val="28"/>
        </w:rPr>
        <w:t xml:space="preserve"> cách mạng số</w:t>
      </w:r>
      <w:r w:rsidRPr="00286E05">
        <w:rPr>
          <w:rFonts w:cs="Times New Roman"/>
          <w:szCs w:val="28"/>
        </w:rPr>
        <w:t xml:space="preserve"> gắn với </w:t>
      </w:r>
      <w:r w:rsidR="00B33F0D">
        <w:rPr>
          <w:rFonts w:cs="Times New Roman"/>
          <w:szCs w:val="28"/>
        </w:rPr>
        <w:t>phát triển</w:t>
      </w:r>
      <w:r w:rsidRPr="00286E05">
        <w:rPr>
          <w:rFonts w:cs="Times New Roman"/>
          <w:szCs w:val="28"/>
        </w:rPr>
        <w:t xml:space="preserve"> internet kết nối vạn vật</w:t>
      </w:r>
      <w:r w:rsidR="00B33F0D">
        <w:rPr>
          <w:rFonts w:cs="Times New Roman"/>
          <w:szCs w:val="28"/>
        </w:rPr>
        <w:t xml:space="preserve"> phát triển</w:t>
      </w:r>
      <w:r w:rsidRPr="00286E05">
        <w:rPr>
          <w:rFonts w:cs="Times New Roman"/>
          <w:szCs w:val="28"/>
        </w:rPr>
        <w:t xml:space="preserve"> 3 lĩnh vực chính vậ</w:t>
      </w:r>
      <w:r w:rsidR="00B33F0D">
        <w:rPr>
          <w:rFonts w:cs="Times New Roman"/>
          <w:szCs w:val="28"/>
        </w:rPr>
        <w:t>t lý, công nghệ</w:t>
      </w:r>
      <w:r w:rsidRPr="00286E05">
        <w:rPr>
          <w:rFonts w:cs="Times New Roman"/>
          <w:szCs w:val="28"/>
        </w:rPr>
        <w:t xml:space="preserve"> số, sinh học -&gt; hệ thống thông minh lớ</w:t>
      </w:r>
      <w:r w:rsidR="00B33F0D">
        <w:rPr>
          <w:rFonts w:cs="Times New Roman"/>
          <w:szCs w:val="28"/>
        </w:rPr>
        <w:t>n hơn: nhà thông minh</w:t>
      </w:r>
      <w:r w:rsidRPr="00286E05">
        <w:rPr>
          <w:rFonts w:cs="Times New Roman"/>
          <w:szCs w:val="28"/>
        </w:rPr>
        <w:t xml:space="preserve">, </w:t>
      </w:r>
      <w:r w:rsidR="00B33F0D">
        <w:rPr>
          <w:rFonts w:cs="Times New Roman"/>
          <w:szCs w:val="28"/>
        </w:rPr>
        <w:t>văn phòng thông minh, nhà nước thông minh</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Vai trò của CMCN đối với sự </w:t>
      </w:r>
      <w:r w:rsidR="00B33F0D">
        <w:rPr>
          <w:rFonts w:cs="Times New Roman"/>
          <w:szCs w:val="28"/>
        </w:rPr>
        <w:t>phát triển</w:t>
      </w:r>
      <w:r w:rsidRPr="00286E05">
        <w:rPr>
          <w:rFonts w:cs="Times New Roman"/>
          <w:szCs w:val="28"/>
        </w:rPr>
        <w:t>.</w:t>
      </w:r>
    </w:p>
    <w:p w:rsidR="00286E05" w:rsidRPr="00286E05" w:rsidRDefault="00B33F0D"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Thúc đẩ</w:t>
      </w:r>
      <w:r w:rsidR="00AD5901">
        <w:rPr>
          <w:rFonts w:cs="Times New Roman"/>
          <w:szCs w:val="28"/>
        </w:rPr>
        <w:t xml:space="preserve">y </w:t>
      </w:r>
      <w:r w:rsidR="00CC0AD9">
        <w:rPr>
          <w:rFonts w:cs="Times New Roman"/>
          <w:szCs w:val="28"/>
        </w:rPr>
        <w:t xml:space="preserve">lực lượng </w:t>
      </w:r>
      <w:r w:rsidR="008742AA" w:rsidRPr="008742AA">
        <w:rPr>
          <w:rFonts w:cs="Times New Roman"/>
          <w:szCs w:val="28"/>
        </w:rPr>
        <w:t>sản xuất</w:t>
      </w:r>
      <w:r w:rsidR="00286E05" w:rsidRPr="00286E05">
        <w:rPr>
          <w:rFonts w:cs="Times New Roman"/>
          <w:szCs w:val="28"/>
        </w:rPr>
        <w:t xml:space="preserve"> phát triển</w:t>
      </w:r>
    </w:p>
    <w:p w:rsidR="00286E05" w:rsidRPr="00286E05" w:rsidRDefault="00B33F0D"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Thúc đẩy hoàn thiệ</w:t>
      </w:r>
      <w:r>
        <w:rPr>
          <w:rFonts w:cs="Times New Roman"/>
          <w:szCs w:val="28"/>
        </w:rPr>
        <w:t>n quan hệ sản xuất</w:t>
      </w:r>
    </w:p>
    <w:p w:rsidR="00286E05" w:rsidRPr="00286E05" w:rsidRDefault="00B33F0D"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Thúc đẩy đổi mới phương thức quản trị</w:t>
      </w:r>
      <w:r w:rsidR="00AD5901">
        <w:rPr>
          <w:rFonts w:cs="Times New Roman"/>
          <w:szCs w:val="28"/>
        </w:rPr>
        <w:t xml:space="preserve"> “</w:t>
      </w:r>
      <w:r w:rsidR="00286E05" w:rsidRPr="00286E05">
        <w:rPr>
          <w:rFonts w:cs="Times New Roman"/>
          <w:szCs w:val="28"/>
        </w:rPr>
        <w:t>CMCN 4.0 tác động rất lớn và đa diện tới nề</w:t>
      </w:r>
      <w:r>
        <w:rPr>
          <w:rFonts w:cs="Times New Roman"/>
          <w:szCs w:val="28"/>
        </w:rPr>
        <w:t>n kinh tế</w:t>
      </w:r>
      <w:r w:rsidR="00286E05" w:rsidRPr="00286E05">
        <w:rPr>
          <w:rFonts w:cs="Times New Roman"/>
          <w:szCs w:val="28"/>
        </w:rPr>
        <w:t xml:space="preserve"> toàn cầu, đến mức nó khiến cho các nề</w:t>
      </w:r>
      <w:r>
        <w:rPr>
          <w:rFonts w:cs="Times New Roman"/>
          <w:szCs w:val="28"/>
        </w:rPr>
        <w:t>n kinh tế</w:t>
      </w:r>
      <w:r w:rsidR="00286E05" w:rsidRPr="00286E05">
        <w:rPr>
          <w:rFonts w:cs="Times New Roman"/>
          <w:szCs w:val="28"/>
        </w:rPr>
        <w:t xml:space="preserve"> khó có thể thoát khỏi một hiệu ứng riêng lẻ nào ... tất cả các biến số vĩ mô mà người ta có thể nghĩ đến như GDP, đầ</w:t>
      </w:r>
      <w:r w:rsidR="008A33FA">
        <w:rPr>
          <w:rFonts w:cs="Times New Roman"/>
          <w:szCs w:val="28"/>
        </w:rPr>
        <w:t>u tư, tiêu dùng, việc làm, thương mại</w:t>
      </w:r>
      <w:r w:rsidR="00286E05" w:rsidRPr="00286E05">
        <w:rPr>
          <w:rFonts w:cs="Times New Roman"/>
          <w:szCs w:val="28"/>
        </w:rPr>
        <w:t>, lạm phát ... đều sẽ bị ảnh hưởng</w:t>
      </w:r>
      <w:r w:rsidR="00106612">
        <w:rPr>
          <w:rFonts w:cs="Times New Roman"/>
          <w:szCs w:val="28"/>
        </w:rPr>
        <w:t>”</w:t>
      </w:r>
      <w:r w:rsidR="00286E05" w:rsidRPr="00286E05">
        <w:rPr>
          <w:rFonts w:cs="Times New Roman"/>
          <w:szCs w:val="28"/>
        </w:rPr>
        <w:t>.</w:t>
      </w:r>
    </w:p>
    <w:p w:rsidR="0051108F" w:rsidRPr="00F86AB4" w:rsidRDefault="00106612" w:rsidP="00CA701C">
      <w:pPr>
        <w:spacing w:beforeLines="60" w:before="144" w:afterLines="60" w:after="144" w:line="312" w:lineRule="auto"/>
        <w:jc w:val="both"/>
        <w:outlineLvl w:val="0"/>
        <w:rPr>
          <w:rFonts w:cs="Times New Roman"/>
          <w:i/>
          <w:szCs w:val="28"/>
        </w:rPr>
      </w:pPr>
      <w:bookmarkStart w:id="238" w:name="_Toc20910341"/>
      <w:bookmarkStart w:id="239" w:name="_Toc26169652"/>
      <w:r>
        <w:rPr>
          <w:rFonts w:cs="Times New Roman"/>
          <w:i/>
          <w:szCs w:val="28"/>
        </w:rPr>
        <w:t>b)</w:t>
      </w:r>
      <w:r w:rsidR="00227190">
        <w:rPr>
          <w:rFonts w:cs="Times New Roman"/>
          <w:i/>
          <w:szCs w:val="28"/>
        </w:rPr>
        <w:t xml:space="preserve"> </w:t>
      </w:r>
      <w:r w:rsidR="0051108F" w:rsidRPr="00F86AB4">
        <w:rPr>
          <w:rFonts w:cs="Times New Roman"/>
          <w:i/>
          <w:szCs w:val="28"/>
        </w:rPr>
        <w:t>CNH và các mô hình CNH trên thế giới</w:t>
      </w:r>
      <w:bookmarkEnd w:id="238"/>
      <w:bookmarkEnd w:id="239"/>
    </w:p>
    <w:p w:rsidR="00286E05" w:rsidRPr="00286E05" w:rsidRDefault="0051108F"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Khái quát về</w:t>
      </w:r>
      <w:r w:rsidR="00106612">
        <w:rPr>
          <w:rFonts w:cs="Times New Roman"/>
          <w:szCs w:val="28"/>
        </w:rPr>
        <w:t xml:space="preserve"> CNH, </w:t>
      </w:r>
      <w:r w:rsidR="00286E05" w:rsidRPr="00286E05">
        <w:rPr>
          <w:rFonts w:cs="Times New Roman"/>
          <w:szCs w:val="28"/>
        </w:rPr>
        <w:t>HĐH:</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CN</w:t>
      </w:r>
      <w:r w:rsidR="00227CD7">
        <w:rPr>
          <w:rFonts w:cs="Times New Roman"/>
          <w:szCs w:val="28"/>
        </w:rPr>
        <w:t>H</w:t>
      </w:r>
      <w:r w:rsidRPr="00286E05">
        <w:rPr>
          <w:rFonts w:cs="Times New Roman"/>
          <w:szCs w:val="28"/>
        </w:rPr>
        <w:t xml:space="preserve"> là quá trình chuyển đổi căn bản toàn diện các hoạt độ</w:t>
      </w:r>
      <w:r w:rsidR="008A33FA">
        <w:rPr>
          <w:rFonts w:cs="Times New Roman"/>
          <w:szCs w:val="28"/>
        </w:rPr>
        <w:t>ng sản xuất, kinh doanh, dịch vụ</w:t>
      </w:r>
      <w:r w:rsidRPr="00286E05">
        <w:rPr>
          <w:rFonts w:cs="Times New Roman"/>
          <w:szCs w:val="28"/>
        </w:rPr>
        <w:t xml:space="preserve"> và quả</w:t>
      </w:r>
      <w:r w:rsidR="008A33FA">
        <w:rPr>
          <w:rFonts w:cs="Times New Roman"/>
          <w:szCs w:val="28"/>
        </w:rPr>
        <w:t>n lí kinh tế</w:t>
      </w:r>
      <w:r w:rsidRPr="00286E05">
        <w:rPr>
          <w:rFonts w:cs="Times New Roman"/>
          <w:szCs w:val="28"/>
        </w:rPr>
        <w:t xml:space="preserve"> từ sử dụ</w:t>
      </w:r>
      <w:r w:rsidR="008A33FA">
        <w:rPr>
          <w:rFonts w:cs="Times New Roman"/>
          <w:szCs w:val="28"/>
        </w:rPr>
        <w:t>ng sức lao động</w:t>
      </w:r>
      <w:r w:rsidRPr="00286E05">
        <w:rPr>
          <w:rFonts w:cs="Times New Roman"/>
          <w:szCs w:val="28"/>
        </w:rPr>
        <w:t xml:space="preserve"> thủ công là chủ yếu sang sử dụ</w:t>
      </w:r>
      <w:r w:rsidR="008A33FA">
        <w:rPr>
          <w:rFonts w:cs="Times New Roman"/>
          <w:szCs w:val="28"/>
        </w:rPr>
        <w:t xml:space="preserve">ng một </w:t>
      </w:r>
      <w:r w:rsidRPr="00286E05">
        <w:rPr>
          <w:rFonts w:cs="Times New Roman"/>
          <w:szCs w:val="28"/>
        </w:rPr>
        <w:t>cách phổ biế</w:t>
      </w:r>
      <w:r w:rsidR="008A33FA">
        <w:rPr>
          <w:rFonts w:cs="Times New Roman"/>
          <w:szCs w:val="28"/>
        </w:rPr>
        <w:t>n sức lao động cùng</w:t>
      </w:r>
      <w:r w:rsidRPr="00286E05">
        <w:rPr>
          <w:rFonts w:cs="Times New Roman"/>
          <w:szCs w:val="28"/>
        </w:rPr>
        <w:t xml:space="preserve"> với công nghệ, phương tiện, phương pháp tiên tiến hiện đại, dựa trên sự phát triể</w:t>
      </w:r>
      <w:r w:rsidR="008A33FA">
        <w:rPr>
          <w:rFonts w:cs="Times New Roman"/>
          <w:szCs w:val="28"/>
        </w:rPr>
        <w:t>n công nghệ</w:t>
      </w:r>
      <w:r w:rsidRPr="00286E05">
        <w:rPr>
          <w:rFonts w:cs="Times New Roman"/>
          <w:szCs w:val="28"/>
        </w:rPr>
        <w:t xml:space="preserve"> và tiến bộ KHCN nhằm tạo ra NSLĐ cao.</w:t>
      </w:r>
    </w:p>
    <w:p w:rsidR="00286E05" w:rsidRPr="00286E05" w:rsidRDefault="0051108F" w:rsidP="00CA701C">
      <w:pPr>
        <w:spacing w:beforeLines="60" w:before="144" w:afterLines="60" w:after="144" w:line="312" w:lineRule="auto"/>
        <w:ind w:firstLine="720"/>
        <w:jc w:val="both"/>
        <w:rPr>
          <w:rFonts w:cs="Times New Roman"/>
          <w:szCs w:val="28"/>
        </w:rPr>
      </w:pPr>
      <w:r>
        <w:rPr>
          <w:rFonts w:cs="Times New Roman"/>
          <w:szCs w:val="28"/>
        </w:rPr>
        <w:t>-</w:t>
      </w:r>
      <w:r w:rsidR="00227CD7">
        <w:rPr>
          <w:rFonts w:cs="Times New Roman"/>
          <w:szCs w:val="28"/>
        </w:rPr>
        <w:t xml:space="preserve"> </w:t>
      </w:r>
      <w:r w:rsidR="00286E05" w:rsidRPr="00286E05">
        <w:rPr>
          <w:rFonts w:cs="Times New Roman"/>
          <w:szCs w:val="28"/>
        </w:rPr>
        <w:t>Đặc điể</w:t>
      </w:r>
      <w:r w:rsidR="00106612">
        <w:rPr>
          <w:rFonts w:cs="Times New Roman"/>
          <w:szCs w:val="28"/>
        </w:rPr>
        <w:t>m: + CNH,</w:t>
      </w:r>
      <w:r w:rsidR="00286E05" w:rsidRPr="00286E05">
        <w:rPr>
          <w:rFonts w:cs="Times New Roman"/>
          <w:szCs w:val="28"/>
        </w:rPr>
        <w:t xml:space="preserve"> HĐH theo định hướng XHCN nhằm mục tiêu: Dân giàu, nước mạ</w:t>
      </w:r>
      <w:r w:rsidR="008A33FA">
        <w:rPr>
          <w:rFonts w:cs="Times New Roman"/>
          <w:szCs w:val="28"/>
        </w:rPr>
        <w:t>nh, dân chủ, công bằng, văn minh</w:t>
      </w:r>
      <w:r w:rsidR="00286E05" w:rsidRPr="00286E05">
        <w:rPr>
          <w:rFonts w:cs="Times New Roman"/>
          <w:szCs w:val="28"/>
        </w:rPr>
        <w:t>.</w:t>
      </w:r>
    </w:p>
    <w:p w:rsidR="00286E05" w:rsidRPr="00286E05" w:rsidRDefault="00106612" w:rsidP="00CA701C">
      <w:pPr>
        <w:spacing w:beforeLines="60" w:before="144" w:afterLines="60" w:after="144" w:line="312" w:lineRule="auto"/>
        <w:ind w:firstLine="720"/>
        <w:jc w:val="both"/>
        <w:rPr>
          <w:rFonts w:cs="Times New Roman"/>
          <w:szCs w:val="28"/>
        </w:rPr>
      </w:pPr>
      <w:r>
        <w:rPr>
          <w:rFonts w:cs="Times New Roman"/>
          <w:szCs w:val="28"/>
        </w:rPr>
        <w:t xml:space="preserve">+ CNH, </w:t>
      </w:r>
      <w:r w:rsidR="00286E05" w:rsidRPr="00286E05">
        <w:rPr>
          <w:rFonts w:cs="Times New Roman"/>
          <w:szCs w:val="28"/>
        </w:rPr>
        <w:t xml:space="preserve">HĐH gắn với </w:t>
      </w:r>
      <w:r w:rsidR="008A33FA">
        <w:rPr>
          <w:rFonts w:cs="Times New Roman"/>
          <w:szCs w:val="28"/>
        </w:rPr>
        <w:t>phát triển kinh tế tri thức</w:t>
      </w:r>
    </w:p>
    <w:p w:rsidR="00286E05" w:rsidRPr="00286E05" w:rsidRDefault="00106612" w:rsidP="00CA701C">
      <w:pPr>
        <w:spacing w:beforeLines="60" w:before="144" w:afterLines="60" w:after="144" w:line="312" w:lineRule="auto"/>
        <w:ind w:firstLine="720"/>
        <w:jc w:val="both"/>
        <w:rPr>
          <w:rFonts w:cs="Times New Roman"/>
          <w:szCs w:val="28"/>
        </w:rPr>
      </w:pPr>
      <w:r>
        <w:rPr>
          <w:rFonts w:cs="Times New Roman"/>
          <w:szCs w:val="28"/>
        </w:rPr>
        <w:t>+ CNH,</w:t>
      </w:r>
      <w:r w:rsidR="008A33FA">
        <w:rPr>
          <w:rFonts w:cs="Times New Roman"/>
          <w:szCs w:val="28"/>
        </w:rPr>
        <w:t xml:space="preserve"> HĐH trong điều kiện </w:t>
      </w:r>
      <w:r w:rsidR="00286E05" w:rsidRPr="00286E05">
        <w:rPr>
          <w:rFonts w:cs="Times New Roman"/>
          <w:szCs w:val="28"/>
        </w:rPr>
        <w:t>KTTT</w:t>
      </w:r>
      <w:r w:rsidR="008A33FA">
        <w:rPr>
          <w:rFonts w:cs="Times New Roman"/>
          <w:szCs w:val="28"/>
        </w:rPr>
        <w:t xml:space="preserve"> định hướng</w:t>
      </w:r>
      <w:r w:rsidR="00286E05" w:rsidRPr="00286E05">
        <w:rPr>
          <w:rFonts w:cs="Times New Roman"/>
          <w:szCs w:val="28"/>
        </w:rPr>
        <w:t xml:space="preserve"> XHCN</w:t>
      </w:r>
    </w:p>
    <w:p w:rsidR="00286E05" w:rsidRPr="00286E05" w:rsidRDefault="00106612" w:rsidP="00CA701C">
      <w:pPr>
        <w:spacing w:beforeLines="60" w:before="144" w:afterLines="60" w:after="144" w:line="312" w:lineRule="auto"/>
        <w:ind w:firstLine="720"/>
        <w:jc w:val="both"/>
        <w:rPr>
          <w:rFonts w:cs="Times New Roman"/>
          <w:szCs w:val="28"/>
        </w:rPr>
      </w:pPr>
      <w:r>
        <w:rPr>
          <w:rFonts w:cs="Times New Roman"/>
          <w:szCs w:val="28"/>
        </w:rPr>
        <w:t>+ CNH,</w:t>
      </w:r>
      <w:r w:rsidR="008A33FA">
        <w:rPr>
          <w:rFonts w:cs="Times New Roman"/>
          <w:szCs w:val="28"/>
        </w:rPr>
        <w:t xml:space="preserve"> HĐH trong điều kiện toàn cầu hóa kinh tế và Việt Nam phải </w:t>
      </w:r>
      <w:r w:rsidR="00286E05" w:rsidRPr="00286E05">
        <w:rPr>
          <w:rFonts w:cs="Times New Roman"/>
          <w:szCs w:val="28"/>
        </w:rPr>
        <w:t>tích cực, chủ động hội nhập KTQT</w:t>
      </w:r>
    </w:p>
    <w:p w:rsidR="00286E05" w:rsidRPr="00286E05" w:rsidRDefault="009C569D" w:rsidP="00CA701C">
      <w:pPr>
        <w:spacing w:beforeLines="60" w:before="144" w:afterLines="60" w:after="144" w:line="312" w:lineRule="auto"/>
        <w:ind w:firstLine="720"/>
        <w:jc w:val="both"/>
        <w:rPr>
          <w:rFonts w:cs="Times New Roman"/>
          <w:szCs w:val="28"/>
        </w:rPr>
      </w:pPr>
      <w:r>
        <w:rPr>
          <w:rFonts w:cs="Times New Roman"/>
          <w:szCs w:val="28"/>
        </w:rPr>
        <w:t>- Các</w:t>
      </w:r>
      <w:r w:rsidR="00286E05" w:rsidRPr="00286E05">
        <w:rPr>
          <w:rFonts w:cs="Times New Roman"/>
          <w:szCs w:val="28"/>
        </w:rPr>
        <w:t xml:space="preserve"> mô hình CNH tiêu biểu</w:t>
      </w:r>
      <w:r w:rsidR="0051108F">
        <w:rPr>
          <w:rFonts w:cs="Times New Roman"/>
          <w:szCs w:val="28"/>
        </w:rPr>
        <w:t xml:space="preserve"> trên thế giới</w:t>
      </w:r>
      <w:r w:rsidR="00286E05"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CNH Tây âu (CNH của các nướ</w:t>
      </w:r>
      <w:r w:rsidR="008A33FA">
        <w:rPr>
          <w:rFonts w:cs="Times New Roman"/>
          <w:szCs w:val="28"/>
        </w:rPr>
        <w:t>c tư bản</w:t>
      </w:r>
      <w:r w:rsidRPr="00286E05">
        <w:rPr>
          <w:rFonts w:cs="Times New Roman"/>
          <w:szCs w:val="28"/>
        </w:rPr>
        <w:t xml:space="preserve"> cổ điển) Diễn ra ở nước Anh sau lan rộng sang các nướ</w:t>
      </w:r>
      <w:r w:rsidR="008A33FA">
        <w:rPr>
          <w:rFonts w:cs="Times New Roman"/>
          <w:szCs w:val="28"/>
        </w:rPr>
        <w:t xml:space="preserve">c khác </w:t>
      </w:r>
      <w:r w:rsidRPr="00286E05">
        <w:rPr>
          <w:rFonts w:cs="Times New Roman"/>
          <w:szCs w:val="28"/>
        </w:rPr>
        <w:t>gắ</w:t>
      </w:r>
      <w:r w:rsidR="008A33FA">
        <w:rPr>
          <w:rFonts w:cs="Times New Roman"/>
          <w:szCs w:val="28"/>
        </w:rPr>
        <w:t>n</w:t>
      </w:r>
      <w:r w:rsidR="00106612">
        <w:rPr>
          <w:rFonts w:cs="Times New Roman"/>
          <w:szCs w:val="28"/>
        </w:rPr>
        <w:t xml:space="preserve"> cách mạng công nghiệp lần thứ nhất,</w:t>
      </w:r>
      <w:r w:rsidRPr="00286E05">
        <w:rPr>
          <w:rFonts w:cs="Times New Roman"/>
          <w:szCs w:val="28"/>
        </w:rPr>
        <w:t xml:space="preserve"> </w:t>
      </w:r>
      <w:r w:rsidR="008A33FA">
        <w:rPr>
          <w:rFonts w:cs="Times New Roman"/>
          <w:szCs w:val="28"/>
        </w:rPr>
        <w:t>phát triển công nghiệp</w:t>
      </w:r>
      <w:r w:rsidRPr="00286E05">
        <w:rPr>
          <w:rFonts w:cs="Times New Roman"/>
          <w:szCs w:val="28"/>
        </w:rPr>
        <w:t xml:space="preserve"> nhẹ (dệt) -&gt; trồng bông, chăn nuôi cừ</w:t>
      </w:r>
      <w:r w:rsidR="008A33FA">
        <w:rPr>
          <w:rFonts w:cs="Times New Roman"/>
          <w:szCs w:val="28"/>
        </w:rPr>
        <w:t>u -&gt; Nông nghiệp phát triển đòi hỏi máy móc thiết bị cho sản xuất dẫn đến</w:t>
      </w:r>
      <w:r w:rsidRPr="00286E05">
        <w:rPr>
          <w:rFonts w:cs="Times New Roman"/>
          <w:szCs w:val="28"/>
        </w:rPr>
        <w:t xml:space="preserve"> </w:t>
      </w:r>
      <w:r w:rsidR="008A33FA">
        <w:rPr>
          <w:rFonts w:cs="Times New Roman"/>
          <w:szCs w:val="28"/>
        </w:rPr>
        <w:t>phát triển công nghiệp</w:t>
      </w:r>
      <w:r w:rsidRPr="00286E05">
        <w:rPr>
          <w:rFonts w:cs="Times New Roman"/>
          <w:szCs w:val="28"/>
        </w:rPr>
        <w:t xml:space="preserve"> nặ</w:t>
      </w:r>
      <w:r w:rsidR="008A33FA">
        <w:rPr>
          <w:rFonts w:cs="Times New Roman"/>
          <w:szCs w:val="28"/>
        </w:rPr>
        <w:t>ng (Cơ khí</w:t>
      </w:r>
      <w:r w:rsidRPr="00286E05">
        <w:rPr>
          <w:rFonts w:cs="Times New Roman"/>
          <w:szCs w:val="28"/>
        </w:rPr>
        <w:t xml:space="preserve">)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Nguồn vốn: do bóc lộ</w:t>
      </w:r>
      <w:r w:rsidR="008A33FA">
        <w:rPr>
          <w:rFonts w:cs="Times New Roman"/>
          <w:szCs w:val="28"/>
        </w:rPr>
        <w:t>t lao động</w:t>
      </w:r>
      <w:r w:rsidRPr="00286E05">
        <w:rPr>
          <w:rFonts w:cs="Times New Roman"/>
          <w:szCs w:val="28"/>
        </w:rPr>
        <w:t xml:space="preserve"> làm thuê</w:t>
      </w:r>
    </w:p>
    <w:p w:rsidR="00286E05" w:rsidRPr="00286E05" w:rsidRDefault="008A33FA" w:rsidP="00CA701C">
      <w:pPr>
        <w:spacing w:beforeLines="60" w:before="144" w:afterLines="60" w:after="144" w:line="312" w:lineRule="auto"/>
        <w:ind w:firstLine="720"/>
        <w:jc w:val="both"/>
        <w:rPr>
          <w:rFonts w:cs="Times New Roman"/>
          <w:szCs w:val="28"/>
        </w:rPr>
      </w:pPr>
      <w:r>
        <w:rPr>
          <w:rFonts w:cs="Times New Roman"/>
          <w:szCs w:val="28"/>
        </w:rPr>
        <w:t>Thời</w:t>
      </w:r>
      <w:r w:rsidR="00286E05" w:rsidRPr="00286E05">
        <w:rPr>
          <w:rFonts w:cs="Times New Roman"/>
          <w:szCs w:val="28"/>
        </w:rPr>
        <w:t xml:space="preserve"> gian tương đối dài 60-80 năm</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Mô hình CNH Liên Xô (cũ). T</w:t>
      </w:r>
      <w:r w:rsidR="008A33FA">
        <w:rPr>
          <w:rFonts w:cs="Times New Roman"/>
          <w:szCs w:val="28"/>
        </w:rPr>
        <w:t>hời</w:t>
      </w:r>
      <w:r w:rsidRPr="00286E05">
        <w:rPr>
          <w:rFonts w:cs="Times New Roman"/>
          <w:szCs w:val="28"/>
        </w:rPr>
        <w:t xml:space="preserve"> gian 1930 - 1960</w:t>
      </w:r>
    </w:p>
    <w:p w:rsidR="00286E05" w:rsidRPr="00F86AB4" w:rsidRDefault="00286E05" w:rsidP="00CA701C">
      <w:pPr>
        <w:spacing w:beforeLines="60" w:before="144" w:afterLines="60" w:after="144" w:line="312" w:lineRule="auto"/>
        <w:ind w:firstLine="720"/>
        <w:jc w:val="both"/>
        <w:rPr>
          <w:rFonts w:cs="Times New Roman"/>
          <w:spacing w:val="-6"/>
          <w:szCs w:val="28"/>
        </w:rPr>
      </w:pPr>
      <w:r w:rsidRPr="00F86AB4">
        <w:rPr>
          <w:rFonts w:cs="Times New Roman"/>
          <w:spacing w:val="-6"/>
          <w:szCs w:val="28"/>
        </w:rPr>
        <w:t>Mô hình "ưu tiên phát triể</w:t>
      </w:r>
      <w:r w:rsidR="008A33FA">
        <w:rPr>
          <w:rFonts w:cs="Times New Roman"/>
          <w:spacing w:val="-6"/>
          <w:szCs w:val="28"/>
        </w:rPr>
        <w:t>n công nghiệp</w:t>
      </w:r>
      <w:r w:rsidRPr="00F86AB4">
        <w:rPr>
          <w:rFonts w:cs="Times New Roman"/>
          <w:spacing w:val="-6"/>
          <w:szCs w:val="28"/>
        </w:rPr>
        <w:t xml:space="preserve"> nặng" Cơ chế</w:t>
      </w:r>
      <w:r w:rsidR="008A33FA">
        <w:rPr>
          <w:rFonts w:cs="Times New Roman"/>
          <w:spacing w:val="-6"/>
          <w:szCs w:val="28"/>
        </w:rPr>
        <w:t xml:space="preserve"> kế</w:t>
      </w:r>
      <w:r w:rsidR="00106612">
        <w:rPr>
          <w:rFonts w:cs="Times New Roman"/>
          <w:spacing w:val="-6"/>
          <w:szCs w:val="28"/>
        </w:rPr>
        <w:t xml:space="preserve"> h</w:t>
      </w:r>
      <w:r w:rsidR="008A33FA">
        <w:rPr>
          <w:rFonts w:cs="Times New Roman"/>
          <w:spacing w:val="-6"/>
          <w:szCs w:val="28"/>
        </w:rPr>
        <w:t>oạch hóa</w:t>
      </w:r>
      <w:r w:rsidR="00106612">
        <w:rPr>
          <w:rFonts w:cs="Times New Roman"/>
          <w:spacing w:val="-6"/>
          <w:szCs w:val="28"/>
        </w:rPr>
        <w:t xml:space="preserve"> </w:t>
      </w:r>
      <w:r w:rsidRPr="00F86AB4">
        <w:rPr>
          <w:rFonts w:cs="Times New Roman"/>
          <w:spacing w:val="-6"/>
          <w:szCs w:val="28"/>
        </w:rPr>
        <w:t>mệnh lệ</w:t>
      </w:r>
      <w:r w:rsidR="008A33FA">
        <w:rPr>
          <w:rFonts w:cs="Times New Roman"/>
          <w:spacing w:val="-6"/>
          <w:szCs w:val="28"/>
        </w:rPr>
        <w:t>nh hành chính,</w:t>
      </w:r>
      <w:r w:rsidRPr="00F86AB4">
        <w:rPr>
          <w:rFonts w:cs="Times New Roman"/>
          <w:spacing w:val="-6"/>
          <w:szCs w:val="28"/>
        </w:rPr>
        <w:t xml:space="preserve"> quan liêu.</w:t>
      </w:r>
    </w:p>
    <w:p w:rsidR="00286E05" w:rsidRPr="00F86AB4" w:rsidRDefault="00286E05" w:rsidP="00CA701C">
      <w:pPr>
        <w:spacing w:beforeLines="60" w:before="144" w:afterLines="60" w:after="144" w:line="312" w:lineRule="auto"/>
        <w:ind w:firstLine="720"/>
        <w:jc w:val="both"/>
        <w:rPr>
          <w:rFonts w:cs="Times New Roman"/>
          <w:spacing w:val="-6"/>
          <w:szCs w:val="28"/>
        </w:rPr>
      </w:pPr>
      <w:r w:rsidRPr="00F86AB4">
        <w:rPr>
          <w:rFonts w:cs="Times New Roman"/>
          <w:spacing w:val="-6"/>
          <w:szCs w:val="28"/>
        </w:rPr>
        <w:t>+ Mô hình CNH các nướ</w:t>
      </w:r>
      <w:r w:rsidR="0051108F" w:rsidRPr="00F86AB4">
        <w:rPr>
          <w:rFonts w:cs="Times New Roman"/>
          <w:spacing w:val="-6"/>
          <w:szCs w:val="28"/>
        </w:rPr>
        <w:t>c NI</w:t>
      </w:r>
      <w:r w:rsidRPr="00F86AB4">
        <w:rPr>
          <w:rFonts w:cs="Times New Roman"/>
          <w:spacing w:val="-6"/>
          <w:szCs w:val="28"/>
        </w:rPr>
        <w:t>CS: Nhật bả</w:t>
      </w:r>
      <w:r w:rsidR="008A33FA">
        <w:rPr>
          <w:rFonts w:cs="Times New Roman"/>
          <w:spacing w:val="-6"/>
          <w:szCs w:val="28"/>
        </w:rPr>
        <w:t>n, Hàn Quốc, Singapore</w:t>
      </w:r>
      <w:r w:rsidRPr="00F86AB4">
        <w:rPr>
          <w:rFonts w:cs="Times New Roman"/>
          <w:spacing w:val="-6"/>
          <w:szCs w:val="28"/>
        </w:rPr>
        <w:t>, Đài Loan, Hồng Kông.</w:t>
      </w:r>
    </w:p>
    <w:p w:rsidR="00286E05" w:rsidRPr="00286E05" w:rsidRDefault="008A33FA" w:rsidP="00CA701C">
      <w:pPr>
        <w:spacing w:beforeLines="60" w:before="144" w:afterLines="60" w:after="144" w:line="312" w:lineRule="auto"/>
        <w:ind w:firstLine="720"/>
        <w:jc w:val="both"/>
        <w:rPr>
          <w:rFonts w:cs="Times New Roman"/>
          <w:szCs w:val="28"/>
        </w:rPr>
      </w:pPr>
      <w:r>
        <w:rPr>
          <w:rFonts w:cs="Times New Roman"/>
          <w:szCs w:val="28"/>
        </w:rPr>
        <w:t>Bản chất</w:t>
      </w:r>
      <w:r w:rsidR="00286E05" w:rsidRPr="00286E05">
        <w:rPr>
          <w:rFonts w:cs="Times New Roman"/>
          <w:szCs w:val="28"/>
        </w:rPr>
        <w:t xml:space="preserve"> là CNH rút ngắn, đẩy mạ</w:t>
      </w:r>
      <w:r>
        <w:rPr>
          <w:rFonts w:cs="Times New Roman"/>
          <w:szCs w:val="28"/>
        </w:rPr>
        <w:t>nh xuất khẩu</w:t>
      </w:r>
      <w:r w:rsidR="00286E05" w:rsidRPr="00286E05">
        <w:rPr>
          <w:rFonts w:cs="Times New Roman"/>
          <w:szCs w:val="28"/>
        </w:rPr>
        <w:t>, phát triể</w:t>
      </w:r>
      <w:r>
        <w:rPr>
          <w:rFonts w:cs="Times New Roman"/>
          <w:szCs w:val="28"/>
        </w:rPr>
        <w:t>n sản xuất</w:t>
      </w:r>
      <w:r w:rsidR="00286E05" w:rsidRPr="00286E05">
        <w:rPr>
          <w:rFonts w:cs="Times New Roman"/>
          <w:szCs w:val="28"/>
        </w:rPr>
        <w:t xml:space="preserve"> thay thế</w:t>
      </w:r>
      <w:r>
        <w:rPr>
          <w:rFonts w:cs="Times New Roman"/>
          <w:szCs w:val="28"/>
        </w:rPr>
        <w:t xml:space="preserve"> nhập khẩu</w:t>
      </w:r>
      <w:r w:rsidR="00286E05" w:rsidRPr="00286E05">
        <w:rPr>
          <w:rFonts w:cs="Times New Roman"/>
          <w:szCs w:val="28"/>
        </w:rPr>
        <w:t>, tận dụng KH-CN và lợi thế nguồn lực trong việc thu hút nguồn lực bên ngoài để</w:t>
      </w:r>
      <w:r w:rsidR="00106612">
        <w:rPr>
          <w:rFonts w:cs="Times New Roman"/>
          <w:szCs w:val="28"/>
        </w:rPr>
        <w:t xml:space="preserve"> CNH,</w:t>
      </w:r>
      <w:r w:rsidR="00286E05" w:rsidRPr="00286E05">
        <w:rPr>
          <w:rFonts w:cs="Times New Roman"/>
          <w:szCs w:val="28"/>
        </w:rPr>
        <w:t xml:space="preserve"> HĐH (20-30</w:t>
      </w:r>
      <w:r>
        <w:rPr>
          <w:rFonts w:cs="Times New Roman"/>
          <w:szCs w:val="28"/>
        </w:rPr>
        <w:t xml:space="preserve"> năm</w:t>
      </w:r>
      <w:r w:rsidR="00286E05" w:rsidRPr="00286E05">
        <w:rPr>
          <w:rFonts w:cs="Times New Roman"/>
          <w:szCs w:val="28"/>
        </w:rPr>
        <w:t>)</w:t>
      </w:r>
    </w:p>
    <w:p w:rsidR="00286E05" w:rsidRPr="00F86AB4" w:rsidRDefault="00286E05" w:rsidP="00227190">
      <w:pPr>
        <w:spacing w:beforeLines="60" w:before="144" w:afterLines="60" w:after="144" w:line="312" w:lineRule="auto"/>
        <w:jc w:val="both"/>
        <w:rPr>
          <w:rFonts w:cs="Times New Roman"/>
          <w:b/>
          <w:szCs w:val="28"/>
        </w:rPr>
      </w:pPr>
      <w:r w:rsidRPr="00F86AB4">
        <w:rPr>
          <w:rFonts w:cs="Times New Roman"/>
          <w:b/>
          <w:szCs w:val="28"/>
        </w:rPr>
        <w:t>Bài học kinh nghiệm</w:t>
      </w:r>
      <w:r w:rsidR="00F86AB4">
        <w:rPr>
          <w:rFonts w:cs="Times New Roman"/>
          <w:b/>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1. Thông qua đầu tư nghiên cứu, chế tạo và hoàn thiện dần trình độ công nghệ từ thấp -&gt; cao (thường thời gian dài và tổn thất nhiều do quá trình thử nghiệm.</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2. Tiếp nhận và chuyể</w:t>
      </w:r>
      <w:r w:rsidR="008A33FA">
        <w:rPr>
          <w:rFonts w:cs="Times New Roman"/>
          <w:szCs w:val="28"/>
        </w:rPr>
        <w:t>n giao công nghệ</w:t>
      </w:r>
      <w:r w:rsidRPr="00286E05">
        <w:rPr>
          <w:rFonts w:cs="Times New Roman"/>
          <w:szCs w:val="28"/>
        </w:rPr>
        <w:t xml:space="preserve"> từ các nước phát triển (đòi hỏi nguồn vốn và dễ lệ thuộc vào nước ngoài).</w:t>
      </w:r>
    </w:p>
    <w:p w:rsidR="00286E05" w:rsidRPr="00286E05" w:rsidRDefault="008A33FA" w:rsidP="00CA701C">
      <w:pPr>
        <w:spacing w:beforeLines="60" w:before="144" w:afterLines="60" w:after="144" w:line="312" w:lineRule="auto"/>
        <w:ind w:firstLine="720"/>
        <w:jc w:val="both"/>
        <w:rPr>
          <w:rFonts w:cs="Times New Roman"/>
          <w:szCs w:val="28"/>
        </w:rPr>
      </w:pPr>
      <w:r>
        <w:rPr>
          <w:rFonts w:cs="Times New Roman"/>
          <w:szCs w:val="28"/>
        </w:rPr>
        <w:t>3. Xây dựng chiến lược</w:t>
      </w:r>
      <w:r w:rsidR="00286E05" w:rsidRPr="00286E05">
        <w:rPr>
          <w:rFonts w:cs="Times New Roman"/>
          <w:szCs w:val="28"/>
        </w:rPr>
        <w:t xml:space="preserve"> phát triển KHCN nhiều tầng, kết hợp cả</w:t>
      </w:r>
      <w:r>
        <w:rPr>
          <w:rFonts w:cs="Times New Roman"/>
          <w:szCs w:val="28"/>
        </w:rPr>
        <w:t xml:space="preserve"> công nghệ</w:t>
      </w:r>
      <w:r w:rsidR="00286E05" w:rsidRPr="00286E05">
        <w:rPr>
          <w:rFonts w:cs="Times New Roman"/>
          <w:szCs w:val="28"/>
        </w:rPr>
        <w:t xml:space="preserve"> truyề</w:t>
      </w:r>
      <w:r>
        <w:rPr>
          <w:rFonts w:cs="Times New Roman"/>
          <w:szCs w:val="28"/>
        </w:rPr>
        <w:t>n thông và công nghệ</w:t>
      </w:r>
      <w:r w:rsidR="00286E05" w:rsidRPr="00286E05">
        <w:rPr>
          <w:rFonts w:cs="Times New Roman"/>
          <w:szCs w:val="28"/>
        </w:rPr>
        <w:t xml:space="preserve"> hiện đại (con đường cơ bản, lâu dài, vững chắc, vừa đi tắt, vừa bám đuổi các nước phát triển).</w:t>
      </w:r>
    </w:p>
    <w:p w:rsidR="00286E05" w:rsidRPr="000368B9" w:rsidRDefault="00227CD7" w:rsidP="00CA701C">
      <w:pPr>
        <w:spacing w:beforeLines="60" w:before="144" w:afterLines="60" w:after="144" w:line="312" w:lineRule="auto"/>
        <w:jc w:val="both"/>
        <w:outlineLvl w:val="1"/>
        <w:rPr>
          <w:rFonts w:cs="Times New Roman"/>
          <w:b/>
          <w:i/>
          <w:szCs w:val="28"/>
        </w:rPr>
      </w:pPr>
      <w:bookmarkStart w:id="240" w:name="_Toc26169653"/>
      <w:r>
        <w:rPr>
          <w:rFonts w:cs="Times New Roman"/>
          <w:b/>
          <w:i/>
          <w:szCs w:val="28"/>
        </w:rPr>
        <w:t>2. Tính tất yếu khách quan</w:t>
      </w:r>
      <w:r w:rsidR="0051108F">
        <w:rPr>
          <w:rFonts w:cs="Times New Roman"/>
          <w:b/>
          <w:i/>
          <w:szCs w:val="28"/>
        </w:rPr>
        <w:t xml:space="preserve"> và nội dung</w:t>
      </w:r>
      <w:r w:rsidR="00106612">
        <w:rPr>
          <w:rFonts w:cs="Times New Roman"/>
          <w:b/>
          <w:i/>
          <w:szCs w:val="28"/>
        </w:rPr>
        <w:t xml:space="preserve"> CNH,</w:t>
      </w:r>
      <w:r w:rsidR="00286E05" w:rsidRPr="000368B9">
        <w:rPr>
          <w:rFonts w:cs="Times New Roman"/>
          <w:b/>
          <w:i/>
          <w:szCs w:val="28"/>
        </w:rPr>
        <w:t xml:space="preserve"> HĐH</w:t>
      </w:r>
      <w:r w:rsidR="00106612">
        <w:rPr>
          <w:rFonts w:cs="Times New Roman"/>
          <w:b/>
          <w:i/>
          <w:szCs w:val="28"/>
        </w:rPr>
        <w:t xml:space="preserve"> ở Việt Nam</w:t>
      </w:r>
      <w:r w:rsidR="008923DC">
        <w:rPr>
          <w:rFonts w:cs="Times New Roman"/>
          <w:b/>
          <w:i/>
          <w:szCs w:val="28"/>
        </w:rPr>
        <w:t xml:space="preserve"> (Thảo luận)</w:t>
      </w:r>
      <w:bookmarkEnd w:id="240"/>
    </w:p>
    <w:p w:rsidR="0051108F" w:rsidRPr="00F86AB4" w:rsidRDefault="00106612" w:rsidP="00CA701C">
      <w:pPr>
        <w:spacing w:beforeLines="60" w:before="144" w:afterLines="60" w:after="144" w:line="312" w:lineRule="auto"/>
        <w:jc w:val="both"/>
        <w:outlineLvl w:val="1"/>
        <w:rPr>
          <w:rFonts w:cs="Times New Roman"/>
          <w:i/>
          <w:szCs w:val="28"/>
        </w:rPr>
      </w:pPr>
      <w:bookmarkStart w:id="241" w:name="_Toc20910343"/>
      <w:bookmarkStart w:id="242" w:name="_Toc26169654"/>
      <w:r>
        <w:rPr>
          <w:rFonts w:cs="Times New Roman"/>
          <w:i/>
          <w:szCs w:val="28"/>
        </w:rPr>
        <w:t>a)</w:t>
      </w:r>
      <w:r w:rsidR="00190B45">
        <w:rPr>
          <w:rFonts w:cs="Times New Roman"/>
          <w:i/>
          <w:szCs w:val="28"/>
        </w:rPr>
        <w:t xml:space="preserve"> </w:t>
      </w:r>
      <w:r>
        <w:rPr>
          <w:rFonts w:cs="Times New Roman"/>
          <w:i/>
          <w:szCs w:val="28"/>
        </w:rPr>
        <w:t>Tính tất yếu khách quan</w:t>
      </w:r>
      <w:r w:rsidR="0051108F" w:rsidRPr="00F86AB4">
        <w:rPr>
          <w:rFonts w:cs="Times New Roman"/>
          <w:i/>
          <w:szCs w:val="28"/>
        </w:rPr>
        <w:t xml:space="preserve"> củ</w:t>
      </w:r>
      <w:r>
        <w:rPr>
          <w:rFonts w:cs="Times New Roman"/>
          <w:i/>
          <w:szCs w:val="28"/>
        </w:rPr>
        <w:t xml:space="preserve">a CNH, </w:t>
      </w:r>
      <w:r w:rsidR="0051108F" w:rsidRPr="00F86AB4">
        <w:rPr>
          <w:rFonts w:cs="Times New Roman"/>
          <w:i/>
          <w:szCs w:val="28"/>
        </w:rPr>
        <w:t>HĐH ở V</w:t>
      </w:r>
      <w:r w:rsidR="008A33FA">
        <w:rPr>
          <w:rFonts w:cs="Times New Roman"/>
          <w:i/>
          <w:szCs w:val="28"/>
        </w:rPr>
        <w:t>iệt Nam</w:t>
      </w:r>
      <w:bookmarkEnd w:id="241"/>
      <w:bookmarkEnd w:id="242"/>
    </w:p>
    <w:p w:rsidR="003060E3" w:rsidRPr="0010643B" w:rsidRDefault="003060E3" w:rsidP="003060E3">
      <w:pPr>
        <w:spacing w:beforeLines="60" w:before="144" w:afterLines="60" w:after="144" w:line="360" w:lineRule="auto"/>
        <w:ind w:firstLine="720"/>
        <w:jc w:val="both"/>
        <w:rPr>
          <w:rFonts w:cs="Times New Roman"/>
          <w:szCs w:val="28"/>
        </w:rPr>
      </w:pPr>
      <w:r w:rsidRPr="0010643B">
        <w:rPr>
          <w:rFonts w:cs="Times New Roman"/>
          <w:szCs w:val="28"/>
        </w:rPr>
        <w:t>- CNH, HĐH là quá trình chuyển đổi căn bản và toàn diện các hoạt động sản xuất kinh doanh, dịch vụ và quản lý kinh tế - xã hội, từ sử dụng sức lao động thủ công là chính sang sử dụng một cách phổ biến sức lao động với công nghệ, phương tiện, phương pháp tiên tiến, hiện đại; dựa trên sự phát triển của công nghiệp và tiến bộ khoa học công nghệ, nhằm tạo ra năng suất lao động xã hộ</w:t>
      </w:r>
      <w:r>
        <w:rPr>
          <w:rFonts w:cs="Times New Roman"/>
          <w:szCs w:val="28"/>
        </w:rPr>
        <w:t xml:space="preserve">i cao. </w:t>
      </w:r>
    </w:p>
    <w:p w:rsidR="003060E3" w:rsidRPr="0010643B" w:rsidRDefault="003060E3" w:rsidP="003060E3">
      <w:pPr>
        <w:spacing w:beforeLines="60" w:before="144" w:afterLines="60" w:after="144" w:line="360" w:lineRule="auto"/>
        <w:ind w:firstLine="720"/>
        <w:jc w:val="both"/>
        <w:rPr>
          <w:rFonts w:cs="Times New Roman"/>
          <w:szCs w:val="28"/>
        </w:rPr>
      </w:pPr>
      <w:r w:rsidRPr="0010643B">
        <w:rPr>
          <w:rFonts w:cs="Times New Roman"/>
          <w:szCs w:val="28"/>
        </w:rPr>
        <w:t>-  Một là: CNH là qui luật phổ biến của sự phát triển LLSX xã hộ</w:t>
      </w:r>
      <w:r>
        <w:rPr>
          <w:rFonts w:cs="Times New Roman"/>
          <w:szCs w:val="28"/>
        </w:rPr>
        <w:t>i mà</w:t>
      </w:r>
      <w:r w:rsidRPr="0010643B">
        <w:rPr>
          <w:rFonts w:cs="Times New Roman"/>
          <w:szCs w:val="28"/>
        </w:rPr>
        <w:t xml:space="preserve"> mọi quốc gia đều phải trả</w:t>
      </w:r>
      <w:r>
        <w:rPr>
          <w:rFonts w:cs="Times New Roman"/>
          <w:szCs w:val="28"/>
        </w:rPr>
        <w:t xml:space="preserve">i qua </w:t>
      </w:r>
    </w:p>
    <w:p w:rsidR="003060E3" w:rsidRPr="0010643B" w:rsidRDefault="003060E3" w:rsidP="003060E3">
      <w:pPr>
        <w:spacing w:beforeLines="60" w:before="144" w:afterLines="60" w:after="144" w:line="360" w:lineRule="auto"/>
        <w:ind w:firstLine="720"/>
        <w:jc w:val="both"/>
        <w:rPr>
          <w:rFonts w:cs="Times New Roman"/>
          <w:szCs w:val="28"/>
        </w:rPr>
      </w:pPr>
      <w:r w:rsidRPr="0010643B">
        <w:rPr>
          <w:rFonts w:cs="Times New Roman"/>
          <w:szCs w:val="28"/>
        </w:rPr>
        <w:t>+ CNH là quá trình tạo động lực mạnh mẽ cho nền kinh tế, là đòn bẩy quan trọng tạo sự phát triển đột biến trong các lính vực hoạt động của con người. Thông qua CNH các ngành được trang bị những tư liệu sản xuất, kỹ thuật công nghệ hiện đại, tăng NSLĐ, tạo ra nhiều của cải vật chất, đáp ứng nhu cầu của con người.</w:t>
      </w:r>
    </w:p>
    <w:p w:rsidR="003060E3" w:rsidRPr="0010643B" w:rsidRDefault="003060E3" w:rsidP="003060E3">
      <w:pPr>
        <w:spacing w:beforeLines="60" w:before="144" w:afterLines="60" w:after="144" w:line="360" w:lineRule="auto"/>
        <w:ind w:firstLine="720"/>
        <w:jc w:val="both"/>
        <w:rPr>
          <w:rFonts w:cs="Times New Roman"/>
          <w:szCs w:val="28"/>
        </w:rPr>
      </w:pPr>
      <w:r w:rsidRPr="0010643B">
        <w:rPr>
          <w:rFonts w:cs="Times New Roman"/>
          <w:szCs w:val="28"/>
        </w:rPr>
        <w:t>+ Mỗi phương thức sản xuất có một CSVCKT tương ứng. Cơ sở vật chất kỹ thuật là hệ thống các yếu tố vật chất của lực lượng sản xuất xã hội phù hợp trình độ kỹ thuật mà lực lượng lao động xã hội sử dụng để tiến hành quá trình lao động sản xuất. Vì vậy, xây dựng cơ sở vật chất kỹ thuật là một tất yếu khách quan, một quy luật kinh tế mang tính phổ biến và được thực hiện thông qua CNH, HĐH.</w:t>
      </w:r>
    </w:p>
    <w:p w:rsidR="003060E3" w:rsidRPr="0010643B" w:rsidRDefault="003060E3" w:rsidP="003060E3">
      <w:pPr>
        <w:spacing w:beforeLines="60" w:before="144" w:afterLines="60" w:after="144" w:line="360" w:lineRule="auto"/>
        <w:jc w:val="both"/>
        <w:rPr>
          <w:rFonts w:cs="Times New Roman"/>
          <w:szCs w:val="28"/>
        </w:rPr>
      </w:pPr>
      <w:r w:rsidRPr="0010643B">
        <w:rPr>
          <w:rFonts w:cs="Times New Roman"/>
          <w:szCs w:val="28"/>
        </w:rPr>
        <w:t xml:space="preserve"> </w:t>
      </w:r>
      <w:r w:rsidRPr="0010643B">
        <w:rPr>
          <w:rFonts w:cs="Times New Roman"/>
          <w:szCs w:val="28"/>
        </w:rPr>
        <w:tab/>
        <w:t>- Hai là, đối với các nước có nền kinh tế kém phát triển như nước ta, xây dựng cơ sở vật chất kỹ thuật cho CNXH phải thực hiện từ đầu thông qua CNH, HĐH. Mỗi bước tiến của quá trình CNH, HĐH là một bước tăng cường CSVCKT cho CNXH, phát triển LLSX và góp phần hoàn thiện QHSX XHCN trên cơ sở đó nâng dần trình độ văn minh của xã hội.</w:t>
      </w:r>
      <w:r>
        <w:rPr>
          <w:rFonts w:cs="Times New Roman"/>
          <w:szCs w:val="28"/>
        </w:rPr>
        <w:t xml:space="preserve"> </w:t>
      </w:r>
    </w:p>
    <w:p w:rsidR="003060E3" w:rsidRPr="0010643B" w:rsidRDefault="003060E3" w:rsidP="003060E3">
      <w:pPr>
        <w:spacing w:beforeLines="60" w:before="144" w:afterLines="60" w:after="144" w:line="360" w:lineRule="auto"/>
        <w:jc w:val="both"/>
        <w:rPr>
          <w:rFonts w:cs="Times New Roman"/>
          <w:szCs w:val="28"/>
        </w:rPr>
      </w:pPr>
      <w:r w:rsidRPr="0010643B">
        <w:rPr>
          <w:rFonts w:cs="Times New Roman"/>
          <w:szCs w:val="28"/>
        </w:rPr>
        <w:t>+ CNH, HĐH thúc đẩy sự liên kết, hợp tác giữa các ngành, các vùng trong nước, mở rộng quan hệ kinh tế quốc tế, tham gia vào quá trình phân công lao động và hợp tác quốc tế ngày càng hiệu quả</w:t>
      </w:r>
    </w:p>
    <w:p w:rsidR="003060E3" w:rsidRPr="0010643B" w:rsidRDefault="003060E3" w:rsidP="003060E3">
      <w:pPr>
        <w:spacing w:beforeLines="60" w:before="144" w:afterLines="60" w:after="144" w:line="360" w:lineRule="auto"/>
        <w:jc w:val="both"/>
        <w:rPr>
          <w:rFonts w:cs="Times New Roman"/>
          <w:szCs w:val="28"/>
        </w:rPr>
      </w:pPr>
      <w:r w:rsidRPr="0010643B">
        <w:rPr>
          <w:rFonts w:cs="Times New Roman"/>
          <w:szCs w:val="28"/>
        </w:rPr>
        <w:t>+ CNH, HĐH làm cho khối liên minh công, nông, trí ngày càng được tăng cường, củng cố đồng thời nâng cao vai trò lãnh đạo của giai cấp công nhân.</w:t>
      </w:r>
    </w:p>
    <w:p w:rsidR="003060E3" w:rsidRPr="0010643B" w:rsidRDefault="003060E3" w:rsidP="003060E3">
      <w:pPr>
        <w:spacing w:beforeLines="60" w:before="144" w:afterLines="60" w:after="144" w:line="360" w:lineRule="auto"/>
        <w:jc w:val="both"/>
        <w:rPr>
          <w:rFonts w:cs="Times New Roman"/>
          <w:szCs w:val="28"/>
        </w:rPr>
      </w:pPr>
      <w:r w:rsidRPr="0010643B">
        <w:rPr>
          <w:rFonts w:cs="Times New Roman"/>
          <w:szCs w:val="28"/>
        </w:rPr>
        <w:t>+ Tăng cường tiềm lực, sức mạnh an ninh, quốc phòng, đồng thời tạo điều kiện vật chất và tinh thần để xây dựng nền văn hóa mới và con người mới XHCN.</w:t>
      </w:r>
    </w:p>
    <w:p w:rsidR="003060E3" w:rsidRPr="0010643B" w:rsidRDefault="003060E3" w:rsidP="003060E3">
      <w:pPr>
        <w:spacing w:beforeLines="60" w:before="144" w:afterLines="60" w:after="144" w:line="360" w:lineRule="auto"/>
        <w:ind w:firstLine="720"/>
        <w:jc w:val="both"/>
        <w:rPr>
          <w:rFonts w:cs="Times New Roman"/>
          <w:szCs w:val="28"/>
        </w:rPr>
      </w:pPr>
      <w:r w:rsidRPr="0010643B">
        <w:rPr>
          <w:rFonts w:cs="Times New Roman"/>
          <w:szCs w:val="28"/>
        </w:rPr>
        <w:t>Như vậy, CNH, HĐH là nhan tố quyết định thắng lợi của con đường đi lên CNXH. Vì vậy, CNH, HĐH được Đảng và Nhà nước ta xác định là nhiệm vụ trung tâm trong suốt TKQĐ lên CNXH.</w:t>
      </w:r>
    </w:p>
    <w:p w:rsidR="00286E05" w:rsidRPr="00F86AB4" w:rsidRDefault="00106612" w:rsidP="00CA701C">
      <w:pPr>
        <w:spacing w:beforeLines="60" w:before="144" w:afterLines="60" w:after="144" w:line="312" w:lineRule="auto"/>
        <w:jc w:val="both"/>
        <w:outlineLvl w:val="0"/>
        <w:rPr>
          <w:rFonts w:cs="Times New Roman"/>
          <w:i/>
          <w:szCs w:val="28"/>
        </w:rPr>
      </w:pPr>
      <w:bookmarkStart w:id="243" w:name="_Toc20910344"/>
      <w:bookmarkStart w:id="244" w:name="_Toc26169655"/>
      <w:r>
        <w:rPr>
          <w:rFonts w:cs="Times New Roman"/>
          <w:i/>
          <w:szCs w:val="28"/>
        </w:rPr>
        <w:t>b)</w:t>
      </w:r>
      <w:r w:rsidR="0051108F" w:rsidRPr="00F86AB4">
        <w:rPr>
          <w:rFonts w:cs="Times New Roman"/>
          <w:i/>
          <w:szCs w:val="28"/>
        </w:rPr>
        <w:t xml:space="preserve"> Nội dung </w:t>
      </w:r>
      <w:r w:rsidR="008923DC">
        <w:rPr>
          <w:rFonts w:cs="Times New Roman"/>
          <w:i/>
          <w:szCs w:val="28"/>
        </w:rPr>
        <w:t xml:space="preserve">CNH, </w:t>
      </w:r>
      <w:r w:rsidR="00286E05" w:rsidRPr="00F86AB4">
        <w:rPr>
          <w:rFonts w:cs="Times New Roman"/>
          <w:i/>
          <w:szCs w:val="28"/>
        </w:rPr>
        <w:t>HĐH</w:t>
      </w:r>
      <w:r w:rsidR="0051108F" w:rsidRPr="00F86AB4">
        <w:rPr>
          <w:rFonts w:cs="Times New Roman"/>
          <w:i/>
          <w:szCs w:val="28"/>
        </w:rPr>
        <w:t xml:space="preserve"> ở V</w:t>
      </w:r>
      <w:bookmarkEnd w:id="243"/>
      <w:r w:rsidR="008923DC">
        <w:rPr>
          <w:rFonts w:cs="Times New Roman"/>
          <w:i/>
          <w:szCs w:val="28"/>
        </w:rPr>
        <w:t>iệt Nam</w:t>
      </w:r>
      <w:bookmarkEnd w:id="244"/>
    </w:p>
    <w:p w:rsidR="008139BF" w:rsidRDefault="008139BF" w:rsidP="00CA701C">
      <w:pPr>
        <w:spacing w:beforeLines="60" w:before="144" w:afterLines="60" w:after="144" w:line="312" w:lineRule="auto"/>
        <w:ind w:firstLine="720"/>
        <w:jc w:val="both"/>
        <w:rPr>
          <w:rFonts w:cs="Times New Roman"/>
          <w:szCs w:val="28"/>
        </w:rPr>
      </w:pPr>
      <w:r>
        <w:rPr>
          <w:rFonts w:cs="Times New Roman"/>
          <w:szCs w:val="28"/>
        </w:rPr>
        <w:t xml:space="preserve">- Một là, tạo lập những điều kiện để thực hiện chuyển đổi từ nền </w:t>
      </w:r>
      <w:r w:rsidR="008742AA" w:rsidRPr="008742AA">
        <w:rPr>
          <w:rFonts w:cs="Times New Roman"/>
          <w:szCs w:val="28"/>
        </w:rPr>
        <w:t>sản xuất</w:t>
      </w:r>
      <w:r w:rsidR="008923DC">
        <w:rPr>
          <w:rFonts w:cs="Times New Roman"/>
          <w:szCs w:val="28"/>
        </w:rPr>
        <w:t xml:space="preserve"> xã hội </w:t>
      </w:r>
      <w:r>
        <w:rPr>
          <w:rFonts w:cs="Times New Roman"/>
          <w:szCs w:val="28"/>
        </w:rPr>
        <w:t xml:space="preserve">lạc hậu sang nền </w:t>
      </w:r>
      <w:r w:rsidR="008742AA" w:rsidRPr="008742AA">
        <w:rPr>
          <w:rFonts w:cs="Times New Roman"/>
          <w:szCs w:val="28"/>
        </w:rPr>
        <w:t>sản xuất</w:t>
      </w:r>
      <w:r w:rsidR="008923DC">
        <w:rPr>
          <w:rFonts w:cs="Times New Roman"/>
          <w:szCs w:val="28"/>
        </w:rPr>
        <w:t xml:space="preserve"> xã hội</w:t>
      </w:r>
      <w:r>
        <w:rPr>
          <w:rFonts w:cs="Times New Roman"/>
          <w:szCs w:val="28"/>
        </w:rPr>
        <w:t xml:space="preserve"> tiến bộ</w:t>
      </w:r>
    </w:p>
    <w:p w:rsidR="008139BF" w:rsidRPr="00286E05" w:rsidRDefault="008139BF" w:rsidP="00CA701C">
      <w:pPr>
        <w:spacing w:beforeLines="60" w:before="144" w:afterLines="60" w:after="144" w:line="312" w:lineRule="auto"/>
        <w:ind w:firstLine="720"/>
        <w:jc w:val="both"/>
        <w:rPr>
          <w:rFonts w:cs="Times New Roman"/>
          <w:szCs w:val="28"/>
        </w:rPr>
      </w:pPr>
      <w:r>
        <w:rPr>
          <w:rFonts w:cs="Times New Roman"/>
          <w:szCs w:val="28"/>
        </w:rPr>
        <w:t xml:space="preserve">- Hai là, thực hiện các nhiệm vụ để chuyển đổi nền </w:t>
      </w:r>
      <w:r w:rsidR="008742AA" w:rsidRPr="008742AA">
        <w:rPr>
          <w:rFonts w:cs="Times New Roman"/>
          <w:szCs w:val="28"/>
        </w:rPr>
        <w:t>sản xuất</w:t>
      </w:r>
      <w:r w:rsidR="008923DC">
        <w:rPr>
          <w:rFonts w:cs="Times New Roman"/>
          <w:szCs w:val="28"/>
        </w:rPr>
        <w:t xml:space="preserve"> – xã hội</w:t>
      </w:r>
      <w:r>
        <w:rPr>
          <w:rFonts w:cs="Times New Roman"/>
          <w:szCs w:val="28"/>
        </w:rPr>
        <w:t xml:space="preserve"> lạc hậu sang nề</w:t>
      </w:r>
      <w:r w:rsidR="001923D0">
        <w:rPr>
          <w:rFonts w:cs="Times New Roman"/>
          <w:szCs w:val="28"/>
        </w:rPr>
        <w:t>n sản xuất</w:t>
      </w:r>
      <w:r w:rsidR="008923DC">
        <w:rPr>
          <w:rFonts w:cs="Times New Roman"/>
          <w:szCs w:val="28"/>
        </w:rPr>
        <w:t xml:space="preserve"> - xã hội</w:t>
      </w:r>
      <w:r>
        <w:rPr>
          <w:rFonts w:cs="Times New Roman"/>
          <w:szCs w:val="28"/>
        </w:rPr>
        <w:t xml:space="preserve"> hiện đại. Cụ thể là:</w:t>
      </w:r>
    </w:p>
    <w:p w:rsidR="00286E05" w:rsidRPr="00286E05" w:rsidRDefault="007E4380"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w:t>
      </w:r>
      <w:r w:rsidR="00227CD7">
        <w:rPr>
          <w:rFonts w:cs="Times New Roman"/>
          <w:szCs w:val="28"/>
        </w:rPr>
        <w:t>P</w:t>
      </w:r>
      <w:r w:rsidR="008923DC">
        <w:rPr>
          <w:rFonts w:cs="Times New Roman"/>
          <w:szCs w:val="28"/>
        </w:rPr>
        <w:t xml:space="preserve">hát triển lực lượng </w:t>
      </w:r>
      <w:r w:rsidR="008742AA" w:rsidRPr="008742AA">
        <w:rPr>
          <w:rFonts w:cs="Times New Roman"/>
          <w:szCs w:val="28"/>
        </w:rPr>
        <w:t>sản xuất</w:t>
      </w:r>
      <w:r w:rsidR="00286E05" w:rsidRPr="00286E05">
        <w:rPr>
          <w:rFonts w:cs="Times New Roman"/>
          <w:szCs w:val="28"/>
        </w:rPr>
        <w:t xml:space="preserve"> trên cơ sở thành tựu KHCN mới, hiện đại gắn với </w:t>
      </w:r>
      <w:r w:rsidR="001923D0">
        <w:rPr>
          <w:rFonts w:cs="Times New Roman"/>
          <w:szCs w:val="28"/>
        </w:rPr>
        <w:t xml:space="preserve">phát triển </w:t>
      </w:r>
      <w:r w:rsidR="00286E05" w:rsidRPr="00286E05">
        <w:rPr>
          <w:rFonts w:cs="Times New Roman"/>
          <w:szCs w:val="28"/>
        </w:rPr>
        <w:t>nề</w:t>
      </w:r>
      <w:r w:rsidR="001923D0">
        <w:rPr>
          <w:rFonts w:cs="Times New Roman"/>
          <w:szCs w:val="28"/>
        </w:rPr>
        <w:t>n kinh tế</w:t>
      </w:r>
      <w:r w:rsidR="0051108F">
        <w:rPr>
          <w:rFonts w:cs="Times New Roman"/>
          <w:szCs w:val="28"/>
        </w:rPr>
        <w:t xml:space="preserve"> tri</w:t>
      </w:r>
      <w:r w:rsidR="00286E05" w:rsidRPr="00286E05">
        <w:rPr>
          <w:rFonts w:cs="Times New Roman"/>
          <w:szCs w:val="28"/>
        </w:rPr>
        <w:t xml:space="preserve"> thức</w:t>
      </w:r>
    </w:p>
    <w:p w:rsidR="00286E05" w:rsidRPr="00286E05" w:rsidRDefault="007E4380"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Chuyển đổi cơ cấ</w:t>
      </w:r>
      <w:r w:rsidR="001923D0">
        <w:rPr>
          <w:rFonts w:cs="Times New Roman"/>
          <w:szCs w:val="28"/>
        </w:rPr>
        <w:t>u kinh tế</w:t>
      </w:r>
      <w:r w:rsidR="00286E05" w:rsidRPr="00286E05">
        <w:rPr>
          <w:rFonts w:cs="Times New Roman"/>
          <w:szCs w:val="28"/>
        </w:rPr>
        <w:t xml:space="preserve"> theo hướng hiện đại, hợp lý và hiệu quả</w:t>
      </w:r>
    </w:p>
    <w:p w:rsidR="00286E05" w:rsidRPr="00286E05" w:rsidRDefault="007E4380" w:rsidP="00CA701C">
      <w:pPr>
        <w:spacing w:beforeLines="60" w:before="144" w:afterLines="60" w:after="144" w:line="312" w:lineRule="auto"/>
        <w:ind w:firstLine="720"/>
        <w:jc w:val="both"/>
        <w:rPr>
          <w:rFonts w:cs="Times New Roman"/>
          <w:szCs w:val="28"/>
        </w:rPr>
      </w:pPr>
      <w:r>
        <w:rPr>
          <w:rFonts w:cs="Times New Roman"/>
          <w:szCs w:val="28"/>
        </w:rPr>
        <w:t>+ Từng bước hoàn thiệ</w:t>
      </w:r>
      <w:r w:rsidR="008923DC">
        <w:rPr>
          <w:rFonts w:cs="Times New Roman"/>
          <w:szCs w:val="28"/>
        </w:rPr>
        <w:t xml:space="preserve">n quan hệ </w:t>
      </w:r>
      <w:r w:rsidR="008742AA" w:rsidRPr="008742AA">
        <w:rPr>
          <w:rFonts w:cs="Times New Roman"/>
          <w:szCs w:val="28"/>
        </w:rPr>
        <w:t>sản xuất</w:t>
      </w:r>
      <w:r>
        <w:rPr>
          <w:rFonts w:cs="Times New Roman"/>
          <w:szCs w:val="28"/>
        </w:rPr>
        <w:t xml:space="preserve"> </w:t>
      </w:r>
      <w:r w:rsidR="00286E05" w:rsidRPr="00286E05">
        <w:rPr>
          <w:rFonts w:cs="Times New Roman"/>
          <w:szCs w:val="28"/>
        </w:rPr>
        <w:t xml:space="preserve">phù hợp với trình độ </w:t>
      </w:r>
      <w:r w:rsidR="001923D0">
        <w:rPr>
          <w:rFonts w:cs="Times New Roman"/>
          <w:szCs w:val="28"/>
        </w:rPr>
        <w:t>phát triển</w:t>
      </w:r>
      <w:r w:rsidR="008923DC">
        <w:rPr>
          <w:rFonts w:cs="Times New Roman"/>
          <w:szCs w:val="28"/>
        </w:rPr>
        <w:t xml:space="preserve"> lực lượng </w:t>
      </w:r>
      <w:r w:rsidR="008742AA" w:rsidRPr="008742AA">
        <w:rPr>
          <w:rFonts w:cs="Times New Roman"/>
          <w:szCs w:val="28"/>
        </w:rPr>
        <w:t>sản xuất</w:t>
      </w:r>
    </w:p>
    <w:p w:rsidR="00502E71" w:rsidRDefault="00502E71">
      <w:pPr>
        <w:rPr>
          <w:rFonts w:cs="Times New Roman"/>
          <w:b/>
          <w:i/>
          <w:szCs w:val="28"/>
        </w:rPr>
      </w:pPr>
      <w:bookmarkStart w:id="245" w:name="_Toc26169656"/>
      <w:r>
        <w:rPr>
          <w:rFonts w:cs="Times New Roman"/>
          <w:b/>
          <w:i/>
          <w:szCs w:val="28"/>
        </w:rPr>
        <w:br w:type="page"/>
      </w:r>
    </w:p>
    <w:p w:rsidR="00286E05" w:rsidRPr="000368B9" w:rsidRDefault="008923DC" w:rsidP="00CA701C">
      <w:pPr>
        <w:spacing w:beforeLines="60" w:before="144" w:afterLines="60" w:after="144" w:line="312" w:lineRule="auto"/>
        <w:jc w:val="both"/>
        <w:outlineLvl w:val="0"/>
        <w:rPr>
          <w:rFonts w:cs="Times New Roman"/>
          <w:b/>
          <w:i/>
          <w:szCs w:val="28"/>
        </w:rPr>
      </w:pPr>
      <w:r>
        <w:rPr>
          <w:rFonts w:cs="Times New Roman"/>
          <w:b/>
          <w:i/>
          <w:szCs w:val="28"/>
        </w:rPr>
        <w:t xml:space="preserve">3. CNH, </w:t>
      </w:r>
      <w:r w:rsidR="00286E05" w:rsidRPr="000368B9">
        <w:rPr>
          <w:rFonts w:cs="Times New Roman"/>
          <w:b/>
          <w:i/>
          <w:szCs w:val="28"/>
        </w:rPr>
        <w:t>HĐH trong bối cả</w:t>
      </w:r>
      <w:r>
        <w:rPr>
          <w:rFonts w:cs="Times New Roman"/>
          <w:b/>
          <w:i/>
          <w:szCs w:val="28"/>
        </w:rPr>
        <w:t>nh Cách mạng công nghiệp</w:t>
      </w:r>
      <w:r w:rsidR="00286E05" w:rsidRPr="000368B9">
        <w:rPr>
          <w:rFonts w:cs="Times New Roman"/>
          <w:b/>
          <w:i/>
          <w:szCs w:val="28"/>
        </w:rPr>
        <w:t xml:space="preserve"> lần thứ 4.</w:t>
      </w:r>
      <w:r>
        <w:rPr>
          <w:rFonts w:cs="Times New Roman"/>
          <w:b/>
          <w:i/>
          <w:szCs w:val="28"/>
        </w:rPr>
        <w:t xml:space="preserve"> (Thảo luận)</w:t>
      </w:r>
      <w:bookmarkEnd w:id="245"/>
    </w:p>
    <w:p w:rsidR="00286E05" w:rsidRPr="00F86AB4" w:rsidRDefault="008923DC" w:rsidP="00CA701C">
      <w:pPr>
        <w:spacing w:beforeLines="60" w:before="144" w:afterLines="60" w:after="144" w:line="312" w:lineRule="auto"/>
        <w:jc w:val="both"/>
        <w:outlineLvl w:val="0"/>
        <w:rPr>
          <w:rFonts w:cs="Times New Roman"/>
          <w:i/>
          <w:szCs w:val="28"/>
        </w:rPr>
      </w:pPr>
      <w:bookmarkStart w:id="246" w:name="_Toc20910346"/>
      <w:bookmarkStart w:id="247" w:name="_Toc26169657"/>
      <w:r>
        <w:rPr>
          <w:rFonts w:cs="Times New Roman"/>
          <w:i/>
          <w:szCs w:val="28"/>
        </w:rPr>
        <w:t>a)</w:t>
      </w:r>
      <w:r w:rsidR="00286E05" w:rsidRPr="00F86AB4">
        <w:rPr>
          <w:rFonts w:cs="Times New Roman"/>
          <w:i/>
          <w:szCs w:val="28"/>
        </w:rPr>
        <w:t xml:space="preserve"> Quan điểm</w:t>
      </w:r>
      <w:r w:rsidR="0051108F" w:rsidRPr="00F86AB4">
        <w:rPr>
          <w:rFonts w:cs="Times New Roman"/>
          <w:i/>
          <w:szCs w:val="28"/>
        </w:rPr>
        <w:t xml:space="preserve"> về</w:t>
      </w:r>
      <w:r>
        <w:rPr>
          <w:rFonts w:cs="Times New Roman"/>
          <w:i/>
          <w:szCs w:val="28"/>
        </w:rPr>
        <w:t xml:space="preserve"> CNH, </w:t>
      </w:r>
      <w:r w:rsidR="0051108F" w:rsidRPr="00F86AB4">
        <w:rPr>
          <w:rFonts w:cs="Times New Roman"/>
          <w:i/>
          <w:szCs w:val="28"/>
        </w:rPr>
        <w:t>HĐH trong bối cảnh cách mạng công nghiệp</w:t>
      </w:r>
      <w:r w:rsidR="00286E05" w:rsidRPr="00F86AB4">
        <w:rPr>
          <w:rFonts w:cs="Times New Roman"/>
          <w:i/>
          <w:szCs w:val="28"/>
        </w:rPr>
        <w:t xml:space="preserve"> lần thứ 4</w:t>
      </w:r>
      <w:r w:rsidR="007E4380" w:rsidRPr="00F86AB4">
        <w:rPr>
          <w:rFonts w:cs="Times New Roman"/>
          <w:i/>
          <w:szCs w:val="28"/>
        </w:rPr>
        <w:t>.</w:t>
      </w:r>
      <w:bookmarkEnd w:id="246"/>
      <w:bookmarkEnd w:id="247"/>
    </w:p>
    <w:p w:rsidR="007E4380" w:rsidRDefault="007E4380" w:rsidP="00CA701C">
      <w:pPr>
        <w:spacing w:beforeLines="60" w:before="144" w:afterLines="60" w:after="144" w:line="312" w:lineRule="auto"/>
        <w:ind w:firstLine="720"/>
        <w:jc w:val="both"/>
        <w:rPr>
          <w:rFonts w:cs="Times New Roman"/>
          <w:szCs w:val="28"/>
        </w:rPr>
      </w:pPr>
      <w:r>
        <w:rPr>
          <w:rFonts w:cs="Times New Roman"/>
          <w:szCs w:val="28"/>
        </w:rPr>
        <w:t>- Thứ nhất, chủ động chuẩn bị các điều kiện cần thiết, giải phóng mọi nguồn lực.</w:t>
      </w:r>
    </w:p>
    <w:p w:rsidR="007E4380" w:rsidRDefault="007E4380" w:rsidP="00CA701C">
      <w:pPr>
        <w:spacing w:beforeLines="60" w:before="144" w:afterLines="60" w:after="144" w:line="312" w:lineRule="auto"/>
        <w:ind w:firstLine="720"/>
        <w:jc w:val="both"/>
        <w:rPr>
          <w:rFonts w:cs="Times New Roman"/>
          <w:szCs w:val="28"/>
        </w:rPr>
      </w:pPr>
      <w:r>
        <w:rPr>
          <w:rFonts w:cs="Times New Roman"/>
          <w:szCs w:val="28"/>
        </w:rPr>
        <w:t>- Thứ hai, các biện pháp thích ứng phải được thực hiện đồng bộ, phát huy sức sáng tạo của toàn dân.</w:t>
      </w:r>
    </w:p>
    <w:p w:rsidR="00AE0E18" w:rsidRPr="00F86AB4" w:rsidRDefault="008923DC" w:rsidP="00CA701C">
      <w:pPr>
        <w:spacing w:beforeLines="60" w:before="144" w:afterLines="60" w:after="144" w:line="312" w:lineRule="auto"/>
        <w:jc w:val="both"/>
        <w:outlineLvl w:val="0"/>
        <w:rPr>
          <w:rFonts w:cs="Times New Roman"/>
          <w:i/>
          <w:szCs w:val="28"/>
        </w:rPr>
      </w:pPr>
      <w:bookmarkStart w:id="248" w:name="_Toc20910347"/>
      <w:bookmarkStart w:id="249" w:name="_Toc26169658"/>
      <w:r>
        <w:rPr>
          <w:rFonts w:cs="Times New Roman"/>
          <w:i/>
          <w:szCs w:val="28"/>
        </w:rPr>
        <w:t xml:space="preserve">b) CNH, </w:t>
      </w:r>
      <w:r w:rsidR="00AE0E18" w:rsidRPr="00F86AB4">
        <w:rPr>
          <w:rFonts w:cs="Times New Roman"/>
          <w:i/>
          <w:szCs w:val="28"/>
        </w:rPr>
        <w:t>HĐH ở</w:t>
      </w:r>
      <w:r w:rsidR="001923D0">
        <w:rPr>
          <w:rFonts w:cs="Times New Roman"/>
          <w:i/>
          <w:szCs w:val="28"/>
        </w:rPr>
        <w:t xml:space="preserve"> Việt Nam</w:t>
      </w:r>
      <w:r w:rsidR="00AE0E18" w:rsidRPr="00F86AB4">
        <w:rPr>
          <w:rFonts w:cs="Times New Roman"/>
          <w:i/>
          <w:szCs w:val="28"/>
        </w:rPr>
        <w:t xml:space="preserve"> thích ứng với CMCN lần thứ tư</w:t>
      </w:r>
      <w:bookmarkEnd w:id="248"/>
      <w:bookmarkEnd w:id="249"/>
    </w:p>
    <w:p w:rsid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Hoàn thiện thể chế KTTT - XHCN đổi mới mô hình tăng trưởng kinh tế</w:t>
      </w:r>
      <w:r w:rsidR="00C2629F">
        <w:rPr>
          <w:rFonts w:cs="Times New Roman"/>
          <w:szCs w:val="28"/>
        </w:rPr>
        <w:t>, xây dựng nền kinh tế dựa trên nền tảng sáng tạo</w:t>
      </w:r>
      <w:r w:rsidRPr="00286E05">
        <w:rPr>
          <w:rFonts w:cs="Times New Roman"/>
          <w:szCs w:val="28"/>
        </w:rPr>
        <w:t>.</w:t>
      </w:r>
    </w:p>
    <w:p w:rsidR="00286E05" w:rsidRPr="00286E05" w:rsidRDefault="00C2629F" w:rsidP="00CA701C">
      <w:pPr>
        <w:spacing w:beforeLines="60" w:before="144" w:afterLines="60" w:after="144" w:line="312" w:lineRule="auto"/>
        <w:ind w:firstLine="720"/>
        <w:jc w:val="both"/>
        <w:rPr>
          <w:rFonts w:cs="Times New Roman"/>
          <w:szCs w:val="28"/>
        </w:rPr>
      </w:pPr>
      <w:r>
        <w:rPr>
          <w:rFonts w:cs="Times New Roman"/>
          <w:szCs w:val="28"/>
        </w:rPr>
        <w:t xml:space="preserve">- Nắm bắt và đẩy mạnh việc ứng dụng những thành tựu của cuộc cách mạng công nghiệp 4.0. </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Chuẩn bị</w:t>
      </w:r>
      <w:r w:rsidR="00C2629F">
        <w:rPr>
          <w:rFonts w:cs="Times New Roman"/>
          <w:szCs w:val="28"/>
        </w:rPr>
        <w:t xml:space="preserve"> các điều kiện</w:t>
      </w:r>
      <w:r w:rsidRPr="00286E05">
        <w:rPr>
          <w:rFonts w:cs="Times New Roman"/>
          <w:szCs w:val="28"/>
        </w:rPr>
        <w:t xml:space="preserve"> cần thiết để ứng phó với những tác động tiêu cực của cuộc CMCN 4.0</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 Xây dựng</w:t>
      </w:r>
      <w:r w:rsidR="00286E05" w:rsidRPr="00286E05">
        <w:rPr>
          <w:rFonts w:cs="Times New Roman"/>
          <w:szCs w:val="28"/>
        </w:rPr>
        <w:t xml:space="preserve"> và phát triển hạ tầng kỹ thuật về</w:t>
      </w:r>
      <w:r w:rsidR="00C2629F">
        <w:rPr>
          <w:rFonts w:cs="Times New Roman"/>
          <w:szCs w:val="28"/>
        </w:rPr>
        <w:t xml:space="preserve"> </w:t>
      </w:r>
      <w:r w:rsidR="008923DC">
        <w:rPr>
          <w:rFonts w:cs="Times New Roman"/>
          <w:szCs w:val="28"/>
        </w:rPr>
        <w:t>công nghệ thông tin</w:t>
      </w:r>
      <w:r w:rsidR="00C2629F">
        <w:rPr>
          <w:rFonts w:cs="Times New Roman"/>
          <w:szCs w:val="28"/>
        </w:rPr>
        <w:t xml:space="preserve"> và truyền thông</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Phát triển mạnh ngành công nghiệ</w:t>
      </w:r>
      <w:r w:rsidR="001923D0">
        <w:rPr>
          <w:rFonts w:cs="Times New Roman"/>
          <w:szCs w:val="28"/>
        </w:rPr>
        <w:t>p (cơ khí</w:t>
      </w:r>
      <w:r w:rsidR="00C2629F">
        <w:rPr>
          <w:rFonts w:cs="Times New Roman"/>
          <w:szCs w:val="28"/>
        </w:rPr>
        <w:t>, chế tạo phục vụ cho nông nghiệp, công nghiệp chế biến, công nghiệ</w:t>
      </w:r>
      <w:r w:rsidR="001923D0">
        <w:rPr>
          <w:rFonts w:cs="Times New Roman"/>
          <w:szCs w:val="28"/>
        </w:rPr>
        <w:t>p hàng tiêu dùng</w:t>
      </w:r>
      <w:r w:rsidR="00C2629F">
        <w:rPr>
          <w:rFonts w:cs="Times New Roman"/>
          <w:szCs w:val="28"/>
        </w:rPr>
        <w:t>…</w:t>
      </w:r>
      <w:r w:rsidRPr="00286E05">
        <w:rPr>
          <w:rFonts w:cs="Times New Roman"/>
          <w:szCs w:val="28"/>
        </w:rPr>
        <w:t>)</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Đẩy mạ</w:t>
      </w:r>
      <w:r w:rsidR="0057340C">
        <w:rPr>
          <w:rFonts w:cs="Times New Roman"/>
          <w:szCs w:val="28"/>
        </w:rPr>
        <w:t>nh CNH,</w:t>
      </w:r>
      <w:r w:rsidR="00C2629F">
        <w:rPr>
          <w:rFonts w:cs="Times New Roman"/>
          <w:szCs w:val="28"/>
        </w:rPr>
        <w:t xml:space="preserve"> HĐH nông nghiệp, nông thôn</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Cải tạo và mở rộng nâng cấp và xây dựng mới có trọng điểm kết cấu hạ tầng KT - XH tạ</w:t>
      </w:r>
      <w:r w:rsidR="00C2629F">
        <w:rPr>
          <w:rFonts w:cs="Times New Roman"/>
          <w:szCs w:val="28"/>
        </w:rPr>
        <w:t>o điều kiện</w:t>
      </w:r>
      <w:r w:rsidRPr="00286E05">
        <w:rPr>
          <w:rFonts w:cs="Times New Roman"/>
          <w:szCs w:val="28"/>
        </w:rPr>
        <w:t xml:space="preserve"> thu hút đầu tư trong và ngoài nước</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Phát huy lợi thế để </w:t>
      </w:r>
      <w:r w:rsidR="00C2629F">
        <w:rPr>
          <w:rFonts w:cs="Times New Roman"/>
          <w:szCs w:val="28"/>
        </w:rPr>
        <w:t>phát triển du lịch, dịch vụ.</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Phát triển hợp lý</w:t>
      </w:r>
      <w:r w:rsidR="00C2629F">
        <w:rPr>
          <w:rFonts w:cs="Times New Roman"/>
          <w:szCs w:val="28"/>
        </w:rPr>
        <w:t xml:space="preserve"> các</w:t>
      </w:r>
      <w:r w:rsidRPr="00286E05">
        <w:rPr>
          <w:rFonts w:cs="Times New Roman"/>
          <w:szCs w:val="28"/>
        </w:rPr>
        <w:t xml:space="preserve"> vùng lãnh thổ</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Phát triển nguồn nhân lự</w:t>
      </w:r>
      <w:r w:rsidR="00C2629F">
        <w:rPr>
          <w:rFonts w:cs="Times New Roman"/>
          <w:szCs w:val="28"/>
        </w:rPr>
        <w:t>c, đặc biệt là nguồn nhân lực chất lượng cao</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Tích cực và chủ động hội nhập quốc tế</w:t>
      </w:r>
    </w:p>
    <w:p w:rsidR="00286E05" w:rsidRPr="00286E05" w:rsidRDefault="008923DC" w:rsidP="00CA701C">
      <w:pPr>
        <w:spacing w:beforeLines="60" w:before="144" w:afterLines="60" w:after="144" w:line="312" w:lineRule="auto"/>
        <w:ind w:firstLine="720"/>
        <w:jc w:val="both"/>
        <w:rPr>
          <w:rFonts w:cs="Times New Roman"/>
          <w:szCs w:val="28"/>
        </w:rPr>
      </w:pPr>
      <w:r>
        <w:rPr>
          <w:rFonts w:cs="Times New Roman"/>
          <w:szCs w:val="28"/>
        </w:rPr>
        <w:t>ASEAN, APEC, ASEM, WTO, CPTT</w:t>
      </w:r>
      <w:r w:rsidR="00286E05" w:rsidRPr="00286E05">
        <w:rPr>
          <w:rFonts w:cs="Times New Roman"/>
          <w:szCs w:val="28"/>
        </w:rPr>
        <w:t>P</w:t>
      </w:r>
    </w:p>
    <w:p w:rsidR="00502E71" w:rsidRDefault="00502E71">
      <w:pPr>
        <w:rPr>
          <w:rFonts w:cs="Times New Roman"/>
          <w:b/>
          <w:szCs w:val="28"/>
        </w:rPr>
      </w:pPr>
      <w:bookmarkStart w:id="250" w:name="_Toc26169659"/>
      <w:r>
        <w:rPr>
          <w:rFonts w:cs="Times New Roman"/>
          <w:b/>
          <w:szCs w:val="28"/>
        </w:rPr>
        <w:br w:type="page"/>
      </w:r>
    </w:p>
    <w:p w:rsidR="00286E05" w:rsidRPr="000368B9" w:rsidRDefault="008923DC" w:rsidP="00CA701C">
      <w:pPr>
        <w:spacing w:beforeLines="60" w:before="144" w:afterLines="60" w:after="144" w:line="312" w:lineRule="auto"/>
        <w:jc w:val="both"/>
        <w:outlineLvl w:val="0"/>
        <w:rPr>
          <w:rFonts w:cs="Times New Roman"/>
          <w:b/>
          <w:szCs w:val="28"/>
        </w:rPr>
      </w:pPr>
      <w:r>
        <w:rPr>
          <w:rFonts w:cs="Times New Roman"/>
          <w:b/>
          <w:szCs w:val="28"/>
        </w:rPr>
        <w:t>II</w:t>
      </w:r>
      <w:r w:rsidR="00286E05" w:rsidRPr="000368B9">
        <w:rPr>
          <w:rFonts w:cs="Times New Roman"/>
          <w:b/>
          <w:szCs w:val="28"/>
        </w:rPr>
        <w:t>. Hội nhậ</w:t>
      </w:r>
      <w:r w:rsidR="0057340C">
        <w:rPr>
          <w:rFonts w:cs="Times New Roman"/>
          <w:b/>
          <w:szCs w:val="28"/>
        </w:rPr>
        <w:t>p kinh tế quốc tế</w:t>
      </w:r>
      <w:r w:rsidR="00286E05" w:rsidRPr="000368B9">
        <w:rPr>
          <w:rFonts w:cs="Times New Roman"/>
          <w:b/>
          <w:szCs w:val="28"/>
        </w:rPr>
        <w:t xml:space="preserve"> củ</w:t>
      </w:r>
      <w:r w:rsidR="001923D0">
        <w:rPr>
          <w:rFonts w:cs="Times New Roman"/>
          <w:b/>
          <w:szCs w:val="28"/>
        </w:rPr>
        <w:t>a Việt Nam</w:t>
      </w:r>
      <w:r w:rsidR="00286E05" w:rsidRPr="000368B9">
        <w:rPr>
          <w:rFonts w:cs="Times New Roman"/>
          <w:b/>
          <w:szCs w:val="28"/>
        </w:rPr>
        <w:t>.</w:t>
      </w:r>
      <w:r>
        <w:rPr>
          <w:rFonts w:cs="Times New Roman"/>
          <w:b/>
          <w:szCs w:val="28"/>
        </w:rPr>
        <w:t xml:space="preserve"> (Thảo luận)</w:t>
      </w:r>
      <w:bookmarkEnd w:id="250"/>
    </w:p>
    <w:p w:rsidR="00286E05" w:rsidRDefault="00AE0E18" w:rsidP="00CA701C">
      <w:pPr>
        <w:spacing w:beforeLines="60" w:before="144" w:afterLines="60" w:after="144" w:line="312" w:lineRule="auto"/>
        <w:jc w:val="both"/>
        <w:outlineLvl w:val="0"/>
        <w:rPr>
          <w:rFonts w:cs="Times New Roman"/>
          <w:b/>
          <w:i/>
          <w:szCs w:val="28"/>
        </w:rPr>
      </w:pPr>
      <w:bookmarkStart w:id="251" w:name="_Toc26169660"/>
      <w:r>
        <w:rPr>
          <w:rFonts w:cs="Times New Roman"/>
          <w:b/>
          <w:i/>
          <w:szCs w:val="28"/>
        </w:rPr>
        <w:t xml:space="preserve">1. Khái niệm </w:t>
      </w:r>
      <w:r w:rsidR="00286E05" w:rsidRPr="000368B9">
        <w:rPr>
          <w:rFonts w:cs="Times New Roman"/>
          <w:b/>
          <w:i/>
          <w:szCs w:val="28"/>
        </w:rPr>
        <w:t>và</w:t>
      </w:r>
      <w:r w:rsidR="00C2629F">
        <w:rPr>
          <w:rFonts w:cs="Times New Roman"/>
          <w:b/>
          <w:i/>
          <w:szCs w:val="28"/>
        </w:rPr>
        <w:t xml:space="preserve"> nội dung </w:t>
      </w:r>
      <w:r w:rsidR="00286E05" w:rsidRPr="000368B9">
        <w:rPr>
          <w:rFonts w:cs="Times New Roman"/>
          <w:b/>
          <w:i/>
          <w:szCs w:val="28"/>
        </w:rPr>
        <w:t>hội nhậ</w:t>
      </w:r>
      <w:r>
        <w:rPr>
          <w:rFonts w:cs="Times New Roman"/>
          <w:b/>
          <w:i/>
          <w:szCs w:val="28"/>
        </w:rPr>
        <w:t>p KTQT</w:t>
      </w:r>
      <w:bookmarkEnd w:id="251"/>
    </w:p>
    <w:p w:rsidR="00AE0E18" w:rsidRPr="00F86AB4" w:rsidRDefault="008923DC" w:rsidP="00CA701C">
      <w:pPr>
        <w:spacing w:beforeLines="60" w:before="144" w:afterLines="60" w:after="144" w:line="312" w:lineRule="auto"/>
        <w:jc w:val="both"/>
        <w:outlineLvl w:val="0"/>
        <w:rPr>
          <w:rFonts w:cs="Times New Roman"/>
          <w:i/>
          <w:szCs w:val="28"/>
        </w:rPr>
      </w:pPr>
      <w:bookmarkStart w:id="252" w:name="_Toc20910350"/>
      <w:bookmarkStart w:id="253" w:name="_Toc26169661"/>
      <w:r>
        <w:rPr>
          <w:rFonts w:cs="Times New Roman"/>
          <w:i/>
          <w:szCs w:val="28"/>
        </w:rPr>
        <w:t>a)</w:t>
      </w:r>
      <w:r w:rsidR="00AE0E18" w:rsidRPr="00F86AB4">
        <w:rPr>
          <w:rFonts w:cs="Times New Roman"/>
          <w:i/>
          <w:szCs w:val="28"/>
        </w:rPr>
        <w:t xml:space="preserve"> Khái niệm và sự cần thiết khách quan hội nhập kinh tế quốc tế</w:t>
      </w:r>
      <w:bookmarkEnd w:id="252"/>
      <w:bookmarkEnd w:id="253"/>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w:t>
      </w:r>
      <w:r w:rsidR="008923DC">
        <w:rPr>
          <w:rFonts w:cs="Times New Roman"/>
          <w:szCs w:val="28"/>
        </w:rPr>
        <w:t xml:space="preserve"> Khái niệm: hội nhập kinh tế quốc tế</w:t>
      </w:r>
      <w:r w:rsidR="00C2629F">
        <w:rPr>
          <w:rFonts w:cs="Times New Roman"/>
          <w:szCs w:val="28"/>
        </w:rPr>
        <w:t xml:space="preserve"> của một quốc gia là quá trình quốc gia đó thực hiện gắn kết nền kinh tế của mình với nền kinh tế thế giới dựa trên sự chia sẻ lợi ích đồng thời tuân thủ các chuẩn mực quốc tế chung</w:t>
      </w:r>
      <w:r w:rsidRPr="00286E05">
        <w:rPr>
          <w:rFonts w:cs="Times New Roman"/>
          <w:szCs w:val="28"/>
        </w:rPr>
        <w:t>.</w:t>
      </w:r>
    </w:p>
    <w:p w:rsidR="00286E05" w:rsidRPr="00286E05" w:rsidRDefault="00227CD7" w:rsidP="00CA701C">
      <w:pPr>
        <w:spacing w:beforeLines="60" w:before="144" w:afterLines="60" w:after="144" w:line="312" w:lineRule="auto"/>
        <w:ind w:firstLine="720"/>
        <w:jc w:val="both"/>
        <w:rPr>
          <w:rFonts w:cs="Times New Roman"/>
          <w:szCs w:val="28"/>
        </w:rPr>
      </w:pPr>
      <w:r>
        <w:rPr>
          <w:rFonts w:cs="Times New Roman"/>
          <w:szCs w:val="28"/>
        </w:rPr>
        <w:t>+ Hội nhập kinh tế quốc tế</w:t>
      </w:r>
      <w:r w:rsidR="001923D0">
        <w:rPr>
          <w:rFonts w:cs="Times New Roman"/>
          <w:szCs w:val="28"/>
        </w:rPr>
        <w:t xml:space="preserve"> </w:t>
      </w:r>
      <w:r w:rsidR="00286E05" w:rsidRPr="00286E05">
        <w:rPr>
          <w:rFonts w:cs="Times New Roman"/>
          <w:szCs w:val="28"/>
        </w:rPr>
        <w:t>gắn kết mang tính thể chế giữa các nề</w:t>
      </w:r>
      <w:r w:rsidR="001923D0">
        <w:rPr>
          <w:rFonts w:cs="Times New Roman"/>
          <w:szCs w:val="28"/>
        </w:rPr>
        <w:t>n kinh tế</w:t>
      </w:r>
      <w:r w:rsidR="00286E05" w:rsidRPr="00286E05">
        <w:rPr>
          <w:rFonts w:cs="Times New Roman"/>
          <w:szCs w:val="28"/>
        </w:rPr>
        <w:t xml:space="preserve"> với nhau</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286E05" w:rsidRPr="00286E05">
        <w:rPr>
          <w:rFonts w:cs="Times New Roman"/>
          <w:szCs w:val="28"/>
        </w:rPr>
        <w:t>Hoặc là sự tham gia của các Quốc gia vào các tổ chứ</w:t>
      </w:r>
      <w:r w:rsidR="00B85341">
        <w:rPr>
          <w:rFonts w:cs="Times New Roman"/>
          <w:szCs w:val="28"/>
        </w:rPr>
        <w:t>c KTQT và khu vực</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286E05" w:rsidRPr="00286E05">
        <w:rPr>
          <w:rFonts w:cs="Times New Roman"/>
          <w:szCs w:val="28"/>
        </w:rPr>
        <w:t>Hoặc là quá trình mở cửa nề</w:t>
      </w:r>
      <w:r>
        <w:rPr>
          <w:rFonts w:cs="Times New Roman"/>
          <w:szCs w:val="28"/>
        </w:rPr>
        <w:t>n kinh tế</w:t>
      </w:r>
      <w:r w:rsidR="00286E05" w:rsidRPr="00286E05">
        <w:rPr>
          <w:rFonts w:cs="Times New Roman"/>
          <w:szCs w:val="28"/>
        </w:rPr>
        <w:t xml:space="preserve"> và tham gia mọi mặt của đời số</w:t>
      </w:r>
      <w:r>
        <w:rPr>
          <w:rFonts w:cs="Times New Roman"/>
          <w:szCs w:val="28"/>
        </w:rPr>
        <w:t>ng quốc tế</w:t>
      </w:r>
    </w:p>
    <w:p w:rsidR="00286E05" w:rsidRDefault="00AE0E18" w:rsidP="00CA701C">
      <w:pPr>
        <w:spacing w:beforeLines="60" w:before="144" w:afterLines="60" w:after="144" w:line="312" w:lineRule="auto"/>
        <w:ind w:firstLine="720"/>
        <w:jc w:val="both"/>
        <w:rPr>
          <w:rFonts w:cs="Times New Roman"/>
          <w:szCs w:val="28"/>
        </w:rPr>
      </w:pPr>
      <w:r>
        <w:rPr>
          <w:rFonts w:cs="Times New Roman"/>
          <w:szCs w:val="28"/>
        </w:rPr>
        <w:t>* Tính tất yếu khách quan</w:t>
      </w:r>
      <w:r w:rsidR="00286E05" w:rsidRPr="00286E05">
        <w:rPr>
          <w:rFonts w:cs="Times New Roman"/>
          <w:szCs w:val="28"/>
        </w:rPr>
        <w:t xml:space="preserve"> củ</w:t>
      </w:r>
      <w:r w:rsidR="00227CD7">
        <w:rPr>
          <w:rFonts w:cs="Times New Roman"/>
          <w:szCs w:val="28"/>
        </w:rPr>
        <w:t>a hội nhập kinh tế quốc tế</w:t>
      </w:r>
      <w:r w:rsidR="00286E05" w:rsidRPr="00286E05">
        <w:rPr>
          <w:rFonts w:cs="Times New Roman"/>
          <w:szCs w:val="28"/>
        </w:rPr>
        <w:t>:</w:t>
      </w:r>
    </w:p>
    <w:p w:rsidR="00B85341" w:rsidRPr="00286E05" w:rsidRDefault="00B85341" w:rsidP="00CA701C">
      <w:pPr>
        <w:spacing w:beforeLines="60" w:before="144" w:afterLines="60" w:after="144" w:line="312" w:lineRule="auto"/>
        <w:ind w:firstLine="720"/>
        <w:jc w:val="both"/>
        <w:rPr>
          <w:rFonts w:cs="Times New Roman"/>
          <w:szCs w:val="28"/>
        </w:rPr>
      </w:pPr>
      <w:r>
        <w:rPr>
          <w:rFonts w:cs="Times New Roman"/>
          <w:szCs w:val="28"/>
        </w:rPr>
        <w:t>- Do xu thế khách quan trong bối cảnh toàn cầu hóa kinh tế</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Sự </w:t>
      </w:r>
      <w:r w:rsidR="00B85341">
        <w:rPr>
          <w:rFonts w:cs="Times New Roman"/>
          <w:szCs w:val="28"/>
        </w:rPr>
        <w:t>phát triển</w:t>
      </w:r>
      <w:r w:rsidRPr="00286E05">
        <w:rPr>
          <w:rFonts w:cs="Times New Roman"/>
          <w:szCs w:val="28"/>
        </w:rPr>
        <w:t xml:space="preserve"> PCLĐQT</w:t>
      </w:r>
    </w:p>
    <w:p w:rsidR="00286E05" w:rsidRPr="00286E05" w:rsidRDefault="0081001B" w:rsidP="00CA701C">
      <w:pPr>
        <w:spacing w:beforeLines="60" w:before="144" w:afterLines="60" w:after="144" w:line="312" w:lineRule="auto"/>
        <w:ind w:firstLine="720"/>
        <w:jc w:val="both"/>
        <w:rPr>
          <w:rFonts w:cs="Times New Roman"/>
          <w:szCs w:val="28"/>
        </w:rPr>
      </w:pPr>
      <w:r>
        <w:rPr>
          <w:rFonts w:cs="Times New Roman"/>
          <w:szCs w:val="28"/>
        </w:rPr>
        <w:t>-  Do quá trình quốc tế hóa và toàn cầu hóa</w:t>
      </w:r>
      <w:r w:rsidR="00286E05" w:rsidRPr="00286E05">
        <w:rPr>
          <w:rFonts w:cs="Times New Roman"/>
          <w:szCs w:val="28"/>
        </w:rPr>
        <w:t xml:space="preserve"> về đời sống KT - XH.</w:t>
      </w:r>
    </w:p>
    <w:p w:rsid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xml:space="preserve">- Là phương thức </w:t>
      </w:r>
      <w:r w:rsidR="001923D0">
        <w:rPr>
          <w:rFonts w:cs="Times New Roman"/>
          <w:szCs w:val="28"/>
        </w:rPr>
        <w:t>phát triển</w:t>
      </w:r>
      <w:r w:rsidRPr="00286E05">
        <w:rPr>
          <w:rFonts w:cs="Times New Roman"/>
          <w:szCs w:val="28"/>
        </w:rPr>
        <w:t xml:space="preserve"> chủ yếu và phổ biến của các nước, nhất là các nước đang và kém </w:t>
      </w:r>
      <w:r w:rsidR="001923D0">
        <w:rPr>
          <w:rFonts w:cs="Times New Roman"/>
          <w:szCs w:val="28"/>
        </w:rPr>
        <w:t>phát triển</w:t>
      </w:r>
      <w:r w:rsidR="00070ED4">
        <w:rPr>
          <w:rFonts w:cs="Times New Roman"/>
          <w:szCs w:val="28"/>
        </w:rPr>
        <w:t xml:space="preserve"> trong điều kiện</w:t>
      </w:r>
      <w:r w:rsidRPr="00286E05">
        <w:rPr>
          <w:rFonts w:cs="Times New Roman"/>
          <w:szCs w:val="28"/>
        </w:rPr>
        <w:t xml:space="preserve"> hiện nay -&gt; lưu ý: Biến q</w:t>
      </w:r>
      <w:r w:rsidR="0057340C">
        <w:rPr>
          <w:rFonts w:cs="Times New Roman"/>
          <w:szCs w:val="28"/>
        </w:rPr>
        <w:t>uá trình toàn cầu hóa</w:t>
      </w:r>
      <w:r w:rsidR="00070ED4">
        <w:rPr>
          <w:rFonts w:cs="Times New Roman"/>
          <w:szCs w:val="28"/>
        </w:rPr>
        <w:t xml:space="preserve"> thành quá trình tự do hóa</w:t>
      </w:r>
      <w:r w:rsidRPr="00286E05">
        <w:rPr>
          <w:rFonts w:cs="Times New Roman"/>
          <w:szCs w:val="28"/>
        </w:rPr>
        <w:t xml:space="preserve"> và áp đặ</w:t>
      </w:r>
      <w:r w:rsidR="00070ED4">
        <w:rPr>
          <w:rFonts w:cs="Times New Roman"/>
          <w:szCs w:val="28"/>
        </w:rPr>
        <w:t>t chính trị</w:t>
      </w:r>
      <w:r w:rsidRPr="00286E05">
        <w:rPr>
          <w:rFonts w:cs="Times New Roman"/>
          <w:szCs w:val="28"/>
        </w:rPr>
        <w:t xml:space="preserve"> theo TBCN, khiến cho các nướ</w:t>
      </w:r>
      <w:r w:rsidR="001923D0">
        <w:rPr>
          <w:rFonts w:cs="Times New Roman"/>
          <w:szCs w:val="28"/>
        </w:rPr>
        <w:t>c kém phát triển</w:t>
      </w:r>
      <w:r w:rsidRPr="00286E05">
        <w:rPr>
          <w:rFonts w:cs="Times New Roman"/>
          <w:szCs w:val="28"/>
        </w:rPr>
        <w:t xml:space="preserve"> gia tăng sự phụ thuộc do nợ công nướ</w:t>
      </w:r>
      <w:r w:rsidR="00070ED4">
        <w:rPr>
          <w:rFonts w:cs="Times New Roman"/>
          <w:szCs w:val="28"/>
        </w:rPr>
        <w:t>c ngoài,</w:t>
      </w:r>
      <w:r w:rsidR="00190B45">
        <w:rPr>
          <w:rFonts w:cs="Times New Roman"/>
          <w:szCs w:val="28"/>
        </w:rPr>
        <w:t xml:space="preserve"> </w:t>
      </w:r>
      <w:r w:rsidR="00070ED4">
        <w:rPr>
          <w:rFonts w:cs="Times New Roman"/>
          <w:szCs w:val="28"/>
        </w:rPr>
        <w:t>bất bình đẳng trong</w:t>
      </w:r>
      <w:r w:rsidRPr="00286E05">
        <w:rPr>
          <w:rFonts w:cs="Times New Roman"/>
          <w:szCs w:val="28"/>
        </w:rPr>
        <w:t xml:space="preserve"> trao đổ</w:t>
      </w:r>
      <w:r w:rsidR="001923D0">
        <w:rPr>
          <w:rFonts w:cs="Times New Roman"/>
          <w:szCs w:val="28"/>
        </w:rPr>
        <w:t>i mậu dịch thương mại</w:t>
      </w:r>
      <w:r w:rsidRPr="00286E05">
        <w:rPr>
          <w:rFonts w:cs="Times New Roman"/>
          <w:szCs w:val="28"/>
        </w:rPr>
        <w:t xml:space="preserve"> -&gt; thách thức và rủi ro.</w:t>
      </w:r>
    </w:p>
    <w:p w:rsidR="00070ED4" w:rsidRPr="00F86AB4" w:rsidRDefault="0057340C" w:rsidP="00CA701C">
      <w:pPr>
        <w:spacing w:beforeLines="60" w:before="144" w:afterLines="60" w:after="144" w:line="312" w:lineRule="auto"/>
        <w:jc w:val="both"/>
        <w:outlineLvl w:val="0"/>
        <w:rPr>
          <w:rFonts w:cs="Times New Roman"/>
          <w:i/>
          <w:szCs w:val="28"/>
        </w:rPr>
      </w:pPr>
      <w:bookmarkStart w:id="254" w:name="_Toc20910351"/>
      <w:bookmarkStart w:id="255" w:name="_Toc26169662"/>
      <w:r>
        <w:rPr>
          <w:rFonts w:cs="Times New Roman"/>
          <w:i/>
          <w:szCs w:val="28"/>
        </w:rPr>
        <w:t>b)</w:t>
      </w:r>
      <w:r w:rsidR="00070ED4" w:rsidRPr="00F86AB4">
        <w:rPr>
          <w:rFonts w:cs="Times New Roman"/>
          <w:i/>
          <w:szCs w:val="28"/>
        </w:rPr>
        <w:t xml:space="preserve"> Nội dung </w:t>
      </w:r>
      <w:bookmarkEnd w:id="254"/>
      <w:r>
        <w:rPr>
          <w:rFonts w:cs="Times New Roman"/>
          <w:i/>
          <w:szCs w:val="28"/>
        </w:rPr>
        <w:t>hội nhập kinh tế quốc tế</w:t>
      </w:r>
      <w:bookmarkEnd w:id="255"/>
    </w:p>
    <w:p w:rsidR="00070ED4" w:rsidRDefault="00070ED4" w:rsidP="00CA701C">
      <w:pPr>
        <w:spacing w:beforeLines="60" w:before="144" w:afterLines="60" w:after="144" w:line="312" w:lineRule="auto"/>
        <w:jc w:val="both"/>
        <w:rPr>
          <w:rFonts w:cs="Times New Roman"/>
          <w:szCs w:val="28"/>
        </w:rPr>
      </w:pPr>
      <w:r>
        <w:rPr>
          <w:rFonts w:cs="Times New Roman"/>
          <w:szCs w:val="28"/>
        </w:rPr>
        <w:t>- Chuẩn bị các điều kiện để thực hiện hội nhập thành công</w:t>
      </w:r>
    </w:p>
    <w:p w:rsidR="00070ED4" w:rsidRDefault="00070ED4" w:rsidP="00CA701C">
      <w:pPr>
        <w:spacing w:beforeLines="60" w:before="144" w:afterLines="60" w:after="144" w:line="312" w:lineRule="auto"/>
        <w:jc w:val="both"/>
        <w:rPr>
          <w:rFonts w:cs="Times New Roman"/>
          <w:szCs w:val="28"/>
        </w:rPr>
      </w:pPr>
      <w:r>
        <w:rPr>
          <w:rFonts w:cs="Times New Roman"/>
          <w:szCs w:val="28"/>
        </w:rPr>
        <w:t>- Thực hiện đa dạng hóa các hình thức, các mức độ hội nhậ</w:t>
      </w:r>
      <w:r w:rsidR="0081001B">
        <w:rPr>
          <w:rFonts w:cs="Times New Roman"/>
          <w:szCs w:val="28"/>
        </w:rPr>
        <w:t>p kinh tế quốc tế</w:t>
      </w:r>
    </w:p>
    <w:p w:rsidR="00286E05" w:rsidRPr="00286E05" w:rsidRDefault="00286E05" w:rsidP="00CA701C">
      <w:pPr>
        <w:spacing w:beforeLines="60" w:before="144" w:afterLines="60" w:after="144" w:line="312" w:lineRule="auto"/>
        <w:jc w:val="both"/>
        <w:rPr>
          <w:rFonts w:cs="Times New Roman"/>
          <w:szCs w:val="28"/>
        </w:rPr>
      </w:pPr>
      <w:r w:rsidRPr="00286E05">
        <w:rPr>
          <w:rFonts w:cs="Times New Roman"/>
          <w:szCs w:val="28"/>
        </w:rPr>
        <w:t>* Hình thứ</w:t>
      </w:r>
      <w:r w:rsidR="0081001B">
        <w:rPr>
          <w:rFonts w:cs="Times New Roman"/>
          <w:szCs w:val="28"/>
        </w:rPr>
        <w:t>c hội nhập kinh tế quốc tế</w:t>
      </w:r>
      <w:r w:rsidRPr="00286E05">
        <w:rPr>
          <w:rFonts w:cs="Times New Roman"/>
          <w:szCs w:val="28"/>
        </w:rPr>
        <w:t>:</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Ngoạ</w:t>
      </w:r>
      <w:r w:rsidR="00D955B2">
        <w:rPr>
          <w:rFonts w:cs="Times New Roman"/>
          <w:szCs w:val="28"/>
        </w:rPr>
        <w:t>i thương: xuất nhập khẩu</w:t>
      </w:r>
      <w:r w:rsidR="00286E05" w:rsidRPr="00286E05">
        <w:rPr>
          <w:rFonts w:cs="Times New Roman"/>
          <w:szCs w:val="28"/>
        </w:rPr>
        <w:t>, thuê nướ</w:t>
      </w:r>
      <w:r w:rsidR="00CC0AD9">
        <w:rPr>
          <w:rFonts w:cs="Times New Roman"/>
          <w:szCs w:val="28"/>
        </w:rPr>
        <w:t>c ngoài gia công tái xuất khẩu</w:t>
      </w:r>
      <w:r w:rsidR="00286E05" w:rsidRPr="00286E05">
        <w:rPr>
          <w:rFonts w:cs="Times New Roman"/>
          <w:szCs w:val="28"/>
        </w:rPr>
        <w:t>.</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w:t>
      </w:r>
      <w:r w:rsidR="00286E05" w:rsidRPr="00286E05">
        <w:rPr>
          <w:rFonts w:cs="Times New Roman"/>
          <w:szCs w:val="28"/>
        </w:rPr>
        <w:t xml:space="preserve"> Hợp tác về </w:t>
      </w:r>
      <w:r w:rsidR="008742AA" w:rsidRPr="008742AA">
        <w:rPr>
          <w:rFonts w:cs="Times New Roman"/>
          <w:szCs w:val="28"/>
        </w:rPr>
        <w:t>sản xuất</w:t>
      </w:r>
      <w:r w:rsidR="00CC0AD9">
        <w:rPr>
          <w:rFonts w:cs="Times New Roman"/>
          <w:szCs w:val="28"/>
        </w:rPr>
        <w:t xml:space="preserve"> kinh doanh</w:t>
      </w:r>
      <w:r w:rsidR="00286E05" w:rsidRPr="00286E05">
        <w:rPr>
          <w:rFonts w:cs="Times New Roman"/>
          <w:szCs w:val="28"/>
        </w:rPr>
        <w:t xml:space="preserve"> và khoa học công nghệ</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 Hợp tác sản xuất</w:t>
      </w:r>
      <w:r w:rsidR="00CC0AD9">
        <w:rPr>
          <w:rFonts w:cs="Times New Roman"/>
          <w:szCs w:val="28"/>
        </w:rPr>
        <w:t>: Gia công, xây dựng xí nghiệp</w:t>
      </w:r>
      <w:r w:rsidR="00286E05" w:rsidRPr="00286E05">
        <w:rPr>
          <w:rFonts w:cs="Times New Roman"/>
          <w:szCs w:val="28"/>
        </w:rPr>
        <w:t xml:space="preserve"> chung, CMH</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 Hợp tác khoa học kỹ thuật</w:t>
      </w:r>
      <w:r w:rsidR="00D955B2">
        <w:rPr>
          <w:rFonts w:cs="Times New Roman"/>
          <w:szCs w:val="28"/>
        </w:rPr>
        <w:t>: trao đổi kỹ thuật</w:t>
      </w:r>
    </w:p>
    <w:p w:rsidR="00286E05" w:rsidRPr="00286E05" w:rsidRDefault="001923D0" w:rsidP="00CA701C">
      <w:pPr>
        <w:spacing w:beforeLines="60" w:before="144" w:afterLines="60" w:after="144" w:line="312" w:lineRule="auto"/>
        <w:ind w:firstLine="720"/>
        <w:jc w:val="both"/>
        <w:rPr>
          <w:rFonts w:cs="Times New Roman"/>
          <w:szCs w:val="28"/>
        </w:rPr>
      </w:pPr>
      <w:r>
        <w:rPr>
          <w:rFonts w:cs="Times New Roman"/>
          <w:szCs w:val="28"/>
        </w:rPr>
        <w:t>-&gt; Xuất khẩu</w:t>
      </w:r>
      <w:r w:rsidR="00D955B2">
        <w:rPr>
          <w:rFonts w:cs="Times New Roman"/>
          <w:szCs w:val="28"/>
        </w:rPr>
        <w:t xml:space="preserve"> lao động</w:t>
      </w:r>
      <w:r w:rsidR="00286E05" w:rsidRPr="00286E05">
        <w:rPr>
          <w:rFonts w:cs="Times New Roman"/>
          <w:szCs w:val="28"/>
        </w:rPr>
        <w:t>, hợ</w:t>
      </w:r>
      <w:r>
        <w:rPr>
          <w:rFonts w:cs="Times New Roman"/>
          <w:szCs w:val="28"/>
        </w:rPr>
        <w:t>p tác lao động</w:t>
      </w:r>
      <w:r w:rsidR="00286E05" w:rsidRPr="00286E05">
        <w:rPr>
          <w:rFonts w:cs="Times New Roman"/>
          <w:szCs w:val="28"/>
        </w:rPr>
        <w:t xml:space="preserve"> theo hợp đồ</w:t>
      </w:r>
      <w:r>
        <w:rPr>
          <w:rFonts w:cs="Times New Roman"/>
          <w:szCs w:val="28"/>
        </w:rPr>
        <w:t>ng và dịch vụ</w:t>
      </w:r>
      <w:r w:rsidR="00D955B2">
        <w:rPr>
          <w:rFonts w:cs="Times New Roman"/>
          <w:szCs w:val="28"/>
        </w:rPr>
        <w:t xml:space="preserve"> thu</w:t>
      </w:r>
      <w:r w:rsidR="00286E05" w:rsidRPr="00286E05">
        <w:rPr>
          <w:rFonts w:cs="Times New Roman"/>
          <w:szCs w:val="28"/>
        </w:rPr>
        <w:t xml:space="preserve"> ngoại t</w:t>
      </w:r>
      <w:r w:rsidR="00D955B2">
        <w:rPr>
          <w:rFonts w:cs="Times New Roman"/>
          <w:szCs w:val="28"/>
        </w:rPr>
        <w:t>ệ</w:t>
      </w:r>
    </w:p>
    <w:p w:rsidR="00286E05" w:rsidRPr="00286E05" w:rsidRDefault="00286E05" w:rsidP="00CA701C">
      <w:pPr>
        <w:spacing w:beforeLines="60" w:before="144" w:afterLines="60" w:after="144" w:line="312" w:lineRule="auto"/>
        <w:ind w:firstLine="720"/>
        <w:jc w:val="both"/>
        <w:rPr>
          <w:rFonts w:cs="Times New Roman"/>
          <w:szCs w:val="28"/>
        </w:rPr>
      </w:pPr>
      <w:r w:rsidRPr="00286E05">
        <w:rPr>
          <w:rFonts w:cs="Times New Roman"/>
          <w:szCs w:val="28"/>
        </w:rPr>
        <w:t>+ Đầ</w:t>
      </w:r>
      <w:r w:rsidR="001923D0">
        <w:rPr>
          <w:rFonts w:cs="Times New Roman"/>
          <w:szCs w:val="28"/>
        </w:rPr>
        <w:t>u tư quốc tế</w:t>
      </w:r>
      <w:r w:rsidRPr="00286E05">
        <w:rPr>
          <w:rFonts w:cs="Times New Roman"/>
          <w:szCs w:val="28"/>
        </w:rPr>
        <w:t>:</w:t>
      </w:r>
    </w:p>
    <w:p w:rsidR="00286E05" w:rsidRPr="00286E05" w:rsidRDefault="00D955B2" w:rsidP="00CA701C">
      <w:pPr>
        <w:spacing w:beforeLines="60" w:before="144" w:afterLines="60" w:after="144" w:line="312" w:lineRule="auto"/>
        <w:ind w:firstLine="720"/>
        <w:jc w:val="both"/>
        <w:rPr>
          <w:rFonts w:cs="Times New Roman"/>
          <w:szCs w:val="28"/>
        </w:rPr>
      </w:pPr>
      <w:r>
        <w:rPr>
          <w:rFonts w:cs="Times New Roman"/>
          <w:szCs w:val="28"/>
        </w:rPr>
        <w:t>+ Du lịch quốc tế</w:t>
      </w:r>
      <w:r w:rsidR="00286E05" w:rsidRPr="00286E05">
        <w:rPr>
          <w:rFonts w:cs="Times New Roman"/>
          <w:szCs w:val="28"/>
        </w:rPr>
        <w:t>, vận tả</w:t>
      </w:r>
      <w:r w:rsidR="001923D0">
        <w:rPr>
          <w:rFonts w:cs="Times New Roman"/>
          <w:szCs w:val="28"/>
        </w:rPr>
        <w:t>i quốc tế, xuất khẩu lao động</w:t>
      </w:r>
      <w:r w:rsidR="00286E05" w:rsidRPr="00286E05">
        <w:rPr>
          <w:rFonts w:cs="Times New Roman"/>
          <w:szCs w:val="28"/>
        </w:rPr>
        <w:t xml:space="preserve"> ra nước ngoài</w:t>
      </w:r>
    </w:p>
    <w:p w:rsidR="00286E05" w:rsidRPr="000368B9" w:rsidRDefault="00286E05" w:rsidP="00CA701C">
      <w:pPr>
        <w:spacing w:beforeLines="60" w:before="144" w:afterLines="60" w:after="144" w:line="312" w:lineRule="auto"/>
        <w:jc w:val="both"/>
        <w:outlineLvl w:val="0"/>
        <w:rPr>
          <w:rFonts w:cs="Times New Roman"/>
          <w:b/>
          <w:i/>
          <w:szCs w:val="28"/>
        </w:rPr>
      </w:pPr>
      <w:bookmarkStart w:id="256" w:name="_Toc26169663"/>
      <w:r w:rsidRPr="000368B9">
        <w:rPr>
          <w:rFonts w:cs="Times New Roman"/>
          <w:b/>
          <w:i/>
          <w:szCs w:val="28"/>
        </w:rPr>
        <w:t>2. Tác động củ</w:t>
      </w:r>
      <w:r w:rsidR="0081001B">
        <w:rPr>
          <w:rFonts w:cs="Times New Roman"/>
          <w:b/>
          <w:i/>
          <w:szCs w:val="28"/>
        </w:rPr>
        <w:t>a hội nhập kinh tế quốc tế</w:t>
      </w:r>
      <w:r w:rsidRPr="000368B9">
        <w:rPr>
          <w:rFonts w:cs="Times New Roman"/>
          <w:b/>
          <w:i/>
          <w:szCs w:val="28"/>
        </w:rPr>
        <w:t xml:space="preserve"> đến </w:t>
      </w:r>
      <w:r w:rsidR="001923D0">
        <w:rPr>
          <w:rFonts w:cs="Times New Roman"/>
          <w:b/>
          <w:i/>
          <w:szCs w:val="28"/>
        </w:rPr>
        <w:t xml:space="preserve">phát triển </w:t>
      </w:r>
      <w:r w:rsidRPr="000368B9">
        <w:rPr>
          <w:rFonts w:cs="Times New Roman"/>
          <w:b/>
          <w:i/>
          <w:szCs w:val="28"/>
        </w:rPr>
        <w:t>của V</w:t>
      </w:r>
      <w:r w:rsidR="001923D0">
        <w:rPr>
          <w:rFonts w:cs="Times New Roman"/>
          <w:b/>
          <w:i/>
          <w:szCs w:val="28"/>
        </w:rPr>
        <w:t>iệt Nam</w:t>
      </w:r>
      <w:bookmarkEnd w:id="256"/>
    </w:p>
    <w:p w:rsidR="00286E05" w:rsidRPr="00F86AB4" w:rsidRDefault="0057340C" w:rsidP="00CA701C">
      <w:pPr>
        <w:spacing w:beforeLines="60" w:before="144" w:afterLines="60" w:after="144" w:line="312" w:lineRule="auto"/>
        <w:jc w:val="both"/>
        <w:outlineLvl w:val="0"/>
        <w:rPr>
          <w:rFonts w:cs="Times New Roman"/>
          <w:i/>
          <w:szCs w:val="28"/>
        </w:rPr>
      </w:pPr>
      <w:bookmarkStart w:id="257" w:name="_Toc20910353"/>
      <w:bookmarkStart w:id="258" w:name="_Toc26169664"/>
      <w:r>
        <w:rPr>
          <w:rFonts w:cs="Times New Roman"/>
          <w:i/>
          <w:szCs w:val="28"/>
        </w:rPr>
        <w:t>a)</w:t>
      </w:r>
      <w:r w:rsidR="00D955B2" w:rsidRPr="00F86AB4">
        <w:rPr>
          <w:rFonts w:cs="Times New Roman"/>
          <w:i/>
          <w:szCs w:val="28"/>
        </w:rPr>
        <w:t xml:space="preserve"> T</w:t>
      </w:r>
      <w:r w:rsidR="00286E05" w:rsidRPr="00F86AB4">
        <w:rPr>
          <w:rFonts w:cs="Times New Roman"/>
          <w:i/>
          <w:szCs w:val="28"/>
        </w:rPr>
        <w:t>ác động tích cự</w:t>
      </w:r>
      <w:r w:rsidR="00D955B2" w:rsidRPr="00F86AB4">
        <w:rPr>
          <w:rFonts w:cs="Times New Roman"/>
          <w:i/>
          <w:szCs w:val="28"/>
        </w:rPr>
        <w:t>c củ</w:t>
      </w:r>
      <w:r w:rsidR="0081001B">
        <w:rPr>
          <w:rFonts w:cs="Times New Roman"/>
          <w:i/>
          <w:szCs w:val="28"/>
        </w:rPr>
        <w:t>a hội nhập kinh tế quốc tế</w:t>
      </w:r>
      <w:r w:rsidR="00D955B2" w:rsidRPr="00F86AB4">
        <w:rPr>
          <w:rFonts w:cs="Times New Roman"/>
          <w:i/>
          <w:szCs w:val="28"/>
        </w:rPr>
        <w:t>.</w:t>
      </w:r>
      <w:bookmarkEnd w:id="257"/>
      <w:bookmarkEnd w:id="258"/>
    </w:p>
    <w:p w:rsidR="00D955B2" w:rsidRDefault="00D955B2" w:rsidP="00CA701C">
      <w:pPr>
        <w:spacing w:beforeLines="60" w:before="144" w:afterLines="60" w:after="144" w:line="312" w:lineRule="auto"/>
        <w:ind w:firstLine="720"/>
        <w:jc w:val="both"/>
        <w:rPr>
          <w:rFonts w:cs="Times New Roman"/>
          <w:szCs w:val="28"/>
        </w:rPr>
      </w:pPr>
      <w:r>
        <w:rPr>
          <w:rFonts w:cs="Times New Roman"/>
          <w:szCs w:val="28"/>
        </w:rPr>
        <w:t>- Mở rộng thị trường để thúc đẩy thương mại phát triển, tạo điều kiện cho sản xuất trong nước phát triển đạt mục tiêu tăng trưởng nhanh, bền vững.</w:t>
      </w:r>
    </w:p>
    <w:p w:rsidR="00D955B2" w:rsidRDefault="00D955B2" w:rsidP="00CA701C">
      <w:pPr>
        <w:spacing w:beforeLines="60" w:before="144" w:afterLines="60" w:after="144" w:line="312" w:lineRule="auto"/>
        <w:ind w:firstLine="720"/>
        <w:jc w:val="both"/>
        <w:rPr>
          <w:rFonts w:cs="Times New Roman"/>
          <w:szCs w:val="28"/>
        </w:rPr>
      </w:pPr>
      <w:r>
        <w:rPr>
          <w:rFonts w:cs="Times New Roman"/>
          <w:szCs w:val="28"/>
        </w:rPr>
        <w:t>- Tạo động lực để chuyển dịch cơ cấu kinh tế theo hướng hợp lý, hiện đại và hiệu quả hơn</w:t>
      </w:r>
    </w:p>
    <w:p w:rsidR="00D955B2" w:rsidRDefault="00D955B2" w:rsidP="00CA701C">
      <w:pPr>
        <w:spacing w:beforeLines="60" w:before="144" w:afterLines="60" w:after="144" w:line="312" w:lineRule="auto"/>
        <w:ind w:firstLine="720"/>
        <w:jc w:val="both"/>
        <w:rPr>
          <w:rFonts w:cs="Times New Roman"/>
          <w:szCs w:val="28"/>
        </w:rPr>
      </w:pPr>
      <w:r>
        <w:rPr>
          <w:rFonts w:cs="Times New Roman"/>
          <w:szCs w:val="28"/>
        </w:rPr>
        <w:t>- Nâng cao trình độ của nguồn nhân lực và tiềm lực khoa học công nghệ quố</w:t>
      </w:r>
      <w:r w:rsidR="003060E3">
        <w:rPr>
          <w:rFonts w:cs="Times New Roman"/>
          <w:szCs w:val="28"/>
        </w:rPr>
        <w:t>c gia</w:t>
      </w:r>
    </w:p>
    <w:p w:rsidR="00D955B2" w:rsidRDefault="00D955B2" w:rsidP="00CA701C">
      <w:pPr>
        <w:spacing w:beforeLines="60" w:before="144" w:afterLines="60" w:after="144" w:line="312" w:lineRule="auto"/>
        <w:ind w:firstLine="720"/>
        <w:jc w:val="both"/>
        <w:rPr>
          <w:rFonts w:cs="Times New Roman"/>
          <w:szCs w:val="28"/>
        </w:rPr>
      </w:pPr>
      <w:r>
        <w:rPr>
          <w:rFonts w:cs="Times New Roman"/>
          <w:szCs w:val="28"/>
        </w:rPr>
        <w:t>- Tăng cơ hội cho các doanh nghiệp trong nước tiếp cận thị trường quốc tế, nguồn tín dụng và các đối tác quốc tế</w:t>
      </w:r>
    </w:p>
    <w:p w:rsidR="00D955B2" w:rsidRDefault="00D955B2" w:rsidP="00CA701C">
      <w:pPr>
        <w:spacing w:beforeLines="60" w:before="144" w:afterLines="60" w:after="144" w:line="312" w:lineRule="auto"/>
        <w:ind w:firstLine="720"/>
        <w:jc w:val="both"/>
        <w:rPr>
          <w:rFonts w:cs="Times New Roman"/>
          <w:szCs w:val="28"/>
        </w:rPr>
      </w:pPr>
      <w:r>
        <w:rPr>
          <w:rFonts w:cs="Times New Roman"/>
          <w:szCs w:val="28"/>
        </w:rPr>
        <w:t xml:space="preserve">- </w:t>
      </w:r>
      <w:r w:rsidR="00F4695F">
        <w:rPr>
          <w:rFonts w:cs="Times New Roman"/>
          <w:szCs w:val="28"/>
        </w:rPr>
        <w:t>Tạo điều kiện để cải thiệ</w:t>
      </w:r>
      <w:r w:rsidR="003060E3">
        <w:rPr>
          <w:rFonts w:cs="Times New Roman"/>
          <w:szCs w:val="28"/>
        </w:rPr>
        <w:t>n tiêu dùng</w:t>
      </w:r>
      <w:r w:rsidR="00F4695F">
        <w:rPr>
          <w:rFonts w:cs="Times New Roman"/>
          <w:szCs w:val="28"/>
        </w:rPr>
        <w:t xml:space="preserve"> trong nước.</w:t>
      </w:r>
    </w:p>
    <w:p w:rsidR="00F4695F" w:rsidRDefault="00F4695F" w:rsidP="00CA701C">
      <w:pPr>
        <w:spacing w:beforeLines="60" w:before="144" w:afterLines="60" w:after="144" w:line="312" w:lineRule="auto"/>
        <w:ind w:firstLine="720"/>
        <w:jc w:val="both"/>
        <w:rPr>
          <w:rFonts w:cs="Times New Roman"/>
          <w:szCs w:val="28"/>
        </w:rPr>
      </w:pPr>
      <w:r>
        <w:rPr>
          <w:rFonts w:cs="Times New Roman"/>
          <w:szCs w:val="28"/>
        </w:rPr>
        <w:t>- Tạo điều kiện để các nhà hoạch định chính sách đề ra chính sách phát triển phù hợp cho đất nước</w:t>
      </w:r>
    </w:p>
    <w:p w:rsidR="00F4695F" w:rsidRDefault="00F4695F" w:rsidP="00CA701C">
      <w:pPr>
        <w:spacing w:beforeLines="60" w:before="144" w:afterLines="60" w:after="144" w:line="312" w:lineRule="auto"/>
        <w:ind w:firstLine="720"/>
        <w:jc w:val="both"/>
        <w:rPr>
          <w:rFonts w:cs="Times New Roman"/>
          <w:szCs w:val="28"/>
        </w:rPr>
      </w:pPr>
      <w:r>
        <w:rPr>
          <w:rFonts w:cs="Times New Roman"/>
          <w:szCs w:val="28"/>
        </w:rPr>
        <w:t>- Là tiền đề cho hội nhập về văn hóa, tạo điều kiện tiếp thu những giá trị tinh hoa của thế giới.</w:t>
      </w:r>
    </w:p>
    <w:p w:rsidR="00F4695F" w:rsidRDefault="00F4695F" w:rsidP="00CA701C">
      <w:pPr>
        <w:spacing w:beforeLines="60" w:before="144" w:afterLines="60" w:after="144" w:line="312" w:lineRule="auto"/>
        <w:ind w:firstLine="720"/>
        <w:jc w:val="both"/>
        <w:rPr>
          <w:rFonts w:cs="Times New Roman"/>
          <w:szCs w:val="28"/>
        </w:rPr>
      </w:pPr>
      <w:r>
        <w:rPr>
          <w:rFonts w:cs="Times New Roman"/>
          <w:szCs w:val="28"/>
        </w:rPr>
        <w:t>- Tác động mạnh đến hội nhập chính trị</w:t>
      </w:r>
    </w:p>
    <w:p w:rsidR="00F4695F" w:rsidRDefault="00F4695F" w:rsidP="003614D7">
      <w:pPr>
        <w:spacing w:beforeLines="60" w:before="144" w:afterLines="60" w:after="144" w:line="312" w:lineRule="auto"/>
        <w:ind w:firstLine="720"/>
        <w:jc w:val="both"/>
        <w:rPr>
          <w:rFonts w:cs="Times New Roman"/>
          <w:szCs w:val="28"/>
        </w:rPr>
      </w:pPr>
      <w:r>
        <w:rPr>
          <w:rFonts w:cs="Times New Roman"/>
          <w:szCs w:val="28"/>
        </w:rPr>
        <w:t>- Tạo điều kiện cho mỗi nước tìm cho mình một vị trí thích hợp trong trật tự quốc tế, nâng cao vai trò, uy tín và vị thế quốc tế của nước ta trong các tổ chức chính trị, kinh tế toàn cầu.</w:t>
      </w:r>
    </w:p>
    <w:p w:rsidR="00F4695F" w:rsidRPr="00286E05" w:rsidRDefault="00F4695F" w:rsidP="003614D7">
      <w:pPr>
        <w:spacing w:beforeLines="60" w:before="144" w:afterLines="60" w:after="144" w:line="312" w:lineRule="auto"/>
        <w:ind w:firstLine="720"/>
        <w:jc w:val="both"/>
        <w:rPr>
          <w:rFonts w:cs="Times New Roman"/>
          <w:szCs w:val="28"/>
        </w:rPr>
      </w:pPr>
      <w:r>
        <w:rPr>
          <w:rFonts w:cs="Times New Roman"/>
          <w:szCs w:val="28"/>
        </w:rPr>
        <w:t>- Đảm bảo an ninh quốc gia, duy trì hòa bình, ổn định ở khu vực và quốc tế để tập trung cho phát triển kinh tế, xã hội.</w:t>
      </w:r>
    </w:p>
    <w:p w:rsidR="00286E05" w:rsidRPr="00F86AB4" w:rsidRDefault="0057340C" w:rsidP="003614D7">
      <w:pPr>
        <w:spacing w:beforeLines="60" w:before="144" w:afterLines="60" w:after="144" w:line="312" w:lineRule="auto"/>
        <w:jc w:val="both"/>
        <w:outlineLvl w:val="0"/>
        <w:rPr>
          <w:rFonts w:cs="Times New Roman"/>
          <w:i/>
          <w:szCs w:val="28"/>
        </w:rPr>
      </w:pPr>
      <w:bookmarkStart w:id="259" w:name="_Toc20910354"/>
      <w:bookmarkStart w:id="260" w:name="_Toc26169665"/>
      <w:r>
        <w:rPr>
          <w:rFonts w:cs="Times New Roman"/>
          <w:i/>
          <w:szCs w:val="28"/>
        </w:rPr>
        <w:t>b)</w:t>
      </w:r>
      <w:r w:rsidR="00F4695F" w:rsidRPr="00F86AB4">
        <w:rPr>
          <w:rFonts w:cs="Times New Roman"/>
          <w:i/>
          <w:szCs w:val="28"/>
        </w:rPr>
        <w:t xml:space="preserve"> Tác động tiêu cực của </w:t>
      </w:r>
      <w:bookmarkEnd w:id="259"/>
      <w:r w:rsidR="0081001B">
        <w:rPr>
          <w:rFonts w:cs="Times New Roman"/>
          <w:i/>
          <w:szCs w:val="28"/>
        </w:rPr>
        <w:t>hội nhập kinh tế quốc tế</w:t>
      </w:r>
      <w:bookmarkEnd w:id="260"/>
    </w:p>
    <w:p w:rsidR="00F4695F" w:rsidRDefault="00F4695F" w:rsidP="003614D7">
      <w:pPr>
        <w:spacing w:beforeLines="60" w:before="144" w:afterLines="60" w:after="144" w:line="312" w:lineRule="auto"/>
        <w:ind w:firstLine="720"/>
        <w:jc w:val="both"/>
        <w:rPr>
          <w:rFonts w:cs="Times New Roman"/>
          <w:szCs w:val="28"/>
        </w:rPr>
      </w:pPr>
      <w:r>
        <w:rPr>
          <w:rFonts w:cs="Times New Roman"/>
          <w:szCs w:val="28"/>
        </w:rPr>
        <w:t>- Làm gia tăng sự cạnh tranh gay gắt.</w:t>
      </w:r>
    </w:p>
    <w:p w:rsidR="00F4695F" w:rsidRDefault="00F4695F" w:rsidP="003614D7">
      <w:pPr>
        <w:spacing w:beforeLines="60" w:before="144" w:afterLines="60" w:after="144" w:line="312" w:lineRule="auto"/>
        <w:ind w:firstLine="720"/>
        <w:jc w:val="both"/>
        <w:rPr>
          <w:rFonts w:cs="Times New Roman"/>
          <w:szCs w:val="28"/>
        </w:rPr>
      </w:pPr>
      <w:r>
        <w:rPr>
          <w:rFonts w:cs="Times New Roman"/>
          <w:szCs w:val="28"/>
        </w:rPr>
        <w:t>- Gia tăng sự phụ thuộc nền kinh tế quốc gia vào thị trường bên ngoài</w:t>
      </w:r>
    </w:p>
    <w:p w:rsidR="00F4695F" w:rsidRDefault="00F4695F" w:rsidP="003614D7">
      <w:pPr>
        <w:spacing w:beforeLines="60" w:before="144" w:afterLines="60" w:after="144" w:line="312" w:lineRule="auto"/>
        <w:ind w:firstLine="720"/>
        <w:jc w:val="both"/>
        <w:rPr>
          <w:rFonts w:cs="Times New Roman"/>
          <w:szCs w:val="28"/>
        </w:rPr>
      </w:pPr>
      <w:r>
        <w:rPr>
          <w:rFonts w:cs="Times New Roman"/>
          <w:szCs w:val="28"/>
        </w:rPr>
        <w:t>- Có thể dẫn tới phân phối không công bằng, lợi ích và rủi ro cho các nước và các nhóm khác nhau trong xã hội, có nguy cơ làm tăng khoả</w:t>
      </w:r>
      <w:r w:rsidR="003060E3">
        <w:rPr>
          <w:rFonts w:cs="Times New Roman"/>
          <w:szCs w:val="28"/>
        </w:rPr>
        <w:t>ng cách giàu nghèo</w:t>
      </w:r>
      <w:r>
        <w:rPr>
          <w:rFonts w:cs="Times New Roman"/>
          <w:szCs w:val="28"/>
        </w:rPr>
        <w:t>, bất bình đẳ</w:t>
      </w:r>
      <w:r w:rsidR="001923D0">
        <w:rPr>
          <w:rFonts w:cs="Times New Roman"/>
          <w:szCs w:val="28"/>
        </w:rPr>
        <w:t>ng xã hội</w:t>
      </w:r>
      <w:r>
        <w:rPr>
          <w:rFonts w:cs="Times New Roman"/>
          <w:szCs w:val="28"/>
        </w:rPr>
        <w:t>.</w:t>
      </w:r>
    </w:p>
    <w:p w:rsidR="004A6E3F" w:rsidRDefault="004A6E3F" w:rsidP="003614D7">
      <w:pPr>
        <w:spacing w:beforeLines="60" w:before="144" w:afterLines="60" w:after="144" w:line="312" w:lineRule="auto"/>
        <w:ind w:firstLine="720"/>
        <w:jc w:val="both"/>
        <w:rPr>
          <w:rFonts w:cs="Times New Roman"/>
          <w:szCs w:val="28"/>
        </w:rPr>
      </w:pPr>
      <w:r>
        <w:rPr>
          <w:rFonts w:cs="Times New Roman"/>
          <w:szCs w:val="28"/>
        </w:rPr>
        <w:t>- Các nước đang phát triển phải đối mặt với nguy cơ</w:t>
      </w:r>
      <w:r w:rsidR="003060E3">
        <w:rPr>
          <w:rFonts w:cs="Times New Roman"/>
          <w:szCs w:val="28"/>
        </w:rPr>
        <w:t xml:space="preserve"> </w:t>
      </w:r>
      <w:r>
        <w:rPr>
          <w:rFonts w:cs="Times New Roman"/>
          <w:szCs w:val="28"/>
        </w:rPr>
        <w:t>chuyển dịch cơ cấu tự nhiên bất lợi, thua thiệt trong chuỗi giá trị toàn cầu.</w:t>
      </w:r>
    </w:p>
    <w:p w:rsidR="004A6E3F" w:rsidRDefault="004A6E3F" w:rsidP="003614D7">
      <w:pPr>
        <w:spacing w:beforeLines="60" w:before="144" w:afterLines="60" w:after="144" w:line="312" w:lineRule="auto"/>
        <w:ind w:firstLine="720"/>
        <w:jc w:val="both"/>
        <w:rPr>
          <w:rFonts w:cs="Times New Roman"/>
          <w:szCs w:val="28"/>
        </w:rPr>
      </w:pPr>
      <w:r>
        <w:rPr>
          <w:rFonts w:cs="Times New Roman"/>
          <w:szCs w:val="28"/>
        </w:rPr>
        <w:t>- Tạo ra một số thách thức với quyền lực nhà nước, chủ quyền quốc gia</w:t>
      </w:r>
    </w:p>
    <w:p w:rsidR="004A6E3F" w:rsidRDefault="004A6E3F" w:rsidP="003614D7">
      <w:pPr>
        <w:spacing w:beforeLines="60" w:before="144" w:afterLines="60" w:after="144" w:line="312" w:lineRule="auto"/>
        <w:ind w:firstLine="720"/>
        <w:jc w:val="both"/>
        <w:rPr>
          <w:rFonts w:cs="Times New Roman"/>
          <w:szCs w:val="28"/>
        </w:rPr>
      </w:pPr>
      <w:r>
        <w:rPr>
          <w:rFonts w:cs="Times New Roman"/>
          <w:szCs w:val="28"/>
        </w:rPr>
        <w:t>- Có thể làm gia tăng nguy cơ bản sắc dân tộc và văn hóa truyền thố</w:t>
      </w:r>
      <w:r w:rsidR="001923D0">
        <w:rPr>
          <w:rFonts w:cs="Times New Roman"/>
          <w:szCs w:val="28"/>
        </w:rPr>
        <w:t>ng Việt Nam</w:t>
      </w:r>
      <w:r>
        <w:rPr>
          <w:rFonts w:cs="Times New Roman"/>
          <w:szCs w:val="28"/>
        </w:rPr>
        <w:t xml:space="preserve"> bị xói mòn trước sự</w:t>
      </w:r>
      <w:r w:rsidR="009C569D">
        <w:rPr>
          <w:rFonts w:cs="Times New Roman"/>
          <w:szCs w:val="28"/>
        </w:rPr>
        <w:t xml:space="preserve"> “</w:t>
      </w:r>
      <w:r>
        <w:rPr>
          <w:rFonts w:cs="Times New Roman"/>
          <w:szCs w:val="28"/>
        </w:rPr>
        <w:t>xâm lăng” của văn hóa nước ngoài.</w:t>
      </w:r>
    </w:p>
    <w:p w:rsidR="00F4695F" w:rsidRPr="00286E05" w:rsidRDefault="004A6E3F" w:rsidP="00CA701C">
      <w:pPr>
        <w:spacing w:beforeLines="60" w:before="144" w:afterLines="60" w:after="144" w:line="312" w:lineRule="auto"/>
        <w:ind w:firstLine="720"/>
        <w:jc w:val="both"/>
        <w:rPr>
          <w:rFonts w:cs="Times New Roman"/>
          <w:szCs w:val="28"/>
        </w:rPr>
      </w:pPr>
      <w:r>
        <w:rPr>
          <w:rFonts w:cs="Times New Roman"/>
          <w:szCs w:val="28"/>
        </w:rPr>
        <w:t>- Tăng nguy cơ gia tăng tình trạng khủng bố quốc tế, buôn lậu, tội phạm xuyên quốc gia…</w:t>
      </w:r>
      <w:r w:rsidR="00F4695F">
        <w:rPr>
          <w:rFonts w:cs="Times New Roman"/>
          <w:szCs w:val="28"/>
        </w:rPr>
        <w:t xml:space="preserve"> </w:t>
      </w:r>
    </w:p>
    <w:p w:rsidR="005A61AB" w:rsidRDefault="00286E05" w:rsidP="00CA701C">
      <w:pPr>
        <w:pStyle w:val="ListParagraph"/>
        <w:spacing w:beforeLines="60" w:before="144" w:afterLines="60" w:after="144" w:line="312" w:lineRule="auto"/>
        <w:ind w:left="0"/>
        <w:jc w:val="both"/>
        <w:outlineLvl w:val="0"/>
        <w:rPr>
          <w:rFonts w:cs="Times New Roman"/>
          <w:b/>
          <w:i/>
          <w:szCs w:val="28"/>
        </w:rPr>
      </w:pPr>
      <w:bookmarkStart w:id="261" w:name="_Toc26169666"/>
      <w:r w:rsidRPr="000368B9">
        <w:rPr>
          <w:rFonts w:cs="Times New Roman"/>
          <w:b/>
          <w:i/>
          <w:szCs w:val="28"/>
        </w:rPr>
        <w:t>3. Phương hướng nâng cao hiệu quả hội nhậ</w:t>
      </w:r>
      <w:r w:rsidR="0081001B">
        <w:rPr>
          <w:rFonts w:cs="Times New Roman"/>
          <w:b/>
          <w:i/>
          <w:szCs w:val="28"/>
        </w:rPr>
        <w:t>p kinh tế quốc tế</w:t>
      </w:r>
      <w:r w:rsidRPr="000368B9">
        <w:rPr>
          <w:rFonts w:cs="Times New Roman"/>
          <w:b/>
          <w:i/>
          <w:szCs w:val="28"/>
        </w:rPr>
        <w:t xml:space="preserve"> trong phát triển.</w:t>
      </w:r>
      <w:bookmarkEnd w:id="261"/>
    </w:p>
    <w:p w:rsidR="004A6E3F" w:rsidRPr="00F86AB4" w:rsidRDefault="0057340C" w:rsidP="00CA701C">
      <w:pPr>
        <w:pStyle w:val="ListParagraph"/>
        <w:spacing w:beforeLines="60" w:before="144" w:afterLines="60" w:after="144" w:line="312" w:lineRule="auto"/>
        <w:ind w:left="0"/>
        <w:jc w:val="both"/>
        <w:outlineLvl w:val="0"/>
        <w:rPr>
          <w:rFonts w:cs="Times New Roman"/>
          <w:i/>
          <w:szCs w:val="28"/>
        </w:rPr>
      </w:pPr>
      <w:bookmarkStart w:id="262" w:name="_Toc20910356"/>
      <w:bookmarkStart w:id="263" w:name="_Toc26169667"/>
      <w:r>
        <w:rPr>
          <w:rFonts w:cs="Times New Roman"/>
          <w:i/>
          <w:szCs w:val="28"/>
        </w:rPr>
        <w:t>a)</w:t>
      </w:r>
      <w:r w:rsidR="004A6E3F" w:rsidRPr="00F86AB4">
        <w:rPr>
          <w:rFonts w:cs="Times New Roman"/>
          <w:i/>
          <w:szCs w:val="28"/>
        </w:rPr>
        <w:t xml:space="preserve"> Nhận thức sâu sắc về thời cơ và thắch thứ</w:t>
      </w:r>
      <w:r w:rsidR="0081001B">
        <w:rPr>
          <w:rFonts w:cs="Times New Roman"/>
          <w:i/>
          <w:szCs w:val="28"/>
        </w:rPr>
        <w:t>c do hội nhập kinh tế quốc tế</w:t>
      </w:r>
      <w:r w:rsidR="004A6E3F" w:rsidRPr="00F86AB4">
        <w:rPr>
          <w:rFonts w:cs="Times New Roman"/>
          <w:i/>
          <w:szCs w:val="28"/>
        </w:rPr>
        <w:t xml:space="preserve"> mang lại</w:t>
      </w:r>
      <w:bookmarkEnd w:id="262"/>
      <w:bookmarkEnd w:id="263"/>
    </w:p>
    <w:p w:rsidR="004A6E3F" w:rsidRPr="00F86AB4" w:rsidRDefault="0057340C" w:rsidP="00CA701C">
      <w:pPr>
        <w:pStyle w:val="ListParagraph"/>
        <w:spacing w:beforeLines="60" w:before="144" w:afterLines="60" w:after="144" w:line="312" w:lineRule="auto"/>
        <w:ind w:left="0"/>
        <w:jc w:val="both"/>
        <w:outlineLvl w:val="0"/>
        <w:rPr>
          <w:rFonts w:cs="Times New Roman"/>
          <w:i/>
          <w:szCs w:val="28"/>
        </w:rPr>
      </w:pPr>
      <w:bookmarkStart w:id="264" w:name="_Toc20910357"/>
      <w:bookmarkStart w:id="265" w:name="_Toc26169668"/>
      <w:r>
        <w:rPr>
          <w:rFonts w:cs="Times New Roman"/>
          <w:i/>
          <w:szCs w:val="28"/>
        </w:rPr>
        <w:t>b)</w:t>
      </w:r>
      <w:r w:rsidR="00227190">
        <w:rPr>
          <w:rFonts w:cs="Times New Roman"/>
          <w:i/>
          <w:szCs w:val="28"/>
        </w:rPr>
        <w:t xml:space="preserve"> </w:t>
      </w:r>
      <w:r w:rsidR="004A6E3F" w:rsidRPr="00F86AB4">
        <w:rPr>
          <w:rFonts w:cs="Times New Roman"/>
          <w:i/>
          <w:szCs w:val="28"/>
        </w:rPr>
        <w:t>Xây dựng chiến lược và lộ trình hội nhập kinh tế phù hợp</w:t>
      </w:r>
      <w:bookmarkEnd w:id="264"/>
      <w:bookmarkEnd w:id="265"/>
    </w:p>
    <w:p w:rsidR="004A6E3F" w:rsidRPr="00F86AB4" w:rsidRDefault="0057340C" w:rsidP="00CA701C">
      <w:pPr>
        <w:pStyle w:val="ListParagraph"/>
        <w:spacing w:beforeLines="60" w:before="144" w:afterLines="60" w:after="144" w:line="312" w:lineRule="auto"/>
        <w:ind w:left="0"/>
        <w:jc w:val="both"/>
        <w:outlineLvl w:val="0"/>
        <w:rPr>
          <w:rFonts w:cs="Times New Roman"/>
          <w:i/>
          <w:szCs w:val="28"/>
        </w:rPr>
      </w:pPr>
      <w:bookmarkStart w:id="266" w:name="_Toc20910358"/>
      <w:bookmarkStart w:id="267" w:name="_Toc26169669"/>
      <w:r>
        <w:rPr>
          <w:rFonts w:cs="Times New Roman"/>
          <w:i/>
          <w:szCs w:val="28"/>
        </w:rPr>
        <w:t>c)</w:t>
      </w:r>
      <w:r w:rsidR="004A6E3F" w:rsidRPr="00F86AB4">
        <w:rPr>
          <w:rFonts w:cs="Times New Roman"/>
          <w:i/>
          <w:szCs w:val="28"/>
        </w:rPr>
        <w:t xml:space="preserve"> Tích cực chủ động tham gia vào các liên kế</w:t>
      </w:r>
      <w:r w:rsidR="0081001B">
        <w:rPr>
          <w:rFonts w:cs="Times New Roman"/>
          <w:i/>
          <w:szCs w:val="28"/>
        </w:rPr>
        <w:t>t kinh tế quốc tế</w:t>
      </w:r>
      <w:r w:rsidR="004A6E3F" w:rsidRPr="00F86AB4">
        <w:rPr>
          <w:rFonts w:cs="Times New Roman"/>
          <w:i/>
          <w:szCs w:val="28"/>
        </w:rPr>
        <w:t xml:space="preserve"> và thực hiện đầy đủ các cam kết củ</w:t>
      </w:r>
      <w:r w:rsidR="001923D0">
        <w:rPr>
          <w:rFonts w:cs="Times New Roman"/>
          <w:i/>
          <w:szCs w:val="28"/>
        </w:rPr>
        <w:t>a Việt Nam</w:t>
      </w:r>
      <w:r w:rsidR="004A6E3F" w:rsidRPr="00F86AB4">
        <w:rPr>
          <w:rFonts w:cs="Times New Roman"/>
          <w:i/>
          <w:szCs w:val="28"/>
        </w:rPr>
        <w:t xml:space="preserve"> trong các liên kết kinh tế quốc tế và khu vực.</w:t>
      </w:r>
      <w:bookmarkEnd w:id="266"/>
      <w:bookmarkEnd w:id="267"/>
    </w:p>
    <w:p w:rsidR="004A6E3F" w:rsidRPr="00F86AB4" w:rsidRDefault="0057340C" w:rsidP="00CA701C">
      <w:pPr>
        <w:pStyle w:val="ListParagraph"/>
        <w:spacing w:beforeLines="60" w:before="144" w:afterLines="60" w:after="144" w:line="312" w:lineRule="auto"/>
        <w:ind w:left="0"/>
        <w:jc w:val="both"/>
        <w:outlineLvl w:val="0"/>
        <w:rPr>
          <w:rFonts w:cs="Times New Roman"/>
          <w:i/>
          <w:szCs w:val="28"/>
        </w:rPr>
      </w:pPr>
      <w:bookmarkStart w:id="268" w:name="_Toc20910359"/>
      <w:bookmarkStart w:id="269" w:name="_Toc26169670"/>
      <w:r>
        <w:rPr>
          <w:rFonts w:cs="Times New Roman"/>
          <w:i/>
          <w:szCs w:val="28"/>
        </w:rPr>
        <w:t>d)</w:t>
      </w:r>
      <w:r w:rsidR="004A6E3F" w:rsidRPr="00F86AB4">
        <w:rPr>
          <w:rFonts w:cs="Times New Roman"/>
          <w:i/>
          <w:szCs w:val="28"/>
        </w:rPr>
        <w:t xml:space="preserve"> Hoàn thiện thể chế kinh tế và pháp luật.</w:t>
      </w:r>
      <w:bookmarkEnd w:id="268"/>
      <w:bookmarkEnd w:id="269"/>
    </w:p>
    <w:p w:rsidR="004A6E3F" w:rsidRPr="00F86AB4" w:rsidRDefault="0057340C" w:rsidP="00CA701C">
      <w:pPr>
        <w:pStyle w:val="ListParagraph"/>
        <w:spacing w:beforeLines="60" w:before="144" w:afterLines="60" w:after="144" w:line="312" w:lineRule="auto"/>
        <w:ind w:left="0"/>
        <w:jc w:val="both"/>
        <w:outlineLvl w:val="0"/>
        <w:rPr>
          <w:rFonts w:cs="Times New Roman"/>
          <w:i/>
          <w:szCs w:val="28"/>
        </w:rPr>
      </w:pPr>
      <w:bookmarkStart w:id="270" w:name="_Toc20910360"/>
      <w:bookmarkStart w:id="271" w:name="_Toc26169671"/>
      <w:r>
        <w:rPr>
          <w:rFonts w:cs="Times New Roman"/>
          <w:i/>
          <w:szCs w:val="28"/>
        </w:rPr>
        <w:t>e)</w:t>
      </w:r>
      <w:r w:rsidR="004A6E3F" w:rsidRPr="00F86AB4">
        <w:rPr>
          <w:rFonts w:cs="Times New Roman"/>
          <w:i/>
          <w:szCs w:val="28"/>
        </w:rPr>
        <w:t xml:space="preserve"> Nâng cao năng lực cạnh tranh quốc tế của nền kinh tế.</w:t>
      </w:r>
      <w:bookmarkEnd w:id="270"/>
      <w:bookmarkEnd w:id="271"/>
    </w:p>
    <w:p w:rsidR="004A6E3F" w:rsidRPr="00F86AB4" w:rsidRDefault="0057340C" w:rsidP="00CA701C">
      <w:pPr>
        <w:pStyle w:val="ListParagraph"/>
        <w:spacing w:beforeLines="60" w:before="144" w:afterLines="60" w:after="144" w:line="312" w:lineRule="auto"/>
        <w:ind w:left="0"/>
        <w:jc w:val="both"/>
        <w:outlineLvl w:val="0"/>
        <w:rPr>
          <w:rFonts w:cs="Times New Roman"/>
          <w:i/>
          <w:szCs w:val="28"/>
        </w:rPr>
      </w:pPr>
      <w:bookmarkStart w:id="272" w:name="_Toc20910361"/>
      <w:bookmarkStart w:id="273" w:name="_Toc26169672"/>
      <w:r>
        <w:rPr>
          <w:rFonts w:cs="Times New Roman"/>
          <w:i/>
          <w:szCs w:val="28"/>
        </w:rPr>
        <w:t>f)</w:t>
      </w:r>
      <w:r w:rsidR="004A6E3F" w:rsidRPr="00F86AB4">
        <w:rPr>
          <w:rFonts w:cs="Times New Roman"/>
          <w:i/>
          <w:szCs w:val="28"/>
        </w:rPr>
        <w:t xml:space="preserve"> Xây dựng nền kinh tế độc lập, tự chủ củ</w:t>
      </w:r>
      <w:r w:rsidR="001923D0">
        <w:rPr>
          <w:rFonts w:cs="Times New Roman"/>
          <w:i/>
          <w:szCs w:val="28"/>
        </w:rPr>
        <w:t>a Việt Nam</w:t>
      </w:r>
      <w:r w:rsidR="004A6E3F" w:rsidRPr="00F86AB4">
        <w:rPr>
          <w:rFonts w:cs="Times New Roman"/>
          <w:i/>
          <w:szCs w:val="28"/>
        </w:rPr>
        <w:t>.</w:t>
      </w:r>
      <w:bookmarkEnd w:id="272"/>
      <w:bookmarkEnd w:id="273"/>
    </w:p>
    <w:p w:rsidR="005A61AB" w:rsidRPr="00F86AB4" w:rsidRDefault="005A61AB" w:rsidP="00CA701C">
      <w:pPr>
        <w:pStyle w:val="ListParagraph"/>
        <w:spacing w:beforeLines="60" w:before="144" w:afterLines="60" w:after="144" w:line="312" w:lineRule="auto"/>
        <w:ind w:left="0" w:firstLine="720"/>
        <w:jc w:val="both"/>
        <w:rPr>
          <w:rFonts w:cs="Times New Roman"/>
          <w:szCs w:val="28"/>
        </w:rPr>
      </w:pPr>
    </w:p>
    <w:p w:rsidR="00E97EDF" w:rsidRPr="00286E05" w:rsidRDefault="00E97EDF" w:rsidP="00CA701C">
      <w:pPr>
        <w:spacing w:beforeLines="60" w:before="144" w:afterLines="60" w:after="144" w:line="312" w:lineRule="auto"/>
        <w:ind w:firstLine="720"/>
        <w:jc w:val="both"/>
        <w:rPr>
          <w:rFonts w:cs="Times New Roman"/>
          <w:b/>
          <w:szCs w:val="28"/>
        </w:rPr>
      </w:pPr>
    </w:p>
    <w:p w:rsidR="005C0A08" w:rsidRPr="00286E05" w:rsidRDefault="005C0A08" w:rsidP="00CA701C">
      <w:pPr>
        <w:spacing w:beforeLines="60" w:before="144" w:afterLines="60" w:after="144" w:line="312" w:lineRule="auto"/>
        <w:jc w:val="both"/>
        <w:rPr>
          <w:rFonts w:cs="Times New Roman"/>
          <w:szCs w:val="28"/>
        </w:rPr>
      </w:pPr>
    </w:p>
    <w:p w:rsidR="005C0A08" w:rsidRPr="00286E05" w:rsidRDefault="005C0A08" w:rsidP="00745C23">
      <w:pPr>
        <w:spacing w:beforeLines="60" w:before="144" w:afterLines="60" w:after="144" w:line="312" w:lineRule="auto"/>
        <w:jc w:val="both"/>
        <w:rPr>
          <w:rFonts w:cs="Times New Roman"/>
          <w:szCs w:val="28"/>
        </w:rPr>
      </w:pPr>
    </w:p>
    <w:sectPr w:rsidR="005C0A08" w:rsidRPr="00286E05" w:rsidSect="008742AA">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555" w:rsidRDefault="00245555" w:rsidP="00286E05">
      <w:pPr>
        <w:spacing w:after="0" w:line="240" w:lineRule="auto"/>
      </w:pPr>
      <w:r>
        <w:separator/>
      </w:r>
    </w:p>
  </w:endnote>
  <w:endnote w:type="continuationSeparator" w:id="0">
    <w:p w:rsidR="00245555" w:rsidRDefault="00245555" w:rsidP="0028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15" w:rsidRDefault="00781615" w:rsidP="00FF57D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781615" w:rsidRDefault="00781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15" w:rsidRDefault="00781615" w:rsidP="00FD6FC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15" w:rsidRDefault="00781615" w:rsidP="00FF57D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007D3">
      <w:rPr>
        <w:rStyle w:val="PageNumber"/>
        <w:noProof/>
      </w:rPr>
      <w:t>5</w:t>
    </w:r>
    <w:r>
      <w:rPr>
        <w:rStyle w:val="PageNumber"/>
      </w:rPr>
      <w:fldChar w:fldCharType="end"/>
    </w:r>
  </w:p>
  <w:p w:rsidR="00781615" w:rsidRDefault="00781615" w:rsidP="00FD6F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555" w:rsidRDefault="00245555" w:rsidP="00286E05">
      <w:pPr>
        <w:spacing w:after="0" w:line="240" w:lineRule="auto"/>
      </w:pPr>
      <w:r>
        <w:separator/>
      </w:r>
    </w:p>
  </w:footnote>
  <w:footnote w:type="continuationSeparator" w:id="0">
    <w:p w:rsidR="00245555" w:rsidRDefault="00245555" w:rsidP="00286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15" w:rsidRDefault="00781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1E"/>
      </v:shape>
    </w:pict>
  </w:numPicBullet>
  <w:abstractNum w:abstractNumId="0">
    <w:nsid w:val="040F60CF"/>
    <w:multiLevelType w:val="multilevel"/>
    <w:tmpl w:val="E9B2D86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473006"/>
    <w:multiLevelType w:val="hybridMultilevel"/>
    <w:tmpl w:val="8E56EE52"/>
    <w:lvl w:ilvl="0" w:tplc="3EBE6336">
      <w:start w:val="1"/>
      <w:numFmt w:val="bullet"/>
      <w:lvlText w:val=""/>
      <w:lvlJc w:val="left"/>
      <w:pPr>
        <w:ind w:left="1800" w:hanging="360"/>
      </w:pPr>
      <w:rPr>
        <w:rFonts w:ascii="Symbol" w:eastAsiaTheme="minorHAnsi" w:hAnsi="Symbol"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A001E3"/>
    <w:multiLevelType w:val="hybridMultilevel"/>
    <w:tmpl w:val="FA2E59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4A1F49"/>
    <w:multiLevelType w:val="hybridMultilevel"/>
    <w:tmpl w:val="70F87BCE"/>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0CD8718F"/>
    <w:multiLevelType w:val="hybridMultilevel"/>
    <w:tmpl w:val="6C764F04"/>
    <w:lvl w:ilvl="0" w:tplc="AC5E0DBE">
      <w:start w:val="1"/>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8763EE"/>
    <w:multiLevelType w:val="hybridMultilevel"/>
    <w:tmpl w:val="7A5CB8BA"/>
    <w:lvl w:ilvl="0" w:tplc="5F76A522">
      <w:start w:val="6"/>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21E2BB9"/>
    <w:multiLevelType w:val="hybridMultilevel"/>
    <w:tmpl w:val="02723F5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8D42DBF"/>
    <w:multiLevelType w:val="hybridMultilevel"/>
    <w:tmpl w:val="776AA266"/>
    <w:lvl w:ilvl="0" w:tplc="0409000D">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8">
    <w:nsid w:val="19EE7F88"/>
    <w:multiLevelType w:val="hybridMultilevel"/>
    <w:tmpl w:val="ABAA4E1C"/>
    <w:lvl w:ilvl="0" w:tplc="49A253A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977E9"/>
    <w:multiLevelType w:val="hybridMultilevel"/>
    <w:tmpl w:val="DE10B1E8"/>
    <w:lvl w:ilvl="0" w:tplc="E7625CE8">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0">
    <w:nsid w:val="1F9259EF"/>
    <w:multiLevelType w:val="hybridMultilevel"/>
    <w:tmpl w:val="FE5A7C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0F7D8F"/>
    <w:multiLevelType w:val="hybridMultilevel"/>
    <w:tmpl w:val="6E3444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2560C"/>
    <w:multiLevelType w:val="hybridMultilevel"/>
    <w:tmpl w:val="9CD2A726"/>
    <w:lvl w:ilvl="0" w:tplc="E7625C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0302C"/>
    <w:multiLevelType w:val="multilevel"/>
    <w:tmpl w:val="85B261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0B5D36"/>
    <w:multiLevelType w:val="hybridMultilevel"/>
    <w:tmpl w:val="83CA7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8530F"/>
    <w:multiLevelType w:val="hybridMultilevel"/>
    <w:tmpl w:val="4AF89A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E67DD"/>
    <w:multiLevelType w:val="hybridMultilevel"/>
    <w:tmpl w:val="A0FEE208"/>
    <w:lvl w:ilvl="0" w:tplc="0AE0B80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03734"/>
    <w:multiLevelType w:val="hybridMultilevel"/>
    <w:tmpl w:val="2924D55E"/>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4F830D76"/>
    <w:multiLevelType w:val="hybridMultilevel"/>
    <w:tmpl w:val="153AC31C"/>
    <w:lvl w:ilvl="0" w:tplc="E7625CE8">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nsid w:val="5015726C"/>
    <w:multiLevelType w:val="hybridMultilevel"/>
    <w:tmpl w:val="EFB6B06E"/>
    <w:lvl w:ilvl="0" w:tplc="190886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515C63"/>
    <w:multiLevelType w:val="hybridMultilevel"/>
    <w:tmpl w:val="A74225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8157AA"/>
    <w:multiLevelType w:val="multilevel"/>
    <w:tmpl w:val="70E4790C"/>
    <w:lvl w:ilvl="0">
      <w:start w:val="1"/>
      <w:numFmt w:val="decimal"/>
      <w:lvlText w:val="%1."/>
      <w:lvlJc w:val="left"/>
      <w:pPr>
        <w:ind w:left="1506" w:hanging="360"/>
      </w:pPr>
    </w:lvl>
    <w:lvl w:ilvl="1">
      <w:start w:val="3"/>
      <w:numFmt w:val="decimal"/>
      <w:isLgl/>
      <w:lvlText w:val="%1.%2."/>
      <w:lvlJc w:val="left"/>
      <w:pPr>
        <w:ind w:left="186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586" w:hanging="1440"/>
      </w:pPr>
      <w:rPr>
        <w:rFonts w:hint="default"/>
      </w:rPr>
    </w:lvl>
    <w:lvl w:ilvl="6">
      <w:start w:val="1"/>
      <w:numFmt w:val="decimal"/>
      <w:isLgl/>
      <w:lvlText w:val="%1.%2.%3.%4.%5.%6.%7."/>
      <w:lvlJc w:val="left"/>
      <w:pPr>
        <w:ind w:left="2946" w:hanging="180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3306" w:hanging="2160"/>
      </w:pPr>
      <w:rPr>
        <w:rFonts w:hint="default"/>
      </w:rPr>
    </w:lvl>
  </w:abstractNum>
  <w:abstractNum w:abstractNumId="22">
    <w:nsid w:val="52A97086"/>
    <w:multiLevelType w:val="hybridMultilevel"/>
    <w:tmpl w:val="D6367A5E"/>
    <w:lvl w:ilvl="0" w:tplc="49A253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D97A63"/>
    <w:multiLevelType w:val="hybridMultilevel"/>
    <w:tmpl w:val="418AC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7FA532B"/>
    <w:multiLevelType w:val="hybridMultilevel"/>
    <w:tmpl w:val="1E5057D2"/>
    <w:lvl w:ilvl="0" w:tplc="16B8E68C">
      <w:start w:val="2"/>
      <w:numFmt w:val="bullet"/>
      <w:lvlText w:val="–"/>
      <w:lvlJc w:val="left"/>
      <w:pPr>
        <w:ind w:left="1070" w:hanging="360"/>
      </w:pPr>
      <w:rPr>
        <w:rFonts w:ascii="Times New Roman" w:eastAsiaTheme="minorHAnsi" w:hAnsi="Times New Roman" w:cs="Times New Roman" w:hint="default"/>
        <w:i w:val="0"/>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nsid w:val="5AF541EF"/>
    <w:multiLevelType w:val="hybridMultilevel"/>
    <w:tmpl w:val="8D3A7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38330D"/>
    <w:multiLevelType w:val="hybridMultilevel"/>
    <w:tmpl w:val="53E6FA98"/>
    <w:lvl w:ilvl="0" w:tplc="09A43922">
      <w:start w:val="1"/>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3A14BE"/>
    <w:multiLevelType w:val="hybridMultilevel"/>
    <w:tmpl w:val="414A0EC2"/>
    <w:lvl w:ilvl="0" w:tplc="E7625C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E92796"/>
    <w:multiLevelType w:val="hybridMultilevel"/>
    <w:tmpl w:val="89D8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92411B"/>
    <w:multiLevelType w:val="multilevel"/>
    <w:tmpl w:val="CF7A155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48B0297"/>
    <w:multiLevelType w:val="multilevel"/>
    <w:tmpl w:val="DC02D5E8"/>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nsid w:val="65F53B32"/>
    <w:multiLevelType w:val="hybridMultilevel"/>
    <w:tmpl w:val="5994E5F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0C54E3"/>
    <w:multiLevelType w:val="hybridMultilevel"/>
    <w:tmpl w:val="D5909FC4"/>
    <w:lvl w:ilvl="0" w:tplc="57D88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7D6FCA"/>
    <w:multiLevelType w:val="multilevel"/>
    <w:tmpl w:val="00E4693C"/>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4">
    <w:nsid w:val="741057BA"/>
    <w:multiLevelType w:val="hybridMultilevel"/>
    <w:tmpl w:val="977E224E"/>
    <w:lvl w:ilvl="0" w:tplc="04090011">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5">
    <w:nsid w:val="754F2546"/>
    <w:multiLevelType w:val="multilevel"/>
    <w:tmpl w:val="61D8F35C"/>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68D5882"/>
    <w:multiLevelType w:val="hybridMultilevel"/>
    <w:tmpl w:val="BADAB1BA"/>
    <w:lvl w:ilvl="0" w:tplc="4A0CFB5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4063F"/>
    <w:multiLevelType w:val="hybridMultilevel"/>
    <w:tmpl w:val="FE5A7C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D531A10"/>
    <w:multiLevelType w:val="hybridMultilevel"/>
    <w:tmpl w:val="0EF41D1C"/>
    <w:lvl w:ilvl="0" w:tplc="0AE0B80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AE0B80A">
      <w:start w:val="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E1A26"/>
    <w:multiLevelType w:val="hybridMultilevel"/>
    <w:tmpl w:val="A7EA59F4"/>
    <w:lvl w:ilvl="0" w:tplc="61F8EB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F831FB7"/>
    <w:multiLevelType w:val="hybridMultilevel"/>
    <w:tmpl w:val="C288783C"/>
    <w:lvl w:ilvl="0" w:tplc="AC5E0DBE">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6"/>
  </w:num>
  <w:num w:numId="4">
    <w:abstractNumId w:val="30"/>
  </w:num>
  <w:num w:numId="5">
    <w:abstractNumId w:val="22"/>
  </w:num>
  <w:num w:numId="6">
    <w:abstractNumId w:val="4"/>
  </w:num>
  <w:num w:numId="7">
    <w:abstractNumId w:val="31"/>
  </w:num>
  <w:num w:numId="8">
    <w:abstractNumId w:val="1"/>
  </w:num>
  <w:num w:numId="9">
    <w:abstractNumId w:val="6"/>
  </w:num>
  <w:num w:numId="10">
    <w:abstractNumId w:val="29"/>
  </w:num>
  <w:num w:numId="11">
    <w:abstractNumId w:val="34"/>
  </w:num>
  <w:num w:numId="12">
    <w:abstractNumId w:val="15"/>
  </w:num>
  <w:num w:numId="13">
    <w:abstractNumId w:val="10"/>
  </w:num>
  <w:num w:numId="14">
    <w:abstractNumId w:val="36"/>
  </w:num>
  <w:num w:numId="15">
    <w:abstractNumId w:val="37"/>
  </w:num>
  <w:num w:numId="16">
    <w:abstractNumId w:val="11"/>
  </w:num>
  <w:num w:numId="17">
    <w:abstractNumId w:val="18"/>
  </w:num>
  <w:num w:numId="18">
    <w:abstractNumId w:val="9"/>
  </w:num>
  <w:num w:numId="19">
    <w:abstractNumId w:val="7"/>
  </w:num>
  <w:num w:numId="20">
    <w:abstractNumId w:val="27"/>
  </w:num>
  <w:num w:numId="21">
    <w:abstractNumId w:val="17"/>
  </w:num>
  <w:num w:numId="22">
    <w:abstractNumId w:val="3"/>
  </w:num>
  <w:num w:numId="23">
    <w:abstractNumId w:val="12"/>
  </w:num>
  <w:num w:numId="24">
    <w:abstractNumId w:val="2"/>
  </w:num>
  <w:num w:numId="25">
    <w:abstractNumId w:val="21"/>
  </w:num>
  <w:num w:numId="26">
    <w:abstractNumId w:val="32"/>
  </w:num>
  <w:num w:numId="27">
    <w:abstractNumId w:val="20"/>
  </w:num>
  <w:num w:numId="28">
    <w:abstractNumId w:val="23"/>
  </w:num>
  <w:num w:numId="29">
    <w:abstractNumId w:val="33"/>
  </w:num>
  <w:num w:numId="30">
    <w:abstractNumId w:val="35"/>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3"/>
  </w:num>
  <w:num w:numId="34">
    <w:abstractNumId w:val="14"/>
  </w:num>
  <w:num w:numId="35">
    <w:abstractNumId w:val="39"/>
  </w:num>
  <w:num w:numId="36">
    <w:abstractNumId w:val="25"/>
  </w:num>
  <w:num w:numId="37">
    <w:abstractNumId w:val="40"/>
  </w:num>
  <w:num w:numId="38">
    <w:abstractNumId w:val="8"/>
  </w:num>
  <w:num w:numId="39">
    <w:abstractNumId w:val="16"/>
  </w:num>
  <w:num w:numId="40">
    <w:abstractNumId w:val="38"/>
  </w:num>
  <w:num w:numId="41">
    <w:abstractNumId w:val="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A8"/>
    <w:rsid w:val="00000EA9"/>
    <w:rsid w:val="00010B56"/>
    <w:rsid w:val="000118A6"/>
    <w:rsid w:val="00013E11"/>
    <w:rsid w:val="00015504"/>
    <w:rsid w:val="0001675E"/>
    <w:rsid w:val="00021134"/>
    <w:rsid w:val="00027EFF"/>
    <w:rsid w:val="0003105B"/>
    <w:rsid w:val="000365AD"/>
    <w:rsid w:val="000368B9"/>
    <w:rsid w:val="00036E12"/>
    <w:rsid w:val="00036F09"/>
    <w:rsid w:val="00045CC3"/>
    <w:rsid w:val="0004662C"/>
    <w:rsid w:val="00047BFB"/>
    <w:rsid w:val="00050125"/>
    <w:rsid w:val="000526F9"/>
    <w:rsid w:val="00053226"/>
    <w:rsid w:val="00054BB6"/>
    <w:rsid w:val="0006099F"/>
    <w:rsid w:val="00060ED3"/>
    <w:rsid w:val="000636DD"/>
    <w:rsid w:val="00064C61"/>
    <w:rsid w:val="00065A57"/>
    <w:rsid w:val="00066242"/>
    <w:rsid w:val="0006655F"/>
    <w:rsid w:val="00066E4B"/>
    <w:rsid w:val="00070ED4"/>
    <w:rsid w:val="00072FF3"/>
    <w:rsid w:val="00073911"/>
    <w:rsid w:val="000747C3"/>
    <w:rsid w:val="00080813"/>
    <w:rsid w:val="00080BC1"/>
    <w:rsid w:val="000822D2"/>
    <w:rsid w:val="00092DE3"/>
    <w:rsid w:val="000935D0"/>
    <w:rsid w:val="000977D7"/>
    <w:rsid w:val="000A0863"/>
    <w:rsid w:val="000A3B4A"/>
    <w:rsid w:val="000A5CA2"/>
    <w:rsid w:val="000B09F9"/>
    <w:rsid w:val="000B5EC7"/>
    <w:rsid w:val="000C0022"/>
    <w:rsid w:val="000C6A08"/>
    <w:rsid w:val="000D2C0E"/>
    <w:rsid w:val="000D54C3"/>
    <w:rsid w:val="000D67A8"/>
    <w:rsid w:val="000E46EA"/>
    <w:rsid w:val="000E4779"/>
    <w:rsid w:val="000F559F"/>
    <w:rsid w:val="000F5B2B"/>
    <w:rsid w:val="000F5B70"/>
    <w:rsid w:val="000F721A"/>
    <w:rsid w:val="00106612"/>
    <w:rsid w:val="00107C29"/>
    <w:rsid w:val="00107F59"/>
    <w:rsid w:val="00115D93"/>
    <w:rsid w:val="00116492"/>
    <w:rsid w:val="00116A1F"/>
    <w:rsid w:val="00123117"/>
    <w:rsid w:val="00124F70"/>
    <w:rsid w:val="00131883"/>
    <w:rsid w:val="00133B4D"/>
    <w:rsid w:val="00133DBF"/>
    <w:rsid w:val="00135F6A"/>
    <w:rsid w:val="00143D73"/>
    <w:rsid w:val="00144028"/>
    <w:rsid w:val="00144069"/>
    <w:rsid w:val="001449E7"/>
    <w:rsid w:val="00146ED6"/>
    <w:rsid w:val="0015057E"/>
    <w:rsid w:val="00150E1E"/>
    <w:rsid w:val="00151B3C"/>
    <w:rsid w:val="001535F0"/>
    <w:rsid w:val="001556FA"/>
    <w:rsid w:val="00156D28"/>
    <w:rsid w:val="00163E83"/>
    <w:rsid w:val="0016512A"/>
    <w:rsid w:val="00172FC5"/>
    <w:rsid w:val="00173DDB"/>
    <w:rsid w:val="00175E5C"/>
    <w:rsid w:val="00181A06"/>
    <w:rsid w:val="00182AA0"/>
    <w:rsid w:val="00184C83"/>
    <w:rsid w:val="0018759E"/>
    <w:rsid w:val="00190B45"/>
    <w:rsid w:val="001923D0"/>
    <w:rsid w:val="00192EAE"/>
    <w:rsid w:val="00193D8E"/>
    <w:rsid w:val="00195CB9"/>
    <w:rsid w:val="00197C0B"/>
    <w:rsid w:val="001A1993"/>
    <w:rsid w:val="001D2ADC"/>
    <w:rsid w:val="001D79A3"/>
    <w:rsid w:val="001E3A29"/>
    <w:rsid w:val="001E5C21"/>
    <w:rsid w:val="001E63CE"/>
    <w:rsid w:val="001F1116"/>
    <w:rsid w:val="00201126"/>
    <w:rsid w:val="00201D86"/>
    <w:rsid w:val="00205F0A"/>
    <w:rsid w:val="00210738"/>
    <w:rsid w:val="0021576E"/>
    <w:rsid w:val="00216136"/>
    <w:rsid w:val="00223242"/>
    <w:rsid w:val="00227190"/>
    <w:rsid w:val="00227CD7"/>
    <w:rsid w:val="002353A9"/>
    <w:rsid w:val="00236F9B"/>
    <w:rsid w:val="00242073"/>
    <w:rsid w:val="00242D15"/>
    <w:rsid w:val="00242E71"/>
    <w:rsid w:val="00245555"/>
    <w:rsid w:val="00246608"/>
    <w:rsid w:val="00250001"/>
    <w:rsid w:val="00251521"/>
    <w:rsid w:val="00252136"/>
    <w:rsid w:val="002539CF"/>
    <w:rsid w:val="002572E2"/>
    <w:rsid w:val="00260214"/>
    <w:rsid w:val="00262E48"/>
    <w:rsid w:val="00264C4D"/>
    <w:rsid w:val="00272072"/>
    <w:rsid w:val="00272F8D"/>
    <w:rsid w:val="00277C82"/>
    <w:rsid w:val="002806FD"/>
    <w:rsid w:val="00284CE4"/>
    <w:rsid w:val="00286AE6"/>
    <w:rsid w:val="00286E05"/>
    <w:rsid w:val="00292E39"/>
    <w:rsid w:val="0029393B"/>
    <w:rsid w:val="002A0B84"/>
    <w:rsid w:val="002A59F3"/>
    <w:rsid w:val="002A5B53"/>
    <w:rsid w:val="002B1159"/>
    <w:rsid w:val="002B13EB"/>
    <w:rsid w:val="002C2831"/>
    <w:rsid w:val="002C3EBF"/>
    <w:rsid w:val="002C62C7"/>
    <w:rsid w:val="002D4638"/>
    <w:rsid w:val="002D65C4"/>
    <w:rsid w:val="002E10BD"/>
    <w:rsid w:val="002E12C2"/>
    <w:rsid w:val="002E307F"/>
    <w:rsid w:val="002E3497"/>
    <w:rsid w:val="002F4723"/>
    <w:rsid w:val="00302598"/>
    <w:rsid w:val="003060E3"/>
    <w:rsid w:val="00306944"/>
    <w:rsid w:val="003071EF"/>
    <w:rsid w:val="00307F5F"/>
    <w:rsid w:val="00310F29"/>
    <w:rsid w:val="0031109C"/>
    <w:rsid w:val="003162B9"/>
    <w:rsid w:val="0031720A"/>
    <w:rsid w:val="00320964"/>
    <w:rsid w:val="00321141"/>
    <w:rsid w:val="0032695E"/>
    <w:rsid w:val="0033614C"/>
    <w:rsid w:val="0033650A"/>
    <w:rsid w:val="003456D3"/>
    <w:rsid w:val="0034790C"/>
    <w:rsid w:val="0035247E"/>
    <w:rsid w:val="00354A56"/>
    <w:rsid w:val="00355054"/>
    <w:rsid w:val="003614D7"/>
    <w:rsid w:val="0036530E"/>
    <w:rsid w:val="00365DFB"/>
    <w:rsid w:val="003728F4"/>
    <w:rsid w:val="00372AAE"/>
    <w:rsid w:val="00377AE7"/>
    <w:rsid w:val="00377FBD"/>
    <w:rsid w:val="003807A8"/>
    <w:rsid w:val="0038236B"/>
    <w:rsid w:val="003831E2"/>
    <w:rsid w:val="00385252"/>
    <w:rsid w:val="0038526B"/>
    <w:rsid w:val="003859D0"/>
    <w:rsid w:val="003A0743"/>
    <w:rsid w:val="003B2277"/>
    <w:rsid w:val="003B3B33"/>
    <w:rsid w:val="003B4024"/>
    <w:rsid w:val="003B4478"/>
    <w:rsid w:val="003B4FED"/>
    <w:rsid w:val="003B7377"/>
    <w:rsid w:val="003D10DD"/>
    <w:rsid w:val="003D11B2"/>
    <w:rsid w:val="003D11ED"/>
    <w:rsid w:val="003D21AB"/>
    <w:rsid w:val="003D4CDF"/>
    <w:rsid w:val="003E1126"/>
    <w:rsid w:val="003E12EA"/>
    <w:rsid w:val="003E3A3B"/>
    <w:rsid w:val="003F0B8E"/>
    <w:rsid w:val="0040268C"/>
    <w:rsid w:val="00406D93"/>
    <w:rsid w:val="004127D5"/>
    <w:rsid w:val="00412F88"/>
    <w:rsid w:val="00414F23"/>
    <w:rsid w:val="00423595"/>
    <w:rsid w:val="00432733"/>
    <w:rsid w:val="004343A8"/>
    <w:rsid w:val="004379DA"/>
    <w:rsid w:val="00447331"/>
    <w:rsid w:val="004528BF"/>
    <w:rsid w:val="0047370C"/>
    <w:rsid w:val="00482A5C"/>
    <w:rsid w:val="00486DD6"/>
    <w:rsid w:val="004927B5"/>
    <w:rsid w:val="00495295"/>
    <w:rsid w:val="00496ACD"/>
    <w:rsid w:val="004A07F1"/>
    <w:rsid w:val="004A2223"/>
    <w:rsid w:val="004A451D"/>
    <w:rsid w:val="004A6E3F"/>
    <w:rsid w:val="004B35CA"/>
    <w:rsid w:val="004B65A7"/>
    <w:rsid w:val="004B66DB"/>
    <w:rsid w:val="004C2AE1"/>
    <w:rsid w:val="004C3392"/>
    <w:rsid w:val="004C4DF3"/>
    <w:rsid w:val="004C6C3C"/>
    <w:rsid w:val="004C7862"/>
    <w:rsid w:val="004D2468"/>
    <w:rsid w:val="004D5DE3"/>
    <w:rsid w:val="004E6170"/>
    <w:rsid w:val="004F17F6"/>
    <w:rsid w:val="004F6F99"/>
    <w:rsid w:val="004F7556"/>
    <w:rsid w:val="00501783"/>
    <w:rsid w:val="00502AF0"/>
    <w:rsid w:val="00502E71"/>
    <w:rsid w:val="0051108F"/>
    <w:rsid w:val="00516BCE"/>
    <w:rsid w:val="005175D1"/>
    <w:rsid w:val="00525971"/>
    <w:rsid w:val="005307B3"/>
    <w:rsid w:val="0053373F"/>
    <w:rsid w:val="00536A82"/>
    <w:rsid w:val="00537766"/>
    <w:rsid w:val="005415DF"/>
    <w:rsid w:val="00541CAC"/>
    <w:rsid w:val="00544CD7"/>
    <w:rsid w:val="00545E1A"/>
    <w:rsid w:val="00555309"/>
    <w:rsid w:val="00561138"/>
    <w:rsid w:val="0056133B"/>
    <w:rsid w:val="00562FF5"/>
    <w:rsid w:val="005637AC"/>
    <w:rsid w:val="0057340C"/>
    <w:rsid w:val="00576073"/>
    <w:rsid w:val="00581334"/>
    <w:rsid w:val="005828A8"/>
    <w:rsid w:val="0058683E"/>
    <w:rsid w:val="00586D91"/>
    <w:rsid w:val="00593F0A"/>
    <w:rsid w:val="00593F4D"/>
    <w:rsid w:val="00594EE8"/>
    <w:rsid w:val="005A3679"/>
    <w:rsid w:val="005A4FBA"/>
    <w:rsid w:val="005A5ED6"/>
    <w:rsid w:val="005A61AB"/>
    <w:rsid w:val="005A698B"/>
    <w:rsid w:val="005B3630"/>
    <w:rsid w:val="005B3BF0"/>
    <w:rsid w:val="005C0A08"/>
    <w:rsid w:val="005C5344"/>
    <w:rsid w:val="005C7C73"/>
    <w:rsid w:val="005D63A2"/>
    <w:rsid w:val="005D7B20"/>
    <w:rsid w:val="005E75C1"/>
    <w:rsid w:val="005E769E"/>
    <w:rsid w:val="005F053E"/>
    <w:rsid w:val="005F19B6"/>
    <w:rsid w:val="005F5DD6"/>
    <w:rsid w:val="00604C0E"/>
    <w:rsid w:val="0060597B"/>
    <w:rsid w:val="006064E1"/>
    <w:rsid w:val="00613E80"/>
    <w:rsid w:val="00621C78"/>
    <w:rsid w:val="0062237F"/>
    <w:rsid w:val="00622382"/>
    <w:rsid w:val="00622C2E"/>
    <w:rsid w:val="006259C6"/>
    <w:rsid w:val="00627FB7"/>
    <w:rsid w:val="006319D2"/>
    <w:rsid w:val="00633FC9"/>
    <w:rsid w:val="00637267"/>
    <w:rsid w:val="00641A65"/>
    <w:rsid w:val="00642039"/>
    <w:rsid w:val="00645F93"/>
    <w:rsid w:val="00647BEA"/>
    <w:rsid w:val="00651D25"/>
    <w:rsid w:val="00652F52"/>
    <w:rsid w:val="006534A9"/>
    <w:rsid w:val="00657DD2"/>
    <w:rsid w:val="0066305A"/>
    <w:rsid w:val="006641B4"/>
    <w:rsid w:val="00670D01"/>
    <w:rsid w:val="00674619"/>
    <w:rsid w:val="00675445"/>
    <w:rsid w:val="00686653"/>
    <w:rsid w:val="0069126C"/>
    <w:rsid w:val="0069312E"/>
    <w:rsid w:val="00694C5A"/>
    <w:rsid w:val="00696A14"/>
    <w:rsid w:val="006A4E98"/>
    <w:rsid w:val="006A58F8"/>
    <w:rsid w:val="006B1CF6"/>
    <w:rsid w:val="006B4550"/>
    <w:rsid w:val="006C3519"/>
    <w:rsid w:val="006C3796"/>
    <w:rsid w:val="006C57F5"/>
    <w:rsid w:val="006D292D"/>
    <w:rsid w:val="006E6F69"/>
    <w:rsid w:val="006E7E82"/>
    <w:rsid w:val="006F0871"/>
    <w:rsid w:val="006F300F"/>
    <w:rsid w:val="006F3A3D"/>
    <w:rsid w:val="006F5831"/>
    <w:rsid w:val="006F6FE5"/>
    <w:rsid w:val="00703632"/>
    <w:rsid w:val="00705F1F"/>
    <w:rsid w:val="00710DF5"/>
    <w:rsid w:val="00711068"/>
    <w:rsid w:val="00713645"/>
    <w:rsid w:val="007143DB"/>
    <w:rsid w:val="00714590"/>
    <w:rsid w:val="007149E2"/>
    <w:rsid w:val="007152A2"/>
    <w:rsid w:val="00721C7D"/>
    <w:rsid w:val="00726B7D"/>
    <w:rsid w:val="00745C23"/>
    <w:rsid w:val="00747B4A"/>
    <w:rsid w:val="007501B6"/>
    <w:rsid w:val="007520D6"/>
    <w:rsid w:val="007553EA"/>
    <w:rsid w:val="00770D75"/>
    <w:rsid w:val="007710D8"/>
    <w:rsid w:val="00773BC3"/>
    <w:rsid w:val="00773BD5"/>
    <w:rsid w:val="00777A57"/>
    <w:rsid w:val="00781615"/>
    <w:rsid w:val="0078608C"/>
    <w:rsid w:val="00790090"/>
    <w:rsid w:val="00790845"/>
    <w:rsid w:val="00790BB1"/>
    <w:rsid w:val="00791854"/>
    <w:rsid w:val="007953DD"/>
    <w:rsid w:val="00796D1B"/>
    <w:rsid w:val="007A43E2"/>
    <w:rsid w:val="007A5432"/>
    <w:rsid w:val="007B7D22"/>
    <w:rsid w:val="007C20B8"/>
    <w:rsid w:val="007C34AB"/>
    <w:rsid w:val="007C3D1D"/>
    <w:rsid w:val="007C76B7"/>
    <w:rsid w:val="007D70D1"/>
    <w:rsid w:val="007E4380"/>
    <w:rsid w:val="007E6AD6"/>
    <w:rsid w:val="007F053B"/>
    <w:rsid w:val="00803671"/>
    <w:rsid w:val="00803E5B"/>
    <w:rsid w:val="008048B4"/>
    <w:rsid w:val="0081001B"/>
    <w:rsid w:val="008139BF"/>
    <w:rsid w:val="008151B6"/>
    <w:rsid w:val="00823201"/>
    <w:rsid w:val="008239FF"/>
    <w:rsid w:val="00824CBD"/>
    <w:rsid w:val="00830E3D"/>
    <w:rsid w:val="00833CE5"/>
    <w:rsid w:val="00834526"/>
    <w:rsid w:val="00834CEA"/>
    <w:rsid w:val="00843272"/>
    <w:rsid w:val="00845115"/>
    <w:rsid w:val="00855001"/>
    <w:rsid w:val="0086117D"/>
    <w:rsid w:val="00861B0A"/>
    <w:rsid w:val="00863FEE"/>
    <w:rsid w:val="00867EA4"/>
    <w:rsid w:val="00872DBF"/>
    <w:rsid w:val="008742AA"/>
    <w:rsid w:val="00876329"/>
    <w:rsid w:val="008771C2"/>
    <w:rsid w:val="0087752B"/>
    <w:rsid w:val="00884BFC"/>
    <w:rsid w:val="008923DC"/>
    <w:rsid w:val="008A02B8"/>
    <w:rsid w:val="008A33FA"/>
    <w:rsid w:val="008C45E5"/>
    <w:rsid w:val="008C7186"/>
    <w:rsid w:val="008D0591"/>
    <w:rsid w:val="008D0FE2"/>
    <w:rsid w:val="008D1CA1"/>
    <w:rsid w:val="008D1D60"/>
    <w:rsid w:val="008D6D6A"/>
    <w:rsid w:val="008E33D1"/>
    <w:rsid w:val="008F0DE7"/>
    <w:rsid w:val="008F3BAF"/>
    <w:rsid w:val="008F4425"/>
    <w:rsid w:val="00900E02"/>
    <w:rsid w:val="009024F5"/>
    <w:rsid w:val="00906C67"/>
    <w:rsid w:val="009071C6"/>
    <w:rsid w:val="00917454"/>
    <w:rsid w:val="009206EE"/>
    <w:rsid w:val="00922323"/>
    <w:rsid w:val="009564E5"/>
    <w:rsid w:val="0096544F"/>
    <w:rsid w:val="0098311A"/>
    <w:rsid w:val="009839AB"/>
    <w:rsid w:val="009874F3"/>
    <w:rsid w:val="009954E7"/>
    <w:rsid w:val="009A0DEA"/>
    <w:rsid w:val="009A67AD"/>
    <w:rsid w:val="009A78CC"/>
    <w:rsid w:val="009B0387"/>
    <w:rsid w:val="009B0F96"/>
    <w:rsid w:val="009C1B9A"/>
    <w:rsid w:val="009C2835"/>
    <w:rsid w:val="009C45C1"/>
    <w:rsid w:val="009C48BC"/>
    <w:rsid w:val="009C49C5"/>
    <w:rsid w:val="009C569D"/>
    <w:rsid w:val="009C6640"/>
    <w:rsid w:val="009E45C8"/>
    <w:rsid w:val="009F38D2"/>
    <w:rsid w:val="00A01615"/>
    <w:rsid w:val="00A05286"/>
    <w:rsid w:val="00A07961"/>
    <w:rsid w:val="00A112A8"/>
    <w:rsid w:val="00A11420"/>
    <w:rsid w:val="00A117C7"/>
    <w:rsid w:val="00A177DF"/>
    <w:rsid w:val="00A21736"/>
    <w:rsid w:val="00A21DF9"/>
    <w:rsid w:val="00A22B94"/>
    <w:rsid w:val="00A23BAA"/>
    <w:rsid w:val="00A25341"/>
    <w:rsid w:val="00A4583F"/>
    <w:rsid w:val="00A50D74"/>
    <w:rsid w:val="00A5491C"/>
    <w:rsid w:val="00A56043"/>
    <w:rsid w:val="00A57E38"/>
    <w:rsid w:val="00A60502"/>
    <w:rsid w:val="00A6275F"/>
    <w:rsid w:val="00A64CD9"/>
    <w:rsid w:val="00A67BAE"/>
    <w:rsid w:val="00A67FAE"/>
    <w:rsid w:val="00A70FC9"/>
    <w:rsid w:val="00A74FB3"/>
    <w:rsid w:val="00A7524C"/>
    <w:rsid w:val="00A7593D"/>
    <w:rsid w:val="00A811BC"/>
    <w:rsid w:val="00A812A1"/>
    <w:rsid w:val="00A83CF1"/>
    <w:rsid w:val="00A86B3E"/>
    <w:rsid w:val="00A90055"/>
    <w:rsid w:val="00A90F23"/>
    <w:rsid w:val="00A914FA"/>
    <w:rsid w:val="00A94356"/>
    <w:rsid w:val="00A9728B"/>
    <w:rsid w:val="00AA0F97"/>
    <w:rsid w:val="00AC2693"/>
    <w:rsid w:val="00AC436A"/>
    <w:rsid w:val="00AD5901"/>
    <w:rsid w:val="00AD6FB3"/>
    <w:rsid w:val="00AE0E18"/>
    <w:rsid w:val="00AE3F2B"/>
    <w:rsid w:val="00AE71C1"/>
    <w:rsid w:val="00AF32DD"/>
    <w:rsid w:val="00AF4AB9"/>
    <w:rsid w:val="00AF52E2"/>
    <w:rsid w:val="00AF6A53"/>
    <w:rsid w:val="00B00543"/>
    <w:rsid w:val="00B05A22"/>
    <w:rsid w:val="00B111FF"/>
    <w:rsid w:val="00B20294"/>
    <w:rsid w:val="00B264A2"/>
    <w:rsid w:val="00B2666E"/>
    <w:rsid w:val="00B268B8"/>
    <w:rsid w:val="00B27575"/>
    <w:rsid w:val="00B278AE"/>
    <w:rsid w:val="00B30950"/>
    <w:rsid w:val="00B33BDA"/>
    <w:rsid w:val="00B33C63"/>
    <w:rsid w:val="00B33F0D"/>
    <w:rsid w:val="00B44A3C"/>
    <w:rsid w:val="00B50853"/>
    <w:rsid w:val="00B511CA"/>
    <w:rsid w:val="00B51FB5"/>
    <w:rsid w:val="00B55AF2"/>
    <w:rsid w:val="00B5758D"/>
    <w:rsid w:val="00B62D3F"/>
    <w:rsid w:val="00B63277"/>
    <w:rsid w:val="00B707A1"/>
    <w:rsid w:val="00B713B7"/>
    <w:rsid w:val="00B747BF"/>
    <w:rsid w:val="00B76DAF"/>
    <w:rsid w:val="00B802AB"/>
    <w:rsid w:val="00B83DAC"/>
    <w:rsid w:val="00B84D34"/>
    <w:rsid w:val="00B85341"/>
    <w:rsid w:val="00B85436"/>
    <w:rsid w:val="00B87259"/>
    <w:rsid w:val="00B91227"/>
    <w:rsid w:val="00B9396A"/>
    <w:rsid w:val="00B94246"/>
    <w:rsid w:val="00B94794"/>
    <w:rsid w:val="00B96DB7"/>
    <w:rsid w:val="00BA44F0"/>
    <w:rsid w:val="00BA698A"/>
    <w:rsid w:val="00BB28C6"/>
    <w:rsid w:val="00BB58EA"/>
    <w:rsid w:val="00BC0B28"/>
    <w:rsid w:val="00BD20D1"/>
    <w:rsid w:val="00BD5F88"/>
    <w:rsid w:val="00BD6FF5"/>
    <w:rsid w:val="00BE7169"/>
    <w:rsid w:val="00BF0C33"/>
    <w:rsid w:val="00BF457A"/>
    <w:rsid w:val="00BF48BD"/>
    <w:rsid w:val="00BF6346"/>
    <w:rsid w:val="00C00BCF"/>
    <w:rsid w:val="00C06316"/>
    <w:rsid w:val="00C20F4E"/>
    <w:rsid w:val="00C21941"/>
    <w:rsid w:val="00C224D3"/>
    <w:rsid w:val="00C2629F"/>
    <w:rsid w:val="00C31DD1"/>
    <w:rsid w:val="00C32826"/>
    <w:rsid w:val="00C333FA"/>
    <w:rsid w:val="00C4274A"/>
    <w:rsid w:val="00C4658C"/>
    <w:rsid w:val="00C47989"/>
    <w:rsid w:val="00C50411"/>
    <w:rsid w:val="00C5111D"/>
    <w:rsid w:val="00C52A2F"/>
    <w:rsid w:val="00C5368E"/>
    <w:rsid w:val="00C60A66"/>
    <w:rsid w:val="00C62D6B"/>
    <w:rsid w:val="00C6562B"/>
    <w:rsid w:val="00C66364"/>
    <w:rsid w:val="00C71246"/>
    <w:rsid w:val="00C7332E"/>
    <w:rsid w:val="00C7375B"/>
    <w:rsid w:val="00C857E0"/>
    <w:rsid w:val="00C93AED"/>
    <w:rsid w:val="00C96EBA"/>
    <w:rsid w:val="00CA01EC"/>
    <w:rsid w:val="00CA13D7"/>
    <w:rsid w:val="00CA4E43"/>
    <w:rsid w:val="00CA6255"/>
    <w:rsid w:val="00CA701C"/>
    <w:rsid w:val="00CB19BB"/>
    <w:rsid w:val="00CB455B"/>
    <w:rsid w:val="00CB7F92"/>
    <w:rsid w:val="00CC0AD9"/>
    <w:rsid w:val="00CC366E"/>
    <w:rsid w:val="00CC62E2"/>
    <w:rsid w:val="00CC78CC"/>
    <w:rsid w:val="00CD2B6F"/>
    <w:rsid w:val="00CD6A04"/>
    <w:rsid w:val="00CF22D7"/>
    <w:rsid w:val="00CF4231"/>
    <w:rsid w:val="00CF7F85"/>
    <w:rsid w:val="00D00272"/>
    <w:rsid w:val="00D044CC"/>
    <w:rsid w:val="00D07F4D"/>
    <w:rsid w:val="00D25A5C"/>
    <w:rsid w:val="00D2616A"/>
    <w:rsid w:val="00D30708"/>
    <w:rsid w:val="00D320E6"/>
    <w:rsid w:val="00D322AC"/>
    <w:rsid w:val="00D547C9"/>
    <w:rsid w:val="00D56FFB"/>
    <w:rsid w:val="00D577E5"/>
    <w:rsid w:val="00D675B8"/>
    <w:rsid w:val="00D7744B"/>
    <w:rsid w:val="00D80DA7"/>
    <w:rsid w:val="00D87160"/>
    <w:rsid w:val="00D90C49"/>
    <w:rsid w:val="00D94374"/>
    <w:rsid w:val="00D955B2"/>
    <w:rsid w:val="00DA6995"/>
    <w:rsid w:val="00DB2313"/>
    <w:rsid w:val="00DC0628"/>
    <w:rsid w:val="00DC3039"/>
    <w:rsid w:val="00DC52BF"/>
    <w:rsid w:val="00DC7CED"/>
    <w:rsid w:val="00DD6BA7"/>
    <w:rsid w:val="00DE38E5"/>
    <w:rsid w:val="00DE647E"/>
    <w:rsid w:val="00DE7E14"/>
    <w:rsid w:val="00DF2567"/>
    <w:rsid w:val="00DF3B49"/>
    <w:rsid w:val="00DF5E6D"/>
    <w:rsid w:val="00E04EFC"/>
    <w:rsid w:val="00E05004"/>
    <w:rsid w:val="00E126A6"/>
    <w:rsid w:val="00E129A8"/>
    <w:rsid w:val="00E130A0"/>
    <w:rsid w:val="00E13D96"/>
    <w:rsid w:val="00E17051"/>
    <w:rsid w:val="00E21847"/>
    <w:rsid w:val="00E222E7"/>
    <w:rsid w:val="00E27170"/>
    <w:rsid w:val="00E362E9"/>
    <w:rsid w:val="00E36D35"/>
    <w:rsid w:val="00E402B0"/>
    <w:rsid w:val="00E4604D"/>
    <w:rsid w:val="00E472CA"/>
    <w:rsid w:val="00E51398"/>
    <w:rsid w:val="00E52386"/>
    <w:rsid w:val="00E56311"/>
    <w:rsid w:val="00E6404F"/>
    <w:rsid w:val="00E74387"/>
    <w:rsid w:val="00E76BAF"/>
    <w:rsid w:val="00E7795F"/>
    <w:rsid w:val="00E850D9"/>
    <w:rsid w:val="00E87867"/>
    <w:rsid w:val="00E9480D"/>
    <w:rsid w:val="00E96E6A"/>
    <w:rsid w:val="00E97EAC"/>
    <w:rsid w:val="00E97EDF"/>
    <w:rsid w:val="00EA11C8"/>
    <w:rsid w:val="00EA30D8"/>
    <w:rsid w:val="00EB12FF"/>
    <w:rsid w:val="00EB3BF1"/>
    <w:rsid w:val="00EB5066"/>
    <w:rsid w:val="00EC0756"/>
    <w:rsid w:val="00EC1BF1"/>
    <w:rsid w:val="00EC4BA2"/>
    <w:rsid w:val="00EC4F8F"/>
    <w:rsid w:val="00EC6C83"/>
    <w:rsid w:val="00EC7200"/>
    <w:rsid w:val="00EC7534"/>
    <w:rsid w:val="00EC7889"/>
    <w:rsid w:val="00ED007D"/>
    <w:rsid w:val="00ED60E8"/>
    <w:rsid w:val="00ED6DEC"/>
    <w:rsid w:val="00ED79A8"/>
    <w:rsid w:val="00EE3C3F"/>
    <w:rsid w:val="00EE4575"/>
    <w:rsid w:val="00EE4ACA"/>
    <w:rsid w:val="00EF402E"/>
    <w:rsid w:val="00EF4489"/>
    <w:rsid w:val="00EF5BB9"/>
    <w:rsid w:val="00F007D3"/>
    <w:rsid w:val="00F0238A"/>
    <w:rsid w:val="00F205E4"/>
    <w:rsid w:val="00F22476"/>
    <w:rsid w:val="00F34AD5"/>
    <w:rsid w:val="00F4695F"/>
    <w:rsid w:val="00F47A84"/>
    <w:rsid w:val="00F57898"/>
    <w:rsid w:val="00F6006A"/>
    <w:rsid w:val="00F604BF"/>
    <w:rsid w:val="00F6116E"/>
    <w:rsid w:val="00F6185C"/>
    <w:rsid w:val="00F64775"/>
    <w:rsid w:val="00F77E2B"/>
    <w:rsid w:val="00F81A2C"/>
    <w:rsid w:val="00F84D9E"/>
    <w:rsid w:val="00F856C7"/>
    <w:rsid w:val="00F859FF"/>
    <w:rsid w:val="00F86AB4"/>
    <w:rsid w:val="00F91505"/>
    <w:rsid w:val="00F97000"/>
    <w:rsid w:val="00FA1A8A"/>
    <w:rsid w:val="00FA4EA8"/>
    <w:rsid w:val="00FB375B"/>
    <w:rsid w:val="00FB7758"/>
    <w:rsid w:val="00FC14C0"/>
    <w:rsid w:val="00FC1B0D"/>
    <w:rsid w:val="00FC1F32"/>
    <w:rsid w:val="00FC22DF"/>
    <w:rsid w:val="00FC5CBE"/>
    <w:rsid w:val="00FC6149"/>
    <w:rsid w:val="00FD1739"/>
    <w:rsid w:val="00FD6F66"/>
    <w:rsid w:val="00FD6FC2"/>
    <w:rsid w:val="00FD778A"/>
    <w:rsid w:val="00FE27D7"/>
    <w:rsid w:val="00FE38D7"/>
    <w:rsid w:val="00FE3A2D"/>
    <w:rsid w:val="00FE7085"/>
    <w:rsid w:val="00FF57DD"/>
    <w:rsid w:val="00FF60E6"/>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BE701-9871-4870-B1AD-6D59B830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F3"/>
    <w:pPr>
      <w:ind w:left="720"/>
      <w:contextualSpacing/>
    </w:pPr>
  </w:style>
  <w:style w:type="table" w:styleId="TableGrid">
    <w:name w:val="Table Grid"/>
    <w:basedOn w:val="TableNormal"/>
    <w:uiPriority w:val="39"/>
    <w:rsid w:val="00545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6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E05"/>
  </w:style>
  <w:style w:type="paragraph" w:styleId="Footer">
    <w:name w:val="footer"/>
    <w:basedOn w:val="Normal"/>
    <w:link w:val="FooterChar"/>
    <w:uiPriority w:val="99"/>
    <w:unhideWhenUsed/>
    <w:rsid w:val="00286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E05"/>
  </w:style>
  <w:style w:type="paragraph" w:styleId="TOC1">
    <w:name w:val="toc 1"/>
    <w:basedOn w:val="Normal"/>
    <w:next w:val="Normal"/>
    <w:autoRedefine/>
    <w:uiPriority w:val="39"/>
    <w:unhideWhenUsed/>
    <w:rsid w:val="00242073"/>
    <w:pPr>
      <w:spacing w:after="100"/>
    </w:pPr>
  </w:style>
  <w:style w:type="paragraph" w:styleId="TOC2">
    <w:name w:val="toc 2"/>
    <w:basedOn w:val="Normal"/>
    <w:next w:val="Normal"/>
    <w:autoRedefine/>
    <w:uiPriority w:val="39"/>
    <w:unhideWhenUsed/>
    <w:rsid w:val="00242073"/>
    <w:pPr>
      <w:tabs>
        <w:tab w:val="right" w:leader="dot" w:pos="9062"/>
      </w:tabs>
      <w:spacing w:after="0" w:line="360" w:lineRule="auto"/>
      <w:ind w:left="280" w:hanging="280"/>
      <w:jc w:val="both"/>
    </w:pPr>
  </w:style>
  <w:style w:type="paragraph" w:styleId="TOC3">
    <w:name w:val="toc 3"/>
    <w:basedOn w:val="Normal"/>
    <w:next w:val="Normal"/>
    <w:autoRedefine/>
    <w:uiPriority w:val="39"/>
    <w:unhideWhenUsed/>
    <w:rsid w:val="00242073"/>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242073"/>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242073"/>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242073"/>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242073"/>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242073"/>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242073"/>
    <w:pPr>
      <w:spacing w:after="100"/>
      <w:ind w:left="1760"/>
    </w:pPr>
    <w:rPr>
      <w:rFonts w:asciiTheme="minorHAnsi" w:eastAsiaTheme="minorEastAsia" w:hAnsiTheme="minorHAnsi"/>
      <w:sz w:val="22"/>
    </w:rPr>
  </w:style>
  <w:style w:type="character" w:styleId="Hyperlink">
    <w:name w:val="Hyperlink"/>
    <w:basedOn w:val="DefaultParagraphFont"/>
    <w:uiPriority w:val="99"/>
    <w:unhideWhenUsed/>
    <w:rsid w:val="00242073"/>
    <w:rPr>
      <w:color w:val="0563C1" w:themeColor="hyperlink"/>
      <w:u w:val="single"/>
    </w:rPr>
  </w:style>
  <w:style w:type="paragraph" w:styleId="BalloonText">
    <w:name w:val="Balloon Text"/>
    <w:basedOn w:val="Normal"/>
    <w:link w:val="BalloonTextChar"/>
    <w:uiPriority w:val="99"/>
    <w:semiHidden/>
    <w:unhideWhenUsed/>
    <w:rsid w:val="006F0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71"/>
    <w:rPr>
      <w:rFonts w:ascii="Segoe UI" w:hAnsi="Segoe UI" w:cs="Segoe UI"/>
      <w:sz w:val="18"/>
      <w:szCs w:val="18"/>
    </w:rPr>
  </w:style>
  <w:style w:type="character" w:styleId="PageNumber">
    <w:name w:val="page number"/>
    <w:basedOn w:val="DefaultParagraphFont"/>
    <w:uiPriority w:val="99"/>
    <w:semiHidden/>
    <w:unhideWhenUsed/>
    <w:rsid w:val="00FD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385">
      <w:bodyDiv w:val="1"/>
      <w:marLeft w:val="0"/>
      <w:marRight w:val="0"/>
      <w:marTop w:val="0"/>
      <w:marBottom w:val="0"/>
      <w:divBdr>
        <w:top w:val="none" w:sz="0" w:space="0" w:color="auto"/>
        <w:left w:val="none" w:sz="0" w:space="0" w:color="auto"/>
        <w:bottom w:val="none" w:sz="0" w:space="0" w:color="auto"/>
        <w:right w:val="none" w:sz="0" w:space="0" w:color="auto"/>
      </w:divBdr>
    </w:div>
    <w:div w:id="314989454">
      <w:bodyDiv w:val="1"/>
      <w:marLeft w:val="0"/>
      <w:marRight w:val="0"/>
      <w:marTop w:val="0"/>
      <w:marBottom w:val="0"/>
      <w:divBdr>
        <w:top w:val="none" w:sz="0" w:space="0" w:color="auto"/>
        <w:left w:val="none" w:sz="0" w:space="0" w:color="auto"/>
        <w:bottom w:val="none" w:sz="0" w:space="0" w:color="auto"/>
        <w:right w:val="none" w:sz="0" w:space="0" w:color="auto"/>
      </w:divBdr>
    </w:div>
    <w:div w:id="495808137">
      <w:bodyDiv w:val="1"/>
      <w:marLeft w:val="0"/>
      <w:marRight w:val="0"/>
      <w:marTop w:val="0"/>
      <w:marBottom w:val="0"/>
      <w:divBdr>
        <w:top w:val="none" w:sz="0" w:space="0" w:color="auto"/>
        <w:left w:val="none" w:sz="0" w:space="0" w:color="auto"/>
        <w:bottom w:val="none" w:sz="0" w:space="0" w:color="auto"/>
        <w:right w:val="none" w:sz="0" w:space="0" w:color="auto"/>
      </w:divBdr>
    </w:div>
    <w:div w:id="683090118">
      <w:bodyDiv w:val="1"/>
      <w:marLeft w:val="0"/>
      <w:marRight w:val="0"/>
      <w:marTop w:val="0"/>
      <w:marBottom w:val="0"/>
      <w:divBdr>
        <w:top w:val="none" w:sz="0" w:space="0" w:color="auto"/>
        <w:left w:val="none" w:sz="0" w:space="0" w:color="auto"/>
        <w:bottom w:val="none" w:sz="0" w:space="0" w:color="auto"/>
        <w:right w:val="none" w:sz="0" w:space="0" w:color="auto"/>
      </w:divBdr>
    </w:div>
    <w:div w:id="1026059932">
      <w:bodyDiv w:val="1"/>
      <w:marLeft w:val="0"/>
      <w:marRight w:val="0"/>
      <w:marTop w:val="0"/>
      <w:marBottom w:val="0"/>
      <w:divBdr>
        <w:top w:val="none" w:sz="0" w:space="0" w:color="auto"/>
        <w:left w:val="none" w:sz="0" w:space="0" w:color="auto"/>
        <w:bottom w:val="none" w:sz="0" w:space="0" w:color="auto"/>
        <w:right w:val="none" w:sz="0" w:space="0" w:color="auto"/>
      </w:divBdr>
    </w:div>
    <w:div w:id="19967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5.wmf"/><Relationship Id="rId47" Type="http://schemas.openxmlformats.org/officeDocument/2006/relationships/image" Target="media/image17.wmf"/><Relationship Id="rId63" Type="http://schemas.openxmlformats.org/officeDocument/2006/relationships/image" Target="media/image23.wmf"/><Relationship Id="rId68" Type="http://schemas.openxmlformats.org/officeDocument/2006/relationships/oleObject" Target="embeddings/oleObject35.bin"/><Relationship Id="rId84" Type="http://schemas.openxmlformats.org/officeDocument/2006/relationships/image" Target="media/image28.wmf"/><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1.wmf"/><Relationship Id="rId37" Type="http://schemas.openxmlformats.org/officeDocument/2006/relationships/oleObject" Target="embeddings/oleObject14.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footer" Target="footer3.xml"/><Relationship Id="rId79" Type="http://schemas.openxmlformats.org/officeDocument/2006/relationships/image" Target="media/image27.wmf"/><Relationship Id="rId5" Type="http://schemas.openxmlformats.org/officeDocument/2006/relationships/webSettings" Target="webSettings.xml"/><Relationship Id="rId90" Type="http://schemas.openxmlformats.org/officeDocument/2006/relationships/customXml" Target="../customXml/item2.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0.wmf"/><Relationship Id="rId64" Type="http://schemas.openxmlformats.org/officeDocument/2006/relationships/oleObject" Target="embeddings/oleObject31.bin"/><Relationship Id="rId69" Type="http://schemas.openxmlformats.org/officeDocument/2006/relationships/image" Target="media/image24.wmf"/><Relationship Id="rId77" Type="http://schemas.openxmlformats.org/officeDocument/2006/relationships/image" Target="media/image26.wmf"/><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7.bin"/><Relationship Id="rId80" Type="http://schemas.openxmlformats.org/officeDocument/2006/relationships/oleObject" Target="embeddings/oleObject40.bin"/><Relationship Id="rId85"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4.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oleObject" Target="embeddings/oleObject36.bin"/><Relationship Id="rId75" Type="http://schemas.openxmlformats.org/officeDocument/2006/relationships/image" Target="media/image25.wmf"/><Relationship Id="rId83" Type="http://schemas.openxmlformats.org/officeDocument/2006/relationships/oleObject" Target="embeddings/oleObject42.bin"/><Relationship Id="rId88" Type="http://schemas.openxmlformats.org/officeDocument/2006/relationships/fontTable" Target="fontTable.xml"/><Relationship Id="rId9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0.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header" Target="header1.xml"/><Relationship Id="rId78" Type="http://schemas.openxmlformats.org/officeDocument/2006/relationships/oleObject" Target="embeddings/oleObject39.bin"/><Relationship Id="rId81" Type="http://schemas.openxmlformats.org/officeDocument/2006/relationships/image" Target="media/image270.wmf"/><Relationship Id="rId86" Type="http://schemas.openxmlformats.org/officeDocument/2006/relationships/image" Target="media/image29.w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2.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image" Target="media/image240.wmf"/><Relationship Id="rId92" Type="http://schemas.openxmlformats.org/officeDocument/2006/relationships/customXml" Target="../customXml/item4.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0.wmf"/><Relationship Id="rId40" Type="http://schemas.openxmlformats.org/officeDocument/2006/relationships/image" Target="media/image14.wmf"/><Relationship Id="rId45" Type="http://schemas.openxmlformats.org/officeDocument/2006/relationships/image" Target="media/image16.wmf"/><Relationship Id="rId66" Type="http://schemas.openxmlformats.org/officeDocument/2006/relationships/oleObject" Target="embeddings/oleObject33.bin"/><Relationship Id="rId87" Type="http://schemas.openxmlformats.org/officeDocument/2006/relationships/oleObject" Target="embeddings/oleObject44.bin"/><Relationship Id="rId61" Type="http://schemas.openxmlformats.org/officeDocument/2006/relationships/image" Target="media/image22.wmf"/><Relationship Id="rId82" Type="http://schemas.openxmlformats.org/officeDocument/2006/relationships/oleObject" Target="embeddings/oleObject41.bin"/><Relationship Id="rId19" Type="http://schemas.openxmlformats.org/officeDocument/2006/relationships/oleObject" Target="embeddings/oleObject5.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1A6C2DAA0FFB8F4AA0E7EAF867DBFEA8" ma:contentTypeVersion="5" ma:contentTypeDescription="Tạo tài liệu mới." ma:contentTypeScope="" ma:versionID="77cfdfab568ab85dd34d7774cef0f653">
  <xsd:schema xmlns:xsd="http://www.w3.org/2001/XMLSchema" xmlns:xs="http://www.w3.org/2001/XMLSchema" xmlns:p="http://schemas.microsoft.com/office/2006/metadata/properties" xmlns:ns2="2b47b670-d5b9-4ed3-8ae3-a3c338c3a970" targetNamespace="http://schemas.microsoft.com/office/2006/metadata/properties" ma:root="true" ma:fieldsID="42e6141a26e78beda117684e5aa62069" ns2:_="">
    <xsd:import namespace="2b47b670-d5b9-4ed3-8ae3-a3c338c3a9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47b670-d5b9-4ed3-8ae3-a3c338c3a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4342C1-EAFE-4B61-A132-4BB9F54AE0DB}">
  <ds:schemaRefs>
    <ds:schemaRef ds:uri="http://schemas.openxmlformats.org/officeDocument/2006/bibliography"/>
  </ds:schemaRefs>
</ds:datastoreItem>
</file>

<file path=customXml/itemProps2.xml><?xml version="1.0" encoding="utf-8"?>
<ds:datastoreItem xmlns:ds="http://schemas.openxmlformats.org/officeDocument/2006/customXml" ds:itemID="{C3D7B050-9547-4D38-BE0A-FF155502821C}"/>
</file>

<file path=customXml/itemProps3.xml><?xml version="1.0" encoding="utf-8"?>
<ds:datastoreItem xmlns:ds="http://schemas.openxmlformats.org/officeDocument/2006/customXml" ds:itemID="{2C81B723-5DF0-41A7-ADCB-31CFE0B68DA4}"/>
</file>

<file path=customXml/itemProps4.xml><?xml version="1.0" encoding="utf-8"?>
<ds:datastoreItem xmlns:ds="http://schemas.openxmlformats.org/officeDocument/2006/customXml" ds:itemID="{FFD85553-2E6C-4679-8949-975050832AB6}"/>
</file>

<file path=docProps/app.xml><?xml version="1.0" encoding="utf-8"?>
<Properties xmlns="http://schemas.openxmlformats.org/officeDocument/2006/extended-properties" xmlns:vt="http://schemas.openxmlformats.org/officeDocument/2006/docPropsVTypes">
  <Template>Normal</Template>
  <TotalTime>0</TotalTime>
  <Pages>17</Pages>
  <Words>21465</Words>
  <Characters>122353</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C25</dc:creator>
  <cp:lastModifiedBy>Asus</cp:lastModifiedBy>
  <cp:revision>2</cp:revision>
  <cp:lastPrinted>2020-01-20T02:44:00Z</cp:lastPrinted>
  <dcterms:created xsi:type="dcterms:W3CDTF">2020-02-04T14:36:00Z</dcterms:created>
  <dcterms:modified xsi:type="dcterms:W3CDTF">2020-02-04T14:36:00Z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0x0101001A6C2DAA0FFB8F4AA0E7EAF867DBFEA8</vt:lpwstr>
  </property>
</Properties>
</file>