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1440" w:hanging="360"/>
        <w:rPr>
          <w:u w:val="none"/>
        </w:rPr>
      </w:pPr>
      <w:r w:rsidDel="00000000" w:rsidR="00000000" w:rsidRPr="00000000">
        <w:rPr>
          <w:rtl w:val="0"/>
        </w:rPr>
        <w:t xml:space="preserve">Definition</w:t>
      </w:r>
    </w:p>
    <w:p w:rsidR="00000000" w:rsidDel="00000000" w:rsidP="00000000" w:rsidRDefault="00000000" w:rsidRPr="00000000" w14:paraId="00000002">
      <w:pPr>
        <w:numPr>
          <w:ilvl w:val="1"/>
          <w:numId w:val="3"/>
        </w:numPr>
        <w:ind w:left="2160" w:hanging="360"/>
        <w:rPr>
          <w:u w:val="none"/>
        </w:rPr>
      </w:pPr>
      <w:r w:rsidDel="00000000" w:rsidR="00000000" w:rsidRPr="00000000">
        <w:rPr>
          <w:rtl w:val="0"/>
        </w:rPr>
        <w:t xml:space="preserve">OCR is a process of recognizing  text inside images and covering it into an electronic form. </w:t>
      </w:r>
    </w:p>
    <w:p w:rsidR="00000000" w:rsidDel="00000000" w:rsidP="00000000" w:rsidRDefault="00000000" w:rsidRPr="00000000" w14:paraId="00000003">
      <w:pPr>
        <w:ind w:left="0" w:firstLine="0"/>
        <w:rPr/>
      </w:pPr>
      <w:r w:rsidDel="00000000" w:rsidR="00000000" w:rsidRPr="00000000">
        <w:rPr>
          <w:rtl w:val="0"/>
        </w:rPr>
        <w:tab/>
        <w:tab/>
        <w:tab/>
        <w:t xml:space="preserve">A common pipeline of OCR system is:</w:t>
      </w:r>
    </w:p>
    <w:p w:rsidR="00000000" w:rsidDel="00000000" w:rsidP="00000000" w:rsidRDefault="00000000" w:rsidRPr="00000000" w14:paraId="00000004">
      <w:pPr>
        <w:numPr>
          <w:ilvl w:val="0"/>
          <w:numId w:val="4"/>
        </w:numPr>
        <w:ind w:left="2880" w:hanging="360"/>
        <w:rPr>
          <w:sz w:val="24"/>
          <w:szCs w:val="24"/>
        </w:rPr>
      </w:pPr>
      <w:r w:rsidDel="00000000" w:rsidR="00000000" w:rsidRPr="00000000">
        <w:rPr>
          <w:sz w:val="24"/>
          <w:szCs w:val="24"/>
          <w:rtl w:val="0"/>
        </w:rPr>
        <w:t xml:space="preserve">Image preprocessing(alignment, cleaning, binarization)</w:t>
      </w:r>
    </w:p>
    <w:p w:rsidR="00000000" w:rsidDel="00000000" w:rsidP="00000000" w:rsidRDefault="00000000" w:rsidRPr="00000000" w14:paraId="00000005">
      <w:pPr>
        <w:numPr>
          <w:ilvl w:val="0"/>
          <w:numId w:val="4"/>
        </w:numPr>
        <w:ind w:left="2880" w:hanging="360"/>
        <w:rPr>
          <w:sz w:val="24"/>
          <w:szCs w:val="24"/>
          <w:u w:val="none"/>
        </w:rPr>
      </w:pPr>
      <w:r w:rsidDel="00000000" w:rsidR="00000000" w:rsidRPr="00000000">
        <w:rPr>
          <w:sz w:val="24"/>
          <w:szCs w:val="24"/>
          <w:rtl w:val="0"/>
        </w:rPr>
        <w:t xml:space="preserve">Text detection</w:t>
      </w:r>
    </w:p>
    <w:p w:rsidR="00000000" w:rsidDel="00000000" w:rsidP="00000000" w:rsidRDefault="00000000" w:rsidRPr="00000000" w14:paraId="00000006">
      <w:pPr>
        <w:numPr>
          <w:ilvl w:val="0"/>
          <w:numId w:val="4"/>
        </w:numPr>
        <w:ind w:left="2880" w:hanging="360"/>
        <w:rPr>
          <w:sz w:val="24"/>
          <w:szCs w:val="24"/>
          <w:u w:val="none"/>
        </w:rPr>
      </w:pPr>
      <w:r w:rsidDel="00000000" w:rsidR="00000000" w:rsidRPr="00000000">
        <w:rPr>
          <w:sz w:val="24"/>
          <w:szCs w:val="24"/>
          <w:rtl w:val="0"/>
        </w:rPr>
        <w:t xml:space="preserve">Text segmentation</w:t>
      </w:r>
    </w:p>
    <w:p w:rsidR="00000000" w:rsidDel="00000000" w:rsidP="00000000" w:rsidRDefault="00000000" w:rsidRPr="00000000" w14:paraId="00000007">
      <w:pPr>
        <w:numPr>
          <w:ilvl w:val="0"/>
          <w:numId w:val="4"/>
        </w:numPr>
        <w:ind w:left="2880" w:hanging="360"/>
        <w:rPr>
          <w:sz w:val="24"/>
          <w:szCs w:val="24"/>
          <w:u w:val="none"/>
        </w:rPr>
      </w:pPr>
      <w:r w:rsidDel="00000000" w:rsidR="00000000" w:rsidRPr="00000000">
        <w:rPr>
          <w:sz w:val="24"/>
          <w:szCs w:val="24"/>
          <w:rtl w:val="0"/>
        </w:rPr>
        <w:t xml:space="preserve">OCR</w:t>
      </w:r>
    </w:p>
    <w:p w:rsidR="00000000" w:rsidDel="00000000" w:rsidP="00000000" w:rsidRDefault="00000000" w:rsidRPr="00000000" w14:paraId="00000008">
      <w:pPr>
        <w:numPr>
          <w:ilvl w:val="0"/>
          <w:numId w:val="4"/>
        </w:numPr>
        <w:ind w:left="2880" w:hanging="360"/>
        <w:rPr>
          <w:sz w:val="24"/>
          <w:szCs w:val="24"/>
        </w:rPr>
      </w:pPr>
      <w:r w:rsidDel="00000000" w:rsidR="00000000" w:rsidRPr="00000000">
        <w:rPr>
          <w:sz w:val="24"/>
          <w:szCs w:val="24"/>
          <w:rtl w:val="0"/>
        </w:rPr>
        <w:t xml:space="preserve">Restructuring</w:t>
      </w:r>
    </w:p>
    <w:p w:rsidR="00000000" w:rsidDel="00000000" w:rsidP="00000000" w:rsidRDefault="00000000" w:rsidRPr="00000000" w14:paraId="00000009">
      <w:pPr>
        <w:numPr>
          <w:ilvl w:val="0"/>
          <w:numId w:val="4"/>
        </w:numPr>
        <w:ind w:left="2880" w:hanging="360"/>
        <w:rPr>
          <w:sz w:val="24"/>
          <w:szCs w:val="24"/>
          <w:u w:val="none"/>
        </w:rPr>
      </w:pPr>
      <w:r w:rsidDel="00000000" w:rsidR="00000000" w:rsidRPr="00000000">
        <w:rPr>
          <w:sz w:val="24"/>
          <w:szCs w:val="24"/>
          <w:rtl w:val="0"/>
        </w:rPr>
        <w:t xml:space="preserve">NLP</w:t>
      </w:r>
      <w:r w:rsidDel="00000000" w:rsidR="00000000" w:rsidRPr="00000000">
        <w:rPr>
          <w:rtl w:val="0"/>
        </w:rPr>
      </w:r>
    </w:p>
    <w:p w:rsidR="00000000" w:rsidDel="00000000" w:rsidP="00000000" w:rsidRDefault="00000000" w:rsidRPr="00000000" w14:paraId="0000000A">
      <w:pPr>
        <w:numPr>
          <w:ilvl w:val="0"/>
          <w:numId w:val="6"/>
        </w:numPr>
        <w:ind w:left="2160" w:hanging="360"/>
        <w:rPr>
          <w:u w:val="none"/>
        </w:rPr>
      </w:pPr>
      <w:r w:rsidDel="00000000" w:rsidR="00000000" w:rsidRPr="00000000">
        <w:rPr>
          <w:rtl w:val="0"/>
        </w:rPr>
        <w:t xml:space="preserve">There are 2 type of OCR: Structure(document) and unstructure data (street sign, text on bottle…) -&gt; We are focusing on document type</w:t>
      </w:r>
    </w:p>
    <w:p w:rsidR="00000000" w:rsidDel="00000000" w:rsidP="00000000" w:rsidRDefault="00000000" w:rsidRPr="00000000" w14:paraId="0000000B">
      <w:pPr>
        <w:numPr>
          <w:ilvl w:val="0"/>
          <w:numId w:val="6"/>
        </w:numPr>
        <w:ind w:left="2160" w:hanging="360"/>
        <w:rPr>
          <w:u w:val="none"/>
        </w:rPr>
      </w:pPr>
      <w:r w:rsidDel="00000000" w:rsidR="00000000" w:rsidRPr="00000000">
        <w:rPr>
          <w:rtl w:val="0"/>
        </w:rPr>
        <w:t xml:space="preserve">OCR system is filled with problems like different fonts in images, poor contrast, multiple objects in an image</w:t>
      </w:r>
    </w:p>
    <w:p w:rsidR="00000000" w:rsidDel="00000000" w:rsidP="00000000" w:rsidRDefault="00000000" w:rsidRPr="00000000" w14:paraId="0000000C">
      <w:pPr>
        <w:ind w:left="720" w:firstLine="0"/>
        <w:rPr/>
      </w:pPr>
      <w:r w:rsidDel="00000000" w:rsidR="00000000" w:rsidRPr="00000000">
        <w:rPr>
          <w:rtl w:val="0"/>
        </w:rPr>
        <w:t xml:space="preserve">       2. Application:</w:t>
      </w:r>
    </w:p>
    <w:p w:rsidR="00000000" w:rsidDel="00000000" w:rsidP="00000000" w:rsidRDefault="00000000" w:rsidRPr="00000000" w14:paraId="0000000D">
      <w:pPr>
        <w:numPr>
          <w:ilvl w:val="0"/>
          <w:numId w:val="1"/>
        </w:numPr>
        <w:spacing w:after="0" w:afterAutospacing="0" w:lineRule="auto"/>
        <w:ind w:left="2160" w:hanging="360"/>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Reducing manual human effort. </w:t>
      </w:r>
    </w:p>
    <w:p w:rsidR="00000000" w:rsidDel="00000000" w:rsidP="00000000" w:rsidRDefault="00000000" w:rsidRPr="00000000" w14:paraId="0000000E">
      <w:pPr>
        <w:numPr>
          <w:ilvl w:val="0"/>
          <w:numId w:val="1"/>
        </w:numPr>
        <w:spacing w:after="320" w:lineRule="auto"/>
        <w:ind w:left="2160" w:hanging="360"/>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OCR is increasingly being used for digitization by various industries to cut down manual workload. It makes very easy and efficient to extract and store information from business documents, receipts, invoices, passports, etc</w:t>
      </w:r>
    </w:p>
    <w:p w:rsidR="00000000" w:rsidDel="00000000" w:rsidP="00000000" w:rsidRDefault="00000000" w:rsidRPr="00000000" w14:paraId="0000000F">
      <w:pPr>
        <w:spacing w:after="320" w:lineRule="auto"/>
        <w:ind w:left="0" w:firstLine="0"/>
        <w:rPr>
          <w:rFonts w:ascii="Roboto" w:cs="Roboto" w:eastAsia="Roboto" w:hAnsi="Roboto"/>
          <w:b w:val="1"/>
          <w:color w:val="595858"/>
          <w:sz w:val="23"/>
          <w:szCs w:val="23"/>
        </w:rPr>
      </w:pPr>
      <w:r w:rsidDel="00000000" w:rsidR="00000000" w:rsidRPr="00000000">
        <w:rPr>
          <w:rFonts w:ascii="Roboto" w:cs="Roboto" w:eastAsia="Roboto" w:hAnsi="Roboto"/>
          <w:b w:val="1"/>
          <w:color w:val="595858"/>
          <w:sz w:val="23"/>
          <w:szCs w:val="23"/>
          <w:rtl w:val="0"/>
        </w:rPr>
        <w:t xml:space="preserve">SOTA Analysics:</w:t>
      </w:r>
    </w:p>
    <w:p w:rsidR="00000000" w:rsidDel="00000000" w:rsidP="00000000" w:rsidRDefault="00000000" w:rsidRPr="00000000" w14:paraId="00000010">
      <w:pPr>
        <w:spacing w:after="320" w:lineRule="auto"/>
        <w:ind w:left="0" w:firstLine="0"/>
        <w:rPr>
          <w:rFonts w:ascii="Roboto" w:cs="Roboto" w:eastAsia="Roboto" w:hAnsi="Roboto"/>
          <w:b w:val="1"/>
          <w:color w:val="595858"/>
          <w:sz w:val="23"/>
          <w:szCs w:val="23"/>
        </w:rPr>
      </w:pPr>
      <w:r w:rsidDel="00000000" w:rsidR="00000000" w:rsidRPr="00000000">
        <w:rPr>
          <w:rtl w:val="0"/>
        </w:rPr>
      </w:r>
    </w:p>
    <w:p w:rsidR="00000000" w:rsidDel="00000000" w:rsidP="00000000" w:rsidRDefault="00000000" w:rsidRPr="00000000" w14:paraId="00000011">
      <w:pPr>
        <w:spacing w:after="320" w:lineRule="auto"/>
        <w:ind w:left="0" w:firstLine="0"/>
        <w:rPr>
          <w:rFonts w:ascii="Roboto" w:cs="Roboto" w:eastAsia="Roboto" w:hAnsi="Roboto"/>
          <w:b w:val="1"/>
          <w:color w:val="595858"/>
          <w:sz w:val="23"/>
          <w:szCs w:val="23"/>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Fonts w:ascii="Roboto" w:cs="Roboto" w:eastAsia="Roboto" w:hAnsi="Roboto"/>
                <w:b w:val="1"/>
                <w:color w:val="595858"/>
                <w:sz w:val="23"/>
                <w:szCs w:val="23"/>
                <w:rtl w:val="0"/>
              </w:rPr>
              <w:t xml:space="preserve">Main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Fonts w:ascii="Roboto" w:cs="Roboto" w:eastAsia="Roboto" w:hAnsi="Roboto"/>
                <w:b w:val="1"/>
                <w:color w:val="595858"/>
                <w:sz w:val="23"/>
                <w:szCs w:val="23"/>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Fonts w:ascii="Roboto" w:cs="Roboto" w:eastAsia="Roboto" w:hAnsi="Roboto"/>
                <w:b w:val="1"/>
                <w:color w:val="595858"/>
                <w:sz w:val="23"/>
                <w:szCs w:val="23"/>
                <w:rtl w:val="0"/>
              </w:rPr>
              <w:t xml:space="preserve">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95858"/>
                <w:sz w:val="23"/>
                <w:szCs w:val="23"/>
              </w:rPr>
            </w:pPr>
            <w:r w:rsidDel="00000000" w:rsidR="00000000" w:rsidRPr="00000000">
              <w:rPr>
                <w:rtl w:val="0"/>
              </w:rPr>
            </w:r>
          </w:p>
        </w:tc>
      </w:tr>
    </w:tbl>
    <w:p w:rsidR="00000000" w:rsidDel="00000000" w:rsidP="00000000" w:rsidRDefault="00000000" w:rsidRPr="00000000" w14:paraId="00000042">
      <w:pPr>
        <w:spacing w:after="320" w:lineRule="auto"/>
        <w:ind w:left="0" w:firstLine="0"/>
        <w:rPr>
          <w:rFonts w:ascii="Roboto" w:cs="Roboto" w:eastAsia="Roboto" w:hAnsi="Roboto"/>
          <w:b w:val="1"/>
          <w:color w:val="595858"/>
          <w:sz w:val="23"/>
          <w:szCs w:val="23"/>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6">
        <w:r w:rsidDel="00000000" w:rsidR="00000000" w:rsidRPr="00000000">
          <w:rPr>
            <w:color w:val="1155cc"/>
            <w:u w:val="single"/>
            <w:rtl w:val="0"/>
          </w:rPr>
          <w:t xml:space="preserve">https://github.com/chongyangtao/Awesome-Scene-Text-Recognition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rFonts w:ascii="Roboto" w:cs="Roboto" w:eastAsia="Roboto" w:hAnsi="Roboto"/>
          <w:color w:val="595858"/>
          <w:sz w:val="23"/>
          <w:szCs w:val="23"/>
        </w:rPr>
      </w:pPr>
      <w:r w:rsidDel="00000000" w:rsidR="00000000" w:rsidRPr="00000000">
        <w:rPr>
          <w:rtl w:val="0"/>
        </w:rPr>
      </w:r>
    </w:p>
    <w:p w:rsidR="00000000" w:rsidDel="00000000" w:rsidP="00000000" w:rsidRDefault="00000000" w:rsidRPr="00000000" w14:paraId="00000048">
      <w:pP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Tesseract OCR (originally developed as proprietary software by Hewlett-Packard). </w:t>
      </w:r>
    </w:p>
    <w:p w:rsidR="00000000" w:rsidDel="00000000" w:rsidP="00000000" w:rsidRDefault="00000000" w:rsidRPr="00000000" w14:paraId="00000049">
      <w:pP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As of today(May 16, 2020), Tesseract can detect over 100 languages and can provess even right-to-left text such as Arabic or Hebrew! It is uses by Google for text detection on mobile devices. From version 4, Google has given a significant boost to this OCR engine. OCR engine that uses a neural network system based on LSTM (Long Short term Memory), one of the most effective solutions for sequence prediction problems. Tesseract OCR engine 4 has both LSTM and Legacy OCR engines. </w:t>
      </w:r>
    </w:p>
    <w:p w:rsidR="00000000" w:rsidDel="00000000" w:rsidP="00000000" w:rsidRDefault="00000000" w:rsidRPr="00000000" w14:paraId="0000004A">
      <w:pP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Tesseract OCR can work with Vietnamese </w:t>
      </w:r>
    </w:p>
    <w:p w:rsidR="00000000" w:rsidDel="00000000" w:rsidP="00000000" w:rsidRDefault="00000000" w:rsidRPr="00000000" w14:paraId="0000004B">
      <w:pP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w:t>
      </w:r>
      <w:hyperlink r:id="rId7">
        <w:r w:rsidDel="00000000" w:rsidR="00000000" w:rsidRPr="00000000">
          <w:rPr>
            <w:rFonts w:ascii="Roboto" w:cs="Roboto" w:eastAsia="Roboto" w:hAnsi="Roboto"/>
            <w:color w:val="1155cc"/>
            <w:sz w:val="23"/>
            <w:szCs w:val="23"/>
            <w:u w:val="single"/>
            <w:rtl w:val="0"/>
          </w:rPr>
          <w:t xml:space="preserve">https://medium.com/@langtv/viết-chương-trình-một-cách-đơn-giản-bằng-python-dùng-tesseract-để-nhận-dạng-chữ-tiếng-việt-9d9b6ee2e49f</w:t>
        </w:r>
      </w:hyperlink>
      <w:r w:rsidDel="00000000" w:rsidR="00000000" w:rsidRPr="00000000">
        <w:rPr>
          <w:rFonts w:ascii="Roboto" w:cs="Roboto" w:eastAsia="Roboto" w:hAnsi="Roboto"/>
          <w:color w:val="595858"/>
          <w:sz w:val="23"/>
          <w:szCs w:val="23"/>
          <w:rtl w:val="0"/>
        </w:rPr>
        <w:t xml:space="preserve">)</w:t>
      </w:r>
    </w:p>
    <w:p w:rsidR="00000000" w:rsidDel="00000000" w:rsidP="00000000" w:rsidRDefault="00000000" w:rsidRPr="00000000" w14:paraId="0000004C">
      <w:pPr>
        <w:rPr>
          <w:rFonts w:ascii="Roboto" w:cs="Roboto" w:eastAsia="Roboto" w:hAnsi="Roboto"/>
          <w:color w:val="595858"/>
          <w:sz w:val="23"/>
          <w:szCs w:val="23"/>
        </w:rPr>
      </w:pPr>
      <w:r w:rsidDel="00000000" w:rsidR="00000000" w:rsidRPr="00000000">
        <w:rPr>
          <w:rtl w:val="0"/>
        </w:rPr>
      </w:r>
    </w:p>
    <w:p w:rsidR="00000000" w:rsidDel="00000000" w:rsidP="00000000" w:rsidRDefault="00000000" w:rsidRPr="00000000" w14:paraId="0000004D">
      <w:pP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Challenges of Tesseract: </w:t>
      </w:r>
    </w:p>
    <w:p w:rsidR="00000000" w:rsidDel="00000000" w:rsidP="00000000" w:rsidRDefault="00000000" w:rsidRPr="00000000" w14:paraId="0000004E">
      <w:pPr>
        <w:numPr>
          <w:ilvl w:val="0"/>
          <w:numId w:val="8"/>
        </w:numPr>
        <w:ind w:left="720" w:hanging="360"/>
        <w:rPr>
          <w:rFonts w:ascii="Roboto" w:cs="Roboto" w:eastAsia="Roboto" w:hAnsi="Roboto"/>
          <w:color w:val="595858"/>
          <w:sz w:val="23"/>
          <w:szCs w:val="23"/>
          <w:u w:val="none"/>
        </w:rPr>
      </w:pPr>
      <w:r w:rsidDel="00000000" w:rsidR="00000000" w:rsidRPr="00000000">
        <w:rPr>
          <w:rFonts w:ascii="Roboto" w:cs="Roboto" w:eastAsia="Roboto" w:hAnsi="Roboto"/>
          <w:color w:val="595858"/>
          <w:sz w:val="23"/>
          <w:szCs w:val="23"/>
          <w:rtl w:val="0"/>
        </w:rPr>
        <w:t xml:space="preserve">Weakness: Noise images, or font of the language is one on which Tesseract OCR is not trained. Brightness or skewness of text may be affect the performance of Tesseract. Tesseract need the image is fairly clean. So we need a good text detection system that can detect text which can then be easily extracted.</w:t>
      </w:r>
    </w:p>
    <w:p w:rsidR="00000000" w:rsidDel="00000000" w:rsidP="00000000" w:rsidRDefault="00000000" w:rsidRPr="00000000" w14:paraId="0000004F">
      <w:pPr>
        <w:rPr>
          <w:rFonts w:ascii="Roboto" w:cs="Roboto" w:eastAsia="Roboto" w:hAnsi="Roboto"/>
          <w:color w:val="595858"/>
          <w:sz w:val="23"/>
          <w:szCs w:val="23"/>
        </w:rPr>
      </w:pPr>
      <w:r w:rsidDel="00000000" w:rsidR="00000000" w:rsidRPr="00000000">
        <w:rPr>
          <w:rtl w:val="0"/>
        </w:rPr>
      </w:r>
    </w:p>
    <w:p w:rsidR="00000000" w:rsidDel="00000000" w:rsidP="00000000" w:rsidRDefault="00000000" w:rsidRPr="00000000" w14:paraId="00000050">
      <w:pPr>
        <w:numPr>
          <w:ilvl w:val="0"/>
          <w:numId w:val="5"/>
        </w:numPr>
        <w:ind w:left="720" w:hanging="360"/>
        <w:rPr>
          <w:rFonts w:ascii="Roboto" w:cs="Roboto" w:eastAsia="Roboto" w:hAnsi="Roboto"/>
          <w:color w:val="595858"/>
          <w:sz w:val="23"/>
          <w:szCs w:val="23"/>
          <w:u w:val="none"/>
        </w:rPr>
      </w:pPr>
      <w:r w:rsidDel="00000000" w:rsidR="00000000" w:rsidRPr="00000000">
        <w:rPr>
          <w:rFonts w:ascii="Roboto" w:cs="Roboto" w:eastAsia="Roboto" w:hAnsi="Roboto"/>
          <w:color w:val="595858"/>
          <w:sz w:val="23"/>
          <w:szCs w:val="23"/>
          <w:rtl w:val="0"/>
        </w:rPr>
        <w:t xml:space="preserve">There’re some ways for text detection:</w:t>
      </w:r>
    </w:p>
    <w:p w:rsidR="00000000" w:rsidDel="00000000" w:rsidP="00000000" w:rsidRDefault="00000000" w:rsidRPr="00000000" w14:paraId="00000051">
      <w:pPr>
        <w:numPr>
          <w:ilvl w:val="1"/>
          <w:numId w:val="5"/>
        </w:numPr>
        <w:ind w:left="1440" w:hanging="360"/>
        <w:rPr>
          <w:rFonts w:ascii="Roboto" w:cs="Roboto" w:eastAsia="Roboto" w:hAnsi="Roboto"/>
          <w:color w:val="595858"/>
          <w:sz w:val="23"/>
          <w:szCs w:val="23"/>
          <w:u w:val="none"/>
        </w:rPr>
      </w:pPr>
      <w:r w:rsidDel="00000000" w:rsidR="00000000" w:rsidRPr="00000000">
        <w:rPr>
          <w:rFonts w:ascii="Roboto" w:cs="Roboto" w:eastAsia="Roboto" w:hAnsi="Roboto"/>
          <w:color w:val="595858"/>
          <w:sz w:val="23"/>
          <w:szCs w:val="23"/>
          <w:rtl w:val="0"/>
        </w:rPr>
        <w:t xml:space="preserve">Opencv</w:t>
      </w:r>
    </w:p>
    <w:p w:rsidR="00000000" w:rsidDel="00000000" w:rsidP="00000000" w:rsidRDefault="00000000" w:rsidRPr="00000000" w14:paraId="00000052">
      <w:pPr>
        <w:numPr>
          <w:ilvl w:val="1"/>
          <w:numId w:val="5"/>
        </w:numPr>
        <w:ind w:left="1440" w:hanging="360"/>
        <w:rPr>
          <w:rFonts w:ascii="Roboto" w:cs="Roboto" w:eastAsia="Roboto" w:hAnsi="Roboto"/>
          <w:color w:val="595858"/>
          <w:sz w:val="23"/>
          <w:szCs w:val="23"/>
          <w:u w:val="none"/>
        </w:rPr>
      </w:pPr>
      <w:r w:rsidDel="00000000" w:rsidR="00000000" w:rsidRPr="00000000">
        <w:rPr>
          <w:rFonts w:ascii="Roboto" w:cs="Roboto" w:eastAsia="Roboto" w:hAnsi="Roboto"/>
          <w:color w:val="595858"/>
          <w:sz w:val="23"/>
          <w:szCs w:val="23"/>
          <w:rtl w:val="0"/>
        </w:rPr>
        <w:t xml:space="preserve">Deep Learning Model:  </w:t>
      </w:r>
      <w:r w:rsidDel="00000000" w:rsidR="00000000" w:rsidRPr="00000000">
        <w:rPr>
          <w:b w:val="1"/>
          <w:color w:val="333333"/>
          <w:sz w:val="26"/>
          <w:szCs w:val="26"/>
          <w:rtl w:val="0"/>
        </w:rPr>
        <w:t xml:space="preserve">Contemporary Deep Learning Model – EAST</w:t>
        <w:tab/>
      </w:r>
    </w:p>
    <w:p w:rsidR="00000000" w:rsidDel="00000000" w:rsidP="00000000" w:rsidRDefault="00000000" w:rsidRPr="00000000" w14:paraId="00000053">
      <w:pPr>
        <w:ind w:left="720" w:firstLine="0"/>
        <w:rPr>
          <w:color w:val="333333"/>
          <w:sz w:val="26"/>
          <w:szCs w:val="26"/>
        </w:rPr>
      </w:pPr>
      <w:r w:rsidDel="00000000" w:rsidR="00000000" w:rsidRPr="00000000">
        <w:rPr>
          <w:color w:val="333333"/>
          <w:sz w:val="26"/>
          <w:szCs w:val="26"/>
          <w:rtl w:val="0"/>
        </w:rPr>
        <w:t xml:space="preserve">https://www.analyticsvidhya.com/blog/2020/05/build-your-own-ocr-google-tesseract-opencv/</w:t>
      </w:r>
    </w:p>
    <w:p w:rsidR="00000000" w:rsidDel="00000000" w:rsidP="00000000" w:rsidRDefault="00000000" w:rsidRPr="00000000" w14:paraId="00000054">
      <w:pPr>
        <w:ind w:left="720" w:firstLine="0"/>
        <w:rPr>
          <w:b w:val="1"/>
          <w:color w:val="333333"/>
          <w:sz w:val="26"/>
          <w:szCs w:val="26"/>
        </w:rPr>
      </w:pPr>
      <w:r w:rsidDel="00000000" w:rsidR="00000000" w:rsidRPr="00000000">
        <w:rPr>
          <w:rtl w:val="0"/>
        </w:rPr>
      </w:r>
    </w:p>
    <w:p w:rsidR="00000000" w:rsidDel="00000000" w:rsidP="00000000" w:rsidRDefault="00000000" w:rsidRPr="00000000" w14:paraId="00000055">
      <w:pPr>
        <w:numPr>
          <w:ilvl w:val="1"/>
          <w:numId w:val="5"/>
        </w:numPr>
        <w:ind w:left="1440" w:hanging="360"/>
        <w:rPr>
          <w:rFonts w:ascii="Roboto" w:cs="Roboto" w:eastAsia="Roboto" w:hAnsi="Roboto"/>
          <w:color w:val="595858"/>
          <w:sz w:val="23"/>
          <w:szCs w:val="23"/>
          <w:u w:val="none"/>
        </w:rPr>
      </w:pPr>
      <w:r w:rsidDel="00000000" w:rsidR="00000000" w:rsidRPr="00000000">
        <w:rPr>
          <w:rFonts w:ascii="Roboto" w:cs="Roboto" w:eastAsia="Roboto" w:hAnsi="Roboto"/>
          <w:color w:val="595858"/>
          <w:sz w:val="23"/>
          <w:szCs w:val="23"/>
          <w:rtl w:val="0"/>
        </w:rPr>
        <w:t xml:space="preserve">Own Custom Model</w: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 can config modes for specific images type that you use.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SOTA: </w:t>
      </w:r>
    </w:p>
    <w:p w:rsidR="00000000" w:rsidDel="00000000" w:rsidP="00000000" w:rsidRDefault="00000000" w:rsidRPr="00000000" w14:paraId="0000005A">
      <w:pPr>
        <w:rPr/>
      </w:pPr>
      <w:r w:rsidDel="00000000" w:rsidR="00000000" w:rsidRPr="00000000">
        <w:rPr>
          <w:rtl w:val="0"/>
        </w:rPr>
        <w:t xml:space="preserve">The existing OCR engines provide high-quality results for modern printed text, when the output is often above 99% correct. There is, however, a large room for improvement for their efficacy of OCR on historical text or manuscripts. The current technology, when applied for example to 16th century books, often leads to text where most of the words are recognized wrong. The reasons for this low perfermance are multiple: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Old fonts which are not adequately interpreted by modern OCR devices.</w:t>
      </w:r>
    </w:p>
    <w:p w:rsidR="00000000" w:rsidDel="00000000" w:rsidP="00000000" w:rsidRDefault="00000000" w:rsidRPr="00000000" w14:paraId="0000005C">
      <w:pPr>
        <w:numPr>
          <w:ilvl w:val="0"/>
          <w:numId w:val="2"/>
        </w:numPr>
        <w:ind w:left="720" w:hanging="360"/>
      </w:pPr>
      <w:r w:rsidDel="00000000" w:rsidR="00000000" w:rsidRPr="00000000">
        <w:rPr>
          <w:sz w:val="24"/>
          <w:szCs w:val="24"/>
          <w:rtl w:val="0"/>
        </w:rPr>
        <w:t xml:space="preserve">SOTA research(lasted update: 8 months ago): </w:t>
      </w:r>
      <w:hyperlink r:id="rId9">
        <w:r w:rsidDel="00000000" w:rsidR="00000000" w:rsidRPr="00000000">
          <w:rPr>
            <w:color w:val="1155cc"/>
            <w:sz w:val="24"/>
            <w:szCs w:val="24"/>
            <w:u w:val="single"/>
            <w:rtl w:val="0"/>
          </w:rPr>
          <w:t xml:space="preserve">https://github.com/chullhwan-song/OCR</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b w:val="1"/>
          <w:sz w:val="48"/>
          <w:szCs w:val="48"/>
          <w:rtl w:val="0"/>
        </w:rPr>
        <w:t xml:space="preserve">SOME SOLUTIONS:</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Base case:</w:t>
      </w:r>
    </w:p>
    <w:p w:rsidR="00000000" w:rsidDel="00000000" w:rsidP="00000000" w:rsidRDefault="00000000" w:rsidRPr="00000000" w14:paraId="00000062">
      <w:pPr>
        <w:rPr>
          <w:sz w:val="24"/>
          <w:szCs w:val="24"/>
        </w:rPr>
      </w:pPr>
      <w:r w:rsidDel="00000000" w:rsidR="00000000" w:rsidRPr="00000000">
        <w:rPr>
          <w:sz w:val="24"/>
          <w:szCs w:val="24"/>
          <w:rtl w:val="0"/>
        </w:rPr>
        <w:t xml:space="preserve">A basic systems have to cover at least the following steps:</w:t>
      </w:r>
    </w:p>
    <w:p w:rsidR="00000000" w:rsidDel="00000000" w:rsidP="00000000" w:rsidRDefault="00000000" w:rsidRPr="00000000" w14:paraId="00000063">
      <w:pPr>
        <w:numPr>
          <w:ilvl w:val="0"/>
          <w:numId w:val="9"/>
        </w:numPr>
        <w:ind w:left="720" w:hanging="360"/>
        <w:rPr>
          <w:sz w:val="24"/>
          <w:szCs w:val="24"/>
          <w:u w:val="none"/>
        </w:rPr>
      </w:pPr>
      <w:r w:rsidDel="00000000" w:rsidR="00000000" w:rsidRPr="00000000">
        <w:rPr>
          <w:sz w:val="24"/>
          <w:szCs w:val="24"/>
          <w:rtl w:val="0"/>
        </w:rPr>
        <w:t xml:space="preserve">Image preprocessing(alignment, cleaning, binarization)</w:t>
      </w:r>
    </w:p>
    <w:p w:rsidR="00000000" w:rsidDel="00000000" w:rsidP="00000000" w:rsidRDefault="00000000" w:rsidRPr="00000000" w14:paraId="00000064">
      <w:pPr>
        <w:numPr>
          <w:ilvl w:val="0"/>
          <w:numId w:val="9"/>
        </w:numPr>
        <w:ind w:left="720" w:hanging="360"/>
        <w:rPr>
          <w:sz w:val="24"/>
          <w:szCs w:val="24"/>
          <w:u w:val="none"/>
        </w:rPr>
      </w:pPr>
      <w:r w:rsidDel="00000000" w:rsidR="00000000" w:rsidRPr="00000000">
        <w:rPr>
          <w:sz w:val="24"/>
          <w:szCs w:val="24"/>
          <w:rtl w:val="0"/>
        </w:rPr>
        <w:t xml:space="preserve">Character recognition</w:t>
      </w:r>
    </w:p>
    <w:p w:rsidR="00000000" w:rsidDel="00000000" w:rsidP="00000000" w:rsidRDefault="00000000" w:rsidRPr="00000000" w14:paraId="00000065">
      <w:pPr>
        <w:numPr>
          <w:ilvl w:val="0"/>
          <w:numId w:val="9"/>
        </w:numPr>
        <w:ind w:left="720" w:hanging="360"/>
        <w:rPr>
          <w:sz w:val="24"/>
          <w:szCs w:val="24"/>
          <w:u w:val="none"/>
        </w:rPr>
      </w:pPr>
      <w:r w:rsidDel="00000000" w:rsidR="00000000" w:rsidRPr="00000000">
        <w:rPr>
          <w:sz w:val="24"/>
          <w:szCs w:val="24"/>
          <w:rtl w:val="0"/>
        </w:rPr>
        <w:t xml:space="preserve">Text post processing(for example, error handling based on language models)</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Some famous models: </w:t>
      </w:r>
    </w:p>
    <w:p w:rsidR="00000000" w:rsidDel="00000000" w:rsidP="00000000" w:rsidRDefault="00000000" w:rsidRPr="00000000" w14:paraId="00000068">
      <w:pPr>
        <w:numPr>
          <w:ilvl w:val="0"/>
          <w:numId w:val="7"/>
        </w:numPr>
        <w:ind w:left="720" w:hanging="360"/>
        <w:rPr>
          <w:sz w:val="24"/>
          <w:szCs w:val="24"/>
          <w:u w:val="none"/>
        </w:rPr>
      </w:pPr>
      <w:r w:rsidDel="00000000" w:rsidR="00000000" w:rsidRPr="00000000">
        <w:rPr>
          <w:sz w:val="24"/>
          <w:szCs w:val="24"/>
          <w:rtl w:val="0"/>
        </w:rPr>
        <w:t xml:space="preserve">CTPN(text detection) and CRNN(text regconizition): </w:t>
      </w:r>
      <w:hyperlink r:id="rId10">
        <w:r w:rsidDel="00000000" w:rsidR="00000000" w:rsidRPr="00000000">
          <w:rPr>
            <w:color w:val="1155cc"/>
            <w:sz w:val="24"/>
            <w:szCs w:val="24"/>
            <w:u w:val="single"/>
            <w:rtl w:val="0"/>
          </w:rPr>
          <w:t xml:space="preserve">https://github.com/chrishzhao/ocr_dev</w:t>
        </w:r>
      </w:hyperlink>
      <w:r w:rsidDel="00000000" w:rsidR="00000000" w:rsidRPr="00000000">
        <w:rPr>
          <w:sz w:val="24"/>
          <w:szCs w:val="24"/>
          <w:rtl w:val="0"/>
        </w:rPr>
        <w:t xml:space="preserve"> (printed paper OCR)</w:t>
      </w:r>
    </w:p>
    <w:p w:rsidR="00000000" w:rsidDel="00000000" w:rsidP="00000000" w:rsidRDefault="00000000" w:rsidRPr="00000000" w14:paraId="00000069">
      <w:pPr>
        <w:numPr>
          <w:ilvl w:val="0"/>
          <w:numId w:val="7"/>
        </w:numPr>
        <w:ind w:left="720" w:hanging="360"/>
        <w:rPr>
          <w:sz w:val="24"/>
          <w:szCs w:val="24"/>
          <w:u w:val="none"/>
        </w:rPr>
      </w:pPr>
      <w:r w:rsidDel="00000000" w:rsidR="00000000" w:rsidRPr="00000000">
        <w:rPr>
          <w:sz w:val="24"/>
          <w:szCs w:val="24"/>
          <w:rtl w:val="0"/>
        </w:rPr>
        <w:t xml:space="preserve">CNN(text detection), RNN + some methods (text regconizition) 84.2% on FSNS(French Street Name Signs) dataset.(</w:t>
      </w:r>
      <w:hyperlink r:id="rId11">
        <w:r w:rsidDel="00000000" w:rsidR="00000000" w:rsidRPr="00000000">
          <w:rPr>
            <w:color w:val="1155cc"/>
            <w:sz w:val="24"/>
            <w:szCs w:val="24"/>
            <w:u w:val="single"/>
            <w:rtl w:val="0"/>
          </w:rPr>
          <w:t xml:space="preserve">https://paperswithcode.com/task/optical-character-recognition</w:t>
        </w:r>
      </w:hyperlink>
      <w:r w:rsidDel="00000000" w:rsidR="00000000" w:rsidRPr="00000000">
        <w:rPr>
          <w:sz w:val="24"/>
          <w:szCs w:val="24"/>
          <w:rtl w:val="0"/>
        </w:rPr>
        <w:t xml:space="preserve">)</w:t>
      </w:r>
    </w:p>
    <w:p w:rsidR="00000000" w:rsidDel="00000000" w:rsidP="00000000" w:rsidRDefault="00000000" w:rsidRPr="00000000" w14:paraId="0000006A">
      <w:pPr>
        <w:numPr>
          <w:ilvl w:val="0"/>
          <w:numId w:val="7"/>
        </w:numPr>
        <w:ind w:left="720" w:hanging="360"/>
        <w:rPr>
          <w:sz w:val="24"/>
          <w:szCs w:val="24"/>
        </w:rPr>
      </w:pPr>
      <w:hyperlink r:id="rId12">
        <w:r w:rsidDel="00000000" w:rsidR="00000000" w:rsidRPr="00000000">
          <w:rPr>
            <w:color w:val="1155cc"/>
            <w:u w:val="single"/>
            <w:rtl w:val="0"/>
          </w:rPr>
          <w:t xml:space="preserve">https://medium.com/synapse-medicine/recognizing-drugs-on-medical-prescriptions-557b4e8103b2</w:t>
        </w:r>
      </w:hyperlink>
      <w:r w:rsidDel="00000000" w:rsidR="00000000" w:rsidRPr="00000000">
        <w:rPr>
          <w:rtl w:val="0"/>
        </w:rPr>
        <w:t xml:space="preserve"> (specific case: prescriptions in French)</w:t>
      </w: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Medical prescription ocr </w:t>
      </w:r>
    </w:p>
    <w:p w:rsidR="00000000" w:rsidDel="00000000" w:rsidP="00000000" w:rsidRDefault="00000000" w:rsidRPr="00000000" w14:paraId="0000006D">
      <w:pPr>
        <w:rPr/>
      </w:pPr>
      <w:r w:rsidDel="00000000" w:rsidR="00000000" w:rsidRPr="00000000">
        <w:rPr>
          <w:rtl w:val="0"/>
        </w:rPr>
        <w:t xml:space="preserve">References: </w:t>
      </w:r>
      <w:hyperlink r:id="rId13">
        <w:r w:rsidDel="00000000" w:rsidR="00000000" w:rsidRPr="00000000">
          <w:rPr>
            <w:color w:val="1155cc"/>
            <w:u w:val="single"/>
            <w:rtl w:val="0"/>
          </w:rPr>
          <w:t xml:space="preserve">https://www.analyticsvidhya.com/blog/2020/05/build-your-own-ocr-google-tesseract-opencv/</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Useful resources: </w:t>
      </w:r>
      <w:hyperlink r:id="rId14">
        <w:r w:rsidDel="00000000" w:rsidR="00000000" w:rsidRPr="00000000">
          <w:rPr>
            <w:color w:val="1155cc"/>
            <w:u w:val="single"/>
            <w:rtl w:val="0"/>
          </w:rPr>
          <w:t xml:space="preserve">https://sites.google.com/site/textdigitisation/home/creation</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NOTES: Dùng tool để generate hình ảnh từ text: </w:t>
      </w:r>
      <w:hyperlink r:id="rId15">
        <w:r w:rsidDel="00000000" w:rsidR="00000000" w:rsidRPr="00000000">
          <w:rPr>
            <w:color w:val="1155cc"/>
            <w:u w:val="single"/>
            <w:rtl w:val="0"/>
          </w:rPr>
          <w:t xml:space="preserve">Ứng dụng Deep Learning cho OCR | Bài toán nhận diện chữ viết OCR</w:t>
        </w:r>
      </w:hyperlink>
      <w:r w:rsidDel="00000000" w:rsidR="00000000" w:rsidRPr="00000000">
        <w:rPr>
          <w:rtl w:val="0"/>
        </w:rPr>
        <w:t xml:space="preserve"> (CTC loss func ENGLISH)</w:t>
      </w:r>
    </w:p>
    <w:p w:rsidR="00000000" w:rsidDel="00000000" w:rsidP="00000000" w:rsidRDefault="00000000" w:rsidRPr="00000000" w14:paraId="00000074">
      <w:pPr>
        <w:rPr/>
      </w:pPr>
      <w:hyperlink r:id="rId16">
        <w:r w:rsidDel="00000000" w:rsidR="00000000" w:rsidRPr="00000000">
          <w:rPr>
            <w:color w:val="1155cc"/>
            <w:u w:val="single"/>
            <w:rtl w:val="0"/>
          </w:rPr>
          <w:t xml:space="preserve">https://dropbox.tech/machine-learning/creating-a-modern-ocr-pipeline-using-computer-vision-and-deep-learning</w:t>
        </w:r>
      </w:hyperlink>
      <w:r w:rsidDel="00000000" w:rsidR="00000000" w:rsidRPr="00000000">
        <w:rPr>
          <w:rtl w:val="0"/>
        </w:rPr>
        <w:t xml:space="preserve"> (generate data)</w:t>
      </w:r>
    </w:p>
    <w:p w:rsidR="00000000" w:rsidDel="00000000" w:rsidP="00000000" w:rsidRDefault="00000000" w:rsidRPr="00000000" w14:paraId="00000075">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perswithcode.com/task/optical-character-recognition" TargetMode="External"/><Relationship Id="rId10" Type="http://schemas.openxmlformats.org/officeDocument/2006/relationships/hyperlink" Target="https://github.com/chrishzhao/ocr_dev" TargetMode="External"/><Relationship Id="rId13" Type="http://schemas.openxmlformats.org/officeDocument/2006/relationships/hyperlink" Target="https://www.analyticsvidhya.com/blog/2020/05/build-your-own-ocr-google-tesseract-opencv/" TargetMode="External"/><Relationship Id="rId12" Type="http://schemas.openxmlformats.org/officeDocument/2006/relationships/hyperlink" Target="https://medium.com/synapse-medicine/recognizing-drugs-on-medical-prescriptions-557b4e8103b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ullhwan-song/OCR" TargetMode="External"/><Relationship Id="rId15" Type="http://schemas.openxmlformats.org/officeDocument/2006/relationships/hyperlink" Target="https://topdev.vn/blog/ung-dung-deep-learning-cho-ocr/" TargetMode="External"/><Relationship Id="rId14" Type="http://schemas.openxmlformats.org/officeDocument/2006/relationships/hyperlink" Target="https://sites.google.com/site/textdigitisation/home/creation" TargetMode="External"/><Relationship Id="rId16" Type="http://schemas.openxmlformats.org/officeDocument/2006/relationships/hyperlink" Target="https://dropbox.tech/machine-learning/creating-a-modern-ocr-pipeline-using-computer-vision-and-deep-learning" TargetMode="External"/><Relationship Id="rId5" Type="http://schemas.openxmlformats.org/officeDocument/2006/relationships/styles" Target="styles.xml"/><Relationship Id="rId6" Type="http://schemas.openxmlformats.org/officeDocument/2006/relationships/hyperlink" Target="https://github.com/chongyangtao/Awesome-Scene-Text-Recognition" TargetMode="External"/><Relationship Id="rId7" Type="http://schemas.openxmlformats.org/officeDocument/2006/relationships/hyperlink" Target="https://medium.com/@langtv/vi%E1%BA%BFt-ch%C6%B0%C6%A1ng-tr%C3%ACnh-m%E1%BB%99t-c%C3%A1ch-%C4%91%C6%A1n-gi%E1%BA%A3n-b%E1%BA%B1ng-python-d%C3%B9ng-tesseract-%C4%91%E1%BB%83-nh%E1%BA%ADn-d%E1%BA%A1ng-ch%E1%BB%AF-ti%E1%BA%BFng-vi%E1%BB%87t-9d9b6ee2e49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