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F75C0" w14:textId="77777777" w:rsidR="007D664A" w:rsidRPr="007D664A" w:rsidRDefault="007D664A" w:rsidP="007D664A">
      <w:r xmlns:w="http://schemas.openxmlformats.org/wordprocessingml/2006/main" w:rsidRPr="007D664A">
        <w:rPr>
          <w:b/>
          <w:bCs/>
        </w:rPr>
        <w:t xml:space="preserve">Helm </w:t>
      </w:r>
      <w:r xmlns:w="http://schemas.openxmlformats.org/wordprocessingml/2006/main" w:rsidRPr="007D664A">
        <w:t xml:space="preserve">is an application package management tool for Kubernetes that helps you easily manage, deploy, and upgrade applications in a Kubernetes cluster. It works like a package manager like apt for Ubuntu or yum for CentOS but specifically for Kubernetes.</w:t>
      </w:r>
    </w:p>
    <w:p w14:paraId="78D50503" w14:textId="77777777" w:rsidR="007D664A" w:rsidRPr="007D664A" w:rsidRDefault="007D664A" w:rsidP="007D664A">
      <w:r xmlns:w="http://schemas.openxmlformats.org/wordprocessingml/2006/main" w:rsidRPr="007D664A">
        <w:t xml:space="preserve">Here are some key components and concepts related to Helm:</w:t>
      </w:r>
    </w:p>
    <w:p w14:paraId="1F2E421F" w14:textId="77777777" w:rsidR="007D664A" w:rsidRPr="007D664A" w:rsidRDefault="007D664A" w:rsidP="007D664A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 w:rsidRPr="007D664A">
        <w:rPr>
          <w:b/>
          <w:bCs/>
        </w:rPr>
        <w:t xml:space="preserve">Chart </w:t>
      </w:r>
      <w:r xmlns:w="http://schemas.openxmlformats.org/wordprocessingml/2006/main" w:rsidRPr="007D664A">
        <w:t xml:space="preserve">:</w:t>
      </w:r>
    </w:p>
    <w:p w14:paraId="4CAB66D1" w14:textId="77777777" w:rsidR="007D664A" w:rsidRPr="007D664A" w:rsidRDefault="007D664A" w:rsidP="007D664A">
      <w:pPr xmlns:w="http://schemas.openxmlformats.org/wordprocessingml/2006/main">
        <w:numPr>
          <w:ilvl w:val="1"/>
          <w:numId w:val="1"/>
        </w:numPr>
      </w:pPr>
      <w:r xmlns:w="http://schemas.openxmlformats.org/wordprocessingml/2006/main" w:rsidRPr="007D664A">
        <w:t xml:space="preserve">A Helm chart is a package containing all the files needed to deploy an application or service on Kubernetes. A chart can be compared to a formula in another package manager.</w:t>
      </w:r>
    </w:p>
    <w:p w14:paraId="66944BAC" w14:textId="77777777" w:rsidR="007D664A" w:rsidRPr="007D664A" w:rsidRDefault="007D664A" w:rsidP="007D664A">
      <w:pPr xmlns:w="http://schemas.openxmlformats.org/wordprocessingml/2006/main">
        <w:numPr>
          <w:ilvl w:val="1"/>
          <w:numId w:val="1"/>
        </w:numPr>
      </w:pPr>
      <w:r xmlns:w="http://schemas.openxmlformats.org/wordprocessingml/2006/main" w:rsidRPr="007D664A">
        <w:t xml:space="preserve">The chart includes YAML templates, which help you define how your Kubernetes resources will be deployed.</w:t>
      </w:r>
    </w:p>
    <w:p w14:paraId="6227E6F7" w14:textId="77777777" w:rsidR="007D664A" w:rsidRPr="007D664A" w:rsidRDefault="007D664A" w:rsidP="007D664A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 w:rsidRPr="007D664A">
        <w:rPr>
          <w:b/>
          <w:bCs/>
        </w:rPr>
        <w:t xml:space="preserve">Release </w:t>
      </w:r>
      <w:r xmlns:w="http://schemas.openxmlformats.org/wordprocessingml/2006/main" w:rsidRPr="007D664A">
        <w:t xml:space="preserve">:</w:t>
      </w:r>
    </w:p>
    <w:p w14:paraId="2FD477A2" w14:textId="77777777" w:rsidR="007D664A" w:rsidRPr="007D664A" w:rsidRDefault="007D664A" w:rsidP="007D664A">
      <w:pPr xmlns:w="http://schemas.openxmlformats.org/wordprocessingml/2006/main">
        <w:numPr>
          <w:ilvl w:val="1"/>
          <w:numId w:val="1"/>
        </w:numPr>
      </w:pPr>
      <w:r xmlns:w="http://schemas.openxmlformats.org/wordprocessingml/2006/main" w:rsidRPr="007D664A">
        <w:t xml:space="preserve">Each time you deploy a chart on your Kubernetes cluster, Helm creates an entity called release. Release represents a deployed version of a chart with a specific configuration.</w:t>
      </w:r>
    </w:p>
    <w:p w14:paraId="04FE5CE5" w14:textId="77777777" w:rsidR="007D664A" w:rsidRPr="007D664A" w:rsidRDefault="007D664A" w:rsidP="007D664A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 w:rsidRPr="007D664A">
        <w:rPr>
          <w:b/>
          <w:bCs/>
        </w:rPr>
        <w:t xml:space="preserve">Repository </w:t>
      </w:r>
      <w:r xmlns:w="http://schemas.openxmlformats.org/wordprocessingml/2006/main" w:rsidRPr="007D664A">
        <w:t xml:space="preserve">:</w:t>
      </w:r>
    </w:p>
    <w:p w14:paraId="2D3E64E8" w14:textId="77777777" w:rsidR="007D664A" w:rsidRPr="007D664A" w:rsidRDefault="007D664A" w:rsidP="007D664A">
      <w:pPr xmlns:w="http://schemas.openxmlformats.org/wordprocessingml/2006/main">
        <w:numPr>
          <w:ilvl w:val="1"/>
          <w:numId w:val="1"/>
        </w:numPr>
      </w:pPr>
      <w:r xmlns:w="http://schemas.openxmlformats.org/wordprocessingml/2006/main" w:rsidRPr="007D664A">
        <w:t xml:space="preserve">Helm charts can be stored in online repositories, allowing users to search and install charts from a variety of sources.</w:t>
      </w:r>
    </w:p>
    <w:p w14:paraId="4DB1D619" w14:textId="77777777" w:rsidR="007D664A" w:rsidRPr="007D664A" w:rsidRDefault="007D664A" w:rsidP="007D664A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 w:rsidRPr="007D664A">
        <w:rPr>
          <w:b/>
          <w:bCs/>
        </w:rPr>
        <w:t xml:space="preserve">Templates </w:t>
      </w:r>
      <w:r xmlns:w="http://schemas.openxmlformats.org/wordprocessingml/2006/main" w:rsidRPr="007D664A">
        <w:t xml:space="preserve">:</w:t>
      </w:r>
    </w:p>
    <w:p w14:paraId="3A6F514D" w14:textId="77777777" w:rsidR="007D664A" w:rsidRPr="007D664A" w:rsidRDefault="007D664A" w:rsidP="007D664A">
      <w:pPr xmlns:w="http://schemas.openxmlformats.org/wordprocessingml/2006/main">
        <w:numPr>
          <w:ilvl w:val="1"/>
          <w:numId w:val="1"/>
        </w:numPr>
      </w:pPr>
      <w:r xmlns:w="http://schemas.openxmlformats.org/wordprocessingml/2006/main" w:rsidRPr="007D664A">
        <w:t xml:space="preserve">Helm uses a powerful template system, allowing you to create dynamic, customized YAML manifests based on configuration or user-supplied values.</w:t>
      </w:r>
    </w:p>
    <w:p w14:paraId="5B8ED71B" w14:textId="77777777" w:rsidR="007D664A" w:rsidRPr="007D664A" w:rsidRDefault="007D664A" w:rsidP="007D664A">
      <w:pPr xmlns:w="http://schemas.openxmlformats.org/wordprocessingml/2006/main">
        <w:rPr>
          <w:b/>
          <w:bCs/>
        </w:rPr>
      </w:pPr>
      <w:r xmlns:w="http://schemas.openxmlformats.org/wordprocessingml/2006/main" w:rsidRPr="007D664A">
        <w:rPr>
          <w:b/>
          <w:bCs/>
        </w:rPr>
        <w:t xml:space="preserve">Benefits of using Helm</w:t>
      </w:r>
    </w:p>
    <w:p w14:paraId="11DF0260" w14:textId="77777777" w:rsidR="007D664A" w:rsidRPr="007D664A" w:rsidRDefault="007D664A" w:rsidP="007D664A">
      <w:pPr xmlns:w="http://schemas.openxmlformats.org/wordprocessingml/2006/main">
        <w:numPr>
          <w:ilvl w:val="0"/>
          <w:numId w:val="2"/>
        </w:numPr>
      </w:pPr>
      <w:r xmlns:w="http://schemas.openxmlformats.org/wordprocessingml/2006/main" w:rsidRPr="007D664A">
        <w:rPr>
          <w:b/>
          <w:bCs/>
        </w:rPr>
        <w:t xml:space="preserve">Easy Management </w:t>
      </w:r>
      <w:r xmlns:w="http://schemas.openxmlformats.org/wordprocessingml/2006/main" w:rsidRPr="007D664A">
        <w:t xml:space="preserve">: Helps manage complex Kubernetes applications easily and systematically.</w:t>
      </w:r>
    </w:p>
    <w:p w14:paraId="336ACF01" w14:textId="77777777" w:rsidR="007D664A" w:rsidRPr="007D664A" w:rsidRDefault="007D664A" w:rsidP="007D664A">
      <w:pPr xmlns:w="http://schemas.openxmlformats.org/wordprocessingml/2006/main">
        <w:numPr>
          <w:ilvl w:val="0"/>
          <w:numId w:val="2"/>
        </w:numPr>
      </w:pPr>
      <w:r xmlns:w="http://schemas.openxmlformats.org/wordprocessingml/2006/main" w:rsidRPr="007D664A">
        <w:rPr>
          <w:b/>
          <w:bCs/>
        </w:rPr>
        <w:t xml:space="preserve">Scalability </w:t>
      </w:r>
      <w:r xmlns:w="http://schemas.openxmlformats.org/wordprocessingml/2006/main" w:rsidRPr="007D664A">
        <w:t xml:space="preserve">: Supports deployment and upgrade of applications easily and automatically.</w:t>
      </w:r>
    </w:p>
    <w:p w14:paraId="1FBCCFD7" w14:textId="251EB0ED" w:rsidR="00E05F19" w:rsidRDefault="007D664A" w:rsidP="00C3714B">
      <w:pPr xmlns:w="http://schemas.openxmlformats.org/wordprocessingml/2006/main">
        <w:numPr>
          <w:ilvl w:val="0"/>
          <w:numId w:val="2"/>
        </w:numPr>
      </w:pPr>
      <w:r xmlns:w="http://schemas.openxmlformats.org/wordprocessingml/2006/main" w:rsidRPr="007D664A">
        <w:rPr>
          <w:b/>
          <w:bCs/>
        </w:rPr>
        <w:t xml:space="preserve">Sharing and reuse </w:t>
      </w:r>
      <w:r xmlns:w="http://schemas.openxmlformats.org/wordprocessingml/2006/main" w:rsidRPr="007D664A">
        <w:t xml:space="preserve">: Allows sharing and reuse of charts for different projects or across organizations.</w:t>
      </w:r>
    </w:p>
    <w:p w14:paraId="43E6E0E6" w14:textId="77777777" w:rsidR="00C3714B" w:rsidRDefault="00C3714B" w:rsidP="00C3714B"/>
    <w:p w14:paraId="63A5109F" w14:textId="59C7263C" w:rsidR="00C3714B" w:rsidRDefault="00C3714B" w:rsidP="00C3714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First is to install Helm</w:t>
      </w:r>
    </w:p>
    <w:p w14:paraId="03F773B7" w14:textId="6C2B07F1" w:rsidR="00C3714B" w:rsidRDefault="00C3714B" w:rsidP="00C3714B">
      <w:r xmlns:w="http://schemas.openxmlformats.org/wordprocessingml/2006/main">
        <w:t xml:space="preserve">Open Power Shell with Administrator rights and run the following commands:</w:t>
      </w:r>
    </w:p>
    <w:p w14:paraId="7266CD4A" w14:textId="2C523FAF" w:rsidR="00C3714B" w:rsidRDefault="00C3714B" w:rsidP="00C3714B">
      <w:r xmlns:w="http://schemas.openxmlformats.org/wordprocessingml/2006/main" w:rsidRPr="00C3714B">
        <w:rPr>
          <w:highlight w:val="yellow"/>
        </w:rPr>
        <w:t xml:space="preserve">brew install helm - MacOS</w:t>
      </w:r>
    </w:p>
    <w:p w14:paraId="1B6BD827" w14:textId="47A26300" w:rsidR="00C3714B" w:rsidRDefault="00C3714B" w:rsidP="00C3714B">
      <w:r xmlns:w="http://schemas.openxmlformats.org/wordprocessingml/2006/main" w:rsidRPr="00C3714B">
        <w:rPr>
          <w:highlight w:val="yellow"/>
        </w:rPr>
        <w:t xml:space="preserve">choco install kubernetes-helm – Windows</w:t>
      </w:r>
    </w:p>
    <w:p w14:paraId="47EA0192" w14:textId="5450DCE3" w:rsidR="00C27458" w:rsidRDefault="003442D3" w:rsidP="00C3714B">
      <w:r w:rsidRPr="003442D3">
        <w:rPr>
          <w:noProof/>
        </w:rPr>
        <w:drawing>
          <wp:inline distT="0" distB="0" distL="0" distR="0" wp14:anchorId="29697AFE" wp14:editId="0569DBEC">
            <wp:extent cx="5943600" cy="4121785"/>
            <wp:effectExtent l="0" t="0" r="0" b="0"/>
            <wp:docPr id="202857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75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9276" w14:textId="77777777" w:rsidR="00C3714B" w:rsidRDefault="00C3714B" w:rsidP="00C3714B"/>
    <w:p w14:paraId="5AB4AF9D" w14:textId="0995D9EB" w:rsidR="00C3714B" w:rsidRDefault="00C3714B" w:rsidP="00C3714B">
      <w:r xmlns:w="http://schemas.openxmlformats.org/wordprocessingml/2006/main" w:rsidRPr="00C3714B">
        <w:t xml:space="preserve">Add Repository Helm to store charts</w:t>
      </w:r>
    </w:p>
    <w:p w14:paraId="54D5A316" w14:textId="7B63564E" w:rsidR="00C3714B" w:rsidRDefault="00C3714B" w:rsidP="00C3714B">
      <w:r xmlns:w="http://schemas.openxmlformats.org/wordprocessingml/2006/main" w:rsidRPr="00C3714B">
        <w:rPr>
          <w:highlight w:val="yellow"/>
        </w:rPr>
        <w:t xml:space="preserve">helm repo add stable https://charts.helm.sh/stable</w:t>
      </w:r>
      <w:r xmlns:w="http://schemas.openxmlformats.org/wordprocessingml/2006/main" w:rsidRPr="00C3714B">
        <w:t xml:space="preserve"> </w:t>
      </w:r>
    </w:p>
    <w:p w14:paraId="5215A2D3" w14:textId="77777777" w:rsidR="00D04FC3" w:rsidRDefault="00D04FC3" w:rsidP="00C3714B"/>
    <w:p w14:paraId="47599D55" w14:textId="53F5A988" w:rsidR="00D04FC3" w:rsidRDefault="00D04FC3" w:rsidP="00C3714B">
      <w:r xmlns:w="http://schemas.openxmlformats.org/wordprocessingml/2006/main">
        <w:t xml:space="preserve">Update Helm repositories</w:t>
      </w:r>
    </w:p>
    <w:p w14:paraId="3145A130" w14:textId="5F45AB14" w:rsidR="007061DE" w:rsidRDefault="007061DE" w:rsidP="007061DE">
      <w:r xmlns:w="http://schemas.openxmlformats.org/wordprocessingml/2006/main" w:rsidRPr="00D04FC3">
        <w:rPr>
          <w:highlight w:val="yellow"/>
        </w:rPr>
        <w:t xml:space="preserve">helm repo update</w:t>
      </w:r>
      <w:r xmlns:w="http://schemas.openxmlformats.org/wordprocessingml/2006/main">
        <w:t xml:space="preserve"> </w:t>
      </w:r>
    </w:p>
    <w:p w14:paraId="57457F6F" w14:textId="77777777" w:rsidR="007061DE" w:rsidRDefault="007061DE" w:rsidP="007061DE"/>
    <w:p w14:paraId="1ADEF4FC" w14:textId="77777777" w:rsidR="00954C20" w:rsidRDefault="00954C20" w:rsidP="00C3714B"/>
    <w:p w14:paraId="6440F34F" w14:textId="2AC2FC56" w:rsidR="00954C20" w:rsidRDefault="00954C20" w:rsidP="00C3714B">
      <w:r xmlns:w="http://schemas.openxmlformats.org/wordprocessingml/2006/main" w:rsidRPr="00954C20">
        <w:lastRenderedPageBreak xmlns:w="http://schemas.openxmlformats.org/wordprocessingml/2006/main"/>
      </w:r>
      <w:r xmlns:w="http://schemas.openxmlformats.org/wordprocessingml/2006/main" w:rsidRPr="00954C20">
        <w:t xml:space="preserve">Create a new chart</w:t>
      </w:r>
    </w:p>
    <w:p w14:paraId="3B0A7229" w14:textId="4C26DE60" w:rsidR="00954C20" w:rsidRDefault="00954C20" w:rsidP="00C3714B">
      <w:r xmlns:w="http://schemas.openxmlformats.org/wordprocessingml/2006/main" w:rsidRPr="004E6B43">
        <w:rPr>
          <w:highlight w:val="yellow"/>
        </w:rPr>
        <w:t xml:space="preserve">helm create &lt;name_chart&gt;</w:t>
      </w:r>
      <w:r xmlns:w="http://schemas.openxmlformats.org/wordprocessingml/2006/main" w:rsidRPr="00954C20">
        <w:t xml:space="preserve"> </w:t>
      </w:r>
    </w:p>
    <w:p w14:paraId="631122F5" w14:textId="23770CCA" w:rsidR="007061DE" w:rsidRDefault="007061DE" w:rsidP="007061DE">
      <w:r xmlns:w="http://schemas.openxmlformats.org/wordprocessingml/2006/main">
        <w:t xml:space="preserve">Search Charts</w:t>
      </w:r>
    </w:p>
    <w:p w14:paraId="1FC75FBB" w14:textId="5B1E432F" w:rsidR="007061DE" w:rsidRDefault="007061DE" w:rsidP="007061DE">
      <w:r xmlns:w="http://schemas.openxmlformats.org/wordprocessingml/2006/main" w:rsidRPr="002C53FC">
        <w:rPr>
          <w:highlight w:val="yellow"/>
        </w:rPr>
        <w:t xml:space="preserve">helm search repo &lt;name_chart&gt;</w:t>
      </w:r>
      <w:r xmlns:w="http://schemas.openxmlformats.org/wordprocessingml/2006/main">
        <w:t xml:space="preserve"> </w:t>
      </w:r>
    </w:p>
    <w:p w14:paraId="051F608B" w14:textId="77777777" w:rsidR="007061DE" w:rsidRDefault="007061DE" w:rsidP="00C3714B"/>
    <w:p w14:paraId="28C54F19" w14:textId="77777777" w:rsidR="00085E14" w:rsidRDefault="00085E14" w:rsidP="00C3714B"/>
    <w:p w14:paraId="1043FF05" w14:textId="77777777" w:rsidR="00085E14" w:rsidRDefault="00085E14" w:rsidP="00085E14">
      <w:r xmlns:w="http://schemas.openxmlformats.org/wordprocessingml/2006/main">
        <w:t xml:space="preserve">Structure of Chart:</w:t>
      </w:r>
    </w:p>
    <w:p w14:paraId="0DA01FC0" w14:textId="5F03C1B2" w:rsidR="00D82BF7" w:rsidRDefault="00D82BF7" w:rsidP="00085E14">
      <w:r w:rsidRPr="00D82BF7">
        <w:rPr>
          <w:noProof/>
        </w:rPr>
        <w:drawing>
          <wp:inline distT="0" distB="0" distL="0" distR="0" wp14:anchorId="2E2AC5F9" wp14:editId="65564864">
            <wp:extent cx="5943600" cy="1457960"/>
            <wp:effectExtent l="0" t="0" r="0" b="8890"/>
            <wp:docPr id="468456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566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0D27" w14:textId="77777777" w:rsidR="00085E14" w:rsidRDefault="00085E14" w:rsidP="00085E14"/>
    <w:p w14:paraId="26545CB3" w14:textId="77777777" w:rsidR="00085E14" w:rsidRDefault="00085E14" w:rsidP="00085E14">
      <w:r xmlns:w="http://schemas.openxmlformats.org/wordprocessingml/2006/main">
        <w:t xml:space="preserve">&lt;name_chart&gt;/</w:t>
      </w:r>
    </w:p>
    <w:p w14:paraId="0D74F61A" w14:textId="77777777" w:rsidR="00085E14" w:rsidRDefault="00085E14" w:rsidP="00085E14">
      <w:r xmlns:w="http://schemas.openxmlformats.org/wordprocessingml/2006/main">
        <w:rPr>
          <w:rFonts w:ascii="MS Gothic" w:eastAsia="MS Gothic" w:hAnsi="MS Gothic" w:cs="MS Gothic" w:hint="eastAsia"/>
        </w:rPr>
        <w:t xml:space="preserve">├ </w:t>
      </w:r>
      <w:r xmlns:w="http://schemas.openxmlformats.org/wordprocessingml/2006/main">
        <w:rPr>
          <w:rFonts w:ascii="Aptos" w:hAnsi="Aptos" w:cs="Aptos"/>
        </w:rPr>
        <w:t xml:space="preserve">── </w:t>
      </w:r>
      <w:r xmlns:w="http://schemas.openxmlformats.org/wordprocessingml/2006/main">
        <w:t xml:space="preserve">Chart.yaml Contains metadata information about the chart.</w:t>
      </w:r>
    </w:p>
    <w:p w14:paraId="5B120A53" w14:textId="77777777" w:rsidR="00085E14" w:rsidRDefault="00085E14" w:rsidP="00085E14">
      <w:r xmlns:w="http://schemas.openxmlformats.org/wordprocessingml/2006/main">
        <w:rPr>
          <w:rFonts w:ascii="MS Gothic" w:eastAsia="MS Gothic" w:hAnsi="MS Gothic" w:cs="MS Gothic" w:hint="eastAsia"/>
        </w:rPr>
        <w:t xml:space="preserve">├ </w:t>
      </w:r>
      <w:r xmlns:w="http://schemas.openxmlformats.org/wordprocessingml/2006/main">
        <w:rPr>
          <w:rFonts w:ascii="Aptos" w:hAnsi="Aptos" w:cs="Aptos"/>
        </w:rPr>
        <w:t xml:space="preserve">── </w:t>
      </w:r>
      <w:r xmlns:w="http://schemas.openxmlformats.org/wordprocessingml/2006/main">
        <w:t xml:space="preserve">values.yaml Contains default values for templates.</w:t>
      </w:r>
    </w:p>
    <w:p w14:paraId="5E230BE9" w14:textId="77777777" w:rsidR="00085E14" w:rsidRDefault="00085E14" w:rsidP="00085E14">
      <w:r xmlns:w="http://schemas.openxmlformats.org/wordprocessingml/2006/main">
        <w:rPr>
          <w:rFonts w:ascii="MS Gothic" w:eastAsia="MS Gothic" w:hAnsi="MS Gothic" w:cs="MS Gothic" w:hint="eastAsia"/>
        </w:rPr>
        <w:t xml:space="preserve">├ </w:t>
      </w:r>
      <w:r xmlns:w="http://schemas.openxmlformats.org/wordprocessingml/2006/main">
        <w:rPr>
          <w:rFonts w:ascii="Aptos" w:hAnsi="Aptos" w:cs="Aptos"/>
        </w:rPr>
        <w:t xml:space="preserve">── </w:t>
      </w:r>
      <w:r xmlns:w="http://schemas.openxmlformats.org/wordprocessingml/2006/main">
        <w:t xml:space="preserve">charts/ </w:t>
      </w:r>
      <w:r xmlns:w="http://schemas.openxmlformats.org/wordprocessingml/2006/main">
        <w:rPr>
          <w:rFonts w:ascii="Aptos" w:hAnsi="Aptos" w:cs="Aptos"/>
        </w:rPr>
        <w:t xml:space="preserve">Directory </w:t>
      </w:r>
      <w:r xmlns:w="http://schemas.openxmlformats.org/wordprocessingml/2006/main">
        <w:t xml:space="preserve">containing dependent charts.</w:t>
      </w:r>
    </w:p>
    <w:p w14:paraId="018CC9DB" w14:textId="77777777" w:rsidR="00085E14" w:rsidRDefault="00085E14" w:rsidP="00085E14">
      <w:r xmlns:w="http://schemas.openxmlformats.org/wordprocessingml/2006/main">
        <w:rPr>
          <w:rFonts w:ascii="MS Gothic" w:eastAsia="MS Gothic" w:hAnsi="MS Gothic" w:cs="MS Gothic" w:hint="eastAsia"/>
        </w:rPr>
        <w:t xml:space="preserve">├ </w:t>
      </w:r>
      <w:r xmlns:w="http://schemas.openxmlformats.org/wordprocessingml/2006/main">
        <w:rPr>
          <w:rFonts w:ascii="Aptos" w:hAnsi="Aptos" w:cs="Aptos"/>
        </w:rPr>
        <w:t xml:space="preserve">── </w:t>
      </w:r>
      <w:r xmlns:w="http://schemas.openxmlformats.org/wordprocessingml/2006/main">
        <w:t xml:space="preserve">templates/ Contains template files that define Kubernetes resources.</w:t>
      </w:r>
    </w:p>
    <w:p w14:paraId="01008838" w14:textId="112892BB" w:rsidR="00085E14" w:rsidRDefault="00085E14" w:rsidP="00085E14">
      <w:r xmlns:w="http://schemas.openxmlformats.org/wordprocessingml/2006/main">
        <w:t xml:space="preserve">└── .helmignore This file lists files and directories that will be ignored when packing the chart.</w:t>
      </w:r>
    </w:p>
    <w:p w14:paraId="48A87E6E" w14:textId="77777777" w:rsidR="0007588D" w:rsidRDefault="0007588D" w:rsidP="00085E14"/>
    <w:p w14:paraId="442C88D9" w14:textId="59C31742" w:rsidR="0007588D" w:rsidRDefault="0007588D" w:rsidP="00085E14">
      <w:r xmlns:w="http://schemas.openxmlformats.org/wordprocessingml/2006/main">
        <w:t xml:space="preserve">In the values.yaml file</w:t>
      </w:r>
    </w:p>
    <w:p w14:paraId="7D1801EE" w14:textId="58263C26" w:rsidR="0007588D" w:rsidRDefault="0007588D" w:rsidP="00085E14">
      <w:r w:rsidRPr="0007588D">
        <w:rPr>
          <w:noProof/>
        </w:rPr>
        <w:lastRenderedPageBreak/>
        <w:drawing>
          <wp:inline distT="0" distB="0" distL="0" distR="0" wp14:anchorId="4DDE5C37" wp14:editId="7414360C">
            <wp:extent cx="5943600" cy="3218815"/>
            <wp:effectExtent l="0" t="0" r="0" b="635"/>
            <wp:docPr id="1453595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951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7C0A" w14:textId="00CBA29E" w:rsidR="002F7E3D" w:rsidRDefault="002F7E3D" w:rsidP="00085E14">
      <w:r w:rsidRPr="002F7E3D">
        <w:drawing>
          <wp:inline distT="0" distB="0" distL="0" distR="0" wp14:anchorId="1F2A3A21" wp14:editId="0535E061">
            <wp:extent cx="5943600" cy="3282315"/>
            <wp:effectExtent l="0" t="0" r="0" b="0"/>
            <wp:docPr id="314066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669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0812" w14:textId="00C29F14" w:rsidR="005D560A" w:rsidRDefault="00945DE0" w:rsidP="00085E14">
      <w:r xmlns:w="http://schemas.openxmlformats.org/wordprocessingml/2006/main">
        <w:t xml:space="preserve">Correct the path containing the Container Registry image on Azure</w:t>
      </w:r>
    </w:p>
    <w:p w14:paraId="6788D4A7" w14:textId="1423293C" w:rsidR="00F867F4" w:rsidRDefault="00F867F4" w:rsidP="00085E14">
      <w:r xmlns:w="http://schemas.openxmlformats.org/wordprocessingml/2006/main" w:rsidRPr="006626DD">
        <w:rPr>
          <w:highlight w:val="yellow"/>
        </w:rPr>
        <w:t xml:space="preserve">az login</w:t>
      </w:r>
    </w:p>
    <w:p w14:paraId="08049740" w14:textId="07F45536" w:rsidR="00F867F4" w:rsidRDefault="00F867F4" w:rsidP="00085E14">
      <w:r xmlns:w="http://schemas.openxmlformats.org/wordprocessingml/2006/main" w:rsidRPr="006626DD">
        <w:rPr>
          <w:highlight w:val="yellow"/>
        </w:rPr>
        <w:t xml:space="preserve">az aks get-credentials --resource-group &lt;resource_group&gt; --name &lt;cluster_name&gt;</w:t>
      </w:r>
    </w:p>
    <w:p w14:paraId="37F913C1" w14:textId="5FDFBD9A" w:rsidR="007C4989" w:rsidRDefault="007C4989" w:rsidP="00085E14">
      <w:r w:rsidRPr="007C4989">
        <w:rPr>
          <w:noProof/>
        </w:rPr>
        <w:drawing>
          <wp:inline distT="0" distB="0" distL="0" distR="0" wp14:anchorId="25799570" wp14:editId="42942327">
            <wp:extent cx="5943600" cy="358775"/>
            <wp:effectExtent l="0" t="0" r="0" b="3175"/>
            <wp:docPr id="207514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46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6F30" w14:textId="77777777" w:rsidR="00F867F4" w:rsidRDefault="00F867F4" w:rsidP="00085E14"/>
    <w:p w14:paraId="5D7A0A2F" w14:textId="2DE59CF2" w:rsidR="004E6B43" w:rsidRDefault="004E6B43" w:rsidP="00085E14">
      <w:r xmlns:w="http://schemas.openxmlformats.org/wordprocessingml/2006/main" w:rsidRPr="005D560A">
        <w:t xml:space="preserve">Chart Settings</w:t>
      </w:r>
    </w:p>
    <w:p w14:paraId="4B84BE22" w14:textId="695D8BF4" w:rsidR="005D560A" w:rsidRDefault="005D560A" w:rsidP="00085E14">
      <w:r xmlns:w="http://schemas.openxmlformats.org/wordprocessingml/2006/main" w:rsidRPr="006A2A63">
        <w:rPr>
          <w:highlight w:val="yellow"/>
        </w:rPr>
        <w:t xml:space="preserve">helm install &lt;release_name&gt; ./&lt;chart_name&gt;</w:t>
      </w:r>
      <w:r xmlns:w="http://schemas.openxmlformats.org/wordprocessingml/2006/main" w:rsidRPr="005D560A">
        <w:t xml:space="preserve">  </w:t>
      </w:r>
    </w:p>
    <w:p w14:paraId="31D25A0A" w14:textId="1FDDAA52" w:rsidR="00FA03DC" w:rsidRDefault="00FA03DC" w:rsidP="00085E14">
      <w:r w:rsidRPr="00FA03DC">
        <w:rPr>
          <w:noProof/>
        </w:rPr>
        <w:drawing>
          <wp:inline distT="0" distB="0" distL="0" distR="0" wp14:anchorId="15DBBDEB" wp14:editId="274959A3">
            <wp:extent cx="5943600" cy="1458595"/>
            <wp:effectExtent l="0" t="0" r="0" b="8255"/>
            <wp:docPr id="1638188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889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4E80" w14:textId="77777777" w:rsidR="00A32AA5" w:rsidRDefault="00A32AA5" w:rsidP="00085E14"/>
    <w:p w14:paraId="2E4B690D" w14:textId="08B06FC1" w:rsidR="00053AB5" w:rsidRDefault="00053AB5" w:rsidP="00085E14">
      <w:r xmlns:w="http://schemas.openxmlformats.org/wordprocessingml/2006/main" w:rsidRPr="00A32AA5">
        <w:t xml:space="preserve">To upgrade a release</w:t>
      </w:r>
    </w:p>
    <w:p w14:paraId="5C4AD625" w14:textId="1A340F17" w:rsidR="00F867F4" w:rsidRDefault="00A32AA5" w:rsidP="00085E14">
      <w:r xmlns:w="http://schemas.openxmlformats.org/wordprocessingml/2006/main" w:rsidRPr="00CA7B02">
        <w:rPr>
          <w:highlight w:val="yellow"/>
        </w:rPr>
        <w:t xml:space="preserve">helm upgrade &lt;release_name&gt; &lt;chart_name&gt;</w:t>
      </w:r>
      <w:r xmlns:w="http://schemas.openxmlformats.org/wordprocessingml/2006/main" w:rsidRPr="00A32AA5">
        <w:t xml:space="preserve"> </w:t>
      </w:r>
    </w:p>
    <w:p w14:paraId="14CAC66C" w14:textId="77777777" w:rsidR="007B0FA6" w:rsidRDefault="007B0FA6" w:rsidP="00085E14"/>
    <w:p w14:paraId="59685144" w14:textId="120278E5" w:rsidR="007B0FA6" w:rsidRDefault="007B0FA6" w:rsidP="00085E14">
      <w:r xmlns:w="http://schemas.openxmlformats.org/wordprocessingml/2006/main" w:rsidRPr="007B0FA6">
        <w:t xml:space="preserve">To delete a release</w:t>
      </w:r>
    </w:p>
    <w:p w14:paraId="02C8EE70" w14:textId="7CEE97F8" w:rsidR="007B0FA6" w:rsidRDefault="007B0FA6" w:rsidP="00085E14">
      <w:r xmlns:w="http://schemas.openxmlformats.org/wordprocessingml/2006/main" w:rsidRPr="00A47DF2">
        <w:rPr>
          <w:highlight w:val="yellow"/>
        </w:rPr>
        <w:t xml:space="preserve">helm uninstall &lt;release_name&gt;</w:t>
      </w:r>
      <w:r xmlns:w="http://schemas.openxmlformats.org/wordprocessingml/2006/main" w:rsidRPr="007B0FA6">
        <w:t xml:space="preserve"> </w:t>
      </w:r>
    </w:p>
    <w:p w14:paraId="17CC053D" w14:textId="77777777" w:rsidR="00BC04FC" w:rsidRDefault="00BC04FC" w:rsidP="00085E14"/>
    <w:p w14:paraId="3E48837A" w14:textId="77777777" w:rsidR="00BC04FC" w:rsidRDefault="00BC04FC" w:rsidP="00BC04FC">
      <w:r xmlns:w="http://schemas.openxmlformats.org/wordprocessingml/2006/main" w:rsidRPr="00A47DF2">
        <w:rPr>
          <w:highlight w:val="yellow"/>
        </w:rPr>
        <w:t xml:space="preserve">kubectl get pods</w:t>
      </w:r>
    </w:p>
    <w:p w14:paraId="1F70F850" w14:textId="39B8F8F0" w:rsidR="00791DCB" w:rsidRDefault="00791DCB" w:rsidP="00BC04FC">
      <w:r w:rsidRPr="00791DCB">
        <w:rPr>
          <w:noProof/>
        </w:rPr>
        <w:drawing>
          <wp:inline distT="0" distB="0" distL="0" distR="0" wp14:anchorId="0832D0E7" wp14:editId="43B77999">
            <wp:extent cx="5943600" cy="1136015"/>
            <wp:effectExtent l="0" t="0" r="0" b="6985"/>
            <wp:docPr id="204859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92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A812" w14:textId="77777777" w:rsidR="00BC04FC" w:rsidRDefault="00BC04FC" w:rsidP="00BC04FC"/>
    <w:p w14:paraId="3E84C90E" w14:textId="77777777" w:rsidR="00BC04FC" w:rsidRDefault="00BC04FC" w:rsidP="00BC04FC">
      <w:r xmlns:w="http://schemas.openxmlformats.org/wordprocessingml/2006/main" w:rsidRPr="00A47DF2">
        <w:rPr>
          <w:highlight w:val="yellow"/>
        </w:rPr>
        <w:t xml:space="preserve">kubectl get svc</w:t>
      </w:r>
    </w:p>
    <w:p w14:paraId="098F2FB4" w14:textId="5C5B327D" w:rsidR="002058DD" w:rsidRDefault="002058DD" w:rsidP="00BC04FC">
      <w:r w:rsidRPr="002058DD">
        <w:rPr>
          <w:noProof/>
        </w:rPr>
        <w:drawing>
          <wp:inline distT="0" distB="0" distL="0" distR="0" wp14:anchorId="31ACC877" wp14:editId="088E6FBE">
            <wp:extent cx="5943600" cy="739775"/>
            <wp:effectExtent l="0" t="0" r="0" b="3175"/>
            <wp:docPr id="342035290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35290" name="Picture 1" descr="A black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E426" w14:textId="77777777" w:rsidR="00BC04FC" w:rsidRDefault="00BC04FC" w:rsidP="00BC04FC"/>
    <w:p w14:paraId="3C40AB78" w14:textId="633F9AF6" w:rsidR="00BC04FC" w:rsidRDefault="00BC04FC" w:rsidP="00BC04FC">
      <w:r xmlns:w="http://schemas.openxmlformats.org/wordprocessingml/2006/main" w:rsidRPr="00A47DF2">
        <w:rPr>
          <w:highlight w:val="yellow"/>
        </w:rPr>
        <w:lastRenderedPageBreak xmlns:w="http://schemas.openxmlformats.org/wordprocessingml/2006/main"/>
      </w:r>
      <w:r xmlns:w="http://schemas.openxmlformats.org/wordprocessingml/2006/main" w:rsidRPr="00A47DF2">
        <w:rPr>
          <w:highlight w:val="yellow"/>
        </w:rPr>
        <w:t xml:space="preserve">kubectl get --namespace default svc -w </w:t>
      </w:r>
      <w:r xmlns:w="http://schemas.openxmlformats.org/wordprocessingml/2006/main" w:rsidR="000B4B3F" w:rsidRPr="00A47DF2">
        <w:rPr>
          <w:highlight w:val="yellow"/>
        </w:rPr>
        <w:t xml:space="preserve">&lt;Chart Name&gt;</w:t>
      </w:r>
    </w:p>
    <w:p w14:paraId="0FEE2B84" w14:textId="24746630" w:rsidR="00F867F4" w:rsidRDefault="00604636" w:rsidP="00085E14">
      <w:r w:rsidRPr="00604636">
        <w:rPr>
          <w:noProof/>
        </w:rPr>
        <w:drawing>
          <wp:inline distT="0" distB="0" distL="0" distR="0" wp14:anchorId="2080F58A" wp14:editId="359437BA">
            <wp:extent cx="5943600" cy="537845"/>
            <wp:effectExtent l="0" t="0" r="0" b="0"/>
            <wp:docPr id="119678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88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C7F9" w14:textId="7D618E6A" w:rsidR="00495E9C" w:rsidRDefault="00495E9C" w:rsidP="00085E14">
      <w:r w:rsidRPr="00495E9C">
        <w:rPr>
          <w:noProof/>
        </w:rPr>
        <w:drawing>
          <wp:inline distT="0" distB="0" distL="0" distR="0" wp14:anchorId="22A1842D" wp14:editId="415909C2">
            <wp:extent cx="5943600" cy="2853690"/>
            <wp:effectExtent l="0" t="0" r="0" b="3810"/>
            <wp:docPr id="241057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579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C4CD" w14:textId="77777777" w:rsidR="00D8747D" w:rsidRDefault="00D8747D" w:rsidP="00085E14"/>
    <w:p w14:paraId="05D31A06" w14:textId="29B6FADD" w:rsidR="00D8747D" w:rsidRDefault="00D8747D" w:rsidP="00085E14">
      <w:r xmlns:w="http://schemas.openxmlformats.org/wordprocessingml/2006/main">
        <w:t xml:space="preserve">Enter External IP on the browser URL and test the API</w:t>
      </w:r>
    </w:p>
    <w:p w14:paraId="7E571A38" w14:textId="4FFA0740" w:rsidR="00C3714B" w:rsidRDefault="00D75DB2" w:rsidP="00C3714B">
      <w:r w:rsidRPr="00D75DB2">
        <w:rPr>
          <w:noProof/>
        </w:rPr>
        <w:drawing>
          <wp:inline distT="0" distB="0" distL="0" distR="0" wp14:anchorId="45F4F4BF" wp14:editId="01CC5D36">
            <wp:extent cx="5943600" cy="3349625"/>
            <wp:effectExtent l="0" t="0" r="0" b="3175"/>
            <wp:docPr id="229216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1619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9256" w14:textId="1A0864F9" w:rsidR="006726C4" w:rsidRDefault="006726C4" w:rsidP="00C3714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 process of deploying the project to Kubernetes using Helm was successful</w:t>
      </w:r>
    </w:p>
    <w:p w14:paraId="2AE43335" w14:textId="5B6E06DD" w:rsidR="006726C4" w:rsidRDefault="006726C4" w:rsidP="00C3714B">
      <w:r xmlns:w="http://schemas.openxmlformats.org/wordprocessingml/2006/main">
        <w:t xml:space="preserve">End!</w:t>
      </w:r>
    </w:p>
    <w:sectPr w:rsidR="0067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E7267"/>
    <w:multiLevelType w:val="multilevel"/>
    <w:tmpl w:val="61CA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0301E"/>
    <w:multiLevelType w:val="multilevel"/>
    <w:tmpl w:val="794C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383557">
    <w:abstractNumId w:val="0"/>
  </w:num>
  <w:num w:numId="2" w16cid:durableId="978613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19"/>
    <w:rsid w:val="000119E4"/>
    <w:rsid w:val="00053AB5"/>
    <w:rsid w:val="0007588D"/>
    <w:rsid w:val="00085E14"/>
    <w:rsid w:val="000A152D"/>
    <w:rsid w:val="000B4B3F"/>
    <w:rsid w:val="00201C32"/>
    <w:rsid w:val="002058DD"/>
    <w:rsid w:val="0025676F"/>
    <w:rsid w:val="002C53FC"/>
    <w:rsid w:val="002F7E3D"/>
    <w:rsid w:val="003442D3"/>
    <w:rsid w:val="00495E9C"/>
    <w:rsid w:val="004E6B43"/>
    <w:rsid w:val="00563CC2"/>
    <w:rsid w:val="00572E96"/>
    <w:rsid w:val="005C0842"/>
    <w:rsid w:val="005D560A"/>
    <w:rsid w:val="00604636"/>
    <w:rsid w:val="006626DD"/>
    <w:rsid w:val="006726C4"/>
    <w:rsid w:val="006738A8"/>
    <w:rsid w:val="006A2A63"/>
    <w:rsid w:val="007061DE"/>
    <w:rsid w:val="00791DCB"/>
    <w:rsid w:val="007B0FA6"/>
    <w:rsid w:val="007C4989"/>
    <w:rsid w:val="007D664A"/>
    <w:rsid w:val="00945DE0"/>
    <w:rsid w:val="00954C20"/>
    <w:rsid w:val="009E0C87"/>
    <w:rsid w:val="00A32AA5"/>
    <w:rsid w:val="00A47DF2"/>
    <w:rsid w:val="00AF643C"/>
    <w:rsid w:val="00BC04FC"/>
    <w:rsid w:val="00C27458"/>
    <w:rsid w:val="00C3714B"/>
    <w:rsid w:val="00CA7B02"/>
    <w:rsid w:val="00CB13A2"/>
    <w:rsid w:val="00CF4BCB"/>
    <w:rsid w:val="00D04FC3"/>
    <w:rsid w:val="00D526D5"/>
    <w:rsid w:val="00D75DB2"/>
    <w:rsid w:val="00D82BF7"/>
    <w:rsid w:val="00D8747D"/>
    <w:rsid w:val="00E05F19"/>
    <w:rsid w:val="00F000F7"/>
    <w:rsid w:val="00F867F4"/>
    <w:rsid w:val="00F87F8C"/>
    <w:rsid w:val="00FA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BBB7"/>
  <w15:chartTrackingRefBased/>
  <w15:docId w15:val="{87AA33D4-526C-4350-AC82-D00ABE70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Thái Sơn</dc:creator>
  <cp:keywords/>
  <dc:description/>
  <cp:lastModifiedBy>Trần Thái Sơn</cp:lastModifiedBy>
  <cp:revision>50</cp:revision>
  <dcterms:created xsi:type="dcterms:W3CDTF">2024-07-31T03:51:00Z</dcterms:created>
  <dcterms:modified xsi:type="dcterms:W3CDTF">2024-07-31T05:27:00Z</dcterms:modified>
</cp:coreProperties>
</file>