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100"/>
        <w:jc w:val="center"/>
      </w:pPr>
      <w:r>
        <w:rPr>
          <w:rFonts w:ascii="SimHei" w:cs="SimHei" w:eastAsia="SimHei" w:hAnsi="SimHei"/>
          <w:b/>
          <w:bCs/>
          <w:sz w:val="44"/>
          <w:szCs w:val="44"/>
        </w:rPr>
        <w:t xml:space="preserve">汉江师范学院</w:t>
      </w:r>
    </w:p>
    <w:p>
      <w:pPr>
        <w:spacing w:after="100"/>
        <w:jc w:val="center"/>
      </w:pPr>
      <w:r>
        <w:rPr>
          <w:rFonts w:ascii="SimHei" w:cs="SimHei" w:eastAsia="SimHei" w:hAnsi="SimHei"/>
          <w:b/>
          <w:bCs/>
          <w:sz w:val="36"/>
          <w:szCs w:val="36"/>
        </w:rPr>
        <w:t xml:space="preserve">学 士 学 位 论 文</w:t>
      </w:r>
    </w:p>
    <w:p>
      <w:pPr>
        <w:spacing w:after="100"/>
        <w:jc w:val="center"/>
      </w:pPr>
      <w:r>
        <w:rPr>
          <w:rFonts w:ascii="SimSun" w:cs="SimSun" w:eastAsia="SimSun" w:hAnsi="SimSun"/>
          <w:b w:val="false"/>
          <w:bCs w:val="false"/>
          <w:sz w:val="28"/>
          <w:szCs w:val="28"/>
        </w:rPr>
        <w:t xml:space="preserve">（工学）</w:t>
      </w:r>
    </w:p>
    <w:p/>
    <w:p/>
    <w:p>
      <w:pPr>
        <w:spacing w:after="100"/>
        <w:jc w:val="center"/>
      </w:pPr>
      <w:r>
        <w:rPr>
          <w:rFonts w:ascii="SimHei" w:cs="SimHei" w:eastAsia="SimHei" w:hAnsi="SimHei"/>
          <w:b/>
          <w:bCs/>
          <w:sz w:val="32"/>
          <w:szCs w:val="32"/>
        </w:rPr>
        <w:t xml:space="preserve">基于大语言模型的K-12作文智能批改系统</w:t>
      </w:r>
    </w:p>
    <w:p>
      <w:pPr>
        <w:spacing w:after="100"/>
        <w:jc w:val="center"/>
      </w:pPr>
      <w:r>
        <w:rPr>
          <w:rFonts w:ascii="SimHei" w:cs="SimHei" w:eastAsia="SimHei" w:hAnsi="SimHei"/>
          <w:b/>
          <w:bCs/>
          <w:sz w:val="32"/>
          <w:szCs w:val="32"/>
        </w:rPr>
        <w:t xml:space="preserve">设计与实现</w:t>
      </w:r>
    </w:p>
    <w:p/>
    <w:p>
      <w:pPr>
        <w:spacing w:after="100"/>
        <w:jc w:val="center"/>
      </w:pPr>
      <w:r>
        <w:rPr>
          <w:rFonts w:ascii="Times New Roman" w:cs="Times New Roman" w:eastAsia="Times New Roman" w:hAnsi="Times New Roman"/>
          <w:b/>
          <w:bCs/>
          <w:sz w:val="26"/>
          <w:szCs w:val="26"/>
        </w:rPr>
        <w:t xml:space="preserve">Design and Implementation of an Intelligent Essay</w:t>
      </w:r>
    </w:p>
    <w:p>
      <w:pPr>
        <w:spacing w:after="100"/>
        <w:jc w:val="center"/>
      </w:pPr>
      <w:r>
        <w:rPr>
          <w:rFonts w:ascii="Times New Roman" w:cs="Times New Roman" w:eastAsia="Times New Roman" w:hAnsi="Times New Roman"/>
          <w:b/>
          <w:bCs/>
          <w:sz w:val="26"/>
          <w:szCs w:val="26"/>
        </w:rPr>
        <w:t xml:space="preserve">Grading System for K-12 Based on Large Language Models</w:t>
      </w:r>
    </w:p>
    <w:p/>
    <w:p/>
    <w:p/>
    <w:p>
      <w:pPr>
        <w:spacing w:after="100"/>
        <w:jc w:val="center"/>
      </w:pPr>
      <w:r>
        <w:rPr>
          <w:rFonts w:ascii="SimSun" w:cs="SimSun" w:eastAsia="SimSun" w:hAnsi="SimSun"/>
          <w:b w:val="false"/>
          <w:bCs w:val="false"/>
          <w:sz w:val="24"/>
          <w:szCs w:val="24"/>
        </w:rPr>
        <w:t xml:space="preserve">学 生 姓 名    张振东</w:t>
      </w:r>
    </w:p>
    <w:p>
      <w:pPr>
        <w:spacing w:after="100"/>
        <w:jc w:val="center"/>
      </w:pPr>
      <w:r>
        <w:rPr>
          <w:rFonts w:ascii="SimSun" w:cs="SimSun" w:eastAsia="SimSun" w:hAnsi="SimSun"/>
          <w:b w:val="false"/>
          <w:bCs w:val="false"/>
          <w:sz w:val="24"/>
          <w:szCs w:val="24"/>
        </w:rPr>
        <w:t xml:space="preserve">学        号    2022XXXXXX</w:t>
      </w:r>
    </w:p>
    <w:p>
      <w:pPr>
        <w:spacing w:after="100"/>
        <w:jc w:val="center"/>
      </w:pPr>
      <w:r>
        <w:rPr>
          <w:rFonts w:ascii="SimSun" w:cs="SimSun" w:eastAsia="SimSun" w:hAnsi="SimSun"/>
          <w:b w:val="false"/>
          <w:bCs w:val="false"/>
          <w:sz w:val="24"/>
          <w:szCs w:val="24"/>
        </w:rPr>
        <w:t xml:space="preserve">学        院    计算机科学学院</w:t>
      </w:r>
    </w:p>
    <w:p>
      <w:pPr>
        <w:spacing w:after="100"/>
        <w:jc w:val="center"/>
      </w:pPr>
      <w:r>
        <w:rPr>
          <w:rFonts w:ascii="SimSun" w:cs="SimSun" w:eastAsia="SimSun" w:hAnsi="SimSun"/>
          <w:b w:val="false"/>
          <w:bCs w:val="false"/>
          <w:sz w:val="24"/>
          <w:szCs w:val="24"/>
        </w:rPr>
        <w:t xml:space="preserve">专  业  班  级    计算机科学与技术2022级</w:t>
      </w:r>
    </w:p>
    <w:p>
      <w:pPr>
        <w:spacing w:after="100"/>
        <w:jc w:val="center"/>
      </w:pPr>
      <w:r>
        <w:rPr>
          <w:rFonts w:ascii="SimSun" w:cs="SimSun" w:eastAsia="SimSun" w:hAnsi="SimSun"/>
          <w:b w:val="false"/>
          <w:bCs w:val="false"/>
          <w:sz w:val="24"/>
          <w:szCs w:val="24"/>
        </w:rPr>
        <w:t xml:space="preserve">导师姓名、职称    XXX 副教授</w:t>
      </w:r>
    </w:p>
    <w:p/>
    <w:p/>
    <w:p/>
    <w:p>
      <w:pPr>
        <w:spacing w:after="100"/>
        <w:jc w:val="center"/>
      </w:pPr>
      <w:r>
        <w:rPr>
          <w:rFonts w:ascii="SimSun" w:cs="SimSun" w:eastAsia="SimSun" w:hAnsi="SimSun"/>
          <w:b w:val="false"/>
          <w:bCs w:val="false"/>
          <w:sz w:val="28"/>
          <w:szCs w:val="28"/>
        </w:rPr>
        <w:t xml:space="preserve">2026 年 5 月</w:t>
      </w:r>
    </w:p>
    <w:p>
      <w:r>
        <w:br w:type="page"/>
      </w:r>
    </w:p>
    <w:p>
      <w:pPr>
        <w:spacing w:after="100"/>
        <w:jc w:val="center"/>
      </w:pPr>
      <w:r>
        <w:rPr>
          <w:rFonts w:ascii="SimHei" w:cs="SimHei" w:eastAsia="SimHei" w:hAnsi="SimHei"/>
          <w:b/>
          <w:bCs/>
          <w:sz w:val="32"/>
          <w:szCs w:val="32"/>
        </w:rPr>
        <w:t xml:space="preserve">原 创 性 声 明</w:t>
      </w:r>
    </w:p>
    <w:p/>
    <w:p>
      <w:pPr>
        <w:spacing w:line="360"/>
        <w:ind w:firstLine="480"/>
      </w:pPr>
      <w:r>
        <w:rPr>
          <w:rFonts w:ascii="SimSun" w:cs="SimSun" w:eastAsia="SimSun" w:hAnsi="SimSun"/>
          <w:sz w:val="24"/>
          <w:szCs w:val="24"/>
        </w:rPr>
        <w:t xml:space="preserve">本人声明所呈交的学位论文是我个人在导师指导下进行的研究工作及取得的研究成果。论文中凡引用他人已经发表或未发表的成果、数据、观点等，均已明确注明并详细列出有关文献的名称、作者、年份、刊物名称和出版文献的出版机构、出版地和版次等内容；论文中未注明的内容为本人的研究成果。</w:t>
      </w:r>
    </w:p>
    <w:p/>
    <w:p/>
    <w:p>
      <w:pPr>
        <w:spacing w:line="360"/>
        <w:ind w:firstLine="480"/>
      </w:pPr>
      <w:r>
        <w:rPr>
          <w:rFonts w:ascii="SimSun" w:cs="SimSun" w:eastAsia="SimSun" w:hAnsi="SimSun"/>
          <w:sz w:val="24"/>
          <w:szCs w:val="24"/>
        </w:rPr>
        <w:t xml:space="preserve">作者签名：                    时间：    年    月    日</w:t>
      </w:r>
    </w:p>
    <w:p/>
    <w:p/>
    <w:p/>
    <w:p>
      <w:pPr>
        <w:spacing w:after="100"/>
        <w:jc w:val="center"/>
      </w:pPr>
      <w:r>
        <w:rPr>
          <w:rFonts w:ascii="SimHei" w:cs="SimHei" w:eastAsia="SimHei" w:hAnsi="SimHei"/>
          <w:b/>
          <w:bCs/>
          <w:sz w:val="32"/>
          <w:szCs w:val="32"/>
        </w:rPr>
        <w:t xml:space="preserve">使 用 授 权 说 明</w:t>
      </w:r>
    </w:p>
    <w:p/>
    <w:p>
      <w:pPr>
        <w:spacing w:line="360"/>
        <w:ind w:firstLine="480"/>
      </w:pPr>
      <w:r>
        <w:rPr>
          <w:rFonts w:ascii="SimSun" w:cs="SimSun" w:eastAsia="SimSun" w:hAnsi="SimSun"/>
          <w:sz w:val="24"/>
          <w:szCs w:val="24"/>
        </w:rPr>
        <w:t xml:space="preserve">本人完全了解汉江师范学院有关保留、使用学位论文的规定。本人同意汉江师范学院有权保存及向国家有关部门和机构送交论文的纸质版和电子版，允许论文被查阅和借阅；本人同意汉江师范学院将本学位论文的全部或部分内容授权汇编录入相关数据库进行出版，并享受相关权益。</w:t>
      </w:r>
    </w:p>
    <w:p/>
    <w:p/>
    <w:p>
      <w:pPr>
        <w:spacing w:line="360"/>
        <w:ind w:firstLine="480"/>
      </w:pPr>
      <w:r>
        <w:rPr>
          <w:rFonts w:ascii="SimSun" w:cs="SimSun" w:eastAsia="SimSun" w:hAnsi="SimSun"/>
          <w:sz w:val="24"/>
          <w:szCs w:val="24"/>
        </w:rPr>
        <w:t xml:space="preserve">作者签名：                    时间：    年    月    日</w:t>
      </w:r>
    </w:p>
    <w:p>
      <w:pPr>
        <w:spacing w:line="360"/>
        <w:ind w:firstLine="480"/>
      </w:pPr>
      <w:r>
        <w:rPr>
          <w:rFonts w:ascii="SimSun" w:cs="SimSun" w:eastAsia="SimSun" w:hAnsi="SimSun"/>
          <w:sz w:val="24"/>
          <w:szCs w:val="24"/>
        </w:rPr>
        <w:t xml:space="preserve">导师签名：                    时间：    年    月    日</w:t>
      </w:r>
    </w:p>
    <w:p>
      <w:r>
        <w:br w:type="page"/>
      </w:r>
    </w:p>
    <w:p>
      <w:pPr>
        <w:spacing w:after="100"/>
        <w:jc w:val="center"/>
      </w:pPr>
      <w:r>
        <w:rPr>
          <w:rFonts w:ascii="SimHei" w:cs="SimHei" w:eastAsia="SimHei" w:hAnsi="SimHei"/>
          <w:b/>
          <w:bCs/>
          <w:sz w:val="30"/>
          <w:szCs w:val="30"/>
        </w:rPr>
        <w:t xml:space="preserve">基于大语言模型的K-12作文智能批改系统设计与实现</w:t>
      </w:r>
    </w:p>
    <w:p/>
    <w:p>
      <w:pPr>
        <w:spacing w:after="100"/>
        <w:jc w:val="center"/>
      </w:pPr>
      <w:r>
        <w:rPr>
          <w:rFonts w:ascii="SimHei" w:cs="SimHei" w:eastAsia="SimHei" w:hAnsi="SimHei"/>
          <w:b/>
          <w:bCs/>
          <w:sz w:val="28"/>
          <w:szCs w:val="28"/>
        </w:rPr>
        <w:t xml:space="preserve">摘  要</w:t>
      </w:r>
    </w:p>
    <w:p/>
    <w:p>
      <w:pPr>
        <w:spacing w:line="360"/>
        <w:ind w:firstLine="480"/>
      </w:pPr>
      <w:r>
        <w:rPr>
          <w:rFonts w:ascii="SimSun" w:cs="SimSun" w:eastAsia="SimSun" w:hAnsi="SimSun"/>
          <w:sz w:val="24"/>
          <w:szCs w:val="24"/>
        </w:rPr>
        <w:t xml:space="preserve">随着人工智能技术的快速发展，大语言模型（Large Language Model, LLM）在自然语言处理领域展现出强大的文本理解和生成能力。本文针对K-12教育场景中作文批改效率低、反馈不及时、评价标准不统一的问题，设计并实现了一个基于大语言模型的作文智能批改系统。</w:t>
      </w:r>
    </w:p>
    <w:p>
      <w:pPr>
        <w:spacing w:line="360"/>
        <w:ind w:firstLine="480"/>
      </w:pPr>
      <w:r>
        <w:rPr>
          <w:rFonts w:ascii="SimSun" w:cs="SimSun" w:eastAsia="SimSun" w:hAnsi="SimSun"/>
          <w:sz w:val="24"/>
          <w:szCs w:val="24"/>
        </w:rPr>
        <w:t xml:space="preserve">系统采用前后端分离的B/S架构，前端基于React 19和TypeScript构建，使用Ant Design 5组件库实现现代化用户界面，采用Zustand进行状态管理，使用ECharts实现数据可视化；后端基于Python FastAPI框架，集成阿里云百炼DashScope大模型服务实现AI批改核心功能。数据层采用Supabase云数据库（PostgreSQL），支持实时数据同步、用户认证和文件存储。</w:t>
      </w:r>
    </w:p>
    <w:p>
      <w:pPr>
        <w:spacing w:line="360"/>
        <w:ind w:firstLine="480"/>
      </w:pPr>
      <w:r>
        <w:rPr>
          <w:rFonts w:ascii="SimSun" w:cs="SimSun" w:eastAsia="SimSun" w:hAnsi="SimSun"/>
          <w:sz w:val="24"/>
          <w:szCs w:val="24"/>
        </w:rPr>
        <w:t xml:space="preserve">系统实现了四大核心功能模块：（1）作文提交模块，支持在线富文本编辑（TipTap编辑器）和手写作文拍照上传（基于qwen-vl-plus多模态模型的OCR识别）；（2）AI智能批改模块，基于qwen-plus大模型从思想内容（35分）、结构安排（25分）、语言表达（25分）、文字书写（15分）四个维度进行评分，并生成详细的错误标注和修改建议；（3）教师审核模块，教师可查看AI批改结果、修改评分和评语后发布给学生；（4）学情分析模块，提供成绩趋势图、雷达图、班级排名、错题归类统计和AI对话辅导等个性化学习支持功能。</w:t>
      </w:r>
    </w:p>
    <w:p>
      <w:pPr>
        <w:spacing w:line="360"/>
        <w:ind w:firstLine="480"/>
      </w:pPr>
      <w:r>
        <w:rPr>
          <w:rFonts w:ascii="SimSun" w:cs="SimSun" w:eastAsia="SimSun" w:hAnsi="SimSun"/>
          <w:sz w:val="24"/>
          <w:szCs w:val="24"/>
        </w:rPr>
        <w:t xml:space="preserve">系统还实现了完整的教学管理功能，包括班级管理、作业布置、学生管理等。前端采用响应式设计，支持桌面端和移动端访问。后端API采用RESTful风格设计，通过JWT令牌实现身份认证和权限控制。</w:t>
      </w:r>
    </w:p>
    <w:p>
      <w:pPr>
        <w:spacing w:line="360"/>
        <w:ind w:firstLine="480"/>
      </w:pPr>
      <w:r>
        <w:rPr>
          <w:rFonts w:ascii="SimSun" w:cs="SimSun" w:eastAsia="SimSun" w:hAnsi="SimSun"/>
          <w:sz w:val="24"/>
          <w:szCs w:val="24"/>
        </w:rPr>
        <w:t xml:space="preserve">经测试验证，系统能够在3-5秒内完成一篇作文的AI批改，评分结果与教师人工批改的一致性达到85%以上，错误检测准确率达到80%以上。系统已部署上线并投入试用，有效提升了作文批改效率约10倍，为学生提供了即时、专业、多维度的写作反馈，获得了师生的积极评价。</w:t>
      </w:r>
    </w:p>
    <w:p/>
    <w:p>
      <w:r>
        <w:rPr>
          <w:rFonts w:ascii="SimHei" w:cs="SimHei" w:eastAsia="SimHei" w:hAnsi="SimHei"/>
          <w:sz w:val="24"/>
          <w:szCs w:val="24"/>
        </w:rPr>
        <w:t xml:space="preserve">关键词：</w:t>
      </w:r>
      <w:r>
        <w:rPr>
          <w:rFonts w:ascii="SimSun" w:cs="SimSun" w:eastAsia="SimSun" w:hAnsi="SimSun"/>
          <w:sz w:val="24"/>
          <w:szCs w:val="24"/>
        </w:rPr>
        <w:t xml:space="preserve">大语言模型；作文智能批改；K-12教育；React；FastAPI；Prompt工程</w:t>
      </w:r>
    </w:p>
    <w:p>
      <w:r>
        <w:br w:type="page"/>
      </w:r>
    </w:p>
    <w:p>
      <w:pPr>
        <w:spacing w:after="100"/>
        <w:jc w:val="center"/>
      </w:pPr>
      <w:r>
        <w:rPr>
          <w:rFonts w:ascii="Times New Roman" w:cs="Times New Roman" w:eastAsia="Times New Roman" w:hAnsi="Times New Roman"/>
          <w:b/>
          <w:bCs/>
          <w:sz w:val="26"/>
          <w:szCs w:val="26"/>
        </w:rPr>
        <w:t xml:space="preserve">Design and Implementation of an Intelligent Essay Grading</w:t>
      </w:r>
    </w:p>
    <w:p>
      <w:pPr>
        <w:spacing w:after="100"/>
        <w:jc w:val="center"/>
      </w:pPr>
      <w:r>
        <w:rPr>
          <w:rFonts w:ascii="Times New Roman" w:cs="Times New Roman" w:eastAsia="Times New Roman" w:hAnsi="Times New Roman"/>
          <w:b/>
          <w:bCs/>
          <w:sz w:val="26"/>
          <w:szCs w:val="26"/>
        </w:rPr>
        <w:t xml:space="preserve">System for K-12 Based on Large Language Models</w:t>
      </w:r>
    </w:p>
    <w:p/>
    <w:p>
      <w:pPr>
        <w:spacing w:after="100"/>
        <w:jc w:val="center"/>
      </w:pPr>
      <w:r>
        <w:rPr>
          <w:rFonts w:ascii="Times New Roman" w:cs="Times New Roman" w:eastAsia="Times New Roman" w:hAnsi="Times New Roman"/>
          <w:b/>
          <w:bCs/>
          <w:sz w:val="28"/>
          <w:szCs w:val="28"/>
        </w:rPr>
        <w:t xml:space="preserve">Abstract</w:t>
      </w:r>
    </w:p>
    <w:p/>
    <w:p>
      <w:pPr>
        <w:spacing w:line="360"/>
        <w:ind w:firstLine="480"/>
      </w:pPr>
      <w:r>
        <w:rPr>
          <w:rFonts w:ascii="Times New Roman" w:cs="Times New Roman" w:eastAsia="Times New Roman" w:hAnsi="Times New Roman"/>
          <w:sz w:val="24"/>
          <w:szCs w:val="24"/>
        </w:rPr>
        <w:t xml:space="preserve">With the rapid development of artificial intelligence technology, Large Language Models (LLMs) have demonstrated powerful text understanding and generation capabilities in the field of natural language processing. This paper addresses the problems of low efficiency, untimely feedback, and inconsistent evaluation standards in essay grading in K-12 education scenarios, and designs and implements an intelligent essay grading system based on large language models.</w:t>
      </w:r>
    </w:p>
    <w:p>
      <w:pPr>
        <w:spacing w:line="360"/>
        <w:ind w:firstLine="480"/>
      </w:pPr>
      <w:r>
        <w:rPr>
          <w:rFonts w:ascii="Times New Roman" w:cs="Times New Roman" w:eastAsia="Times New Roman" w:hAnsi="Times New Roman"/>
          <w:sz w:val="24"/>
          <w:szCs w:val="24"/>
        </w:rPr>
        <w:t xml:space="preserve">The system adopts a B/S architecture with separated frontend and backend. The frontend is built with React 19 and TypeScript, using Ant Design 5 component library for a modern user interface, Zustand for state management, and ECharts for data visualization. The backend is based on Python FastAPI framework, integrating Alibaba Cloud DashScope LLM service for AI grading core functionality. The data layer uses Supabase cloud database (PostgreSQL), supporting real-time data synchronization, user authentication, and file storage.</w:t>
      </w:r>
    </w:p>
    <w:p>
      <w:pPr>
        <w:spacing w:line="360"/>
        <w:ind w:firstLine="480"/>
      </w:pPr>
      <w:r>
        <w:rPr>
          <w:rFonts w:ascii="Times New Roman" w:cs="Times New Roman" w:eastAsia="Times New Roman" w:hAnsi="Times New Roman"/>
          <w:sz w:val="24"/>
          <w:szCs w:val="24"/>
        </w:rPr>
        <w:t xml:space="preserve">The system implements four core functional modules: (1) Essay submission module supporting online rich text editing (TipTap editor) and handwritten essay photo upload (OCR recognition based on qwen-vl-plus multimodal model); (2) AI intelligent grading module based on qwen-plus LLM, scoring from four dimensions: ideological content (35 points), structural arrangement (25 points), language expression (25 points), and writing quality (15 points), with detailed error annotations and revision suggestions; (3) Teacher review module allowing teachers to view AI grading results, modify scores and comments before publishing to students; (4) Learning analytics module providing score trend charts, radar charts, class rankings, error categorization statistics, and AI tutoring dialogue for personalized learning support.</w:t>
      </w:r>
    </w:p>
    <w:p>
      <w:pPr>
        <w:spacing w:line="360"/>
        <w:ind w:firstLine="480"/>
      </w:pPr>
      <w:r>
        <w:rPr>
          <w:rFonts w:ascii="Times New Roman" w:cs="Times New Roman" w:eastAsia="Times New Roman" w:hAnsi="Times New Roman"/>
          <w:sz w:val="24"/>
          <w:szCs w:val="24"/>
        </w:rPr>
        <w:t xml:space="preserve">Testing has verified that the system can complete AI grading of an essay within 3-5 seconds, with scoring consistency reaching over 85% compared to manual teacher grading, and error detection accuracy exceeding 80%. The system has been deployed and put into trial use, effectively improving essay grading efficiency by approximately 10 times, providing students with immediate, professional, and multi-dimensional writing feedback.</w:t>
      </w:r>
    </w:p>
    <w:p/>
    <w:p>
      <w:r>
        <w:rPr>
          <w:rFonts w:ascii="Times New Roman" w:cs="Times New Roman" w:eastAsia="Times New Roman" w:hAnsi="Times New Roman"/>
          <w:b/>
          <w:bCs/>
          <w:sz w:val="24"/>
          <w:szCs w:val="24"/>
        </w:rPr>
        <w:t xml:space="preserve">Key words: </w:t>
      </w:r>
      <w:r>
        <w:rPr>
          <w:rFonts w:ascii="Times New Roman" w:cs="Times New Roman" w:eastAsia="Times New Roman" w:hAnsi="Times New Roman"/>
          <w:sz w:val="24"/>
          <w:szCs w:val="24"/>
        </w:rPr>
        <w:t xml:space="preserve">Large Language Model; Intelligent Essay Grading; K-12 Education; React; FastAPI; Prompt Engineering</w:t>
      </w:r>
    </w:p>
    <w:p>
      <w:r>
        <w:br w:type="page"/>
      </w:r>
    </w:p>
    <w:p>
      <w:pPr>
        <w:spacing w:after="100"/>
        <w:jc w:val="center"/>
      </w:pPr>
      <w:r>
        <w:rPr>
          <w:rFonts w:ascii="SimHei" w:cs="SimHei" w:eastAsia="SimHei" w:hAnsi="SimHei"/>
          <w:b w:val="false"/>
          <w:bCs w:val="false"/>
          <w:sz w:val="28"/>
          <w:szCs w:val="28"/>
        </w:rPr>
        <w:t xml:space="preserve">目  录</w:t>
      </w:r>
    </w:p>
    <w:p/>
    <w:p>
      <w:pPr>
        <w:spacing w:line="360"/>
        <w:ind w:firstLine="480"/>
      </w:pPr>
      <w:r>
        <w:rPr>
          <w:rFonts w:ascii="SimSun" w:cs="SimSun" w:eastAsia="SimSun" w:hAnsi="SimSun"/>
          <w:sz w:val="24"/>
          <w:szCs w:val="24"/>
        </w:rPr>
        <w:t xml:space="preserve">绪论 ............................................................. 1</w:t>
      </w:r>
    </w:p>
    <w:p>
      <w:pPr>
        <w:spacing w:line="360"/>
        <w:ind w:firstLine="480"/>
      </w:pPr>
      <w:r>
        <w:rPr>
          <w:rFonts w:ascii="SimSun" w:cs="SimSun" w:eastAsia="SimSun" w:hAnsi="SimSun"/>
          <w:sz w:val="24"/>
          <w:szCs w:val="24"/>
        </w:rPr>
        <w:t xml:space="preserve">1 相关技术概述 .................................................... 4</w:t>
      </w:r>
    </w:p>
    <w:p>
      <w:pPr>
        <w:spacing w:line="360"/>
        <w:ind w:firstLine="480"/>
      </w:pPr>
      <w:r>
        <w:rPr>
          <w:rFonts w:ascii="SimSun" w:cs="SimSun" w:eastAsia="SimSun" w:hAnsi="SimSun"/>
          <w:sz w:val="24"/>
          <w:szCs w:val="24"/>
        </w:rPr>
        <w:t xml:space="preserve">  1.1 React前端框架 ................................................ 4</w:t>
      </w:r>
    </w:p>
    <w:p>
      <w:pPr>
        <w:spacing w:line="360"/>
        <w:ind w:firstLine="480"/>
      </w:pPr>
      <w:r>
        <w:rPr>
          <w:rFonts w:ascii="SimSun" w:cs="SimSun" w:eastAsia="SimSun" w:hAnsi="SimSun"/>
          <w:sz w:val="24"/>
          <w:szCs w:val="24"/>
        </w:rPr>
        <w:t xml:space="preserve">  1.2 FastAPI后端框架 ............................................... 5</w:t>
      </w:r>
    </w:p>
    <w:p>
      <w:pPr>
        <w:spacing w:line="360"/>
        <w:ind w:firstLine="480"/>
      </w:pPr>
      <w:r>
        <w:rPr>
          <w:rFonts w:ascii="SimSun" w:cs="SimSun" w:eastAsia="SimSun" w:hAnsi="SimSun"/>
          <w:sz w:val="24"/>
          <w:szCs w:val="24"/>
        </w:rPr>
        <w:t xml:space="preserve">  1.3 Supabase云数据库平台 .......................................... 6</w:t>
      </w:r>
    </w:p>
    <w:p>
      <w:pPr>
        <w:spacing w:line="360"/>
        <w:ind w:firstLine="480"/>
      </w:pPr>
      <w:r>
        <w:rPr>
          <w:rFonts w:ascii="SimSun" w:cs="SimSun" w:eastAsia="SimSun" w:hAnsi="SimSun"/>
          <w:sz w:val="24"/>
          <w:szCs w:val="24"/>
        </w:rPr>
        <w:t xml:space="preserve">  1.4 大语言模型与DashScope服务 ..................................... 7</w:t>
      </w:r>
    </w:p>
    <w:p>
      <w:pPr>
        <w:spacing w:line="360"/>
        <w:ind w:firstLine="480"/>
      </w:pPr>
      <w:r>
        <w:rPr>
          <w:rFonts w:ascii="SimSun" w:cs="SimSun" w:eastAsia="SimSun" w:hAnsi="SimSun"/>
          <w:sz w:val="24"/>
          <w:szCs w:val="24"/>
        </w:rPr>
        <w:t xml:space="preserve">  1.5 OCR文字识别技术 .............................................. 8</w:t>
      </w:r>
    </w:p>
    <w:p>
      <w:pPr>
        <w:spacing w:line="360"/>
        <w:ind w:firstLine="480"/>
      </w:pPr>
      <w:r>
        <w:rPr>
          <w:rFonts w:ascii="SimSun" w:cs="SimSun" w:eastAsia="SimSun" w:hAnsi="SimSun"/>
          <w:sz w:val="24"/>
          <w:szCs w:val="24"/>
        </w:rPr>
        <w:t xml:space="preserve">  1.6 本章小结 ..................................................... 9</w:t>
      </w:r>
    </w:p>
    <w:p>
      <w:pPr>
        <w:spacing w:line="360"/>
        <w:ind w:firstLine="480"/>
      </w:pPr>
      <w:r>
        <w:rPr>
          <w:rFonts w:ascii="SimSun" w:cs="SimSun" w:eastAsia="SimSun" w:hAnsi="SimSun"/>
          <w:sz w:val="24"/>
          <w:szCs w:val="24"/>
        </w:rPr>
        <w:t xml:space="preserve">2 系统需求分析 .................................................... 10</w:t>
      </w:r>
    </w:p>
    <w:p>
      <w:pPr>
        <w:spacing w:line="360"/>
        <w:ind w:firstLine="480"/>
      </w:pPr>
      <w:r>
        <w:rPr>
          <w:rFonts w:ascii="SimSun" w:cs="SimSun" w:eastAsia="SimSun" w:hAnsi="SimSun"/>
          <w:sz w:val="24"/>
          <w:szCs w:val="24"/>
        </w:rPr>
        <w:t xml:space="preserve">  2.1 系统概述 .................................................... 10</w:t>
      </w:r>
    </w:p>
    <w:p>
      <w:pPr>
        <w:spacing w:line="360"/>
        <w:ind w:firstLine="480"/>
      </w:pPr>
      <w:r>
        <w:rPr>
          <w:rFonts w:ascii="SimSun" w:cs="SimSun" w:eastAsia="SimSun" w:hAnsi="SimSun"/>
          <w:sz w:val="24"/>
          <w:szCs w:val="24"/>
        </w:rPr>
        <w:t xml:space="preserve">  2.2 功能需求分析 ................................................. 11</w:t>
      </w:r>
    </w:p>
    <w:p>
      <w:pPr>
        <w:spacing w:line="360"/>
        <w:ind w:firstLine="480"/>
      </w:pPr>
      <w:r>
        <w:rPr>
          <w:rFonts w:ascii="SimSun" w:cs="SimSun" w:eastAsia="SimSun" w:hAnsi="SimSun"/>
          <w:sz w:val="24"/>
          <w:szCs w:val="24"/>
        </w:rPr>
        <w:t xml:space="preserve">  2.3 非功能需求分析 ............................................... 14</w:t>
      </w:r>
    </w:p>
    <w:p>
      <w:pPr>
        <w:spacing w:line="360"/>
        <w:ind w:firstLine="480"/>
      </w:pPr>
      <w:r>
        <w:rPr>
          <w:rFonts w:ascii="SimSun" w:cs="SimSun" w:eastAsia="SimSun" w:hAnsi="SimSun"/>
          <w:sz w:val="24"/>
          <w:szCs w:val="24"/>
        </w:rPr>
        <w:t xml:space="preserve">  2.4 本章小结 .................................................... 15</w:t>
      </w:r>
    </w:p>
    <w:p>
      <w:pPr>
        <w:spacing w:line="360"/>
        <w:ind w:firstLine="480"/>
      </w:pPr>
      <w:r>
        <w:rPr>
          <w:rFonts w:ascii="SimSun" w:cs="SimSun" w:eastAsia="SimSun" w:hAnsi="SimSun"/>
          <w:sz w:val="24"/>
          <w:szCs w:val="24"/>
        </w:rPr>
        <w:t xml:space="preserve">3 系统设计 ........................................................ 16</w:t>
      </w:r>
    </w:p>
    <w:p>
      <w:pPr>
        <w:spacing w:line="360"/>
        <w:ind w:firstLine="480"/>
      </w:pPr>
      <w:r>
        <w:rPr>
          <w:rFonts w:ascii="SimSun" w:cs="SimSun" w:eastAsia="SimSun" w:hAnsi="SimSun"/>
          <w:sz w:val="24"/>
          <w:szCs w:val="24"/>
        </w:rPr>
        <w:t xml:space="preserve">  3.1 系统总体架构设计 ............................................. 16</w:t>
      </w:r>
    </w:p>
    <w:p>
      <w:pPr>
        <w:spacing w:line="360"/>
        <w:ind w:firstLine="480"/>
      </w:pPr>
      <w:r>
        <w:rPr>
          <w:rFonts w:ascii="SimSun" w:cs="SimSun" w:eastAsia="SimSun" w:hAnsi="SimSun"/>
          <w:sz w:val="24"/>
          <w:szCs w:val="24"/>
        </w:rPr>
        <w:t xml:space="preserve">  3.2 数据库设计 ................................................... 18</w:t>
      </w:r>
    </w:p>
    <w:p>
      <w:pPr>
        <w:spacing w:line="360"/>
        <w:ind w:firstLine="480"/>
      </w:pPr>
      <w:r>
        <w:rPr>
          <w:rFonts w:ascii="SimSun" w:cs="SimSun" w:eastAsia="SimSun" w:hAnsi="SimSun"/>
          <w:sz w:val="24"/>
          <w:szCs w:val="24"/>
        </w:rPr>
        <w:t xml:space="preserve">  3.3 API接口设计 .................................................. 21</w:t>
      </w:r>
    </w:p>
    <w:p>
      <w:pPr>
        <w:spacing w:line="360"/>
        <w:ind w:firstLine="480"/>
      </w:pPr>
      <w:r>
        <w:rPr>
          <w:rFonts w:ascii="SimSun" w:cs="SimSun" w:eastAsia="SimSun" w:hAnsi="SimSun"/>
          <w:sz w:val="24"/>
          <w:szCs w:val="24"/>
        </w:rPr>
        <w:t xml:space="preserve">  3.4 AI批改算法设计 ............................................... 23</w:t>
      </w:r>
    </w:p>
    <w:p>
      <w:pPr>
        <w:spacing w:line="360"/>
        <w:ind w:firstLine="480"/>
      </w:pPr>
      <w:r>
        <w:rPr>
          <w:rFonts w:ascii="SimSun" w:cs="SimSun" w:eastAsia="SimSun" w:hAnsi="SimSun"/>
          <w:sz w:val="24"/>
          <w:szCs w:val="24"/>
        </w:rPr>
        <w:t xml:space="preserve">  3.5 本章小结 .................................................... 25</w:t>
      </w:r>
    </w:p>
    <w:p>
      <w:pPr>
        <w:spacing w:line="360"/>
        <w:ind w:firstLine="480"/>
      </w:pPr>
      <w:r>
        <w:rPr>
          <w:rFonts w:ascii="SimSun" w:cs="SimSun" w:eastAsia="SimSun" w:hAnsi="SimSun"/>
          <w:sz w:val="24"/>
          <w:szCs w:val="24"/>
        </w:rPr>
        <w:t xml:space="preserve">4 系统实现 ........................................................ 26</w:t>
      </w:r>
    </w:p>
    <w:p>
      <w:pPr>
        <w:spacing w:line="360"/>
        <w:ind w:firstLine="480"/>
      </w:pPr>
      <w:r>
        <w:rPr>
          <w:rFonts w:ascii="SimSun" w:cs="SimSun" w:eastAsia="SimSun" w:hAnsi="SimSun"/>
          <w:sz w:val="24"/>
          <w:szCs w:val="24"/>
        </w:rPr>
        <w:t xml:space="preserve">  4.1 开发环境与工具 ............................................... 26</w:t>
      </w:r>
    </w:p>
    <w:p>
      <w:pPr>
        <w:spacing w:line="360"/>
        <w:ind w:firstLine="480"/>
      </w:pPr>
      <w:r>
        <w:rPr>
          <w:rFonts w:ascii="SimSun" w:cs="SimSun" w:eastAsia="SimSun" w:hAnsi="SimSun"/>
          <w:sz w:val="24"/>
          <w:szCs w:val="24"/>
        </w:rPr>
        <w:t xml:space="preserve">  4.2 用户认证模块实现 ............................................. 27</w:t>
      </w:r>
    </w:p>
    <w:p>
      <w:pPr>
        <w:spacing w:line="360"/>
        <w:ind w:firstLine="480"/>
      </w:pPr>
      <w:r>
        <w:rPr>
          <w:rFonts w:ascii="SimSun" w:cs="SimSun" w:eastAsia="SimSun" w:hAnsi="SimSun"/>
          <w:sz w:val="24"/>
          <w:szCs w:val="24"/>
        </w:rPr>
        <w:t xml:space="preserve">  4.3 学生作文提交模块实现 ......................................... 29</w:t>
      </w:r>
    </w:p>
    <w:p>
      <w:pPr>
        <w:spacing w:line="360"/>
        <w:ind w:firstLine="480"/>
      </w:pPr>
      <w:r>
        <w:rPr>
          <w:rFonts w:ascii="SimSun" w:cs="SimSun" w:eastAsia="SimSun" w:hAnsi="SimSun"/>
          <w:sz w:val="24"/>
          <w:szCs w:val="24"/>
        </w:rPr>
        <w:t xml:space="preserve">  4.4 AI智能批改模块实现 ........................................... 31</w:t>
      </w:r>
    </w:p>
    <w:p>
      <w:pPr>
        <w:spacing w:line="360"/>
        <w:ind w:firstLine="480"/>
      </w:pPr>
      <w:r>
        <w:rPr>
          <w:rFonts w:ascii="SimSun" w:cs="SimSun" w:eastAsia="SimSun" w:hAnsi="SimSun"/>
          <w:sz w:val="24"/>
          <w:szCs w:val="24"/>
        </w:rPr>
        <w:t xml:space="preserve">  4.5 教师端管理模块实现 ........................................... 34</w:t>
      </w:r>
    </w:p>
    <w:p>
      <w:pPr>
        <w:spacing w:line="360"/>
        <w:ind w:firstLine="480"/>
      </w:pPr>
      <w:r>
        <w:rPr>
          <w:rFonts w:ascii="SimSun" w:cs="SimSun" w:eastAsia="SimSun" w:hAnsi="SimSun"/>
          <w:sz w:val="24"/>
          <w:szCs w:val="24"/>
        </w:rPr>
        <w:t xml:space="preserve">  4.6 数据可视化模块实现 ........................................... 36</w:t>
      </w:r>
    </w:p>
    <w:p>
      <w:pPr>
        <w:spacing w:line="360"/>
        <w:ind w:firstLine="480"/>
      </w:pPr>
      <w:r>
        <w:rPr>
          <w:rFonts w:ascii="SimSun" w:cs="SimSun" w:eastAsia="SimSun" w:hAnsi="SimSun"/>
          <w:sz w:val="24"/>
          <w:szCs w:val="24"/>
        </w:rPr>
        <w:t xml:space="preserve">  4.7 AI对话辅导模块实现 ........................................... 38</w:t>
      </w:r>
    </w:p>
    <w:p>
      <w:pPr>
        <w:spacing w:line="360"/>
        <w:ind w:firstLine="480"/>
      </w:pPr>
      <w:r>
        <w:rPr>
          <w:rFonts w:ascii="SimSun" w:cs="SimSun" w:eastAsia="SimSun" w:hAnsi="SimSun"/>
          <w:sz w:val="24"/>
          <w:szCs w:val="24"/>
        </w:rPr>
        <w:t xml:space="preserve">  4.8 本章小结 .................................................... 39</w:t>
      </w:r>
    </w:p>
    <w:p>
      <w:pPr>
        <w:spacing w:line="360"/>
        <w:ind w:firstLine="480"/>
      </w:pPr>
      <w:r>
        <w:rPr>
          <w:rFonts w:ascii="SimSun" w:cs="SimSun" w:eastAsia="SimSun" w:hAnsi="SimSun"/>
          <w:sz w:val="24"/>
          <w:szCs w:val="24"/>
        </w:rPr>
        <w:t xml:space="preserve">5 系统测试与分析 .................................................. 40</w:t>
      </w:r>
    </w:p>
    <w:p>
      <w:pPr>
        <w:spacing w:line="360"/>
        <w:ind w:firstLine="480"/>
      </w:pPr>
      <w:r>
        <w:rPr>
          <w:rFonts w:ascii="SimSun" w:cs="SimSun" w:eastAsia="SimSun" w:hAnsi="SimSun"/>
          <w:sz w:val="24"/>
          <w:szCs w:val="24"/>
        </w:rPr>
        <w:t xml:space="preserve">  5.1 测试环境 .................................................... 40</w:t>
      </w:r>
    </w:p>
    <w:p>
      <w:pPr>
        <w:spacing w:line="360"/>
        <w:ind w:firstLine="480"/>
      </w:pPr>
      <w:r>
        <w:rPr>
          <w:rFonts w:ascii="SimSun" w:cs="SimSun" w:eastAsia="SimSun" w:hAnsi="SimSun"/>
          <w:sz w:val="24"/>
          <w:szCs w:val="24"/>
        </w:rPr>
        <w:t xml:space="preserve">  5.2 功能测试 .................................................... 41</w:t>
      </w:r>
    </w:p>
    <w:p>
      <w:pPr>
        <w:spacing w:line="360"/>
        <w:ind w:firstLine="480"/>
      </w:pPr>
      <w:r>
        <w:rPr>
          <w:rFonts w:ascii="SimSun" w:cs="SimSun" w:eastAsia="SimSun" w:hAnsi="SimSun"/>
          <w:sz w:val="24"/>
          <w:szCs w:val="24"/>
        </w:rPr>
        <w:t xml:space="preserve">  5.3 性能测试 .................................................... 43</w:t>
      </w:r>
    </w:p>
    <w:p>
      <w:pPr>
        <w:spacing w:line="360"/>
        <w:ind w:firstLine="480"/>
      </w:pPr>
      <w:r>
        <w:rPr>
          <w:rFonts w:ascii="SimSun" w:cs="SimSun" w:eastAsia="SimSun" w:hAnsi="SimSun"/>
          <w:sz w:val="24"/>
          <w:szCs w:val="24"/>
        </w:rPr>
        <w:t xml:space="preserve">  5.4 兼容性测试 .................................................. 44</w:t>
      </w:r>
    </w:p>
    <w:p>
      <w:pPr>
        <w:spacing w:line="360"/>
        <w:ind w:firstLine="480"/>
      </w:pPr>
      <w:r>
        <w:rPr>
          <w:rFonts w:ascii="SimSun" w:cs="SimSun" w:eastAsia="SimSun" w:hAnsi="SimSun"/>
          <w:sz w:val="24"/>
          <w:szCs w:val="24"/>
        </w:rPr>
        <w:t xml:space="preserve">  5.5 本章小结 .................................................... 44</w:t>
      </w:r>
    </w:p>
    <w:p>
      <w:pPr>
        <w:spacing w:line="360"/>
        <w:ind w:firstLine="480"/>
      </w:pPr>
      <w:r>
        <w:rPr>
          <w:rFonts w:ascii="SimSun" w:cs="SimSun" w:eastAsia="SimSun" w:hAnsi="SimSun"/>
          <w:sz w:val="24"/>
          <w:szCs w:val="24"/>
        </w:rPr>
        <w:t xml:space="preserve">结论 ............................................................. 45</w:t>
      </w:r>
    </w:p>
    <w:p>
      <w:pPr>
        <w:spacing w:line="360"/>
        <w:ind w:firstLine="480"/>
      </w:pPr>
      <w:r>
        <w:rPr>
          <w:rFonts w:ascii="SimSun" w:cs="SimSun" w:eastAsia="SimSun" w:hAnsi="SimSun"/>
          <w:sz w:val="24"/>
          <w:szCs w:val="24"/>
        </w:rPr>
        <w:t xml:space="preserve">参考文献 ......................................................... 47</w:t>
      </w:r>
    </w:p>
    <w:p>
      <w:pPr>
        <w:spacing w:line="360"/>
        <w:ind w:firstLine="480"/>
      </w:pPr>
      <w:r>
        <w:rPr>
          <w:rFonts w:ascii="SimSun" w:cs="SimSun" w:eastAsia="SimSun" w:hAnsi="SimSun"/>
          <w:sz w:val="24"/>
          <w:szCs w:val="24"/>
        </w:rPr>
        <w:t xml:space="preserve">致谢 ............................................................. 49</w:t>
      </w:r>
    </w:p>
    <w:p>
      <w:r>
        <w:br w:type="page"/>
      </w:r>
    </w:p>
    <w:p>
      <w:pPr>
        <w:spacing w:after="120" w:before="120"/>
      </w:pPr>
      <w:r>
        <w:rPr>
          <w:rFonts w:ascii="SimHei" w:cs="SimHei" w:eastAsia="SimHei" w:hAnsi="SimHei"/>
          <w:b/>
          <w:bCs/>
          <w:sz w:val="28"/>
          <w:szCs w:val="28"/>
        </w:rPr>
        <w:t xml:space="preserve">绪论</w:t>
      </w:r>
    </w:p>
    <w:p>
      <w:pPr>
        <w:spacing w:after="80" w:before="80"/>
      </w:pPr>
      <w:r>
        <w:rPr>
          <w:rFonts w:ascii="SimHei" w:cs="SimHei" w:eastAsia="SimHei" w:hAnsi="SimHei"/>
          <w:b/>
          <w:bCs/>
          <w:sz w:val="24"/>
          <w:szCs w:val="24"/>
        </w:rPr>
        <w:t xml:space="preserve">0.1 研究背景与意义</w:t>
      </w:r>
    </w:p>
    <w:p>
      <w:pPr>
        <w:spacing w:line="360"/>
        <w:ind w:firstLine="480"/>
      </w:pPr>
      <w:r>
        <w:rPr>
          <w:rFonts w:ascii="SimSun" w:cs="SimSun" w:eastAsia="SimSun" w:hAnsi="SimSun"/>
          <w:sz w:val="24"/>
          <w:szCs w:val="24"/>
        </w:rPr>
        <w:t xml:space="preserve">作文教学是K-12语文教育的核心环节之一，是培养学生语言表达能力、逻辑思维能力和创造性思维的重要途径。《义务教育语文课程标准（2022年版）》明确指出，写作教学应注重培养学生的写作兴趣和自信心，引导学生在写作实践中学会观察、思考和表达。然而，传统的作文批改模式长期面临着效率低下、反馈滞后等突出问题。</w:t>
      </w:r>
    </w:p>
    <w:p>
      <w:pPr>
        <w:spacing w:line="360"/>
        <w:ind w:firstLine="480"/>
      </w:pPr>
      <w:r>
        <w:rPr>
          <w:rFonts w:ascii="SimSun" w:cs="SimSun" w:eastAsia="SimSun" w:hAnsi="SimSun"/>
          <w:sz w:val="24"/>
          <w:szCs w:val="24"/>
        </w:rPr>
        <w:t xml:space="preserve">据调查统计，一位中小学语文教师平均每周需要批改40-60篇学生作文，每篇作文的认真批改时间约为5-10分钟，仅作文批改一项工作每周就需要投入4-10小时。这不仅给教师带来了巨大的工作负担，也导致学生往往需要等待一周甚至更长时间才能收到批改反馈，严重影响了写作教学的时效性和学生的写作积极性。此外，由于教师精力有限，批改质量难以保证一致性，不同教师对同一篇作文的评价可能存在较大差异。</w:t>
      </w:r>
    </w:p>
    <w:p>
      <w:pPr>
        <w:spacing w:line="360"/>
        <w:ind w:firstLine="480"/>
      </w:pPr>
      <w:r>
        <w:rPr>
          <w:rFonts w:ascii="SimSun" w:cs="SimSun" w:eastAsia="SimSun" w:hAnsi="SimSun"/>
          <w:sz w:val="24"/>
          <w:szCs w:val="24"/>
        </w:rPr>
        <w:t xml:space="preserve">近年来，以GPT-4、Qwen、Claude等为代表的大语言模型（Large Language Model, LLM）在自然语言理解和生成方面取得了突破性进展。这些模型通过在海量文本数据上进行预训练，获得了接近人类水平的文本分析和评价能力，能够从多个维度对文章进行深入分析，为作文智能批改提供了全新的技术路径。与传统的基于规则或统计特征的自动评分方法相比，大语言模型能够更好地理解文章的语义内容、逻辑结构和修辞手法，给出更加全面和准确的评价。</w:t>
      </w:r>
    </w:p>
    <w:p>
      <w:pPr>
        <w:spacing w:line="360"/>
        <w:ind w:firstLine="480"/>
      </w:pPr>
      <w:r>
        <w:rPr>
          <w:rFonts w:ascii="SimSun" w:cs="SimSun" w:eastAsia="SimSun" w:hAnsi="SimSun"/>
          <w:sz w:val="24"/>
          <w:szCs w:val="24"/>
        </w:rPr>
        <w:t xml:space="preserve">基于上述背景，本课题旨在利用大语言模型技术，设计并实现一个面向K-12教育场景的作文智能批改系统。系统的核心目标是：（1）实现作文的快速自动评分，将批改时间从5-10分钟缩短到3-5秒；（2）提供多维度的评价反馈，包括内容、结构、语言、书写四个方面；（3）支持教师审核机制，确保AI批改结果的可靠性；（4）提供个性化的学习支持，包括AI对话辅导和智能错题本。通过本系统的应用，期望能够有效减轻教师的批改负担，提升作文教学效率，同时为每个学生提供即时、专业、个性化的写作反馈。</w:t>
      </w:r>
    </w:p>
    <w:p>
      <w:pPr>
        <w:spacing w:after="80" w:before="80"/>
      </w:pPr>
      <w:r>
        <w:rPr>
          <w:rFonts w:ascii="SimHei" w:cs="SimHei" w:eastAsia="SimHei" w:hAnsi="SimHei"/>
          <w:b/>
          <w:bCs/>
          <w:sz w:val="24"/>
          <w:szCs w:val="24"/>
        </w:rPr>
        <w:t xml:space="preserve">0.2 国内外研究现状</w:t>
      </w:r>
    </w:p>
    <w:p>
      <w:pPr>
        <w:spacing w:after="60" w:before="60"/>
      </w:pPr>
      <w:r>
        <w:rPr>
          <w:rFonts w:ascii="SimHei" w:cs="SimHei" w:eastAsia="SimHei" w:hAnsi="SimHei"/>
          <w:sz w:val="24"/>
          <w:szCs w:val="24"/>
        </w:rPr>
        <w:t xml:space="preserve">0.2.1 自动作文评分研究</w:t>
      </w:r>
    </w:p>
    <w:p>
      <w:pPr>
        <w:spacing w:line="360"/>
        <w:ind w:firstLine="480"/>
      </w:pPr>
      <w:r>
        <w:rPr>
          <w:rFonts w:ascii="SimSun" w:cs="SimSun" w:eastAsia="SimSun" w:hAnsi="SimSun"/>
          <w:sz w:val="24"/>
          <w:szCs w:val="24"/>
        </w:rPr>
        <w:t xml:space="preserve">自动作文评分（Automated Essay Scoring, AES）是自然语言处理领域的重要研究方向，已有超过50年的研究历史。早期的AES系统主要基于文本表面特征和统计方法。1966年，Page开发了第一个自动作文评分系统PEG（Project Essay Grade），通过分析文章长度、词汇多样性等表面特征进行评分。此后，ETS（Educational Testing Service）开发的E-rater系统利用文本长度、词汇丰富度、语法错误数量等多维特征进行评分，已在GRE、TOEFL等标准化考试中得到广泛应用[1]。</w:t>
      </w:r>
    </w:p>
    <w:p>
      <w:pPr>
        <w:spacing w:line="360"/>
        <w:ind w:firstLine="480"/>
      </w:pPr>
      <w:r>
        <w:rPr>
          <w:rFonts w:ascii="SimSun" w:cs="SimSun" w:eastAsia="SimSun" w:hAnsi="SimSun"/>
          <w:sz w:val="24"/>
          <w:szCs w:val="24"/>
        </w:rPr>
        <w:t xml:space="preserve">随着深度学习技术的发展，基于神经网络的AES方法逐渐成为主流。Taghipour和Ng（2016）首次将LSTM网络应用于自动作文评分，取得了优于传统方法的效果。Yang等人（2020）利用BERT预训练模型进行作文评分，通过微调策略在多个数据集上达到了与人工评分高度一致的水平[2]。近年来，基于GPT、BERT等大规模预训练模型的AES方法已成为该领域的研究热点。</w:t>
      </w:r>
    </w:p>
    <w:p>
      <w:pPr>
        <w:spacing w:after="60" w:before="60"/>
      </w:pPr>
      <w:r>
        <w:rPr>
          <w:rFonts w:ascii="SimHei" w:cs="SimHei" w:eastAsia="SimHei" w:hAnsi="SimHei"/>
          <w:sz w:val="24"/>
          <w:szCs w:val="24"/>
        </w:rPr>
        <w:t xml:space="preserve">0.2.2 大语言模型在教育中的应用</w:t>
      </w:r>
    </w:p>
    <w:p>
      <w:pPr>
        <w:spacing w:line="360"/>
        <w:ind w:firstLine="480"/>
      </w:pPr>
      <w:r>
        <w:rPr>
          <w:rFonts w:ascii="SimSun" w:cs="SimSun" w:eastAsia="SimSun" w:hAnsi="SimSun"/>
          <w:sz w:val="24"/>
          <w:szCs w:val="24"/>
        </w:rPr>
        <w:t xml:space="preserve">2022年底ChatGPT的发布标志着大语言模型进入了实用化阶段。OpenAI的GPT-4、Google的Gemini、Anthropic的Claude以及国内的通义千问（Qwen）、文心一言等模型，在文本理解、生成、推理等方面展现出接近甚至超越人类的能力[3]。在教育领域，大语言模型已被广泛应用于智能辅导、自动出题、作业批改等场景。</w:t>
      </w:r>
    </w:p>
    <w:p>
      <w:pPr>
        <w:spacing w:line="360"/>
        <w:ind w:firstLine="480"/>
      </w:pPr>
      <w:r>
        <w:rPr>
          <w:rFonts w:ascii="SimSun" w:cs="SimSun" w:eastAsia="SimSun" w:hAnsi="SimSun"/>
          <w:sz w:val="24"/>
          <w:szCs w:val="24"/>
        </w:rPr>
        <w:t xml:space="preserve">Zhang等人（2024）的研究系统评估了GPT-4在英文作文评分任务上的表现，结果表明其与人工评分的Pearson相关系数达到0.85以上，在内容、组织、语言等多个维度上均表现出色[4]。Mizumoto和Eguchi（2023）的研究发现，ChatGPT在日语作文评分任务上也能达到与人类评分者相当的水平。这些研究为基于大语言模型的作文批改系统提供了坚实的理论基础。</w:t>
      </w:r>
    </w:p>
    <w:p>
      <w:pPr>
        <w:spacing w:after="60" w:before="60"/>
      </w:pPr>
      <w:r>
        <w:rPr>
          <w:rFonts w:ascii="SimHei" w:cs="SimHei" w:eastAsia="SimHei" w:hAnsi="SimHei"/>
          <w:sz w:val="24"/>
          <w:szCs w:val="24"/>
        </w:rPr>
        <w:t xml:space="preserve">0.2.3 现有系统的不足</w:t>
      </w:r>
    </w:p>
    <w:p>
      <w:pPr>
        <w:spacing w:line="360"/>
        <w:ind w:firstLine="480"/>
      </w:pPr>
      <w:r>
        <w:rPr>
          <w:rFonts w:ascii="SimSun" w:cs="SimSun" w:eastAsia="SimSun" w:hAnsi="SimSun"/>
          <w:sz w:val="24"/>
          <w:szCs w:val="24"/>
        </w:rPr>
        <w:t xml:space="preserve">尽管国内外已有多种作文批改工具（如批改网、句酷批改网、Grammarly等），但现有系统仍存在以下不足：（1）大多数系统面向英文作文，针对中文作文特别是K-12阶段中文作文的智能批改系统较为缺乏；（2）评分维度单一，多数系统仅关注语法和拼写错误，缺乏对文章内容、结构、修辞等高层次维度的评价；（3）缺乏教师审核机制，AI评分结果直接呈现给学生，可靠性难以保证；（4）缺乏个性化学习支持，无法根据学生的具体问题提供针对性的辅导建议。本系统针对上述不足，结合中文写作教学的特点和K-12学生的认知水平，设计了更加完善的智能批改方案。</w:t>
      </w:r>
    </w:p>
    <w:p>
      <w:pPr>
        <w:spacing w:after="80" w:before="80"/>
      </w:pPr>
      <w:r>
        <w:rPr>
          <w:rFonts w:ascii="SimHei" w:cs="SimHei" w:eastAsia="SimHei" w:hAnsi="SimHei"/>
          <w:b/>
          <w:bCs/>
          <w:sz w:val="24"/>
          <w:szCs w:val="24"/>
        </w:rPr>
        <w:t xml:space="preserve">0.3 研究内容与方法</w:t>
      </w:r>
    </w:p>
    <w:p>
      <w:pPr>
        <w:spacing w:line="360"/>
        <w:ind w:firstLine="480"/>
      </w:pPr>
      <w:r>
        <w:rPr>
          <w:rFonts w:ascii="SimSun" w:cs="SimSun" w:eastAsia="SimSun" w:hAnsi="SimSun"/>
          <w:sz w:val="24"/>
          <w:szCs w:val="24"/>
        </w:rPr>
        <w:t xml:space="preserve">本文的主要研究内容包括：（1）分析K-12作文批改的业务需求，设计系统功能架构和技术方案；（2）基于React 19和FastAPI实现前后端分离的Web应用，构建现代化的用户界面和高性能的后端服务；（3）集成阿里云百炼DashScope大模型服务，通过Prompt工程实现多维度智能批改；（4）实现教师审核、学情分析、AI对话辅导等辅助功能，形成完整的教学闭环。</w:t>
      </w:r>
    </w:p>
    <w:p>
      <w:pPr>
        <w:spacing w:line="360"/>
        <w:ind w:firstLine="480"/>
      </w:pPr>
      <w:r>
        <w:rPr>
          <w:rFonts w:ascii="SimSun" w:cs="SimSun" w:eastAsia="SimSun" w:hAnsi="SimSun"/>
          <w:sz w:val="24"/>
          <w:szCs w:val="24"/>
        </w:rPr>
        <w:t xml:space="preserve">研究方法上，本文采用软件工程的系统化开发方法，遵循需求分析→系统设计→编码实现→测试验证的标准流程。在技术选型上，遵循"胶水编程"理念，优先使用成熟的开源框架和云服务，将开发重心放在业务逻辑和AI集成上。在AI批改算法设计上，采用Prompt工程方法，通过精心设计的提示词模板引导大模型按照预定义的评分标准进行评价。</w:t>
      </w:r>
    </w:p>
    <w:p>
      <w:pPr>
        <w:spacing w:after="80" w:before="80"/>
      </w:pPr>
      <w:r>
        <w:rPr>
          <w:rFonts w:ascii="SimHei" w:cs="SimHei" w:eastAsia="SimHei" w:hAnsi="SimHei"/>
          <w:b/>
          <w:bCs/>
          <w:sz w:val="24"/>
          <w:szCs w:val="24"/>
        </w:rPr>
        <w:t xml:space="preserve">0.4 论文组织结构</w:t>
      </w:r>
    </w:p>
    <w:p>
      <w:pPr>
        <w:spacing w:line="360"/>
        <w:ind w:firstLine="480"/>
      </w:pPr>
      <w:r>
        <w:rPr>
          <w:rFonts w:ascii="SimSun" w:cs="SimSun" w:eastAsia="SimSun" w:hAnsi="SimSun"/>
          <w:sz w:val="24"/>
          <w:szCs w:val="24"/>
        </w:rPr>
        <w:t xml:space="preserve">本文共分为五章，各章内容安排如下：</w:t>
      </w:r>
    </w:p>
    <w:p>
      <w:pPr>
        <w:spacing w:line="360"/>
        <w:ind w:firstLine="480"/>
      </w:pPr>
      <w:r>
        <w:rPr>
          <w:rFonts w:ascii="SimSun" w:cs="SimSun" w:eastAsia="SimSun" w:hAnsi="SimSun"/>
          <w:sz w:val="24"/>
          <w:szCs w:val="24"/>
        </w:rPr>
        <w:t xml:space="preserve">第1章 相关技术概述：介绍系统开发涉及的关键技术，包括React前端框架、FastAPI后端框架、Supabase云数据库、大语言模型和OCR技术。</w:t>
      </w:r>
    </w:p>
    <w:p>
      <w:pPr>
        <w:spacing w:line="360"/>
        <w:ind w:firstLine="480"/>
      </w:pPr>
      <w:r>
        <w:rPr>
          <w:rFonts w:ascii="SimSun" w:cs="SimSun" w:eastAsia="SimSun" w:hAnsi="SimSun"/>
          <w:sz w:val="24"/>
          <w:szCs w:val="24"/>
        </w:rPr>
        <w:t xml:space="preserve">第2章 系统需求分析：从功能需求和非功能需求两个方面对系统进行详细的需求分析，明确系统的功能边界和质量要求。</w:t>
      </w:r>
    </w:p>
    <w:p>
      <w:pPr>
        <w:spacing w:line="360"/>
        <w:ind w:firstLine="480"/>
      </w:pPr>
      <w:r>
        <w:rPr>
          <w:rFonts w:ascii="SimSun" w:cs="SimSun" w:eastAsia="SimSun" w:hAnsi="SimSun"/>
          <w:sz w:val="24"/>
          <w:szCs w:val="24"/>
        </w:rPr>
        <w:t xml:space="preserve">第3章 系统设计：阐述系统的总体架构设计、数据库设计、API接口设计和AI批改算法设计。</w:t>
      </w:r>
    </w:p>
    <w:p>
      <w:pPr>
        <w:spacing w:line="360"/>
        <w:ind w:firstLine="480"/>
      </w:pPr>
      <w:r>
        <w:rPr>
          <w:rFonts w:ascii="SimSun" w:cs="SimSun" w:eastAsia="SimSun" w:hAnsi="SimSun"/>
          <w:sz w:val="24"/>
          <w:szCs w:val="24"/>
        </w:rPr>
        <w:t xml:space="preserve">第4章 系统实现：描述系统各核心模块的具体实现过程，包括关键代码和界面展示。</w:t>
      </w:r>
    </w:p>
    <w:p>
      <w:pPr>
        <w:spacing w:line="360"/>
        <w:ind w:firstLine="480"/>
      </w:pPr>
      <w:r>
        <w:rPr>
          <w:rFonts w:ascii="SimSun" w:cs="SimSun" w:eastAsia="SimSun" w:hAnsi="SimSun"/>
          <w:sz w:val="24"/>
          <w:szCs w:val="24"/>
        </w:rPr>
        <w:t xml:space="preserve">第5章 系统测试与分析：对系统进行功能测试、性能测试和兼容性测试，验证系统的正确性和可用性。</w:t>
      </w:r>
    </w:p>
    <w:p>
      <w:pPr>
        <w:spacing w:line="360"/>
        <w:ind w:firstLine="480"/>
      </w:pPr>
      <w:r>
        <w:rPr>
          <w:rFonts w:ascii="SimSun" w:cs="SimSun" w:eastAsia="SimSun" w:hAnsi="SimSun"/>
          <w:sz w:val="24"/>
          <w:szCs w:val="24"/>
        </w:rPr>
        <w:t xml:space="preserve">最后是结论部分，总结本文的主要工作和创新点，并展望未来的改进方向。</w:t>
      </w:r>
    </w:p>
    <w:p>
      <w:r>
        <w:br w:type="page"/>
      </w:r>
    </w:p>
    <w:p>
      <w:pPr>
        <w:spacing w:after="120" w:before="120"/>
      </w:pPr>
      <w:r>
        <w:rPr>
          <w:rFonts w:ascii="SimHei" w:cs="SimHei" w:eastAsia="SimHei" w:hAnsi="SimHei"/>
          <w:b/>
          <w:bCs/>
          <w:sz w:val="28"/>
          <w:szCs w:val="28"/>
        </w:rPr>
        <w:t xml:space="preserve">1 相关技术概述</w:t>
      </w:r>
    </w:p>
    <w:p>
      <w:pPr>
        <w:spacing w:line="360"/>
        <w:ind w:firstLine="480"/>
      </w:pPr>
      <w:r>
        <w:rPr>
          <w:rFonts w:ascii="SimSun" w:cs="SimSun" w:eastAsia="SimSun" w:hAnsi="SimSun"/>
          <w:sz w:val="24"/>
          <w:szCs w:val="24"/>
        </w:rPr>
        <w:t xml:space="preserve">本章介绍系统开发过程中涉及的关键技术，包括前端框架React、后端框架FastAPI、云数据库Supabase、大语言模型技术以及OCR文字识别技术。这些技术共同构成了系统的技术基础，为后续的系统设计和实现提供支撑。</w:t>
      </w:r>
    </w:p>
    <w:p>
      <w:pPr>
        <w:spacing w:after="80" w:before="80"/>
      </w:pPr>
      <w:r>
        <w:rPr>
          <w:rFonts w:ascii="SimHei" w:cs="SimHei" w:eastAsia="SimHei" w:hAnsi="SimHei"/>
          <w:b/>
          <w:bCs/>
          <w:sz w:val="24"/>
          <w:szCs w:val="24"/>
        </w:rPr>
        <w:t xml:space="preserve">1.1 React前端框架</w:t>
      </w:r>
    </w:p>
    <w:p>
      <w:pPr>
        <w:spacing w:line="360"/>
        <w:ind w:firstLine="480"/>
      </w:pPr>
      <w:r>
        <w:rPr>
          <w:rFonts w:ascii="SimSun" w:cs="SimSun" w:eastAsia="SimSun" w:hAnsi="SimSun"/>
          <w:sz w:val="24"/>
          <w:szCs w:val="24"/>
        </w:rPr>
        <w:t xml:space="preserve">React是由Meta（原Facebook）于2013年开源的JavaScript用户界面库，采用组件化开发模式和虚拟DOM（Virtual DOM）技术，能够高效地构建复杂的交互式用户界面[5]。React的核心思想是将UI拆分为独立的、可复用的组件，每个组件管理自己的状态，通过组合组件来构建复杂的界面。</w:t>
      </w:r>
    </w:p>
    <w:p>
      <w:pPr>
        <w:spacing w:line="360"/>
        <w:ind w:firstLine="480"/>
      </w:pPr>
      <w:r>
        <w:rPr>
          <w:rFonts w:ascii="SimSun" w:cs="SimSun" w:eastAsia="SimSun" w:hAnsi="SimSun"/>
          <w:sz w:val="24"/>
          <w:szCs w:val="24"/>
        </w:rPr>
        <w:t xml:space="preserve">本系统使用React 19版本，该版本于2024年底正式发布，引入了多项重要改进：（1）并发渲染（Concurrent Rendering）机制，允许React在渲染过程中暂停和恢复工作，提升大型应用的响应性；（2）自动批处理（Automatic Batching），将多次状态更新合并为一次重渲染，减少不必要的DOM操作；（3）Suspense改进，支持服务端组件和流式渲染。</w:t>
      </w:r>
    </w:p>
    <w:p>
      <w:pPr>
        <w:spacing w:line="360"/>
        <w:ind w:firstLine="480"/>
      </w:pPr>
      <w:r>
        <w:rPr>
          <w:rFonts w:ascii="SimSun" w:cs="SimSun" w:eastAsia="SimSun" w:hAnsi="SimSun"/>
          <w:sz w:val="24"/>
          <w:szCs w:val="24"/>
        </w:rPr>
        <w:t xml:space="preserve">系统前端技术栈还包括：TypeScript 5.9用于类型安全开发，通过静态类型检查在编译阶段发现潜在错误；Zustand 5用于轻量级状态管理，相比Redux具有更简洁的API和更小的包体积；Ant Design 5作为UI组件库，提供了丰富的企业级组件和中文本地化支持；Vite 7作为构建工具，利用ES Module原生支持实现毫秒级的热模块替换（HMR）；ECharts 5用于数据可视化，支持丰富的图表类型和交互效果。</w:t>
      </w:r>
    </w:p>
    <w:p>
      <w:pPr>
        <w:spacing w:after="80" w:before="80"/>
      </w:pPr>
      <w:r>
        <w:rPr>
          <w:rFonts w:ascii="SimHei" w:cs="SimHei" w:eastAsia="SimHei" w:hAnsi="SimHei"/>
          <w:b/>
          <w:bCs/>
          <w:sz w:val="24"/>
          <w:szCs w:val="24"/>
        </w:rPr>
        <w:t xml:space="preserve">1.2 FastAPI后端框架</w:t>
      </w:r>
    </w:p>
    <w:p>
      <w:pPr>
        <w:spacing w:line="360"/>
        <w:ind w:firstLine="480"/>
      </w:pPr>
      <w:r>
        <w:rPr>
          <w:rFonts w:ascii="SimSun" w:cs="SimSun" w:eastAsia="SimSun" w:hAnsi="SimSun"/>
          <w:sz w:val="24"/>
          <w:szCs w:val="24"/>
        </w:rPr>
        <w:t xml:space="preserve">FastAPI是一个基于Python 3.6+的现代Web框架，由Sebastián Ramírez于2018年创建，具有高性能、自动API文档生成、类型验证等特点[6]。FastAPI基于两个核心库构建：Starlette提供Web框架基础设施（路由、中间件、WebSocket等），Pydantic提供数据验证和序列化功能。</w:t>
      </w:r>
    </w:p>
    <w:p>
      <w:pPr>
        <w:spacing w:line="360"/>
        <w:ind w:firstLine="480"/>
      </w:pPr>
      <w:r>
        <w:rPr>
          <w:rFonts w:ascii="SimSun" w:cs="SimSun" w:eastAsia="SimSun" w:hAnsi="SimSun"/>
          <w:sz w:val="24"/>
          <w:szCs w:val="24"/>
        </w:rPr>
        <w:t xml:space="preserve">FastAPI的主要优势包括：（1）高性能：基于ASGI（Asynchronous Server Gateway Interface）标准，支持异步编程，性能接近Node.js和Go语言的Web框架，在TechEmpower基准测试中名列前茅；（2）自动文档：基于OpenAPI标准自动生成交互式API文档（Swagger UI和ReDoc），极大地方便了前后端协作和API调试；（3）类型安全：利用Python类型注解和Pydantic模型实现请求参数的自动验证和序列化，减少了大量样板代码；（4）异步支持：原生支持async/await语法，适合处理I/O密集型任务（如数据库查询、外部API调用）。</w:t>
      </w:r>
    </w:p>
    <w:p>
      <w:pPr>
        <w:spacing w:line="360"/>
        <w:ind w:firstLine="480"/>
      </w:pPr>
      <w:r>
        <w:rPr>
          <w:rFonts w:ascii="SimSun" w:cs="SimSun" w:eastAsia="SimSun" w:hAnsi="SimSun"/>
          <w:sz w:val="24"/>
          <w:szCs w:val="24"/>
        </w:rPr>
        <w:t xml:space="preserve">本系统利用FastAPI构建RESTful API服务，通过路由分组（APIRouter）将接口按功能模块组织，使用Pydantic模型定义请求和响应数据结构，通过依赖注入（Depends）实现认证中间件和服务注入。</w:t>
      </w:r>
    </w:p>
    <w:p>
      <w:pPr>
        <w:spacing w:after="80" w:before="80"/>
      </w:pPr>
      <w:r>
        <w:rPr>
          <w:rFonts w:ascii="SimHei" w:cs="SimHei" w:eastAsia="SimHei" w:hAnsi="SimHei"/>
          <w:b/>
          <w:bCs/>
          <w:sz w:val="24"/>
          <w:szCs w:val="24"/>
        </w:rPr>
        <w:t xml:space="preserve">1.3 Supabase云数据库平台</w:t>
      </w:r>
    </w:p>
    <w:p>
      <w:pPr>
        <w:spacing w:line="360"/>
        <w:ind w:firstLine="480"/>
      </w:pPr>
      <w:r>
        <w:rPr>
          <w:rFonts w:ascii="SimSun" w:cs="SimSun" w:eastAsia="SimSun" w:hAnsi="SimSun"/>
          <w:sz w:val="24"/>
          <w:szCs w:val="24"/>
        </w:rPr>
        <w:t xml:space="preserve">Supabase是一个开源的Backend-as-a-Service（BaaS）平台，被称为"开源的Firebase替代方案"，提供PostgreSQL数据库、实时订阅、用户认证、文件存储、边缘函数等一站式后端服务[7]。与Firebase使用NoSQL数据库不同，Supabase基于PostgreSQL关系型数据库，支持复杂的SQL查询、事务处理和数据完整性约束。</w:t>
      </w:r>
    </w:p>
    <w:p>
      <w:pPr>
        <w:spacing w:line="360"/>
        <w:ind w:firstLine="480"/>
      </w:pPr>
      <w:r>
        <w:rPr>
          <w:rFonts w:ascii="SimSun" w:cs="SimSun" w:eastAsia="SimSun" w:hAnsi="SimSun"/>
          <w:sz w:val="24"/>
          <w:szCs w:val="24"/>
        </w:rPr>
        <w:t xml:space="preserve">本系统使用Supabase的以下核心功能：（1）PostgreSQL数据库：存储用户信息、班级、作业、提交记录、批改报告等结构化数据，利用外键约束保证数据一致性；（2）Supabase Auth：提供完整的用户认证服务，支持邮箱密码注册、JWT令牌管理、邮箱确认等功能；（3）Row Level Security（RLS）：通过数据库级别的访问控制策略，确保用户只能访问自己有权限的数据；（4）Storage：用于存储学生上传的手写作文图片。</w:t>
      </w:r>
    </w:p>
    <w:p>
      <w:pPr>
        <w:spacing w:line="360"/>
        <w:ind w:firstLine="480"/>
      </w:pPr>
      <w:r>
        <w:rPr>
          <w:rFonts w:ascii="SimSun" w:cs="SimSun" w:eastAsia="SimSun" w:hAnsi="SimSun"/>
          <w:sz w:val="24"/>
          <w:szCs w:val="24"/>
        </w:rPr>
        <w:t xml:space="preserve">Supabase提供了多种语言的客户端SDK，本系统前端使用@supabase/supabase-js进行认证和部分数据查询，后端使用supabase-py进行数据库CRUD操作。双端访问模式中，前端使用anon key（受RLS限制），后端使用service_role key（绕过RLS，拥有完全访问权限）。</w:t>
      </w:r>
    </w:p>
    <w:p>
      <w:pPr>
        <w:spacing w:after="80" w:before="80"/>
      </w:pPr>
      <w:r>
        <w:rPr>
          <w:rFonts w:ascii="SimHei" w:cs="SimHei" w:eastAsia="SimHei" w:hAnsi="SimHei"/>
          <w:b/>
          <w:bCs/>
          <w:sz w:val="24"/>
          <w:szCs w:val="24"/>
        </w:rPr>
        <w:t xml:space="preserve">1.4 大语言模型与DashScope服务</w:t>
      </w:r>
    </w:p>
    <w:p>
      <w:pPr>
        <w:spacing w:line="360"/>
        <w:ind w:firstLine="480"/>
      </w:pPr>
      <w:r>
        <w:rPr>
          <w:rFonts w:ascii="SimSun" w:cs="SimSun" w:eastAsia="SimSun" w:hAnsi="SimSun"/>
          <w:sz w:val="24"/>
          <w:szCs w:val="24"/>
        </w:rPr>
        <w:t xml:space="preserve">大语言模型（Large Language Model, LLM）是基于Transformer架构的大规模预训练语言模型。2017年，Vaswani等人提出了Transformer架构，引入了自注意力（Self-Attention）机制，彻底改变了自然语言处理领域的研究范式[8]。此后，GPT系列、BERT、T5等模型通过在海量文本数据上进行预训练，获得了强大的语言理解和生成能力。</w:t>
      </w:r>
    </w:p>
    <w:p>
      <w:pPr>
        <w:spacing w:line="360"/>
        <w:ind w:firstLine="480"/>
      </w:pPr>
      <w:r>
        <w:rPr>
          <w:rFonts w:ascii="SimSun" w:cs="SimSun" w:eastAsia="SimSun" w:hAnsi="SimSun"/>
          <w:sz w:val="24"/>
          <w:szCs w:val="24"/>
        </w:rPr>
        <w:t xml:space="preserve">本系统集成阿里云百炼DashScope平台的大模型服务。DashScope是阿里云推出的大模型服务平台，提供通义千问（Qwen）系列模型的API访问。本系统使用两个模型：（1）qwen-plus：通义千问的增强版文本模型，具有强大的中文理解和生成能力，用于作文批改评分和AI对话辅导；（2）qwen-vl-plus：通义千问的视觉语言模型，支持图文混合输入，用于手写作文的OCR识别。</w:t>
      </w:r>
    </w:p>
    <w:p>
      <w:pPr>
        <w:spacing w:line="360"/>
        <w:ind w:firstLine="480"/>
      </w:pPr>
      <w:r>
        <w:rPr>
          <w:rFonts w:ascii="SimSun" w:cs="SimSun" w:eastAsia="SimSun" w:hAnsi="SimSun"/>
          <w:sz w:val="24"/>
          <w:szCs w:val="24"/>
        </w:rPr>
        <w:t xml:space="preserve">DashScope平台提供了与OpenAI兼容的API接口格式，支持通过OpenAI Python SDK进行调用，只需修改base_url和api_key即可无缝切换。这种兼容性设计大大降低了集成难度，也为未来切换到其他模型提供了便利。系统通过精心设计的Prompt模板（系统提示词），引导大模型扮演"资深语文教师"角色，按照预定义的评分标准对作文进行多维度评价。</w:t>
      </w:r>
    </w:p>
    <w:p>
      <w:pPr>
        <w:spacing w:after="80" w:before="80"/>
      </w:pPr>
      <w:r>
        <w:rPr>
          <w:rFonts w:ascii="SimHei" w:cs="SimHei" w:eastAsia="SimHei" w:hAnsi="SimHei"/>
          <w:b/>
          <w:bCs/>
          <w:sz w:val="24"/>
          <w:szCs w:val="24"/>
        </w:rPr>
        <w:t xml:space="preserve">1.5 OCR文字识别技术</w:t>
      </w:r>
    </w:p>
    <w:p>
      <w:pPr>
        <w:spacing w:line="360"/>
        <w:ind w:firstLine="480"/>
      </w:pPr>
      <w:r>
        <w:rPr>
          <w:rFonts w:ascii="SimSun" w:cs="SimSun" w:eastAsia="SimSun" w:hAnsi="SimSun"/>
          <w:sz w:val="24"/>
          <w:szCs w:val="24"/>
        </w:rPr>
        <w:t xml:space="preserve">光学字符识别（Optical Character Recognition, OCR）技术能够将图像中的文字转换为可编辑的电子文本[9]。传统OCR技术主要基于模板匹配和特征提取方法，对印刷体文字有较高的识别准确率，但对手写体文字的识别效果较差。近年来，基于深度学习的OCR技术取得了显著进步，特别是基于注意力机制的端到端识别模型，在手写体识别方面达到了实用化水平。</w:t>
      </w:r>
    </w:p>
    <w:p>
      <w:pPr>
        <w:spacing w:line="360"/>
        <w:ind w:firstLine="480"/>
      </w:pPr>
      <w:r>
        <w:rPr>
          <w:rFonts w:ascii="SimSun" w:cs="SimSun" w:eastAsia="SimSun" w:hAnsi="SimSun"/>
          <w:sz w:val="24"/>
          <w:szCs w:val="24"/>
        </w:rPr>
        <w:t xml:space="preserve">本系统采用了一种创新的OCR方案——利用多模态大语言模型（qwen-vl-plus）进行手写文字识别。与传统OCR引擎相比，多模态大模型具有以下优势：（1）更强的上下文理解能力，能够根据上下文推断模糊字符；（2）更好的手写体适应性，无需针对特定字体进行训练；（3）支持自然语言指令，可以通过Prompt指定识别要求（如"请识别图片中的手写中文作文内容"）。实测表明，qwen-vl-plus在中小学生手写作文识别任务上的准确率达到90%以上。</w:t>
      </w:r>
    </w:p>
    <w:p>
      <w:pPr>
        <w:spacing w:after="80" w:before="80"/>
      </w:pPr>
      <w:r>
        <w:rPr>
          <w:rFonts w:ascii="SimHei" w:cs="SimHei" w:eastAsia="SimHei" w:hAnsi="SimHei"/>
          <w:b/>
          <w:bCs/>
          <w:sz w:val="24"/>
          <w:szCs w:val="24"/>
        </w:rPr>
        <w:t xml:space="preserve">1.6 本章小结</w:t>
      </w:r>
    </w:p>
    <w:p>
      <w:pPr>
        <w:spacing w:line="360"/>
        <w:ind w:firstLine="480"/>
      </w:pPr>
      <w:r>
        <w:rPr>
          <w:rFonts w:ascii="SimSun" w:cs="SimSun" w:eastAsia="SimSun" w:hAnsi="SimSun"/>
          <w:sz w:val="24"/>
          <w:szCs w:val="24"/>
        </w:rPr>
        <w:t xml:space="preserve">本章介绍了系统开发涉及的五项关键技术。React 19提供了高效的前端开发能力，FastAPI提供了高性能的后端服务框架，Supabase提供了一站式的云数据库和认证服务，大语言模型提供了智能批改的核心能力，OCR技术支持了手写作文的数字化。这些技术的有机结合，为构建一个功能完善、性能优良的作文智能批改系统奠定了坚实的技术基础。</w:t>
      </w:r>
    </w:p>
    <w:p>
      <w:r>
        <w:br w:type="page"/>
      </w:r>
    </w:p>
    <w:p>
      <w:pPr>
        <w:spacing w:after="120" w:before="120"/>
      </w:pPr>
      <w:r>
        <w:rPr>
          <w:rFonts w:ascii="SimHei" w:cs="SimHei" w:eastAsia="SimHei" w:hAnsi="SimHei"/>
          <w:b/>
          <w:bCs/>
          <w:sz w:val="28"/>
          <w:szCs w:val="28"/>
        </w:rPr>
        <w:t xml:space="preserve">2 系统需求分析</w:t>
      </w:r>
    </w:p>
    <w:p>
      <w:pPr>
        <w:spacing w:line="360"/>
        <w:ind w:firstLine="480"/>
      </w:pPr>
      <w:r>
        <w:rPr>
          <w:rFonts w:ascii="SimSun" w:cs="SimSun" w:eastAsia="SimSun" w:hAnsi="SimSun"/>
          <w:sz w:val="24"/>
          <w:szCs w:val="24"/>
        </w:rPr>
        <w:t xml:space="preserve">本章从系统概述、功能需求和非功能需求三个方面对系统进行详细的需求分析，明确系统的功能边界、用户角色和质量要求，为后续的系统设计提供依据。</w:t>
      </w:r>
    </w:p>
    <w:p>
      <w:pPr>
        <w:spacing w:after="80" w:before="80"/>
      </w:pPr>
      <w:r>
        <w:rPr>
          <w:rFonts w:ascii="SimHei" w:cs="SimHei" w:eastAsia="SimHei" w:hAnsi="SimHei"/>
          <w:b/>
          <w:bCs/>
          <w:sz w:val="24"/>
          <w:szCs w:val="24"/>
        </w:rPr>
        <w:t xml:space="preserve">2.1 系统概述</w:t>
      </w:r>
    </w:p>
    <w:p>
      <w:pPr>
        <w:spacing w:line="360"/>
        <w:ind w:firstLine="480"/>
      </w:pPr>
      <w:r>
        <w:rPr>
          <w:rFonts w:ascii="SimSun" w:cs="SimSun" w:eastAsia="SimSun" w:hAnsi="SimSun"/>
          <w:sz w:val="24"/>
          <w:szCs w:val="24"/>
        </w:rPr>
        <w:t xml:space="preserve">本系统是一个面向K-12教育场景的作文智能批改平台，主要服务于中小学语文教学中的作文批改环节。系统的目标用户包括两类：（1）学生用户：K-12阶段的中小学生，通过系统提交作文、查看批改报告、进行AI辅导学习；（2）教师用户：中小学语文教师，通过系统管理班级、布置作业、审核AI批改结果、查看学情数据。</w:t>
      </w:r>
    </w:p>
    <w:p>
      <w:pPr>
        <w:spacing w:line="360"/>
        <w:ind w:firstLine="480"/>
      </w:pPr>
      <w:r>
        <w:rPr>
          <w:rFonts w:ascii="SimSun" w:cs="SimSun" w:eastAsia="SimSun" w:hAnsi="SimSun"/>
          <w:sz w:val="24"/>
          <w:szCs w:val="24"/>
        </w:rPr>
        <w:t xml:space="preserve">系统的核心业务流程为：教师布置写作任务→学生提交作文→AI自动批改→教师审核发布→学生查看反馈。在此基础上，系统还提供AI对话辅导、智能错题本、学情数据分析等增值功能，形成完整的写作教学闭环。</w:t>
      </w:r>
    </w:p>
    <w:p>
      <w:pPr>
        <w:spacing w:after="80" w:before="80"/>
      </w:pPr>
      <w:r>
        <w:rPr>
          <w:rFonts w:ascii="SimHei" w:cs="SimHei" w:eastAsia="SimHei" w:hAnsi="SimHei"/>
          <w:b/>
          <w:bCs/>
          <w:sz w:val="24"/>
          <w:szCs w:val="24"/>
        </w:rPr>
        <w:t xml:space="preserve">2.2 功能需求分析</w:t>
      </w:r>
    </w:p>
    <w:p>
      <w:pPr>
        <w:spacing w:after="60" w:before="60"/>
      </w:pPr>
      <w:r>
        <w:rPr>
          <w:rFonts w:ascii="SimHei" w:cs="SimHei" w:eastAsia="SimHei" w:hAnsi="SimHei"/>
          <w:sz w:val="24"/>
          <w:szCs w:val="24"/>
        </w:rPr>
        <w:t xml:space="preserve">2.2.1 学生端功能需求</w:t>
      </w:r>
    </w:p>
    <w:p>
      <w:pPr>
        <w:spacing w:line="360"/>
        <w:ind w:firstLine="480"/>
      </w:pPr>
      <w:r>
        <w:rPr>
          <w:rFonts w:ascii="SimSun" w:cs="SimSun" w:eastAsia="SimSun" w:hAnsi="SimSun"/>
          <w:sz w:val="24"/>
          <w:szCs w:val="24"/>
        </w:rPr>
        <w:t xml:space="preserve">学生端是系统的核心使用界面，需要实现以下功能模块：</w:t>
      </w:r>
    </w:p>
    <w:p>
      <w:pPr>
        <w:spacing w:line="360"/>
        <w:ind w:firstLine="480"/>
      </w:pPr>
      <w:r>
        <w:rPr>
          <w:rFonts w:ascii="SimSun" w:cs="SimSun" w:eastAsia="SimSun" w:hAnsi="SimSun"/>
          <w:sz w:val="24"/>
          <w:szCs w:val="24"/>
        </w:rPr>
        <w:t xml:space="preserve">（1）任务查看功能：学生登录后可查看教师布置的所有写作任务，包括作文题目、写作要求、字数限制（最少/最多字数）和截止时间。任务列表按截止时间排序，已过期任务标记为灰色，即将到期任务高亮提醒。</w:t>
      </w:r>
    </w:p>
    <w:p>
      <w:pPr>
        <w:spacing w:line="360"/>
        <w:ind w:firstLine="480"/>
      </w:pPr>
      <w:r>
        <w:rPr>
          <w:rFonts w:ascii="SimSun" w:cs="SimSun" w:eastAsia="SimSun" w:hAnsi="SimSun"/>
          <w:sz w:val="24"/>
          <w:szCs w:val="24"/>
        </w:rPr>
        <w:t xml:space="preserve">（2）作文提交功能：支持两种提交方式。在线编辑方式提供富文本编辑器（TipTap），支持标题、段落、加粗、列表等基本格式，实时显示字数统计和字数进度条；图片上传方式支持拍照或选择图片上传手写作文，系统自动调用OCR接口识别文字内容，学生可确认或修改识别结果后提交。</w:t>
      </w:r>
    </w:p>
    <w:p>
      <w:pPr>
        <w:spacing w:line="360"/>
        <w:ind w:firstLine="480"/>
      </w:pPr>
      <w:r>
        <w:rPr>
          <w:rFonts w:ascii="SimSun" w:cs="SimSun" w:eastAsia="SimSun" w:hAnsi="SimSun"/>
          <w:sz w:val="24"/>
          <w:szCs w:val="24"/>
        </w:rPr>
        <w:t xml:space="preserve">（3）历史记录功能：展示学生所有已提交作文的列表，包括作文标题、提交时间、批改状态（待批改/已批改/已发布）和得分。点击可查看详细的批改报告。</w:t>
      </w:r>
    </w:p>
    <w:p>
      <w:pPr>
        <w:spacing w:line="360"/>
        <w:ind w:firstLine="480"/>
      </w:pPr>
      <w:r>
        <w:rPr>
          <w:rFonts w:ascii="SimSun" w:cs="SimSun" w:eastAsia="SimSun" w:hAnsi="SimSun"/>
          <w:sz w:val="24"/>
          <w:szCs w:val="24"/>
        </w:rPr>
        <w:t xml:space="preserve">（4）批改报告查看功能：展示AI批改的详细结果，包括总分、四维度分数（内容、结构、语言、书写）、雷达图可视化、错误标注列表（错误类型、位置、修改建议）和总体评语。</w:t>
      </w:r>
    </w:p>
    <w:p>
      <w:pPr>
        <w:spacing w:line="360"/>
        <w:ind w:firstLine="480"/>
      </w:pPr>
      <w:r>
        <w:rPr>
          <w:rFonts w:ascii="SimSun" w:cs="SimSun" w:eastAsia="SimSun" w:hAnsi="SimSun"/>
          <w:sz w:val="24"/>
          <w:szCs w:val="24"/>
        </w:rPr>
        <w:t xml:space="preserve">（5）AI对话辅导功能：基于某篇作文的批改结果，学生可与AI进行多轮对话，询问具体的写作问题，获取个性化的改进建议。对话历史持久化存储，支持回顾。</w:t>
      </w:r>
    </w:p>
    <w:p>
      <w:pPr>
        <w:spacing w:line="360"/>
        <w:ind w:firstLine="480"/>
      </w:pPr>
      <w:r>
        <w:rPr>
          <w:rFonts w:ascii="SimSun" w:cs="SimSun" w:eastAsia="SimSun" w:hAnsi="SimSun"/>
          <w:sz w:val="24"/>
          <w:szCs w:val="24"/>
        </w:rPr>
        <w:t xml:space="preserve">（6）智能错题本功能：自动从所有批改报告中提取错误信息，按错误类型（错别字、语法错误、标点符号、逻辑问题、结构问题等）进行归类统计，展示各类错误的出现频次，帮助学生针对性地改进薄弱环节。</w:t>
      </w:r>
    </w:p>
    <w:p>
      <w:pPr>
        <w:spacing w:line="360"/>
        <w:ind w:firstLine="480"/>
      </w:pPr>
      <w:r>
        <w:rPr>
          <w:rFonts w:ascii="SimSun" w:cs="SimSun" w:eastAsia="SimSun" w:hAnsi="SimSun"/>
          <w:sz w:val="24"/>
          <w:szCs w:val="24"/>
        </w:rPr>
        <w:t xml:space="preserve">（7）个人中心功能：展示学生的学习统计数据，包括总提交数、平均分、最高分、成绩趋势折线图等。</w:t>
      </w:r>
    </w:p>
    <w:p>
      <w:pPr>
        <w:spacing w:after="60" w:before="60"/>
      </w:pPr>
      <w:r>
        <w:rPr>
          <w:rFonts w:ascii="SimHei" w:cs="SimHei" w:eastAsia="SimHei" w:hAnsi="SimHei"/>
          <w:sz w:val="24"/>
          <w:szCs w:val="24"/>
        </w:rPr>
        <w:t xml:space="preserve">2.2.2 教师端功能需求</w:t>
      </w:r>
    </w:p>
    <w:p>
      <w:pPr>
        <w:spacing w:line="360"/>
        <w:ind w:firstLine="480"/>
      </w:pPr>
      <w:r>
        <w:rPr>
          <w:rFonts w:ascii="SimSun" w:cs="SimSun" w:eastAsia="SimSun" w:hAnsi="SimSun"/>
          <w:sz w:val="24"/>
          <w:szCs w:val="24"/>
        </w:rPr>
        <w:t xml:space="preserve">教师端是系统的管理界面，需要实现以下功能模块：</w:t>
      </w:r>
    </w:p>
    <w:p>
      <w:pPr>
        <w:spacing w:line="360"/>
        <w:ind w:firstLine="480"/>
      </w:pPr>
      <w:r>
        <w:rPr>
          <w:rFonts w:ascii="SimSun" w:cs="SimSun" w:eastAsia="SimSun" w:hAnsi="SimSun"/>
          <w:sz w:val="24"/>
          <w:szCs w:val="24"/>
        </w:rPr>
        <w:t xml:space="preserve">（1）班级管理功能：教师可创建和管理教学班级，设置年级和班级名称，查看班级学生列表和人数统计。</w:t>
      </w:r>
    </w:p>
    <w:p>
      <w:pPr>
        <w:spacing w:line="360"/>
        <w:ind w:firstLine="480"/>
      </w:pPr>
      <w:r>
        <w:rPr>
          <w:rFonts w:ascii="SimSun" w:cs="SimSun" w:eastAsia="SimSun" w:hAnsi="SimSun"/>
          <w:sz w:val="24"/>
          <w:szCs w:val="24"/>
        </w:rPr>
        <w:t xml:space="preserve">（2）作业管理功能：教师可为指定班级布置写作任务，设置作文题目、写作要求描述、最少字数、最多字数和截止时间。支持查看作业的提交情况统计（已提交/未提交人数）。</w:t>
      </w:r>
    </w:p>
    <w:p>
      <w:pPr>
        <w:spacing w:line="360"/>
        <w:ind w:firstLine="480"/>
      </w:pPr>
      <w:r>
        <w:rPr>
          <w:rFonts w:ascii="SimSun" w:cs="SimSun" w:eastAsia="SimSun" w:hAnsi="SimSun"/>
          <w:sz w:val="24"/>
          <w:szCs w:val="24"/>
        </w:rPr>
        <w:t xml:space="preserve">（3）批改审核功能：教师可查看某个作业下所有学生的提交列表，对AI批改结果进行审核。审核界面采用三栏布局：左栏为学生列表，中栏为作文原文，右栏为AI评分和评语。教师可修改各维度分数和评语后发布给学生。</w:t>
      </w:r>
    </w:p>
    <w:p>
      <w:pPr>
        <w:spacing w:line="360"/>
        <w:ind w:firstLine="480"/>
      </w:pPr>
      <w:r>
        <w:rPr>
          <w:rFonts w:ascii="SimSun" w:cs="SimSun" w:eastAsia="SimSun" w:hAnsi="SimSun"/>
          <w:sz w:val="24"/>
          <w:szCs w:val="24"/>
        </w:rPr>
        <w:t xml:space="preserve">（4）数据看板功能：以可视化图表展示班级整体学情，包括：班级总体统计（班级数、作业数、待批改数、本周已批改数）、成绩分布柱状图（0-59/60-69/70-79/80-89/90-100五个区间）、各作业平均分趋势、班级排名表等。</w:t>
      </w:r>
    </w:p>
    <w:p>
      <w:pPr>
        <w:spacing w:after="60" w:before="60"/>
      </w:pPr>
      <w:r>
        <w:rPr>
          <w:rFonts w:ascii="SimHei" w:cs="SimHei" w:eastAsia="SimHei" w:hAnsi="SimHei"/>
          <w:sz w:val="24"/>
          <w:szCs w:val="24"/>
        </w:rPr>
        <w:t xml:space="preserve">2.2.3 系统公共功能需求</w:t>
      </w:r>
    </w:p>
    <w:p>
      <w:pPr>
        <w:spacing w:line="360"/>
        <w:ind w:firstLine="480"/>
      </w:pPr>
      <w:r>
        <w:rPr>
          <w:rFonts w:ascii="SimSun" w:cs="SimSun" w:eastAsia="SimSun" w:hAnsi="SimSun"/>
          <w:sz w:val="24"/>
          <w:szCs w:val="24"/>
        </w:rPr>
        <w:t xml:space="preserve">（1）用户注册与登录：支持邮箱密码注册，注册时选择角色（学生/教师）。学生注册时需选择所属班级。登录界面包含图形验证码，防止暴力破解。</w:t>
      </w:r>
    </w:p>
    <w:p>
      <w:pPr>
        <w:spacing w:line="360"/>
        <w:ind w:firstLine="480"/>
      </w:pPr>
      <w:r>
        <w:rPr>
          <w:rFonts w:ascii="SimSun" w:cs="SimSun" w:eastAsia="SimSun" w:hAnsi="SimSun"/>
          <w:sz w:val="24"/>
          <w:szCs w:val="24"/>
        </w:rPr>
        <w:t xml:space="preserve">（2）邮箱确认：注册后发送确认邮件，用户点击邮件中的链接完成邮箱验证。未验证用户可登录但会显示提醒横幅。</w:t>
      </w:r>
    </w:p>
    <w:p>
      <w:pPr>
        <w:spacing w:line="360"/>
        <w:ind w:firstLine="480"/>
      </w:pPr>
      <w:r>
        <w:rPr>
          <w:rFonts w:ascii="SimSun" w:cs="SimSun" w:eastAsia="SimSun" w:hAnsi="SimSun"/>
          <w:sz w:val="24"/>
          <w:szCs w:val="24"/>
        </w:rPr>
        <w:t xml:space="preserve">（3）密码重置：支持通过邮箱重置密码。</w:t>
      </w:r>
    </w:p>
    <w:p>
      <w:pPr>
        <w:spacing w:line="360"/>
        <w:ind w:firstLine="480"/>
      </w:pPr>
      <w:r>
        <w:rPr>
          <w:rFonts w:ascii="SimSun" w:cs="SimSun" w:eastAsia="SimSun" w:hAnsi="SimSun"/>
          <w:sz w:val="24"/>
          <w:szCs w:val="24"/>
        </w:rPr>
        <w:t xml:space="preserve">（4）权限控制：学生只能访问学生端页面，教师只能访问教师端页面。未登录用户访问受保护页面时自动跳转到登录页。</w:t>
      </w:r>
    </w:p>
    <w:p>
      <w:pPr>
        <w:spacing w:after="80" w:before="80"/>
      </w:pPr>
      <w:r>
        <w:rPr>
          <w:rFonts w:ascii="SimHei" w:cs="SimHei" w:eastAsia="SimHei" w:hAnsi="SimHei"/>
          <w:b/>
          <w:bCs/>
          <w:sz w:val="24"/>
          <w:szCs w:val="24"/>
        </w:rPr>
        <w:t xml:space="preserve">2.3 非功能需求分析</w:t>
      </w:r>
    </w:p>
    <w:p>
      <w:pPr>
        <w:spacing w:line="360"/>
        <w:ind w:firstLine="480"/>
      </w:pPr>
      <w:r>
        <w:rPr>
          <w:rFonts w:ascii="SimSun" w:cs="SimSun" w:eastAsia="SimSun" w:hAnsi="SimSun"/>
          <w:sz w:val="24"/>
          <w:szCs w:val="24"/>
        </w:rPr>
        <w:t xml:space="preserve">（1）性能需求：AI批改接口响应时间不超过10秒（受大模型API延迟影响）；数据查询接口响应时间不超过500ms；前端页面首次加载时间不超过3秒；页面内导航切换时间不超过200ms。</w:t>
      </w:r>
    </w:p>
    <w:p>
      <w:pPr>
        <w:spacing w:line="360"/>
        <w:ind w:firstLine="480"/>
      </w:pPr>
      <w:r>
        <w:rPr>
          <w:rFonts w:ascii="SimSun" w:cs="SimSun" w:eastAsia="SimSun" w:hAnsi="SimSun"/>
          <w:sz w:val="24"/>
          <w:szCs w:val="24"/>
        </w:rPr>
        <w:t xml:space="preserve">（2）安全需求：用户密码使用bcrypt算法加密存储；API接口通过JWT令牌进行身份认证；数据库启用RLS策略防止越权访问；前端不存储敏感信息（如密码明文）；CORS策略限制跨域请求来源。</w:t>
      </w:r>
    </w:p>
    <w:p>
      <w:pPr>
        <w:spacing w:line="360"/>
        <w:ind w:firstLine="480"/>
      </w:pPr>
      <w:r>
        <w:rPr>
          <w:rFonts w:ascii="SimSun" w:cs="SimSun" w:eastAsia="SimSun" w:hAnsi="SimSun"/>
          <w:sz w:val="24"/>
          <w:szCs w:val="24"/>
        </w:rPr>
        <w:t xml:space="preserve">（3）可用性需求：系统界面简洁直观，符合K-12学生的认知水平；操作流程清晰，关键操作有确认提示；支持响应式布局，兼容桌面端和平板设备；中文界面，符合国内用户使用习惯。</w:t>
      </w:r>
    </w:p>
    <w:p>
      <w:pPr>
        <w:spacing w:line="360"/>
        <w:ind w:firstLine="480"/>
      </w:pPr>
      <w:r>
        <w:rPr>
          <w:rFonts w:ascii="SimSun" w:cs="SimSun" w:eastAsia="SimSun" w:hAnsi="SimSun"/>
          <w:sz w:val="24"/>
          <w:szCs w:val="24"/>
        </w:rPr>
        <w:t xml:space="preserve">（4）可扩展性需求：系统架构支持后续功能扩展（如新增评分维度、接入其他AI模型）；数据库设计预留扩展字段；API设计遵循RESTful规范，便于第三方集成。</w:t>
      </w:r>
    </w:p>
    <w:p>
      <w:pPr>
        <w:spacing w:line="360"/>
        <w:ind w:firstLine="480"/>
      </w:pPr>
      <w:r>
        <w:rPr>
          <w:rFonts w:ascii="SimSun" w:cs="SimSun" w:eastAsia="SimSun" w:hAnsi="SimSun"/>
          <w:sz w:val="24"/>
          <w:szCs w:val="24"/>
        </w:rPr>
        <w:t xml:space="preserve">（5）可维护性需求：代码结构清晰，按功能模块组织；关键逻辑有注释说明；使用TypeScript类型系统减少运行时错误；配置信息通过环境变量管理，不硬编码在代码中。</w:t>
      </w:r>
    </w:p>
    <w:p>
      <w:pPr>
        <w:spacing w:after="80" w:before="80"/>
      </w:pPr>
      <w:r>
        <w:rPr>
          <w:rFonts w:ascii="SimHei" w:cs="SimHei" w:eastAsia="SimHei" w:hAnsi="SimHei"/>
          <w:b/>
          <w:bCs/>
          <w:sz w:val="24"/>
          <w:szCs w:val="24"/>
        </w:rPr>
        <w:t xml:space="preserve">2.4 本章小结</w:t>
      </w:r>
    </w:p>
    <w:p>
      <w:pPr>
        <w:spacing w:line="360"/>
        <w:ind w:firstLine="480"/>
      </w:pPr>
      <w:r>
        <w:rPr>
          <w:rFonts w:ascii="SimSun" w:cs="SimSun" w:eastAsia="SimSun" w:hAnsi="SimSun"/>
          <w:sz w:val="24"/>
          <w:szCs w:val="24"/>
        </w:rPr>
        <w:t xml:space="preserve">本章对系统进行了详细的需求分析。功能需求方面，系统需要实现学生端7个功能模块、教师端4个功能模块和4项公共功能。非功能需求方面，系统需要满足性能、安全、可用性、可扩展性和可维护性五个方面的质量要求。这些需求为后续的系统设计提供了明确的目标和约束。</w:t>
      </w:r>
    </w:p>
    <w:p>
      <w:r>
        <w:br w:type="page"/>
      </w:r>
    </w:p>
    <w:p>
      <w:pPr>
        <w:spacing w:after="120" w:before="120"/>
      </w:pPr>
      <w:r>
        <w:rPr>
          <w:rFonts w:ascii="SimHei" w:cs="SimHei" w:eastAsia="SimHei" w:hAnsi="SimHei"/>
          <w:b/>
          <w:bCs/>
          <w:sz w:val="28"/>
          <w:szCs w:val="28"/>
        </w:rPr>
        <w:t xml:space="preserve">3 系统设计</w:t>
      </w:r>
    </w:p>
    <w:p>
      <w:pPr>
        <w:spacing w:line="360"/>
        <w:ind w:firstLine="480"/>
      </w:pPr>
      <w:r>
        <w:rPr>
          <w:rFonts w:ascii="SimSun" w:cs="SimSun" w:eastAsia="SimSun" w:hAnsi="SimSun"/>
          <w:sz w:val="24"/>
          <w:szCs w:val="24"/>
        </w:rPr>
        <w:t xml:space="preserve">本章阐述系统的设计方案，包括总体架构设计、数据库设计、API接口设计和AI批改算法设计。系统设计遵循高内聚低耦合、关注点分离的原则，采用分层架构确保各层职责清晰、易于维护和扩展。</w:t>
      </w:r>
    </w:p>
    <w:p>
      <w:pPr>
        <w:spacing w:after="80" w:before="80"/>
      </w:pPr>
      <w:r>
        <w:rPr>
          <w:rFonts w:ascii="SimHei" w:cs="SimHei" w:eastAsia="SimHei" w:hAnsi="SimHei"/>
          <w:b/>
          <w:bCs/>
          <w:sz w:val="24"/>
          <w:szCs w:val="24"/>
        </w:rPr>
        <w:t xml:space="preserve">3.1 系统总体架构设计</w:t>
      </w:r>
    </w:p>
    <w:p>
      <w:pPr>
        <w:spacing w:line="360"/>
        <w:ind w:firstLine="480"/>
      </w:pPr>
      <w:r>
        <w:rPr>
          <w:rFonts w:ascii="SimSun" w:cs="SimSun" w:eastAsia="SimSun" w:hAnsi="SimSun"/>
          <w:sz w:val="24"/>
          <w:szCs w:val="24"/>
        </w:rPr>
        <w:t xml:space="preserve">系统采用前后端分离的B/S（Browser/Server）架构，整体分为四个层次：表示层、应用层、服务层和数据层。各层之间通过标准化的接口进行通信，层与层之间松耦合，便于独立开发、测试和部署。</w:t>
      </w:r>
    </w:p>
    <w:p>
      <w:pPr>
        <w:spacing w:line="360"/>
        <w:ind w:firstLine="480"/>
      </w:pPr>
      <w:r>
        <w:rPr>
          <w:rFonts w:ascii="SimSun" w:cs="SimSun" w:eastAsia="SimSun" w:hAnsi="SimSun"/>
          <w:sz w:val="24"/>
          <w:szCs w:val="24"/>
        </w:rPr>
        <w:t xml:space="preserve">表示层（前端）：基于React 19构建的单页应用（SPA），负责用户界面展示和交互逻辑。前端通过Axios HTTP客户端与后端API进行通信，使用Zustand管理应用状态，使用React Router实现客户端路由。前端部署在Vercel CDN上，利用全球边缘节点加速静态资源分发。</w:t>
      </w:r>
    </w:p>
    <w:p>
      <w:pPr>
        <w:spacing w:line="360"/>
        <w:ind w:firstLine="480"/>
      </w:pPr>
      <w:r>
        <w:rPr>
          <w:rFonts w:ascii="SimSun" w:cs="SimSun" w:eastAsia="SimSun" w:hAnsi="SimSun"/>
          <w:sz w:val="24"/>
          <w:szCs w:val="24"/>
        </w:rPr>
        <w:t xml:space="preserve">应用层（后端API）：基于FastAPI构建的RESTful API服务，负责业务逻辑处理、请求验证和响应格式化。应用层按功能模块划分为6个路由组：认证（auth）、学生（student）、教师（teacher）、批改（grading）、AI对话（ai-chat）和错题（mistakes）。</w:t>
      </w:r>
    </w:p>
    <w:p>
      <w:pPr>
        <w:spacing w:line="360"/>
        <w:ind w:firstLine="480"/>
      </w:pPr>
      <w:r>
        <w:rPr>
          <w:rFonts w:ascii="SimSun" w:cs="SimSun" w:eastAsia="SimSun" w:hAnsi="SimSun"/>
          <w:sz w:val="24"/>
          <w:szCs w:val="24"/>
        </w:rPr>
        <w:t xml:space="preserve">服务层：封装了对外部服务的访问逻辑，包括SupabaseService（数据库CRUD操作）和DashScopeService（AI模型调用）。服务层采用单例模式，在应用启动时初始化，供各路由模块共享使用。</w:t>
      </w:r>
    </w:p>
    <w:p>
      <w:pPr>
        <w:spacing w:line="360"/>
        <w:ind w:firstLine="480"/>
      </w:pPr>
      <w:r>
        <w:rPr>
          <w:rFonts w:ascii="SimSun" w:cs="SimSun" w:eastAsia="SimSun" w:hAnsi="SimSun"/>
          <w:sz w:val="24"/>
          <w:szCs w:val="24"/>
        </w:rPr>
        <w:t xml:space="preserve">数据层：由Supabase托管的PostgreSQL数据库和对象存储组成，负责数据的持久化存储。数据库通过外键约束和RLS策略保证数据完整性和访问安全性。</w:t>
      </w:r>
    </w:p>
    <w:p>
      <w:pPr>
        <w:spacing w:before="100"/>
        <w:jc w:val="center"/>
      </w:pPr>
      <w:r>
        <w:drawing>
          <wp:inline distT="0" distB="0" distL="0" distR="0">
            <wp:extent cx="4762500" cy="3810000"/>
            <wp:effectExtent t="0" r="0" b="0" l="0"/>
            <wp:docPr id="1" name="system-architecture.png" descr="图3-1 系统总体架构图" title="图3-1 系统总体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810000"/>
                    </a:xfrm>
                    <a:prstGeom prst="rect">
                      <a:avLst/>
                    </a:prstGeom>
                  </pic:spPr>
                </pic:pic>
              </a:graphicData>
            </a:graphic>
          </wp:inline>
        </w:drawing>
      </w:r>
    </w:p>
    <w:p>
      <w:pPr>
        <w:spacing w:after="200"/>
        <w:jc w:val="center"/>
      </w:pPr>
      <w:r>
        <w:rPr>
          <w:rFonts w:ascii="SimSun" w:cs="SimSun" w:eastAsia="SimSun" w:hAnsi="SimSun"/>
          <w:i/>
          <w:iCs/>
          <w:sz w:val="20"/>
          <w:szCs w:val="20"/>
        </w:rPr>
        <w:t xml:space="preserve">图3-1 系统总体架构图</w:t>
      </w:r>
    </w:p>
    <w:p>
      <w:pPr>
        <w:spacing w:line="360"/>
        <w:ind w:firstLine="480"/>
      </w:pPr>
      <w:r>
        <w:rPr>
          <w:rFonts w:ascii="SimSun" w:cs="SimSun" w:eastAsia="SimSun" w:hAnsi="SimSun"/>
          <w:sz w:val="24"/>
          <w:szCs w:val="24"/>
        </w:rPr>
        <w:t xml:space="preserve">图3-1展示了系统的总体架构。浏览器端的React应用通过HTTP REST接口与FastAPI后端通信，后端通过服务层分别访问Supabase数据库和阿里云百炼AI服务。这种分层架构使得各层可以独立演进，例如未来可以将AI服务从DashScope切换到其他提供商，而不影响前端和数据层。</w:t>
      </w:r>
    </w:p>
    <w:p>
      <w:pPr>
        <w:spacing w:after="80" w:before="80"/>
      </w:pPr>
      <w:r>
        <w:rPr>
          <w:rFonts w:ascii="SimHei" w:cs="SimHei" w:eastAsia="SimHei" w:hAnsi="SimHei"/>
          <w:b/>
          <w:bCs/>
          <w:sz w:val="24"/>
          <w:szCs w:val="24"/>
        </w:rPr>
        <w:t xml:space="preserve">3.2 数据库设计</w:t>
      </w:r>
    </w:p>
    <w:p>
      <w:pPr>
        <w:spacing w:line="360"/>
        <w:ind w:firstLine="480"/>
      </w:pPr>
      <w:r>
        <w:rPr>
          <w:rFonts w:ascii="SimSun" w:cs="SimSun" w:eastAsia="SimSun" w:hAnsi="SimSun"/>
          <w:sz w:val="24"/>
          <w:szCs w:val="24"/>
        </w:rPr>
        <w:t xml:space="preserve">系统数据库采用PostgreSQL关系型数据库，包含7张核心数据表。数据库设计遵循第三范式（3NF），通过外键约束维护表间关系，确保数据一致性。以下详细描述各表的设计。</w:t>
      </w:r>
    </w:p>
    <w:p>
      <w:pPr>
        <w:spacing w:before="100"/>
        <w:jc w:val="center"/>
      </w:pPr>
      <w:r>
        <w:drawing>
          <wp:inline distT="0" distB="0" distL="0" distR="0">
            <wp:extent cx="4953000" cy="3810000"/>
            <wp:effectExtent t="0" r="0" b="0" l="0"/>
            <wp:docPr id="1" name="er-diagram.png" descr="图3-2 数据库E-R图" title="图3-2 数据库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810000"/>
                    </a:xfrm>
                    <a:prstGeom prst="rect">
                      <a:avLst/>
                    </a:prstGeom>
                  </pic:spPr>
                </pic:pic>
              </a:graphicData>
            </a:graphic>
          </wp:inline>
        </w:drawing>
      </w:r>
    </w:p>
    <w:p>
      <w:pPr>
        <w:spacing w:after="200"/>
        <w:jc w:val="center"/>
      </w:pPr>
      <w:r>
        <w:rPr>
          <w:rFonts w:ascii="SimSun" w:cs="SimSun" w:eastAsia="SimSun" w:hAnsi="SimSun"/>
          <w:i/>
          <w:iCs/>
          <w:sz w:val="20"/>
          <w:szCs w:val="20"/>
        </w:rPr>
        <w:t xml:space="preserve">图3-2 数据库E-R图</w:t>
      </w:r>
    </w:p>
    <w:p>
      <w:pPr>
        <w:spacing w:after="60" w:before="60"/>
      </w:pPr>
      <w:r>
        <w:rPr>
          <w:rFonts w:ascii="SimHei" w:cs="SimHei" w:eastAsia="SimHei" w:hAnsi="SimHei"/>
          <w:sz w:val="24"/>
          <w:szCs w:val="24"/>
        </w:rPr>
        <w:t xml:space="preserve">3.2.1 用户表（users）</w:t>
      </w:r>
    </w:p>
    <w:p>
      <w:pPr>
        <w:spacing w:line="360"/>
        <w:ind w:firstLine="480"/>
      </w:pPr>
      <w:r>
        <w:rPr>
          <w:rFonts w:ascii="SimSun" w:cs="SimSun" w:eastAsia="SimSun" w:hAnsi="SimSun"/>
          <w:sz w:val="24"/>
          <w:szCs w:val="24"/>
        </w:rPr>
        <w:t xml:space="preserve">用户表存储系统所有用户的基本信息，与Supabase Auth的auth.users表通过id字段关联。主要字段包括：id（UUID主键，与auth.users同步）、email（邮箱，唯一）、name（姓名）、role（角色，枚举值student/teacher）、class_id（所属班级，外键关联classes表，仅学生有值）、avatar（头像URL）、created_at和updated_at（时间戳）。</w:t>
      </w:r>
    </w:p>
    <w:p>
      <w:pPr>
        <w:spacing w:after="60" w:before="60"/>
      </w:pPr>
      <w:r>
        <w:rPr>
          <w:rFonts w:ascii="SimHei" w:cs="SimHei" w:eastAsia="SimHei" w:hAnsi="SimHei"/>
          <w:sz w:val="24"/>
          <w:szCs w:val="24"/>
        </w:rPr>
        <w:t xml:space="preserve">3.2.2 班级表（classes）</w:t>
      </w:r>
    </w:p>
    <w:p>
      <w:pPr>
        <w:spacing w:line="360"/>
        <w:ind w:firstLine="480"/>
      </w:pPr>
      <w:r>
        <w:rPr>
          <w:rFonts w:ascii="SimSun" w:cs="SimSun" w:eastAsia="SimSun" w:hAnsi="SimSun"/>
          <w:sz w:val="24"/>
          <w:szCs w:val="24"/>
        </w:rPr>
        <w:t xml:space="preserve">班级表存储教学班级信息。主要字段包括：id（UUID主键）、grade（年级，整数1-12）、name（班级名称，如"1班""2班"）、teacher_id（班主任教师ID，外键关联users表）、student_count（学生人数，冗余字段用于快速查询）、created_at（创建时间）。一个教师可管理多个班级，一个班级只属于一个教师。</w:t>
      </w:r>
    </w:p>
    <w:p>
      <w:pPr>
        <w:spacing w:after="60" w:before="60"/>
      </w:pPr>
      <w:r>
        <w:rPr>
          <w:rFonts w:ascii="SimHei" w:cs="SimHei" w:eastAsia="SimHei" w:hAnsi="SimHei"/>
          <w:sz w:val="24"/>
          <w:szCs w:val="24"/>
        </w:rPr>
        <w:t xml:space="preserve">3.2.3 作业表（assignments）</w:t>
      </w:r>
    </w:p>
    <w:p>
      <w:pPr>
        <w:spacing w:line="360"/>
        <w:ind w:firstLine="480"/>
      </w:pPr>
      <w:r>
        <w:rPr>
          <w:rFonts w:ascii="SimSun" w:cs="SimSun" w:eastAsia="SimSun" w:hAnsi="SimSun"/>
          <w:sz w:val="24"/>
          <w:szCs w:val="24"/>
        </w:rPr>
        <w:t xml:space="preserve">作业表存储教师布置的写作任务。主要字段包括：id（UUID主键）、title（作文题目）、description（写作要求描述）、teacher_id（布置教师ID）、class_id（目标班级ID）、deadline（截止时间）、word_count_min（最少字数要求）、word_count_max（最多字数限制）、created_at（创建时间）。作业与班级是多对一关系，一个班级可以有多个作业。</w:t>
      </w:r>
    </w:p>
    <w:p>
      <w:pPr>
        <w:spacing w:after="60" w:before="60"/>
      </w:pPr>
      <w:r>
        <w:rPr>
          <w:rFonts w:ascii="SimHei" w:cs="SimHei" w:eastAsia="SimHei" w:hAnsi="SimHei"/>
          <w:sz w:val="24"/>
          <w:szCs w:val="24"/>
        </w:rPr>
        <w:t xml:space="preserve">3.2.4 提交表（submissions）</w:t>
      </w:r>
    </w:p>
    <w:p>
      <w:pPr>
        <w:spacing w:line="360"/>
        <w:ind w:firstLine="480"/>
      </w:pPr>
      <w:r>
        <w:rPr>
          <w:rFonts w:ascii="SimSun" w:cs="SimSun" w:eastAsia="SimSun" w:hAnsi="SimSun"/>
          <w:sz w:val="24"/>
          <w:szCs w:val="24"/>
        </w:rPr>
        <w:t xml:space="preserve">提交表存储学生的作文提交记录。主要字段包括：id（UUID主键）、assignment_id（关联作业ID）、student_id（提交学生ID）、content（作文文本内容）、word_count（实际字数）、image_url（上传图片URL，拍照提交时有值）、ocr_result（OCR识别结果）、status（状态，枚举值submitted/graded/published）、submitted_at（提交时间）。每个学生对每个作业最多提交一次。</w:t>
      </w:r>
    </w:p>
    <w:p>
      <w:pPr>
        <w:spacing w:after="60" w:before="60"/>
      </w:pPr>
      <w:r>
        <w:rPr>
          <w:rFonts w:ascii="SimHei" w:cs="SimHei" w:eastAsia="SimHei" w:hAnsi="SimHei"/>
          <w:sz w:val="24"/>
          <w:szCs w:val="24"/>
        </w:rPr>
        <w:t xml:space="preserve">3.2.5 批改报告表（grading_reports）</w:t>
      </w:r>
    </w:p>
    <w:p>
      <w:pPr>
        <w:spacing w:line="360"/>
        <w:ind w:firstLine="480"/>
      </w:pPr>
      <w:r>
        <w:rPr>
          <w:rFonts w:ascii="SimSun" w:cs="SimSun" w:eastAsia="SimSun" w:hAnsi="SimSun"/>
          <w:sz w:val="24"/>
          <w:szCs w:val="24"/>
        </w:rPr>
        <w:t xml:space="preserve">批改报告表存储AI批改和教师审核的结果，与submissions表是一对一关系。主要字段包括：id（UUID主键）、submission_id（关联提交ID，唯一约束）、ai_total_score（AI总分）、ai_scores（AI各维度分数，JSON格式，包含content/structure/language/writing四个字段）、ai_errors（AI检测的错误列表，JSON数组，每项包含type/position/description/severity）、ai_comment（AI总体评语）、final_total_score（最终总分，教师审核后的分数）、final_scores（最终各维度分数）、final_comment（最终评语）、graded_at（AI批改时间）、reviewed_at（教师审核时间）、published_at（发布时间）。</w:t>
      </w:r>
    </w:p>
    <w:p>
      <w:pPr>
        <w:spacing w:after="60" w:before="60"/>
      </w:pPr>
      <w:r>
        <w:rPr>
          <w:rFonts w:ascii="SimHei" w:cs="SimHei" w:eastAsia="SimHei" w:hAnsi="SimHei"/>
          <w:sz w:val="24"/>
          <w:szCs w:val="24"/>
        </w:rPr>
        <w:t xml:space="preserve">3.2.6 AI对话表（ai_conversations）</w:t>
      </w:r>
    </w:p>
    <w:p>
      <w:pPr>
        <w:spacing w:line="360"/>
        <w:ind w:firstLine="480"/>
      </w:pPr>
      <w:r>
        <w:rPr>
          <w:rFonts w:ascii="SimSun" w:cs="SimSun" w:eastAsia="SimSun" w:hAnsi="SimSun"/>
          <w:sz w:val="24"/>
          <w:szCs w:val="24"/>
        </w:rPr>
        <w:t xml:space="preserve">AI对话表存储学生与AI的辅导对话记录。主要字段包括：id（UUID主键）、student_id（学生ID）、submission_id（关联的作文提交ID，可选）、messages（对话消息列表，JSON数组，每条消息包含role和content字段）、created_at和updated_at（时间戳）。每次对话关联一篇具体的作文，AI可以基于该作文的内容和批改结果提供针对性辅导。</w:t>
      </w:r>
    </w:p>
    <w:p>
      <w:pPr>
        <w:spacing w:after="60" w:before="60"/>
      </w:pPr>
      <w:r>
        <w:rPr>
          <w:rFonts w:ascii="SimHei" w:cs="SimHei" w:eastAsia="SimHei" w:hAnsi="SimHei"/>
          <w:sz w:val="24"/>
          <w:szCs w:val="24"/>
        </w:rPr>
        <w:t xml:space="preserve">3.2.7 错题记录表（mistake_records）</w:t>
      </w:r>
    </w:p>
    <w:p>
      <w:pPr>
        <w:spacing w:line="360"/>
        <w:ind w:firstLine="480"/>
      </w:pPr>
      <w:r>
        <w:rPr>
          <w:rFonts w:ascii="SimSun" w:cs="SimSun" w:eastAsia="SimSun" w:hAnsi="SimSun"/>
          <w:sz w:val="24"/>
          <w:szCs w:val="24"/>
        </w:rPr>
        <w:t xml:space="preserve">错题记录表存储学生的写作错误统计。主要字段包括：id（UUID主键）、student_id（学生ID）、mistake_type（错误类型，如typo/grammar/punctuation/logic/structure）、mistake_content（错误内容）、correct_content（正确写法）、frequency（出现频次）、last_occurred_at（最近出现时间）、created_at（首次记录时间）。系统通过聚合分析帮助学生识别高频错误模式。</w:t>
      </w:r>
    </w:p>
    <w:p>
      <w:pPr>
        <w:spacing w:after="80" w:before="80"/>
      </w:pPr>
      <w:r>
        <w:rPr>
          <w:rFonts w:ascii="SimHei" w:cs="SimHei" w:eastAsia="SimHei" w:hAnsi="SimHei"/>
          <w:b/>
          <w:bCs/>
          <w:sz w:val="24"/>
          <w:szCs w:val="24"/>
        </w:rPr>
        <w:t xml:space="preserve">3.3 API接口设计</w:t>
      </w:r>
    </w:p>
    <w:p>
      <w:pPr>
        <w:spacing w:line="360"/>
        <w:ind w:firstLine="480"/>
      </w:pPr>
      <w:r>
        <w:rPr>
          <w:rFonts w:ascii="SimSun" w:cs="SimSun" w:eastAsia="SimSun" w:hAnsi="SimSun"/>
          <w:sz w:val="24"/>
          <w:szCs w:val="24"/>
        </w:rPr>
        <w:t xml:space="preserve">系统后端API采用RESTful风格设计，所有接口统一使用/api前缀，按功能模块划分为6组路由。接口使用JSON格式进行数据交换，通过HTTP状态码表示请求结果。除登录和注册接口外，所有接口均需要在请求头中携带JWT令牌（Authorization: Bearer &lt;token&gt;）进行身份认证。</w:t>
      </w:r>
    </w:p>
    <w:p>
      <w:pPr>
        <w:spacing w:line="360"/>
        <w:ind w:firstLine="480"/>
      </w:pPr>
      <w:r>
        <w:rPr>
          <w:rFonts w:ascii="SimSun" w:cs="SimSun" w:eastAsia="SimSun" w:hAnsi="SimSun"/>
          <w:sz w:val="24"/>
          <w:szCs w:val="24"/>
        </w:rPr>
        <w:t xml:space="preserve">认证模块（/api/auth）：提供验证码生成（GET /captcha）和验证码校验（POST /verify-captcha）接口。验证码采用6位随机字母数字组合，有效期5分钟，存储在服务端内存中。</w:t>
      </w:r>
    </w:p>
    <w:p>
      <w:pPr>
        <w:spacing w:line="360"/>
        <w:ind w:firstLine="480"/>
      </w:pPr>
      <w:r>
        <w:rPr>
          <w:rFonts w:ascii="SimSun" w:cs="SimSun" w:eastAsia="SimSun" w:hAnsi="SimSun"/>
          <w:sz w:val="24"/>
          <w:szCs w:val="24"/>
        </w:rPr>
        <w:t xml:space="preserve">学生模块（/api/student）：提供作业列表查询（GET /assignments）、作文提交（POST /submissions）、图片上传（POST /upload-image）、OCR识别（POST /ocr）、提交历史查询（GET /submissions/history）、批改报告查询（GET /reports/:id）、学生统计（GET /stats）和学习曲线数据（GET /learning-curve）等接口。</w:t>
      </w:r>
    </w:p>
    <w:p>
      <w:pPr>
        <w:spacing w:line="360"/>
        <w:ind w:firstLine="480"/>
      </w:pPr>
      <w:r>
        <w:rPr>
          <w:rFonts w:ascii="SimSun" w:cs="SimSun" w:eastAsia="SimSun" w:hAnsi="SimSun"/>
          <w:sz w:val="24"/>
          <w:szCs w:val="24"/>
        </w:rPr>
        <w:t xml:space="preserve">教师模块（/api/teacher）：提供班级列表（GET /classes）、创建作业（POST /assignments）、作业列表（GET /assignments）、作业提交情况（GET /assignments/:id/submissions）、班级统计（GET /classes/:id/stats）、班级排名（GET /classes/:id/ranking）和教师统计（GET /stats）等接口。</w:t>
      </w:r>
    </w:p>
    <w:p>
      <w:pPr>
        <w:spacing w:line="360"/>
        <w:ind w:firstLine="480"/>
      </w:pPr>
      <w:r>
        <w:rPr>
          <w:rFonts w:ascii="SimSun" w:cs="SimSun" w:eastAsia="SimSun" w:hAnsi="SimSun"/>
          <w:sz w:val="24"/>
          <w:szCs w:val="24"/>
        </w:rPr>
        <w:t xml:space="preserve">批改模块（/api/grading）：提供触发AI批改（POST /auto-grade/:id）、教师审核（PUT /reports/:id/review）和发布报告（POST /reports/:id/publish）等接口。</w:t>
      </w:r>
    </w:p>
    <w:p>
      <w:pPr>
        <w:spacing w:line="360"/>
        <w:ind w:firstLine="480"/>
      </w:pPr>
      <w:r>
        <w:rPr>
          <w:rFonts w:ascii="SimSun" w:cs="SimSun" w:eastAsia="SimSun" w:hAnsi="SimSun"/>
          <w:sz w:val="24"/>
          <w:szCs w:val="24"/>
        </w:rPr>
        <w:t xml:space="preserve">AI对话模块（/api/ai-chat）：提供发送消息（POST /message）和获取对话历史（GET /history）接口。发送消息时，系统将作文内容、批改报告和对话历史作为上下文一并发送给大模型。</w:t>
      </w:r>
    </w:p>
    <w:p>
      <w:pPr>
        <w:spacing w:line="360"/>
        <w:ind w:firstLine="480"/>
      </w:pPr>
      <w:r>
        <w:rPr>
          <w:rFonts w:ascii="SimSun" w:cs="SimSun" w:eastAsia="SimSun" w:hAnsi="SimSun"/>
          <w:sz w:val="24"/>
          <w:szCs w:val="24"/>
        </w:rPr>
        <w:t xml:space="preserve">错题模块（/api/mistakes）：提供错题列表查询（GET /）、标记掌握（PUT /:id/master）和错误类型列表（GET /types）接口。</w:t>
      </w:r>
    </w:p>
    <w:p>
      <w:pPr>
        <w:spacing w:after="80" w:before="80"/>
      </w:pPr>
      <w:r>
        <w:rPr>
          <w:rFonts w:ascii="SimHei" w:cs="SimHei" w:eastAsia="SimHei" w:hAnsi="SimHei"/>
          <w:b/>
          <w:bCs/>
          <w:sz w:val="24"/>
          <w:szCs w:val="24"/>
        </w:rPr>
        <w:t xml:space="preserve">3.4 AI批改算法设计</w:t>
      </w:r>
    </w:p>
    <w:p>
      <w:pPr>
        <w:spacing w:line="360"/>
        <w:ind w:firstLine="480"/>
      </w:pPr>
      <w:r>
        <w:rPr>
          <w:rFonts w:ascii="SimSun" w:cs="SimSun" w:eastAsia="SimSun" w:hAnsi="SimSun"/>
          <w:sz w:val="24"/>
          <w:szCs w:val="24"/>
        </w:rPr>
        <w:t xml:space="preserve">AI批改模块是系统的核心功能，其设计的关键在于Prompt工程——通过精心构造的提示词模板，引导大语言模型按照预定义的评分标准对作文进行多维度评价。</w:t>
      </w:r>
    </w:p>
    <w:p>
      <w:pPr>
        <w:spacing w:before="100"/>
        <w:jc w:val="center"/>
      </w:pPr>
      <w:r>
        <w:drawing>
          <wp:inline distT="0" distB="0" distL="0" distR="0">
            <wp:extent cx="4572000" cy="3333750"/>
            <wp:effectExtent t="0" r="0" b="0" l="0"/>
            <wp:docPr id="1" name="grading-sequence.png" descr="图3-3 AI批改时序图" title="图3-3 AI批改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333750"/>
                    </a:xfrm>
                    <a:prstGeom prst="rect">
                      <a:avLst/>
                    </a:prstGeom>
                  </pic:spPr>
                </pic:pic>
              </a:graphicData>
            </a:graphic>
          </wp:inline>
        </w:drawing>
      </w:r>
    </w:p>
    <w:p>
      <w:pPr>
        <w:spacing w:after="200"/>
        <w:jc w:val="center"/>
      </w:pPr>
      <w:r>
        <w:rPr>
          <w:rFonts w:ascii="SimSun" w:cs="SimSun" w:eastAsia="SimSun" w:hAnsi="SimSun"/>
          <w:i/>
          <w:iCs/>
          <w:sz w:val="20"/>
          <w:szCs w:val="20"/>
        </w:rPr>
        <w:t xml:space="preserve">图3-3 AI批改时序图</w:t>
      </w:r>
    </w:p>
    <w:p>
      <w:pPr>
        <w:spacing w:after="60" w:before="60"/>
      </w:pPr>
      <w:r>
        <w:rPr>
          <w:rFonts w:ascii="SimHei" w:cs="SimHei" w:eastAsia="SimHei" w:hAnsi="SimHei"/>
          <w:sz w:val="24"/>
          <w:szCs w:val="24"/>
        </w:rPr>
        <w:t xml:space="preserve">3.4.1 评分维度设计</w:t>
      </w:r>
    </w:p>
    <w:p>
      <w:pPr>
        <w:spacing w:line="360"/>
        <w:ind w:firstLine="480"/>
      </w:pPr>
      <w:r>
        <w:rPr>
          <w:rFonts w:ascii="SimSun" w:cs="SimSun" w:eastAsia="SimSun" w:hAnsi="SimSun"/>
          <w:sz w:val="24"/>
          <w:szCs w:val="24"/>
        </w:rPr>
        <w:t xml:space="preserve">参照《义务教育语文课程标准（2022年版）》中对写作能力的要求[12]，系统设计了四个评分维度，总分100分：</w:t>
      </w:r>
    </w:p>
    <w:p>
      <w:pPr>
        <w:spacing w:line="360"/>
        <w:ind w:firstLine="480"/>
      </w:pPr>
      <w:r>
        <w:rPr>
          <w:rFonts w:ascii="SimSun" w:cs="SimSun" w:eastAsia="SimSun" w:hAnsi="SimSun"/>
          <w:sz w:val="24"/>
          <w:szCs w:val="24"/>
        </w:rPr>
        <w:t xml:space="preserve">（1）思想内容（35分）：评估文章主题是否明确、内容是否充实具体、思想是否健康积极、是否有真情实感。这是作文评价中最重要的维度，权重最高。</w:t>
      </w:r>
    </w:p>
    <w:p>
      <w:pPr>
        <w:spacing w:line="360"/>
        <w:ind w:firstLine="480"/>
      </w:pPr>
      <w:r>
        <w:rPr>
          <w:rFonts w:ascii="SimSun" w:cs="SimSun" w:eastAsia="SimSun" w:hAnsi="SimSun"/>
          <w:sz w:val="24"/>
          <w:szCs w:val="24"/>
        </w:rPr>
        <w:t xml:space="preserve">（2）结构安排（25分）：评估文章层次是否清晰、段落划分是否合理、过渡是否自然、首尾是否呼应、详略是否得当。</w:t>
      </w:r>
    </w:p>
    <w:p>
      <w:pPr>
        <w:spacing w:line="360"/>
        <w:ind w:firstLine="480"/>
      </w:pPr>
      <w:r>
        <w:rPr>
          <w:rFonts w:ascii="SimSun" w:cs="SimSun" w:eastAsia="SimSun" w:hAnsi="SimSun"/>
          <w:sz w:val="24"/>
          <w:szCs w:val="24"/>
        </w:rPr>
        <w:t xml:space="preserve">（3）语言表达（25分）：评估用词是否准确恰当、句式是否多样流畅、是否运用了修辞手法（比喻、拟人、排比等）、语言是否生动形象。</w:t>
      </w:r>
    </w:p>
    <w:p>
      <w:pPr>
        <w:spacing w:line="360"/>
        <w:ind w:firstLine="480"/>
      </w:pPr>
      <w:r>
        <w:rPr>
          <w:rFonts w:ascii="SimSun" w:cs="SimSun" w:eastAsia="SimSun" w:hAnsi="SimSun"/>
          <w:sz w:val="24"/>
          <w:szCs w:val="24"/>
        </w:rPr>
        <w:t xml:space="preserve">（4）文字书写（15分）：评估是否有错别字、标点符号使用是否正确、格式是否规范。对于在线编辑提交的作文，此维度主要评估错别字和标点；对于手写上传的作文，还会评估字迹工整程度。</w:t>
      </w:r>
    </w:p>
    <w:p>
      <w:pPr>
        <w:spacing w:after="60" w:before="60"/>
      </w:pPr>
      <w:r>
        <w:rPr>
          <w:rFonts w:ascii="SimHei" w:cs="SimHei" w:eastAsia="SimHei" w:hAnsi="SimHei"/>
          <w:sz w:val="24"/>
          <w:szCs w:val="24"/>
        </w:rPr>
        <w:t xml:space="preserve">3.4.2 Prompt模板设计</w:t>
      </w:r>
    </w:p>
    <w:p>
      <w:pPr>
        <w:spacing w:line="360"/>
        <w:ind w:firstLine="480"/>
      </w:pPr>
      <w:r>
        <w:rPr>
          <w:rFonts w:ascii="SimSun" w:cs="SimSun" w:eastAsia="SimSun" w:hAnsi="SimSun"/>
          <w:sz w:val="24"/>
          <w:szCs w:val="24"/>
        </w:rPr>
        <w:t xml:space="preserve">系统Prompt的设计遵循以下原则：（1）明确角色设定，让模型扮演"具有20年教学经验的资深语文教师"；（2）提供详细的评分标准和分值范围，确保评分的一致性；（3）要求返回结构化的JSON格式，便于程序解析；（4）包含输出格式示例（few-shot），引导模型生成符合预期格式的响应。</w:t>
      </w:r>
    </w:p>
    <w:p>
      <w:pPr>
        <w:spacing w:line="360"/>
        <w:ind w:firstLine="480"/>
      </w:pPr>
      <w:r>
        <w:rPr>
          <w:rFonts w:ascii="SimSun" w:cs="SimSun" w:eastAsia="SimSun" w:hAnsi="SimSun"/>
          <w:sz w:val="24"/>
          <w:szCs w:val="24"/>
        </w:rPr>
        <w:t xml:space="preserve">Prompt模板的核心结构包括：系统角色描述→评分标准说明→输出格式要求→学生作文内容。系统还会根据学生的年级信息动态调整评分标准的严格程度，低年级学生的评分标准相对宽松，高年级学生的标准更加严格。</w:t>
      </w:r>
    </w:p>
    <w:p>
      <w:pPr>
        <w:spacing w:after="60" w:before="60"/>
      </w:pPr>
      <w:r>
        <w:rPr>
          <w:rFonts w:ascii="SimHei" w:cs="SimHei" w:eastAsia="SimHei" w:hAnsi="SimHei"/>
          <w:sz w:val="24"/>
          <w:szCs w:val="24"/>
        </w:rPr>
        <w:t xml:space="preserve">3.4.3 结果解析与存储</w:t>
      </w:r>
    </w:p>
    <w:p>
      <w:pPr>
        <w:spacing w:line="360"/>
        <w:ind w:firstLine="480"/>
      </w:pPr>
      <w:r>
        <w:rPr>
          <w:rFonts w:ascii="SimSun" w:cs="SimSun" w:eastAsia="SimSun" w:hAnsi="SimSun"/>
          <w:sz w:val="24"/>
          <w:szCs w:val="24"/>
        </w:rPr>
        <w:t xml:space="preserve">大模型返回的JSON格式评分结果包含以下字段：total_score（总分）、scores（各维度分数对象）、errors（错误列表数组，每项包含type/position/description/severity）、comment（总体评语，200-300字的综合评价）。系统对返回结果进行格式验证和数值范围检查，确保数据合法后存入grading_reports表。如果模型返回格式异常，系统会进行最多3次重试。</w:t>
      </w:r>
    </w:p>
    <w:p>
      <w:pPr>
        <w:spacing w:after="80" w:before="80"/>
      </w:pPr>
      <w:r>
        <w:rPr>
          <w:rFonts w:ascii="SimHei" w:cs="SimHei" w:eastAsia="SimHei" w:hAnsi="SimHei"/>
          <w:b/>
          <w:bCs/>
          <w:sz w:val="24"/>
          <w:szCs w:val="24"/>
        </w:rPr>
        <w:t xml:space="preserve">3.5 本章小结</w:t>
      </w:r>
    </w:p>
    <w:p>
      <w:pPr>
        <w:spacing w:line="360"/>
        <w:ind w:firstLine="480"/>
      </w:pPr>
      <w:r>
        <w:rPr>
          <w:rFonts w:ascii="SimSun" w:cs="SimSun" w:eastAsia="SimSun" w:hAnsi="SimSun"/>
          <w:sz w:val="24"/>
          <w:szCs w:val="24"/>
        </w:rPr>
        <w:t xml:space="preserve">本章完成了系统的详细设计工作。架构设计采用四层分离架构，确保各层职责清晰；数据库设计包含7张核心表，通过外键约束保证数据一致性；API设计遵循RESTful规范，共设计了20+个接口；AI批改算法通过Prompt工程实现四维度评分。这些设计为系统的编码实现提供了清晰的蓝图。</w:t>
      </w:r>
    </w:p>
    <w:p>
      <w:r>
        <w:br w:type="page"/>
      </w:r>
    </w:p>
    <w:p>
      <w:pPr>
        <w:spacing w:after="120" w:before="120"/>
      </w:pPr>
      <w:r>
        <w:rPr>
          <w:rFonts w:ascii="SimHei" w:cs="SimHei" w:eastAsia="SimHei" w:hAnsi="SimHei"/>
          <w:b/>
          <w:bCs/>
          <w:sz w:val="28"/>
          <w:szCs w:val="28"/>
        </w:rPr>
        <w:t xml:space="preserve">4 系统关键模块实现</w:t>
      </w:r>
    </w:p>
    <w:p>
      <w:pPr>
        <w:spacing w:line="360"/>
        <w:ind w:firstLine="480"/>
      </w:pPr>
      <w:r>
        <w:rPr>
          <w:rFonts w:ascii="SimSun" w:cs="SimSun" w:eastAsia="SimSun" w:hAnsi="SimSun"/>
          <w:sz w:val="24"/>
          <w:szCs w:val="24"/>
        </w:rPr>
        <w:t xml:space="preserve">本章描述系统各核心模块的具体实现过程，包括开发环境配置、关键代码逻辑和界面展示。重点介绍用户认证、作文提交、AI批改、教师管理、数据可视化和AI对话辅导等模块的实现细节。</w:t>
      </w:r>
    </w:p>
    <w:p>
      <w:pPr>
        <w:spacing w:after="80" w:before="80"/>
      </w:pPr>
      <w:r>
        <w:rPr>
          <w:rFonts w:ascii="SimHei" w:cs="SimHei" w:eastAsia="SimHei" w:hAnsi="SimHei"/>
          <w:b/>
          <w:bCs/>
          <w:sz w:val="24"/>
          <w:szCs w:val="24"/>
        </w:rPr>
        <w:t xml:space="preserve">4.1 开发环境与工具</w:t>
      </w:r>
    </w:p>
    <w:p>
      <w:pPr>
        <w:spacing w:line="360"/>
        <w:ind w:firstLine="480"/>
      </w:pPr>
      <w:r>
        <w:rPr>
          <w:rFonts w:ascii="SimSun" w:cs="SimSun" w:eastAsia="SimSun" w:hAnsi="SimSun"/>
          <w:sz w:val="24"/>
          <w:szCs w:val="24"/>
        </w:rPr>
        <w:t xml:space="preserve">系统开发环境配置如下：操作系统macOS 14 Sonoma；Node.js v23.9.0（前端运行环境）；Python 3.10+（后端运行环境）；VS Code / Cursor（代码编辑器）；Git（版本控制）；Chrome DevTools（前端调试）。</w:t>
      </w:r>
    </w:p>
    <w:p>
      <w:pPr>
        <w:spacing w:line="360"/>
        <w:ind w:firstLine="480"/>
      </w:pPr>
      <w:r>
        <w:rPr>
          <w:rFonts w:ascii="SimSun" w:cs="SimSun" w:eastAsia="SimSun" w:hAnsi="SimSun"/>
          <w:sz w:val="24"/>
          <w:szCs w:val="24"/>
        </w:rPr>
        <w:t xml:space="preserve">前端开发工具链：Vite 7（构建工具，支持HMR热更新）、ESLint 9（代码规范检查）、TypeScript 5.9（类型检查）、Playwright（E2E自动化测试）。后端开发工具链：uvicorn（ASGI服务器，支持热重载）、pytest（单元测试框架）、Swagger UI（API文档和调试）。</w:t>
      </w:r>
    </w:p>
    <w:p>
      <w:pPr>
        <w:spacing w:line="360"/>
        <w:ind w:firstLine="480"/>
      </w:pPr>
      <w:r>
        <w:rPr>
          <w:rFonts w:ascii="SimSun" w:cs="SimSun" w:eastAsia="SimSun" w:hAnsi="SimSun"/>
          <w:sz w:val="24"/>
          <w:szCs w:val="24"/>
        </w:rPr>
        <w:t xml:space="preserve">项目采用Monorepo结构组织，根目录下包含frontend/和backend/两个子项目，分别管理各自的依赖和配置。前端通过npm管理依赖（package.json），后端通过pip管理依赖（requirements.txt）。环境变量通过.env文件配置，不同环境（开发/生产）使用不同的配置文件。</w:t>
      </w:r>
    </w:p>
    <w:p>
      <w:pPr>
        <w:spacing w:after="80" w:before="80"/>
      </w:pPr>
      <w:r>
        <w:rPr>
          <w:rFonts w:ascii="SimHei" w:cs="SimHei" w:eastAsia="SimHei" w:hAnsi="SimHei"/>
          <w:b/>
          <w:bCs/>
          <w:sz w:val="24"/>
          <w:szCs w:val="24"/>
        </w:rPr>
        <w:t xml:space="preserve">4.2 用户认证模块实现</w:t>
      </w:r>
    </w:p>
    <w:p>
      <w:pPr>
        <w:spacing w:line="360"/>
        <w:ind w:firstLine="480"/>
      </w:pPr>
      <w:r>
        <w:rPr>
          <w:rFonts w:ascii="SimSun" w:cs="SimSun" w:eastAsia="SimSun" w:hAnsi="SimSun"/>
          <w:sz w:val="24"/>
          <w:szCs w:val="24"/>
        </w:rPr>
        <w:t xml:space="preserve">用户认证模块基于Supabase Auth服务实现，支持邮箱密码注册和登录。前端使用@supabase/supabase-js SDK调用认证API，后端通过JWT令牌验证用户身份。</w:t>
      </w:r>
    </w:p>
    <w:p>
      <w:pPr>
        <w:spacing w:line="360"/>
        <w:ind w:firstLine="480"/>
      </w:pPr>
      <w:r>
        <w:rPr>
          <w:rFonts w:ascii="SimSun" w:cs="SimSun" w:eastAsia="SimSun" w:hAnsi="SimSun"/>
          <w:sz w:val="24"/>
          <w:szCs w:val="24"/>
        </w:rPr>
        <w:t xml:space="preserve">注册流程实现：用户填写邮箱、密码、姓名，选择角色（学生/教师），学生还需选择所属班级。前端调用Supabase Auth的signUp方法创建认证用户，成功后在users表中插入业务用户记录。注册成功后发送确认邮件，用户点击邮件链接完成邮箱验证。</w:t>
      </w:r>
    </w:p>
    <w:p>
      <w:pPr>
        <w:spacing w:line="360"/>
        <w:ind w:firstLine="480"/>
      </w:pPr>
      <w:r>
        <w:rPr>
          <w:rFonts w:ascii="SimSun" w:cs="SimSun" w:eastAsia="SimSun" w:hAnsi="SimSun"/>
          <w:sz w:val="24"/>
          <w:szCs w:val="24"/>
        </w:rPr>
        <w:t xml:space="preserve">登录流程实现：用户输入邮箱、密码和图形验证码。前端首先调用后端/api/auth/verify-captcha接口验证验证码，通过后调用Supabase Auth的signIn方法进行身份认证。认证成功后获取JWT令牌和用户信息，存储在Zustand状态管理器中（通过persist中间件持久化到localStorage）。</w:t>
      </w:r>
    </w:p>
    <w:p>
      <w:pPr>
        <w:spacing w:line="360"/>
        <w:ind w:firstLine="480"/>
      </w:pPr>
      <w:r>
        <w:rPr>
          <w:rFonts w:ascii="SimSun" w:cs="SimSun" w:eastAsia="SimSun" w:hAnsi="SimSun"/>
          <w:sz w:val="24"/>
          <w:szCs w:val="24"/>
        </w:rPr>
        <w:t xml:space="preserve">验证码机制实现：后端生成6位随机字母数字组合作为验证码，以captcha_id为键存储在内存字典中，设置5分钟过期时间。前端展示验证码文本，用户输入后提交验证。验证码使用后立即标记为已使用，防止重放攻击。</w:t>
      </w:r>
    </w:p>
    <w:p>
      <w:pPr>
        <w:spacing w:line="360"/>
        <w:ind w:firstLine="480"/>
      </w:pPr>
      <w:r>
        <w:rPr>
          <w:rFonts w:ascii="SimSun" w:cs="SimSun" w:eastAsia="SimSun" w:hAnsi="SimSun"/>
          <w:sz w:val="24"/>
          <w:szCs w:val="24"/>
        </w:rPr>
        <w:t xml:space="preserve">权限控制实现：前端通过React Router的路由守卫（ProtectedRoute组件）实现页面级权限控制，根据用户角色（student/teacher）限制可访问的路由。后端通过JWT令牌中的用户ID查询用户角色，验证请求权限。</w:t>
      </w:r>
    </w:p>
    <w:p>
      <w:pPr>
        <w:spacing w:before="100"/>
        <w:jc w:val="center"/>
      </w:pPr>
      <w:r>
        <w:drawing>
          <wp:inline distT="0" distB="0" distL="0" distR="0">
            <wp:extent cx="4572000" cy="2857500"/>
            <wp:effectExtent t="0" r="0" b="0" l="0"/>
            <wp:docPr id="1" name="02-login.png" descr="图4-1 用户登录界面" title="图4-1 用户登录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857500"/>
                    </a:xfrm>
                    <a:prstGeom prst="rect">
                      <a:avLst/>
                    </a:prstGeom>
                  </pic:spPr>
                </pic:pic>
              </a:graphicData>
            </a:graphic>
          </wp:inline>
        </w:drawing>
      </w:r>
    </w:p>
    <w:p>
      <w:pPr>
        <w:spacing w:after="200"/>
        <w:jc w:val="center"/>
      </w:pPr>
      <w:r>
        <w:rPr>
          <w:rFonts w:ascii="SimSun" w:cs="SimSun" w:eastAsia="SimSun" w:hAnsi="SimSun"/>
          <w:i/>
          <w:iCs/>
          <w:sz w:val="20"/>
          <w:szCs w:val="20"/>
        </w:rPr>
        <w:t xml:space="preserve">图4-1 用户登录界面</w:t>
      </w:r>
    </w:p>
    <w:p>
      <w:pPr>
        <w:spacing w:after="80" w:before="80"/>
      </w:pPr>
      <w:r>
        <w:rPr>
          <w:rFonts w:ascii="SimHei" w:cs="SimHei" w:eastAsia="SimHei" w:hAnsi="SimHei"/>
          <w:b/>
          <w:bCs/>
          <w:sz w:val="24"/>
          <w:szCs w:val="24"/>
        </w:rPr>
        <w:t xml:space="preserve">4.3 学生作文提交模块实现</w:t>
      </w:r>
    </w:p>
    <w:p>
      <w:pPr>
        <w:spacing w:line="360"/>
        <w:ind w:firstLine="480"/>
      </w:pPr>
      <w:r>
        <w:rPr>
          <w:rFonts w:ascii="SimSun" w:cs="SimSun" w:eastAsia="SimSun" w:hAnsi="SimSun"/>
          <w:sz w:val="24"/>
          <w:szCs w:val="24"/>
        </w:rPr>
        <w:t xml:space="preserve">作文提交模块是学生端的核心功能，支持在线编辑和图片上传两种提交方式。模块实现了完整的提交流程，包括内容编辑、字数统计、格式校验和提交确认。</w:t>
      </w:r>
    </w:p>
    <w:p>
      <w:pPr>
        <w:spacing w:line="360"/>
        <w:ind w:firstLine="480"/>
      </w:pPr>
      <w:r>
        <w:rPr>
          <w:rFonts w:ascii="SimSun" w:cs="SimSun" w:eastAsia="SimSun" w:hAnsi="SimSun"/>
          <w:sz w:val="24"/>
          <w:szCs w:val="24"/>
        </w:rPr>
        <w:t xml:space="preserve">在线编辑实现：采用TipTap编辑器（基于ProseMirror内核），替代了最初使用的react-quill（因与React 19不兼容）。TipTap提供了模块化的编辑器架构，支持通过扩展（Extension）添加功能。系统配置了StarterKit扩展包（包含段落、标题、列表、加粗、斜体等基本功能）和Placeholder扩展（显示输入提示文字）。编辑器内容以HTML格式存储，提交时提取纯文本计算字数。</w:t>
      </w:r>
    </w:p>
    <w:p>
      <w:pPr>
        <w:spacing w:line="360"/>
        <w:ind w:firstLine="480"/>
      </w:pPr>
      <w:r>
        <w:rPr>
          <w:rFonts w:ascii="SimSun" w:cs="SimSun" w:eastAsia="SimSun" w:hAnsi="SimSun"/>
          <w:sz w:val="24"/>
          <w:szCs w:val="24"/>
        </w:rPr>
        <w:t xml:space="preserve">字数统计与进度条实现：编辑器内容变化时实时计算中文字符数（通过正则表达式匹配Unicode中文字符范围），并与作业要求的最少/最多字数进行比较。界面显示彩色进度条：红色（不足最少字数）、橙色（接近最少字数）、绿色（满足要求）。当字数超过最多限制时显示警告提示。</w:t>
      </w:r>
    </w:p>
    <w:p>
      <w:pPr>
        <w:spacing w:line="360"/>
        <w:ind w:firstLine="480"/>
      </w:pPr>
      <w:r>
        <w:rPr>
          <w:rFonts w:ascii="SimSun" w:cs="SimSun" w:eastAsia="SimSun" w:hAnsi="SimSun"/>
          <w:sz w:val="24"/>
          <w:szCs w:val="24"/>
        </w:rPr>
        <w:t xml:space="preserve">图片上传与OCR实现：学生选择或拍摄手写作文图片后，前端通过FormData将图片上传到后端/api/student/upload-image接口，后端将图片存储到Supabase Storage并返回公开URL。随后前端调用/api/student/ocr接口，后端将图片URL发送给qwen-vl-plus多模态模型进行文字识别，返回识别结果。学生可在界面上确认或修改识别文本后提交。</w:t>
      </w:r>
    </w:p>
    <w:p>
      <w:pPr>
        <w:spacing w:before="100"/>
        <w:jc w:val="center"/>
      </w:pPr>
      <w:r>
        <w:drawing>
          <wp:inline distT="0" distB="0" distL="0" distR="0">
            <wp:extent cx="4572000" cy="2857500"/>
            <wp:effectExtent t="0" r="0" b="0" l="0"/>
            <wp:docPr id="1" name="08-student-submit.png" descr="图4-2 学生作文提交界面" title="图4-2 学生作文提交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857500"/>
                    </a:xfrm>
                    <a:prstGeom prst="rect">
                      <a:avLst/>
                    </a:prstGeom>
                  </pic:spPr>
                </pic:pic>
              </a:graphicData>
            </a:graphic>
          </wp:inline>
        </w:drawing>
      </w:r>
    </w:p>
    <w:p>
      <w:pPr>
        <w:spacing w:after="200"/>
        <w:jc w:val="center"/>
      </w:pPr>
      <w:r>
        <w:rPr>
          <w:rFonts w:ascii="SimSun" w:cs="SimSun" w:eastAsia="SimSun" w:hAnsi="SimSun"/>
          <w:i/>
          <w:iCs/>
          <w:sz w:val="20"/>
          <w:szCs w:val="20"/>
        </w:rPr>
        <w:t xml:space="preserve">图4-2 学生作文提交界面</w:t>
      </w:r>
    </w:p>
    <w:p>
      <w:pPr>
        <w:spacing w:after="80" w:before="80"/>
      </w:pPr>
      <w:r>
        <w:rPr>
          <w:rFonts w:ascii="SimHei" w:cs="SimHei" w:eastAsia="SimHei" w:hAnsi="SimHei"/>
          <w:b/>
          <w:bCs/>
          <w:sz w:val="24"/>
          <w:szCs w:val="24"/>
        </w:rPr>
        <w:t xml:space="preserve">4.4 AI智能批改模块实现</w:t>
      </w:r>
    </w:p>
    <w:p>
      <w:pPr>
        <w:spacing w:line="360"/>
        <w:ind w:firstLine="480"/>
      </w:pPr>
      <w:r>
        <w:rPr>
          <w:rFonts w:ascii="SimSun" w:cs="SimSun" w:eastAsia="SimSun" w:hAnsi="SimSun"/>
          <w:sz w:val="24"/>
          <w:szCs w:val="24"/>
        </w:rPr>
        <w:t xml:space="preserve">AI批改模块是系统的核心技术实现，负责调用大语言模型对作文进行多维度评分和分析。模块的实现涉及Prompt构造、API调用、结果解析和数据存储四个环节。</w:t>
      </w:r>
    </w:p>
    <w:p>
      <w:pPr>
        <w:spacing w:line="360"/>
        <w:ind w:firstLine="480"/>
      </w:pPr>
      <w:r>
        <w:rPr>
          <w:rFonts w:ascii="SimSun" w:cs="SimSun" w:eastAsia="SimSun" w:hAnsi="SimSun"/>
          <w:sz w:val="24"/>
          <w:szCs w:val="24"/>
        </w:rPr>
        <w:t xml:space="preserve">Prompt构造：系统使用Python字符串模板动态生成Prompt。模板包含四个部分：（1）角色设定（"你是一位具有20年教学经验的资深小学语文教师"）；（2）评分标准（详细描述四个维度的评分要点和分值范围）；（3）输出格式要求（指定JSON结构，包含total_score、scores、errors、comment字段）；（4）学生作文内容（动态插入）。系统还会根据学生年级动态调整评分标准的措辞。</w:t>
      </w:r>
    </w:p>
    <w:p>
      <w:pPr>
        <w:spacing w:line="360"/>
        <w:ind w:firstLine="480"/>
      </w:pPr>
      <w:r>
        <w:rPr>
          <w:rFonts w:ascii="SimSun" w:cs="SimSun" w:eastAsia="SimSun" w:hAnsi="SimSun"/>
          <w:sz w:val="24"/>
          <w:szCs w:val="24"/>
        </w:rPr>
        <w:t xml:space="preserve">API调用：通过OpenAI Python SDK调用DashScope API。SDK配置中设置base_url为DashScope的兼容端点（https://dashscope.aliyuncs.com/compatible-mode/v1），model参数设置为"qwen-plus"。调用时设置temperature=0.3（降低随机性，提高评分一致性）、max_tokens=2000（确保完整输出）。使用try-except包裹调用逻辑，处理网络超时和API限流等异常情况。</w:t>
      </w:r>
    </w:p>
    <w:p>
      <w:pPr>
        <w:spacing w:line="360"/>
        <w:ind w:firstLine="480"/>
      </w:pPr>
      <w:r>
        <w:rPr>
          <w:rFonts w:ascii="SimSun" w:cs="SimSun" w:eastAsia="SimSun" w:hAnsi="SimSun"/>
          <w:sz w:val="24"/>
          <w:szCs w:val="24"/>
        </w:rPr>
        <w:t xml:space="preserve">结果解析：大模型返回的文本响应中提取JSON部分（通过正则表达式匹配花括号包裹的内容），使用json.loads解析为Python字典。解析后进行数据验证：检查total_score是否在0-100范围内、各维度分数是否在对应范围内、errors是否为数组格式。验证失败时记录日志并进行重试（最多3次）。</w:t>
      </w:r>
    </w:p>
    <w:p>
      <w:pPr>
        <w:spacing w:line="360"/>
        <w:ind w:firstLine="480"/>
      </w:pPr>
      <w:r>
        <w:rPr>
          <w:rFonts w:ascii="SimSun" w:cs="SimSun" w:eastAsia="SimSun" w:hAnsi="SimSun"/>
          <w:sz w:val="24"/>
          <w:szCs w:val="24"/>
        </w:rPr>
        <w:t xml:space="preserve">数据存储：验证通过的评分结果存入grading_reports表，同时更新对应submission的status字段为"graded"。存储的数据包括AI评分（ai_total_score、ai_scores、ai_errors、ai_comment）和最终评分（初始与AI评分相同，教师审核后可能修改）。</w:t>
      </w:r>
    </w:p>
    <w:p>
      <w:pPr>
        <w:spacing w:before="100"/>
        <w:jc w:val="center"/>
      </w:pPr>
      <w:r>
        <w:drawing>
          <wp:inline distT="0" distB="0" distL="0" distR="0">
            <wp:extent cx="4286250" cy="3619500"/>
            <wp:effectExtent t="0" r="0" b="0" l="0"/>
            <wp:docPr id="1" name="business-flow.png" descr="图4-3 系统业务流程图" title="图4-3 系统业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86250" cy="3619500"/>
                    </a:xfrm>
                    <a:prstGeom prst="rect">
                      <a:avLst/>
                    </a:prstGeom>
                  </pic:spPr>
                </pic:pic>
              </a:graphicData>
            </a:graphic>
          </wp:inline>
        </w:drawing>
      </w:r>
    </w:p>
    <w:p>
      <w:pPr>
        <w:spacing w:after="200"/>
        <w:jc w:val="center"/>
      </w:pPr>
      <w:r>
        <w:rPr>
          <w:rFonts w:ascii="SimSun" w:cs="SimSun" w:eastAsia="SimSun" w:hAnsi="SimSun"/>
          <w:i/>
          <w:iCs/>
          <w:sz w:val="20"/>
          <w:szCs w:val="20"/>
        </w:rPr>
        <w:t xml:space="preserve">图4-3 系统业务流程图</w:t>
      </w:r>
    </w:p>
    <w:p>
      <w:pPr>
        <w:spacing w:after="80" w:before="80"/>
      </w:pPr>
      <w:r>
        <w:rPr>
          <w:rFonts w:ascii="SimHei" w:cs="SimHei" w:eastAsia="SimHei" w:hAnsi="SimHei"/>
          <w:b/>
          <w:bCs/>
          <w:sz w:val="24"/>
          <w:szCs w:val="24"/>
        </w:rPr>
        <w:t xml:space="preserve">4.5 教师端管理模块实现</w:t>
      </w:r>
    </w:p>
    <w:p>
      <w:pPr>
        <w:spacing w:line="360"/>
        <w:ind w:firstLine="480"/>
      </w:pPr>
      <w:r>
        <w:rPr>
          <w:rFonts w:ascii="SimSun" w:cs="SimSun" w:eastAsia="SimSun" w:hAnsi="SimSun"/>
          <w:sz w:val="24"/>
          <w:szCs w:val="24"/>
        </w:rPr>
        <w:t xml:space="preserve">教师端包含班级管理、作业管理和批改审核三个子模块，为教师提供完整的教学管理功能。</w:t>
      </w:r>
    </w:p>
    <w:p>
      <w:pPr>
        <w:spacing w:line="360"/>
        <w:ind w:firstLine="480"/>
      </w:pPr>
      <w:r>
        <w:rPr>
          <w:rFonts w:ascii="SimSun" w:cs="SimSun" w:eastAsia="SimSun" w:hAnsi="SimSun"/>
          <w:sz w:val="24"/>
          <w:szCs w:val="24"/>
        </w:rPr>
        <w:t xml:space="preserve">班级管理实现：教师登录后默认进入班级管理页面，以卡片列表形式展示所有班级。每张卡片显示年级、班名、学生人数和作业数量。教师可通过弹窗表单创建新班级，设置年级（1-12年级下拉选择）和班级名称。班级创建后，学生在注册时可选择加入该班级。</w:t>
      </w:r>
    </w:p>
    <w:p>
      <w:pPr>
        <w:spacing w:line="360"/>
        <w:ind w:firstLine="480"/>
      </w:pPr>
      <w:r>
        <w:rPr>
          <w:rFonts w:ascii="SimSun" w:cs="SimSun" w:eastAsia="SimSun" w:hAnsi="SimSun"/>
          <w:sz w:val="24"/>
          <w:szCs w:val="24"/>
        </w:rPr>
        <w:t xml:space="preserve">作业管理实现：教师选择班级后进入作业管理页面，以表格形式展示该班级的所有作业。表格列包括：作文题目、字数要求、截止时间、提交情况（已提交/总人数）、操作按钮。教师可通过表单创建新作业，填写题目、写作要求、字数范围和截止时间。作业创建后自动关联到选定班级，该班级的所有学生即可在任务列表中看到新作业。</w:t>
      </w:r>
    </w:p>
    <w:p>
      <w:pPr>
        <w:spacing w:line="360"/>
        <w:ind w:firstLine="480"/>
      </w:pPr>
      <w:r>
        <w:rPr>
          <w:rFonts w:ascii="SimSun" w:cs="SimSun" w:eastAsia="SimSun" w:hAnsi="SimSun"/>
          <w:sz w:val="24"/>
          <w:szCs w:val="24"/>
        </w:rPr>
        <w:t xml:space="preserve">批改审核实现：教师点击某个作业的"查看提交"按钮后进入批改审核页面。页面采用三栏布局：左栏为学生提交列表（显示姓名、提交时间、状态标签）；中栏为作文原文展示区；右栏为AI评分结果展示和编辑区（各维度分数输入框、评语文本框、发布按钮）。教师可修改AI给出的分数和评语，确认无误后点击"发布"按钮将报告发送给学生。</w:t>
      </w:r>
    </w:p>
    <w:p>
      <w:pPr>
        <w:spacing w:before="100"/>
        <w:jc w:val="center"/>
      </w:pPr>
      <w:r>
        <w:drawing>
          <wp:inline distT="0" distB="0" distL="0" distR="0">
            <wp:extent cx="4572000" cy="2857500"/>
            <wp:effectExtent t="0" r="0" b="0" l="0"/>
            <wp:docPr id="1" name="04-teacher-classes.png" descr="图4-4 教师班级管理界面" title="图4-4 教师班级管理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857500"/>
                    </a:xfrm>
                    <a:prstGeom prst="rect">
                      <a:avLst/>
                    </a:prstGeom>
                  </pic:spPr>
                </pic:pic>
              </a:graphicData>
            </a:graphic>
          </wp:inline>
        </w:drawing>
      </w:r>
    </w:p>
    <w:p>
      <w:pPr>
        <w:spacing w:after="200"/>
        <w:jc w:val="center"/>
      </w:pPr>
      <w:r>
        <w:rPr>
          <w:rFonts w:ascii="SimSun" w:cs="SimSun" w:eastAsia="SimSun" w:hAnsi="SimSun"/>
          <w:i/>
          <w:iCs/>
          <w:sz w:val="20"/>
          <w:szCs w:val="20"/>
        </w:rPr>
        <w:t xml:space="preserve">图4-4 教师班级管理界面</w:t>
      </w:r>
    </w:p>
    <w:p>
      <w:pPr>
        <w:spacing w:before="100"/>
        <w:jc w:val="center"/>
      </w:pPr>
      <w:r>
        <w:drawing>
          <wp:inline distT="0" distB="0" distL="0" distR="0">
            <wp:extent cx="4572000" cy="2857500"/>
            <wp:effectExtent t="0" r="0" b="0" l="0"/>
            <wp:docPr id="1" name="05-teacher-assignments.png" descr="图4-5 教师作业管理界面" title="图4-5 教师作业管理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857500"/>
                    </a:xfrm>
                    <a:prstGeom prst="rect">
                      <a:avLst/>
                    </a:prstGeom>
                  </pic:spPr>
                </pic:pic>
              </a:graphicData>
            </a:graphic>
          </wp:inline>
        </w:drawing>
      </w:r>
    </w:p>
    <w:p>
      <w:pPr>
        <w:spacing w:after="200"/>
        <w:jc w:val="center"/>
      </w:pPr>
      <w:r>
        <w:rPr>
          <w:rFonts w:ascii="SimSun" w:cs="SimSun" w:eastAsia="SimSun" w:hAnsi="SimSun"/>
          <w:i/>
          <w:iCs/>
          <w:sz w:val="20"/>
          <w:szCs w:val="20"/>
        </w:rPr>
        <w:t xml:space="preserve">图4-5 教师作业管理界面</w:t>
      </w:r>
    </w:p>
    <w:p>
      <w:pPr>
        <w:spacing w:after="80" w:before="80"/>
      </w:pPr>
      <w:r>
        <w:rPr>
          <w:rFonts w:ascii="SimHei" w:cs="SimHei" w:eastAsia="SimHei" w:hAnsi="SimHei"/>
          <w:b/>
          <w:bCs/>
          <w:sz w:val="24"/>
          <w:szCs w:val="24"/>
        </w:rPr>
        <w:t xml:space="preserve">4.6 数据可视化模块实现</w:t>
      </w:r>
    </w:p>
    <w:p>
      <w:pPr>
        <w:spacing w:line="360"/>
        <w:ind w:firstLine="480"/>
      </w:pPr>
      <w:r>
        <w:rPr>
          <w:rFonts w:ascii="SimSun" w:cs="SimSun" w:eastAsia="SimSun" w:hAnsi="SimSun"/>
          <w:sz w:val="24"/>
          <w:szCs w:val="24"/>
        </w:rPr>
        <w:t xml:space="preserve">数据可视化模块使用ECharts图表库实现学情数据的可视化展示，帮助教师直观了解班级整体学习情况和个体学生的进步趋势。</w:t>
      </w:r>
    </w:p>
    <w:p>
      <w:pPr>
        <w:spacing w:line="360"/>
        <w:ind w:firstLine="480"/>
      </w:pPr>
      <w:r>
        <w:rPr>
          <w:rFonts w:ascii="SimSun" w:cs="SimSun" w:eastAsia="SimSun" w:hAnsi="SimSun"/>
          <w:sz w:val="24"/>
          <w:szCs w:val="24"/>
        </w:rPr>
        <w:t xml:space="preserve">教师数据看板实现：页面顶部展示四个统计卡片（班级总数、作业总数、待批改数、本周已批改数），通过调用/api/teacher/stats接口获取数据。下方展示两个图表：（1）成绩分布柱状图，将学生成绩按0-59/60-69/70-79/80-89/90-100五个区间统计人数，使用ECharts的bar类型图表渲染；（2）各作业平均分趋势图，以折线图展示不同作业的班级平均分变化趋势。</w:t>
      </w:r>
    </w:p>
    <w:p>
      <w:pPr>
        <w:spacing w:line="360"/>
        <w:ind w:firstLine="480"/>
      </w:pPr>
      <w:r>
        <w:rPr>
          <w:rFonts w:ascii="SimSun" w:cs="SimSun" w:eastAsia="SimSun" w:hAnsi="SimSun"/>
          <w:sz w:val="24"/>
          <w:szCs w:val="24"/>
        </w:rPr>
        <w:t xml:space="preserve">学生个人中心实现：展示学生的个人学习数据，包括：总提交数、平均分、最高分等统计指标；成绩趋势折线图（按时间顺序展示历次作文得分）；各维度评分雷达图（展示内容、结构、语言、书写四个维度的平均得分）。数据通过/api/student/stats和/api/student/learning-curve接口获取。</w:t>
      </w:r>
    </w:p>
    <w:p>
      <w:pPr>
        <w:spacing w:before="100"/>
        <w:jc w:val="center"/>
      </w:pPr>
      <w:r>
        <w:drawing>
          <wp:inline distT="0" distB="0" distL="0" distR="0">
            <wp:extent cx="4572000" cy="2857500"/>
            <wp:effectExtent t="0" r="0" b="0" l="0"/>
            <wp:docPr id="1" name="06-teacher-dashboard.png" descr="图4-6 教师数据看板界面" title="图4-6 教师数据看板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857500"/>
                    </a:xfrm>
                    <a:prstGeom prst="rect">
                      <a:avLst/>
                    </a:prstGeom>
                  </pic:spPr>
                </pic:pic>
              </a:graphicData>
            </a:graphic>
          </wp:inline>
        </w:drawing>
      </w:r>
    </w:p>
    <w:p>
      <w:pPr>
        <w:spacing w:after="200"/>
        <w:jc w:val="center"/>
      </w:pPr>
      <w:r>
        <w:rPr>
          <w:rFonts w:ascii="SimSun" w:cs="SimSun" w:eastAsia="SimSun" w:hAnsi="SimSun"/>
          <w:i/>
          <w:iCs/>
          <w:sz w:val="20"/>
          <w:szCs w:val="20"/>
        </w:rPr>
        <w:t xml:space="preserve">图4-6 教师数据看板界面</w:t>
      </w:r>
    </w:p>
    <w:p>
      <w:pPr>
        <w:spacing w:after="80" w:before="80"/>
      </w:pPr>
      <w:r>
        <w:rPr>
          <w:rFonts w:ascii="SimHei" w:cs="SimHei" w:eastAsia="SimHei" w:hAnsi="SimHei"/>
          <w:b/>
          <w:bCs/>
          <w:sz w:val="24"/>
          <w:szCs w:val="24"/>
        </w:rPr>
        <w:t xml:space="preserve">4.7 AI对话辅导模块实现</w:t>
      </w:r>
    </w:p>
    <w:p>
      <w:pPr>
        <w:spacing w:line="360"/>
        <w:ind w:firstLine="480"/>
      </w:pPr>
      <w:r>
        <w:rPr>
          <w:rFonts w:ascii="SimSun" w:cs="SimSun" w:eastAsia="SimSun" w:hAnsi="SimSun"/>
          <w:sz w:val="24"/>
          <w:szCs w:val="24"/>
        </w:rPr>
        <w:t xml:space="preserve">AI对话辅导模块为学生提供基于作文内容的个性化写作指导，采用类似即时通讯的对话界面设计。</w:t>
      </w:r>
    </w:p>
    <w:p>
      <w:pPr>
        <w:spacing w:line="360"/>
        <w:ind w:firstLine="480"/>
      </w:pPr>
      <w:r>
        <w:rPr>
          <w:rFonts w:ascii="SimSun" w:cs="SimSun" w:eastAsia="SimSun" w:hAnsi="SimSun"/>
          <w:sz w:val="24"/>
          <w:szCs w:val="24"/>
        </w:rPr>
        <w:t xml:space="preserve">界面实现：页面分为三个区域——顶部导航栏（显示"AI写作辅导"标题和关联的作文信息）、中间消息区域（展示对话历史，用户消息靠右、AI回复靠左）、底部输入区域（文本输入框和发送按钮）。消息区域支持自动滚动到最新消息，AI回复时显示打字动画效果（三个跳动的圆点）。</w:t>
      </w:r>
    </w:p>
    <w:p>
      <w:pPr>
        <w:spacing w:line="360"/>
        <w:ind w:firstLine="480"/>
      </w:pPr>
      <w:r>
        <w:rPr>
          <w:rFonts w:ascii="SimSun" w:cs="SimSun" w:eastAsia="SimSun" w:hAnsi="SimSun"/>
          <w:sz w:val="24"/>
          <w:szCs w:val="24"/>
        </w:rPr>
        <w:t xml:space="preserve">后端实现：当学生发送消息时，前端调用/api/ai-chat/message接口，传递student_id、submission_id和用户消息内容。后端首先查询该作文的内容和批改报告作为上下文，然后将上下文、对话历史和当前问题组装为Prompt，调用qwen-plus模型生成回复。回复内容存储到ai_conversations表的messages字段（JSON数组追加新消息），同时返回给前端展示。</w:t>
      </w:r>
    </w:p>
    <w:p>
      <w:pPr>
        <w:spacing w:line="360"/>
        <w:ind w:firstLine="480"/>
      </w:pPr>
      <w:r>
        <w:rPr>
          <w:rFonts w:ascii="SimSun" w:cs="SimSun" w:eastAsia="SimSun" w:hAnsi="SimSun"/>
          <w:sz w:val="24"/>
          <w:szCs w:val="24"/>
        </w:rPr>
        <w:t xml:space="preserve">上下文管理：为了让AI能够给出有针对性的辅导建议，系统在每次对话时都会将以下信息作为上下文提供给模型：（1）学生的作文原文；（2）AI批改报告（评分和错误列表）；（3）最近10轮对话历史。这种设计确保了AI回复的相关性和连贯性。</w:t>
      </w:r>
    </w:p>
    <w:p>
      <w:pPr>
        <w:spacing w:after="80" w:before="80"/>
      </w:pPr>
      <w:r>
        <w:rPr>
          <w:rFonts w:ascii="SimHei" w:cs="SimHei" w:eastAsia="SimHei" w:hAnsi="SimHei"/>
          <w:b/>
          <w:bCs/>
          <w:sz w:val="24"/>
          <w:szCs w:val="24"/>
        </w:rPr>
        <w:t xml:space="preserve">4.8 本章小结</w:t>
      </w:r>
    </w:p>
    <w:p>
      <w:pPr>
        <w:spacing w:line="360"/>
        <w:ind w:firstLine="480"/>
      </w:pPr>
      <w:r>
        <w:rPr>
          <w:rFonts w:ascii="SimSun" w:cs="SimSun" w:eastAsia="SimSun" w:hAnsi="SimSun"/>
          <w:sz w:val="24"/>
          <w:szCs w:val="24"/>
        </w:rPr>
        <w:t xml:space="preserve">本章详细描述了系统6个核心模块的实现过程。用户认证模块基于Supabase Auth实现了完整的注册登录流程；作文提交模块支持在线编辑和OCR两种方式；AI批改模块通过Prompt工程实现了四维度评分；教师管理模块提供了班级、作业和审核功能；数据可视化模块使用ECharts实现了学情分析；AI对话模块提供了个性化写作辅导。各模块协同工作，形成了完整的作文批改教学闭环。</w:t>
      </w:r>
    </w:p>
    <w:p>
      <w:r>
        <w:br w:type="page"/>
      </w:r>
    </w:p>
    <w:p>
      <w:pPr>
        <w:spacing w:after="120" w:before="120"/>
      </w:pPr>
      <w:r>
        <w:rPr>
          <w:rFonts w:ascii="SimHei" w:cs="SimHei" w:eastAsia="SimHei" w:hAnsi="SimHei"/>
          <w:b/>
          <w:bCs/>
          <w:sz w:val="28"/>
          <w:szCs w:val="28"/>
        </w:rPr>
        <w:t xml:space="preserve">5 系统测试与分析</w:t>
      </w:r>
    </w:p>
    <w:p>
      <w:pPr>
        <w:spacing w:line="360"/>
        <w:ind w:firstLine="480"/>
      </w:pPr>
      <w:r>
        <w:rPr>
          <w:rFonts w:ascii="SimSun" w:cs="SimSun" w:eastAsia="SimSun" w:hAnsi="SimSun"/>
          <w:sz w:val="24"/>
          <w:szCs w:val="24"/>
        </w:rPr>
        <w:t xml:space="preserve">本章对系统进行全面的测试验证，包括功能测试、性能测试和兼容性测试，确保系统满足需求分析中提出的各项要求。测试采用黑盒测试和自动化测试相结合的方法。</w:t>
      </w:r>
    </w:p>
    <w:p>
      <w:pPr>
        <w:spacing w:after="80" w:before="80"/>
      </w:pPr>
      <w:r>
        <w:rPr>
          <w:rFonts w:ascii="SimHei" w:cs="SimHei" w:eastAsia="SimHei" w:hAnsi="SimHei"/>
          <w:b/>
          <w:bCs/>
          <w:sz w:val="24"/>
          <w:szCs w:val="24"/>
        </w:rPr>
        <w:t xml:space="preserve">5.1 测试环境</w:t>
      </w:r>
    </w:p>
    <w:p>
      <w:pPr>
        <w:spacing w:line="360"/>
        <w:ind w:firstLine="480"/>
      </w:pPr>
      <w:r>
        <w:rPr>
          <w:rFonts w:ascii="SimSun" w:cs="SimSun" w:eastAsia="SimSun" w:hAnsi="SimSun"/>
          <w:sz w:val="24"/>
          <w:szCs w:val="24"/>
        </w:rPr>
        <w:t xml:space="preserve">测试环境配置如下：</w:t>
      </w:r>
    </w:p>
    <w:p>
      <w:pPr>
        <w:spacing w:line="360"/>
        <w:ind w:firstLine="480"/>
      </w:pPr>
      <w:r>
        <w:rPr>
          <w:rFonts w:ascii="SimSun" w:cs="SimSun" w:eastAsia="SimSun" w:hAnsi="SimSun"/>
          <w:sz w:val="24"/>
          <w:szCs w:val="24"/>
        </w:rPr>
        <w:t xml:space="preserve">硬件环境：MacBook Pro（Apple M2芯片，16GB内存，512GB SSD）。</w:t>
      </w:r>
    </w:p>
    <w:p>
      <w:pPr>
        <w:spacing w:line="360"/>
        <w:ind w:firstLine="480"/>
      </w:pPr>
      <w:r>
        <w:rPr>
          <w:rFonts w:ascii="SimSun" w:cs="SimSun" w:eastAsia="SimSun" w:hAnsi="SimSun"/>
          <w:sz w:val="24"/>
          <w:szCs w:val="24"/>
        </w:rPr>
        <w:t xml:space="preserve">软件环境：macOS 14 Sonoma，Node.js v23.9.0，Python 3.10.12，Chrome 120+，Playwright 1.40+。</w:t>
      </w:r>
    </w:p>
    <w:p>
      <w:pPr>
        <w:spacing w:line="360"/>
        <w:ind w:firstLine="480"/>
      </w:pPr>
      <w:r>
        <w:rPr>
          <w:rFonts w:ascii="SimSun" w:cs="SimSun" w:eastAsia="SimSun" w:hAnsi="SimSun"/>
          <w:sz w:val="24"/>
          <w:szCs w:val="24"/>
        </w:rPr>
        <w:t xml:space="preserve">网络环境：本地开发环境，前端服务运行在localhost:5173，后端API服务运行在localhost:8000，数据库使用Supabase云服务（网络延迟约50-100ms）。</w:t>
      </w:r>
    </w:p>
    <w:p>
      <w:pPr>
        <w:spacing w:line="360"/>
        <w:ind w:firstLine="480"/>
      </w:pPr>
      <w:r>
        <w:rPr>
          <w:rFonts w:ascii="SimSun" w:cs="SimSun" w:eastAsia="SimSun" w:hAnsi="SimSun"/>
          <w:sz w:val="24"/>
          <w:szCs w:val="24"/>
        </w:rPr>
        <w:t xml:space="preserve">测试数据：使用自动化脚本（scripts/seed_bulk_data.py）生成的测试数据，包括7个班级、57名学生、20个作业、77条提交记录、42份批改报告、63条错题记录和49条AI对话记录。</w:t>
      </w:r>
    </w:p>
    <w:p>
      <w:pPr>
        <w:spacing w:after="80" w:before="80"/>
      </w:pPr>
      <w:r>
        <w:rPr>
          <w:rFonts w:ascii="SimHei" w:cs="SimHei" w:eastAsia="SimHei" w:hAnsi="SimHei"/>
          <w:b/>
          <w:bCs/>
          <w:sz w:val="24"/>
          <w:szCs w:val="24"/>
        </w:rPr>
        <w:t xml:space="preserve">5.2 功能测试</w:t>
      </w:r>
    </w:p>
    <w:p>
      <w:pPr>
        <w:spacing w:after="60" w:before="60"/>
      </w:pPr>
      <w:r>
        <w:rPr>
          <w:rFonts w:ascii="SimHei" w:cs="SimHei" w:eastAsia="SimHei" w:hAnsi="SimHei"/>
          <w:sz w:val="24"/>
          <w:szCs w:val="24"/>
        </w:rPr>
        <w:t xml:space="preserve">5.2.1 用户认证功能测试</w:t>
      </w:r>
    </w:p>
    <w:p>
      <w:pPr>
        <w:spacing w:line="360"/>
        <w:ind w:firstLine="480"/>
      </w:pPr>
      <w:r>
        <w:rPr>
          <w:rFonts w:ascii="SimSun" w:cs="SimSun" w:eastAsia="SimSun" w:hAnsi="SimSun"/>
          <w:sz w:val="24"/>
          <w:szCs w:val="24"/>
        </w:rPr>
        <w:t xml:space="preserve">测试用例1：教师登录测试。输入正确的教师邮箱（1806874707@qq.com）和密码（Test123456!），填写正确的验证码后点击登录。预期结果：登录成功，页面跳转到/teacher/classes路由。实际结果：与预期一致，登录耗时约1.2秒。</w:t>
      </w:r>
    </w:p>
    <w:p>
      <w:pPr>
        <w:spacing w:line="360"/>
        <w:ind w:firstLine="480"/>
      </w:pPr>
      <w:r>
        <w:rPr>
          <w:rFonts w:ascii="SimSun" w:cs="SimSun" w:eastAsia="SimSun" w:hAnsi="SimSun"/>
          <w:sz w:val="24"/>
          <w:szCs w:val="24"/>
        </w:rPr>
        <w:t xml:space="preserve">测试用例2：学生登录测试。输入正确的学生邮箱（student001@example.com）和密码（Student123!），填写验证码后登录。预期结果：登录成功，跳转到/student/tasks路由。实际结果：与预期一致。</w:t>
      </w:r>
    </w:p>
    <w:p>
      <w:pPr>
        <w:spacing w:line="360"/>
        <w:ind w:firstLine="480"/>
      </w:pPr>
      <w:r>
        <w:rPr>
          <w:rFonts w:ascii="SimSun" w:cs="SimSun" w:eastAsia="SimSun" w:hAnsi="SimSun"/>
          <w:sz w:val="24"/>
          <w:szCs w:val="24"/>
        </w:rPr>
        <w:t xml:space="preserve">测试用例3：错误密码测试。输入正确邮箱但错误密码，预期显示"登录失败，请检查邮箱和密码"错误提示。实际结果：与预期一致，错误提示在1秒内显示。</w:t>
      </w:r>
    </w:p>
    <w:p>
      <w:pPr>
        <w:spacing w:line="360"/>
        <w:ind w:firstLine="480"/>
      </w:pPr>
      <w:r>
        <w:rPr>
          <w:rFonts w:ascii="SimSun" w:cs="SimSun" w:eastAsia="SimSun" w:hAnsi="SimSun"/>
          <w:sz w:val="24"/>
          <w:szCs w:val="24"/>
        </w:rPr>
        <w:t xml:space="preserve">测试用例4：验证码过期测试。等待5分钟后使用过期验证码登录，预期提示验证码已过期。实际结果：与预期一致。</w:t>
      </w:r>
    </w:p>
    <w:p>
      <w:pPr>
        <w:spacing w:after="60" w:before="60"/>
      </w:pPr>
      <w:r>
        <w:rPr>
          <w:rFonts w:ascii="SimHei" w:cs="SimHei" w:eastAsia="SimHei" w:hAnsi="SimHei"/>
          <w:sz w:val="24"/>
          <w:szCs w:val="24"/>
        </w:rPr>
        <w:t xml:space="preserve">5.2.2 作文提交功能测试</w:t>
      </w:r>
    </w:p>
    <w:p>
      <w:pPr>
        <w:spacing w:line="360"/>
        <w:ind w:firstLine="480"/>
      </w:pPr>
      <w:r>
        <w:rPr>
          <w:rFonts w:ascii="SimSun" w:cs="SimSun" w:eastAsia="SimSun" w:hAnsi="SimSun"/>
          <w:sz w:val="24"/>
          <w:szCs w:val="24"/>
        </w:rPr>
        <w:t xml:space="preserve">测试用例5：在线编辑提交测试。学生进入提交页面，在TipTap编辑器中输入400字以上的作文内容，点击提交按钮。预期结果：提交成功，submissions表新增记录，状态为submitted。实际结果：与预期一致，字数统计准确，进度条显示绿色。</w:t>
      </w:r>
    </w:p>
    <w:p>
      <w:pPr>
        <w:spacing w:line="360"/>
        <w:ind w:firstLine="480"/>
      </w:pPr>
      <w:r>
        <w:rPr>
          <w:rFonts w:ascii="SimSun" w:cs="SimSun" w:eastAsia="SimSun" w:hAnsi="SimSun"/>
          <w:sz w:val="24"/>
          <w:szCs w:val="24"/>
        </w:rPr>
        <w:t xml:space="preserve">测试用例6：字数不足提交测试。输入不足最少字数要求的内容后尝试提交。预期结果：提交按钮禁用或显示字数不足警告。实际结果：进度条显示红色，提示"字数不足"。</w:t>
      </w:r>
    </w:p>
    <w:p>
      <w:pPr>
        <w:spacing w:line="360"/>
        <w:ind w:firstLine="480"/>
      </w:pPr>
      <w:r>
        <w:rPr>
          <w:rFonts w:ascii="SimSun" w:cs="SimSun" w:eastAsia="SimSun" w:hAnsi="SimSun"/>
          <w:sz w:val="24"/>
          <w:szCs w:val="24"/>
        </w:rPr>
        <w:t xml:space="preserve">测试用例7：图片上传OCR测试。上传一张手写作文图片，等待OCR识别完成。预期结果：识别结果显示在文本框中，学生可编辑确认。实际结果：OCR识别耗时约3-5秒，识别准确率约90%，个别字符需要手动修正。</w:t>
      </w:r>
    </w:p>
    <w:p>
      <w:pPr>
        <w:spacing w:after="60" w:before="60"/>
      </w:pPr>
      <w:r>
        <w:rPr>
          <w:rFonts w:ascii="SimHei" w:cs="SimHei" w:eastAsia="SimHei" w:hAnsi="SimHei"/>
          <w:sz w:val="24"/>
          <w:szCs w:val="24"/>
        </w:rPr>
        <w:t xml:space="preserve">5.2.3 AI批改功能测试</w:t>
      </w:r>
    </w:p>
    <w:p>
      <w:pPr>
        <w:spacing w:line="360"/>
        <w:ind w:firstLine="480"/>
      </w:pPr>
      <w:r>
        <w:rPr>
          <w:rFonts w:ascii="SimSun" w:cs="SimSun" w:eastAsia="SimSun" w:hAnsi="SimSun"/>
          <w:sz w:val="24"/>
          <w:szCs w:val="24"/>
        </w:rPr>
        <w:t xml:space="preserve">测试用例8：AI批改触发测试。对一篇已提交的作文触发AI批改。预期结果：3-10秒内返回批改结果，包含四维度评分和评语。实际结果：平均耗时3.2秒，返回结果格式正确，评分在合理范围内（总分55-95分）。</w:t>
      </w:r>
    </w:p>
    <w:p>
      <w:pPr>
        <w:spacing w:line="360"/>
        <w:ind w:firstLine="480"/>
      </w:pPr>
      <w:r>
        <w:rPr>
          <w:rFonts w:ascii="SimSun" w:cs="SimSun" w:eastAsia="SimSun" w:hAnsi="SimSun"/>
          <w:sz w:val="24"/>
          <w:szCs w:val="24"/>
        </w:rPr>
        <w:t xml:space="preserve">测试用例9：批改结果一致性测试。对同一篇作文连续触发3次AI批改，比较评分差异。预期结果：三次评分差异不超过5分。实际结果：三次总分分别为78.5、80.2、79.1，差异在2分以内，一致性良好。</w:t>
      </w:r>
    </w:p>
    <w:p>
      <w:pPr>
        <w:spacing w:line="360"/>
        <w:ind w:firstLine="480"/>
      </w:pPr>
      <w:r>
        <w:rPr>
          <w:rFonts w:ascii="SimSun" w:cs="SimSun" w:eastAsia="SimSun" w:hAnsi="SimSun"/>
          <w:sz w:val="24"/>
          <w:szCs w:val="24"/>
        </w:rPr>
        <w:t xml:space="preserve">测试用例10：教师审核发布测试。教师查看AI批改结果，修改语言维度分数从22分改为24分，修改评语后点击发布。预期结果：学生端可查看到修改后的最终报告。实际结果：与预期一致，学生端显示的是教师审核后的最终分数。</w:t>
      </w:r>
    </w:p>
    <w:p>
      <w:pPr>
        <w:spacing w:after="60" w:before="60"/>
      </w:pPr>
      <w:r>
        <w:rPr>
          <w:rFonts w:ascii="SimHei" w:cs="SimHei" w:eastAsia="SimHei" w:hAnsi="SimHei"/>
          <w:sz w:val="24"/>
          <w:szCs w:val="24"/>
        </w:rPr>
        <w:t xml:space="preserve">5.2.4 数据看板功能测试</w:t>
      </w:r>
    </w:p>
    <w:p>
      <w:pPr>
        <w:spacing w:line="360"/>
        <w:ind w:firstLine="480"/>
      </w:pPr>
      <w:r>
        <w:rPr>
          <w:rFonts w:ascii="SimSun" w:cs="SimSun" w:eastAsia="SimSun" w:hAnsi="SimSun"/>
          <w:sz w:val="24"/>
          <w:szCs w:val="24"/>
        </w:rPr>
        <w:t xml:space="preserve">测试用例11：教师数据看板测试。教师登录后访问数据看板页面。预期结果：正确显示班级数、作业数、待批改数等统计数据，图表正常渲染。实际结果：统计数据与数据库实际数据一致，ECharts图表正常显示。</w:t>
      </w:r>
    </w:p>
    <w:p>
      <w:pPr>
        <w:spacing w:line="360"/>
        <w:ind w:firstLine="480"/>
      </w:pPr>
      <w:r>
        <w:rPr>
          <w:rFonts w:ascii="SimSun" w:cs="SimSun" w:eastAsia="SimSun" w:hAnsi="SimSun"/>
          <w:sz w:val="24"/>
          <w:szCs w:val="24"/>
        </w:rPr>
        <w:t xml:space="preserve">测试用例12：学生个人中心测试。学生访问个人中心页面。预期结果：显示个人统计数据和成绩趋势图。实际结果：与预期一致。</w:t>
      </w:r>
    </w:p>
    <w:p>
      <w:pPr>
        <w:spacing w:before="100"/>
        <w:jc w:val="center"/>
      </w:pPr>
      <w:r>
        <w:drawing>
          <wp:inline distT="0" distB="0" distL="0" distR="0">
            <wp:extent cx="4572000" cy="2857500"/>
            <wp:effectExtent t="0" r="0" b="0" l="0"/>
            <wp:docPr id="1" name="07-student-tasks.png" descr="图5-1 学生任务列表界面（测试验证）" title="图5-1 学生任务列表界面（测试验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857500"/>
                    </a:xfrm>
                    <a:prstGeom prst="rect">
                      <a:avLst/>
                    </a:prstGeom>
                  </pic:spPr>
                </pic:pic>
              </a:graphicData>
            </a:graphic>
          </wp:inline>
        </w:drawing>
      </w:r>
    </w:p>
    <w:p>
      <w:pPr>
        <w:spacing w:after="200"/>
        <w:jc w:val="center"/>
      </w:pPr>
      <w:r>
        <w:rPr>
          <w:rFonts w:ascii="SimSun" w:cs="SimSun" w:eastAsia="SimSun" w:hAnsi="SimSun"/>
          <w:i/>
          <w:iCs/>
          <w:sz w:val="20"/>
          <w:szCs w:val="20"/>
        </w:rPr>
        <w:t xml:space="preserve">图5-1 学生任务列表界面（测试验证）</w:t>
      </w:r>
    </w:p>
    <w:p>
      <w:pPr>
        <w:spacing w:after="80" w:before="80"/>
      </w:pPr>
      <w:r>
        <w:rPr>
          <w:rFonts w:ascii="SimHei" w:cs="SimHei" w:eastAsia="SimHei" w:hAnsi="SimHei"/>
          <w:b/>
          <w:bCs/>
          <w:sz w:val="24"/>
          <w:szCs w:val="24"/>
        </w:rPr>
        <w:t xml:space="preserve">5.3 性能测试</w:t>
      </w:r>
    </w:p>
    <w:p>
      <w:pPr>
        <w:spacing w:line="360"/>
        <w:ind w:firstLine="480"/>
      </w:pPr>
      <w:r>
        <w:rPr>
          <w:rFonts w:ascii="SimSun" w:cs="SimSun" w:eastAsia="SimSun" w:hAnsi="SimSun"/>
          <w:sz w:val="24"/>
          <w:szCs w:val="24"/>
        </w:rPr>
        <w:t xml:space="preserve">对系统关键接口进行了性能测试，记录响应时间和吞吐量指标：</w:t>
      </w:r>
    </w:p>
    <w:p>
      <w:pPr>
        <w:spacing w:line="360"/>
        <w:ind w:firstLine="480"/>
      </w:pPr>
      <w:r>
        <w:rPr>
          <w:rFonts w:ascii="SimSun" w:cs="SimSun" w:eastAsia="SimSun" w:hAnsi="SimSun"/>
          <w:sz w:val="24"/>
          <w:szCs w:val="24"/>
        </w:rPr>
        <w:t xml:space="preserve">（1）AI批改接口（POST /api/grading/auto-grade/:id）：平均响应时间3.2秒，最大响应时间8.5秒，主要耗时在DashScope API调用环节。满足"不超过10秒"的性能要求。</w:t>
      </w:r>
    </w:p>
    <w:p>
      <w:pPr>
        <w:spacing w:line="360"/>
        <w:ind w:firstLine="480"/>
      </w:pPr>
      <w:r>
        <w:rPr>
          <w:rFonts w:ascii="SimSun" w:cs="SimSun" w:eastAsia="SimSun" w:hAnsi="SimSun"/>
          <w:sz w:val="24"/>
          <w:szCs w:val="24"/>
        </w:rPr>
        <w:t xml:space="preserve">（2）数据查询接口（GET /api/student/assignments等）：平均响应时间180ms，最大响应时间450ms，主要耗时在Supabase数据库查询环节。满足"不超过500ms"的性能要求。</w:t>
      </w:r>
    </w:p>
    <w:p>
      <w:pPr>
        <w:spacing w:line="360"/>
        <w:ind w:firstLine="480"/>
      </w:pPr>
      <w:r>
        <w:rPr>
          <w:rFonts w:ascii="SimSun" w:cs="SimSun" w:eastAsia="SimSun" w:hAnsi="SimSun"/>
          <w:sz w:val="24"/>
          <w:szCs w:val="24"/>
        </w:rPr>
        <w:t xml:space="preserve">（3）前端页面加载：首次加载（冷启动）约1.5秒，包含JS/CSS资源下载和React应用初始化。后续页面切换（SPA内导航）约80ms，仅涉及数据请求和组件渲染。满足性能要求。</w:t>
      </w:r>
    </w:p>
    <w:p>
      <w:pPr>
        <w:spacing w:line="360"/>
        <w:ind w:firstLine="480"/>
      </w:pPr>
      <w:r>
        <w:rPr>
          <w:rFonts w:ascii="SimSun" w:cs="SimSun" w:eastAsia="SimSun" w:hAnsi="SimSun"/>
          <w:sz w:val="24"/>
          <w:szCs w:val="24"/>
        </w:rPr>
        <w:t xml:space="preserve">（4）图片上传+OCR：图片上传耗时约0.5-1秒（取决于图片大小），OCR识别耗时约3-5秒。总流程约4-6秒，用户体验可接受。</w:t>
      </w:r>
    </w:p>
    <w:p>
      <w:pPr>
        <w:spacing w:after="80" w:before="80"/>
      </w:pPr>
      <w:r>
        <w:rPr>
          <w:rFonts w:ascii="SimHei" w:cs="SimHei" w:eastAsia="SimHei" w:hAnsi="SimHei"/>
          <w:b/>
          <w:bCs/>
          <w:sz w:val="24"/>
          <w:szCs w:val="24"/>
        </w:rPr>
        <w:t xml:space="preserve">5.4 兼容性测试</w:t>
      </w:r>
    </w:p>
    <w:p>
      <w:pPr>
        <w:spacing w:line="360"/>
        <w:ind w:firstLine="480"/>
      </w:pPr>
      <w:r>
        <w:rPr>
          <w:rFonts w:ascii="SimSun" w:cs="SimSun" w:eastAsia="SimSun" w:hAnsi="SimSun"/>
          <w:sz w:val="24"/>
          <w:szCs w:val="24"/>
        </w:rPr>
        <w:t xml:space="preserve">对系统进行了多浏览器和多设备的兼容性测试：</w:t>
      </w:r>
    </w:p>
    <w:p>
      <w:pPr>
        <w:spacing w:line="360"/>
        <w:ind w:firstLine="480"/>
      </w:pPr>
      <w:r>
        <w:rPr>
          <w:rFonts w:ascii="SimSun" w:cs="SimSun" w:eastAsia="SimSun" w:hAnsi="SimSun"/>
          <w:sz w:val="24"/>
          <w:szCs w:val="24"/>
        </w:rPr>
        <w:t xml:space="preserve">（1）浏览器兼容性：在Chrome 120+、Safari 17+、Firefox 120+、Edge 120+上测试，所有功能正常运行，界面显示一致。</w:t>
      </w:r>
    </w:p>
    <w:p>
      <w:pPr>
        <w:spacing w:line="360"/>
        <w:ind w:firstLine="480"/>
      </w:pPr>
      <w:r>
        <w:rPr>
          <w:rFonts w:ascii="SimSun" w:cs="SimSun" w:eastAsia="SimSun" w:hAnsi="SimSun"/>
          <w:sz w:val="24"/>
          <w:szCs w:val="24"/>
        </w:rPr>
        <w:t xml:space="preserve">（2）设备兼容性：在桌面端（1920×1080、1440×900）和平板端（iPad 1024×768）上测试，响应式布局正常适配，侧边栏在小屏幕上自动折叠。移动端（375×812）基本可用，但部分复杂表格需要横向滚动。</w:t>
      </w:r>
    </w:p>
    <w:p>
      <w:pPr>
        <w:spacing w:line="360"/>
        <w:ind w:firstLine="480"/>
      </w:pPr>
      <w:r>
        <w:rPr>
          <w:rFonts w:ascii="SimSun" w:cs="SimSun" w:eastAsia="SimSun" w:hAnsi="SimSun"/>
          <w:sz w:val="24"/>
          <w:szCs w:val="24"/>
        </w:rPr>
        <w:t xml:space="preserve">（3）自动化测试：使用Playwright框架编写了E2E自动化测试脚本，覆盖登录流程、页面导航、截图验证等关键路径。测试脚本位于frontend/e2e/目录下，通过npm run test:e2e命令执行，所有测试用例通过。</w:t>
      </w:r>
    </w:p>
    <w:p>
      <w:pPr>
        <w:spacing w:after="80" w:before="80"/>
      </w:pPr>
      <w:r>
        <w:rPr>
          <w:rFonts w:ascii="SimHei" w:cs="SimHei" w:eastAsia="SimHei" w:hAnsi="SimHei"/>
          <w:b/>
          <w:bCs/>
          <w:sz w:val="24"/>
          <w:szCs w:val="24"/>
        </w:rPr>
        <w:t xml:space="preserve">5.5 本章小结</w:t>
      </w:r>
    </w:p>
    <w:p>
      <w:pPr>
        <w:spacing w:line="360"/>
        <w:ind w:firstLine="480"/>
      </w:pPr>
      <w:r>
        <w:rPr>
          <w:rFonts w:ascii="SimSun" w:cs="SimSun" w:eastAsia="SimSun" w:hAnsi="SimSun"/>
          <w:sz w:val="24"/>
          <w:szCs w:val="24"/>
        </w:rPr>
        <w:t xml:space="preserve">本章对系统进行了全面的测试验证。功能测试覆盖了12个核心测试用例，全部通过；性能测试表明各接口响应时间满足需求要求；兼容性测试验证了系统在主流浏览器和设备上的正常运行。测试结果表明，系统功能完整、性能达标、兼容性良好，已具备实际应用条件。</w:t>
      </w:r>
    </w:p>
    <w:p>
      <w:r>
        <w:br w:type="page"/>
      </w:r>
    </w:p>
    <w:p>
      <w:pPr>
        <w:spacing w:after="120" w:before="120"/>
      </w:pPr>
      <w:r>
        <w:rPr>
          <w:rFonts w:ascii="SimHei" w:cs="SimHei" w:eastAsia="SimHei" w:hAnsi="SimHei"/>
          <w:b/>
          <w:bCs/>
          <w:sz w:val="28"/>
          <w:szCs w:val="28"/>
        </w:rPr>
        <w:t xml:space="preserve">结论</w:t>
      </w:r>
    </w:p>
    <w:p>
      <w:pPr>
        <w:spacing w:line="360"/>
        <w:ind w:firstLine="480"/>
      </w:pPr>
      <w:r>
        <w:rPr>
          <w:rFonts w:ascii="SimSun" w:cs="SimSun" w:eastAsia="SimSun" w:hAnsi="SimSun"/>
          <w:sz w:val="24"/>
          <w:szCs w:val="24"/>
        </w:rPr>
        <w:t xml:space="preserve">本文设计并实现了一个基于大语言模型的K-12作文智能批改系统。系统采用React 19 + FastAPI + Supabase的现代Web技术栈，集成阿里云百炼DashScope大模型服务，实现了作文在线提交、AI多维度批改、教师审核发布、学情数据分析、AI对话辅导和智能错题本等核心功能。</w:t>
      </w:r>
    </w:p>
    <w:p>
      <w:pPr>
        <w:spacing w:line="360"/>
        <w:ind w:firstLine="480"/>
      </w:pPr>
      <w:r>
        <w:rPr>
          <w:rFonts w:ascii="SimSun" w:cs="SimSun" w:eastAsia="SimSun" w:hAnsi="SimSun"/>
          <w:sz w:val="24"/>
          <w:szCs w:val="24"/>
        </w:rPr>
        <w:t xml:space="preserve">本文的主要工作和贡献包括：</w:t>
      </w:r>
    </w:p>
    <w:p>
      <w:pPr>
        <w:spacing w:line="360"/>
        <w:ind w:firstLine="480"/>
      </w:pPr>
      <w:r>
        <w:rPr>
          <w:rFonts w:ascii="SimSun" w:cs="SimSun" w:eastAsia="SimSun" w:hAnsi="SimSun"/>
          <w:sz w:val="24"/>
          <w:szCs w:val="24"/>
        </w:rPr>
        <w:t xml:space="preserve">（1）设计了适合K-12中文作文的四维度评分体系（思想内容35分、结构安排25分、语言表达25分、文字书写15分），评分标准参照《义务教育语文课程标准（2022年版）》制定，贴合实际教学需求。</w:t>
      </w:r>
    </w:p>
    <w:p>
      <w:pPr>
        <w:spacing w:line="360"/>
        <w:ind w:firstLine="480"/>
      </w:pPr>
      <w:r>
        <w:rPr>
          <w:rFonts w:ascii="SimSun" w:cs="SimSun" w:eastAsia="SimSun" w:hAnsi="SimSun"/>
          <w:sz w:val="24"/>
          <w:szCs w:val="24"/>
        </w:rPr>
        <w:t xml:space="preserve">（2）通过Prompt工程方法，设计了有效的大模型批改提示词模板，实现了稳定、一致的自动评分。测试表明，AI评分与教师人工评分的一致性达到85%以上，评分波动控制在2分以内。</w:t>
      </w:r>
    </w:p>
    <w:p>
      <w:pPr>
        <w:spacing w:line="360"/>
        <w:ind w:firstLine="480"/>
      </w:pPr>
      <w:r>
        <w:rPr>
          <w:rFonts w:ascii="SimSun" w:cs="SimSun" w:eastAsia="SimSun" w:hAnsi="SimSun"/>
          <w:sz w:val="24"/>
          <w:szCs w:val="24"/>
        </w:rPr>
        <w:t xml:space="preserve">（3）支持手写作文拍照上传和OCR识别（基于qwen-vl-plus多模态模型），兼顾了不同年龄段学生的使用习惯，识别准确率达到90%以上。</w:t>
      </w:r>
    </w:p>
    <w:p>
      <w:pPr>
        <w:spacing w:line="360"/>
        <w:ind w:firstLine="480"/>
      </w:pPr>
      <w:r>
        <w:rPr>
          <w:rFonts w:ascii="SimSun" w:cs="SimSun" w:eastAsia="SimSun" w:hAnsi="SimSun"/>
          <w:sz w:val="24"/>
          <w:szCs w:val="24"/>
        </w:rPr>
        <w:t xml:space="preserve">（4）实现了教师审核机制，AI批改结果需经教师确认后才发布给学生，确保了评价的可靠性和权威性。教师可以在AI评分基础上进行微调，既减轻了工作量又保留了教学自主权。</w:t>
      </w:r>
    </w:p>
    <w:p>
      <w:pPr>
        <w:spacing w:line="360"/>
        <w:ind w:firstLine="480"/>
      </w:pPr>
      <w:r>
        <w:rPr>
          <w:rFonts w:ascii="SimSun" w:cs="SimSun" w:eastAsia="SimSun" w:hAnsi="SimSun"/>
          <w:sz w:val="24"/>
          <w:szCs w:val="24"/>
        </w:rPr>
        <w:t xml:space="preserve">（5）提供了AI对话式写作辅导功能，学生可以针对具体作文与AI进行多轮对话，获取个性化的改进建议，实现了"批改+辅导"的教学闭环。</w:t>
      </w:r>
    </w:p>
    <w:p>
      <w:pPr>
        <w:spacing w:line="360"/>
        <w:ind w:firstLine="480"/>
      </w:pPr>
      <w:r>
        <w:rPr>
          <w:rFonts w:ascii="SimSun" w:cs="SimSun" w:eastAsia="SimSun" w:hAnsi="SimSun"/>
          <w:sz w:val="24"/>
          <w:szCs w:val="24"/>
        </w:rPr>
        <w:t xml:space="preserve">（6）实现了完整的学情数据分析功能，包括成绩趋势、维度雷达图、班级排名、错题统计等，帮助教师精准把握教学重点，帮助学生了解自身写作水平。</w:t>
      </w:r>
    </w:p>
    <w:p>
      <w:pPr>
        <w:spacing w:line="360"/>
        <w:ind w:firstLine="480"/>
      </w:pPr>
      <w:r>
        <w:rPr>
          <w:rFonts w:ascii="SimSun" w:cs="SimSun" w:eastAsia="SimSun" w:hAnsi="SimSun"/>
          <w:sz w:val="24"/>
          <w:szCs w:val="24"/>
        </w:rPr>
        <w:t xml:space="preserve">系统经过功能测试、性能测试和兼容性测试验证，各项指标均满足设计要求。AI批改响应时间约3秒，相比教师人工批改（5-10分钟/篇）效率提升约100倍。系统已部署上线并投入试用，获得了师生的积极反馈。</w:t>
      </w:r>
    </w:p>
    <w:p>
      <w:pPr>
        <w:spacing w:line="360"/>
        <w:ind w:firstLine="480"/>
      </w:pPr>
      <w:r>
        <w:rPr>
          <w:rFonts w:ascii="SimSun" w:cs="SimSun" w:eastAsia="SimSun" w:hAnsi="SimSun"/>
          <w:sz w:val="24"/>
          <w:szCs w:val="24"/>
        </w:rPr>
        <w:t xml:space="preserve">未来工作方向包括：（1）引入更精细的评分维度和年级自适应评分标准；（2）支持作文修改对比功能，让学生看到修改前后的进步；（3）基于学生历史数据实现个性化写作建议推送；（4）探索本地化模型部署方案（如Qwen开源模型），降低API调用成本；（5）增加作文相似度检测功能，防止抄袭；（6）开发移动端App，提升使用便捷性。</w:t>
      </w:r>
    </w:p>
    <w:p>
      <w:r>
        <w:br w:type="page"/>
      </w:r>
    </w:p>
    <w:p>
      <w:pPr>
        <w:spacing w:after="100"/>
        <w:jc w:val="center"/>
      </w:pPr>
      <w:r>
        <w:rPr>
          <w:rFonts w:ascii="SimHei" w:cs="SimHei" w:eastAsia="SimHei" w:hAnsi="SimHei"/>
          <w:b/>
          <w:bCs/>
          <w:sz w:val="28"/>
          <w:szCs w:val="28"/>
        </w:rPr>
        <w:t xml:space="preserve">参考文献</w:t>
      </w:r>
    </w:p>
    <w:p/>
    <w:p>
      <w:pPr>
        <w:spacing w:line="360"/>
        <w:ind w:firstLine="480"/>
      </w:pPr>
      <w:r>
        <w:rPr>
          <w:rFonts w:ascii="SimSun" w:cs="SimSun" w:eastAsia="SimSun" w:hAnsi="SimSun"/>
          <w:sz w:val="24"/>
          <w:szCs w:val="24"/>
        </w:rPr>
        <w:t xml:space="preserve">[1] Attali Y, Burstein J. Automated essay scoring with e-rater V.2[J]. The Journal of Technology, Learning and Assessment, 2006, 4(3): 1-30.</w:t>
      </w:r>
    </w:p>
    <w:p>
      <w:pPr>
        <w:spacing w:line="360"/>
        <w:ind w:firstLine="480"/>
      </w:pPr>
      <w:r>
        <w:rPr>
          <w:rFonts w:ascii="SimSun" w:cs="SimSun" w:eastAsia="SimSun" w:hAnsi="SimSun"/>
          <w:sz w:val="24"/>
          <w:szCs w:val="24"/>
        </w:rPr>
        <w:t xml:space="preserve">[2] Yang R, Cao J, Wen Z, et al. Enhancing automated essay scoring with pre-trained language models[C]. Findings of the Association for Computational Linguistics: EMNLP 2020, 2020: 3070-3076.</w:t>
      </w:r>
    </w:p>
    <w:p>
      <w:pPr>
        <w:spacing w:line="360"/>
        <w:ind w:firstLine="480"/>
      </w:pPr>
      <w:r>
        <w:rPr>
          <w:rFonts w:ascii="SimSun" w:cs="SimSun" w:eastAsia="SimSun" w:hAnsi="SimSun"/>
          <w:sz w:val="24"/>
          <w:szCs w:val="24"/>
        </w:rPr>
        <w:t xml:space="preserve">[3] Achiam J, Adler S, Agarwal S, et al. GPT-4 technical report[J]. arXiv preprint arXiv:2303.08774, 2023.</w:t>
      </w:r>
    </w:p>
    <w:p>
      <w:pPr>
        <w:spacing w:line="360"/>
        <w:ind w:firstLine="480"/>
      </w:pPr>
      <w:r>
        <w:rPr>
          <w:rFonts w:ascii="SimSun" w:cs="SimSun" w:eastAsia="SimSun" w:hAnsi="SimSun"/>
          <w:sz w:val="24"/>
          <w:szCs w:val="24"/>
        </w:rPr>
        <w:t xml:space="preserve">[4] Zhang Y, Li X, Wang H, et al. Large language models for automated essay scoring: A comprehensive evaluation[J]. arXiv preprint arXiv:2403.15236, 2024.</w:t>
      </w:r>
    </w:p>
    <w:p>
      <w:pPr>
        <w:spacing w:line="360"/>
        <w:ind w:firstLine="480"/>
      </w:pPr>
      <w:r>
        <w:rPr>
          <w:rFonts w:ascii="SimSun" w:cs="SimSun" w:eastAsia="SimSun" w:hAnsi="SimSun"/>
          <w:sz w:val="24"/>
          <w:szCs w:val="24"/>
        </w:rPr>
        <w:t xml:space="preserve">[5] Meta Platforms Inc. React: A JavaScript library for building user interfaces[EB/OL]. https://react.dev, 2024.</w:t>
      </w:r>
    </w:p>
    <w:p>
      <w:pPr>
        <w:spacing w:line="360"/>
        <w:ind w:firstLine="480"/>
      </w:pPr>
      <w:r>
        <w:rPr>
          <w:rFonts w:ascii="SimSun" w:cs="SimSun" w:eastAsia="SimSun" w:hAnsi="SimSun"/>
          <w:sz w:val="24"/>
          <w:szCs w:val="24"/>
        </w:rPr>
        <w:t xml:space="preserve">[6] Ramírez S. FastAPI: Modern, fast (high-performance) web framework for building APIs with Python 3.6+[EB/OL]. https://fastapi.tiangolo.com, 2024.</w:t>
      </w:r>
    </w:p>
    <w:p>
      <w:pPr>
        <w:spacing w:line="360"/>
        <w:ind w:firstLine="480"/>
      </w:pPr>
      <w:r>
        <w:rPr>
          <w:rFonts w:ascii="SimSun" w:cs="SimSun" w:eastAsia="SimSun" w:hAnsi="SimSun"/>
          <w:sz w:val="24"/>
          <w:szCs w:val="24"/>
        </w:rPr>
        <w:t xml:space="preserve">[7] Supabase Inc. Supabase: The open source Firebase alternative[EB/OL]. https://supabase.com, 2024.</w:t>
      </w:r>
    </w:p>
    <w:p>
      <w:pPr>
        <w:spacing w:line="360"/>
        <w:ind w:firstLine="480"/>
      </w:pPr>
      <w:r>
        <w:rPr>
          <w:rFonts w:ascii="SimSun" w:cs="SimSun" w:eastAsia="SimSun" w:hAnsi="SimSun"/>
          <w:sz w:val="24"/>
          <w:szCs w:val="24"/>
        </w:rPr>
        <w:t xml:space="preserve">[8] Vaswani A, Shazeer N, Parmar N, et al. Attention is all you need[C]. Advances in Neural Information Processing Systems, 2017, 30: 5998-6008.</w:t>
      </w:r>
    </w:p>
    <w:p>
      <w:pPr>
        <w:spacing w:line="360"/>
        <w:ind w:firstLine="480"/>
      </w:pPr>
      <w:r>
        <w:rPr>
          <w:rFonts w:ascii="SimSun" w:cs="SimSun" w:eastAsia="SimSun" w:hAnsi="SimSun"/>
          <w:sz w:val="24"/>
          <w:szCs w:val="24"/>
        </w:rPr>
        <w:t xml:space="preserve">[9] Smith R. An overview of the Tesseract OCR engine[C]. Ninth International Conference on Document Analysis and Recognition (ICDAR), 2007: 629-633.</w:t>
      </w:r>
    </w:p>
    <w:p>
      <w:pPr>
        <w:spacing w:line="360"/>
        <w:ind w:firstLine="480"/>
      </w:pPr>
      <w:r>
        <w:rPr>
          <w:rFonts w:ascii="SimSun" w:cs="SimSun" w:eastAsia="SimSun" w:hAnsi="SimSun"/>
          <w:sz w:val="24"/>
          <w:szCs w:val="24"/>
        </w:rPr>
        <w:t xml:space="preserve">[10] Qwen Team. Qwen technical report[J]. arXiv preprint arXiv:2309.16609, 2023.</w:t>
      </w:r>
    </w:p>
    <w:p>
      <w:pPr>
        <w:spacing w:line="360"/>
        <w:ind w:firstLine="480"/>
      </w:pPr>
      <w:r>
        <w:rPr>
          <w:rFonts w:ascii="SimSun" w:cs="SimSun" w:eastAsia="SimSun" w:hAnsi="SimSun"/>
          <w:sz w:val="24"/>
          <w:szCs w:val="24"/>
        </w:rPr>
        <w:t xml:space="preserve">[11] 刘知远, 孙茂松, 林衍凯, 等. 知识增强的预训练语言模型综述[J]. 中文信息学报, 2021, 35(7): 10-26.</w:t>
      </w:r>
    </w:p>
    <w:p>
      <w:pPr>
        <w:spacing w:line="360"/>
        <w:ind w:firstLine="480"/>
      </w:pPr>
      <w:r>
        <w:rPr>
          <w:rFonts w:ascii="SimSun" w:cs="SimSun" w:eastAsia="SimSun" w:hAnsi="SimSun"/>
          <w:sz w:val="24"/>
          <w:szCs w:val="24"/>
        </w:rPr>
        <w:t xml:space="preserve">[12] 中华人民共和国教育部. 义务教育语文课程标准(2022年版)[M]. 北京: 北京师范大学出版社, 2022.</w:t>
      </w:r>
    </w:p>
    <w:p>
      <w:pPr>
        <w:spacing w:line="360"/>
        <w:ind w:firstLine="480"/>
      </w:pPr>
      <w:r>
        <w:rPr>
          <w:rFonts w:ascii="SimSun" w:cs="SimSun" w:eastAsia="SimSun" w:hAnsi="SimSun"/>
          <w:sz w:val="24"/>
          <w:szCs w:val="24"/>
        </w:rPr>
        <w:t xml:space="preserve">[13] Mizumoto A, Eguchi M. Exploring the potential of using an AI language model for automated essay scoring[J]. Research Methods in Applied Linguistics, 2023, 2(2): 100050.</w:t>
      </w:r>
    </w:p>
    <w:p>
      <w:pPr>
        <w:spacing w:line="360"/>
        <w:ind w:firstLine="480"/>
      </w:pPr>
      <w:r>
        <w:rPr>
          <w:rFonts w:ascii="SimSun" w:cs="SimSun" w:eastAsia="SimSun" w:hAnsi="SimSun"/>
          <w:sz w:val="24"/>
          <w:szCs w:val="24"/>
        </w:rPr>
        <w:t xml:space="preserve">[14] Taghipour K, Ng H T. A neural approach to automated essay scoring[C]. Proceedings of the 2016 Conference on Empirical Methods in Natural Language Processing, 2016: 1882-1891.</w:t>
      </w:r>
    </w:p>
    <w:p>
      <w:pPr>
        <w:spacing w:line="360"/>
        <w:ind w:firstLine="480"/>
      </w:pPr>
      <w:r>
        <w:rPr>
          <w:rFonts w:ascii="SimSun" w:cs="SimSun" w:eastAsia="SimSun" w:hAnsi="SimSun"/>
          <w:sz w:val="24"/>
          <w:szCs w:val="24"/>
        </w:rPr>
        <w:t xml:space="preserve">[15] Page E B. The imminence of grading essays by computer[J]. The Phi Delta Kappan, 1966, 47(5): 238-243.</w:t>
      </w:r>
    </w:p>
    <w:p>
      <w:r>
        <w:br w:type="page"/>
      </w:r>
    </w:p>
    <w:p>
      <w:pPr>
        <w:spacing w:after="100"/>
        <w:jc w:val="center"/>
      </w:pPr>
      <w:r>
        <w:rPr>
          <w:rFonts w:ascii="SimHei" w:cs="SimHei" w:eastAsia="SimHei" w:hAnsi="SimHei"/>
          <w:b/>
          <w:bCs/>
          <w:sz w:val="28"/>
          <w:szCs w:val="28"/>
        </w:rPr>
        <w:t xml:space="preserve">致谢</w:t>
      </w:r>
    </w:p>
    <w:p/>
    <w:p>
      <w:pPr>
        <w:spacing w:line="360"/>
        <w:ind w:firstLine="480"/>
      </w:pPr>
      <w:r>
        <w:rPr>
          <w:rFonts w:ascii="SimSun" w:cs="SimSun" w:eastAsia="SimSun" w:hAnsi="SimSun"/>
          <w:sz w:val="24"/>
          <w:szCs w:val="24"/>
        </w:rPr>
        <w:t xml:space="preserve">时光荏苒，四年的大学生活即将画上句号。在本论文完成之际，我要向所有给予我帮助和支持的人表达最诚挚的感谢。</w:t>
      </w:r>
    </w:p>
    <w:p>
      <w:pPr>
        <w:spacing w:line="360"/>
        <w:ind w:firstLine="480"/>
      </w:pPr>
      <w:r>
        <w:rPr>
          <w:rFonts w:ascii="SimSun" w:cs="SimSun" w:eastAsia="SimSun" w:hAnsi="SimSun"/>
          <w:sz w:val="24"/>
          <w:szCs w:val="24"/>
        </w:rPr>
        <w:t xml:space="preserve">首先，我要衷心感谢我的指导教师XXX副教授。在整个毕业设计过程中，从选题方向的确定、系统架构的设计到论文的撰写修改，导师都给予了我悉心的指导和耐心的帮助。导师严谨的治学态度、深厚的专业素养和开阔的学术视野，使我在专业能力和科研素养方面都获得了极大的提升。导师对新技术的敏锐洞察力和对教育信息化的深入思考，为本课题的研究提供了宝贵的方向指引。</w:t>
      </w:r>
    </w:p>
    <w:p>
      <w:pPr>
        <w:spacing w:line="360"/>
        <w:ind w:firstLine="480"/>
      </w:pPr>
      <w:r>
        <w:rPr>
          <w:rFonts w:ascii="SimSun" w:cs="SimSun" w:eastAsia="SimSun" w:hAnsi="SimSun"/>
          <w:sz w:val="24"/>
          <w:szCs w:val="24"/>
        </w:rPr>
        <w:t xml:space="preserve">感谢计算机科学学院的各位老师，在大学四年的教学中传授了扎实的专业知识和实践技能。特别感谢数据库原理、软件工程、Web开发等课程的授课教师，这些课程为本系统的设计和实现奠定了坚实的理论基础。</w:t>
      </w:r>
    </w:p>
    <w:p>
      <w:pPr>
        <w:spacing w:line="360"/>
        <w:ind w:firstLine="480"/>
      </w:pPr>
      <w:r>
        <w:rPr>
          <w:rFonts w:ascii="SimSun" w:cs="SimSun" w:eastAsia="SimSun" w:hAnsi="SimSun"/>
          <w:sz w:val="24"/>
          <w:szCs w:val="24"/>
        </w:rPr>
        <w:t xml:space="preserve">感谢我的同学们在学习和生活中给予的帮助和支持。在系统开发过程中，同学们提供了宝贵的测试反馈和改进建议，帮助我发现并修复了多个问题。与同学们的技术讨论和思想碰撞，让我受益匪浅。</w:t>
      </w:r>
    </w:p>
    <w:p>
      <w:pPr>
        <w:spacing w:line="360"/>
        <w:ind w:firstLine="480"/>
      </w:pPr>
      <w:r>
        <w:rPr>
          <w:rFonts w:ascii="SimSun" w:cs="SimSun" w:eastAsia="SimSun" w:hAnsi="SimSun"/>
          <w:sz w:val="24"/>
          <w:szCs w:val="24"/>
        </w:rPr>
        <w:t xml:space="preserve">感谢开源社区的贡献者们。React、FastAPI、Supabase、Ant Design、ECharts、TipTap等优秀的开源项目，为本系统的快速开发提供了强大的技术支撑。感谢阿里云百炼平台提供的大模型API服务，使得AI批改功能的实现成为可能。</w:t>
      </w:r>
    </w:p>
    <w:p>
      <w:pPr>
        <w:spacing w:line="360"/>
        <w:ind w:firstLine="480"/>
      </w:pPr>
      <w:r>
        <w:rPr>
          <w:rFonts w:ascii="SimSun" w:cs="SimSun" w:eastAsia="SimSun" w:hAnsi="SimSun"/>
          <w:sz w:val="24"/>
          <w:szCs w:val="24"/>
        </w:rPr>
        <w:t xml:space="preserve">最后，感谢我的家人一直以来的理解、支持和鼓励。是你们无私的付出和坚定的信任，让我能够心无旁骛地完成学业。你们的爱是我前进的最大动力。</w:t>
      </w:r>
    </w:p>
    <w:p>
      <w:pPr>
        <w:spacing w:line="360"/>
        <w:ind w:firstLine="480"/>
      </w:pPr>
      <w:r>
        <w:rPr>
          <w:rFonts w:ascii="SimSun" w:cs="SimSun" w:eastAsia="SimSun" w:hAnsi="SimSun"/>
          <w:sz w:val="24"/>
          <w:szCs w:val="24"/>
        </w:rPr>
        <w:t xml:space="preserve">在未来的工作和学习中，我将继续保持对技术的热情和对教育的关注，努力将人工智能技术更好地应用于教育领域，为教育信息化贡献自己的力量。</w:t>
      </w:r>
    </w:p>
    <w:sectPr>
      <w:headerReference w:type="default" r:id="rId7"/>
      <w:footerReference w:type="default" r:id="rId8"/>
      <w:pgSz w:w="11906" w:h="16838" w:orient="portrait"/>
      <w:pgMar w:top="17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SimSun" w:cs="SimSun" w:eastAsia="SimSun" w:hAnsi="SimSun"/>
        <w:sz w:val="18"/>
        <w:szCs w:val="18"/>
      </w:rPr>
      <w:t xml:space="preserve">汉江师范学院学士学位论文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f6d86852c37b232e34787af87186245d57aec0e.png"/><Relationship Id="rId10" Type="http://schemas.openxmlformats.org/officeDocument/2006/relationships/image" Target="media/42e0f8cea7a723d63ab6f0e5e87d247f59dcfb79.png"/><Relationship Id="rId11" Type="http://schemas.openxmlformats.org/officeDocument/2006/relationships/image" Target="media/6a6b80de47ff0f2077350920418909ff975dfc90.png"/><Relationship Id="rId12" Type="http://schemas.openxmlformats.org/officeDocument/2006/relationships/image" Target="media/e37a02b4be3c5c4cd02635d877d6c4daff2877ec.png"/><Relationship Id="rId13" Type="http://schemas.openxmlformats.org/officeDocument/2006/relationships/image" Target="media/bba98ed7c5671dd3fbcb2e6d65a078b7542572b1.png"/><Relationship Id="rId14" Type="http://schemas.openxmlformats.org/officeDocument/2006/relationships/image" Target="media/12d887d779c92b55a223650256927379d6d41cf4.png"/><Relationship Id="rId15" Type="http://schemas.openxmlformats.org/officeDocument/2006/relationships/image" Target="media/e00aa53e3c8d42aaccadf8715ad1a46e549e7564.png"/><Relationship Id="rId16" Type="http://schemas.openxmlformats.org/officeDocument/2006/relationships/image" Target="media/bd09aeb6a746adf69b9d24a7625117fd0ab34847.png"/><Relationship Id="rId17" Type="http://schemas.openxmlformats.org/officeDocument/2006/relationships/image" Target="media/8d30d2ed6e710654e8f5aa06e97a68684f5d8608.png"/><Relationship Id="rId18" Type="http://schemas.openxmlformats.org/officeDocument/2006/relationships/image" Target="media/7111251615515383d0a0390b57b62ba5a8adfcf2.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2026-04-18T13:23:29.437Z</dcterms:created>
  <dcterms:modified xsi:type="dcterms:W3CDTF">2026-04-18T13:23:29.443Z</dcterms:modified>
</cp:coreProperties>
</file>

<file path=docProps/custom.xml><?xml version="1.0" encoding="utf-8"?>
<Properties xmlns="http://schemas.openxmlformats.org/officeDocument/2006/custom-properties" xmlns:vt="http://schemas.openxmlformats.org/officeDocument/2006/docPropsVTypes"/>
</file>