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56658" w14:textId="32F80211" w:rsidR="00CC6B84" w:rsidRPr="00911EB2" w:rsidRDefault="0017623A" w:rsidP="003D6397">
      <w:pPr>
        <w:jc w:val="center"/>
        <w:rPr>
          <w:rFonts w:ascii="Times New Roman" w:hAnsi="Times New Roman" w:cs="Times New Roman"/>
          <w:sz w:val="32"/>
          <w:szCs w:val="32"/>
        </w:rPr>
      </w:pPr>
      <w:r w:rsidRPr="00911EB2">
        <w:rPr>
          <w:rFonts w:ascii="Times New Roman" w:hAnsi="Times New Roman" w:cs="Times New Roman"/>
          <w:sz w:val="32"/>
          <w:szCs w:val="32"/>
        </w:rPr>
        <w:t>Real-Time Operating System (RTOS)</w:t>
      </w:r>
    </w:p>
    <w:sdt>
      <w:sdtPr>
        <w:rPr>
          <w:rFonts w:ascii="Times New Roman" w:eastAsiaTheme="minorHAnsi" w:hAnsi="Times New Roman" w:cs="Times New Roman"/>
          <w:color w:val="auto"/>
          <w:kern w:val="2"/>
          <w:sz w:val="24"/>
          <w:szCs w:val="24"/>
          <w14:ligatures w14:val="standardContextual"/>
        </w:rPr>
        <w:id w:val="-350498382"/>
        <w:docPartObj>
          <w:docPartGallery w:val="Table of Contents"/>
          <w:docPartUnique/>
        </w:docPartObj>
      </w:sdtPr>
      <w:sdtEndPr>
        <w:rPr>
          <w:b/>
          <w:bCs/>
          <w:noProof/>
        </w:rPr>
      </w:sdtEndPr>
      <w:sdtContent>
        <w:p w14:paraId="17E61019" w14:textId="407053E7" w:rsidR="003D6397" w:rsidRPr="00EF6549" w:rsidRDefault="003D6397">
          <w:pPr>
            <w:pStyle w:val="TOCHeading"/>
            <w:rPr>
              <w:rFonts w:ascii="Times New Roman" w:hAnsi="Times New Roman" w:cs="Times New Roman"/>
              <w:color w:val="45B0E1" w:themeColor="accent1" w:themeTint="99"/>
            </w:rPr>
          </w:pPr>
        </w:p>
        <w:p w14:paraId="37C1F231" w14:textId="4E8747E7" w:rsidR="00976DAD" w:rsidRDefault="003D6397">
          <w:pPr>
            <w:pStyle w:val="TOC1"/>
            <w:tabs>
              <w:tab w:val="left" w:pos="480"/>
              <w:tab w:val="right" w:leader="dot" w:pos="9350"/>
            </w:tabs>
            <w:rPr>
              <w:rFonts w:eastAsiaTheme="minorEastAsia"/>
              <w:noProof/>
            </w:rPr>
          </w:pPr>
          <w:r w:rsidRPr="00EF6549">
            <w:rPr>
              <w:rFonts w:ascii="Times New Roman" w:hAnsi="Times New Roman" w:cs="Times New Roman"/>
              <w:color w:val="45B0E1" w:themeColor="accent1" w:themeTint="99"/>
            </w:rPr>
            <w:fldChar w:fldCharType="begin"/>
          </w:r>
          <w:r w:rsidRPr="00EF6549">
            <w:rPr>
              <w:rFonts w:ascii="Times New Roman" w:hAnsi="Times New Roman" w:cs="Times New Roman"/>
              <w:color w:val="45B0E1" w:themeColor="accent1" w:themeTint="99"/>
            </w:rPr>
            <w:instrText xml:space="preserve"> TOC \o "1-3" \h \z \u </w:instrText>
          </w:r>
          <w:r w:rsidRPr="00EF6549">
            <w:rPr>
              <w:rFonts w:ascii="Times New Roman" w:hAnsi="Times New Roman" w:cs="Times New Roman"/>
              <w:color w:val="45B0E1" w:themeColor="accent1" w:themeTint="99"/>
            </w:rPr>
            <w:fldChar w:fldCharType="separate"/>
          </w:r>
          <w:hyperlink w:anchor="_Toc185092412" w:history="1">
            <w:r w:rsidR="00976DAD" w:rsidRPr="00125F89">
              <w:rPr>
                <w:rStyle w:val="Hyperlink"/>
                <w:rFonts w:ascii="Times New Roman" w:hAnsi="Times New Roman" w:cs="Times New Roman"/>
                <w:b/>
                <w:bCs/>
                <w:noProof/>
                <w:color w:val="86B3C0" w:themeColor="hyperlink" w:themeTint="99"/>
              </w:rPr>
              <w:t>1.</w:t>
            </w:r>
            <w:r w:rsidR="00976DAD">
              <w:rPr>
                <w:rFonts w:eastAsiaTheme="minorEastAsia"/>
                <w:noProof/>
              </w:rPr>
              <w:tab/>
            </w:r>
            <w:r w:rsidR="00976DAD" w:rsidRPr="00125F89">
              <w:rPr>
                <w:rStyle w:val="Hyperlink"/>
                <w:rFonts w:ascii="Times New Roman" w:hAnsi="Times New Roman" w:cs="Times New Roman"/>
                <w:b/>
                <w:bCs/>
                <w:noProof/>
                <w:color w:val="86B3C0" w:themeColor="hyperlink" w:themeTint="99"/>
              </w:rPr>
              <w:t>What is RTOS</w:t>
            </w:r>
            <w:r w:rsidR="00976DAD">
              <w:rPr>
                <w:noProof/>
                <w:webHidden/>
              </w:rPr>
              <w:tab/>
            </w:r>
            <w:r w:rsidR="00976DAD">
              <w:rPr>
                <w:noProof/>
                <w:webHidden/>
              </w:rPr>
              <w:fldChar w:fldCharType="begin"/>
            </w:r>
            <w:r w:rsidR="00976DAD">
              <w:rPr>
                <w:noProof/>
                <w:webHidden/>
              </w:rPr>
              <w:instrText xml:space="preserve"> PAGEREF _Toc185092412 \h </w:instrText>
            </w:r>
            <w:r w:rsidR="00976DAD">
              <w:rPr>
                <w:noProof/>
                <w:webHidden/>
              </w:rPr>
            </w:r>
            <w:r w:rsidR="00976DAD">
              <w:rPr>
                <w:noProof/>
                <w:webHidden/>
              </w:rPr>
              <w:fldChar w:fldCharType="separate"/>
            </w:r>
            <w:r w:rsidR="00976DAD">
              <w:rPr>
                <w:noProof/>
                <w:webHidden/>
              </w:rPr>
              <w:t>2</w:t>
            </w:r>
            <w:r w:rsidR="00976DAD">
              <w:rPr>
                <w:noProof/>
                <w:webHidden/>
              </w:rPr>
              <w:fldChar w:fldCharType="end"/>
            </w:r>
          </w:hyperlink>
        </w:p>
        <w:p w14:paraId="267518DF" w14:textId="4BDC4880" w:rsidR="00976DAD" w:rsidRDefault="00976DAD">
          <w:pPr>
            <w:pStyle w:val="TOC1"/>
            <w:tabs>
              <w:tab w:val="left" w:pos="480"/>
              <w:tab w:val="right" w:leader="dot" w:pos="9350"/>
            </w:tabs>
            <w:rPr>
              <w:rFonts w:eastAsiaTheme="minorEastAsia"/>
              <w:noProof/>
            </w:rPr>
          </w:pPr>
          <w:hyperlink w:anchor="_Toc185092413" w:history="1">
            <w:r w:rsidRPr="00125F89">
              <w:rPr>
                <w:rStyle w:val="Hyperlink"/>
                <w:rFonts w:ascii="Times New Roman" w:hAnsi="Times New Roman" w:cs="Times New Roman"/>
                <w:b/>
                <w:bCs/>
                <w:noProof/>
                <w:color w:val="86B3C0" w:themeColor="hyperlink" w:themeTint="99"/>
              </w:rPr>
              <w:t>2.</w:t>
            </w:r>
            <w:r>
              <w:rPr>
                <w:rFonts w:eastAsiaTheme="minorEastAsia"/>
                <w:noProof/>
              </w:rPr>
              <w:tab/>
            </w:r>
            <w:r w:rsidRPr="00125F89">
              <w:rPr>
                <w:rStyle w:val="Hyperlink"/>
                <w:rFonts w:ascii="Times New Roman" w:hAnsi="Times New Roman" w:cs="Times New Roman"/>
                <w:b/>
                <w:bCs/>
                <w:noProof/>
                <w:color w:val="86B3C0" w:themeColor="hyperlink" w:themeTint="99"/>
              </w:rPr>
              <w:t>Key concepts of RTOS</w:t>
            </w:r>
            <w:r>
              <w:rPr>
                <w:noProof/>
                <w:webHidden/>
              </w:rPr>
              <w:tab/>
            </w:r>
            <w:r>
              <w:rPr>
                <w:noProof/>
                <w:webHidden/>
              </w:rPr>
              <w:fldChar w:fldCharType="begin"/>
            </w:r>
            <w:r>
              <w:rPr>
                <w:noProof/>
                <w:webHidden/>
              </w:rPr>
              <w:instrText xml:space="preserve"> PAGEREF _Toc185092413 \h </w:instrText>
            </w:r>
            <w:r>
              <w:rPr>
                <w:noProof/>
                <w:webHidden/>
              </w:rPr>
            </w:r>
            <w:r>
              <w:rPr>
                <w:noProof/>
                <w:webHidden/>
              </w:rPr>
              <w:fldChar w:fldCharType="separate"/>
            </w:r>
            <w:r>
              <w:rPr>
                <w:noProof/>
                <w:webHidden/>
              </w:rPr>
              <w:t>2</w:t>
            </w:r>
            <w:r>
              <w:rPr>
                <w:noProof/>
                <w:webHidden/>
              </w:rPr>
              <w:fldChar w:fldCharType="end"/>
            </w:r>
          </w:hyperlink>
        </w:p>
        <w:p w14:paraId="7547D908" w14:textId="6C15A3B4" w:rsidR="00976DAD" w:rsidRDefault="00976DAD">
          <w:pPr>
            <w:pStyle w:val="TOC2"/>
            <w:tabs>
              <w:tab w:val="left" w:pos="720"/>
              <w:tab w:val="right" w:leader="dot" w:pos="9350"/>
            </w:tabs>
            <w:rPr>
              <w:rFonts w:eastAsiaTheme="minorEastAsia"/>
              <w:noProof/>
            </w:rPr>
          </w:pPr>
          <w:hyperlink w:anchor="_Toc185092414" w:history="1">
            <w:r w:rsidRPr="00125F89">
              <w:rPr>
                <w:rStyle w:val="Hyperlink"/>
                <w:rFonts w:ascii="Times New Roman" w:hAnsi="Times New Roman" w:cs="Times New Roman"/>
                <w:b/>
                <w:bCs/>
                <w:i/>
                <w:noProof/>
                <w:color w:val="86B3C0" w:themeColor="hyperlink" w:themeTint="99"/>
              </w:rPr>
              <w:t>a.</w:t>
            </w:r>
            <w:r>
              <w:rPr>
                <w:rFonts w:eastAsiaTheme="minorEastAsia"/>
                <w:noProof/>
              </w:rPr>
              <w:tab/>
            </w:r>
            <w:r w:rsidRPr="00125F89">
              <w:rPr>
                <w:rStyle w:val="Hyperlink"/>
                <w:rFonts w:ascii="Times New Roman" w:hAnsi="Times New Roman" w:cs="Times New Roman"/>
                <w:b/>
                <w:bCs/>
                <w:i/>
                <w:iCs/>
                <w:noProof/>
                <w:color w:val="86B3C0" w:themeColor="hyperlink" w:themeTint="99"/>
              </w:rPr>
              <w:t>Task</w:t>
            </w:r>
            <w:r>
              <w:rPr>
                <w:noProof/>
                <w:webHidden/>
              </w:rPr>
              <w:tab/>
            </w:r>
            <w:r>
              <w:rPr>
                <w:noProof/>
                <w:webHidden/>
              </w:rPr>
              <w:fldChar w:fldCharType="begin"/>
            </w:r>
            <w:r>
              <w:rPr>
                <w:noProof/>
                <w:webHidden/>
              </w:rPr>
              <w:instrText xml:space="preserve"> PAGEREF _Toc185092414 \h </w:instrText>
            </w:r>
            <w:r>
              <w:rPr>
                <w:noProof/>
                <w:webHidden/>
              </w:rPr>
            </w:r>
            <w:r>
              <w:rPr>
                <w:noProof/>
                <w:webHidden/>
              </w:rPr>
              <w:fldChar w:fldCharType="separate"/>
            </w:r>
            <w:r>
              <w:rPr>
                <w:noProof/>
                <w:webHidden/>
              </w:rPr>
              <w:t>2</w:t>
            </w:r>
            <w:r>
              <w:rPr>
                <w:noProof/>
                <w:webHidden/>
              </w:rPr>
              <w:fldChar w:fldCharType="end"/>
            </w:r>
          </w:hyperlink>
        </w:p>
        <w:p w14:paraId="605E06AF" w14:textId="58CDA49B" w:rsidR="00976DAD" w:rsidRDefault="00976DAD">
          <w:pPr>
            <w:pStyle w:val="TOC2"/>
            <w:tabs>
              <w:tab w:val="left" w:pos="720"/>
              <w:tab w:val="right" w:leader="dot" w:pos="9350"/>
            </w:tabs>
            <w:rPr>
              <w:rFonts w:eastAsiaTheme="minorEastAsia"/>
              <w:noProof/>
            </w:rPr>
          </w:pPr>
          <w:hyperlink w:anchor="_Toc185092415" w:history="1">
            <w:r w:rsidRPr="00125F89">
              <w:rPr>
                <w:rStyle w:val="Hyperlink"/>
                <w:rFonts w:ascii="Times New Roman" w:hAnsi="Times New Roman" w:cs="Times New Roman"/>
                <w:b/>
                <w:bCs/>
                <w:i/>
                <w:iCs/>
                <w:noProof/>
                <w:color w:val="86B3C0" w:themeColor="hyperlink" w:themeTint="99"/>
              </w:rPr>
              <w:t>b.</w:t>
            </w:r>
            <w:r>
              <w:rPr>
                <w:rFonts w:eastAsiaTheme="minorEastAsia"/>
                <w:noProof/>
              </w:rPr>
              <w:tab/>
            </w:r>
            <w:r w:rsidRPr="00125F89">
              <w:rPr>
                <w:rStyle w:val="Hyperlink"/>
                <w:rFonts w:ascii="Times New Roman" w:hAnsi="Times New Roman" w:cs="Times New Roman"/>
                <w:b/>
                <w:bCs/>
                <w:i/>
                <w:iCs/>
                <w:noProof/>
                <w:color w:val="86B3C0" w:themeColor="hyperlink" w:themeTint="99"/>
              </w:rPr>
              <w:t>Task Scheduling</w:t>
            </w:r>
            <w:r>
              <w:rPr>
                <w:noProof/>
                <w:webHidden/>
              </w:rPr>
              <w:tab/>
            </w:r>
            <w:r>
              <w:rPr>
                <w:noProof/>
                <w:webHidden/>
              </w:rPr>
              <w:fldChar w:fldCharType="begin"/>
            </w:r>
            <w:r>
              <w:rPr>
                <w:noProof/>
                <w:webHidden/>
              </w:rPr>
              <w:instrText xml:space="preserve"> PAGEREF _Toc185092415 \h </w:instrText>
            </w:r>
            <w:r>
              <w:rPr>
                <w:noProof/>
                <w:webHidden/>
              </w:rPr>
            </w:r>
            <w:r>
              <w:rPr>
                <w:noProof/>
                <w:webHidden/>
              </w:rPr>
              <w:fldChar w:fldCharType="separate"/>
            </w:r>
            <w:r>
              <w:rPr>
                <w:noProof/>
                <w:webHidden/>
              </w:rPr>
              <w:t>2</w:t>
            </w:r>
            <w:r>
              <w:rPr>
                <w:noProof/>
                <w:webHidden/>
              </w:rPr>
              <w:fldChar w:fldCharType="end"/>
            </w:r>
          </w:hyperlink>
        </w:p>
        <w:p w14:paraId="12334E4E" w14:textId="7CBC1E56" w:rsidR="00976DAD" w:rsidRDefault="00976DAD">
          <w:pPr>
            <w:pStyle w:val="TOC2"/>
            <w:tabs>
              <w:tab w:val="left" w:pos="720"/>
              <w:tab w:val="right" w:leader="dot" w:pos="9350"/>
            </w:tabs>
            <w:rPr>
              <w:rFonts w:eastAsiaTheme="minorEastAsia"/>
              <w:noProof/>
            </w:rPr>
          </w:pPr>
          <w:hyperlink w:anchor="_Toc185092416" w:history="1">
            <w:r w:rsidRPr="00125F89">
              <w:rPr>
                <w:rStyle w:val="Hyperlink"/>
                <w:rFonts w:ascii="Times New Roman" w:eastAsia="Times New Roman" w:hAnsi="Times New Roman" w:cs="Times New Roman"/>
                <w:b/>
                <w:bCs/>
                <w:i/>
                <w:iCs/>
                <w:noProof/>
                <w:color w:val="86B3C0" w:themeColor="hyperlink" w:themeTint="99"/>
                <w:kern w:val="0"/>
                <w14:ligatures w14:val="none"/>
              </w:rPr>
              <w:t>c.</w:t>
            </w:r>
            <w:r>
              <w:rPr>
                <w:rFonts w:eastAsiaTheme="minorEastAsia"/>
                <w:noProof/>
              </w:rPr>
              <w:tab/>
            </w:r>
            <w:r w:rsidRPr="00125F89">
              <w:rPr>
                <w:rStyle w:val="Hyperlink"/>
                <w:rFonts w:ascii="Times New Roman" w:eastAsia="Times New Roman" w:hAnsi="Times New Roman" w:cs="Times New Roman"/>
                <w:b/>
                <w:bCs/>
                <w:i/>
                <w:iCs/>
                <w:noProof/>
                <w:color w:val="86B3C0" w:themeColor="hyperlink" w:themeTint="99"/>
                <w:kern w:val="0"/>
                <w14:ligatures w14:val="none"/>
              </w:rPr>
              <w:t>Task State</w:t>
            </w:r>
            <w:r>
              <w:rPr>
                <w:noProof/>
                <w:webHidden/>
              </w:rPr>
              <w:tab/>
            </w:r>
            <w:r>
              <w:rPr>
                <w:noProof/>
                <w:webHidden/>
              </w:rPr>
              <w:fldChar w:fldCharType="begin"/>
            </w:r>
            <w:r>
              <w:rPr>
                <w:noProof/>
                <w:webHidden/>
              </w:rPr>
              <w:instrText xml:space="preserve"> PAGEREF _Toc185092416 \h </w:instrText>
            </w:r>
            <w:r>
              <w:rPr>
                <w:noProof/>
                <w:webHidden/>
              </w:rPr>
            </w:r>
            <w:r>
              <w:rPr>
                <w:noProof/>
                <w:webHidden/>
              </w:rPr>
              <w:fldChar w:fldCharType="separate"/>
            </w:r>
            <w:r>
              <w:rPr>
                <w:noProof/>
                <w:webHidden/>
              </w:rPr>
              <w:t>3</w:t>
            </w:r>
            <w:r>
              <w:rPr>
                <w:noProof/>
                <w:webHidden/>
              </w:rPr>
              <w:fldChar w:fldCharType="end"/>
            </w:r>
          </w:hyperlink>
        </w:p>
        <w:p w14:paraId="554FBAEF" w14:textId="4CD37077" w:rsidR="00976DAD" w:rsidRDefault="00976DAD">
          <w:pPr>
            <w:pStyle w:val="TOC2"/>
            <w:tabs>
              <w:tab w:val="left" w:pos="720"/>
              <w:tab w:val="right" w:leader="dot" w:pos="9350"/>
            </w:tabs>
            <w:rPr>
              <w:rFonts w:eastAsiaTheme="minorEastAsia"/>
              <w:noProof/>
            </w:rPr>
          </w:pPr>
          <w:hyperlink w:anchor="_Toc185092417" w:history="1">
            <w:r w:rsidRPr="00125F89">
              <w:rPr>
                <w:rStyle w:val="Hyperlink"/>
                <w:rFonts w:ascii="Times New Roman" w:eastAsia="Times New Roman" w:hAnsi="Times New Roman" w:cs="Times New Roman"/>
                <w:b/>
                <w:bCs/>
                <w:i/>
                <w:iCs/>
                <w:noProof/>
                <w:color w:val="86B3C0" w:themeColor="hyperlink" w:themeTint="99"/>
                <w:kern w:val="0"/>
                <w14:ligatures w14:val="none"/>
              </w:rPr>
              <w:t>d.</w:t>
            </w:r>
            <w:r>
              <w:rPr>
                <w:rFonts w:eastAsiaTheme="minorEastAsia"/>
                <w:noProof/>
              </w:rPr>
              <w:tab/>
            </w:r>
            <w:r w:rsidRPr="00125F89">
              <w:rPr>
                <w:rStyle w:val="Hyperlink"/>
                <w:rFonts w:ascii="Times New Roman" w:eastAsia="Times New Roman" w:hAnsi="Times New Roman" w:cs="Times New Roman"/>
                <w:b/>
                <w:bCs/>
                <w:i/>
                <w:iCs/>
                <w:noProof/>
                <w:color w:val="86B3C0" w:themeColor="hyperlink" w:themeTint="99"/>
                <w:kern w:val="0"/>
                <w14:ligatures w14:val="none"/>
              </w:rPr>
              <w:t>Context Switching</w:t>
            </w:r>
            <w:r>
              <w:rPr>
                <w:noProof/>
                <w:webHidden/>
              </w:rPr>
              <w:tab/>
            </w:r>
            <w:r>
              <w:rPr>
                <w:noProof/>
                <w:webHidden/>
              </w:rPr>
              <w:fldChar w:fldCharType="begin"/>
            </w:r>
            <w:r>
              <w:rPr>
                <w:noProof/>
                <w:webHidden/>
              </w:rPr>
              <w:instrText xml:space="preserve"> PAGEREF _Toc185092417 \h </w:instrText>
            </w:r>
            <w:r>
              <w:rPr>
                <w:noProof/>
                <w:webHidden/>
              </w:rPr>
            </w:r>
            <w:r>
              <w:rPr>
                <w:noProof/>
                <w:webHidden/>
              </w:rPr>
              <w:fldChar w:fldCharType="separate"/>
            </w:r>
            <w:r>
              <w:rPr>
                <w:noProof/>
                <w:webHidden/>
              </w:rPr>
              <w:t>3</w:t>
            </w:r>
            <w:r>
              <w:rPr>
                <w:noProof/>
                <w:webHidden/>
              </w:rPr>
              <w:fldChar w:fldCharType="end"/>
            </w:r>
          </w:hyperlink>
        </w:p>
        <w:p w14:paraId="70045C8E" w14:textId="6EC3504B" w:rsidR="003D6397" w:rsidRPr="00911EB2" w:rsidRDefault="003D6397">
          <w:pPr>
            <w:rPr>
              <w:rFonts w:ascii="Times New Roman" w:hAnsi="Times New Roman" w:cs="Times New Roman"/>
            </w:rPr>
          </w:pPr>
          <w:r w:rsidRPr="00EF6549">
            <w:rPr>
              <w:rFonts w:ascii="Times New Roman" w:hAnsi="Times New Roman" w:cs="Times New Roman"/>
              <w:b/>
              <w:bCs/>
              <w:noProof/>
              <w:color w:val="45B0E1" w:themeColor="accent1" w:themeTint="99"/>
            </w:rPr>
            <w:fldChar w:fldCharType="end"/>
          </w:r>
        </w:p>
      </w:sdtContent>
    </w:sdt>
    <w:p w14:paraId="31899C51" w14:textId="77777777" w:rsidR="003D6397" w:rsidRPr="00911EB2" w:rsidRDefault="003D6397" w:rsidP="003D6397">
      <w:pPr>
        <w:rPr>
          <w:rFonts w:ascii="Times New Roman" w:hAnsi="Times New Roman" w:cs="Times New Roman"/>
          <w:sz w:val="32"/>
          <w:szCs w:val="32"/>
        </w:rPr>
      </w:pPr>
    </w:p>
    <w:p w14:paraId="173B555A" w14:textId="77777777" w:rsidR="003D6397" w:rsidRPr="00911EB2" w:rsidRDefault="003D6397" w:rsidP="003D6397">
      <w:pPr>
        <w:rPr>
          <w:rFonts w:ascii="Times New Roman" w:hAnsi="Times New Roman" w:cs="Times New Roman"/>
          <w:sz w:val="32"/>
          <w:szCs w:val="32"/>
        </w:rPr>
      </w:pPr>
    </w:p>
    <w:p w14:paraId="414DA22A" w14:textId="77777777" w:rsidR="003D6397" w:rsidRPr="00911EB2" w:rsidRDefault="003D6397" w:rsidP="003D6397">
      <w:pPr>
        <w:rPr>
          <w:rFonts w:ascii="Times New Roman" w:hAnsi="Times New Roman" w:cs="Times New Roman"/>
          <w:sz w:val="32"/>
          <w:szCs w:val="32"/>
        </w:rPr>
      </w:pPr>
    </w:p>
    <w:p w14:paraId="103CD6B2" w14:textId="77777777" w:rsidR="003D6397" w:rsidRPr="00911EB2" w:rsidRDefault="003D6397" w:rsidP="003D6397">
      <w:pPr>
        <w:rPr>
          <w:rFonts w:ascii="Times New Roman" w:hAnsi="Times New Roman" w:cs="Times New Roman"/>
          <w:sz w:val="32"/>
          <w:szCs w:val="32"/>
        </w:rPr>
      </w:pPr>
    </w:p>
    <w:p w14:paraId="167FB01E" w14:textId="77777777" w:rsidR="003D6397" w:rsidRPr="00911EB2" w:rsidRDefault="003D6397" w:rsidP="003D6397">
      <w:pPr>
        <w:rPr>
          <w:rFonts w:ascii="Times New Roman" w:hAnsi="Times New Roman" w:cs="Times New Roman"/>
          <w:sz w:val="32"/>
          <w:szCs w:val="32"/>
        </w:rPr>
      </w:pPr>
    </w:p>
    <w:p w14:paraId="0E3E233A" w14:textId="77777777" w:rsidR="003D6397" w:rsidRPr="00911EB2" w:rsidRDefault="003D6397" w:rsidP="003D6397">
      <w:pPr>
        <w:rPr>
          <w:rFonts w:ascii="Times New Roman" w:hAnsi="Times New Roman" w:cs="Times New Roman"/>
          <w:sz w:val="32"/>
          <w:szCs w:val="32"/>
        </w:rPr>
      </w:pPr>
    </w:p>
    <w:p w14:paraId="3CF9A66C" w14:textId="77777777" w:rsidR="003D6397" w:rsidRPr="00911EB2" w:rsidRDefault="003D6397" w:rsidP="003D6397">
      <w:pPr>
        <w:rPr>
          <w:rFonts w:ascii="Times New Roman" w:hAnsi="Times New Roman" w:cs="Times New Roman"/>
          <w:sz w:val="32"/>
          <w:szCs w:val="32"/>
        </w:rPr>
      </w:pPr>
    </w:p>
    <w:p w14:paraId="51FC2D9E" w14:textId="77777777" w:rsidR="003D6397" w:rsidRPr="00911EB2" w:rsidRDefault="003D6397" w:rsidP="003D6397">
      <w:pPr>
        <w:rPr>
          <w:rFonts w:ascii="Times New Roman" w:hAnsi="Times New Roman" w:cs="Times New Roman"/>
          <w:sz w:val="32"/>
          <w:szCs w:val="32"/>
        </w:rPr>
      </w:pPr>
    </w:p>
    <w:p w14:paraId="06B6E7C3" w14:textId="77777777" w:rsidR="003D6397" w:rsidRPr="00911EB2" w:rsidRDefault="003D6397" w:rsidP="003D6397">
      <w:pPr>
        <w:rPr>
          <w:rFonts w:ascii="Times New Roman" w:hAnsi="Times New Roman" w:cs="Times New Roman"/>
          <w:sz w:val="32"/>
          <w:szCs w:val="32"/>
        </w:rPr>
      </w:pPr>
    </w:p>
    <w:p w14:paraId="252C8972" w14:textId="77777777" w:rsidR="003D6397" w:rsidRPr="00911EB2" w:rsidRDefault="003D6397" w:rsidP="003D6397">
      <w:pPr>
        <w:rPr>
          <w:rFonts w:ascii="Times New Roman" w:hAnsi="Times New Roman" w:cs="Times New Roman"/>
          <w:sz w:val="32"/>
          <w:szCs w:val="32"/>
        </w:rPr>
      </w:pPr>
    </w:p>
    <w:p w14:paraId="4AB138D1" w14:textId="77777777" w:rsidR="003D6397" w:rsidRPr="00911EB2" w:rsidRDefault="003D6397" w:rsidP="003D6397">
      <w:pPr>
        <w:rPr>
          <w:rFonts w:ascii="Times New Roman" w:hAnsi="Times New Roman" w:cs="Times New Roman"/>
          <w:sz w:val="32"/>
          <w:szCs w:val="32"/>
        </w:rPr>
      </w:pPr>
    </w:p>
    <w:p w14:paraId="5DA774C0" w14:textId="77777777" w:rsidR="003D6397" w:rsidRPr="00911EB2" w:rsidRDefault="003D6397" w:rsidP="003D6397">
      <w:pPr>
        <w:rPr>
          <w:rFonts w:ascii="Times New Roman" w:hAnsi="Times New Roman" w:cs="Times New Roman"/>
          <w:sz w:val="32"/>
          <w:szCs w:val="32"/>
        </w:rPr>
      </w:pPr>
    </w:p>
    <w:p w14:paraId="1ECB4904" w14:textId="77777777" w:rsidR="003D6397" w:rsidRPr="00911EB2" w:rsidRDefault="003D6397" w:rsidP="003D6397">
      <w:pPr>
        <w:rPr>
          <w:rFonts w:ascii="Times New Roman" w:hAnsi="Times New Roman" w:cs="Times New Roman"/>
          <w:sz w:val="32"/>
          <w:szCs w:val="32"/>
        </w:rPr>
      </w:pPr>
    </w:p>
    <w:p w14:paraId="13EB0720" w14:textId="77777777" w:rsidR="003D6397" w:rsidRPr="00911EB2" w:rsidRDefault="003D6397" w:rsidP="003D6397">
      <w:pPr>
        <w:rPr>
          <w:rFonts w:ascii="Times New Roman" w:hAnsi="Times New Roman" w:cs="Times New Roman"/>
          <w:sz w:val="32"/>
          <w:szCs w:val="32"/>
        </w:rPr>
      </w:pPr>
    </w:p>
    <w:p w14:paraId="27418E45" w14:textId="77777777" w:rsidR="003D6397" w:rsidRPr="00911EB2" w:rsidRDefault="003D6397" w:rsidP="003D6397">
      <w:pPr>
        <w:rPr>
          <w:rFonts w:ascii="Times New Roman" w:hAnsi="Times New Roman" w:cs="Times New Roman"/>
          <w:sz w:val="32"/>
          <w:szCs w:val="32"/>
        </w:rPr>
      </w:pPr>
    </w:p>
    <w:p w14:paraId="5D243DB7" w14:textId="77777777" w:rsidR="003D6397" w:rsidRPr="00911EB2" w:rsidRDefault="003D6397" w:rsidP="003D6397">
      <w:pPr>
        <w:rPr>
          <w:rFonts w:ascii="Times New Roman" w:hAnsi="Times New Roman" w:cs="Times New Roman"/>
          <w:sz w:val="32"/>
          <w:szCs w:val="32"/>
        </w:rPr>
      </w:pPr>
    </w:p>
    <w:p w14:paraId="62053964" w14:textId="5A368573" w:rsidR="003D6397" w:rsidRPr="00D5380B" w:rsidRDefault="003D6397" w:rsidP="00D602EE">
      <w:pPr>
        <w:pStyle w:val="ListParagraph"/>
        <w:numPr>
          <w:ilvl w:val="0"/>
          <w:numId w:val="5"/>
        </w:numPr>
        <w:ind w:left="360"/>
        <w:jc w:val="both"/>
        <w:outlineLvl w:val="0"/>
        <w:rPr>
          <w:rFonts w:ascii="Times New Roman" w:hAnsi="Times New Roman" w:cs="Times New Roman"/>
          <w:b/>
          <w:bCs/>
          <w:color w:val="45B0E1" w:themeColor="accent1" w:themeTint="99"/>
          <w:sz w:val="28"/>
          <w:szCs w:val="28"/>
        </w:rPr>
      </w:pPr>
      <w:bookmarkStart w:id="0" w:name="_Toc185092412"/>
      <w:r w:rsidRPr="00D5380B">
        <w:rPr>
          <w:rFonts w:ascii="Times New Roman" w:hAnsi="Times New Roman" w:cs="Times New Roman"/>
          <w:b/>
          <w:bCs/>
          <w:color w:val="45B0E1" w:themeColor="accent1" w:themeTint="99"/>
          <w:sz w:val="28"/>
          <w:szCs w:val="28"/>
        </w:rPr>
        <w:t>What is RTOS</w:t>
      </w:r>
      <w:bookmarkEnd w:id="0"/>
    </w:p>
    <w:p w14:paraId="728EEBB4" w14:textId="1CBA93C1" w:rsidR="0017623A" w:rsidRPr="00911EB2" w:rsidRDefault="0017623A" w:rsidP="00E82A81">
      <w:pPr>
        <w:jc w:val="both"/>
        <w:rPr>
          <w:rFonts w:ascii="Times New Roman" w:hAnsi="Times New Roman" w:cs="Times New Roman"/>
        </w:rPr>
      </w:pPr>
      <w:r w:rsidRPr="00911EB2">
        <w:rPr>
          <w:rFonts w:ascii="Times New Roman" w:hAnsi="Times New Roman" w:cs="Times New Roman"/>
        </w:rPr>
        <w:t>The OS is a software that can run on Computer or MCU</w:t>
      </w:r>
      <w:r w:rsidR="006B3894" w:rsidRPr="00911EB2">
        <w:rPr>
          <w:rFonts w:ascii="Times New Roman" w:hAnsi="Times New Roman" w:cs="Times New Roman"/>
        </w:rPr>
        <w:t xml:space="preserve"> and </w:t>
      </w:r>
      <w:r w:rsidRPr="00911EB2">
        <w:rPr>
          <w:rFonts w:ascii="Times New Roman" w:hAnsi="Times New Roman" w:cs="Times New Roman"/>
        </w:rPr>
        <w:t>accomplish</w:t>
      </w:r>
      <w:r w:rsidR="006B3894" w:rsidRPr="00911EB2">
        <w:rPr>
          <w:rFonts w:ascii="Times New Roman" w:hAnsi="Times New Roman" w:cs="Times New Roman"/>
        </w:rPr>
        <w:t>es</w:t>
      </w:r>
      <w:r w:rsidRPr="00911EB2">
        <w:rPr>
          <w:rFonts w:ascii="Times New Roman" w:hAnsi="Times New Roman" w:cs="Times New Roman"/>
        </w:rPr>
        <w:t xml:space="preserve"> a number of important functions.</w:t>
      </w:r>
    </w:p>
    <w:p w14:paraId="2E976F73" w14:textId="2DF63657" w:rsidR="00B25A59" w:rsidRPr="00911EB2" w:rsidRDefault="00332212" w:rsidP="00E82A81">
      <w:pPr>
        <w:jc w:val="both"/>
        <w:rPr>
          <w:rFonts w:ascii="Times New Roman" w:hAnsi="Times New Roman" w:cs="Times New Roman"/>
        </w:rPr>
      </w:pPr>
      <w:r w:rsidRPr="00911EB2">
        <w:rPr>
          <w:rFonts w:ascii="Times New Roman" w:hAnsi="Times New Roman" w:cs="Times New Roman"/>
        </w:rPr>
        <w:t>First, it is in charge of scheduling background task and user applications. In most of OS dozens of background processes or excuting at the same time.</w:t>
      </w:r>
      <w:r w:rsidR="00B25A59" w:rsidRPr="00911EB2">
        <w:rPr>
          <w:rFonts w:ascii="Times New Roman" w:hAnsi="Times New Roman" w:cs="Times New Roman"/>
        </w:rPr>
        <w:t xml:space="preserve"> The OS figures out </w:t>
      </w:r>
      <w:r w:rsidR="00DA53AB" w:rsidRPr="00911EB2">
        <w:rPr>
          <w:rFonts w:ascii="Times New Roman" w:hAnsi="Times New Roman" w:cs="Times New Roman"/>
        </w:rPr>
        <w:t>how to give slices of time to each of these processes so that everthing is pure to be happening concurrently.</w:t>
      </w:r>
    </w:p>
    <w:p w14:paraId="732B8573" w14:textId="20E328A9" w:rsidR="00DA53AB" w:rsidRPr="00911EB2" w:rsidRDefault="00DA53AB" w:rsidP="00E82A81">
      <w:pPr>
        <w:jc w:val="both"/>
        <w:rPr>
          <w:rFonts w:ascii="Times New Roman" w:hAnsi="Times New Roman" w:cs="Times New Roman"/>
        </w:rPr>
      </w:pPr>
      <w:r w:rsidRPr="00911EB2">
        <w:rPr>
          <w:rFonts w:ascii="Times New Roman" w:hAnsi="Times New Roman" w:cs="Times New Roman"/>
        </w:rPr>
        <w:t>Second, it manages a number of virual resources like file, library, folder. Allowing appication processes to access when needed.</w:t>
      </w:r>
    </w:p>
    <w:p w14:paraId="3D761E7A" w14:textId="5FB85CA9" w:rsidR="00DA53AB" w:rsidRPr="00911EB2" w:rsidRDefault="00DA53AB" w:rsidP="00E82A81">
      <w:pPr>
        <w:jc w:val="both"/>
        <w:rPr>
          <w:rFonts w:ascii="Times New Roman" w:hAnsi="Times New Roman" w:cs="Times New Roman"/>
        </w:rPr>
      </w:pPr>
      <w:r w:rsidRPr="00911EB2">
        <w:rPr>
          <w:rFonts w:ascii="Times New Roman" w:hAnsi="Times New Roman" w:cs="Times New Roman"/>
        </w:rPr>
        <w:t>Third, they can manage a number of device drivers. These driver</w:t>
      </w:r>
      <w:r w:rsidR="00026F96" w:rsidRPr="00911EB2">
        <w:rPr>
          <w:rFonts w:ascii="Times New Roman" w:hAnsi="Times New Roman" w:cs="Times New Roman"/>
        </w:rPr>
        <w:t>s</w:t>
      </w:r>
      <w:r w:rsidRPr="00911EB2">
        <w:rPr>
          <w:rFonts w:ascii="Times New Roman" w:hAnsi="Times New Roman" w:cs="Times New Roman"/>
        </w:rPr>
        <w:t xml:space="preserve"> allow the system to read and write from an external disk respond to keyboard and mouse input or to draw graphic on your monitor. You properly familiar the </w:t>
      </w:r>
      <w:proofErr w:type="gramStart"/>
      <w:r w:rsidRPr="00911EB2">
        <w:rPr>
          <w:rFonts w:ascii="Times New Roman" w:hAnsi="Times New Roman" w:cs="Times New Roman"/>
        </w:rPr>
        <w:t xml:space="preserve">General </w:t>
      </w:r>
      <w:r w:rsidR="00277C8B" w:rsidRPr="00911EB2">
        <w:rPr>
          <w:rFonts w:ascii="Times New Roman" w:hAnsi="Times New Roman" w:cs="Times New Roman"/>
        </w:rPr>
        <w:t>P</w:t>
      </w:r>
      <w:r w:rsidRPr="00911EB2">
        <w:rPr>
          <w:rFonts w:ascii="Times New Roman" w:hAnsi="Times New Roman" w:cs="Times New Roman"/>
        </w:rPr>
        <w:t>urpose</w:t>
      </w:r>
      <w:proofErr w:type="gramEnd"/>
      <w:r w:rsidRPr="00911EB2">
        <w:rPr>
          <w:rFonts w:ascii="Times New Roman" w:hAnsi="Times New Roman" w:cs="Times New Roman"/>
        </w:rPr>
        <w:t xml:space="preserve"> Operating System (GPOS) like Window, MacOS, Linux, e.t.c.</w:t>
      </w:r>
      <w:r w:rsidR="00277C8B" w:rsidRPr="00911EB2">
        <w:rPr>
          <w:rFonts w:ascii="Times New Roman" w:hAnsi="Times New Roman" w:cs="Times New Roman"/>
        </w:rPr>
        <w:t xml:space="preserve"> IOS and Andoid also fall into the categories.</w:t>
      </w:r>
    </w:p>
    <w:p w14:paraId="23162EDE" w14:textId="5943A956" w:rsidR="003B6DD3" w:rsidRPr="00911EB2" w:rsidRDefault="00277C8B" w:rsidP="00E82A81">
      <w:pPr>
        <w:jc w:val="both"/>
        <w:rPr>
          <w:rFonts w:ascii="Times New Roman" w:hAnsi="Times New Roman" w:cs="Times New Roman"/>
        </w:rPr>
      </w:pPr>
      <w:r w:rsidRPr="00911EB2">
        <w:rPr>
          <w:rFonts w:ascii="Times New Roman" w:hAnsi="Times New Roman" w:cs="Times New Roman"/>
        </w:rPr>
        <w:t xml:space="preserve">Most GPOS are designed with Human actions at the most important feature, so the scheduler design to prioritize such task. That’s may mean some timing deadlines can be missed or pushed back and a little lag, it’s responsiveness. A specially if it is not really noticed by a human, it’s acceptable. Additionally, </w:t>
      </w:r>
      <w:r w:rsidR="00D66E02" w:rsidRPr="00911EB2">
        <w:rPr>
          <w:rFonts w:ascii="Times New Roman" w:hAnsi="Times New Roman" w:cs="Times New Roman"/>
        </w:rPr>
        <w:t xml:space="preserve">the scheduler is often non-deterministic which mean we can’t know exactly which task can be excuted when and for how long. If you are making something is required OS and strictly timing deadline like a medical design or engine controller is missing a dealine to say fire a spark plug would be catastrophic. </w:t>
      </w:r>
    </w:p>
    <w:p w14:paraId="630E9DB9" w14:textId="759CCC0E" w:rsidR="00277C8B" w:rsidRPr="00911EB2" w:rsidRDefault="00D66E02" w:rsidP="00E82A81">
      <w:pPr>
        <w:jc w:val="both"/>
        <w:rPr>
          <w:rFonts w:ascii="Times New Roman" w:hAnsi="Times New Roman" w:cs="Times New Roman"/>
        </w:rPr>
      </w:pPr>
      <w:r w:rsidRPr="00911EB2">
        <w:rPr>
          <w:rFonts w:ascii="Times New Roman" w:hAnsi="Times New Roman" w:cs="Times New Roman"/>
        </w:rPr>
        <w:t>This is w</w:t>
      </w:r>
      <w:r w:rsidR="003B6DD3" w:rsidRPr="00911EB2">
        <w:rPr>
          <w:rFonts w:ascii="Times New Roman" w:hAnsi="Times New Roman" w:cs="Times New Roman"/>
        </w:rPr>
        <w:t>hy</w:t>
      </w:r>
      <w:r w:rsidRPr="00911EB2">
        <w:rPr>
          <w:rFonts w:ascii="Times New Roman" w:hAnsi="Times New Roman" w:cs="Times New Roman"/>
        </w:rPr>
        <w:t xml:space="preserve"> a real-time operating system can save a day. Most RTOS offer many of the same function</w:t>
      </w:r>
      <w:r w:rsidR="003B6DD3" w:rsidRPr="00911EB2">
        <w:rPr>
          <w:rFonts w:ascii="Times New Roman" w:hAnsi="Times New Roman" w:cs="Times New Roman"/>
        </w:rPr>
        <w:t>s</w:t>
      </w:r>
      <w:r w:rsidRPr="00911EB2">
        <w:rPr>
          <w:rFonts w:ascii="Times New Roman" w:hAnsi="Times New Roman" w:cs="Times New Roman"/>
        </w:rPr>
        <w:t xml:space="preserve"> as GPOS but there are desired so the scheduler guarantee meeting timing dealine on the task</w:t>
      </w:r>
      <w:r w:rsidR="0026343A" w:rsidRPr="00911EB2">
        <w:rPr>
          <w:rFonts w:ascii="Times New Roman" w:hAnsi="Times New Roman" w:cs="Times New Roman"/>
        </w:rPr>
        <w:t>s</w:t>
      </w:r>
      <w:r w:rsidRPr="00911EB2">
        <w:rPr>
          <w:rFonts w:ascii="Times New Roman" w:hAnsi="Times New Roman" w:cs="Times New Roman"/>
        </w:rPr>
        <w:t>. RTOS may provide some high-level drivers. You usually see thing is intended for MCU like Wifi and Bluetooth stack or simple LCD driver</w:t>
      </w:r>
      <w:r w:rsidR="0026343A" w:rsidRPr="00911EB2">
        <w:rPr>
          <w:rFonts w:ascii="Times New Roman" w:hAnsi="Times New Roman" w:cs="Times New Roman"/>
        </w:rPr>
        <w:t>, can also find bare-bond RTOS-s.</w:t>
      </w:r>
    </w:p>
    <w:p w14:paraId="7C5801A5" w14:textId="37CBDD25" w:rsidR="00C97837" w:rsidRPr="00911EB2" w:rsidRDefault="0026343A" w:rsidP="00E82A81">
      <w:pPr>
        <w:jc w:val="both"/>
        <w:rPr>
          <w:rFonts w:ascii="Times New Roman" w:hAnsi="Times New Roman" w:cs="Times New Roman"/>
        </w:rPr>
      </w:pPr>
      <w:r w:rsidRPr="00911EB2">
        <w:rPr>
          <w:rFonts w:ascii="Times New Roman" w:hAnsi="Times New Roman" w:cs="Times New Roman"/>
        </w:rPr>
        <w:t xml:space="preserve">Most RTOS provides method for meeting timing deadline that’s not only reason to use RTOS in project. The abillity to run multiple tasks concurrently can be alive saver as well see in the moment if you’ve written program for MCU like Arduino, </w:t>
      </w:r>
      <w:r w:rsidR="004C63EC" w:rsidRPr="00911EB2">
        <w:rPr>
          <w:rFonts w:ascii="Times New Roman" w:hAnsi="Times New Roman" w:cs="Times New Roman"/>
        </w:rPr>
        <w:t xml:space="preserve">that’s </w:t>
      </w:r>
      <w:r w:rsidRPr="00911EB2">
        <w:rPr>
          <w:rFonts w:ascii="Times New Roman" w:hAnsi="Times New Roman" w:cs="Times New Roman"/>
        </w:rPr>
        <w:t>properly familiar this kind of structure.</w:t>
      </w:r>
    </w:p>
    <w:p w14:paraId="2303F979" w14:textId="3477B0D4" w:rsidR="00151DE1" w:rsidRPr="00911EB2" w:rsidRDefault="00C97837" w:rsidP="00E82A81">
      <w:pPr>
        <w:jc w:val="both"/>
        <w:rPr>
          <w:rFonts w:ascii="Times New Roman" w:hAnsi="Times New Roman" w:cs="Times New Roman"/>
        </w:rPr>
      </w:pPr>
      <w:r w:rsidRPr="00911EB2">
        <w:rPr>
          <w:rFonts w:ascii="Times New Roman" w:hAnsi="Times New Roman" w:cs="Times New Roman"/>
        </w:rPr>
        <w:t>When program starts it performs some setup function and then it excute</w:t>
      </w:r>
      <w:r w:rsidR="006B3894" w:rsidRPr="00911EB2">
        <w:rPr>
          <w:rFonts w:ascii="Times New Roman" w:hAnsi="Times New Roman" w:cs="Times New Roman"/>
        </w:rPr>
        <w:t>s</w:t>
      </w:r>
      <w:r w:rsidRPr="00911EB2">
        <w:rPr>
          <w:rFonts w:ascii="Times New Roman" w:hAnsi="Times New Roman" w:cs="Times New Roman"/>
        </w:rPr>
        <w:t xml:space="preserve"> a task a round robin fast inside a while forever loop. These tasks may read from sensor and perform some caculations base on those reading and display on a gorgeous LED display. These type</w:t>
      </w:r>
      <w:r w:rsidR="00E53E6A" w:rsidRPr="00911EB2">
        <w:rPr>
          <w:rFonts w:ascii="Times New Roman" w:hAnsi="Times New Roman" w:cs="Times New Roman"/>
        </w:rPr>
        <w:t>s</w:t>
      </w:r>
      <w:r w:rsidRPr="00911EB2">
        <w:rPr>
          <w:rFonts w:ascii="Times New Roman" w:hAnsi="Times New Roman" w:cs="Times New Roman"/>
        </w:rPr>
        <w:t xml:space="preserve"> of simple progra</w:t>
      </w:r>
      <w:r w:rsidR="00E53E6A" w:rsidRPr="00911EB2">
        <w:rPr>
          <w:rFonts w:ascii="Times New Roman" w:hAnsi="Times New Roman" w:cs="Times New Roman"/>
        </w:rPr>
        <w:t>mm</w:t>
      </w:r>
      <w:r w:rsidRPr="00911EB2">
        <w:rPr>
          <w:rFonts w:ascii="Times New Roman" w:hAnsi="Times New Roman" w:cs="Times New Roman"/>
        </w:rPr>
        <w:t xml:space="preserve">ming architecture as known as a Super Loop. </w:t>
      </w:r>
      <w:r w:rsidR="0062016B" w:rsidRPr="00911EB2">
        <w:rPr>
          <w:rFonts w:ascii="Times New Roman" w:hAnsi="Times New Roman" w:cs="Times New Roman"/>
        </w:rPr>
        <w:t>A Super Loop can not excute a multiple task concurrently.</w:t>
      </w:r>
      <w:r w:rsidRPr="00911EB2">
        <w:rPr>
          <w:rFonts w:ascii="Times New Roman" w:hAnsi="Times New Roman" w:cs="Times New Roman"/>
        </w:rPr>
        <w:t xml:space="preserve"> </w:t>
      </w:r>
    </w:p>
    <w:p w14:paraId="10A24912" w14:textId="76CF8149" w:rsidR="0062016B" w:rsidRPr="00911EB2" w:rsidRDefault="0062016B" w:rsidP="00E82A81">
      <w:pPr>
        <w:jc w:val="both"/>
        <w:rPr>
          <w:rFonts w:ascii="Times New Roman" w:hAnsi="Times New Roman" w:cs="Times New Roman"/>
        </w:rPr>
      </w:pPr>
      <w:r w:rsidRPr="00911EB2">
        <w:rPr>
          <w:rFonts w:ascii="Times New Roman" w:hAnsi="Times New Roman" w:cs="Times New Roman"/>
          <w:noProof/>
        </w:rPr>
        <w:lastRenderedPageBreak/>
        <w:drawing>
          <wp:anchor distT="0" distB="0" distL="114300" distR="114300" simplePos="0" relativeHeight="251658240" behindDoc="0" locked="0" layoutInCell="1" allowOverlap="1" wp14:anchorId="472D950D" wp14:editId="5CE2B3A6">
            <wp:simplePos x="0" y="0"/>
            <wp:positionH relativeFrom="margin">
              <wp:posOffset>2035534</wp:posOffset>
            </wp:positionH>
            <wp:positionV relativeFrom="paragraph">
              <wp:posOffset>1</wp:posOffset>
            </wp:positionV>
            <wp:extent cx="1677725" cy="2332210"/>
            <wp:effectExtent l="0" t="0" r="0" b="0"/>
            <wp:wrapTopAndBottom/>
            <wp:docPr id="167447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7538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80454" cy="2336004"/>
                    </a:xfrm>
                    <a:prstGeom prst="rect">
                      <a:avLst/>
                    </a:prstGeom>
                  </pic:spPr>
                </pic:pic>
              </a:graphicData>
            </a:graphic>
            <wp14:sizeRelH relativeFrom="page">
              <wp14:pctWidth>0</wp14:pctWidth>
            </wp14:sizeRelH>
            <wp14:sizeRelV relativeFrom="page">
              <wp14:pctHeight>0</wp14:pctHeight>
            </wp14:sizeRelV>
          </wp:anchor>
        </w:drawing>
      </w:r>
    </w:p>
    <w:p w14:paraId="5CAE345D" w14:textId="775DD98C" w:rsidR="00425964" w:rsidRDefault="00425964" w:rsidP="00E82A81">
      <w:pPr>
        <w:jc w:val="both"/>
        <w:rPr>
          <w:rFonts w:ascii="Times New Roman" w:hAnsi="Times New Roman" w:cs="Times New Roman"/>
        </w:rPr>
      </w:pPr>
      <w:r w:rsidRPr="00911EB2">
        <w:rPr>
          <w:rFonts w:ascii="Times New Roman" w:hAnsi="Times New Roman" w:cs="Times New Roman"/>
        </w:rPr>
        <w:t>Conclusion, a Real-Time Operating System (RTOS) is a lightweight OS used to ease multitasking and task integration in resource and time constrained designs, which is normally the case in embedded systems. Besides</w:t>
      </w:r>
      <w:r w:rsidR="00E82A81" w:rsidRPr="00911EB2">
        <w:rPr>
          <w:rFonts w:ascii="Times New Roman" w:hAnsi="Times New Roman" w:cs="Times New Roman"/>
        </w:rPr>
        <w:t xml:space="preserve">, RTOS also </w:t>
      </w:r>
      <w:r w:rsidRPr="00911EB2">
        <w:rPr>
          <w:rFonts w:ascii="Times New Roman" w:hAnsi="Times New Roman" w:cs="Times New Roman"/>
        </w:rPr>
        <w:t>indicates</w:t>
      </w:r>
      <w:r w:rsidR="00E82A81" w:rsidRPr="00911EB2">
        <w:rPr>
          <w:rFonts w:ascii="Times New Roman" w:hAnsi="Times New Roman" w:cs="Times New Roman"/>
        </w:rPr>
        <w:t xml:space="preserve"> </w:t>
      </w:r>
      <w:r w:rsidRPr="00911EB2">
        <w:rPr>
          <w:rFonts w:ascii="Times New Roman" w:hAnsi="Times New Roman" w:cs="Times New Roman"/>
        </w:rPr>
        <w:t>predictability/determinism in execution time rather than raw speed, hence an RTOS can usually be proven to satisfy hard real-time requirements due to its determinism.</w:t>
      </w:r>
    </w:p>
    <w:p w14:paraId="7D4B9ABC" w14:textId="2790B778" w:rsidR="009D74C4" w:rsidRPr="009D74C4" w:rsidRDefault="009D74C4" w:rsidP="009D74C4">
      <w:pPr>
        <w:pStyle w:val="ListParagraph"/>
        <w:numPr>
          <w:ilvl w:val="0"/>
          <w:numId w:val="7"/>
        </w:numPr>
        <w:jc w:val="both"/>
        <w:rPr>
          <w:rFonts w:ascii="Times New Roman" w:hAnsi="Times New Roman" w:cs="Times New Roman"/>
        </w:rPr>
      </w:pPr>
      <w:r w:rsidRPr="009D74C4">
        <w:rPr>
          <w:rFonts w:ascii="Times New Roman" w:hAnsi="Times New Roman" w:cs="Times New Roman"/>
        </w:rPr>
        <w:t xml:space="preserve">Hard real-time </w:t>
      </w:r>
    </w:p>
    <w:p w14:paraId="33BE80DC" w14:textId="77777777" w:rsidR="009D74C4" w:rsidRDefault="009D74C4" w:rsidP="009D74C4">
      <w:pPr>
        <w:ind w:left="720"/>
        <w:jc w:val="both"/>
        <w:rPr>
          <w:rFonts w:ascii="Times New Roman" w:hAnsi="Times New Roman" w:cs="Times New Roman"/>
        </w:rPr>
      </w:pPr>
      <w:r w:rsidRPr="009D74C4">
        <w:rPr>
          <w:rFonts w:ascii="Times New Roman" w:hAnsi="Times New Roman" w:cs="Times New Roman"/>
        </w:rPr>
        <w:t xml:space="preserve">• Tasks have to be performed on time </w:t>
      </w:r>
    </w:p>
    <w:p w14:paraId="0A8EB28B" w14:textId="77777777" w:rsidR="009D74C4" w:rsidRDefault="009D74C4" w:rsidP="009D74C4">
      <w:pPr>
        <w:ind w:left="720"/>
        <w:jc w:val="both"/>
        <w:rPr>
          <w:rFonts w:ascii="Times New Roman" w:hAnsi="Times New Roman" w:cs="Times New Roman"/>
        </w:rPr>
      </w:pPr>
      <w:r w:rsidRPr="009D74C4">
        <w:rPr>
          <w:rFonts w:ascii="Times New Roman" w:hAnsi="Times New Roman" w:cs="Times New Roman"/>
        </w:rPr>
        <w:t xml:space="preserve">• Missing a </w:t>
      </w:r>
      <w:proofErr w:type="gramStart"/>
      <w:r w:rsidRPr="009D74C4">
        <w:rPr>
          <w:rFonts w:ascii="Times New Roman" w:hAnsi="Times New Roman" w:cs="Times New Roman"/>
        </w:rPr>
        <w:t>deadline results</w:t>
      </w:r>
      <w:proofErr w:type="gramEnd"/>
      <w:r w:rsidRPr="009D74C4">
        <w:rPr>
          <w:rFonts w:ascii="Times New Roman" w:hAnsi="Times New Roman" w:cs="Times New Roman"/>
        </w:rPr>
        <w:t xml:space="preserve"> in fatal consequences </w:t>
      </w:r>
    </w:p>
    <w:p w14:paraId="6464B207" w14:textId="77777777" w:rsidR="009D74C4" w:rsidRDefault="009D74C4" w:rsidP="009D74C4">
      <w:pPr>
        <w:ind w:left="720"/>
        <w:jc w:val="both"/>
        <w:rPr>
          <w:rFonts w:ascii="Times New Roman" w:hAnsi="Times New Roman" w:cs="Times New Roman"/>
        </w:rPr>
      </w:pPr>
      <w:r w:rsidRPr="009D74C4">
        <w:rPr>
          <w:rFonts w:ascii="Times New Roman" w:hAnsi="Times New Roman" w:cs="Times New Roman"/>
        </w:rPr>
        <w:t xml:space="preserve">• </w:t>
      </w:r>
      <w:proofErr w:type="gramStart"/>
      <w:r w:rsidRPr="009D74C4">
        <w:rPr>
          <w:rFonts w:ascii="Times New Roman" w:hAnsi="Times New Roman" w:cs="Times New Roman"/>
        </w:rPr>
        <w:t>Example :</w:t>
      </w:r>
      <w:proofErr w:type="gramEnd"/>
      <w:r w:rsidRPr="009D74C4">
        <w:rPr>
          <w:rFonts w:ascii="Times New Roman" w:hAnsi="Times New Roman" w:cs="Times New Roman"/>
        </w:rPr>
        <w:t xml:space="preserve"> Flight Control System </w:t>
      </w:r>
    </w:p>
    <w:p w14:paraId="0F841AAE" w14:textId="53EFE279" w:rsidR="009D74C4" w:rsidRPr="009D74C4" w:rsidRDefault="009D74C4" w:rsidP="009D74C4">
      <w:pPr>
        <w:pStyle w:val="ListParagraph"/>
        <w:numPr>
          <w:ilvl w:val="0"/>
          <w:numId w:val="7"/>
        </w:numPr>
        <w:jc w:val="both"/>
        <w:rPr>
          <w:rFonts w:ascii="Times New Roman" w:hAnsi="Times New Roman" w:cs="Times New Roman"/>
        </w:rPr>
      </w:pPr>
      <w:r w:rsidRPr="009D74C4">
        <w:rPr>
          <w:rFonts w:ascii="Times New Roman" w:hAnsi="Times New Roman" w:cs="Times New Roman"/>
        </w:rPr>
        <w:t xml:space="preserve"> Soft real-time </w:t>
      </w:r>
    </w:p>
    <w:p w14:paraId="5A002F9E" w14:textId="77777777" w:rsidR="009D74C4" w:rsidRPr="009D74C4" w:rsidRDefault="009D74C4" w:rsidP="009D74C4">
      <w:pPr>
        <w:ind w:left="720"/>
        <w:jc w:val="both"/>
        <w:rPr>
          <w:rFonts w:ascii="Times New Roman" w:hAnsi="Times New Roman" w:cs="Times New Roman"/>
        </w:rPr>
      </w:pPr>
      <w:r w:rsidRPr="009D74C4">
        <w:rPr>
          <w:rFonts w:ascii="Times New Roman" w:hAnsi="Times New Roman" w:cs="Times New Roman"/>
        </w:rPr>
        <w:t xml:space="preserve">• Late completion of jobs is undesirable but not fatal. </w:t>
      </w:r>
    </w:p>
    <w:p w14:paraId="45251C1D" w14:textId="7E9DD790" w:rsidR="009D74C4" w:rsidRDefault="009D74C4" w:rsidP="009D74C4">
      <w:pPr>
        <w:ind w:left="720"/>
        <w:jc w:val="both"/>
        <w:rPr>
          <w:rFonts w:ascii="Times New Roman" w:hAnsi="Times New Roman" w:cs="Times New Roman"/>
        </w:rPr>
      </w:pPr>
      <w:r w:rsidRPr="009D74C4">
        <w:rPr>
          <w:rFonts w:ascii="Times New Roman" w:hAnsi="Times New Roman" w:cs="Times New Roman"/>
        </w:rPr>
        <w:t>• Missed deadlines may lower the quality of service provi</w:t>
      </w:r>
      <w:r>
        <w:rPr>
          <w:rFonts w:ascii="Times New Roman" w:hAnsi="Times New Roman" w:cs="Times New Roman"/>
        </w:rPr>
        <w:t>de</w:t>
      </w:r>
      <w:r w:rsidRPr="009D74C4">
        <w:rPr>
          <w:rFonts w:ascii="Times New Roman" w:hAnsi="Times New Roman" w:cs="Times New Roman"/>
        </w:rPr>
        <w:t xml:space="preserve"> </w:t>
      </w:r>
      <w:proofErr w:type="gramStart"/>
      <w:r w:rsidRPr="009D74C4">
        <w:rPr>
          <w:rFonts w:ascii="Times New Roman" w:hAnsi="Times New Roman" w:cs="Times New Roman"/>
        </w:rPr>
        <w:t>our</w:t>
      </w:r>
      <w:proofErr w:type="gramEnd"/>
      <w:r w:rsidRPr="009D74C4">
        <w:rPr>
          <w:rFonts w:ascii="Times New Roman" w:hAnsi="Times New Roman" w:cs="Times New Roman"/>
        </w:rPr>
        <w:t xml:space="preserve"> are not catastropnic </w:t>
      </w:r>
    </w:p>
    <w:p w14:paraId="45E2F24B" w14:textId="17F8F6EA" w:rsidR="009D74C4" w:rsidRPr="009D74C4" w:rsidRDefault="009D74C4" w:rsidP="009D74C4">
      <w:pPr>
        <w:ind w:left="720"/>
        <w:jc w:val="both"/>
        <w:rPr>
          <w:rFonts w:ascii="Times New Roman" w:hAnsi="Times New Roman" w:cs="Times New Roman"/>
        </w:rPr>
      </w:pPr>
      <w:r w:rsidRPr="009D74C4">
        <w:rPr>
          <w:rFonts w:ascii="Times New Roman" w:hAnsi="Times New Roman" w:cs="Times New Roman"/>
        </w:rPr>
        <w:t xml:space="preserve">• Example: Music Systems </w:t>
      </w:r>
    </w:p>
    <w:p w14:paraId="519749EE" w14:textId="77777777" w:rsidR="009D74C4" w:rsidRDefault="009D74C4" w:rsidP="00E82A81">
      <w:pPr>
        <w:jc w:val="both"/>
        <w:rPr>
          <w:rFonts w:ascii="Times New Roman" w:hAnsi="Times New Roman" w:cs="Times New Roman"/>
        </w:rPr>
      </w:pPr>
    </w:p>
    <w:p w14:paraId="7500594C" w14:textId="77777777" w:rsidR="009D74C4" w:rsidRDefault="009D74C4" w:rsidP="00E82A81">
      <w:pPr>
        <w:jc w:val="both"/>
        <w:rPr>
          <w:rFonts w:ascii="Times New Roman" w:hAnsi="Times New Roman" w:cs="Times New Roman"/>
        </w:rPr>
      </w:pPr>
    </w:p>
    <w:p w14:paraId="1808317D" w14:textId="77777777" w:rsidR="009D74C4" w:rsidRDefault="009D74C4" w:rsidP="00E82A81">
      <w:pPr>
        <w:jc w:val="both"/>
        <w:rPr>
          <w:rFonts w:ascii="Times New Roman" w:hAnsi="Times New Roman" w:cs="Times New Roman"/>
        </w:rPr>
      </w:pPr>
    </w:p>
    <w:p w14:paraId="6335D909" w14:textId="77777777" w:rsidR="009D74C4" w:rsidRPr="00911EB2" w:rsidRDefault="009D74C4" w:rsidP="00E82A81">
      <w:pPr>
        <w:jc w:val="both"/>
        <w:rPr>
          <w:rFonts w:ascii="Times New Roman" w:hAnsi="Times New Roman" w:cs="Times New Roman"/>
        </w:rPr>
      </w:pPr>
    </w:p>
    <w:p w14:paraId="2922C0C9" w14:textId="62DB62F6" w:rsidR="00147FBF" w:rsidRPr="00D5380B" w:rsidRDefault="003D6397" w:rsidP="00D602EE">
      <w:pPr>
        <w:pStyle w:val="Heading1"/>
        <w:numPr>
          <w:ilvl w:val="0"/>
          <w:numId w:val="5"/>
        </w:numPr>
        <w:ind w:left="360"/>
        <w:rPr>
          <w:rFonts w:ascii="Times New Roman" w:hAnsi="Times New Roman" w:cs="Times New Roman"/>
          <w:b/>
          <w:bCs/>
          <w:color w:val="45B0E1" w:themeColor="accent1" w:themeTint="99"/>
          <w:sz w:val="28"/>
          <w:szCs w:val="28"/>
        </w:rPr>
      </w:pPr>
      <w:bookmarkStart w:id="1" w:name="_Toc185092413"/>
      <w:r w:rsidRPr="00D5380B">
        <w:rPr>
          <w:rFonts w:ascii="Times New Roman" w:hAnsi="Times New Roman" w:cs="Times New Roman"/>
          <w:b/>
          <w:bCs/>
          <w:color w:val="45B0E1" w:themeColor="accent1" w:themeTint="99"/>
          <w:sz w:val="28"/>
          <w:szCs w:val="28"/>
        </w:rPr>
        <w:lastRenderedPageBreak/>
        <w:t>Key concepts of RTOS</w:t>
      </w:r>
      <w:bookmarkEnd w:id="1"/>
    </w:p>
    <w:p w14:paraId="399C0B2A" w14:textId="51120025" w:rsidR="003D6397" w:rsidRPr="00D5380B" w:rsidRDefault="003D6397" w:rsidP="007F12BF">
      <w:pPr>
        <w:pStyle w:val="Heading2"/>
        <w:numPr>
          <w:ilvl w:val="0"/>
          <w:numId w:val="6"/>
        </w:numPr>
        <w:rPr>
          <w:rFonts w:ascii="Times New Roman" w:hAnsi="Times New Roman" w:cs="Times New Roman"/>
          <w:b/>
          <w:bCs/>
          <w:color w:val="45B0E1" w:themeColor="accent1" w:themeTint="99"/>
          <w:sz w:val="24"/>
          <w:szCs w:val="24"/>
        </w:rPr>
      </w:pPr>
      <w:bookmarkStart w:id="2" w:name="_Toc185092414"/>
      <w:r w:rsidRPr="00D5380B">
        <w:rPr>
          <w:rStyle w:val="Emphasis"/>
          <w:rFonts w:ascii="Times New Roman" w:hAnsi="Times New Roman" w:cs="Times New Roman"/>
          <w:b/>
          <w:bCs/>
          <w:color w:val="45B0E1" w:themeColor="accent1" w:themeTint="99"/>
          <w:sz w:val="24"/>
          <w:szCs w:val="24"/>
        </w:rPr>
        <w:t>Task</w:t>
      </w:r>
      <w:bookmarkEnd w:id="2"/>
    </w:p>
    <w:p w14:paraId="3992E5E6" w14:textId="77777777" w:rsidR="005F67F4" w:rsidRPr="00911EB2" w:rsidRDefault="00147FBF" w:rsidP="005F67F4">
      <w:pPr>
        <w:pStyle w:val="ListParagraph"/>
        <w:numPr>
          <w:ilvl w:val="0"/>
          <w:numId w:val="1"/>
        </w:numPr>
        <w:jc w:val="both"/>
        <w:rPr>
          <w:rFonts w:ascii="Times New Roman" w:hAnsi="Times New Roman" w:cs="Times New Roman"/>
        </w:rPr>
      </w:pPr>
      <w:r w:rsidRPr="00911EB2">
        <w:rPr>
          <w:rFonts w:ascii="Times New Roman" w:hAnsi="Times New Roman" w:cs="Times New Roman"/>
        </w:rPr>
        <w:t xml:space="preserve">Tasks (could also be called processes/threads) are independent functions running in infinite loops, usually each responsible for one feature. </w:t>
      </w:r>
    </w:p>
    <w:p w14:paraId="00B6D107" w14:textId="19F2BFBF" w:rsidR="005F67F4" w:rsidRPr="00911EB2" w:rsidRDefault="00147FBF" w:rsidP="005F67F4">
      <w:pPr>
        <w:pStyle w:val="ListParagraph"/>
        <w:numPr>
          <w:ilvl w:val="0"/>
          <w:numId w:val="1"/>
        </w:numPr>
        <w:jc w:val="both"/>
        <w:rPr>
          <w:rFonts w:ascii="Times New Roman" w:hAnsi="Times New Roman" w:cs="Times New Roman"/>
        </w:rPr>
      </w:pPr>
      <w:r w:rsidRPr="00911EB2">
        <w:rPr>
          <w:rFonts w:ascii="Times New Roman" w:hAnsi="Times New Roman" w:cs="Times New Roman"/>
        </w:rPr>
        <w:t xml:space="preserve">Tasks are running independently in their own time (temporal isolation) and memory stack (spatial isolation). </w:t>
      </w:r>
    </w:p>
    <w:p w14:paraId="6F1BB93B" w14:textId="7FB7D9F1" w:rsidR="005F67F4" w:rsidRPr="00911EB2" w:rsidRDefault="00147FBF" w:rsidP="005F67F4">
      <w:pPr>
        <w:pStyle w:val="ListParagraph"/>
        <w:numPr>
          <w:ilvl w:val="0"/>
          <w:numId w:val="1"/>
        </w:numPr>
        <w:jc w:val="both"/>
        <w:rPr>
          <w:rFonts w:ascii="Times New Roman" w:hAnsi="Times New Roman" w:cs="Times New Roman"/>
        </w:rPr>
      </w:pPr>
      <w:r w:rsidRPr="00911EB2">
        <w:rPr>
          <w:rFonts w:ascii="Times New Roman" w:hAnsi="Times New Roman" w:cs="Times New Roman"/>
        </w:rPr>
        <w:t xml:space="preserve">Spatial isolation between tasks can be guaranteed with the use of a hardware memory protection unit (MPU), which restricts accessible memory region and trigger fault exceptions on access violation. </w:t>
      </w:r>
    </w:p>
    <w:p w14:paraId="64C794F6" w14:textId="4D5D18A5" w:rsidR="0028164D" w:rsidRPr="0028164D" w:rsidRDefault="00147FBF" w:rsidP="0028164D">
      <w:pPr>
        <w:pStyle w:val="ListParagraph"/>
        <w:numPr>
          <w:ilvl w:val="0"/>
          <w:numId w:val="1"/>
        </w:numPr>
        <w:jc w:val="both"/>
        <w:rPr>
          <w:rFonts w:ascii="Times New Roman" w:hAnsi="Times New Roman" w:cs="Times New Roman"/>
        </w:rPr>
      </w:pPr>
      <w:r w:rsidRPr="00911EB2">
        <w:rPr>
          <w:rFonts w:ascii="Times New Roman" w:hAnsi="Times New Roman" w:cs="Times New Roman"/>
        </w:rPr>
        <w:t>Normally, internal peripherals are memory-mapped, so an MPU can be used to restrict access to peripherals as well</w:t>
      </w:r>
    </w:p>
    <w:p w14:paraId="01689D5D" w14:textId="3E8850BB" w:rsidR="00E84DF0" w:rsidRPr="00D5380B" w:rsidRDefault="00E84DF0" w:rsidP="007F12BF">
      <w:pPr>
        <w:pStyle w:val="Heading2"/>
        <w:numPr>
          <w:ilvl w:val="0"/>
          <w:numId w:val="6"/>
        </w:numPr>
        <w:rPr>
          <w:rFonts w:ascii="Times New Roman" w:hAnsi="Times New Roman" w:cs="Times New Roman"/>
          <w:b/>
          <w:bCs/>
          <w:i/>
          <w:iCs/>
          <w:color w:val="45B0E1" w:themeColor="accent1" w:themeTint="99"/>
          <w:sz w:val="24"/>
          <w:szCs w:val="24"/>
        </w:rPr>
      </w:pPr>
      <w:bookmarkStart w:id="3" w:name="_Toc185092415"/>
      <w:r w:rsidRPr="00D5380B">
        <w:rPr>
          <w:rFonts w:ascii="Times New Roman" w:hAnsi="Times New Roman" w:cs="Times New Roman"/>
          <w:b/>
          <w:bCs/>
          <w:i/>
          <w:iCs/>
          <w:color w:val="45B0E1" w:themeColor="accent1" w:themeTint="99"/>
          <w:sz w:val="24"/>
          <w:szCs w:val="24"/>
        </w:rPr>
        <w:t>Task Scheduling</w:t>
      </w:r>
      <w:bookmarkEnd w:id="3"/>
    </w:p>
    <w:p w14:paraId="76CCA9DC" w14:textId="0930637F" w:rsidR="002372CA" w:rsidRPr="00911EB2" w:rsidRDefault="002372CA" w:rsidP="00E84DF0">
      <w:pPr>
        <w:jc w:val="both"/>
        <w:rPr>
          <w:rFonts w:ascii="Times New Roman" w:hAnsi="Times New Roman" w:cs="Times New Roman"/>
          <w:b/>
          <w:bCs/>
          <w:i/>
          <w:iCs/>
        </w:rPr>
      </w:pPr>
    </w:p>
    <w:p w14:paraId="4249FA8C" w14:textId="2065A4E7" w:rsidR="002372CA" w:rsidRPr="00911EB2" w:rsidRDefault="0028164D" w:rsidP="00E84DF0">
      <w:pPr>
        <w:jc w:val="both"/>
        <w:rPr>
          <w:rFonts w:ascii="Times New Roman" w:hAnsi="Times New Roman" w:cs="Times New Roman"/>
          <w:b/>
          <w:bCs/>
          <w:i/>
          <w:iCs/>
        </w:rPr>
      </w:pPr>
      <w:r w:rsidRPr="00911EB2">
        <w:rPr>
          <w:rFonts w:ascii="Times New Roman" w:hAnsi="Times New Roman" w:cs="Times New Roman"/>
          <w:b/>
          <w:bCs/>
          <w:i/>
          <w:iCs/>
          <w:noProof/>
        </w:rPr>
        <w:drawing>
          <wp:anchor distT="0" distB="0" distL="114300" distR="114300" simplePos="0" relativeHeight="251659264" behindDoc="0" locked="0" layoutInCell="1" allowOverlap="1" wp14:anchorId="1F42D3D5" wp14:editId="3B71650E">
            <wp:simplePos x="0" y="0"/>
            <wp:positionH relativeFrom="margin">
              <wp:posOffset>2066925</wp:posOffset>
            </wp:positionH>
            <wp:positionV relativeFrom="paragraph">
              <wp:posOffset>21590</wp:posOffset>
            </wp:positionV>
            <wp:extent cx="2774950" cy="1644650"/>
            <wp:effectExtent l="0" t="0" r="6350" b="0"/>
            <wp:wrapNone/>
            <wp:docPr id="162020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0358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74950" cy="1644650"/>
                    </a:xfrm>
                    <a:prstGeom prst="rect">
                      <a:avLst/>
                    </a:prstGeom>
                  </pic:spPr>
                </pic:pic>
              </a:graphicData>
            </a:graphic>
            <wp14:sizeRelH relativeFrom="page">
              <wp14:pctWidth>0</wp14:pctWidth>
            </wp14:sizeRelH>
            <wp14:sizeRelV relativeFrom="page">
              <wp14:pctHeight>0</wp14:pctHeight>
            </wp14:sizeRelV>
          </wp:anchor>
        </w:drawing>
      </w:r>
    </w:p>
    <w:p w14:paraId="691EEA10" w14:textId="77777777" w:rsidR="002372CA" w:rsidRDefault="002372CA" w:rsidP="00E84DF0">
      <w:pPr>
        <w:jc w:val="both"/>
        <w:rPr>
          <w:rFonts w:ascii="Times New Roman" w:hAnsi="Times New Roman" w:cs="Times New Roman"/>
          <w:b/>
          <w:bCs/>
          <w:i/>
          <w:iCs/>
        </w:rPr>
      </w:pPr>
    </w:p>
    <w:p w14:paraId="506DBFDC" w14:textId="77777777" w:rsidR="0028164D" w:rsidRDefault="0028164D" w:rsidP="00E84DF0">
      <w:pPr>
        <w:jc w:val="both"/>
        <w:rPr>
          <w:rFonts w:ascii="Times New Roman" w:hAnsi="Times New Roman" w:cs="Times New Roman"/>
          <w:b/>
          <w:bCs/>
          <w:i/>
          <w:iCs/>
        </w:rPr>
      </w:pPr>
    </w:p>
    <w:p w14:paraId="1B425D47" w14:textId="77777777" w:rsidR="0028164D" w:rsidRDefault="0028164D" w:rsidP="00E84DF0">
      <w:pPr>
        <w:jc w:val="both"/>
        <w:rPr>
          <w:rFonts w:ascii="Times New Roman" w:hAnsi="Times New Roman" w:cs="Times New Roman"/>
          <w:b/>
          <w:bCs/>
          <w:i/>
          <w:iCs/>
        </w:rPr>
      </w:pPr>
    </w:p>
    <w:p w14:paraId="341173CA" w14:textId="77777777" w:rsidR="0028164D" w:rsidRPr="00911EB2" w:rsidRDefault="0028164D" w:rsidP="00E84DF0">
      <w:pPr>
        <w:jc w:val="both"/>
        <w:rPr>
          <w:rFonts w:ascii="Times New Roman" w:hAnsi="Times New Roman" w:cs="Times New Roman"/>
          <w:b/>
          <w:bCs/>
          <w:i/>
          <w:iCs/>
        </w:rPr>
      </w:pPr>
    </w:p>
    <w:p w14:paraId="310FF89B" w14:textId="77777777" w:rsidR="002372CA" w:rsidRPr="00911EB2" w:rsidRDefault="002372CA" w:rsidP="00E84DF0">
      <w:pPr>
        <w:jc w:val="both"/>
        <w:rPr>
          <w:rFonts w:ascii="Times New Roman" w:hAnsi="Times New Roman" w:cs="Times New Roman"/>
          <w:b/>
          <w:bCs/>
          <w:i/>
          <w:iCs/>
        </w:rPr>
      </w:pPr>
    </w:p>
    <w:p w14:paraId="3CA201C6" w14:textId="47DD35C9" w:rsidR="002372CA" w:rsidRPr="00911EB2" w:rsidRDefault="002372CA" w:rsidP="00CC6B84">
      <w:pPr>
        <w:pStyle w:val="ListParagraph"/>
        <w:numPr>
          <w:ilvl w:val="0"/>
          <w:numId w:val="1"/>
        </w:numPr>
        <w:jc w:val="both"/>
        <w:rPr>
          <w:rFonts w:ascii="Times New Roman" w:hAnsi="Times New Roman" w:cs="Times New Roman"/>
        </w:rPr>
      </w:pPr>
      <w:r w:rsidRPr="00911EB2">
        <w:rPr>
          <w:rFonts w:ascii="Times New Roman" w:hAnsi="Times New Roman" w:cs="Times New Roman"/>
        </w:rPr>
        <w:t xml:space="preserve">Time Slicing: </w:t>
      </w:r>
      <w:r w:rsidR="00C04763" w:rsidRPr="00911EB2">
        <w:rPr>
          <w:rFonts w:ascii="Times New Roman" w:hAnsi="Times New Roman" w:cs="Times New Roman"/>
        </w:rPr>
        <w:t xml:space="preserve">Most RTOS use a form of Time Slicing where </w:t>
      </w:r>
      <w:r w:rsidRPr="00911EB2">
        <w:rPr>
          <w:rFonts w:ascii="Times New Roman" w:hAnsi="Times New Roman" w:cs="Times New Roman"/>
        </w:rPr>
        <w:t>one of the hardware</w:t>
      </w:r>
      <w:r w:rsidR="00A5108C" w:rsidRPr="00911EB2">
        <w:rPr>
          <w:rFonts w:ascii="Times New Roman" w:hAnsi="Times New Roman" w:cs="Times New Roman"/>
        </w:rPr>
        <w:t xml:space="preserve"> </w:t>
      </w:r>
      <w:proofErr w:type="gramStart"/>
      <w:r w:rsidRPr="00911EB2">
        <w:rPr>
          <w:rFonts w:ascii="Times New Roman" w:hAnsi="Times New Roman" w:cs="Times New Roman"/>
        </w:rPr>
        <w:t>timer</w:t>
      </w:r>
      <w:proofErr w:type="gramEnd"/>
      <w:r w:rsidRPr="00911EB2">
        <w:rPr>
          <w:rFonts w:ascii="Times New Roman" w:hAnsi="Times New Roman" w:cs="Times New Roman"/>
        </w:rPr>
        <w:t xml:space="preserve"> interrupt the processor at regular interval.</w:t>
      </w:r>
      <w:r w:rsidR="007867FC" w:rsidRPr="00911EB2">
        <w:rPr>
          <w:rFonts w:ascii="Times New Roman" w:hAnsi="Times New Roman" w:cs="Times New Roman"/>
        </w:rPr>
        <w:t xml:space="preserve"> The OS is required to run every time slice to figure out which task scheduler next. The interval is as known as a tick</w:t>
      </w:r>
      <w:r w:rsidR="00661606" w:rsidRPr="00911EB2">
        <w:rPr>
          <w:rFonts w:ascii="Times New Roman" w:hAnsi="Times New Roman" w:cs="Times New Roman"/>
        </w:rPr>
        <w:t>. The Scheduler looks at the task that need to run and choose the one has the highest priority and only task that needs to run.</w:t>
      </w:r>
    </w:p>
    <w:p w14:paraId="46F35618" w14:textId="13A16A1F" w:rsidR="00661606" w:rsidRPr="00911EB2" w:rsidRDefault="00661606" w:rsidP="00CC6B84">
      <w:pPr>
        <w:pStyle w:val="ListParagraph"/>
        <w:numPr>
          <w:ilvl w:val="0"/>
          <w:numId w:val="1"/>
        </w:numPr>
        <w:jc w:val="both"/>
        <w:rPr>
          <w:rFonts w:ascii="Times New Roman" w:hAnsi="Times New Roman" w:cs="Times New Roman"/>
        </w:rPr>
      </w:pPr>
      <w:r w:rsidRPr="00911EB2">
        <w:rPr>
          <w:rFonts w:ascii="Times New Roman" w:hAnsi="Times New Roman" w:cs="Times New Roman"/>
        </w:rPr>
        <w:t>If 2 tasks have the same priority, scheduler excutes each task in term in round robin fashion.</w:t>
      </w:r>
    </w:p>
    <w:p w14:paraId="2E398C82" w14:textId="31B90B76" w:rsidR="002372CA" w:rsidRPr="00911EB2" w:rsidRDefault="00C62ECE" w:rsidP="00CC6B84">
      <w:pPr>
        <w:pStyle w:val="ListParagraph"/>
        <w:numPr>
          <w:ilvl w:val="0"/>
          <w:numId w:val="1"/>
        </w:numPr>
        <w:jc w:val="both"/>
        <w:rPr>
          <w:rFonts w:ascii="Times New Roman" w:hAnsi="Times New Roman" w:cs="Times New Roman"/>
        </w:rPr>
      </w:pPr>
      <w:r w:rsidRPr="00911EB2">
        <w:rPr>
          <w:rFonts w:ascii="Times New Roman" w:hAnsi="Times New Roman" w:cs="Times New Roman"/>
        </w:rPr>
        <w:t>Pre-emptive Scheduling: CPU time will take away one task to run</w:t>
      </w:r>
      <w:r w:rsidR="00661606" w:rsidRPr="00911EB2">
        <w:rPr>
          <w:rFonts w:ascii="Times New Roman" w:hAnsi="Times New Roman" w:cs="Times New Roman"/>
        </w:rPr>
        <w:t xml:space="preserve"> other which is</w:t>
      </w:r>
      <w:r w:rsidRPr="00911EB2">
        <w:rPr>
          <w:rFonts w:ascii="Times New Roman" w:hAnsi="Times New Roman" w:cs="Times New Roman"/>
        </w:rPr>
        <w:t xml:space="preserve"> a higher priority task.</w:t>
      </w:r>
      <w:r w:rsidR="00661606" w:rsidRPr="00911EB2">
        <w:rPr>
          <w:rFonts w:ascii="Times New Roman" w:hAnsi="Times New Roman" w:cs="Times New Roman"/>
        </w:rPr>
        <w:t xml:space="preserve"> This is all done in software.</w:t>
      </w:r>
      <w:r w:rsidR="000C2BA4">
        <w:rPr>
          <w:rFonts w:ascii="Times New Roman" w:hAnsi="Times New Roman" w:cs="Times New Roman"/>
        </w:rPr>
        <w:t xml:space="preserve"> </w:t>
      </w:r>
      <w:r w:rsidR="000C2BA4" w:rsidRPr="000C2BA4">
        <w:rPr>
          <w:rFonts w:ascii="Times New Roman" w:hAnsi="Times New Roman" w:cs="Times New Roman"/>
        </w:rPr>
        <w:t>Pre-emptive scheduling allows higher priority tasks to interrupt a lower task in order to fulfill real-time constraints, but it comes in the cost of more overhead in context switching.</w:t>
      </w:r>
    </w:p>
    <w:p w14:paraId="77068851" w14:textId="3FE36719" w:rsidR="0028164D" w:rsidRDefault="002372CA" w:rsidP="0028164D">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color w:val="222222"/>
          <w:kern w:val="0"/>
          <w14:ligatures w14:val="none"/>
        </w:rPr>
      </w:pPr>
      <w:r w:rsidRPr="002372CA">
        <w:rPr>
          <w:rFonts w:ascii="Times New Roman" w:eastAsia="Times New Roman" w:hAnsi="Times New Roman" w:cs="Times New Roman"/>
          <w:color w:val="222222"/>
          <w:kern w:val="0"/>
          <w14:ligatures w14:val="none"/>
        </w:rPr>
        <w:t>Co-operative</w:t>
      </w:r>
      <w:r w:rsidR="00915C88" w:rsidRPr="00911EB2">
        <w:rPr>
          <w:rFonts w:ascii="Times New Roman" w:eastAsia="Times New Roman" w:hAnsi="Times New Roman" w:cs="Times New Roman"/>
          <w:color w:val="222222"/>
          <w:kern w:val="0"/>
          <w14:ligatures w14:val="none"/>
        </w:rPr>
        <w:t xml:space="preserve"> </w:t>
      </w:r>
      <w:r w:rsidR="00915C88" w:rsidRPr="00911EB2">
        <w:rPr>
          <w:rFonts w:ascii="Times New Roman" w:hAnsi="Times New Roman" w:cs="Times New Roman"/>
        </w:rPr>
        <w:t>Scheduling</w:t>
      </w:r>
      <w:r w:rsidR="00915C88" w:rsidRPr="00911EB2">
        <w:rPr>
          <w:rFonts w:ascii="Times New Roman" w:eastAsia="Times New Roman" w:hAnsi="Times New Roman" w:cs="Times New Roman"/>
          <w:color w:val="222222"/>
          <w:kern w:val="0"/>
          <w14:ligatures w14:val="none"/>
        </w:rPr>
        <w:t xml:space="preserve">: </w:t>
      </w:r>
      <w:r w:rsidRPr="002372CA">
        <w:rPr>
          <w:rFonts w:ascii="Times New Roman" w:eastAsia="Times New Roman" w:hAnsi="Times New Roman" w:cs="Times New Roman"/>
          <w:color w:val="222222"/>
          <w:kern w:val="0"/>
          <w14:ligatures w14:val="none"/>
        </w:rPr>
        <w:t>task switch will only happen if the current running task yields itself</w:t>
      </w:r>
      <w:r w:rsidR="00EC5052" w:rsidRPr="00911EB2">
        <w:rPr>
          <w:rFonts w:ascii="Times New Roman" w:eastAsia="Times New Roman" w:hAnsi="Times New Roman" w:cs="Times New Roman"/>
          <w:color w:val="222222"/>
          <w:kern w:val="0"/>
          <w14:ligatures w14:val="none"/>
        </w:rPr>
        <w:t>.</w:t>
      </w:r>
    </w:p>
    <w:p w14:paraId="396D205A" w14:textId="77777777" w:rsidR="00FE0565" w:rsidRPr="002B0C05" w:rsidRDefault="00FE0565" w:rsidP="00FE0565">
      <w:pPr>
        <w:shd w:val="clear" w:color="auto" w:fill="FFFFFF"/>
        <w:spacing w:before="100" w:beforeAutospacing="1" w:after="100" w:afterAutospacing="1" w:line="240" w:lineRule="auto"/>
        <w:jc w:val="both"/>
        <w:rPr>
          <w:rFonts w:ascii="Times New Roman" w:eastAsia="Times New Roman" w:hAnsi="Times New Roman" w:cs="Times New Roman"/>
          <w:color w:val="222222"/>
          <w:kern w:val="0"/>
          <w14:ligatures w14:val="none"/>
        </w:rPr>
      </w:pPr>
    </w:p>
    <w:p w14:paraId="6EF7174F" w14:textId="460F937B" w:rsidR="00D602EE" w:rsidRPr="00D5380B" w:rsidRDefault="00D602EE" w:rsidP="007F12BF">
      <w:pPr>
        <w:pStyle w:val="ListParagraph"/>
        <w:numPr>
          <w:ilvl w:val="0"/>
          <w:numId w:val="6"/>
        </w:numPr>
        <w:shd w:val="clear" w:color="auto" w:fill="FFFFFF"/>
        <w:spacing w:before="100" w:beforeAutospacing="1" w:after="100" w:afterAutospacing="1" w:line="240" w:lineRule="auto"/>
        <w:jc w:val="both"/>
        <w:outlineLvl w:val="1"/>
        <w:rPr>
          <w:rFonts w:ascii="Times New Roman" w:eastAsia="Times New Roman" w:hAnsi="Times New Roman" w:cs="Times New Roman"/>
          <w:b/>
          <w:bCs/>
          <w:i/>
          <w:iCs/>
          <w:color w:val="45B0E1" w:themeColor="accent1" w:themeTint="99"/>
          <w:kern w:val="0"/>
          <w14:ligatures w14:val="none"/>
        </w:rPr>
      </w:pPr>
      <w:bookmarkStart w:id="4" w:name="_Toc185092416"/>
      <w:r w:rsidRPr="00D5380B">
        <w:rPr>
          <w:rFonts w:ascii="Times New Roman" w:eastAsia="Times New Roman" w:hAnsi="Times New Roman" w:cs="Times New Roman"/>
          <w:b/>
          <w:bCs/>
          <w:i/>
          <w:iCs/>
          <w:color w:val="45B0E1" w:themeColor="accent1" w:themeTint="99"/>
          <w:kern w:val="0"/>
          <w14:ligatures w14:val="none"/>
        </w:rPr>
        <w:lastRenderedPageBreak/>
        <w:t>Task State</w:t>
      </w:r>
      <w:bookmarkEnd w:id="4"/>
    </w:p>
    <w:p w14:paraId="0FBFFFD3" w14:textId="380A686D" w:rsidR="00D602EE" w:rsidRPr="00911EB2" w:rsidRDefault="00EC5052" w:rsidP="00CC6B84">
      <w:pPr>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color w:val="222222"/>
          <w:kern w:val="0"/>
          <w14:ligatures w14:val="none"/>
        </w:rPr>
      </w:pPr>
      <w:r w:rsidRPr="00911EB2">
        <w:rPr>
          <w:rFonts w:ascii="Times New Roman" w:eastAsia="Times New Roman" w:hAnsi="Times New Roman" w:cs="Times New Roman"/>
          <w:color w:val="222222"/>
          <w:kern w:val="0"/>
          <w14:ligatures w14:val="none"/>
        </w:rPr>
        <w:t xml:space="preserve">When a task is created, automatically it is in Ready state. This task is telling Scheduler is ready to run. </w:t>
      </w:r>
    </w:p>
    <w:p w14:paraId="6E8A4B70" w14:textId="4B948A7F" w:rsidR="00D602EE" w:rsidRPr="00911EB2" w:rsidRDefault="00EC5052" w:rsidP="00CC6B84">
      <w:pPr>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color w:val="222222"/>
          <w:kern w:val="0"/>
          <w14:ligatures w14:val="none"/>
        </w:rPr>
      </w:pPr>
      <w:r w:rsidRPr="00911EB2">
        <w:rPr>
          <w:rFonts w:ascii="Times New Roman" w:eastAsia="Times New Roman" w:hAnsi="Times New Roman" w:cs="Times New Roman"/>
          <w:color w:val="222222"/>
          <w:kern w:val="0"/>
          <w14:ligatures w14:val="none"/>
        </w:rPr>
        <w:t xml:space="preserve">The scheduler can choose that task only if there is no other higher priority task waiting to run. </w:t>
      </w:r>
      <w:r w:rsidR="00A5108C" w:rsidRPr="00911EB2">
        <w:rPr>
          <w:rFonts w:ascii="Times New Roman" w:eastAsia="Times New Roman" w:hAnsi="Times New Roman" w:cs="Times New Roman"/>
          <w:color w:val="222222"/>
          <w:kern w:val="0"/>
          <w14:ligatures w14:val="none"/>
        </w:rPr>
        <w:t>If a task is not runned because of another equal or higher priority which is chosen, that’s remained at Ready state</w:t>
      </w:r>
      <w:r w:rsidR="00915C88" w:rsidRPr="00911EB2">
        <w:rPr>
          <w:rFonts w:ascii="Times New Roman" w:eastAsia="Times New Roman" w:hAnsi="Times New Roman" w:cs="Times New Roman"/>
          <w:color w:val="222222"/>
          <w:kern w:val="0"/>
          <w14:ligatures w14:val="none"/>
        </w:rPr>
        <w:t>.</w:t>
      </w:r>
      <w:r w:rsidR="00A5108C" w:rsidRPr="00911EB2">
        <w:rPr>
          <w:rFonts w:ascii="Times New Roman" w:eastAsia="Times New Roman" w:hAnsi="Times New Roman" w:cs="Times New Roman"/>
          <w:color w:val="222222"/>
          <w:kern w:val="0"/>
          <w14:ligatures w14:val="none"/>
        </w:rPr>
        <w:t xml:space="preserve"> </w:t>
      </w:r>
    </w:p>
    <w:p w14:paraId="39E0E4C9" w14:textId="794D5C22" w:rsidR="00D602EE" w:rsidRPr="00911EB2" w:rsidRDefault="008C3363" w:rsidP="00CC6B84">
      <w:pPr>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color w:val="222222"/>
          <w:kern w:val="0"/>
          <w14:ligatures w14:val="none"/>
        </w:rPr>
      </w:pPr>
      <w:r w:rsidRPr="00911EB2">
        <w:rPr>
          <w:rFonts w:ascii="Times New Roman" w:eastAsia="Times New Roman" w:hAnsi="Times New Roman" w:cs="Times New Roman"/>
          <w:color w:val="222222"/>
          <w:kern w:val="0"/>
          <w14:ligatures w14:val="none"/>
        </w:rPr>
        <w:t xml:space="preserve">If a task is chosen by scheduler to run, it works into the Run state and remain in that state while using the processor. If the processor has only one Core, then only one task can run in Running state in the given time. </w:t>
      </w:r>
    </w:p>
    <w:p w14:paraId="3888B62D" w14:textId="75B07E4B" w:rsidR="00EC5052" w:rsidRDefault="00D602EE" w:rsidP="00CC6B84">
      <w:pPr>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color w:val="222222"/>
          <w:kern w:val="0"/>
          <w14:ligatures w14:val="none"/>
        </w:rPr>
      </w:pPr>
      <w:r w:rsidRPr="00911EB2">
        <w:rPr>
          <w:rFonts w:ascii="Times New Roman" w:eastAsia="Times New Roman" w:hAnsi="Times New Roman" w:cs="Times New Roman"/>
          <w:color w:val="222222"/>
          <w:kern w:val="0"/>
          <w14:ligatures w14:val="none"/>
        </w:rPr>
        <w:t>The Scheduler can move the task between the Ready state and Running state as needed at each tick</w:t>
      </w:r>
      <w:r w:rsidR="00911EB2">
        <w:rPr>
          <w:rFonts w:ascii="Times New Roman" w:eastAsia="Times New Roman" w:hAnsi="Times New Roman" w:cs="Times New Roman"/>
          <w:color w:val="222222"/>
          <w:kern w:val="0"/>
          <w14:ligatures w14:val="none"/>
        </w:rPr>
        <w:t>.</w:t>
      </w:r>
    </w:p>
    <w:p w14:paraId="402360AA" w14:textId="46281F5F" w:rsidR="00911EB2" w:rsidRDefault="00911EB2" w:rsidP="00CC6B84">
      <w:pPr>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color w:val="222222"/>
          <w:kern w:val="0"/>
          <w14:ligatures w14:val="none"/>
        </w:rPr>
      </w:pPr>
      <w:r>
        <w:rPr>
          <w:rFonts w:ascii="Times New Roman" w:eastAsia="Times New Roman" w:hAnsi="Times New Roman" w:cs="Times New Roman"/>
          <w:color w:val="222222"/>
          <w:kern w:val="0"/>
          <w14:ligatures w14:val="none"/>
        </w:rPr>
        <w:t xml:space="preserve">While running a task may call API function that move it to the Block state. These API funcitons can be thing like </w:t>
      </w:r>
      <w:proofErr w:type="gramStart"/>
      <w:r w:rsidRPr="00911EB2">
        <w:rPr>
          <w:rFonts w:ascii="Times New Roman" w:eastAsia="Times New Roman" w:hAnsi="Times New Roman" w:cs="Times New Roman"/>
          <w:i/>
          <w:iCs/>
          <w:color w:val="222222"/>
          <w:kern w:val="0"/>
          <w14:ligatures w14:val="none"/>
        </w:rPr>
        <w:t>vTaskDelay(</w:t>
      </w:r>
      <w:proofErr w:type="gramEnd"/>
      <w:r w:rsidRPr="00911EB2">
        <w:rPr>
          <w:rFonts w:ascii="Times New Roman" w:eastAsia="Times New Roman" w:hAnsi="Times New Roman" w:cs="Times New Roman"/>
          <w:i/>
          <w:iCs/>
          <w:color w:val="222222"/>
          <w:kern w:val="0"/>
          <w14:ligatures w14:val="none"/>
        </w:rPr>
        <w:t>)</w:t>
      </w:r>
      <w:r>
        <w:rPr>
          <w:rFonts w:ascii="Times New Roman" w:eastAsia="Times New Roman" w:hAnsi="Times New Roman" w:cs="Times New Roman"/>
          <w:color w:val="222222"/>
          <w:kern w:val="0"/>
          <w14:ligatures w14:val="none"/>
        </w:rPr>
        <w:t xml:space="preserve"> or waiting for a Queue or Semaphore. Tasks in the Block state do not run on the processor and can not be selected and run into Running State. The tasks will wait until the unblocking event has occurred like the delay timer expiring or Semaphore being released.</w:t>
      </w:r>
      <w:r w:rsidR="002F48C5">
        <w:rPr>
          <w:rFonts w:ascii="Times New Roman" w:eastAsia="Times New Roman" w:hAnsi="Times New Roman" w:cs="Times New Roman"/>
          <w:color w:val="222222"/>
          <w:kern w:val="0"/>
          <w14:ligatures w14:val="none"/>
        </w:rPr>
        <w:t xml:space="preserve"> The Task will enter to Ready state and and wait to be schedul</w:t>
      </w:r>
      <w:r w:rsidR="00D5380B">
        <w:rPr>
          <w:rFonts w:ascii="Times New Roman" w:eastAsia="Times New Roman" w:hAnsi="Times New Roman" w:cs="Times New Roman"/>
          <w:color w:val="222222"/>
          <w:kern w:val="0"/>
          <w14:ligatures w14:val="none"/>
        </w:rPr>
        <w:t>ed</w:t>
      </w:r>
      <w:r w:rsidR="002F48C5">
        <w:rPr>
          <w:rFonts w:ascii="Times New Roman" w:eastAsia="Times New Roman" w:hAnsi="Times New Roman" w:cs="Times New Roman"/>
          <w:color w:val="222222"/>
          <w:kern w:val="0"/>
          <w14:ligatures w14:val="none"/>
        </w:rPr>
        <w:t xml:space="preserve"> for processor time</w:t>
      </w:r>
      <w:r w:rsidR="00D5380B">
        <w:rPr>
          <w:rFonts w:ascii="Times New Roman" w:eastAsia="Times New Roman" w:hAnsi="Times New Roman" w:cs="Times New Roman"/>
          <w:color w:val="222222"/>
          <w:kern w:val="0"/>
          <w14:ligatures w14:val="none"/>
        </w:rPr>
        <w:t xml:space="preserve">. </w:t>
      </w:r>
    </w:p>
    <w:p w14:paraId="6CA90843" w14:textId="2A93D968" w:rsidR="004C694B" w:rsidRDefault="005E408B" w:rsidP="00CC6B84">
      <w:pPr>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color w:val="222222"/>
          <w:kern w:val="0"/>
          <w14:ligatures w14:val="none"/>
        </w:rPr>
      </w:pPr>
      <w:r>
        <w:rPr>
          <w:rFonts w:ascii="Times New Roman" w:eastAsia="Times New Roman" w:hAnsi="Times New Roman" w:cs="Times New Roman"/>
          <w:color w:val="222222"/>
          <w:kern w:val="0"/>
          <w14:ligatures w14:val="none"/>
        </w:rPr>
        <w:t xml:space="preserve">FreeRTOS has a </w:t>
      </w:r>
      <w:proofErr w:type="gramStart"/>
      <w:r w:rsidRPr="005E408B">
        <w:rPr>
          <w:rFonts w:ascii="Times New Roman" w:eastAsia="Times New Roman" w:hAnsi="Times New Roman" w:cs="Times New Roman"/>
          <w:i/>
          <w:iCs/>
          <w:color w:val="222222"/>
          <w:kern w:val="0"/>
          <w14:ligatures w14:val="none"/>
        </w:rPr>
        <w:t>vTaskSuspend</w:t>
      </w:r>
      <w:r>
        <w:rPr>
          <w:rFonts w:ascii="Times New Roman" w:eastAsia="Times New Roman" w:hAnsi="Times New Roman" w:cs="Times New Roman"/>
          <w:color w:val="222222"/>
          <w:kern w:val="0"/>
          <w14:ligatures w14:val="none"/>
        </w:rPr>
        <w:t>(</w:t>
      </w:r>
      <w:proofErr w:type="gramEnd"/>
      <w:r>
        <w:rPr>
          <w:rFonts w:ascii="Times New Roman" w:eastAsia="Times New Roman" w:hAnsi="Times New Roman" w:cs="Times New Roman"/>
          <w:color w:val="222222"/>
          <w:kern w:val="0"/>
          <w14:ligatures w14:val="none"/>
        </w:rPr>
        <w:t>) API function, that allows to put a task into suspended state. This API can be called within task itself or from another task.</w:t>
      </w:r>
      <w:r w:rsidR="004C694B">
        <w:rPr>
          <w:rFonts w:ascii="Times New Roman" w:eastAsia="Times New Roman" w:hAnsi="Times New Roman" w:cs="Times New Roman"/>
          <w:color w:val="222222"/>
          <w:kern w:val="0"/>
          <w14:ligatures w14:val="none"/>
        </w:rPr>
        <w:t xml:space="preserve"> In the Suspended State, the task can not be selected to run like Block State. However, we can call </w:t>
      </w:r>
      <w:proofErr w:type="gramStart"/>
      <w:r w:rsidR="004C694B">
        <w:rPr>
          <w:rFonts w:ascii="Times New Roman" w:eastAsia="Times New Roman" w:hAnsi="Times New Roman" w:cs="Times New Roman"/>
          <w:color w:val="222222"/>
          <w:kern w:val="0"/>
          <w14:ligatures w14:val="none"/>
        </w:rPr>
        <w:t>vTaskResume(</w:t>
      </w:r>
      <w:proofErr w:type="gramEnd"/>
      <w:r w:rsidR="004C694B">
        <w:rPr>
          <w:rFonts w:ascii="Times New Roman" w:eastAsia="Times New Roman" w:hAnsi="Times New Roman" w:cs="Times New Roman"/>
          <w:color w:val="222222"/>
          <w:kern w:val="0"/>
          <w14:ligatures w14:val="none"/>
        </w:rPr>
        <w:t xml:space="preserve">) API to allow the task to go into the Ready State. This is a good way essentially put task to Sleep if you don’t want to rely on a Timer </w:t>
      </w:r>
      <w:proofErr w:type="gramStart"/>
      <w:r w:rsidR="004C694B" w:rsidRPr="004C694B">
        <w:rPr>
          <w:rFonts w:ascii="Times New Roman" w:eastAsia="Times New Roman" w:hAnsi="Times New Roman" w:cs="Times New Roman"/>
          <w:i/>
          <w:iCs/>
          <w:color w:val="222222"/>
          <w:kern w:val="0"/>
          <w14:ligatures w14:val="none"/>
        </w:rPr>
        <w:t>vTaskDelay(</w:t>
      </w:r>
      <w:proofErr w:type="gramEnd"/>
      <w:r w:rsidR="004C694B" w:rsidRPr="004C694B">
        <w:rPr>
          <w:rFonts w:ascii="Times New Roman" w:eastAsia="Times New Roman" w:hAnsi="Times New Roman" w:cs="Times New Roman"/>
          <w:i/>
          <w:iCs/>
          <w:color w:val="222222"/>
          <w:kern w:val="0"/>
          <w14:ligatures w14:val="none"/>
        </w:rPr>
        <w:t>)</w:t>
      </w:r>
      <w:r w:rsidR="004C694B">
        <w:rPr>
          <w:rFonts w:ascii="Times New Roman" w:eastAsia="Times New Roman" w:hAnsi="Times New Roman" w:cs="Times New Roman"/>
          <w:color w:val="222222"/>
          <w:kern w:val="0"/>
          <w14:ligatures w14:val="none"/>
        </w:rPr>
        <w:t>.</w:t>
      </w:r>
    </w:p>
    <w:p w14:paraId="57B1AD3D" w14:textId="050840A7" w:rsidR="009D521F" w:rsidRDefault="0028164D" w:rsidP="009D521F">
      <w:pPr>
        <w:shd w:val="clear" w:color="auto" w:fill="FFFFFF"/>
        <w:spacing w:before="100" w:beforeAutospacing="1" w:after="100" w:afterAutospacing="1" w:line="276" w:lineRule="auto"/>
        <w:jc w:val="both"/>
        <w:rPr>
          <w:rFonts w:ascii="Times New Roman" w:eastAsia="Times New Roman" w:hAnsi="Times New Roman" w:cs="Times New Roman"/>
          <w:color w:val="222222"/>
          <w:kern w:val="0"/>
          <w14:ligatures w14:val="none"/>
        </w:rPr>
      </w:pPr>
      <w:r w:rsidRPr="004C694B">
        <w:rPr>
          <w:rFonts w:ascii="Times New Roman" w:eastAsia="Times New Roman" w:hAnsi="Times New Roman" w:cs="Times New Roman"/>
          <w:noProof/>
          <w:color w:val="222222"/>
          <w:kern w:val="0"/>
          <w14:ligatures w14:val="none"/>
        </w:rPr>
        <w:drawing>
          <wp:anchor distT="0" distB="0" distL="114300" distR="114300" simplePos="0" relativeHeight="251660288" behindDoc="0" locked="0" layoutInCell="1" allowOverlap="1" wp14:anchorId="3D19F891" wp14:editId="64DAB21C">
            <wp:simplePos x="0" y="0"/>
            <wp:positionH relativeFrom="column">
              <wp:posOffset>1413454</wp:posOffset>
            </wp:positionH>
            <wp:positionV relativeFrom="paragraph">
              <wp:posOffset>123907</wp:posOffset>
            </wp:positionV>
            <wp:extent cx="3209925" cy="2357755"/>
            <wp:effectExtent l="0" t="0" r="9525" b="4445"/>
            <wp:wrapNone/>
            <wp:docPr id="169077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7426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9925" cy="2357755"/>
                    </a:xfrm>
                    <a:prstGeom prst="rect">
                      <a:avLst/>
                    </a:prstGeom>
                  </pic:spPr>
                </pic:pic>
              </a:graphicData>
            </a:graphic>
            <wp14:sizeRelH relativeFrom="page">
              <wp14:pctWidth>0</wp14:pctWidth>
            </wp14:sizeRelH>
            <wp14:sizeRelV relativeFrom="page">
              <wp14:pctHeight>0</wp14:pctHeight>
            </wp14:sizeRelV>
          </wp:anchor>
        </w:drawing>
      </w:r>
    </w:p>
    <w:p w14:paraId="51877AB2" w14:textId="72768072" w:rsidR="009D521F" w:rsidRDefault="009D521F" w:rsidP="009D521F">
      <w:pPr>
        <w:shd w:val="clear" w:color="auto" w:fill="FFFFFF"/>
        <w:spacing w:before="100" w:beforeAutospacing="1" w:after="100" w:afterAutospacing="1" w:line="276" w:lineRule="auto"/>
        <w:jc w:val="both"/>
        <w:rPr>
          <w:rFonts w:ascii="Times New Roman" w:eastAsia="Times New Roman" w:hAnsi="Times New Roman" w:cs="Times New Roman"/>
          <w:color w:val="222222"/>
          <w:kern w:val="0"/>
          <w14:ligatures w14:val="none"/>
        </w:rPr>
      </w:pPr>
    </w:p>
    <w:p w14:paraId="4FAF55B3" w14:textId="35E7271E" w:rsidR="004C694B" w:rsidRDefault="004C694B" w:rsidP="004C694B">
      <w:pPr>
        <w:shd w:val="clear" w:color="auto" w:fill="FFFFFF"/>
        <w:spacing w:before="100" w:beforeAutospacing="1" w:after="100" w:afterAutospacing="1" w:line="276" w:lineRule="auto"/>
        <w:jc w:val="both"/>
        <w:rPr>
          <w:rFonts w:ascii="Times New Roman" w:eastAsia="Times New Roman" w:hAnsi="Times New Roman" w:cs="Times New Roman"/>
          <w:color w:val="222222"/>
          <w:kern w:val="0"/>
          <w14:ligatures w14:val="none"/>
        </w:rPr>
      </w:pPr>
    </w:p>
    <w:p w14:paraId="5520CADE" w14:textId="3C5E0C08" w:rsidR="004C694B" w:rsidRDefault="004C694B" w:rsidP="004C694B">
      <w:pPr>
        <w:shd w:val="clear" w:color="auto" w:fill="FFFFFF"/>
        <w:spacing w:before="100" w:beforeAutospacing="1" w:after="100" w:afterAutospacing="1" w:line="276" w:lineRule="auto"/>
        <w:jc w:val="both"/>
        <w:rPr>
          <w:rFonts w:ascii="Times New Roman" w:eastAsia="Times New Roman" w:hAnsi="Times New Roman" w:cs="Times New Roman"/>
          <w:color w:val="222222"/>
          <w:kern w:val="0"/>
          <w14:ligatures w14:val="none"/>
        </w:rPr>
      </w:pPr>
    </w:p>
    <w:p w14:paraId="14FE6F8B" w14:textId="1BDF3871" w:rsidR="004C694B" w:rsidRDefault="004C694B" w:rsidP="004C694B">
      <w:pPr>
        <w:shd w:val="clear" w:color="auto" w:fill="FFFFFF"/>
        <w:spacing w:before="100" w:beforeAutospacing="1" w:after="100" w:afterAutospacing="1" w:line="276" w:lineRule="auto"/>
        <w:jc w:val="both"/>
        <w:rPr>
          <w:rFonts w:ascii="Times New Roman" w:eastAsia="Times New Roman" w:hAnsi="Times New Roman" w:cs="Times New Roman"/>
          <w:color w:val="222222"/>
          <w:kern w:val="0"/>
          <w14:ligatures w14:val="none"/>
        </w:rPr>
      </w:pPr>
    </w:p>
    <w:p w14:paraId="199BACCA" w14:textId="4A5B412B" w:rsidR="00147FBF" w:rsidRDefault="00147FBF" w:rsidP="0028164D">
      <w:pPr>
        <w:shd w:val="clear" w:color="auto" w:fill="FFFFFF"/>
        <w:spacing w:before="100" w:beforeAutospacing="1" w:after="100" w:afterAutospacing="1" w:line="276" w:lineRule="auto"/>
        <w:jc w:val="both"/>
        <w:rPr>
          <w:rFonts w:ascii="Times New Roman" w:eastAsia="Times New Roman" w:hAnsi="Times New Roman" w:cs="Times New Roman"/>
          <w:color w:val="222222"/>
          <w:kern w:val="0"/>
          <w14:ligatures w14:val="none"/>
        </w:rPr>
      </w:pPr>
    </w:p>
    <w:p w14:paraId="5E0F7270" w14:textId="77777777" w:rsidR="00C16C32" w:rsidRDefault="00C16C32" w:rsidP="0028164D">
      <w:pPr>
        <w:shd w:val="clear" w:color="auto" w:fill="FFFFFF"/>
        <w:spacing w:before="100" w:beforeAutospacing="1" w:after="100" w:afterAutospacing="1" w:line="276" w:lineRule="auto"/>
        <w:jc w:val="both"/>
        <w:rPr>
          <w:rFonts w:ascii="Times New Roman" w:eastAsia="Times New Roman" w:hAnsi="Times New Roman" w:cs="Times New Roman"/>
          <w:color w:val="222222"/>
          <w:kern w:val="0"/>
          <w14:ligatures w14:val="none"/>
        </w:rPr>
      </w:pPr>
    </w:p>
    <w:p w14:paraId="2D6AD920" w14:textId="77777777" w:rsidR="00976DAD" w:rsidRDefault="00976DAD" w:rsidP="0028164D">
      <w:pPr>
        <w:shd w:val="clear" w:color="auto" w:fill="FFFFFF"/>
        <w:spacing w:before="100" w:beforeAutospacing="1" w:after="100" w:afterAutospacing="1" w:line="276" w:lineRule="auto"/>
        <w:jc w:val="both"/>
        <w:rPr>
          <w:rFonts w:ascii="Times New Roman" w:eastAsia="Times New Roman" w:hAnsi="Times New Roman" w:cs="Times New Roman"/>
          <w:color w:val="222222"/>
          <w:kern w:val="0"/>
          <w14:ligatures w14:val="none"/>
        </w:rPr>
      </w:pPr>
    </w:p>
    <w:p w14:paraId="23F32509" w14:textId="77777777" w:rsidR="00FE0565" w:rsidRDefault="00FE0565" w:rsidP="0028164D">
      <w:pPr>
        <w:shd w:val="clear" w:color="auto" w:fill="FFFFFF"/>
        <w:spacing w:before="100" w:beforeAutospacing="1" w:after="100" w:afterAutospacing="1" w:line="276" w:lineRule="auto"/>
        <w:jc w:val="both"/>
        <w:rPr>
          <w:rFonts w:ascii="Times New Roman" w:eastAsia="Times New Roman" w:hAnsi="Times New Roman" w:cs="Times New Roman"/>
          <w:color w:val="222222"/>
          <w:kern w:val="0"/>
          <w14:ligatures w14:val="none"/>
        </w:rPr>
      </w:pPr>
    </w:p>
    <w:p w14:paraId="68ABDDFB" w14:textId="77777777" w:rsidR="00FE0565" w:rsidRDefault="00FE0565" w:rsidP="0028164D">
      <w:pPr>
        <w:shd w:val="clear" w:color="auto" w:fill="FFFFFF"/>
        <w:spacing w:before="100" w:beforeAutospacing="1" w:after="100" w:afterAutospacing="1" w:line="276" w:lineRule="auto"/>
        <w:jc w:val="both"/>
        <w:rPr>
          <w:rFonts w:ascii="Times New Roman" w:eastAsia="Times New Roman" w:hAnsi="Times New Roman" w:cs="Times New Roman"/>
          <w:color w:val="222222"/>
          <w:kern w:val="0"/>
          <w14:ligatures w14:val="none"/>
        </w:rPr>
      </w:pPr>
    </w:p>
    <w:p w14:paraId="0A066786" w14:textId="1E4D0C18" w:rsidR="0040216F" w:rsidRPr="0040216F" w:rsidRDefault="00B923AC" w:rsidP="0040216F">
      <w:pPr>
        <w:pStyle w:val="ListParagraph"/>
        <w:numPr>
          <w:ilvl w:val="0"/>
          <w:numId w:val="6"/>
        </w:numPr>
        <w:shd w:val="clear" w:color="auto" w:fill="FFFFFF"/>
        <w:spacing w:before="100" w:beforeAutospacing="1" w:after="100" w:afterAutospacing="1" w:line="276" w:lineRule="auto"/>
        <w:jc w:val="both"/>
        <w:outlineLvl w:val="1"/>
        <w:rPr>
          <w:rFonts w:ascii="Times New Roman" w:eastAsia="Times New Roman" w:hAnsi="Times New Roman" w:cs="Times New Roman"/>
          <w:b/>
          <w:bCs/>
          <w:i/>
          <w:iCs/>
          <w:color w:val="45B0E1" w:themeColor="accent1" w:themeTint="99"/>
          <w:kern w:val="0"/>
          <w14:ligatures w14:val="none"/>
        </w:rPr>
      </w:pPr>
      <w:bookmarkStart w:id="5" w:name="_Toc185092417"/>
      <w:r w:rsidRPr="006B42BC">
        <w:rPr>
          <w:rFonts w:ascii="Times New Roman" w:eastAsia="Times New Roman" w:hAnsi="Times New Roman" w:cs="Times New Roman"/>
          <w:b/>
          <w:bCs/>
          <w:i/>
          <w:iCs/>
          <w:color w:val="45B0E1" w:themeColor="accent1" w:themeTint="99"/>
          <w:kern w:val="0"/>
          <w14:ligatures w14:val="none"/>
        </w:rPr>
        <w:t>Context Switching</w:t>
      </w:r>
      <w:bookmarkEnd w:id="5"/>
    </w:p>
    <w:p w14:paraId="1F4C458D" w14:textId="7F4D7A5A" w:rsidR="006B42BC" w:rsidRDefault="0040216F" w:rsidP="006B42BC">
      <w:pPr>
        <w:pStyle w:val="ListParagraph"/>
        <w:shd w:val="clear" w:color="auto" w:fill="FFFFFF"/>
        <w:spacing w:before="100" w:beforeAutospacing="1" w:after="100" w:afterAutospacing="1" w:line="276" w:lineRule="auto"/>
        <w:ind w:left="1080"/>
        <w:jc w:val="both"/>
        <w:rPr>
          <w:rFonts w:ascii="Times New Roman" w:eastAsia="Times New Roman" w:hAnsi="Times New Roman" w:cs="Times New Roman"/>
          <w:color w:val="222222"/>
          <w:kern w:val="0"/>
          <w14:ligatures w14:val="none"/>
        </w:rPr>
      </w:pPr>
      <w:r>
        <w:rPr>
          <w:rFonts w:ascii="Times New Roman" w:eastAsia="Times New Roman" w:hAnsi="Times New Roman" w:cs="Times New Roman"/>
          <w:color w:val="222222"/>
          <w:kern w:val="0"/>
          <w14:ligatures w14:val="none"/>
        </w:rPr>
        <w:t xml:space="preserve">The scheduler has a job is remembering where is exactly the task left off and all of working variables including values on RAM and CPU registers. All information where the task was in programming instructions and working memory as known as a Context. The process of saving it alls and restores another task context called Context Switching.  </w:t>
      </w:r>
    </w:p>
    <w:p w14:paraId="3E05A870" w14:textId="77777777" w:rsidR="00102592" w:rsidRPr="00B923AC" w:rsidRDefault="00102592" w:rsidP="00102592">
      <w:pPr>
        <w:pStyle w:val="ListParagraph"/>
        <w:shd w:val="clear" w:color="auto" w:fill="FFFFFF"/>
        <w:spacing w:before="100" w:beforeAutospacing="1" w:after="100" w:afterAutospacing="1" w:line="276" w:lineRule="auto"/>
        <w:ind w:left="1080"/>
        <w:jc w:val="both"/>
        <w:rPr>
          <w:rFonts w:ascii="Times New Roman" w:eastAsia="Times New Roman" w:hAnsi="Times New Roman" w:cs="Times New Roman"/>
          <w:color w:val="222222"/>
          <w:kern w:val="0"/>
          <w14:ligatures w14:val="none"/>
        </w:rPr>
      </w:pPr>
    </w:p>
    <w:p w14:paraId="24B073B3" w14:textId="221BBE69" w:rsidR="0026343A" w:rsidRPr="00911EB2" w:rsidRDefault="0026343A" w:rsidP="0017623A">
      <w:pPr>
        <w:rPr>
          <w:rFonts w:ascii="Times New Roman" w:hAnsi="Times New Roman" w:cs="Times New Roman"/>
        </w:rPr>
      </w:pPr>
    </w:p>
    <w:p w14:paraId="57156728" w14:textId="286C56D9" w:rsidR="0026343A" w:rsidRPr="00911EB2" w:rsidRDefault="0026343A" w:rsidP="0017623A">
      <w:pPr>
        <w:rPr>
          <w:rFonts w:ascii="Times New Roman" w:hAnsi="Times New Roman" w:cs="Times New Roman"/>
        </w:rPr>
      </w:pPr>
    </w:p>
    <w:p w14:paraId="43BF7AF8" w14:textId="67EB1579" w:rsidR="0026343A" w:rsidRPr="00911EB2" w:rsidRDefault="0026343A" w:rsidP="0017623A">
      <w:pPr>
        <w:rPr>
          <w:rFonts w:ascii="Times New Roman" w:hAnsi="Times New Roman" w:cs="Times New Roman"/>
        </w:rPr>
      </w:pPr>
    </w:p>
    <w:p w14:paraId="57CB2325" w14:textId="0D95A8DB" w:rsidR="0026343A" w:rsidRPr="00911EB2" w:rsidRDefault="0026343A" w:rsidP="0017623A">
      <w:pPr>
        <w:rPr>
          <w:rFonts w:ascii="Times New Roman" w:hAnsi="Times New Roman" w:cs="Times New Roman"/>
        </w:rPr>
      </w:pPr>
      <w:r w:rsidRPr="00911EB2">
        <w:rPr>
          <w:rFonts w:ascii="Times New Roman" w:hAnsi="Times New Roman" w:cs="Times New Roman"/>
        </w:rPr>
        <w:t xml:space="preserve">  </w:t>
      </w:r>
    </w:p>
    <w:p w14:paraId="797AAE03" w14:textId="77777777" w:rsidR="0017623A" w:rsidRPr="00911EB2" w:rsidRDefault="0017623A" w:rsidP="0017623A">
      <w:pPr>
        <w:rPr>
          <w:rFonts w:ascii="Times New Roman" w:hAnsi="Times New Roman" w:cs="Times New Roman"/>
        </w:rPr>
      </w:pPr>
    </w:p>
    <w:sectPr w:rsidR="0017623A" w:rsidRPr="00911E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1468"/>
    <w:multiLevelType w:val="hybridMultilevel"/>
    <w:tmpl w:val="3A36AE3C"/>
    <w:lvl w:ilvl="0" w:tplc="F3640578">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B47D56"/>
    <w:multiLevelType w:val="hybridMultilevel"/>
    <w:tmpl w:val="4B0A2F2C"/>
    <w:lvl w:ilvl="0" w:tplc="55702770">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0892D75"/>
    <w:multiLevelType w:val="hybridMultilevel"/>
    <w:tmpl w:val="833C3998"/>
    <w:lvl w:ilvl="0" w:tplc="6458129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CA4D0B"/>
    <w:multiLevelType w:val="multilevel"/>
    <w:tmpl w:val="CBD6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7B1A8A"/>
    <w:multiLevelType w:val="hybridMultilevel"/>
    <w:tmpl w:val="0F5C8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4E4DC7"/>
    <w:multiLevelType w:val="hybridMultilevel"/>
    <w:tmpl w:val="08307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4E7D33"/>
    <w:multiLevelType w:val="hybridMultilevel"/>
    <w:tmpl w:val="52607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0986061">
    <w:abstractNumId w:val="1"/>
  </w:num>
  <w:num w:numId="2" w16cid:durableId="677805362">
    <w:abstractNumId w:val="3"/>
  </w:num>
  <w:num w:numId="3" w16cid:durableId="277446555">
    <w:abstractNumId w:val="6"/>
  </w:num>
  <w:num w:numId="4" w16cid:durableId="1960257351">
    <w:abstractNumId w:val="5"/>
  </w:num>
  <w:num w:numId="5" w16cid:durableId="389377688">
    <w:abstractNumId w:val="4"/>
  </w:num>
  <w:num w:numId="6" w16cid:durableId="1072196007">
    <w:abstractNumId w:val="0"/>
  </w:num>
  <w:num w:numId="7" w16cid:durableId="7013230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23A"/>
    <w:rsid w:val="00026F96"/>
    <w:rsid w:val="00051E65"/>
    <w:rsid w:val="000C2BA4"/>
    <w:rsid w:val="00102592"/>
    <w:rsid w:val="00130D97"/>
    <w:rsid w:val="00147FBF"/>
    <w:rsid w:val="00151DE1"/>
    <w:rsid w:val="0017623A"/>
    <w:rsid w:val="002372CA"/>
    <w:rsid w:val="0026343A"/>
    <w:rsid w:val="00277C8B"/>
    <w:rsid w:val="0028164D"/>
    <w:rsid w:val="002B0C05"/>
    <w:rsid w:val="002F48C5"/>
    <w:rsid w:val="00332212"/>
    <w:rsid w:val="00380925"/>
    <w:rsid w:val="003B6DD3"/>
    <w:rsid w:val="003D6397"/>
    <w:rsid w:val="00400892"/>
    <w:rsid w:val="0040216F"/>
    <w:rsid w:val="00425964"/>
    <w:rsid w:val="004C63EC"/>
    <w:rsid w:val="004C694B"/>
    <w:rsid w:val="00510AA5"/>
    <w:rsid w:val="005E408B"/>
    <w:rsid w:val="005F4474"/>
    <w:rsid w:val="005F67F4"/>
    <w:rsid w:val="0062016B"/>
    <w:rsid w:val="00661606"/>
    <w:rsid w:val="006B3894"/>
    <w:rsid w:val="006B42BC"/>
    <w:rsid w:val="0071742D"/>
    <w:rsid w:val="007867FC"/>
    <w:rsid w:val="007F12BF"/>
    <w:rsid w:val="007F503C"/>
    <w:rsid w:val="00815735"/>
    <w:rsid w:val="00870B89"/>
    <w:rsid w:val="008C3363"/>
    <w:rsid w:val="00911EB2"/>
    <w:rsid w:val="00915C88"/>
    <w:rsid w:val="00930367"/>
    <w:rsid w:val="00966B8E"/>
    <w:rsid w:val="00976DAD"/>
    <w:rsid w:val="009903E1"/>
    <w:rsid w:val="009D521F"/>
    <w:rsid w:val="009D74C4"/>
    <w:rsid w:val="00A5108C"/>
    <w:rsid w:val="00AA2A4E"/>
    <w:rsid w:val="00B23D4D"/>
    <w:rsid w:val="00B25A59"/>
    <w:rsid w:val="00B639E4"/>
    <w:rsid w:val="00B923AC"/>
    <w:rsid w:val="00C04763"/>
    <w:rsid w:val="00C16C32"/>
    <w:rsid w:val="00C62ECE"/>
    <w:rsid w:val="00C97837"/>
    <w:rsid w:val="00CC6B84"/>
    <w:rsid w:val="00D5380B"/>
    <w:rsid w:val="00D602EE"/>
    <w:rsid w:val="00D66E02"/>
    <w:rsid w:val="00DA53AB"/>
    <w:rsid w:val="00E53E6A"/>
    <w:rsid w:val="00E82A81"/>
    <w:rsid w:val="00E84DF0"/>
    <w:rsid w:val="00EC5052"/>
    <w:rsid w:val="00EF6549"/>
    <w:rsid w:val="00F851D6"/>
    <w:rsid w:val="00FE0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07879"/>
  <w15:chartTrackingRefBased/>
  <w15:docId w15:val="{09CEE661-DF65-4545-940B-B4F705F86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2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62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62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2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2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2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2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2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2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2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62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62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2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2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23A"/>
    <w:rPr>
      <w:rFonts w:eastAsiaTheme="majorEastAsia" w:cstheme="majorBidi"/>
      <w:color w:val="272727" w:themeColor="text1" w:themeTint="D8"/>
    </w:rPr>
  </w:style>
  <w:style w:type="paragraph" w:styleId="Title">
    <w:name w:val="Title"/>
    <w:basedOn w:val="Normal"/>
    <w:next w:val="Normal"/>
    <w:link w:val="TitleChar"/>
    <w:uiPriority w:val="10"/>
    <w:qFormat/>
    <w:rsid w:val="00176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23A"/>
    <w:pPr>
      <w:spacing w:before="160"/>
      <w:jc w:val="center"/>
    </w:pPr>
    <w:rPr>
      <w:i/>
      <w:iCs/>
      <w:color w:val="404040" w:themeColor="text1" w:themeTint="BF"/>
    </w:rPr>
  </w:style>
  <w:style w:type="character" w:customStyle="1" w:styleId="QuoteChar">
    <w:name w:val="Quote Char"/>
    <w:basedOn w:val="DefaultParagraphFont"/>
    <w:link w:val="Quote"/>
    <w:uiPriority w:val="29"/>
    <w:rsid w:val="0017623A"/>
    <w:rPr>
      <w:i/>
      <w:iCs/>
      <w:color w:val="404040" w:themeColor="text1" w:themeTint="BF"/>
    </w:rPr>
  </w:style>
  <w:style w:type="paragraph" w:styleId="ListParagraph">
    <w:name w:val="List Paragraph"/>
    <w:basedOn w:val="Normal"/>
    <w:uiPriority w:val="34"/>
    <w:qFormat/>
    <w:rsid w:val="0017623A"/>
    <w:pPr>
      <w:ind w:left="720"/>
      <w:contextualSpacing/>
    </w:pPr>
  </w:style>
  <w:style w:type="character" w:styleId="IntenseEmphasis">
    <w:name w:val="Intense Emphasis"/>
    <w:basedOn w:val="DefaultParagraphFont"/>
    <w:uiPriority w:val="21"/>
    <w:qFormat/>
    <w:rsid w:val="0017623A"/>
    <w:rPr>
      <w:i/>
      <w:iCs/>
      <w:color w:val="0F4761" w:themeColor="accent1" w:themeShade="BF"/>
    </w:rPr>
  </w:style>
  <w:style w:type="paragraph" w:styleId="IntenseQuote">
    <w:name w:val="Intense Quote"/>
    <w:basedOn w:val="Normal"/>
    <w:next w:val="Normal"/>
    <w:link w:val="IntenseQuoteChar"/>
    <w:uiPriority w:val="30"/>
    <w:qFormat/>
    <w:rsid w:val="00176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23A"/>
    <w:rPr>
      <w:i/>
      <w:iCs/>
      <w:color w:val="0F4761" w:themeColor="accent1" w:themeShade="BF"/>
    </w:rPr>
  </w:style>
  <w:style w:type="character" w:styleId="IntenseReference">
    <w:name w:val="Intense Reference"/>
    <w:basedOn w:val="DefaultParagraphFont"/>
    <w:uiPriority w:val="32"/>
    <w:qFormat/>
    <w:rsid w:val="0017623A"/>
    <w:rPr>
      <w:b/>
      <w:bCs/>
      <w:smallCaps/>
      <w:color w:val="0F4761" w:themeColor="accent1" w:themeShade="BF"/>
      <w:spacing w:val="5"/>
    </w:rPr>
  </w:style>
  <w:style w:type="paragraph" w:styleId="TOCHeading">
    <w:name w:val="TOC Heading"/>
    <w:basedOn w:val="Heading1"/>
    <w:next w:val="Normal"/>
    <w:uiPriority w:val="39"/>
    <w:unhideWhenUsed/>
    <w:qFormat/>
    <w:rsid w:val="00CC6B84"/>
    <w:pPr>
      <w:spacing w:before="240" w:after="0" w:line="259" w:lineRule="auto"/>
      <w:outlineLvl w:val="9"/>
    </w:pPr>
    <w:rPr>
      <w:kern w:val="0"/>
      <w:sz w:val="32"/>
      <w:szCs w:val="32"/>
      <w14:ligatures w14:val="none"/>
    </w:rPr>
  </w:style>
  <w:style w:type="character" w:styleId="Emphasis">
    <w:name w:val="Emphasis"/>
    <w:basedOn w:val="DefaultParagraphFont"/>
    <w:uiPriority w:val="20"/>
    <w:qFormat/>
    <w:rsid w:val="003D6397"/>
    <w:rPr>
      <w:i/>
      <w:iCs/>
    </w:rPr>
  </w:style>
  <w:style w:type="paragraph" w:styleId="TOC1">
    <w:name w:val="toc 1"/>
    <w:basedOn w:val="Normal"/>
    <w:next w:val="Normal"/>
    <w:autoRedefine/>
    <w:uiPriority w:val="39"/>
    <w:unhideWhenUsed/>
    <w:rsid w:val="003D6397"/>
    <w:pPr>
      <w:spacing w:after="100"/>
    </w:pPr>
  </w:style>
  <w:style w:type="paragraph" w:styleId="TOC2">
    <w:name w:val="toc 2"/>
    <w:basedOn w:val="Normal"/>
    <w:next w:val="Normal"/>
    <w:autoRedefine/>
    <w:uiPriority w:val="39"/>
    <w:unhideWhenUsed/>
    <w:rsid w:val="003D6397"/>
    <w:pPr>
      <w:spacing w:after="100"/>
      <w:ind w:left="240"/>
    </w:pPr>
  </w:style>
  <w:style w:type="character" w:styleId="Hyperlink">
    <w:name w:val="Hyperlink"/>
    <w:basedOn w:val="DefaultParagraphFont"/>
    <w:uiPriority w:val="99"/>
    <w:unhideWhenUsed/>
    <w:rsid w:val="003D639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9076">
      <w:bodyDiv w:val="1"/>
      <w:marLeft w:val="0"/>
      <w:marRight w:val="0"/>
      <w:marTop w:val="0"/>
      <w:marBottom w:val="0"/>
      <w:divBdr>
        <w:top w:val="none" w:sz="0" w:space="0" w:color="auto"/>
        <w:left w:val="none" w:sz="0" w:space="0" w:color="auto"/>
        <w:bottom w:val="none" w:sz="0" w:space="0" w:color="auto"/>
        <w:right w:val="none" w:sz="0" w:space="0" w:color="auto"/>
      </w:divBdr>
    </w:div>
    <w:div w:id="648100395">
      <w:bodyDiv w:val="1"/>
      <w:marLeft w:val="0"/>
      <w:marRight w:val="0"/>
      <w:marTop w:val="0"/>
      <w:marBottom w:val="0"/>
      <w:divBdr>
        <w:top w:val="none" w:sz="0" w:space="0" w:color="auto"/>
        <w:left w:val="none" w:sz="0" w:space="0" w:color="auto"/>
        <w:bottom w:val="none" w:sz="0" w:space="0" w:color="auto"/>
        <w:right w:val="none" w:sz="0" w:space="0" w:color="auto"/>
      </w:divBdr>
    </w:div>
    <w:div w:id="861161682">
      <w:bodyDiv w:val="1"/>
      <w:marLeft w:val="0"/>
      <w:marRight w:val="0"/>
      <w:marTop w:val="0"/>
      <w:marBottom w:val="0"/>
      <w:divBdr>
        <w:top w:val="none" w:sz="0" w:space="0" w:color="auto"/>
        <w:left w:val="none" w:sz="0" w:space="0" w:color="auto"/>
        <w:bottom w:val="none" w:sz="0" w:space="0" w:color="auto"/>
        <w:right w:val="none" w:sz="0" w:space="0" w:color="auto"/>
      </w:divBdr>
    </w:div>
    <w:div w:id="1101220880">
      <w:bodyDiv w:val="1"/>
      <w:marLeft w:val="0"/>
      <w:marRight w:val="0"/>
      <w:marTop w:val="0"/>
      <w:marBottom w:val="0"/>
      <w:divBdr>
        <w:top w:val="none" w:sz="0" w:space="0" w:color="auto"/>
        <w:left w:val="none" w:sz="0" w:space="0" w:color="auto"/>
        <w:bottom w:val="none" w:sz="0" w:space="0" w:color="auto"/>
        <w:right w:val="none" w:sz="0" w:space="0" w:color="auto"/>
      </w:divBdr>
    </w:div>
    <w:div w:id="1112211694">
      <w:bodyDiv w:val="1"/>
      <w:marLeft w:val="0"/>
      <w:marRight w:val="0"/>
      <w:marTop w:val="0"/>
      <w:marBottom w:val="0"/>
      <w:divBdr>
        <w:top w:val="none" w:sz="0" w:space="0" w:color="auto"/>
        <w:left w:val="none" w:sz="0" w:space="0" w:color="auto"/>
        <w:bottom w:val="none" w:sz="0" w:space="0" w:color="auto"/>
        <w:right w:val="none" w:sz="0" w:space="0" w:color="auto"/>
      </w:divBdr>
    </w:div>
    <w:div w:id="1710296658">
      <w:bodyDiv w:val="1"/>
      <w:marLeft w:val="0"/>
      <w:marRight w:val="0"/>
      <w:marTop w:val="0"/>
      <w:marBottom w:val="0"/>
      <w:divBdr>
        <w:top w:val="none" w:sz="0" w:space="0" w:color="auto"/>
        <w:left w:val="none" w:sz="0" w:space="0" w:color="auto"/>
        <w:bottom w:val="none" w:sz="0" w:space="0" w:color="auto"/>
        <w:right w:val="none" w:sz="0" w:space="0" w:color="auto"/>
      </w:divBdr>
    </w:div>
    <w:div w:id="1860391059">
      <w:bodyDiv w:val="1"/>
      <w:marLeft w:val="0"/>
      <w:marRight w:val="0"/>
      <w:marTop w:val="0"/>
      <w:marBottom w:val="0"/>
      <w:divBdr>
        <w:top w:val="none" w:sz="0" w:space="0" w:color="auto"/>
        <w:left w:val="none" w:sz="0" w:space="0" w:color="auto"/>
        <w:bottom w:val="none" w:sz="0" w:space="0" w:color="auto"/>
        <w:right w:val="none" w:sz="0" w:space="0" w:color="auto"/>
      </w:divBdr>
    </w:div>
    <w:div w:id="1897739053">
      <w:bodyDiv w:val="1"/>
      <w:marLeft w:val="0"/>
      <w:marRight w:val="0"/>
      <w:marTop w:val="0"/>
      <w:marBottom w:val="0"/>
      <w:divBdr>
        <w:top w:val="none" w:sz="0" w:space="0" w:color="auto"/>
        <w:left w:val="none" w:sz="0" w:space="0" w:color="auto"/>
        <w:bottom w:val="none" w:sz="0" w:space="0" w:color="auto"/>
        <w:right w:val="none" w:sz="0" w:space="0" w:color="auto"/>
      </w:divBdr>
    </w:div>
    <w:div w:id="196169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40B83E-203D-403E-98C3-202AE835D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897</TotalTime>
  <Pages>6</Pages>
  <Words>1081</Words>
  <Characters>6167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TuTran</dc:creator>
  <cp:keywords/>
  <dc:description/>
  <cp:lastModifiedBy>TuTran</cp:lastModifiedBy>
  <cp:revision>49</cp:revision>
  <dcterms:created xsi:type="dcterms:W3CDTF">2024-12-13T13:11:00Z</dcterms:created>
  <dcterms:modified xsi:type="dcterms:W3CDTF">2024-12-15T12:45:00Z</dcterms:modified>
</cp:coreProperties>
</file>