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44"/>
          <w:szCs w:val="44"/>
          <w:lang w:val="en-US" w:eastAsia="zh-CN"/>
        </w:rPr>
        <w:t xml:space="preserve">Grading System </w:t>
      </w:r>
      <w:r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en-US" w:eastAsia="zh-CN"/>
        </w:rPr>
        <w:t>Design Documentation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Group 13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Member: Yujing Chen</w:t>
      </w:r>
      <w:r>
        <w:rPr>
          <w:rFonts w:hint="eastAsia" w:ascii="Times New Roman" w:hAnsi="Times New Roman" w:cs="Times New Roman"/>
          <w:lang w:val="en-US" w:eastAsia="zh-CN"/>
        </w:rPr>
        <w:t xml:space="preserve">(U70567267), </w:t>
      </w:r>
      <w:r>
        <w:rPr>
          <w:rFonts w:hint="default" w:ascii="Times New Roman" w:hAnsi="Times New Roman" w:cs="Times New Roman"/>
          <w:lang w:val="en-US" w:eastAsia="zh-CN"/>
        </w:rPr>
        <w:t>Wenrui Lai</w:t>
      </w:r>
      <w:r>
        <w:rPr>
          <w:rFonts w:hint="eastAsia" w:ascii="Times New Roman" w:hAnsi="Times New Roman" w:cs="Times New Roman"/>
          <w:lang w:val="en-US" w:eastAsia="zh-CN"/>
        </w:rPr>
        <w:t>()</w:t>
      </w:r>
    </w:p>
    <w:p>
      <w:pPr>
        <w:ind w:left="25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Zehui Jiang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  <w:lang w:val="en-US" w:eastAsia="zh-CN"/>
        </w:rPr>
        <w:t>, David Shen</w:t>
      </w:r>
      <w:r>
        <w:rPr>
          <w:rFonts w:hint="eastAsia" w:ascii="Times New Roman" w:hAnsi="Times New Roman" w:cs="Times New Roman"/>
          <w:lang w:val="en-US" w:eastAsia="zh-CN"/>
        </w:rPr>
        <w:t>()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Overview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//High level overview of the document and what I should expect to get out of reading this document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Scope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//What is the problem and reason for you making this piece of software anyways?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Functionality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//What where you expecting the program to do?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and delete semester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and delete course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course using template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View grade and only see what he want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Calculate final grades and curve grades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View Statistics 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Highlight the grade which have been commented and view comment of a specific grade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Category and part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Edit Course Structure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Record grades either using table or using textField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students and delete students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students with files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Goals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//What goals did you have, which ones did you meet and didn't meet?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Object Diagram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//Object diagram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//GUI diagram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//Please note that a UML diagram that lists every single class + every single member + every single function handle is meaningless. We're looking for a very simple but informative diagram, something as simple as what class of objects talk to other class or depends on other classes of objects.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Object Justification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//List out objects or class of objects (You do not need to list EVERY single object)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Justify each group of objects (i.e. explain what it represents/does and why you need it)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Main.java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the entrance of the program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Package: objects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User.java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Semester.java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class is used to store semester.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Course.java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class is used to store course.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Category.java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class is used to store category.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Part.java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class is used to store parts of category.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Student.java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class is used to store students.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Grade.java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class is used to store grade.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Package: dao 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Dao.java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UserDao.java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SemesterDao.java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CourseDao.java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CategoryDao.java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PartDao.java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StudentDao.java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GradeDao.java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Package: backend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Backend.java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Package: gui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LoginFrame.java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FrameActions.java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an interface of frame actions like alert, openNext and openPrevious.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SemesterFrame.java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semester GUI, and it is used to choose a semester to enter, add a semester, delete a semester and update semesters.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SemesterTableModel.java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semester table model to create a table for semester frame.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AllCourseFrame.java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course GUI, and it is used to choose a course to enter, add a new course, delete a course and update the course name.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CourseTableFrame.java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table model for course to create a table for course frame.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AddCourseFrame.java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adding a new course, entering name and number of categories to go to next frame, or the user can apply old template.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AddCategoryFrame.java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is GUI for adding a new category. 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AddPartFrame.java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adding a new part.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ManageStudentsFrame.java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managing students of a course, user can add and delete students in this frame as well as import multiple students.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PickPartFrame.java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picking a part to record grade when the user is going to record grade.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Package: gui.grade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ViewGradeFrame.java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viewing grades, calculate final grades, curve the final grades and calculate the statistics.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EditCategotyFrame.java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editing category. The user can adjust percentage here.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RecordGradeFrame.java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recording grade of a part. The user can both record using the table and textfield.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CurveGradeFrame.java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user to curve the final grade, input the percentage and it will calculate automatically in the ViewGradeFrame.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ShowStaticFrame.java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user to see statistic, user do not need to calculate by himself.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ViewComment.java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is GUI for user to see the comment with a specific grade.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DB4EE"/>
    <w:multiLevelType w:val="singleLevel"/>
    <w:tmpl w:val="98EDB4E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70139C5"/>
    <w:multiLevelType w:val="singleLevel"/>
    <w:tmpl w:val="A70139C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8582A17"/>
    <w:multiLevelType w:val="singleLevel"/>
    <w:tmpl w:val="E8582A17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777EE3"/>
    <w:multiLevelType w:val="singleLevel"/>
    <w:tmpl w:val="EC777EE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A2A2FD4"/>
    <w:multiLevelType w:val="singleLevel"/>
    <w:tmpl w:val="FA2A2FD4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40349F0F"/>
    <w:multiLevelType w:val="singleLevel"/>
    <w:tmpl w:val="40349F0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8D34795"/>
    <w:multiLevelType w:val="singleLevel"/>
    <w:tmpl w:val="78D34795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634A3"/>
    <w:rsid w:val="0B1634A3"/>
    <w:rsid w:val="22D84802"/>
    <w:rsid w:val="2FC5373C"/>
    <w:rsid w:val="6FA1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ngXian" w:hAnsi="DengXian" w:eastAsia="DengXian" w:cs="DengXi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2019-12-15T00:27:00Z</dcterms:created>
  <dc:creator>82585</dc:creator>
  <cp:lastModifiedBy>82585</cp:lastModifiedBy>
  <dcterms:modified xsi:type="dcterms:W3CDTF">2019-12-15T20:57:15Z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