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仿宋_GB2312" w:hAnsi="宋体" w:eastAsia="仿宋_GB2312"/>
          <w:sz w:val="28"/>
          <w:szCs w:val="28"/>
        </w:rPr>
      </w:pPr>
      <w:bookmarkStart w:id="0" w:name="_Hlk481055942"/>
      <w:bookmarkEnd w:id="0"/>
    </w:p>
    <w:p>
      <w:pPr>
        <w:jc w:val="center"/>
        <w:rPr>
          <w:rFonts w:ascii="Book Antiqua" w:hAnsi="Book Antiqua"/>
          <w:smallCaps/>
          <w:kern w:val="0"/>
          <w:sz w:val="48"/>
          <w:szCs w:val="20"/>
        </w:rPr>
      </w:pPr>
      <w:r>
        <w:rPr>
          <w:rFonts w:hint="eastAsia" w:ascii="Book Antiqua" w:hAnsi="Book Antiqua"/>
          <w:smallCaps/>
          <w:kern w:val="0"/>
          <w:sz w:val="48"/>
          <w:szCs w:val="20"/>
        </w:rPr>
        <w:t>Hand Enterprise Solutions</w:t>
      </w:r>
    </w:p>
    <w:p>
      <w:pPr>
        <w:jc w:val="center"/>
        <w:rPr>
          <w:rFonts w:ascii="Book Antiqua" w:hAnsi="Book Antiqua"/>
          <w:smallCaps/>
          <w:kern w:val="0"/>
          <w:sz w:val="48"/>
          <w:szCs w:val="20"/>
        </w:rPr>
      </w:pPr>
    </w:p>
    <w:p>
      <w:pPr>
        <w:jc w:val="center"/>
        <w:rPr>
          <w:rFonts w:ascii="Book Antiqua" w:hAnsi="Book Antiqua"/>
          <w:smallCaps/>
          <w:kern w:val="0"/>
          <w:sz w:val="48"/>
          <w:szCs w:val="20"/>
        </w:rPr>
      </w:pPr>
    </w:p>
    <w:p>
      <w:pPr>
        <w:jc w:val="center"/>
        <w:rPr>
          <w:rFonts w:ascii="Book Antiqua" w:hAnsi="Book Antiqua"/>
          <w:smallCaps/>
          <w:kern w:val="0"/>
          <w:sz w:val="48"/>
          <w:szCs w:val="20"/>
        </w:rPr>
      </w:pPr>
    </w:p>
    <w:p>
      <w:pPr>
        <w:jc w:val="center"/>
        <w:rPr>
          <w:rFonts w:ascii="Book Antiqua" w:hAnsi="Book Antiqua"/>
          <w:smallCaps/>
          <w:kern w:val="0"/>
          <w:sz w:val="48"/>
          <w:szCs w:val="20"/>
        </w:rPr>
      </w:pPr>
    </w:p>
    <w:p>
      <w:pPr>
        <w:jc w:val="center"/>
        <w:rPr>
          <w:rFonts w:ascii="仿宋_GB2312" w:hAnsi="宋体" w:eastAsia="仿宋_GB2312"/>
          <w:sz w:val="48"/>
          <w:szCs w:val="48"/>
        </w:rPr>
      </w:pPr>
      <w:r>
        <w:rPr>
          <w:rFonts w:hint="eastAsia" w:ascii="Book Antiqua" w:hAnsi="Book Antiqua"/>
          <w:smallCaps/>
          <w:kern w:val="0"/>
          <w:sz w:val="48"/>
          <w:szCs w:val="20"/>
        </w:rPr>
        <w:t>HMALL微服务开发手册</w:t>
      </w:r>
    </w:p>
    <w:p>
      <w:pPr>
        <w:jc w:val="center"/>
        <w:rPr>
          <w:rFonts w:ascii="仿宋_GB2312" w:hAnsi="宋体" w:eastAsia="仿宋_GB2312"/>
          <w:sz w:val="48"/>
          <w:szCs w:val="48"/>
        </w:rPr>
      </w:pPr>
    </w:p>
    <w:p>
      <w:pPr>
        <w:jc w:val="center"/>
        <w:rPr>
          <w:rFonts w:ascii="仿宋_GB2312" w:eastAsia="仿宋_GB2312"/>
          <w:sz w:val="48"/>
          <w:szCs w:val="48"/>
        </w:rPr>
      </w:pPr>
    </w:p>
    <w:p>
      <w:pPr>
        <w:ind w:left="2730" w:leftChars="1300"/>
        <w:jc w:val="left"/>
        <w:rPr>
          <w:rFonts w:ascii="仿宋_GB2312" w:eastAsia="仿宋_GB2312"/>
          <w:sz w:val="32"/>
          <w:szCs w:val="32"/>
        </w:rPr>
      </w:pPr>
      <w:r>
        <w:rPr>
          <w:rFonts w:hint="eastAsia" w:ascii="仿宋_GB2312" w:eastAsia="仿宋_GB2312"/>
          <w:sz w:val="32"/>
          <w:szCs w:val="32"/>
        </w:rPr>
        <w:t>作者</w:t>
      </w:r>
      <w:r>
        <w:rPr>
          <w:rFonts w:ascii="仿宋_GB2312" w:eastAsia="仿宋_GB2312"/>
          <w:sz w:val="32"/>
          <w:szCs w:val="32"/>
        </w:rPr>
        <w:t>:</w:t>
      </w:r>
      <w:r>
        <w:rPr>
          <w:rFonts w:ascii="仿宋_GB2312" w:eastAsia="仿宋_GB2312"/>
          <w:sz w:val="32"/>
          <w:szCs w:val="32"/>
        </w:rPr>
        <w:tab/>
      </w:r>
      <w:r>
        <w:rPr>
          <w:rFonts w:hint="eastAsia" w:ascii="仿宋_GB2312" w:eastAsia="仿宋_GB2312"/>
          <w:sz w:val="32"/>
          <w:szCs w:val="32"/>
        </w:rPr>
        <w:tab/>
      </w:r>
      <w:r>
        <w:rPr>
          <w:rFonts w:ascii="仿宋_GB2312" w:eastAsia="仿宋_GB2312"/>
          <w:sz w:val="32"/>
          <w:szCs w:val="32"/>
        </w:rPr>
        <w:tab/>
      </w:r>
      <w:r>
        <w:rPr>
          <w:rFonts w:hint="eastAsia" w:ascii="仿宋_GB2312" w:eastAsia="仿宋_GB2312"/>
          <w:sz w:val="32"/>
          <w:szCs w:val="32"/>
        </w:rPr>
        <w:t xml:space="preserve"> 唐磊</w:t>
      </w:r>
    </w:p>
    <w:p>
      <w:pPr>
        <w:ind w:left="2730" w:leftChars="1300"/>
        <w:jc w:val="left"/>
        <w:rPr>
          <w:rFonts w:ascii="仿宋_GB2312" w:eastAsia="仿宋_GB2312"/>
          <w:sz w:val="32"/>
          <w:szCs w:val="32"/>
        </w:rPr>
      </w:pPr>
      <w:r>
        <w:rPr>
          <w:rFonts w:hint="eastAsia" w:ascii="仿宋_GB2312" w:eastAsia="仿宋_GB2312"/>
          <w:sz w:val="32"/>
          <w:szCs w:val="32"/>
        </w:rPr>
        <w:t>建档日期</w:t>
      </w:r>
      <w:r>
        <w:rPr>
          <w:rFonts w:ascii="仿宋_GB2312" w:eastAsia="仿宋_GB2312"/>
          <w:sz w:val="32"/>
          <w:szCs w:val="32"/>
        </w:rPr>
        <w:t>:</w:t>
      </w:r>
      <w:r>
        <w:rPr>
          <w:rFonts w:hint="eastAsia" w:ascii="仿宋_GB2312" w:eastAsia="仿宋_GB2312"/>
          <w:sz w:val="32"/>
          <w:szCs w:val="32"/>
        </w:rPr>
        <w:tab/>
      </w:r>
      <w:r>
        <w:rPr>
          <w:rFonts w:ascii="仿宋_GB2312" w:eastAsia="仿宋_GB2312"/>
          <w:sz w:val="32"/>
          <w:szCs w:val="32"/>
        </w:rPr>
        <w:tab/>
      </w:r>
      <w:r>
        <w:rPr>
          <w:rFonts w:ascii="仿宋_GB2312" w:eastAsia="仿宋_GB2312"/>
          <w:sz w:val="32"/>
          <w:szCs w:val="32"/>
        </w:rPr>
        <w:t>20</w:t>
      </w:r>
      <w:r>
        <w:rPr>
          <w:rFonts w:hint="eastAsia" w:ascii="仿宋_GB2312" w:eastAsia="仿宋_GB2312"/>
          <w:sz w:val="32"/>
          <w:szCs w:val="32"/>
        </w:rPr>
        <w:t>17</w:t>
      </w:r>
      <w:r>
        <w:rPr>
          <w:rFonts w:ascii="仿宋_GB2312" w:eastAsia="仿宋_GB2312"/>
          <w:sz w:val="32"/>
          <w:szCs w:val="32"/>
        </w:rPr>
        <w:t>-</w:t>
      </w:r>
      <w:r>
        <w:rPr>
          <w:rFonts w:hint="eastAsia" w:ascii="仿宋_GB2312" w:eastAsia="仿宋_GB2312"/>
          <w:sz w:val="32"/>
          <w:szCs w:val="32"/>
        </w:rPr>
        <w:t>0</w:t>
      </w:r>
      <w:r>
        <w:rPr>
          <w:rFonts w:ascii="仿宋_GB2312" w:eastAsia="仿宋_GB2312"/>
          <w:sz w:val="32"/>
          <w:szCs w:val="32"/>
        </w:rPr>
        <w:t>4-27</w:t>
      </w:r>
    </w:p>
    <w:p>
      <w:pPr>
        <w:ind w:left="2730" w:leftChars="1300"/>
        <w:jc w:val="left"/>
        <w:rPr>
          <w:rFonts w:ascii="仿宋_GB2312" w:eastAsia="仿宋_GB2312"/>
          <w:sz w:val="32"/>
          <w:szCs w:val="32"/>
        </w:rPr>
      </w:pPr>
      <w:r>
        <w:rPr>
          <w:rFonts w:hint="eastAsia" w:ascii="仿宋_GB2312" w:eastAsia="仿宋_GB2312"/>
          <w:sz w:val="32"/>
          <w:szCs w:val="32"/>
        </w:rPr>
        <w:t>上次更新:</w:t>
      </w:r>
      <w:r>
        <w:rPr>
          <w:rFonts w:hint="eastAsia" w:ascii="仿宋_GB2312" w:eastAsia="仿宋_GB2312"/>
          <w:sz w:val="32"/>
          <w:szCs w:val="32"/>
        </w:rPr>
        <w:tab/>
      </w:r>
      <w:r>
        <w:rPr>
          <w:rFonts w:hint="eastAsia" w:ascii="仿宋_GB2312" w:eastAsia="仿宋_GB2312"/>
          <w:sz w:val="32"/>
          <w:szCs w:val="32"/>
        </w:rPr>
        <w:tab/>
      </w:r>
    </w:p>
    <w:p>
      <w:pPr>
        <w:ind w:left="2730" w:leftChars="1300"/>
        <w:jc w:val="left"/>
        <w:rPr>
          <w:rFonts w:ascii="仿宋_GB2312" w:eastAsia="仿宋_GB2312"/>
          <w:sz w:val="32"/>
          <w:szCs w:val="32"/>
        </w:rPr>
      </w:pPr>
      <w:r>
        <w:rPr>
          <w:rFonts w:hint="eastAsia" w:ascii="仿宋_GB2312" w:eastAsia="仿宋_GB2312"/>
          <w:sz w:val="32"/>
          <w:szCs w:val="32"/>
        </w:rPr>
        <w:t>版本</w:t>
      </w:r>
      <w:r>
        <w:rPr>
          <w:rFonts w:ascii="仿宋_GB2312" w:eastAsia="仿宋_GB2312"/>
          <w:sz w:val="32"/>
          <w:szCs w:val="32"/>
        </w:rPr>
        <w:t>:</w:t>
      </w:r>
      <w:r>
        <w:rPr>
          <w:rFonts w:ascii="仿宋_GB2312" w:eastAsia="仿宋_GB2312"/>
          <w:sz w:val="32"/>
          <w:szCs w:val="32"/>
        </w:rPr>
        <w:tab/>
      </w:r>
      <w:bookmarkStart w:id="1" w:name="DocVersion"/>
      <w:r>
        <w:rPr>
          <w:rFonts w:ascii="仿宋_GB2312" w:eastAsia="仿宋_GB2312"/>
          <w:sz w:val="32"/>
          <w:szCs w:val="32"/>
        </w:rPr>
        <w:t xml:space="preserve"> </w:t>
      </w:r>
      <w:bookmarkEnd w:id="1"/>
      <w:r>
        <w:rPr>
          <w:rFonts w:hint="eastAsia" w:ascii="仿宋_GB2312" w:eastAsia="仿宋_GB2312"/>
          <w:sz w:val="32"/>
          <w:szCs w:val="32"/>
        </w:rPr>
        <w:tab/>
      </w:r>
      <w:r>
        <w:rPr>
          <w:rFonts w:hint="eastAsia" w:ascii="仿宋_GB2312" w:eastAsia="仿宋_GB2312"/>
          <w:sz w:val="32"/>
          <w:szCs w:val="32"/>
        </w:rPr>
        <w:tab/>
      </w:r>
      <w:r>
        <w:rPr>
          <w:rFonts w:hint="eastAsia" w:ascii="仿宋_GB2312" w:eastAsia="仿宋_GB2312"/>
          <w:sz w:val="32"/>
          <w:szCs w:val="32"/>
        </w:rPr>
        <w:t>1.0</w:t>
      </w:r>
    </w:p>
    <w:p>
      <w:pPr>
        <w:jc w:val="center"/>
        <w:rPr>
          <w:rFonts w:ascii="仿宋_GB2312" w:eastAsia="仿宋_GB2312"/>
          <w:sz w:val="48"/>
          <w:szCs w:val="48"/>
        </w:rPr>
      </w:pPr>
    </w:p>
    <w:p>
      <w:pPr>
        <w:jc w:val="center"/>
        <w:rPr>
          <w:rFonts w:ascii="仿宋_GB2312" w:eastAsia="仿宋_GB2312"/>
          <w:sz w:val="48"/>
          <w:szCs w:val="48"/>
        </w:rPr>
      </w:pPr>
    </w:p>
    <w:p>
      <w:pPr>
        <w:jc w:val="center"/>
        <w:rPr>
          <w:rFonts w:ascii="仿宋_GB2312" w:hAnsi="宋体" w:eastAsia="仿宋_GB2312"/>
          <w:sz w:val="36"/>
          <w:szCs w:val="36"/>
        </w:rPr>
      </w:pPr>
      <w:r>
        <w:rPr>
          <w:rFonts w:hint="eastAsia" w:ascii="仿宋_GB2312" w:hAnsi="宋体" w:eastAsia="仿宋_GB2312"/>
          <w:sz w:val="36"/>
          <w:szCs w:val="36"/>
        </w:rPr>
        <w:t>2017年0</w:t>
      </w:r>
      <w:r>
        <w:rPr>
          <w:rFonts w:ascii="仿宋_GB2312" w:hAnsi="宋体" w:eastAsia="仿宋_GB2312"/>
          <w:sz w:val="36"/>
          <w:szCs w:val="36"/>
        </w:rPr>
        <w:t>4</w:t>
      </w:r>
      <w:r>
        <w:rPr>
          <w:rFonts w:hint="eastAsia" w:ascii="仿宋_GB2312" w:hAnsi="宋体" w:eastAsia="仿宋_GB2312"/>
          <w:sz w:val="36"/>
          <w:szCs w:val="36"/>
        </w:rPr>
        <w:t>月</w:t>
      </w:r>
    </w:p>
    <w:p>
      <w:pPr>
        <w:jc w:val="center"/>
        <w:rPr>
          <w:rFonts w:ascii="仿宋_GB2312" w:hAnsi="宋体" w:eastAsia="仿宋_GB2312"/>
          <w:sz w:val="48"/>
          <w:szCs w:val="48"/>
        </w:rPr>
      </w:pPr>
    </w:p>
    <w:p>
      <w:pPr>
        <w:jc w:val="center"/>
        <w:rPr>
          <w:rFonts w:ascii="仿宋_GB2312" w:hAnsi="宋体" w:eastAsia="仿宋_GB2312"/>
          <w:sz w:val="48"/>
          <w:szCs w:val="48"/>
        </w:rPr>
      </w:pPr>
    </w:p>
    <w:p>
      <w:pPr>
        <w:jc w:val="center"/>
        <w:rPr>
          <w:rFonts w:ascii="仿宋_GB2312" w:hAnsi="宋体" w:eastAsia="仿宋_GB2312"/>
          <w:sz w:val="36"/>
          <w:szCs w:val="36"/>
        </w:rPr>
      </w:pPr>
      <w:r>
        <w:rPr>
          <w:rFonts w:hint="eastAsia" w:ascii="仿宋_GB2312" w:hAnsi="宋体" w:eastAsia="仿宋_GB2312"/>
          <w:sz w:val="36"/>
          <w:szCs w:val="36"/>
        </w:rPr>
        <w:t>上海汉得信息技术股份有限公司</w:t>
      </w:r>
    </w:p>
    <w:p>
      <w:pPr>
        <w:jc w:val="right"/>
        <w:rPr>
          <w:rFonts w:ascii="仿宋_GB2312" w:hAnsi="宋体" w:eastAsia="仿宋_GB2312"/>
          <w:sz w:val="36"/>
          <w:szCs w:val="36"/>
        </w:rPr>
      </w:pPr>
      <w:r>
        <w:drawing>
          <wp:inline distT="0" distB="0" distL="0" distR="0">
            <wp:extent cx="1143000" cy="323850"/>
            <wp:effectExtent l="0" t="0" r="0" b="0"/>
            <wp:docPr id="1" name="图片 1" descr="HAND logo new-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AND logo new-200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43000" cy="323850"/>
                    </a:xfrm>
                    <a:prstGeom prst="rect">
                      <a:avLst/>
                    </a:prstGeom>
                    <a:noFill/>
                    <a:ln>
                      <a:noFill/>
                    </a:ln>
                  </pic:spPr>
                </pic:pic>
              </a:graphicData>
            </a:graphic>
          </wp:inline>
        </w:drawing>
      </w:r>
    </w:p>
    <w:p>
      <w:pPr>
        <w:jc w:val="right"/>
        <w:rPr>
          <w:rFonts w:ascii="仿宋_GB2312" w:hAnsi="宋体" w:eastAsia="仿宋_GB2312"/>
          <w:sz w:val="36"/>
          <w:szCs w:val="36"/>
        </w:rPr>
      </w:pPr>
    </w:p>
    <w:p>
      <w:pPr>
        <w:pStyle w:val="3"/>
        <w:rPr>
          <w:rFonts w:ascii="仿宋_GB2312" w:eastAsia="仿宋_GB2312"/>
        </w:rPr>
      </w:pPr>
      <w:bookmarkStart w:id="2" w:name="_Toc335982517"/>
      <w:bookmarkStart w:id="3" w:name="_Toc481076562"/>
      <w:bookmarkStart w:id="4" w:name="_Toc371931158"/>
      <w:bookmarkStart w:id="5" w:name="_Toc326179494"/>
      <w:r>
        <w:rPr>
          <w:rFonts w:hint="eastAsia" w:ascii="仿宋_GB2312" w:eastAsia="仿宋_GB2312"/>
        </w:rPr>
        <w:t>文档控制</w:t>
      </w:r>
      <w:bookmarkEnd w:id="2"/>
      <w:bookmarkEnd w:id="3"/>
      <w:bookmarkEnd w:id="4"/>
      <w:bookmarkEnd w:id="5"/>
    </w:p>
    <w:p>
      <w:pPr>
        <w:pStyle w:val="4"/>
        <w:rPr>
          <w:rFonts w:ascii="仿宋_GB2312" w:eastAsia="仿宋_GB2312"/>
        </w:rPr>
      </w:pPr>
      <w:bookmarkStart w:id="6" w:name="_Toc335982518"/>
      <w:bookmarkStart w:id="7" w:name="_Toc481076563"/>
      <w:bookmarkStart w:id="8" w:name="_Toc73936493"/>
      <w:bookmarkStart w:id="9" w:name="_Toc371931159"/>
      <w:r>
        <w:rPr>
          <w:rFonts w:hint="eastAsia" w:ascii="仿宋_GB2312" w:eastAsia="仿宋_GB2312"/>
        </w:rPr>
        <w:t>记录更改</w:t>
      </w:r>
      <w:bookmarkEnd w:id="6"/>
      <w:bookmarkEnd w:id="7"/>
      <w:bookmarkEnd w:id="8"/>
      <w:bookmarkEnd w:id="9"/>
    </w:p>
    <w:p>
      <w:pPr>
        <w:pStyle w:val="16"/>
        <w:rPr>
          <w:rFonts w:ascii="仿宋_GB2312" w:eastAsia="仿宋_GB2312"/>
        </w:rPr>
      </w:pPr>
    </w:p>
    <w:tbl>
      <w:tblPr>
        <w:tblStyle w:val="47"/>
        <w:tblW w:w="7958" w:type="dxa"/>
        <w:tblInd w:w="816"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
      <w:tblGrid>
        <w:gridCol w:w="1080"/>
        <w:gridCol w:w="1398"/>
        <w:gridCol w:w="712"/>
        <w:gridCol w:w="2297"/>
        <w:gridCol w:w="247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350" w:hRule="atLeast"/>
          <w:tblHeader/>
        </w:trPr>
        <w:tc>
          <w:tcPr>
            <w:tcW w:w="1080" w:type="dxa"/>
            <w:tcBorders>
              <w:bottom w:val="nil"/>
              <w:right w:val="nil"/>
            </w:tcBorders>
            <w:shd w:val="pct10" w:color="auto" w:fill="auto"/>
          </w:tcPr>
          <w:p>
            <w:pPr>
              <w:pStyle w:val="67"/>
              <w:rPr>
                <w:rFonts w:ascii="仿宋_GB2312" w:eastAsia="仿宋_GB2312"/>
              </w:rPr>
            </w:pPr>
            <w:r>
              <w:rPr>
                <w:rFonts w:hint="eastAsia" w:ascii="仿宋_GB2312" w:eastAsia="仿宋_GB2312"/>
              </w:rPr>
              <w:t>日期</w:t>
            </w:r>
          </w:p>
        </w:tc>
        <w:tc>
          <w:tcPr>
            <w:tcW w:w="1398" w:type="dxa"/>
            <w:tcBorders>
              <w:left w:val="nil"/>
              <w:bottom w:val="nil"/>
              <w:right w:val="nil"/>
            </w:tcBorders>
            <w:shd w:val="pct10" w:color="auto" w:fill="auto"/>
          </w:tcPr>
          <w:p>
            <w:pPr>
              <w:pStyle w:val="67"/>
              <w:rPr>
                <w:rFonts w:ascii="仿宋_GB2312" w:eastAsia="仿宋_GB2312"/>
              </w:rPr>
            </w:pPr>
            <w:r>
              <w:rPr>
                <w:rFonts w:hint="eastAsia" w:ascii="仿宋_GB2312" w:eastAsia="仿宋_GB2312"/>
              </w:rPr>
              <w:t>作者</w:t>
            </w:r>
          </w:p>
        </w:tc>
        <w:tc>
          <w:tcPr>
            <w:tcW w:w="712" w:type="dxa"/>
            <w:tcBorders>
              <w:left w:val="nil"/>
              <w:bottom w:val="nil"/>
              <w:right w:val="nil"/>
            </w:tcBorders>
            <w:shd w:val="pct10" w:color="auto" w:fill="auto"/>
          </w:tcPr>
          <w:p>
            <w:pPr>
              <w:pStyle w:val="67"/>
              <w:rPr>
                <w:rFonts w:ascii="仿宋_GB2312" w:eastAsia="仿宋_GB2312"/>
              </w:rPr>
            </w:pPr>
            <w:r>
              <w:rPr>
                <w:rFonts w:hint="eastAsia" w:ascii="仿宋_GB2312" w:eastAsia="仿宋_GB2312"/>
              </w:rPr>
              <w:t>版本</w:t>
            </w:r>
          </w:p>
        </w:tc>
        <w:tc>
          <w:tcPr>
            <w:tcW w:w="2297" w:type="dxa"/>
            <w:tcBorders>
              <w:left w:val="nil"/>
              <w:bottom w:val="nil"/>
              <w:right w:val="nil"/>
            </w:tcBorders>
            <w:shd w:val="pct10" w:color="auto" w:fill="auto"/>
          </w:tcPr>
          <w:p>
            <w:pPr>
              <w:pStyle w:val="67"/>
              <w:rPr>
                <w:rFonts w:ascii="仿宋_GB2312" w:eastAsia="仿宋_GB2312"/>
              </w:rPr>
            </w:pPr>
            <w:r>
              <w:rPr>
                <w:rFonts w:hint="eastAsia" w:ascii="仿宋_GB2312" w:eastAsia="仿宋_GB2312"/>
              </w:rPr>
              <w:t>文档状态</w:t>
            </w:r>
          </w:p>
        </w:tc>
        <w:tc>
          <w:tcPr>
            <w:tcW w:w="2471" w:type="dxa"/>
            <w:tcBorders>
              <w:left w:val="nil"/>
              <w:bottom w:val="nil"/>
            </w:tcBorders>
            <w:shd w:val="pct10" w:color="auto" w:fill="auto"/>
          </w:tcPr>
          <w:p>
            <w:pPr>
              <w:pStyle w:val="67"/>
              <w:rPr>
                <w:rFonts w:ascii="仿宋_GB2312" w:eastAsia="仿宋_GB2312"/>
              </w:rPr>
            </w:pPr>
            <w:r>
              <w:rPr>
                <w:rFonts w:hint="eastAsia" w:ascii="仿宋_GB2312" w:eastAsia="仿宋_GB2312"/>
              </w:rPr>
              <w:t>更改参考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60" w:hRule="exact"/>
          <w:tblHeader/>
        </w:trPr>
        <w:tc>
          <w:tcPr>
            <w:tcW w:w="1080" w:type="dxa"/>
            <w:tcBorders>
              <w:left w:val="nil"/>
              <w:right w:val="nil"/>
            </w:tcBorders>
            <w:shd w:val="pct50" w:color="auto" w:fill="auto"/>
          </w:tcPr>
          <w:p>
            <w:pPr>
              <w:pStyle w:val="64"/>
              <w:rPr>
                <w:rFonts w:ascii="仿宋_GB2312" w:eastAsia="仿宋_GB2312"/>
                <w:sz w:val="8"/>
              </w:rPr>
            </w:pPr>
          </w:p>
        </w:tc>
        <w:tc>
          <w:tcPr>
            <w:tcW w:w="1398" w:type="dxa"/>
            <w:tcBorders>
              <w:left w:val="nil"/>
              <w:right w:val="nil"/>
            </w:tcBorders>
            <w:shd w:val="pct50" w:color="auto" w:fill="auto"/>
          </w:tcPr>
          <w:p>
            <w:pPr>
              <w:pStyle w:val="64"/>
              <w:rPr>
                <w:rFonts w:ascii="仿宋_GB2312" w:eastAsia="仿宋_GB2312"/>
                <w:sz w:val="8"/>
              </w:rPr>
            </w:pPr>
          </w:p>
        </w:tc>
        <w:tc>
          <w:tcPr>
            <w:tcW w:w="712" w:type="dxa"/>
            <w:tcBorders>
              <w:left w:val="nil"/>
              <w:right w:val="nil"/>
            </w:tcBorders>
            <w:shd w:val="pct50" w:color="auto" w:fill="auto"/>
          </w:tcPr>
          <w:p>
            <w:pPr>
              <w:pStyle w:val="64"/>
              <w:rPr>
                <w:rFonts w:ascii="仿宋_GB2312" w:eastAsia="仿宋_GB2312"/>
                <w:sz w:val="8"/>
              </w:rPr>
            </w:pPr>
          </w:p>
        </w:tc>
        <w:tc>
          <w:tcPr>
            <w:tcW w:w="2297" w:type="dxa"/>
            <w:tcBorders>
              <w:left w:val="nil"/>
              <w:right w:val="nil"/>
            </w:tcBorders>
            <w:shd w:val="pct50" w:color="auto" w:fill="auto"/>
          </w:tcPr>
          <w:p>
            <w:pPr>
              <w:pStyle w:val="64"/>
              <w:rPr>
                <w:rFonts w:ascii="仿宋_GB2312" w:eastAsia="仿宋_GB2312"/>
                <w:sz w:val="8"/>
              </w:rPr>
            </w:pPr>
          </w:p>
        </w:tc>
        <w:tc>
          <w:tcPr>
            <w:tcW w:w="2471" w:type="dxa"/>
            <w:tcBorders>
              <w:left w:val="nil"/>
              <w:right w:val="nil"/>
            </w:tcBorders>
            <w:shd w:val="pct50" w:color="auto" w:fill="auto"/>
          </w:tcPr>
          <w:p>
            <w:pPr>
              <w:pStyle w:val="64"/>
              <w:rPr>
                <w:rFonts w:ascii="仿宋_GB2312" w:eastAsia="仿宋_GB2312"/>
                <w:sz w:val="8"/>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284" w:hRule="atLeast"/>
        </w:trPr>
        <w:tc>
          <w:tcPr>
            <w:tcW w:w="1080" w:type="dxa"/>
            <w:tcBorders>
              <w:top w:val="nil"/>
            </w:tcBorders>
            <w:vAlign w:val="center"/>
          </w:tcPr>
          <w:p>
            <w:pPr>
              <w:pStyle w:val="64"/>
              <w:rPr>
                <w:rFonts w:ascii="仿宋_GB2312" w:eastAsia="仿宋_GB2312"/>
              </w:rPr>
            </w:pPr>
            <w:r>
              <w:rPr>
                <w:rFonts w:hint="eastAsia" w:ascii="仿宋_GB2312" w:eastAsia="仿宋_GB2312"/>
              </w:rPr>
              <w:t>201</w:t>
            </w:r>
            <w:r>
              <w:rPr>
                <w:rFonts w:ascii="仿宋_GB2312" w:eastAsia="仿宋_GB2312"/>
              </w:rPr>
              <w:t>7</w:t>
            </w:r>
            <w:r>
              <w:rPr>
                <w:rFonts w:hint="eastAsia" w:ascii="仿宋_GB2312" w:eastAsia="仿宋_GB2312"/>
              </w:rPr>
              <w:t>-0</w:t>
            </w:r>
            <w:r>
              <w:rPr>
                <w:rFonts w:ascii="仿宋_GB2312" w:eastAsia="仿宋_GB2312"/>
              </w:rPr>
              <w:t>4</w:t>
            </w:r>
            <w:r>
              <w:rPr>
                <w:rFonts w:hint="eastAsia" w:ascii="仿宋_GB2312" w:eastAsia="仿宋_GB2312"/>
              </w:rPr>
              <w:t>-</w:t>
            </w:r>
            <w:r>
              <w:rPr>
                <w:rFonts w:ascii="仿宋_GB2312" w:eastAsia="仿宋_GB2312"/>
              </w:rPr>
              <w:t>27</w:t>
            </w:r>
          </w:p>
        </w:tc>
        <w:tc>
          <w:tcPr>
            <w:tcW w:w="1398" w:type="dxa"/>
            <w:tcBorders>
              <w:top w:val="nil"/>
            </w:tcBorders>
            <w:vAlign w:val="center"/>
          </w:tcPr>
          <w:p>
            <w:pPr>
              <w:pStyle w:val="64"/>
              <w:rPr>
                <w:rFonts w:ascii="仿宋_GB2312" w:eastAsia="仿宋_GB2312"/>
              </w:rPr>
            </w:pPr>
            <w:r>
              <w:rPr>
                <w:rFonts w:hint="eastAsia" w:ascii="仿宋_GB2312" w:eastAsia="仿宋_GB2312"/>
              </w:rPr>
              <w:t>唐磊</w:t>
            </w:r>
          </w:p>
        </w:tc>
        <w:tc>
          <w:tcPr>
            <w:tcW w:w="712" w:type="dxa"/>
            <w:tcBorders>
              <w:top w:val="nil"/>
            </w:tcBorders>
            <w:vAlign w:val="center"/>
          </w:tcPr>
          <w:p>
            <w:pPr>
              <w:pStyle w:val="64"/>
              <w:rPr>
                <w:rFonts w:ascii="仿宋_GB2312" w:eastAsia="仿宋_GB2312"/>
              </w:rPr>
            </w:pPr>
            <w:r>
              <w:rPr>
                <w:rFonts w:hint="eastAsia" w:ascii="仿宋_GB2312" w:eastAsia="仿宋_GB2312"/>
              </w:rPr>
              <w:t>1.0</w:t>
            </w:r>
          </w:p>
        </w:tc>
        <w:tc>
          <w:tcPr>
            <w:tcW w:w="2297" w:type="dxa"/>
            <w:tcBorders>
              <w:top w:val="nil"/>
            </w:tcBorders>
            <w:vAlign w:val="center"/>
          </w:tcPr>
          <w:p>
            <w:pPr>
              <w:pStyle w:val="64"/>
              <w:rPr>
                <w:rFonts w:ascii="仿宋_GB2312" w:eastAsia="仿宋_GB2312"/>
              </w:rPr>
            </w:pPr>
            <w:r>
              <w:rPr>
                <w:rFonts w:hint="eastAsia" w:ascii="仿宋_GB2312" w:eastAsia="仿宋_GB2312"/>
              </w:rPr>
              <w:t>Draft</w:t>
            </w:r>
          </w:p>
        </w:tc>
        <w:tc>
          <w:tcPr>
            <w:tcW w:w="2471" w:type="dxa"/>
            <w:tcBorders>
              <w:top w:val="nil"/>
            </w:tcBorders>
            <w:vAlign w:val="center"/>
          </w:tcPr>
          <w:p>
            <w:pPr>
              <w:pStyle w:val="64"/>
              <w:rPr>
                <w:rFonts w:ascii="仿宋_GB2312" w:eastAsia="仿宋_GB2312"/>
              </w:rPr>
            </w:pPr>
            <w:r>
              <w:rPr>
                <w:rFonts w:hint="eastAsia" w:ascii="仿宋_GB2312" w:eastAsia="仿宋_GB2312"/>
              </w:rPr>
              <w:t>No previous version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284" w:hRule="atLeast"/>
        </w:trPr>
        <w:tc>
          <w:tcPr>
            <w:tcW w:w="1080" w:type="dxa"/>
            <w:vAlign w:val="center"/>
          </w:tcPr>
          <w:p>
            <w:pPr>
              <w:pStyle w:val="64"/>
              <w:rPr>
                <w:rFonts w:ascii="仿宋_GB2312" w:eastAsia="仿宋_GB2312"/>
              </w:rPr>
            </w:pPr>
          </w:p>
        </w:tc>
        <w:tc>
          <w:tcPr>
            <w:tcW w:w="1398" w:type="dxa"/>
            <w:vAlign w:val="center"/>
          </w:tcPr>
          <w:p>
            <w:pPr>
              <w:pStyle w:val="64"/>
              <w:rPr>
                <w:rFonts w:ascii="仿宋_GB2312" w:eastAsia="仿宋_GB2312"/>
              </w:rPr>
            </w:pPr>
          </w:p>
        </w:tc>
        <w:tc>
          <w:tcPr>
            <w:tcW w:w="712" w:type="dxa"/>
            <w:vAlign w:val="center"/>
          </w:tcPr>
          <w:p>
            <w:pPr>
              <w:pStyle w:val="64"/>
              <w:rPr>
                <w:rFonts w:ascii="仿宋_GB2312" w:eastAsia="仿宋_GB2312"/>
              </w:rPr>
            </w:pPr>
          </w:p>
        </w:tc>
        <w:tc>
          <w:tcPr>
            <w:tcW w:w="2297" w:type="dxa"/>
            <w:vAlign w:val="center"/>
          </w:tcPr>
          <w:p>
            <w:pPr>
              <w:pStyle w:val="64"/>
              <w:rPr>
                <w:rFonts w:ascii="仿宋_GB2312" w:eastAsia="仿宋_GB2312"/>
              </w:rPr>
            </w:pPr>
          </w:p>
        </w:tc>
        <w:tc>
          <w:tcPr>
            <w:tcW w:w="2471" w:type="dxa"/>
            <w:vAlign w:val="center"/>
          </w:tcPr>
          <w:p>
            <w:pPr>
              <w:pStyle w:val="64"/>
              <w:rPr>
                <w:rFonts w:ascii="仿宋_GB2312" w:eastAsia="仿宋_GB2312"/>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284" w:hRule="atLeast"/>
        </w:trPr>
        <w:tc>
          <w:tcPr>
            <w:tcW w:w="1080" w:type="dxa"/>
            <w:vAlign w:val="center"/>
          </w:tcPr>
          <w:p>
            <w:pPr>
              <w:pStyle w:val="64"/>
              <w:rPr>
                <w:rFonts w:ascii="仿宋_GB2312" w:eastAsia="仿宋_GB2312"/>
              </w:rPr>
            </w:pPr>
          </w:p>
        </w:tc>
        <w:tc>
          <w:tcPr>
            <w:tcW w:w="1398" w:type="dxa"/>
            <w:vAlign w:val="center"/>
          </w:tcPr>
          <w:p>
            <w:pPr>
              <w:pStyle w:val="64"/>
              <w:rPr>
                <w:rFonts w:ascii="仿宋_GB2312" w:eastAsia="仿宋_GB2312"/>
              </w:rPr>
            </w:pPr>
          </w:p>
        </w:tc>
        <w:tc>
          <w:tcPr>
            <w:tcW w:w="712" w:type="dxa"/>
            <w:vAlign w:val="center"/>
          </w:tcPr>
          <w:p>
            <w:pPr>
              <w:pStyle w:val="64"/>
              <w:rPr>
                <w:rFonts w:ascii="仿宋_GB2312" w:eastAsia="仿宋_GB2312"/>
              </w:rPr>
            </w:pPr>
          </w:p>
        </w:tc>
        <w:tc>
          <w:tcPr>
            <w:tcW w:w="2297" w:type="dxa"/>
            <w:vAlign w:val="center"/>
          </w:tcPr>
          <w:p>
            <w:pPr>
              <w:pStyle w:val="64"/>
              <w:rPr>
                <w:rFonts w:ascii="仿宋_GB2312" w:eastAsia="仿宋_GB2312"/>
              </w:rPr>
            </w:pPr>
          </w:p>
        </w:tc>
        <w:tc>
          <w:tcPr>
            <w:tcW w:w="2471" w:type="dxa"/>
            <w:vAlign w:val="center"/>
          </w:tcPr>
          <w:p>
            <w:pPr>
              <w:pStyle w:val="64"/>
              <w:rPr>
                <w:rFonts w:ascii="仿宋_GB2312" w:eastAsia="仿宋_GB2312"/>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96" w:type="dxa"/>
            <w:bottom w:w="0" w:type="dxa"/>
            <w:right w:w="96" w:type="dxa"/>
          </w:tblCellMar>
        </w:tblPrEx>
        <w:trPr>
          <w:cantSplit/>
          <w:trHeight w:val="284" w:hRule="atLeast"/>
        </w:trPr>
        <w:tc>
          <w:tcPr>
            <w:tcW w:w="1080" w:type="dxa"/>
            <w:vAlign w:val="center"/>
          </w:tcPr>
          <w:p>
            <w:pPr>
              <w:pStyle w:val="64"/>
              <w:rPr>
                <w:rFonts w:ascii="仿宋_GB2312" w:eastAsia="仿宋_GB2312"/>
              </w:rPr>
            </w:pPr>
          </w:p>
        </w:tc>
        <w:tc>
          <w:tcPr>
            <w:tcW w:w="1398" w:type="dxa"/>
            <w:vAlign w:val="center"/>
          </w:tcPr>
          <w:p>
            <w:pPr>
              <w:pStyle w:val="64"/>
              <w:rPr>
                <w:rFonts w:ascii="仿宋_GB2312" w:eastAsia="仿宋_GB2312"/>
              </w:rPr>
            </w:pPr>
          </w:p>
        </w:tc>
        <w:tc>
          <w:tcPr>
            <w:tcW w:w="712" w:type="dxa"/>
            <w:vAlign w:val="center"/>
          </w:tcPr>
          <w:p>
            <w:pPr>
              <w:pStyle w:val="64"/>
              <w:rPr>
                <w:rFonts w:ascii="仿宋_GB2312" w:eastAsia="仿宋_GB2312"/>
              </w:rPr>
            </w:pPr>
          </w:p>
        </w:tc>
        <w:tc>
          <w:tcPr>
            <w:tcW w:w="2297" w:type="dxa"/>
            <w:vAlign w:val="center"/>
          </w:tcPr>
          <w:p>
            <w:pPr>
              <w:pStyle w:val="64"/>
              <w:rPr>
                <w:rFonts w:ascii="仿宋_GB2312" w:eastAsia="仿宋_GB2312"/>
              </w:rPr>
            </w:pPr>
          </w:p>
        </w:tc>
        <w:tc>
          <w:tcPr>
            <w:tcW w:w="2471" w:type="dxa"/>
            <w:vAlign w:val="center"/>
          </w:tcPr>
          <w:p>
            <w:pPr>
              <w:pStyle w:val="64"/>
              <w:rPr>
                <w:rFonts w:ascii="仿宋_GB2312" w:eastAsia="仿宋_GB2312"/>
              </w:rPr>
            </w:pPr>
          </w:p>
        </w:tc>
      </w:tr>
    </w:tbl>
    <w:p>
      <w:pPr>
        <w:pStyle w:val="16"/>
        <w:rPr>
          <w:rFonts w:ascii="仿宋_GB2312" w:eastAsia="仿宋_GB2312"/>
        </w:rPr>
      </w:pPr>
    </w:p>
    <w:p>
      <w:pPr>
        <w:pStyle w:val="4"/>
        <w:rPr>
          <w:rFonts w:ascii="仿宋_GB2312" w:eastAsia="仿宋_GB2312"/>
        </w:rPr>
      </w:pPr>
      <w:bookmarkStart w:id="10" w:name="_Toc371931160"/>
      <w:bookmarkStart w:id="11" w:name="_Toc335982519"/>
      <w:bookmarkStart w:id="12" w:name="_Toc481076564"/>
      <w:bookmarkStart w:id="13" w:name="_Toc73936494"/>
      <w:r>
        <w:rPr>
          <w:rFonts w:hint="eastAsia" w:ascii="仿宋_GB2312" w:eastAsia="仿宋_GB2312"/>
        </w:rPr>
        <w:t>审阅人</w:t>
      </w:r>
      <w:bookmarkEnd w:id="10"/>
      <w:bookmarkEnd w:id="11"/>
      <w:bookmarkEnd w:id="12"/>
      <w:bookmarkEnd w:id="13"/>
    </w:p>
    <w:p>
      <w:pPr>
        <w:pStyle w:val="16"/>
        <w:rPr>
          <w:rFonts w:ascii="仿宋_GB2312" w:eastAsia="仿宋_GB2312"/>
        </w:rPr>
      </w:pPr>
    </w:p>
    <w:tbl>
      <w:tblPr>
        <w:tblStyle w:val="47"/>
        <w:tblW w:w="7920" w:type="dxa"/>
        <w:tblInd w:w="82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3960"/>
        <w:gridCol w:w="396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blHeader/>
        </w:trPr>
        <w:tc>
          <w:tcPr>
            <w:tcW w:w="3960" w:type="dxa"/>
            <w:tcBorders>
              <w:bottom w:val="nil"/>
              <w:right w:val="nil"/>
            </w:tcBorders>
            <w:shd w:val="pct10" w:color="auto" w:fill="auto"/>
          </w:tcPr>
          <w:p>
            <w:pPr>
              <w:pStyle w:val="67"/>
              <w:rPr>
                <w:rFonts w:ascii="仿宋_GB2312" w:eastAsia="仿宋_GB2312"/>
              </w:rPr>
            </w:pPr>
            <w:r>
              <w:rPr>
                <w:rFonts w:hint="eastAsia" w:ascii="仿宋_GB2312" w:eastAsia="仿宋_GB2312"/>
              </w:rPr>
              <w:t>姓名</w:t>
            </w:r>
          </w:p>
        </w:tc>
        <w:tc>
          <w:tcPr>
            <w:tcW w:w="3960" w:type="dxa"/>
            <w:tcBorders>
              <w:left w:val="nil"/>
              <w:bottom w:val="nil"/>
            </w:tcBorders>
            <w:shd w:val="pct10" w:color="auto" w:fill="auto"/>
          </w:tcPr>
          <w:p>
            <w:pPr>
              <w:pStyle w:val="67"/>
              <w:rPr>
                <w:rFonts w:ascii="仿宋_GB2312" w:eastAsia="仿宋_GB2312"/>
              </w:rPr>
            </w:pPr>
            <w:r>
              <w:rPr>
                <w:rFonts w:hint="eastAsia" w:ascii="仿宋_GB2312" w:eastAsia="仿宋_GB2312"/>
              </w:rPr>
              <w:t>职位</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rHeight w:val="60" w:hRule="exact"/>
          <w:tblHeader/>
        </w:trPr>
        <w:tc>
          <w:tcPr>
            <w:tcW w:w="3960" w:type="dxa"/>
            <w:tcBorders>
              <w:left w:val="nil"/>
              <w:right w:val="nil"/>
            </w:tcBorders>
            <w:shd w:val="pct50" w:color="auto" w:fill="auto"/>
          </w:tcPr>
          <w:p>
            <w:pPr>
              <w:pStyle w:val="64"/>
              <w:rPr>
                <w:rFonts w:ascii="仿宋_GB2312" w:eastAsia="仿宋_GB2312"/>
                <w:sz w:val="8"/>
              </w:rPr>
            </w:pPr>
          </w:p>
        </w:tc>
        <w:tc>
          <w:tcPr>
            <w:tcW w:w="3960" w:type="dxa"/>
            <w:tcBorders>
              <w:left w:val="nil"/>
              <w:right w:val="nil"/>
            </w:tcBorders>
            <w:shd w:val="pct50" w:color="auto" w:fill="auto"/>
          </w:tcPr>
          <w:p>
            <w:pPr>
              <w:pStyle w:val="64"/>
              <w:rPr>
                <w:rFonts w:ascii="仿宋_GB2312" w:eastAsia="仿宋_GB2312"/>
                <w:sz w:val="8"/>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rHeight w:val="284" w:hRule="atLeast"/>
        </w:trPr>
        <w:tc>
          <w:tcPr>
            <w:tcW w:w="3960" w:type="dxa"/>
            <w:tcBorders>
              <w:top w:val="nil"/>
            </w:tcBorders>
            <w:vAlign w:val="center"/>
          </w:tcPr>
          <w:p>
            <w:pPr>
              <w:pStyle w:val="64"/>
              <w:rPr>
                <w:rFonts w:ascii="仿宋_GB2312" w:eastAsia="仿宋_GB2312"/>
              </w:rPr>
            </w:pPr>
          </w:p>
        </w:tc>
        <w:tc>
          <w:tcPr>
            <w:tcW w:w="3960" w:type="dxa"/>
            <w:tcBorders>
              <w:top w:val="nil"/>
            </w:tcBorders>
            <w:vAlign w:val="center"/>
          </w:tcPr>
          <w:p>
            <w:pPr>
              <w:pStyle w:val="64"/>
              <w:rPr>
                <w:rFonts w:ascii="仿宋_GB2312" w:eastAsia="仿宋_GB2312"/>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rHeight w:val="284" w:hRule="atLeast"/>
        </w:trPr>
        <w:tc>
          <w:tcPr>
            <w:tcW w:w="3960" w:type="dxa"/>
            <w:vAlign w:val="center"/>
          </w:tcPr>
          <w:p>
            <w:pPr>
              <w:pStyle w:val="64"/>
              <w:rPr>
                <w:rFonts w:ascii="仿宋_GB2312" w:eastAsia="仿宋_GB2312"/>
              </w:rPr>
            </w:pPr>
          </w:p>
        </w:tc>
        <w:tc>
          <w:tcPr>
            <w:tcW w:w="3960" w:type="dxa"/>
            <w:vAlign w:val="center"/>
          </w:tcPr>
          <w:p>
            <w:pPr>
              <w:pStyle w:val="64"/>
              <w:rPr>
                <w:rFonts w:ascii="仿宋_GB2312" w:eastAsia="仿宋_GB2312"/>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rHeight w:val="284" w:hRule="atLeast"/>
        </w:trPr>
        <w:tc>
          <w:tcPr>
            <w:tcW w:w="3960" w:type="dxa"/>
            <w:vAlign w:val="center"/>
          </w:tcPr>
          <w:p>
            <w:pPr>
              <w:pStyle w:val="64"/>
              <w:rPr>
                <w:rFonts w:ascii="仿宋_GB2312" w:eastAsia="仿宋_GB2312"/>
              </w:rPr>
            </w:pPr>
          </w:p>
        </w:tc>
        <w:tc>
          <w:tcPr>
            <w:tcW w:w="3960" w:type="dxa"/>
            <w:vAlign w:val="center"/>
          </w:tcPr>
          <w:p>
            <w:pPr>
              <w:pStyle w:val="64"/>
              <w:rPr>
                <w:rFonts w:ascii="仿宋_GB2312" w:eastAsia="仿宋_GB2312"/>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rHeight w:val="284" w:hRule="atLeast"/>
        </w:trPr>
        <w:tc>
          <w:tcPr>
            <w:tcW w:w="3960" w:type="dxa"/>
            <w:vAlign w:val="center"/>
          </w:tcPr>
          <w:p>
            <w:pPr>
              <w:pStyle w:val="64"/>
              <w:rPr>
                <w:rFonts w:ascii="仿宋_GB2312" w:eastAsia="仿宋_GB2312"/>
              </w:rPr>
            </w:pPr>
          </w:p>
        </w:tc>
        <w:tc>
          <w:tcPr>
            <w:tcW w:w="3960" w:type="dxa"/>
            <w:vAlign w:val="center"/>
          </w:tcPr>
          <w:p>
            <w:pPr>
              <w:pStyle w:val="64"/>
              <w:rPr>
                <w:rFonts w:ascii="仿宋_GB2312" w:eastAsia="仿宋_GB2312"/>
              </w:rPr>
            </w:pPr>
          </w:p>
        </w:tc>
      </w:tr>
    </w:tbl>
    <w:p>
      <w:pPr>
        <w:pStyle w:val="16"/>
        <w:rPr>
          <w:rFonts w:ascii="仿宋_GB2312" w:eastAsia="仿宋_GB2312"/>
        </w:rPr>
      </w:pPr>
    </w:p>
    <w:p>
      <w:pPr>
        <w:pStyle w:val="4"/>
        <w:rPr>
          <w:rFonts w:ascii="仿宋_GB2312" w:eastAsia="仿宋_GB2312"/>
        </w:rPr>
      </w:pPr>
      <w:bookmarkStart w:id="14" w:name="_Toc371931161"/>
      <w:bookmarkStart w:id="15" w:name="_Toc481076565"/>
      <w:bookmarkStart w:id="16" w:name="_Toc335982520"/>
      <w:bookmarkStart w:id="17" w:name="_Toc73936495"/>
      <w:r>
        <w:rPr>
          <w:rFonts w:hint="eastAsia" w:ascii="仿宋_GB2312" w:eastAsia="仿宋_GB2312"/>
        </w:rPr>
        <w:t>分发</w:t>
      </w:r>
      <w:bookmarkEnd w:id="14"/>
      <w:bookmarkEnd w:id="15"/>
      <w:bookmarkEnd w:id="16"/>
      <w:bookmarkEnd w:id="17"/>
    </w:p>
    <w:p>
      <w:pPr>
        <w:pStyle w:val="16"/>
        <w:rPr>
          <w:rFonts w:ascii="仿宋_GB2312" w:eastAsia="仿宋_GB2312"/>
        </w:rPr>
      </w:pPr>
    </w:p>
    <w:tbl>
      <w:tblPr>
        <w:tblStyle w:val="47"/>
        <w:tblW w:w="7776" w:type="dxa"/>
        <w:tblInd w:w="82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918"/>
        <w:gridCol w:w="3429"/>
        <w:gridCol w:w="3429"/>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blHeader/>
        </w:trPr>
        <w:tc>
          <w:tcPr>
            <w:tcW w:w="918" w:type="dxa"/>
            <w:tcBorders>
              <w:bottom w:val="nil"/>
              <w:right w:val="nil"/>
            </w:tcBorders>
            <w:shd w:val="pct10" w:color="auto" w:fill="auto"/>
          </w:tcPr>
          <w:p>
            <w:pPr>
              <w:pStyle w:val="67"/>
              <w:rPr>
                <w:rFonts w:ascii="仿宋_GB2312" w:eastAsia="仿宋_GB2312"/>
              </w:rPr>
            </w:pPr>
            <w:r>
              <w:rPr>
                <w:rFonts w:hint="eastAsia" w:ascii="仿宋_GB2312" w:eastAsia="仿宋_GB2312"/>
              </w:rPr>
              <w:t>拷贝号</w:t>
            </w:r>
          </w:p>
        </w:tc>
        <w:tc>
          <w:tcPr>
            <w:tcW w:w="3429" w:type="dxa"/>
            <w:tcBorders>
              <w:left w:val="nil"/>
              <w:bottom w:val="nil"/>
              <w:right w:val="nil"/>
            </w:tcBorders>
            <w:shd w:val="pct10" w:color="auto" w:fill="auto"/>
          </w:tcPr>
          <w:p>
            <w:pPr>
              <w:pStyle w:val="67"/>
              <w:rPr>
                <w:rFonts w:ascii="仿宋_GB2312" w:eastAsia="仿宋_GB2312"/>
              </w:rPr>
            </w:pPr>
            <w:r>
              <w:rPr>
                <w:rFonts w:hint="eastAsia" w:ascii="仿宋_GB2312" w:eastAsia="仿宋_GB2312"/>
              </w:rPr>
              <w:t>姓名</w:t>
            </w:r>
          </w:p>
        </w:tc>
        <w:tc>
          <w:tcPr>
            <w:tcW w:w="3429" w:type="dxa"/>
            <w:tcBorders>
              <w:left w:val="nil"/>
              <w:bottom w:val="nil"/>
            </w:tcBorders>
            <w:shd w:val="pct10" w:color="auto" w:fill="auto"/>
          </w:tcPr>
          <w:p>
            <w:pPr>
              <w:pStyle w:val="67"/>
              <w:rPr>
                <w:rFonts w:ascii="仿宋_GB2312" w:eastAsia="仿宋_GB2312"/>
              </w:rPr>
            </w:pPr>
            <w:r>
              <w:rPr>
                <w:rFonts w:hint="eastAsia" w:ascii="仿宋_GB2312" w:eastAsia="仿宋_GB2312"/>
              </w:rPr>
              <w:t>职位</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rHeight w:val="60" w:hRule="exact"/>
          <w:tblHeader/>
        </w:trPr>
        <w:tc>
          <w:tcPr>
            <w:tcW w:w="918" w:type="dxa"/>
            <w:tcBorders>
              <w:left w:val="nil"/>
              <w:right w:val="nil"/>
            </w:tcBorders>
            <w:shd w:val="pct50" w:color="auto" w:fill="auto"/>
          </w:tcPr>
          <w:p>
            <w:pPr>
              <w:pStyle w:val="64"/>
              <w:rPr>
                <w:rFonts w:ascii="仿宋_GB2312" w:eastAsia="仿宋_GB2312"/>
                <w:sz w:val="8"/>
              </w:rPr>
            </w:pPr>
          </w:p>
        </w:tc>
        <w:tc>
          <w:tcPr>
            <w:tcW w:w="3429" w:type="dxa"/>
            <w:tcBorders>
              <w:left w:val="nil"/>
              <w:right w:val="nil"/>
            </w:tcBorders>
            <w:shd w:val="pct50" w:color="auto" w:fill="auto"/>
          </w:tcPr>
          <w:p>
            <w:pPr>
              <w:pStyle w:val="64"/>
              <w:rPr>
                <w:rFonts w:ascii="仿宋_GB2312" w:eastAsia="仿宋_GB2312"/>
                <w:sz w:val="8"/>
              </w:rPr>
            </w:pPr>
          </w:p>
        </w:tc>
        <w:tc>
          <w:tcPr>
            <w:tcW w:w="3429" w:type="dxa"/>
            <w:tcBorders>
              <w:left w:val="nil"/>
              <w:right w:val="nil"/>
            </w:tcBorders>
            <w:shd w:val="pct50" w:color="auto" w:fill="auto"/>
          </w:tcPr>
          <w:p>
            <w:pPr>
              <w:pStyle w:val="64"/>
              <w:rPr>
                <w:rFonts w:ascii="仿宋_GB2312" w:eastAsia="仿宋_GB2312"/>
                <w:sz w:val="8"/>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rHeight w:val="284" w:hRule="atLeast"/>
        </w:trPr>
        <w:tc>
          <w:tcPr>
            <w:tcW w:w="918" w:type="dxa"/>
            <w:tcBorders>
              <w:top w:val="nil"/>
            </w:tcBorders>
            <w:vAlign w:val="center"/>
          </w:tcPr>
          <w:p>
            <w:pPr>
              <w:pStyle w:val="64"/>
              <w:numPr>
                <w:ilvl w:val="0"/>
                <w:numId w:val="5"/>
              </w:numPr>
              <w:rPr>
                <w:rFonts w:ascii="仿宋_GB2312" w:eastAsia="仿宋_GB2312"/>
              </w:rPr>
            </w:pPr>
          </w:p>
        </w:tc>
        <w:tc>
          <w:tcPr>
            <w:tcW w:w="3429" w:type="dxa"/>
            <w:tcBorders>
              <w:top w:val="nil"/>
            </w:tcBorders>
            <w:vAlign w:val="center"/>
          </w:tcPr>
          <w:p>
            <w:pPr>
              <w:pStyle w:val="64"/>
              <w:numPr>
                <w:ilvl w:val="12"/>
                <w:numId w:val="0"/>
              </w:numPr>
              <w:rPr>
                <w:rFonts w:ascii="仿宋_GB2312" w:eastAsia="仿宋_GB2312"/>
              </w:rPr>
            </w:pPr>
          </w:p>
        </w:tc>
        <w:tc>
          <w:tcPr>
            <w:tcW w:w="3429" w:type="dxa"/>
            <w:tcBorders>
              <w:top w:val="nil"/>
            </w:tcBorders>
            <w:vAlign w:val="center"/>
          </w:tcPr>
          <w:p>
            <w:pPr>
              <w:pStyle w:val="64"/>
              <w:numPr>
                <w:ilvl w:val="12"/>
                <w:numId w:val="0"/>
              </w:numPr>
              <w:rPr>
                <w:rFonts w:ascii="仿宋_GB2312" w:eastAsia="仿宋_GB2312"/>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rHeight w:val="284" w:hRule="atLeast"/>
        </w:trPr>
        <w:tc>
          <w:tcPr>
            <w:tcW w:w="918" w:type="dxa"/>
            <w:vAlign w:val="center"/>
          </w:tcPr>
          <w:p>
            <w:pPr>
              <w:pStyle w:val="64"/>
              <w:numPr>
                <w:ilvl w:val="0"/>
                <w:numId w:val="5"/>
              </w:numPr>
              <w:rPr>
                <w:rFonts w:ascii="仿宋_GB2312" w:eastAsia="仿宋_GB2312"/>
              </w:rPr>
            </w:pPr>
          </w:p>
        </w:tc>
        <w:tc>
          <w:tcPr>
            <w:tcW w:w="3429" w:type="dxa"/>
            <w:vAlign w:val="center"/>
          </w:tcPr>
          <w:p>
            <w:pPr>
              <w:pStyle w:val="64"/>
              <w:numPr>
                <w:ilvl w:val="12"/>
                <w:numId w:val="0"/>
              </w:numPr>
              <w:rPr>
                <w:rFonts w:ascii="仿宋_GB2312" w:eastAsia="仿宋_GB2312"/>
              </w:rPr>
            </w:pPr>
          </w:p>
        </w:tc>
        <w:tc>
          <w:tcPr>
            <w:tcW w:w="3429" w:type="dxa"/>
            <w:vAlign w:val="center"/>
          </w:tcPr>
          <w:p>
            <w:pPr>
              <w:pStyle w:val="64"/>
              <w:numPr>
                <w:ilvl w:val="12"/>
                <w:numId w:val="0"/>
              </w:numPr>
              <w:rPr>
                <w:rFonts w:ascii="仿宋_GB2312" w:eastAsia="仿宋_GB2312"/>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rHeight w:val="284" w:hRule="atLeast"/>
        </w:trPr>
        <w:tc>
          <w:tcPr>
            <w:tcW w:w="918" w:type="dxa"/>
            <w:vAlign w:val="center"/>
          </w:tcPr>
          <w:p>
            <w:pPr>
              <w:pStyle w:val="64"/>
              <w:numPr>
                <w:ilvl w:val="0"/>
                <w:numId w:val="5"/>
              </w:numPr>
              <w:rPr>
                <w:rFonts w:ascii="仿宋_GB2312" w:eastAsia="仿宋_GB2312"/>
              </w:rPr>
            </w:pPr>
          </w:p>
        </w:tc>
        <w:tc>
          <w:tcPr>
            <w:tcW w:w="3429" w:type="dxa"/>
            <w:vAlign w:val="center"/>
          </w:tcPr>
          <w:p>
            <w:pPr>
              <w:pStyle w:val="64"/>
              <w:numPr>
                <w:ilvl w:val="12"/>
                <w:numId w:val="0"/>
              </w:numPr>
              <w:rPr>
                <w:rFonts w:ascii="仿宋_GB2312" w:eastAsia="仿宋_GB2312"/>
              </w:rPr>
            </w:pPr>
          </w:p>
        </w:tc>
        <w:tc>
          <w:tcPr>
            <w:tcW w:w="3429" w:type="dxa"/>
            <w:vAlign w:val="center"/>
          </w:tcPr>
          <w:p>
            <w:pPr>
              <w:pStyle w:val="64"/>
              <w:numPr>
                <w:ilvl w:val="12"/>
                <w:numId w:val="0"/>
              </w:numPr>
              <w:rPr>
                <w:rFonts w:ascii="仿宋_GB2312" w:eastAsia="仿宋_GB2312"/>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cantSplit/>
          <w:trHeight w:val="284" w:hRule="atLeast"/>
        </w:trPr>
        <w:tc>
          <w:tcPr>
            <w:tcW w:w="918" w:type="dxa"/>
            <w:vAlign w:val="center"/>
          </w:tcPr>
          <w:p>
            <w:pPr>
              <w:pStyle w:val="64"/>
              <w:numPr>
                <w:ilvl w:val="0"/>
                <w:numId w:val="5"/>
              </w:numPr>
              <w:rPr>
                <w:rFonts w:ascii="仿宋_GB2312" w:eastAsia="仿宋_GB2312"/>
              </w:rPr>
            </w:pPr>
          </w:p>
        </w:tc>
        <w:tc>
          <w:tcPr>
            <w:tcW w:w="3429" w:type="dxa"/>
            <w:vAlign w:val="center"/>
          </w:tcPr>
          <w:p>
            <w:pPr>
              <w:pStyle w:val="64"/>
              <w:rPr>
                <w:rFonts w:ascii="仿宋_GB2312" w:eastAsia="仿宋_GB2312"/>
              </w:rPr>
            </w:pPr>
          </w:p>
        </w:tc>
        <w:tc>
          <w:tcPr>
            <w:tcW w:w="3429" w:type="dxa"/>
            <w:vAlign w:val="center"/>
          </w:tcPr>
          <w:p>
            <w:pPr>
              <w:pStyle w:val="64"/>
              <w:rPr>
                <w:rFonts w:ascii="仿宋_GB2312" w:eastAsia="仿宋_GB2312"/>
              </w:rPr>
            </w:pPr>
          </w:p>
        </w:tc>
      </w:tr>
    </w:tbl>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sdt>
      <w:sdtPr>
        <w:rPr>
          <w:rFonts w:ascii="Arial" w:hAnsi="Arial" w:eastAsia="宋体" w:cs="Times New Roman"/>
          <w:color w:val="auto"/>
          <w:kern w:val="2"/>
          <w:sz w:val="21"/>
          <w:szCs w:val="21"/>
          <w:lang w:val="zh-CN"/>
        </w:rPr>
        <w:id w:val="0"/>
        <w:docPartObj>
          <w:docPartGallery w:val="Table of Contents"/>
          <w:docPartUnique/>
        </w:docPartObj>
      </w:sdtPr>
      <w:sdtEndPr>
        <w:rPr>
          <w:rFonts w:ascii="Arial" w:hAnsi="Arial" w:eastAsia="宋体" w:cs="Times New Roman"/>
          <w:b/>
          <w:bCs/>
          <w:color w:val="auto"/>
          <w:kern w:val="2"/>
          <w:sz w:val="21"/>
          <w:szCs w:val="21"/>
          <w:lang w:val="zh-CN"/>
        </w:rPr>
      </w:sdtEndPr>
      <w:sdtContent>
        <w:p>
          <w:pPr>
            <w:pStyle w:val="132"/>
          </w:pPr>
          <w:r>
            <w:rPr>
              <w:lang w:val="zh-CN"/>
            </w:rPr>
            <w:t>目录</w:t>
          </w:r>
        </w:p>
        <w:p>
          <w:pPr>
            <w:pStyle w:val="35"/>
            <w:tabs>
              <w:tab w:val="right" w:leader="dot" w:pos="9923"/>
            </w:tabs>
            <w:rPr>
              <w:rFonts w:asciiTheme="minorHAnsi" w:hAnsiTheme="minorHAnsi" w:eastAsiaTheme="minorEastAsia" w:cstheme="minorBidi"/>
              <w:smallCaps w:val="0"/>
              <w:sz w:val="21"/>
              <w:szCs w:val="22"/>
            </w:rPr>
          </w:pPr>
          <w:r>
            <w:fldChar w:fldCharType="begin"/>
          </w:r>
          <w:r>
            <w:instrText xml:space="preserve"> TOC \o "1-3" \h \z \u </w:instrText>
          </w:r>
          <w:r>
            <w:fldChar w:fldCharType="separate"/>
          </w:r>
          <w:r>
            <w:fldChar w:fldCharType="begin"/>
          </w:r>
          <w:r>
            <w:instrText xml:space="preserve"> HYPERLINK \l "_Toc481076562" </w:instrText>
          </w:r>
          <w:r>
            <w:fldChar w:fldCharType="separate"/>
          </w:r>
          <w:r>
            <w:rPr>
              <w:rStyle w:val="46"/>
              <w:rFonts w:ascii="仿宋_GB2312" w:eastAsia="仿宋_GB2312"/>
            </w:rPr>
            <w:t>文档控制</w:t>
          </w:r>
          <w:r>
            <w:tab/>
          </w:r>
          <w:r>
            <w:fldChar w:fldCharType="begin"/>
          </w:r>
          <w:r>
            <w:instrText xml:space="preserve"> PAGEREF _Toc481076562 \h </w:instrText>
          </w:r>
          <w:r>
            <w:fldChar w:fldCharType="separate"/>
          </w:r>
          <w:r>
            <w:t>2</w:t>
          </w:r>
          <w:r>
            <w:fldChar w:fldCharType="end"/>
          </w:r>
          <w:r>
            <w:fldChar w:fldCharType="end"/>
          </w:r>
        </w:p>
        <w:p>
          <w:pPr>
            <w:pStyle w:val="20"/>
            <w:tabs>
              <w:tab w:val="right" w:leader="dot" w:pos="9923"/>
            </w:tabs>
            <w:rPr>
              <w:rFonts w:asciiTheme="minorHAnsi" w:hAnsiTheme="minorHAnsi" w:eastAsiaTheme="minorEastAsia" w:cstheme="minorBidi"/>
              <w:i w:val="0"/>
              <w:iCs w:val="0"/>
              <w:sz w:val="21"/>
              <w:szCs w:val="22"/>
            </w:rPr>
          </w:pPr>
          <w:r>
            <w:fldChar w:fldCharType="begin"/>
          </w:r>
          <w:r>
            <w:instrText xml:space="preserve"> HYPERLINK \l "_Toc481076563" </w:instrText>
          </w:r>
          <w:r>
            <w:fldChar w:fldCharType="separate"/>
          </w:r>
          <w:r>
            <w:rPr>
              <w:rStyle w:val="46"/>
              <w:rFonts w:ascii="仿宋_GB2312" w:eastAsia="仿宋_GB2312"/>
            </w:rPr>
            <w:t>记录更改</w:t>
          </w:r>
          <w:r>
            <w:tab/>
          </w:r>
          <w:r>
            <w:fldChar w:fldCharType="begin"/>
          </w:r>
          <w:r>
            <w:instrText xml:space="preserve"> PAGEREF _Toc481076563 \h </w:instrText>
          </w:r>
          <w:r>
            <w:fldChar w:fldCharType="separate"/>
          </w:r>
          <w:r>
            <w:t>2</w:t>
          </w:r>
          <w:r>
            <w:fldChar w:fldCharType="end"/>
          </w:r>
          <w:r>
            <w:fldChar w:fldCharType="end"/>
          </w:r>
        </w:p>
        <w:p>
          <w:pPr>
            <w:pStyle w:val="20"/>
            <w:tabs>
              <w:tab w:val="right" w:leader="dot" w:pos="9923"/>
            </w:tabs>
            <w:rPr>
              <w:rFonts w:asciiTheme="minorHAnsi" w:hAnsiTheme="minorHAnsi" w:eastAsiaTheme="minorEastAsia" w:cstheme="minorBidi"/>
              <w:i w:val="0"/>
              <w:iCs w:val="0"/>
              <w:sz w:val="21"/>
              <w:szCs w:val="22"/>
            </w:rPr>
          </w:pPr>
          <w:r>
            <w:fldChar w:fldCharType="begin"/>
          </w:r>
          <w:r>
            <w:instrText xml:space="preserve"> HYPERLINK \l "_Toc481076564" </w:instrText>
          </w:r>
          <w:r>
            <w:fldChar w:fldCharType="separate"/>
          </w:r>
          <w:r>
            <w:rPr>
              <w:rStyle w:val="46"/>
              <w:rFonts w:ascii="仿宋_GB2312" w:eastAsia="仿宋_GB2312"/>
            </w:rPr>
            <w:t>审阅人</w:t>
          </w:r>
          <w:r>
            <w:tab/>
          </w:r>
          <w:r>
            <w:fldChar w:fldCharType="begin"/>
          </w:r>
          <w:r>
            <w:instrText xml:space="preserve"> PAGEREF _Toc481076564 \h </w:instrText>
          </w:r>
          <w:r>
            <w:fldChar w:fldCharType="separate"/>
          </w:r>
          <w:r>
            <w:t>2</w:t>
          </w:r>
          <w:r>
            <w:fldChar w:fldCharType="end"/>
          </w:r>
          <w:r>
            <w:fldChar w:fldCharType="end"/>
          </w:r>
        </w:p>
        <w:p>
          <w:pPr>
            <w:pStyle w:val="20"/>
            <w:tabs>
              <w:tab w:val="right" w:leader="dot" w:pos="9923"/>
            </w:tabs>
            <w:rPr>
              <w:rFonts w:asciiTheme="minorHAnsi" w:hAnsiTheme="minorHAnsi" w:eastAsiaTheme="minorEastAsia" w:cstheme="minorBidi"/>
              <w:i w:val="0"/>
              <w:iCs w:val="0"/>
              <w:sz w:val="21"/>
              <w:szCs w:val="22"/>
            </w:rPr>
          </w:pPr>
          <w:r>
            <w:fldChar w:fldCharType="begin"/>
          </w:r>
          <w:r>
            <w:instrText xml:space="preserve"> HYPERLINK \l "_Toc481076565" </w:instrText>
          </w:r>
          <w:r>
            <w:fldChar w:fldCharType="separate"/>
          </w:r>
          <w:r>
            <w:rPr>
              <w:rStyle w:val="46"/>
              <w:rFonts w:ascii="仿宋_GB2312" w:eastAsia="仿宋_GB2312"/>
            </w:rPr>
            <w:t>分发</w:t>
          </w:r>
          <w:r>
            <w:tab/>
          </w:r>
          <w:r>
            <w:fldChar w:fldCharType="begin"/>
          </w:r>
          <w:r>
            <w:instrText xml:space="preserve"> PAGEREF _Toc481076565 \h </w:instrText>
          </w:r>
          <w:r>
            <w:fldChar w:fldCharType="separate"/>
          </w:r>
          <w:r>
            <w:t>2</w:t>
          </w:r>
          <w:r>
            <w:fldChar w:fldCharType="end"/>
          </w:r>
          <w:r>
            <w:fldChar w:fldCharType="end"/>
          </w:r>
        </w:p>
        <w:p>
          <w:pPr>
            <w:pStyle w:val="28"/>
            <w:tabs>
              <w:tab w:val="left" w:pos="420"/>
            </w:tabs>
            <w:rPr>
              <w:rFonts w:asciiTheme="minorHAnsi" w:hAnsiTheme="minorHAnsi" w:eastAsiaTheme="minorEastAsia" w:cstheme="minorBidi"/>
              <w:b w:val="0"/>
              <w:bCs w:val="0"/>
              <w:caps w:val="0"/>
              <w:sz w:val="21"/>
              <w:szCs w:val="22"/>
            </w:rPr>
          </w:pPr>
          <w:r>
            <w:fldChar w:fldCharType="begin"/>
          </w:r>
          <w:r>
            <w:instrText xml:space="preserve"> HYPERLINK \l "_Toc481076566" </w:instrText>
          </w:r>
          <w:r>
            <w:fldChar w:fldCharType="separate"/>
          </w:r>
          <w:r>
            <w:rPr>
              <w:rStyle w:val="46"/>
            </w:rPr>
            <w:t>1</w:t>
          </w:r>
          <w:r>
            <w:rPr>
              <w:rFonts w:asciiTheme="minorHAnsi" w:hAnsiTheme="minorHAnsi" w:eastAsiaTheme="minorEastAsia" w:cstheme="minorBidi"/>
              <w:b w:val="0"/>
              <w:bCs w:val="0"/>
              <w:caps w:val="0"/>
              <w:sz w:val="21"/>
              <w:szCs w:val="22"/>
            </w:rPr>
            <w:tab/>
          </w:r>
          <w:r>
            <w:rPr>
              <w:rStyle w:val="46"/>
            </w:rPr>
            <w:t>微服务环境准备</w:t>
          </w:r>
          <w:r>
            <w:tab/>
          </w:r>
          <w:r>
            <w:fldChar w:fldCharType="begin"/>
          </w:r>
          <w:r>
            <w:instrText xml:space="preserve"> PAGEREF _Toc481076566 \h </w:instrText>
          </w:r>
          <w:r>
            <w:fldChar w:fldCharType="separate"/>
          </w:r>
          <w:r>
            <w:t>4</w:t>
          </w:r>
          <w:r>
            <w:fldChar w:fldCharType="end"/>
          </w:r>
          <w:r>
            <w:fldChar w:fldCharType="end"/>
          </w:r>
        </w:p>
        <w:p>
          <w:pPr>
            <w:pStyle w:val="35"/>
            <w:tabs>
              <w:tab w:val="left" w:pos="840"/>
              <w:tab w:val="right" w:leader="dot" w:pos="9923"/>
            </w:tabs>
            <w:rPr>
              <w:rFonts w:asciiTheme="minorHAnsi" w:hAnsiTheme="minorHAnsi" w:eastAsiaTheme="minorEastAsia" w:cstheme="minorBidi"/>
              <w:smallCaps w:val="0"/>
              <w:sz w:val="21"/>
              <w:szCs w:val="22"/>
            </w:rPr>
          </w:pPr>
          <w:r>
            <w:fldChar w:fldCharType="begin"/>
          </w:r>
          <w:r>
            <w:instrText xml:space="preserve"> HYPERLINK \l "_Toc481076567" </w:instrText>
          </w:r>
          <w:r>
            <w:fldChar w:fldCharType="separate"/>
          </w:r>
          <w:r>
            <w:rPr>
              <w:rStyle w:val="46"/>
            </w:rPr>
            <w:t>1.1</w:t>
          </w:r>
          <w:r>
            <w:rPr>
              <w:rFonts w:asciiTheme="minorHAnsi" w:hAnsiTheme="minorHAnsi" w:eastAsiaTheme="minorEastAsia" w:cstheme="minorBidi"/>
              <w:smallCaps w:val="0"/>
              <w:sz w:val="21"/>
              <w:szCs w:val="22"/>
            </w:rPr>
            <w:tab/>
          </w:r>
          <w:r>
            <w:rPr>
              <w:rStyle w:val="46"/>
              <w:rFonts w:cs="Arial"/>
            </w:rPr>
            <w:t>配置maven</w:t>
          </w:r>
          <w:r>
            <w:tab/>
          </w:r>
          <w:r>
            <w:fldChar w:fldCharType="begin"/>
          </w:r>
          <w:r>
            <w:instrText xml:space="preserve"> PAGEREF _Toc481076567 \h </w:instrText>
          </w:r>
          <w:r>
            <w:fldChar w:fldCharType="separate"/>
          </w:r>
          <w:r>
            <w:t>4</w:t>
          </w:r>
          <w:r>
            <w:fldChar w:fldCharType="end"/>
          </w:r>
          <w:r>
            <w:fldChar w:fldCharType="end"/>
          </w:r>
        </w:p>
        <w:p>
          <w:pPr>
            <w:pStyle w:val="35"/>
            <w:tabs>
              <w:tab w:val="left" w:pos="840"/>
              <w:tab w:val="right" w:leader="dot" w:pos="9923"/>
            </w:tabs>
            <w:rPr>
              <w:rFonts w:asciiTheme="minorHAnsi" w:hAnsiTheme="minorHAnsi" w:eastAsiaTheme="minorEastAsia" w:cstheme="minorBidi"/>
              <w:smallCaps w:val="0"/>
              <w:sz w:val="21"/>
              <w:szCs w:val="22"/>
            </w:rPr>
          </w:pPr>
          <w:r>
            <w:fldChar w:fldCharType="begin"/>
          </w:r>
          <w:r>
            <w:instrText xml:space="preserve"> HYPERLINK \l "_Toc481076568" </w:instrText>
          </w:r>
          <w:r>
            <w:fldChar w:fldCharType="separate"/>
          </w:r>
          <w:r>
            <w:rPr>
              <w:rStyle w:val="46"/>
              <w:rFonts w:cs="Arial"/>
            </w:rPr>
            <w:t>1.2</w:t>
          </w:r>
          <w:r>
            <w:rPr>
              <w:rFonts w:asciiTheme="minorHAnsi" w:hAnsiTheme="minorHAnsi" w:eastAsiaTheme="minorEastAsia" w:cstheme="minorBidi"/>
              <w:smallCaps w:val="0"/>
              <w:sz w:val="21"/>
              <w:szCs w:val="22"/>
            </w:rPr>
            <w:tab/>
          </w:r>
          <w:r>
            <w:rPr>
              <w:rStyle w:val="46"/>
              <w:rFonts w:cs="Arial"/>
            </w:rPr>
            <w:t>使用intellij导入项目</w:t>
          </w:r>
          <w:r>
            <w:tab/>
          </w:r>
          <w:r>
            <w:fldChar w:fldCharType="begin"/>
          </w:r>
          <w:r>
            <w:instrText xml:space="preserve"> PAGEREF _Toc481076568 \h </w:instrText>
          </w:r>
          <w:r>
            <w:fldChar w:fldCharType="separate"/>
          </w:r>
          <w:r>
            <w:t>5</w:t>
          </w:r>
          <w:r>
            <w:fldChar w:fldCharType="end"/>
          </w:r>
          <w:r>
            <w:fldChar w:fldCharType="end"/>
          </w:r>
        </w:p>
        <w:p>
          <w:pPr>
            <w:pStyle w:val="35"/>
            <w:tabs>
              <w:tab w:val="left" w:pos="840"/>
              <w:tab w:val="right" w:leader="dot" w:pos="9923"/>
            </w:tabs>
            <w:rPr>
              <w:rFonts w:asciiTheme="minorHAnsi" w:hAnsiTheme="minorHAnsi" w:eastAsiaTheme="minorEastAsia" w:cstheme="minorBidi"/>
              <w:smallCaps w:val="0"/>
              <w:sz w:val="21"/>
              <w:szCs w:val="22"/>
            </w:rPr>
          </w:pPr>
          <w:r>
            <w:fldChar w:fldCharType="begin"/>
          </w:r>
          <w:r>
            <w:instrText xml:space="preserve"> HYPERLINK \l "_Toc481076569" </w:instrText>
          </w:r>
          <w:r>
            <w:fldChar w:fldCharType="separate"/>
          </w:r>
          <w:r>
            <w:rPr>
              <w:rStyle w:val="46"/>
              <w:rFonts w:cs="Arial"/>
            </w:rPr>
            <w:t>1.3</w:t>
          </w:r>
          <w:r>
            <w:rPr>
              <w:rFonts w:asciiTheme="minorHAnsi" w:hAnsiTheme="minorHAnsi" w:eastAsiaTheme="minorEastAsia" w:cstheme="minorBidi"/>
              <w:smallCaps w:val="0"/>
              <w:sz w:val="21"/>
              <w:szCs w:val="22"/>
            </w:rPr>
            <w:tab/>
          </w:r>
          <w:r>
            <w:rPr>
              <w:rStyle w:val="46"/>
              <w:rFonts w:cs="Arial"/>
            </w:rPr>
            <w:t>创建微服务的module</w:t>
          </w:r>
          <w:r>
            <w:tab/>
          </w:r>
          <w:r>
            <w:fldChar w:fldCharType="begin"/>
          </w:r>
          <w:r>
            <w:instrText xml:space="preserve"> PAGEREF _Toc481076569 \h </w:instrText>
          </w:r>
          <w:r>
            <w:fldChar w:fldCharType="separate"/>
          </w:r>
          <w:r>
            <w:t>8</w:t>
          </w:r>
          <w:r>
            <w:fldChar w:fldCharType="end"/>
          </w:r>
          <w:r>
            <w:fldChar w:fldCharType="end"/>
          </w:r>
        </w:p>
        <w:p>
          <w:pPr>
            <w:pStyle w:val="35"/>
            <w:tabs>
              <w:tab w:val="left" w:pos="840"/>
              <w:tab w:val="right" w:leader="dot" w:pos="9923"/>
            </w:tabs>
            <w:rPr>
              <w:rFonts w:asciiTheme="minorHAnsi" w:hAnsiTheme="minorHAnsi" w:eastAsiaTheme="minorEastAsia" w:cstheme="minorBidi"/>
              <w:smallCaps w:val="0"/>
              <w:sz w:val="21"/>
              <w:szCs w:val="22"/>
            </w:rPr>
          </w:pPr>
          <w:r>
            <w:fldChar w:fldCharType="begin"/>
          </w:r>
          <w:r>
            <w:instrText xml:space="preserve"> HYPERLINK \l "_Toc481076570" </w:instrText>
          </w:r>
          <w:r>
            <w:fldChar w:fldCharType="separate"/>
          </w:r>
          <w:r>
            <w:rPr>
              <w:rStyle w:val="46"/>
              <w:rFonts w:cs="Arial"/>
            </w:rPr>
            <w:t>1.4</w:t>
          </w:r>
          <w:r>
            <w:rPr>
              <w:rFonts w:asciiTheme="minorHAnsi" w:hAnsiTheme="minorHAnsi" w:eastAsiaTheme="minorEastAsia" w:cstheme="minorBidi"/>
              <w:smallCaps w:val="0"/>
              <w:sz w:val="21"/>
              <w:szCs w:val="22"/>
            </w:rPr>
            <w:tab/>
          </w:r>
          <w:r>
            <w:rPr>
              <w:rStyle w:val="46"/>
              <w:rFonts w:cs="Arial"/>
            </w:rPr>
            <w:t>安装postman</w:t>
          </w:r>
          <w:r>
            <w:tab/>
          </w:r>
          <w:r>
            <w:fldChar w:fldCharType="begin"/>
          </w:r>
          <w:r>
            <w:instrText xml:space="preserve"> PAGEREF _Toc481076570 \h </w:instrText>
          </w:r>
          <w:r>
            <w:fldChar w:fldCharType="separate"/>
          </w:r>
          <w:r>
            <w:t>10</w:t>
          </w:r>
          <w:r>
            <w:fldChar w:fldCharType="end"/>
          </w:r>
          <w:r>
            <w:fldChar w:fldCharType="end"/>
          </w:r>
        </w:p>
        <w:p>
          <w:pPr>
            <w:pStyle w:val="35"/>
            <w:tabs>
              <w:tab w:val="left" w:pos="840"/>
              <w:tab w:val="right" w:leader="dot" w:pos="9923"/>
            </w:tabs>
            <w:rPr>
              <w:rFonts w:asciiTheme="minorHAnsi" w:hAnsiTheme="minorHAnsi" w:eastAsiaTheme="minorEastAsia" w:cstheme="minorBidi"/>
              <w:smallCaps w:val="0"/>
              <w:sz w:val="21"/>
              <w:szCs w:val="22"/>
            </w:rPr>
          </w:pPr>
          <w:r>
            <w:fldChar w:fldCharType="begin"/>
          </w:r>
          <w:r>
            <w:instrText xml:space="preserve"> HYPERLINK \l "_Toc481076571" </w:instrText>
          </w:r>
          <w:r>
            <w:fldChar w:fldCharType="separate"/>
          </w:r>
          <w:r>
            <w:rPr>
              <w:rStyle w:val="46"/>
              <w:rFonts w:cs="Arial"/>
            </w:rPr>
            <w:t>1.5</w:t>
          </w:r>
          <w:r>
            <w:rPr>
              <w:rFonts w:asciiTheme="minorHAnsi" w:hAnsiTheme="minorHAnsi" w:eastAsiaTheme="minorEastAsia" w:cstheme="minorBidi"/>
              <w:smallCaps w:val="0"/>
              <w:sz w:val="21"/>
              <w:szCs w:val="22"/>
            </w:rPr>
            <w:tab/>
          </w:r>
          <w:r>
            <w:rPr>
              <w:rStyle w:val="46"/>
              <w:rFonts w:cs="Arial"/>
            </w:rPr>
            <w:t>微服务概念</w:t>
          </w:r>
          <w:r>
            <w:tab/>
          </w:r>
          <w:r>
            <w:fldChar w:fldCharType="begin"/>
          </w:r>
          <w:r>
            <w:instrText xml:space="preserve"> PAGEREF _Toc481076571 \h </w:instrText>
          </w:r>
          <w:r>
            <w:fldChar w:fldCharType="separate"/>
          </w:r>
          <w:r>
            <w:t>14</w:t>
          </w:r>
          <w:r>
            <w:fldChar w:fldCharType="end"/>
          </w:r>
          <w:r>
            <w:fldChar w:fldCharType="end"/>
          </w:r>
        </w:p>
        <w:p>
          <w:pPr>
            <w:pStyle w:val="28"/>
            <w:tabs>
              <w:tab w:val="left" w:pos="420"/>
            </w:tabs>
            <w:rPr>
              <w:rFonts w:asciiTheme="minorHAnsi" w:hAnsiTheme="minorHAnsi" w:eastAsiaTheme="minorEastAsia" w:cstheme="minorBidi"/>
              <w:b w:val="0"/>
              <w:bCs w:val="0"/>
              <w:caps w:val="0"/>
              <w:sz w:val="21"/>
              <w:szCs w:val="22"/>
            </w:rPr>
          </w:pPr>
          <w:r>
            <w:fldChar w:fldCharType="begin"/>
          </w:r>
          <w:r>
            <w:instrText xml:space="preserve"> HYPERLINK \l "_Toc481076572" </w:instrText>
          </w:r>
          <w:r>
            <w:fldChar w:fldCharType="separate"/>
          </w:r>
          <w:r>
            <w:rPr>
              <w:rStyle w:val="46"/>
            </w:rPr>
            <w:t>2</w:t>
          </w:r>
          <w:r>
            <w:rPr>
              <w:rFonts w:asciiTheme="minorHAnsi" w:hAnsiTheme="minorHAnsi" w:eastAsiaTheme="minorEastAsia" w:cstheme="minorBidi"/>
              <w:b w:val="0"/>
              <w:bCs w:val="0"/>
              <w:caps w:val="0"/>
              <w:sz w:val="21"/>
              <w:szCs w:val="22"/>
            </w:rPr>
            <w:tab/>
          </w:r>
          <w:r>
            <w:rPr>
              <w:rStyle w:val="46"/>
            </w:rPr>
            <w:t>Springboot</w:t>
          </w:r>
          <w:r>
            <w:tab/>
          </w:r>
          <w:r>
            <w:fldChar w:fldCharType="begin"/>
          </w:r>
          <w:r>
            <w:instrText xml:space="preserve"> PAGEREF _Toc481076572 \h </w:instrText>
          </w:r>
          <w:r>
            <w:fldChar w:fldCharType="separate"/>
          </w:r>
          <w:r>
            <w:t>16</w:t>
          </w:r>
          <w:r>
            <w:fldChar w:fldCharType="end"/>
          </w:r>
          <w:r>
            <w:fldChar w:fldCharType="end"/>
          </w:r>
        </w:p>
        <w:p>
          <w:pPr>
            <w:pStyle w:val="35"/>
            <w:tabs>
              <w:tab w:val="left" w:pos="840"/>
              <w:tab w:val="right" w:leader="dot" w:pos="9923"/>
            </w:tabs>
            <w:rPr>
              <w:rFonts w:asciiTheme="minorHAnsi" w:hAnsiTheme="minorHAnsi" w:eastAsiaTheme="minorEastAsia" w:cstheme="minorBidi"/>
              <w:smallCaps w:val="0"/>
              <w:sz w:val="21"/>
              <w:szCs w:val="22"/>
            </w:rPr>
          </w:pPr>
          <w:r>
            <w:fldChar w:fldCharType="begin"/>
          </w:r>
          <w:r>
            <w:instrText xml:space="preserve"> HYPERLINK \l "_Toc481076573" </w:instrText>
          </w:r>
          <w:r>
            <w:fldChar w:fldCharType="separate"/>
          </w:r>
          <w:r>
            <w:rPr>
              <w:rStyle w:val="46"/>
            </w:rPr>
            <w:t>2.1</w:t>
          </w:r>
          <w:r>
            <w:rPr>
              <w:rFonts w:asciiTheme="minorHAnsi" w:hAnsiTheme="minorHAnsi" w:eastAsiaTheme="minorEastAsia" w:cstheme="minorBidi"/>
              <w:smallCaps w:val="0"/>
              <w:sz w:val="21"/>
              <w:szCs w:val="22"/>
            </w:rPr>
            <w:tab/>
          </w:r>
          <w:r>
            <w:rPr>
              <w:rStyle w:val="46"/>
            </w:rPr>
            <w:t>Springboot快速入门</w:t>
          </w:r>
          <w:r>
            <w:tab/>
          </w:r>
          <w:r>
            <w:fldChar w:fldCharType="begin"/>
          </w:r>
          <w:r>
            <w:instrText xml:space="preserve"> PAGEREF _Toc481076573 \h </w:instrText>
          </w:r>
          <w:r>
            <w:fldChar w:fldCharType="separate"/>
          </w:r>
          <w:r>
            <w:t>16</w:t>
          </w:r>
          <w:r>
            <w:fldChar w:fldCharType="end"/>
          </w:r>
          <w:r>
            <w:fldChar w:fldCharType="end"/>
          </w:r>
        </w:p>
        <w:p>
          <w:r>
            <w:rPr>
              <w:b/>
              <w:bCs/>
              <w:lang w:val="zh-CN"/>
            </w:rPr>
            <w:fldChar w:fldCharType="end"/>
          </w:r>
        </w:p>
      </w:sdtContent>
    </w:sdt>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pStyle w:val="27"/>
        <w:spacing w:after="100" w:afterAutospacing="1"/>
        <w:jc w:val="both"/>
        <w:rPr>
          <w:rFonts w:ascii="仿宋_GB2312" w:hAnsi="宋体" w:eastAsia="仿宋_GB2312"/>
          <w:bCs/>
          <w:sz w:val="21"/>
          <w:szCs w:val="21"/>
        </w:rPr>
      </w:pPr>
    </w:p>
    <w:p>
      <w:pPr>
        <w:rPr>
          <w:rFonts w:ascii="仿宋_GB2312" w:eastAsia="仿宋_GB2312"/>
          <w:b/>
          <w:bCs/>
        </w:rPr>
      </w:pPr>
    </w:p>
    <w:p>
      <w:pPr>
        <w:pStyle w:val="2"/>
      </w:pPr>
      <w:bookmarkStart w:id="18" w:name="_Toc481076566"/>
      <w:bookmarkStart w:id="19" w:name="_Toc185874298"/>
      <w:r>
        <w:rPr>
          <w:rFonts w:hint="eastAsia"/>
          <w:lang w:eastAsia="zh-CN"/>
        </w:rPr>
        <w:t>1</w:t>
      </w:r>
      <w:r>
        <w:rPr>
          <w:lang w:eastAsia="zh-CN"/>
        </w:rPr>
        <w:t xml:space="preserve">. </w:t>
      </w:r>
      <w:r>
        <w:rPr>
          <w:rFonts w:hint="eastAsia"/>
        </w:rPr>
        <w:t>微服务环境准备</w:t>
      </w:r>
      <w:bookmarkEnd w:id="18"/>
    </w:p>
    <w:p>
      <w:r>
        <w:rPr>
          <w:rFonts w:hint="eastAsia"/>
        </w:rPr>
        <w:t>特殊说明：java同一采用jdk</w:t>
      </w:r>
      <w:r>
        <w:t>1.8</w:t>
      </w:r>
      <w:r>
        <w:rPr>
          <w:rFonts w:hint="eastAsia"/>
        </w:rPr>
        <w:t>版本的。</w:t>
      </w:r>
    </w:p>
    <w:p>
      <w:pPr>
        <w:pStyle w:val="3"/>
        <w:rPr>
          <w:lang w:val="en-US" w:eastAsia="zh-CN"/>
        </w:rPr>
      </w:pPr>
      <w:bookmarkStart w:id="20" w:name="_Toc481076567"/>
      <w:r>
        <w:rPr>
          <w:rFonts w:hint="eastAsia" w:cs="Arial"/>
          <w:lang w:eastAsia="zh-CN"/>
        </w:rPr>
        <w:t>1.1</w:t>
      </w:r>
      <w:r>
        <w:rPr>
          <w:rFonts w:cs="Arial"/>
          <w:lang w:eastAsia="zh-CN"/>
        </w:rPr>
        <w:t xml:space="preserve"> </w:t>
      </w:r>
      <w:r>
        <w:rPr>
          <w:rFonts w:hint="eastAsia" w:cs="Arial"/>
          <w:lang w:eastAsia="zh-CN"/>
        </w:rPr>
        <w:t>配置maven</w:t>
      </w:r>
      <w:bookmarkEnd w:id="20"/>
    </w:p>
    <w:p>
      <w:pPr>
        <w:pStyle w:val="112"/>
        <w:widowControl/>
        <w:numPr>
          <w:ilvl w:val="0"/>
          <w:numId w:val="6"/>
        </w:numPr>
        <w:shd w:val="clear" w:color="auto" w:fill="FFFFFF"/>
        <w:spacing w:line="315" w:lineRule="atLeast"/>
        <w:ind w:firstLineChars="0"/>
        <w:jc w:val="left"/>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首先，先到官网去下载maven。这里是官网的地址：</w:t>
      </w:r>
      <w:r>
        <w:fldChar w:fldCharType="begin"/>
      </w:r>
      <w:r>
        <w:instrText xml:space="preserve"> HYPERLINK "http://maven.apache.org/download.cgi" </w:instrText>
      </w:r>
      <w:r>
        <w:fldChar w:fldCharType="separate"/>
      </w:r>
      <w:r>
        <w:rPr>
          <w:rStyle w:val="46"/>
          <w:rFonts w:hint="eastAsia" w:ascii="微软雅黑" w:hAnsi="微软雅黑" w:eastAsia="微软雅黑"/>
          <w:shd w:val="clear" w:color="auto" w:fill="FFFFFF"/>
        </w:rPr>
        <w:t>http://maven.apache.org/download.cgi</w:t>
      </w:r>
      <w:r>
        <w:rPr>
          <w:rStyle w:val="46"/>
          <w:rFonts w:hint="eastAsia" w:ascii="微软雅黑" w:hAnsi="微软雅黑" w:eastAsia="微软雅黑"/>
          <w:shd w:val="clear" w:color="auto" w:fill="FFFFFF"/>
        </w:rPr>
        <w:fldChar w:fldCharType="end"/>
      </w:r>
      <w:r>
        <w:rPr>
          <w:rFonts w:hint="eastAsia" w:ascii="微软雅黑" w:hAnsi="微软雅黑" w:eastAsia="微软雅黑"/>
          <w:color w:val="333333"/>
          <w:shd w:val="clear" w:color="auto" w:fill="FFFFFF"/>
        </w:rPr>
        <w:t>。</w:t>
      </w:r>
    </w:p>
    <w:p>
      <w:pPr>
        <w:pStyle w:val="112"/>
        <w:widowControl/>
        <w:numPr>
          <w:ilvl w:val="0"/>
          <w:numId w:val="6"/>
        </w:numPr>
        <w:shd w:val="clear" w:color="auto" w:fill="FFFFFF"/>
        <w:spacing w:line="315" w:lineRule="atLeast"/>
        <w:ind w:firstLineChars="0"/>
        <w:jc w:val="left"/>
        <w:rPr>
          <w:rFonts w:ascii="微软雅黑" w:hAnsi="微软雅黑" w:eastAsia="微软雅黑" w:cs="宋体"/>
          <w:color w:val="000000"/>
          <w:kern w:val="0"/>
        </w:rPr>
      </w:pPr>
      <w:r>
        <w:rPr>
          <w:rFonts w:hint="eastAsia" w:ascii="微软雅黑" w:hAnsi="微软雅黑" w:eastAsia="微软雅黑" w:cs="宋体"/>
          <w:color w:val="000000"/>
          <w:kern w:val="0"/>
        </w:rPr>
        <w:t>下载这个版本</w:t>
      </w:r>
      <w:r>
        <w:rPr>
          <w:rFonts w:ascii="微软雅黑" w:hAnsi="微软雅黑" w:eastAsia="微软雅黑" w:cs="宋体"/>
          <w:color w:val="000000"/>
          <w:kern w:val="0"/>
        </w:rPr>
        <w:t>apache-maven-3.5.0-bin.zip</w:t>
      </w:r>
    </w:p>
    <w:p>
      <w:pPr>
        <w:pStyle w:val="112"/>
        <w:widowControl/>
        <w:numPr>
          <w:ilvl w:val="0"/>
          <w:numId w:val="6"/>
        </w:numPr>
        <w:shd w:val="clear" w:color="auto" w:fill="FFFFFF"/>
        <w:spacing w:line="315" w:lineRule="atLeast"/>
        <w:ind w:firstLineChars="0"/>
        <w:jc w:val="left"/>
        <w:rPr>
          <w:rFonts w:ascii="微软雅黑" w:hAnsi="微软雅黑" w:eastAsia="微软雅黑" w:cs="宋体"/>
          <w:color w:val="000000"/>
          <w:kern w:val="0"/>
        </w:rPr>
      </w:pPr>
      <w:r>
        <w:drawing>
          <wp:inline distT="0" distB="0" distL="0" distR="0">
            <wp:extent cx="6307455" cy="24803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6307455" cy="2480310"/>
                    </a:xfrm>
                    <a:prstGeom prst="rect">
                      <a:avLst/>
                    </a:prstGeom>
                  </pic:spPr>
                </pic:pic>
              </a:graphicData>
            </a:graphic>
          </wp:inline>
        </w:drawing>
      </w:r>
    </w:p>
    <w:p>
      <w:pPr>
        <w:pStyle w:val="112"/>
        <w:widowControl/>
        <w:numPr>
          <w:ilvl w:val="0"/>
          <w:numId w:val="6"/>
        </w:numPr>
        <w:shd w:val="clear" w:color="auto" w:fill="FFFFFF"/>
        <w:spacing w:line="315" w:lineRule="atLeast"/>
        <w:ind w:firstLineChars="0"/>
        <w:jc w:val="left"/>
        <w:rPr>
          <w:rFonts w:ascii="微软雅黑" w:hAnsi="微软雅黑" w:eastAsia="微软雅黑" w:cs="宋体"/>
          <w:color w:val="000000"/>
          <w:kern w:val="0"/>
        </w:rPr>
      </w:pPr>
      <w:r>
        <w:rPr>
          <w:rFonts w:hint="eastAsia" w:ascii="微软雅黑" w:hAnsi="微软雅黑" w:eastAsia="微软雅黑" w:cs="宋体"/>
          <w:color w:val="000000"/>
          <w:kern w:val="0"/>
        </w:rPr>
        <w:t>解压后，配置环境变量。</w:t>
      </w:r>
    </w:p>
    <w:p>
      <w:pPr>
        <w:pStyle w:val="112"/>
        <w:widowControl/>
        <w:numPr>
          <w:ilvl w:val="0"/>
          <w:numId w:val="6"/>
        </w:numPr>
        <w:shd w:val="clear" w:color="auto" w:fill="FFFFFF"/>
        <w:spacing w:line="315" w:lineRule="atLeast"/>
        <w:ind w:firstLineChars="0"/>
        <w:jc w:val="left"/>
        <w:rPr>
          <w:rFonts w:ascii="微软雅黑" w:hAnsi="微软雅黑" w:eastAsia="微软雅黑" w:cs="宋体"/>
          <w:color w:val="000000"/>
          <w:kern w:val="0"/>
        </w:rPr>
      </w:pPr>
      <w:r>
        <w:rPr>
          <w:rFonts w:hint="eastAsia" w:ascii="微软雅黑" w:hAnsi="微软雅黑" w:eastAsia="微软雅黑" w:cs="宋体"/>
          <w:color w:val="000000"/>
          <w:kern w:val="0"/>
        </w:rPr>
        <w:t>新建系统变量   MAVEN_HOME  变量值：D:\maven\</w:t>
      </w:r>
      <w:r>
        <w:rPr>
          <w:rFonts w:ascii="微软雅黑" w:hAnsi="微软雅黑" w:eastAsia="微软雅黑" w:cs="宋体"/>
          <w:color w:val="000000"/>
          <w:kern w:val="0"/>
        </w:rPr>
        <w:t>apache-maven-3.5.0</w:t>
      </w:r>
    </w:p>
    <w:p>
      <w:pPr>
        <w:pStyle w:val="112"/>
        <w:widowControl/>
        <w:numPr>
          <w:ilvl w:val="0"/>
          <w:numId w:val="6"/>
        </w:numPr>
        <w:shd w:val="clear" w:color="auto" w:fill="FFFFFF"/>
        <w:spacing w:line="315" w:lineRule="atLeast"/>
        <w:ind w:firstLineChars="0"/>
        <w:jc w:val="left"/>
        <w:rPr>
          <w:rFonts w:ascii="微软雅黑" w:hAnsi="微软雅黑" w:eastAsia="微软雅黑" w:cs="宋体"/>
          <w:color w:val="000000"/>
          <w:kern w:val="0"/>
        </w:rPr>
      </w:pPr>
      <w:r>
        <w:rPr>
          <w:rFonts w:hint="eastAsia" w:ascii="微软雅黑" w:hAnsi="微软雅黑" w:eastAsia="微软雅黑" w:cs="宋体"/>
          <w:color w:val="000000"/>
          <w:kern w:val="0"/>
        </w:rPr>
        <w:t>编辑系统变量  Path         添加变量值： ;%MAVEN_HOME%\bin</w:t>
      </w:r>
    </w:p>
    <w:p>
      <w:pPr>
        <w:pStyle w:val="112"/>
        <w:widowControl/>
        <w:numPr>
          <w:ilvl w:val="0"/>
          <w:numId w:val="6"/>
        </w:numPr>
        <w:shd w:val="clear" w:color="auto" w:fill="FFFFFF"/>
        <w:spacing w:line="315" w:lineRule="atLeast"/>
        <w:ind w:firstLineChars="0"/>
        <w:jc w:val="left"/>
        <w:rPr>
          <w:rFonts w:ascii="微软雅黑" w:hAnsi="微软雅黑" w:eastAsia="微软雅黑" w:cs="宋体"/>
          <w:color w:val="000000"/>
          <w:kern w:val="0"/>
        </w:rPr>
      </w:pPr>
      <w:r>
        <w:rPr>
          <w:rFonts w:hint="eastAsia" w:ascii="微软雅黑" w:hAnsi="微软雅黑" w:eastAsia="微软雅黑" w:cs="宋体"/>
          <w:color w:val="000000"/>
          <w:kern w:val="0"/>
        </w:rPr>
        <w:t>测试maven是否安装好</w:t>
      </w:r>
    </w:p>
    <w:p>
      <w:pPr>
        <w:pStyle w:val="112"/>
        <w:widowControl/>
        <w:numPr>
          <w:ilvl w:val="0"/>
          <w:numId w:val="6"/>
        </w:numPr>
        <w:shd w:val="clear" w:color="auto" w:fill="FFFFFF"/>
        <w:spacing w:line="315" w:lineRule="atLeast"/>
        <w:ind w:firstLineChars="0"/>
        <w:jc w:val="left"/>
        <w:rPr>
          <w:rFonts w:ascii="微软雅黑" w:hAnsi="微软雅黑" w:eastAsia="微软雅黑" w:cs="宋体"/>
          <w:color w:val="000000"/>
          <w:kern w:val="0"/>
        </w:rPr>
      </w:pPr>
      <w:r>
        <w:rPr>
          <w:rFonts w:hint="eastAsia" w:ascii="微软雅黑" w:hAnsi="微软雅黑" w:eastAsia="微软雅黑" w:cs="宋体"/>
          <w:color w:val="000000"/>
          <w:kern w:val="0"/>
        </w:rPr>
        <w:t>执行mvn</w:t>
      </w:r>
      <w:r>
        <w:rPr>
          <w:rFonts w:ascii="微软雅黑" w:hAnsi="微软雅黑" w:eastAsia="微软雅黑" w:cs="宋体"/>
          <w:color w:val="000000"/>
          <w:kern w:val="0"/>
        </w:rPr>
        <w:t xml:space="preserve"> -v</w:t>
      </w:r>
      <w:r>
        <w:rPr>
          <w:rFonts w:hint="eastAsia" w:ascii="微软雅黑" w:hAnsi="微软雅黑" w:eastAsia="微软雅黑" w:cs="宋体"/>
          <w:color w:val="000000"/>
          <w:kern w:val="0"/>
        </w:rPr>
        <w:t>查看maven的版本</w:t>
      </w:r>
    </w:p>
    <w:p>
      <w:pPr>
        <w:pStyle w:val="112"/>
        <w:widowControl/>
        <w:numPr>
          <w:ilvl w:val="0"/>
          <w:numId w:val="6"/>
        </w:numPr>
        <w:shd w:val="clear" w:color="auto" w:fill="FFFFFF"/>
        <w:spacing w:line="315" w:lineRule="atLeast"/>
        <w:ind w:firstLineChars="0"/>
        <w:jc w:val="left"/>
        <w:rPr>
          <w:rFonts w:ascii="微软雅黑" w:hAnsi="微软雅黑" w:eastAsia="微软雅黑" w:cs="宋体"/>
          <w:color w:val="000000"/>
          <w:kern w:val="0"/>
        </w:rPr>
      </w:pPr>
      <w:r>
        <w:drawing>
          <wp:inline distT="0" distB="0" distL="0" distR="0">
            <wp:extent cx="6307455" cy="15728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6307455" cy="1572895"/>
                    </a:xfrm>
                    <a:prstGeom prst="rect">
                      <a:avLst/>
                    </a:prstGeom>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rPr>
      </w:pPr>
    </w:p>
    <w:p>
      <w:pPr>
        <w:widowControl/>
        <w:shd w:val="clear" w:color="auto" w:fill="FFFFFF"/>
        <w:spacing w:line="315" w:lineRule="atLeast"/>
        <w:jc w:val="left"/>
        <w:rPr>
          <w:b/>
        </w:rPr>
      </w:pPr>
      <w:r>
        <w:rPr>
          <w:rFonts w:hint="eastAsia" w:ascii="微软雅黑" w:hAnsi="微软雅黑" w:eastAsia="微软雅黑" w:cs="宋体"/>
          <w:color w:val="000000"/>
          <w:kern w:val="0"/>
        </w:rPr>
        <w:t>10.</w:t>
      </w:r>
      <w:r>
        <w:rPr>
          <w:rFonts w:hint="eastAsia"/>
          <w:b/>
        </w:rPr>
        <w:t xml:space="preserve"> MVN install下载jar包速度太慢解决方法（引入镜像）</w:t>
      </w:r>
    </w:p>
    <w:p>
      <w:pPr>
        <w:widowControl/>
        <w:shd w:val="clear" w:color="auto" w:fill="FFFFFF"/>
        <w:spacing w:line="315" w:lineRule="atLeast"/>
        <w:ind w:firstLine="420"/>
        <w:jc w:val="left"/>
        <w:rPr>
          <w:rFonts w:ascii="微软雅黑" w:hAnsi="微软雅黑" w:eastAsia="微软雅黑" w:cs="宋体"/>
          <w:color w:val="000000"/>
          <w:kern w:val="0"/>
        </w:rPr>
      </w:pPr>
      <w:r>
        <w:rPr>
          <w:rFonts w:hint="eastAsia" w:ascii="微软雅黑" w:hAnsi="微软雅黑" w:eastAsia="微软雅黑" w:cs="宋体"/>
          <w:color w:val="000000"/>
          <w:kern w:val="0"/>
        </w:rPr>
        <w:t>创建maven项目后，修改pom.xml文件后，运行mvn install时，因为jar包默认是从国外的服务器上下载，所以速度较慢。</w:t>
      </w:r>
    </w:p>
    <w:p>
      <w:pPr>
        <w:widowControl/>
        <w:shd w:val="clear" w:color="auto" w:fill="FFFFFF"/>
        <w:spacing w:line="315" w:lineRule="atLeast"/>
        <w:ind w:firstLine="420"/>
        <w:jc w:val="left"/>
        <w:rPr>
          <w:rFonts w:ascii="微软雅黑" w:hAnsi="微软雅黑" w:eastAsia="微软雅黑" w:cs="宋体"/>
          <w:color w:val="000000"/>
          <w:kern w:val="0"/>
        </w:rPr>
      </w:pPr>
      <w:r>
        <w:rPr>
          <w:rFonts w:hint="eastAsia" w:ascii="微软雅黑" w:hAnsi="微软雅黑" w:eastAsia="微软雅黑" w:cs="宋体"/>
          <w:color w:val="000000"/>
          <w:kern w:val="0"/>
        </w:rPr>
        <w:t>解决方法：国内 有一些速度较快的镜像，将镜像导入maven的配置文件，即可快速下载jar包。</w:t>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具体操作：进入maven安装目录-&gt;进入conf文件-&gt;打开settings.xml-&gt;找到&lt;mirrors&gt; .....&lt;/mirrors&gt;，在之间加入</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&lt;mirror&gt;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&lt;id&gt;alimaven&lt;/id&gt;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&lt;name&gt;aliyun maven&lt;/name&gt;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&lt;url&gt;http://maven.aliyun.com/nexus/content/groups/public/&lt;/url&gt;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&lt;mirrorOf&gt;central&lt;/mirrorOf&gt;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&lt;/mirror&gt;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ab/>
            </w:r>
            <w:r>
              <w:rPr>
                <w:rFonts w:ascii="微软雅黑" w:hAnsi="微软雅黑" w:eastAsia="微软雅黑" w:cs="宋体"/>
                <w:color w:val="000000"/>
                <w:kern w:val="0"/>
              </w:rPr>
              <w:t xml:space="preserve">&lt;mirror&gt;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&lt;id&gt;repo3&lt;/id&gt;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&lt;mirrorOf&gt;central&lt;/mirrorOf&gt;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&lt;name&gt;Human Readable Name for this Mirror.&lt;/name&gt;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&lt;url&gt;https://repo.spring.io/libs-snapshot/&lt;/url&gt;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&lt;/mirror&gt;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ab/>
            </w:r>
            <w:r>
              <w:rPr>
                <w:rFonts w:ascii="微软雅黑" w:hAnsi="微软雅黑" w:eastAsia="微软雅黑" w:cs="宋体"/>
                <w:color w:val="000000"/>
                <w:kern w:val="0"/>
              </w:rPr>
              <w:t xml:space="preserve">&lt;mirror&gt;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&lt;id&gt;repo2&lt;/id&gt;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&lt;mirrorOf&gt;central&lt;/mirrorOf&gt;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&lt;name&gt;Human Readable Name for this Mirror.&lt;/name&gt;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&lt;url&gt;http://repo2.maven.org/maven2/&lt;/url&gt;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ab/>
            </w:r>
            <w:r>
              <w:rPr>
                <w:rFonts w:ascii="微软雅黑" w:hAnsi="微软雅黑" w:eastAsia="微软雅黑" w:cs="宋体"/>
                <w:color w:val="000000"/>
                <w:kern w:val="0"/>
              </w:rPr>
              <w:t xml:space="preserve">&lt;/mirror&gt;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ab/>
            </w:r>
            <w:r>
              <w:rPr>
                <w:rFonts w:ascii="微软雅黑" w:hAnsi="微软雅黑" w:eastAsia="微软雅黑" w:cs="宋体"/>
                <w:color w:val="000000"/>
                <w:kern w:val="0"/>
              </w:rPr>
              <w:t xml:space="preserve">&lt;mirror&gt;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&lt;id&gt;repo1&lt;/id&gt;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&lt;mirrorOf&gt;central&lt;/mirrorOf&gt;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&lt;name&gt;Human Readable Name for this Mirror.&lt;/name&gt;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 xml:space="preserve">      &lt;url&gt;http://repo1.maven.org/maven2/&lt;/url&gt;  </w:t>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&lt;/mirror&gt;</w:t>
            </w:r>
          </w:p>
        </w:tc>
      </w:tr>
    </w:tbl>
    <w:p>
      <w:pPr>
        <w:widowControl/>
        <w:shd w:val="clear" w:color="auto" w:fill="FFFFFF"/>
        <w:spacing w:line="315" w:lineRule="atLeast"/>
        <w:jc w:val="left"/>
        <w:rPr>
          <w:rFonts w:ascii="微软雅黑" w:hAnsi="微软雅黑" w:eastAsia="微软雅黑" w:cs="宋体"/>
          <w:color w:val="000000"/>
          <w:kern w:val="0"/>
        </w:rPr>
      </w:pP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四个我测试了都可以，下载速度第一个最快。可以把四个按顺序都添加到&lt;mirrors&gt;.....&lt;/mirrors&gt;中间，下载依赖库时默认选第一个。</w:t>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保存，OK。</w:t>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11.使用intellij导入maven的工程的jar包</w:t>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可以使用maven-&gt;re</w:t>
      </w:r>
      <w:r>
        <w:rPr>
          <w:rFonts w:ascii="微软雅黑" w:hAnsi="微软雅黑" w:eastAsia="微软雅黑" w:cs="宋体"/>
          <w:color w:val="000000"/>
          <w:kern w:val="0"/>
        </w:rPr>
        <w:t>import</w:t>
      </w:r>
      <w:r>
        <w:rPr>
          <w:rFonts w:hint="eastAsia" w:ascii="微软雅黑" w:hAnsi="微软雅黑" w:eastAsia="微软雅黑" w:cs="宋体"/>
          <w:color w:val="000000"/>
          <w:kern w:val="0"/>
        </w:rPr>
        <w:t>导入</w:t>
      </w:r>
    </w:p>
    <w:p>
      <w:pPr>
        <w:widowControl/>
        <w:shd w:val="clear" w:color="auto" w:fill="FFFFFF"/>
        <w:spacing w:line="315" w:lineRule="atLeast"/>
        <w:jc w:val="left"/>
        <w:rPr>
          <w:rFonts w:ascii="微软雅黑" w:hAnsi="微软雅黑" w:eastAsia="微软雅黑" w:cs="宋体"/>
          <w:color w:val="000000"/>
          <w:kern w:val="0"/>
        </w:rPr>
      </w:pPr>
      <w:r>
        <w:drawing>
          <wp:inline distT="0" distB="0" distL="0" distR="0">
            <wp:extent cx="3943350" cy="25215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0"/>
                    <a:stretch>
                      <a:fillRect/>
                    </a:stretch>
                  </pic:blipFill>
                  <pic:spPr>
                    <a:xfrm>
                      <a:off x="0" y="0"/>
                      <a:ext cx="3948964" cy="2525276"/>
                    </a:xfrm>
                    <a:prstGeom prst="rect">
                      <a:avLst/>
                    </a:prstGeom>
                  </pic:spPr>
                </pic:pic>
              </a:graphicData>
            </a:graphic>
          </wp:inline>
        </w:drawing>
      </w:r>
    </w:p>
    <w:p>
      <w:pPr>
        <w:ind w:left="420"/>
      </w:pPr>
    </w:p>
    <w:p>
      <w:pPr>
        <w:ind w:left="420"/>
      </w:pPr>
    </w:p>
    <w:p>
      <w:pPr>
        <w:ind w:left="420"/>
      </w:pPr>
    </w:p>
    <w:p>
      <w:pPr>
        <w:ind w:left="420"/>
      </w:pPr>
    </w:p>
    <w:p>
      <w:pPr>
        <w:ind w:left="420"/>
      </w:pPr>
    </w:p>
    <w:p>
      <w:pPr>
        <w:ind w:left="420"/>
      </w:pPr>
    </w:p>
    <w:p>
      <w:pPr>
        <w:ind w:left="420"/>
      </w:pPr>
    </w:p>
    <w:p>
      <w:pPr>
        <w:ind w:left="420"/>
      </w:pPr>
    </w:p>
    <w:p>
      <w:pPr>
        <w:ind w:left="420"/>
      </w:pPr>
    </w:p>
    <w:p>
      <w:pPr>
        <w:ind w:left="420"/>
      </w:pPr>
    </w:p>
    <w:p>
      <w:pPr>
        <w:ind w:left="420"/>
      </w:pPr>
    </w:p>
    <w:p>
      <w:pPr>
        <w:ind w:left="420"/>
      </w:pPr>
    </w:p>
    <w:p>
      <w:pPr>
        <w:ind w:left="420"/>
      </w:pPr>
    </w:p>
    <w:p>
      <w:pPr>
        <w:ind w:left="420"/>
      </w:pPr>
    </w:p>
    <w:p>
      <w:pPr>
        <w:ind w:left="420"/>
      </w:pPr>
    </w:p>
    <w:p>
      <w:pPr>
        <w:ind w:left="420"/>
      </w:pPr>
    </w:p>
    <w:p>
      <w:pPr>
        <w:ind w:left="420"/>
      </w:pPr>
    </w:p>
    <w:p>
      <w:pPr>
        <w:ind w:left="420"/>
      </w:pPr>
    </w:p>
    <w:bookmarkEnd w:id="19"/>
    <w:p>
      <w:pPr>
        <w:pStyle w:val="3"/>
        <w:rPr>
          <w:rFonts w:cs="Arial"/>
        </w:rPr>
      </w:pPr>
      <w:bookmarkStart w:id="21" w:name="_Toc481076568"/>
      <w:r>
        <w:rPr>
          <w:rFonts w:hint="eastAsia" w:cs="Arial"/>
          <w:lang w:eastAsia="zh-CN"/>
        </w:rPr>
        <w:t>1.2 使用intellij导入项目</w:t>
      </w:r>
      <w:bookmarkEnd w:id="21"/>
    </w:p>
    <w:p>
      <w:pPr>
        <w:pStyle w:val="112"/>
        <w:widowControl/>
        <w:numPr>
          <w:ilvl w:val="0"/>
          <w:numId w:val="7"/>
        </w:numPr>
        <w:shd w:val="clear" w:color="auto" w:fill="FFFFFF"/>
        <w:spacing w:line="315" w:lineRule="atLeast"/>
        <w:ind w:firstLineChars="0"/>
        <w:jc w:val="left"/>
        <w:rPr>
          <w:rFonts w:ascii="微软雅黑" w:hAnsi="微软雅黑" w:eastAsia="微软雅黑" w:cs="宋体"/>
          <w:color w:val="000000"/>
          <w:kern w:val="0"/>
        </w:rPr>
      </w:pPr>
      <w:r>
        <w:rPr>
          <w:rFonts w:hint="eastAsia" w:ascii="微软雅黑" w:hAnsi="微软雅黑" w:eastAsia="微软雅黑" w:cs="宋体"/>
          <w:color w:val="000000"/>
          <w:kern w:val="0"/>
        </w:rPr>
        <w:t>先安装好intellij</w:t>
      </w:r>
    </w:p>
    <w:p>
      <w:pPr>
        <w:pStyle w:val="112"/>
        <w:widowControl/>
        <w:numPr>
          <w:ilvl w:val="0"/>
          <w:numId w:val="7"/>
        </w:numPr>
        <w:shd w:val="clear" w:color="auto" w:fill="FFFFFF"/>
        <w:spacing w:line="315" w:lineRule="atLeast"/>
        <w:ind w:firstLineChars="0"/>
        <w:jc w:val="left"/>
        <w:rPr>
          <w:rFonts w:ascii="微软雅黑" w:hAnsi="微软雅黑" w:eastAsia="微软雅黑" w:cs="宋体"/>
          <w:color w:val="000000"/>
          <w:kern w:val="0"/>
        </w:rPr>
      </w:pPr>
      <w:r>
        <w:drawing>
          <wp:inline distT="0" distB="0" distL="0" distR="0">
            <wp:extent cx="5162550" cy="32238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169151" cy="3228573"/>
                    </a:xfrm>
                    <a:prstGeom prst="rect">
                      <a:avLst/>
                    </a:prstGeom>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3、</w:t>
      </w:r>
      <w:r>
        <w:drawing>
          <wp:inline distT="0" distB="0" distL="0" distR="0">
            <wp:extent cx="3400425" cy="4287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416419" cy="4308256"/>
                    </a:xfrm>
                    <a:prstGeom prst="rect">
                      <a:avLst/>
                    </a:prstGeom>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4、</w:t>
      </w:r>
      <w:r>
        <w:drawing>
          <wp:inline distT="0" distB="0" distL="0" distR="0">
            <wp:extent cx="4526915" cy="375285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rcRect l="1662" t="953" r="1540" b="1439"/>
                    <a:stretch>
                      <a:fillRect/>
                    </a:stretch>
                  </pic:blipFill>
                  <pic:spPr>
                    <a:xfrm>
                      <a:off x="0" y="0"/>
                      <a:ext cx="4528460" cy="3754131"/>
                    </a:xfrm>
                    <a:prstGeom prst="rect">
                      <a:avLst/>
                    </a:prstGeom>
                    <a:ln>
                      <a:noFill/>
                    </a:ln>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5、</w:t>
      </w:r>
      <w:r>
        <w:drawing>
          <wp:inline distT="0" distB="0" distL="0" distR="0">
            <wp:extent cx="4552315" cy="333375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561553" cy="3340515"/>
                    </a:xfrm>
                    <a:prstGeom prst="rect">
                      <a:avLst/>
                    </a:prstGeom>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6、</w:t>
      </w:r>
      <w:r>
        <w:drawing>
          <wp:inline distT="0" distB="0" distL="0" distR="0">
            <wp:extent cx="4067175" cy="39363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084888" cy="3954112"/>
                    </a:xfrm>
                    <a:prstGeom prst="rect">
                      <a:avLst/>
                    </a:prstGeom>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7、</w:t>
      </w:r>
      <w:r>
        <w:drawing>
          <wp:inline distT="0" distB="0" distL="0" distR="0">
            <wp:extent cx="4067175" cy="38881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086135" cy="3906366"/>
                    </a:xfrm>
                    <a:prstGeom prst="rect">
                      <a:avLst/>
                    </a:prstGeom>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rPr>
      </w:pP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8、导入后，intellij会自动下载项目依赖的jar包。也可以右键-&gt;maven-&gt;reimport来自动导入jar包。</w:t>
      </w:r>
    </w:p>
    <w:p>
      <w:pPr>
        <w:pStyle w:val="3"/>
        <w:rPr>
          <w:rFonts w:cs="Arial"/>
        </w:rPr>
      </w:pPr>
      <w:bookmarkStart w:id="22" w:name="_Toc481076569"/>
      <w:r>
        <w:rPr>
          <w:rFonts w:hint="eastAsia" w:cs="Arial"/>
          <w:lang w:eastAsia="zh-CN"/>
        </w:rPr>
        <w:t xml:space="preserve">1.3 </w:t>
      </w:r>
      <w:r>
        <w:rPr>
          <w:rFonts w:hint="eastAsia" w:cs="Arial"/>
        </w:rPr>
        <w:t>创建</w:t>
      </w:r>
      <w:r>
        <w:rPr>
          <w:rFonts w:hint="eastAsia" w:cs="Arial"/>
          <w:lang w:eastAsia="zh-CN"/>
        </w:rPr>
        <w:t>微服务的module</w:t>
      </w:r>
      <w:bookmarkEnd w:id="22"/>
    </w:p>
    <w:p>
      <w:pPr>
        <w:pStyle w:val="112"/>
        <w:widowControl/>
        <w:numPr>
          <w:ilvl w:val="0"/>
          <w:numId w:val="8"/>
        </w:numPr>
        <w:shd w:val="clear" w:color="auto" w:fill="FFFFFF"/>
        <w:spacing w:line="315" w:lineRule="atLeast"/>
        <w:ind w:firstLineChars="0"/>
        <w:jc w:val="left"/>
        <w:rPr>
          <w:rFonts w:ascii="微软雅黑" w:hAnsi="微软雅黑" w:eastAsia="微软雅黑" w:cs="宋体"/>
          <w:color w:val="000000"/>
          <w:kern w:val="0"/>
        </w:rPr>
      </w:pPr>
      <w:r>
        <w:rPr>
          <w:rFonts w:hint="eastAsia" w:ascii="微软雅黑" w:hAnsi="微软雅黑" w:eastAsia="微软雅黑" w:cs="宋体"/>
          <w:color w:val="000000"/>
          <w:kern w:val="0"/>
        </w:rPr>
        <w:t>右键项目工程，选择module，选择maven</w:t>
      </w:r>
    </w:p>
    <w:p>
      <w:pPr>
        <w:pStyle w:val="112"/>
        <w:widowControl/>
        <w:numPr>
          <w:ilvl w:val="0"/>
          <w:numId w:val="8"/>
        </w:numPr>
        <w:shd w:val="clear" w:color="auto" w:fill="FFFFFF"/>
        <w:spacing w:line="315" w:lineRule="atLeast"/>
        <w:ind w:firstLineChars="0"/>
        <w:jc w:val="left"/>
        <w:rPr>
          <w:rFonts w:ascii="微软雅黑" w:hAnsi="微软雅黑" w:eastAsia="微软雅黑" w:cs="宋体"/>
          <w:color w:val="000000"/>
          <w:kern w:val="0"/>
        </w:rPr>
      </w:pPr>
      <w:r>
        <w:drawing>
          <wp:inline distT="0" distB="0" distL="0" distR="0">
            <wp:extent cx="5133975" cy="39096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148167" cy="3920858"/>
                    </a:xfrm>
                    <a:prstGeom prst="rect">
                      <a:avLst/>
                    </a:prstGeom>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3、在ArifactiId填入微服务的命名。</w:t>
      </w:r>
      <w:r>
        <w:drawing>
          <wp:inline distT="0" distB="0" distL="0" distR="0">
            <wp:extent cx="5103495" cy="393382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146136" cy="3966456"/>
                    </a:xfrm>
                    <a:prstGeom prst="rect">
                      <a:avLst/>
                    </a:prstGeom>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3、填入module的名字</w:t>
      </w:r>
    </w:p>
    <w:p>
      <w:pPr>
        <w:widowControl/>
        <w:shd w:val="clear" w:color="auto" w:fill="FFFFFF"/>
        <w:spacing w:line="315" w:lineRule="atLeast"/>
        <w:jc w:val="left"/>
        <w:rPr>
          <w:rFonts w:ascii="微软雅黑" w:hAnsi="微软雅黑" w:eastAsia="微软雅黑" w:cs="宋体"/>
          <w:color w:val="000000"/>
          <w:kern w:val="0"/>
        </w:rPr>
      </w:pPr>
      <w:r>
        <w:drawing>
          <wp:inline distT="0" distB="0" distL="0" distR="0">
            <wp:extent cx="5086350" cy="38830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113217" cy="3904021"/>
                    </a:xfrm>
                    <a:prstGeom prst="rect">
                      <a:avLst/>
                    </a:prstGeom>
                  </pic:spPr>
                </pic:pic>
              </a:graphicData>
            </a:graphic>
          </wp:inline>
        </w:drawing>
      </w:r>
    </w:p>
    <w:p>
      <w:pPr>
        <w:pStyle w:val="3"/>
        <w:rPr>
          <w:rFonts w:cs="Arial"/>
          <w:lang w:eastAsia="zh-CN"/>
        </w:rPr>
      </w:pPr>
      <w:bookmarkStart w:id="23" w:name="_Toc481076570"/>
      <w:r>
        <w:rPr>
          <w:rFonts w:hint="eastAsia" w:cs="Arial"/>
          <w:lang w:eastAsia="zh-CN"/>
        </w:rPr>
        <w:t>1.4</w:t>
      </w:r>
      <w:r>
        <w:rPr>
          <w:rFonts w:cs="Arial"/>
          <w:lang w:eastAsia="zh-CN"/>
        </w:rPr>
        <w:t xml:space="preserve"> </w:t>
      </w:r>
      <w:r>
        <w:rPr>
          <w:rFonts w:hint="eastAsia" w:cs="Arial"/>
          <w:lang w:eastAsia="zh-CN"/>
        </w:rPr>
        <w:t>安装post</w:t>
      </w:r>
      <w:r>
        <w:rPr>
          <w:rFonts w:cs="Arial"/>
          <w:lang w:eastAsia="zh-CN"/>
        </w:rPr>
        <w:t>man</w:t>
      </w:r>
      <w:bookmarkEnd w:id="23"/>
    </w:p>
    <w:p>
      <w:pPr>
        <w:pStyle w:val="112"/>
        <w:numPr>
          <w:ilvl w:val="0"/>
          <w:numId w:val="9"/>
        </w:numPr>
        <w:spacing w:line="360" w:lineRule="auto"/>
        <w:ind w:left="357" w:hanging="357" w:firstLineChars="0"/>
        <w:rPr>
          <w:lang w:val="zh-CN"/>
        </w:rPr>
      </w:pPr>
      <w:r>
        <w:rPr>
          <w:rFonts w:hint="eastAsia"/>
          <w:lang w:val="zh-CN"/>
        </w:rPr>
        <w:t>在谷歌浏览器中安装postman的插件，这个插件的作用是测试微服务的接口是否能正常访问。</w:t>
      </w:r>
    </w:p>
    <w:p>
      <w:pPr>
        <w:pStyle w:val="112"/>
        <w:numPr>
          <w:ilvl w:val="0"/>
          <w:numId w:val="9"/>
        </w:numPr>
        <w:spacing w:line="360" w:lineRule="auto"/>
        <w:ind w:left="357" w:hanging="357" w:firstLineChars="0"/>
        <w:rPr>
          <w:lang w:val="zh-CN"/>
        </w:rPr>
      </w:pPr>
      <w:r>
        <w:rPr>
          <w:rFonts w:hint="eastAsia"/>
          <w:lang w:val="zh-CN"/>
        </w:rPr>
        <w:t>有两种安装方法，一种是翻墙用谷歌浏览器自带的插件应用商城下载post</w:t>
      </w:r>
      <w:r>
        <w:rPr>
          <w:lang w:val="zh-CN"/>
        </w:rPr>
        <w:t>man</w:t>
      </w:r>
      <w:r>
        <w:rPr>
          <w:rFonts w:hint="eastAsia"/>
          <w:lang w:val="zh-CN"/>
        </w:rPr>
        <w:t>插件。另一种方法是安装下载好的插件。</w:t>
      </w:r>
    </w:p>
    <w:p>
      <w:pPr>
        <w:pStyle w:val="112"/>
        <w:numPr>
          <w:ilvl w:val="0"/>
          <w:numId w:val="9"/>
        </w:numPr>
        <w:ind w:firstLineChars="0"/>
        <w:rPr>
          <w:lang w:val="zh-CN"/>
        </w:rPr>
      </w:pPr>
      <w:r>
        <w:drawing>
          <wp:inline distT="0" distB="0" distL="0" distR="0">
            <wp:extent cx="1210945" cy="5327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10945" cy="532765"/>
                    </a:xfrm>
                    <a:prstGeom prst="rect">
                      <a:avLst/>
                    </a:prstGeom>
                    <a:noFill/>
                    <a:ln>
                      <a:noFill/>
                    </a:ln>
                  </pic:spPr>
                </pic:pic>
              </a:graphicData>
            </a:graphic>
          </wp:inline>
        </w:drawing>
      </w:r>
      <w:r>
        <w:rPr>
          <w:rFonts w:hint="eastAsia"/>
          <w:lang w:val="zh-CN"/>
        </w:rPr>
        <w:t>使用第二种方式安装，这个压缩包另存后，解压里面有Post</w:t>
      </w:r>
      <w:r>
        <w:rPr>
          <w:lang w:val="zh-CN"/>
        </w:rPr>
        <w:t>man_v4.1.3.crx</w:t>
      </w:r>
      <w:r>
        <w:rPr>
          <w:rFonts w:hint="eastAsia"/>
          <w:lang w:val="zh-CN"/>
        </w:rPr>
        <w:t>。</w:t>
      </w:r>
    </w:p>
    <w:p>
      <w:pPr>
        <w:pStyle w:val="112"/>
        <w:ind w:left="360" w:firstLine="0" w:firstLineChars="0"/>
        <w:rPr>
          <w:lang w:val="zh-CN"/>
        </w:rPr>
      </w:pPr>
      <w:r>
        <w:drawing>
          <wp:inline distT="0" distB="0" distL="0" distR="0">
            <wp:extent cx="5628005" cy="14376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628571" cy="1438095"/>
                    </a:xfrm>
                    <a:prstGeom prst="rect">
                      <a:avLst/>
                    </a:prstGeom>
                  </pic:spPr>
                </pic:pic>
              </a:graphicData>
            </a:graphic>
          </wp:inline>
        </w:drawing>
      </w:r>
    </w:p>
    <w:p>
      <w:pPr>
        <w:pStyle w:val="112"/>
        <w:numPr>
          <w:ilvl w:val="0"/>
          <w:numId w:val="9"/>
        </w:numPr>
        <w:spacing w:line="360" w:lineRule="auto"/>
        <w:ind w:left="357" w:hanging="357" w:firstLineChars="0"/>
        <w:rPr>
          <w:lang w:val="zh-CN"/>
        </w:rPr>
      </w:pPr>
      <w:r>
        <w:rPr>
          <w:rFonts w:hint="eastAsia"/>
          <w:lang w:val="zh-CN"/>
        </w:rPr>
        <w:t>打开Chrome，依次选择“选项”&gt;&gt;"更多工具"&gt;&gt;“扩展程序”，也可以在地址栏里直接输入：“chrome://extensions/”，进入插件管理页面，直接将Post</w:t>
      </w:r>
      <w:r>
        <w:rPr>
          <w:lang w:val="zh-CN"/>
        </w:rPr>
        <w:t>man_v4.1.3.crx</w:t>
      </w:r>
      <w:r>
        <w:rPr>
          <w:rFonts w:hint="eastAsia"/>
          <w:lang w:val="zh-CN"/>
        </w:rPr>
        <w:t>拖进去就可以安装。使用的时候将post</w:t>
      </w:r>
      <w:r>
        <w:rPr>
          <w:lang w:val="zh-CN"/>
        </w:rPr>
        <w:t>man</w:t>
      </w:r>
      <w:r>
        <w:rPr>
          <w:rFonts w:hint="eastAsia"/>
          <w:lang w:val="zh-CN"/>
        </w:rPr>
        <w:t>启用。</w:t>
      </w:r>
    </w:p>
    <w:p>
      <w:pPr>
        <w:pStyle w:val="112"/>
        <w:ind w:left="360" w:firstLine="0" w:firstLineChars="0"/>
        <w:rPr>
          <w:lang w:val="zh-CN"/>
        </w:rPr>
      </w:pPr>
      <w:r>
        <w:drawing>
          <wp:inline distT="0" distB="0" distL="0" distR="0">
            <wp:extent cx="6307455" cy="13277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6307455" cy="1327785"/>
                    </a:xfrm>
                    <a:prstGeom prst="rect">
                      <a:avLst/>
                    </a:prstGeom>
                  </pic:spPr>
                </pic:pic>
              </a:graphicData>
            </a:graphic>
          </wp:inline>
        </w:drawing>
      </w:r>
    </w:p>
    <w:p>
      <w:pPr>
        <w:pStyle w:val="112"/>
        <w:numPr>
          <w:ilvl w:val="0"/>
          <w:numId w:val="9"/>
        </w:numPr>
        <w:spacing w:line="360" w:lineRule="auto"/>
        <w:ind w:firstLineChars="0"/>
        <w:rPr>
          <w:lang w:val="zh-CN"/>
        </w:rPr>
      </w:pPr>
      <w:r>
        <w:rPr>
          <w:rFonts w:hint="eastAsia"/>
          <w:lang w:val="zh-CN"/>
        </w:rPr>
        <w:t>使用Restful请求测试</w:t>
      </w:r>
    </w:p>
    <w:p>
      <w:pPr>
        <w:spacing w:line="360" w:lineRule="auto"/>
        <w:ind w:firstLine="360"/>
        <w:rPr>
          <w:lang w:val="zh-CN"/>
        </w:rPr>
      </w:pPr>
      <w:r>
        <w:rPr>
          <w:rFonts w:hint="eastAsia"/>
          <w:lang w:val="zh-CN"/>
        </w:rPr>
        <w:t>打开chrome的“应用”，或者直接在地址栏里输入“chrome://apps/”也可以打开应用页面</w:t>
      </w:r>
    </w:p>
    <w:p>
      <w:pPr>
        <w:pStyle w:val="112"/>
        <w:spacing w:line="360" w:lineRule="auto"/>
        <w:ind w:left="360" w:firstLine="0" w:firstLineChars="0"/>
        <w:rPr>
          <w:lang w:val="zh-CN"/>
        </w:rPr>
      </w:pPr>
      <w:r>
        <w:rPr>
          <w:rFonts w:hint="eastAsia"/>
          <w:lang w:val="zh-CN"/>
        </w:rPr>
        <w:t>打开postman</w:t>
      </w:r>
    </w:p>
    <w:p>
      <w:pPr>
        <w:pStyle w:val="112"/>
        <w:spacing w:line="360" w:lineRule="auto"/>
        <w:ind w:left="360" w:firstLine="0" w:firstLineChars="0"/>
        <w:rPr>
          <w:lang w:val="zh-CN"/>
        </w:rPr>
      </w:pPr>
      <w:r>
        <w:rPr>
          <w:rFonts w:hint="eastAsia"/>
          <w:lang w:val="zh-CN"/>
        </w:rPr>
        <w:t>安装好之后，我们先打开Postman，可以看到界面分成左右两个部分，右边是我们后头要讲的collection，左边是现在要讲的request builder。在request builder中，我们可以通过Postman快速的随意组装出我们希望的request。一般来说，所有的HTTP Request都分成4个部分，URL, method, headers和body。而Postman针对这几部分都有针对性的工具。</w:t>
      </w:r>
    </w:p>
    <w:p>
      <w:pPr>
        <w:pStyle w:val="112"/>
        <w:spacing w:line="360" w:lineRule="auto"/>
        <w:ind w:left="360" w:firstLine="0" w:firstLineChars="0"/>
        <w:rPr>
          <w:lang w:val="zh-CN"/>
        </w:rPr>
      </w:pPr>
      <w:r>
        <w:drawing>
          <wp:inline distT="0" distB="0" distL="0" distR="0">
            <wp:extent cx="5660390" cy="3415665"/>
            <wp:effectExtent l="0" t="0" r="0" b="0"/>
            <wp:docPr id="22" name="图片 22" descr="http://img.blog.csdn.net/2016060117054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img.blog.csdn.net/201606011705469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94558" cy="3436559"/>
                    </a:xfrm>
                    <a:prstGeom prst="rect">
                      <a:avLst/>
                    </a:prstGeom>
                    <a:noFill/>
                    <a:ln>
                      <a:noFill/>
                    </a:ln>
                  </pic:spPr>
                </pic:pic>
              </a:graphicData>
            </a:graphic>
          </wp:inline>
        </w:drawing>
      </w:r>
    </w:p>
    <w:p>
      <w:pPr>
        <w:spacing w:line="360" w:lineRule="auto"/>
        <w:ind w:firstLine="360"/>
      </w:pPr>
      <w:r>
        <w:t>URL</w:t>
      </w:r>
    </w:p>
    <w:p>
      <w:pPr>
        <w:pStyle w:val="112"/>
        <w:spacing w:line="360" w:lineRule="auto"/>
        <w:ind w:left="360" w:firstLine="0" w:firstLineChars="0"/>
      </w:pPr>
      <w:r>
        <w:rPr>
          <w:rFonts w:hint="eastAsia"/>
        </w:rPr>
        <w:t>要组装一条Request, URL永远是你首先要填的内容，在Postman里面你曾输入过的URL是可以通过下拉自动补全的哦。如果你点击Params按钮，Postman会弹出一个键值编辑器，你可以在哪里输入URL的Parameter，Postman会帮你自动加入到URL当中，反之，如果你的URL当中已经有了参数，那Postman会在你打开键值编辑器的时候把参数自动载入。</w:t>
      </w:r>
    </w:p>
    <w:p>
      <w:pPr>
        <w:pStyle w:val="112"/>
        <w:spacing w:line="360" w:lineRule="auto"/>
        <w:ind w:left="360" w:firstLine="0" w:firstLineChars="0"/>
      </w:pPr>
      <w:r>
        <w:drawing>
          <wp:inline distT="0" distB="0" distL="0" distR="0">
            <wp:extent cx="6033135" cy="2389505"/>
            <wp:effectExtent l="0" t="0" r="5715"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67175" cy="2402999"/>
                    </a:xfrm>
                    <a:prstGeom prst="rect">
                      <a:avLst/>
                    </a:prstGeom>
                    <a:noFill/>
                    <a:ln>
                      <a:noFill/>
                    </a:ln>
                  </pic:spPr>
                </pic:pic>
              </a:graphicData>
            </a:graphic>
          </wp:inline>
        </w:drawing>
      </w:r>
    </w:p>
    <w:p>
      <w:pPr>
        <w:spacing w:line="360" w:lineRule="auto"/>
        <w:ind w:firstLine="360"/>
      </w:pPr>
      <w:r>
        <w:t>Headers</w:t>
      </w:r>
    </w:p>
    <w:p>
      <w:pPr>
        <w:pStyle w:val="112"/>
        <w:spacing w:line="360" w:lineRule="auto"/>
        <w:ind w:left="360" w:firstLine="0" w:firstLineChars="0"/>
      </w:pPr>
      <w:r>
        <w:rPr>
          <w:rFonts w:hint="eastAsia"/>
        </w:rPr>
        <w:t>点击’Headers’按钮，Postman同样会弹出一个键值编辑器。在这里，你可以随意添加你想要的Header attribute，同样Postman为我们通过了很贴心的auto-complete功能，敲入一个字母，你可以从下拉菜单里选择你想要的标准atrribute</w:t>
      </w:r>
    </w:p>
    <w:p>
      <w:pPr>
        <w:pStyle w:val="112"/>
        <w:spacing w:line="360" w:lineRule="auto"/>
        <w:ind w:left="360" w:firstLine="0" w:firstLineChars="0"/>
      </w:pPr>
      <w:r>
        <w:drawing>
          <wp:inline distT="0" distB="0" distL="0" distR="0">
            <wp:extent cx="5956935" cy="1716405"/>
            <wp:effectExtent l="0" t="0" r="5715" b="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085292" cy="1753616"/>
                    </a:xfrm>
                    <a:prstGeom prst="rect">
                      <a:avLst/>
                    </a:prstGeom>
                    <a:noFill/>
                    <a:ln>
                      <a:noFill/>
                    </a:ln>
                  </pic:spPr>
                </pic:pic>
              </a:graphicData>
            </a:graphic>
          </wp:inline>
        </w:drawing>
      </w:r>
    </w:p>
    <w:p>
      <w:pPr>
        <w:spacing w:line="360" w:lineRule="auto"/>
        <w:ind w:firstLine="360"/>
      </w:pPr>
      <w:r>
        <w:t>Method</w:t>
      </w:r>
    </w:p>
    <w:p>
      <w:pPr>
        <w:pStyle w:val="112"/>
        <w:spacing w:line="360" w:lineRule="auto"/>
        <w:ind w:left="360" w:firstLine="0" w:firstLineChars="0"/>
      </w:pPr>
      <w:r>
        <w:rPr>
          <w:rFonts w:hint="eastAsia"/>
        </w:rPr>
        <w:t>要选择Request的Method是很简单的，Postman支持所有的Method，而一旦你选择了Method，Postman的request body编辑器会根据的你选择，自动的发生改变。</w:t>
      </w:r>
    </w:p>
    <w:p>
      <w:pPr>
        <w:pStyle w:val="112"/>
        <w:spacing w:line="360" w:lineRule="auto"/>
        <w:ind w:left="360" w:firstLine="0" w:firstLineChars="0"/>
      </w:pPr>
      <w:r>
        <w:drawing>
          <wp:inline distT="0" distB="0" distL="0" distR="0">
            <wp:extent cx="2967355" cy="5365750"/>
            <wp:effectExtent l="0" t="0" r="4445" b="635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67355" cy="5365750"/>
                    </a:xfrm>
                    <a:prstGeom prst="rect">
                      <a:avLst/>
                    </a:prstGeom>
                    <a:noFill/>
                    <a:ln>
                      <a:noFill/>
                    </a:ln>
                  </pic:spPr>
                </pic:pic>
              </a:graphicData>
            </a:graphic>
          </wp:inline>
        </w:drawing>
      </w:r>
    </w:p>
    <w:p>
      <w:pPr>
        <w:pStyle w:val="112"/>
        <w:spacing w:line="360" w:lineRule="auto"/>
        <w:ind w:left="360" w:firstLine="0" w:firstLineChars="0"/>
      </w:pPr>
    </w:p>
    <w:p>
      <w:pPr>
        <w:pStyle w:val="112"/>
        <w:spacing w:line="360" w:lineRule="auto"/>
        <w:ind w:left="360" w:firstLine="0" w:firstLineChars="0"/>
      </w:pPr>
    </w:p>
    <w:p>
      <w:pPr>
        <w:pStyle w:val="112"/>
        <w:spacing w:line="360" w:lineRule="auto"/>
      </w:pPr>
      <w:r>
        <w:t>Request Body</w:t>
      </w:r>
    </w:p>
    <w:p>
      <w:pPr>
        <w:pStyle w:val="112"/>
        <w:spacing w:line="360" w:lineRule="auto"/>
        <w:ind w:left="420" w:firstLine="0" w:firstLineChars="0"/>
      </w:pPr>
      <w:r>
        <w:rPr>
          <w:rFonts w:hint="eastAsia"/>
        </w:rPr>
        <w:t>如果我们要创建的request是类似于POST，那我们就需要编辑Request Body，Postman根据body type的不同，提供了4中编辑方式：</w:t>
      </w:r>
    </w:p>
    <w:p>
      <w:pPr>
        <w:pStyle w:val="112"/>
        <w:numPr>
          <w:ilvl w:val="0"/>
          <w:numId w:val="10"/>
        </w:numPr>
        <w:spacing w:line="360" w:lineRule="auto"/>
        <w:ind w:firstLineChars="0"/>
      </w:pPr>
      <w:r>
        <w:t>form-data</w:t>
      </w:r>
    </w:p>
    <w:p>
      <w:pPr>
        <w:pStyle w:val="112"/>
        <w:numPr>
          <w:ilvl w:val="0"/>
          <w:numId w:val="10"/>
        </w:numPr>
        <w:spacing w:line="360" w:lineRule="auto"/>
        <w:ind w:firstLineChars="0"/>
      </w:pPr>
      <w:r>
        <w:t>x-www-form-urlencoded</w:t>
      </w:r>
    </w:p>
    <w:p>
      <w:pPr>
        <w:pStyle w:val="112"/>
        <w:numPr>
          <w:ilvl w:val="0"/>
          <w:numId w:val="10"/>
        </w:numPr>
        <w:spacing w:line="360" w:lineRule="auto"/>
        <w:ind w:firstLineChars="0"/>
      </w:pPr>
      <w:r>
        <w:t>raw</w:t>
      </w:r>
    </w:p>
    <w:p>
      <w:pPr>
        <w:pStyle w:val="112"/>
        <w:numPr>
          <w:ilvl w:val="0"/>
          <w:numId w:val="10"/>
        </w:numPr>
        <w:spacing w:line="360" w:lineRule="auto"/>
        <w:ind w:firstLineChars="0"/>
      </w:pPr>
      <w:r>
        <w:t>binary</w:t>
      </w:r>
    </w:p>
    <w:p>
      <w:pPr>
        <w:spacing w:line="360" w:lineRule="auto"/>
        <w:ind w:left="420"/>
      </w:pPr>
      <w:r>
        <w:drawing>
          <wp:inline distT="0" distB="0" distL="0" distR="0">
            <wp:extent cx="5712460" cy="3686175"/>
            <wp:effectExtent l="0" t="0" r="2540" b="0"/>
            <wp:docPr id="26" name="图片 26" descr="http://img.blog.csdn.net/2016060117334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img.blog.csdn.net/201606011733482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26451" cy="3695123"/>
                    </a:xfrm>
                    <a:prstGeom prst="rect">
                      <a:avLst/>
                    </a:prstGeom>
                    <a:noFill/>
                    <a:ln>
                      <a:noFill/>
                    </a:ln>
                  </pic:spPr>
                </pic:pic>
              </a:graphicData>
            </a:graphic>
          </wp:inline>
        </w:drawing>
      </w:r>
    </w:p>
    <w:p>
      <w:pPr>
        <w:spacing w:line="360" w:lineRule="auto"/>
        <w:ind w:left="420"/>
      </w:pPr>
      <w:r>
        <w:rPr>
          <w:rFonts w:hint="eastAsia"/>
        </w:rPr>
        <w:t>演示</w:t>
      </w:r>
    </w:p>
    <w:p>
      <w:pPr>
        <w:pStyle w:val="112"/>
        <w:spacing w:line="360" w:lineRule="auto"/>
        <w:ind w:left="420" w:firstLine="0" w:firstLineChars="0"/>
      </w:pPr>
      <w:r>
        <w:rPr>
          <w:rFonts w:hint="eastAsia"/>
        </w:rPr>
        <w:t>我这里创建一条发送给google geocode的request，看看是啥结果：</w:t>
      </w:r>
    </w:p>
    <w:p>
      <w:pPr>
        <w:pStyle w:val="112"/>
        <w:spacing w:line="360" w:lineRule="auto"/>
        <w:ind w:left="420" w:firstLine="0" w:firstLineChars="0"/>
      </w:pPr>
      <w:r>
        <w:rPr>
          <w:rFonts w:hint="eastAsia"/>
        </w:rPr>
        <w:t>请求的url地址是：</w:t>
      </w:r>
      <w:r>
        <w:t>http://maps.googleapis.com/maps/api/geocode/json?address=上海青浦区汇联路33号&amp;sensor=false</w:t>
      </w:r>
    </w:p>
    <w:p>
      <w:pPr>
        <w:pStyle w:val="112"/>
        <w:spacing w:line="360" w:lineRule="auto"/>
        <w:ind w:left="420" w:firstLine="0" w:firstLineChars="0"/>
      </w:pPr>
      <w:r>
        <w:rPr>
          <w:rFonts w:hint="eastAsia"/>
        </w:rPr>
        <w:t>点击了Send之后，可以在Postman上直接看到response的内容，内容很漂亮，Postman根据内容检索自动按JSON的格式显示出来，同时我们可以清楚的看到status code和花费的时间。</w:t>
      </w:r>
    </w:p>
    <w:p>
      <w:pPr>
        <w:spacing w:line="360" w:lineRule="auto"/>
        <w:ind w:left="420"/>
      </w:pPr>
      <w:r>
        <w:drawing>
          <wp:inline distT="0" distB="0" distL="0" distR="0">
            <wp:extent cx="5886450" cy="33801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5903100" cy="3389840"/>
                    </a:xfrm>
                    <a:prstGeom prst="rect">
                      <a:avLst/>
                    </a:prstGeom>
                  </pic:spPr>
                </pic:pic>
              </a:graphicData>
            </a:graphic>
          </wp:inline>
        </w:drawing>
      </w:r>
    </w:p>
    <w:p>
      <w:pPr>
        <w:spacing w:line="360" w:lineRule="auto"/>
        <w:ind w:left="420"/>
      </w:pPr>
      <w:r>
        <w:rPr>
          <w:rFonts w:hint="eastAsia"/>
        </w:rPr>
        <w:t>更详细的post</w:t>
      </w:r>
      <w:r>
        <w:t>man</w:t>
      </w:r>
      <w:r>
        <w:rPr>
          <w:rFonts w:hint="eastAsia"/>
        </w:rPr>
        <w:t>操作可以参照：</w:t>
      </w:r>
      <w:r>
        <w:fldChar w:fldCharType="begin"/>
      </w:r>
      <w:r>
        <w:instrText xml:space="preserve"> HYPERLINK "http://www.cnplugins.com/tool/specify-postman-methods.html" </w:instrText>
      </w:r>
      <w:r>
        <w:fldChar w:fldCharType="separate"/>
      </w:r>
      <w:r>
        <w:rPr>
          <w:rStyle w:val="46"/>
        </w:rPr>
        <w:t>http://www.cnplugins.com/tool/specify-postman-methods.html</w:t>
      </w:r>
      <w:r>
        <w:rPr>
          <w:rStyle w:val="46"/>
        </w:rPr>
        <w:fldChar w:fldCharType="end"/>
      </w:r>
      <w:r>
        <w:t xml:space="preserve"> </w:t>
      </w:r>
    </w:p>
    <w:p>
      <w:pPr>
        <w:pStyle w:val="3"/>
        <w:rPr>
          <w:rFonts w:cs="Arial"/>
          <w:lang w:eastAsia="zh-CN"/>
        </w:rPr>
      </w:pPr>
      <w:r>
        <w:rPr>
          <w:rFonts w:cs="Arial"/>
          <w:lang w:eastAsia="zh-CN"/>
        </w:rPr>
        <w:t xml:space="preserve">1.5 </w:t>
      </w:r>
      <w:r>
        <w:rPr>
          <w:rFonts w:hint="eastAsia" w:cs="Arial"/>
          <w:lang w:eastAsia="zh-CN"/>
        </w:rPr>
        <w:t>redis安装与连接</w:t>
      </w:r>
      <w:bookmarkStart w:id="24" w:name="_Toc481076571"/>
    </w:p>
    <w:p>
      <w:pPr>
        <w:spacing w:line="360" w:lineRule="auto"/>
        <w:ind w:left="420"/>
        <w:rPr>
          <w:lang w:val="zh-CN"/>
        </w:rPr>
      </w:pPr>
      <w:r>
        <w:rPr>
          <w:rFonts w:hint="eastAsia"/>
          <w:lang w:val="zh-CN"/>
        </w:rPr>
        <w:t>1、下载地址：https://github.com/MSOpenTech/redis/releases。</w:t>
      </w:r>
    </w:p>
    <w:p>
      <w:pPr>
        <w:spacing w:line="360" w:lineRule="auto"/>
        <w:ind w:left="420"/>
        <w:rPr>
          <w:lang w:val="zh-CN"/>
        </w:rPr>
      </w:pPr>
      <w:r>
        <w:rPr>
          <w:rFonts w:hint="eastAsia"/>
          <w:lang w:val="zh-CN"/>
        </w:rPr>
        <w:t>Redis 支持 32 位和 64 位。这个需要根据你系统平台的实际情况选择，这里我们下载 Redis-x64-xxx.zip压缩包到 C 盘，解压后，将文件夹重新命名为 redis。</w:t>
      </w:r>
    </w:p>
    <w:p>
      <w:pPr>
        <w:spacing w:line="360" w:lineRule="auto"/>
        <w:ind w:left="420"/>
        <w:rPr>
          <w:lang w:val="zh-CN"/>
        </w:rPr>
      </w:pPr>
      <w:r>
        <w:drawing>
          <wp:inline distT="0" distB="0" distL="0" distR="0">
            <wp:extent cx="6307455" cy="162941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6307455" cy="1629410"/>
                    </a:xfrm>
                    <a:prstGeom prst="rect">
                      <a:avLst/>
                    </a:prstGeom>
                  </pic:spPr>
                </pic:pic>
              </a:graphicData>
            </a:graphic>
          </wp:inline>
        </w:drawing>
      </w:r>
    </w:p>
    <w:p>
      <w:pPr>
        <w:spacing w:line="360" w:lineRule="auto"/>
        <w:ind w:left="420"/>
        <w:rPr>
          <w:lang w:val="zh-CN"/>
        </w:rPr>
      </w:pPr>
      <w:r>
        <w:rPr>
          <w:rFonts w:hint="eastAsia"/>
          <w:lang w:val="zh-CN"/>
        </w:rPr>
        <w:t>打开一个 cmd 窗口 使用cd命令切换目录到 C:\redis 运行 redis-server.exe redis.windows.conf 。</w:t>
      </w:r>
    </w:p>
    <w:p>
      <w:pPr>
        <w:spacing w:line="360" w:lineRule="auto"/>
        <w:ind w:left="420"/>
        <w:rPr>
          <w:lang w:val="zh-CN"/>
        </w:rPr>
      </w:pPr>
      <w:r>
        <w:rPr>
          <w:rFonts w:hint="eastAsia"/>
          <w:lang w:val="zh-CN"/>
        </w:rPr>
        <w:t>如果想方便的话，可以把 redis 的路径加到系统的环境变量里，这样就省得再输路径了，后面的那个 redis.windows.conf 可以省略，如果省略，会启用默认的。输入之后，会显示如下界面：</w:t>
      </w:r>
    </w:p>
    <w:p>
      <w:pPr>
        <w:spacing w:line="360" w:lineRule="auto"/>
        <w:ind w:left="420"/>
        <w:rPr>
          <w:lang w:val="zh-CN"/>
        </w:rPr>
      </w:pPr>
      <w:r>
        <w:drawing>
          <wp:inline distT="0" distB="0" distL="0" distR="0">
            <wp:extent cx="6307455" cy="330962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6307455" cy="3309620"/>
                    </a:xfrm>
                    <a:prstGeom prst="rect">
                      <a:avLst/>
                    </a:prstGeom>
                  </pic:spPr>
                </pic:pic>
              </a:graphicData>
            </a:graphic>
          </wp:inline>
        </w:drawing>
      </w:r>
    </w:p>
    <w:p>
      <w:pPr>
        <w:spacing w:line="360" w:lineRule="auto"/>
        <w:ind w:left="420"/>
      </w:pPr>
      <w:r>
        <w:rPr>
          <w:rFonts w:hint="eastAsia"/>
        </w:rPr>
        <w:t>这时候另启一个cmd窗口，原来的不要关闭，不然就无法访问服务端了。</w:t>
      </w:r>
    </w:p>
    <w:p>
      <w:pPr>
        <w:spacing w:line="360" w:lineRule="auto"/>
        <w:ind w:left="420"/>
      </w:pPr>
      <w:r>
        <w:rPr>
          <w:rFonts w:hint="eastAsia"/>
        </w:rPr>
        <w:t>切换到redis目录下运行 redis-cli.exe -h 127.0.0.1 -p 6379 。</w:t>
      </w:r>
    </w:p>
    <w:p>
      <w:pPr>
        <w:spacing w:line="360" w:lineRule="auto"/>
        <w:ind w:left="420"/>
      </w:pPr>
      <w:r>
        <w:rPr>
          <w:rFonts w:hint="eastAsia"/>
        </w:rPr>
        <w:t>设置键值对 set key 123</w:t>
      </w:r>
    </w:p>
    <w:p>
      <w:pPr>
        <w:spacing w:line="360" w:lineRule="auto"/>
        <w:ind w:left="420"/>
      </w:pPr>
      <w:r>
        <w:rPr>
          <w:rFonts w:hint="eastAsia"/>
        </w:rPr>
        <w:t>取出键值对 get key</w:t>
      </w:r>
    </w:p>
    <w:p>
      <w:pPr>
        <w:spacing w:line="360" w:lineRule="auto"/>
        <w:ind w:left="420"/>
      </w:pPr>
      <w:r>
        <w:drawing>
          <wp:inline distT="0" distB="0" distL="0" distR="0">
            <wp:extent cx="6307455" cy="258635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6307455" cy="2586355"/>
                    </a:xfrm>
                    <a:prstGeom prst="rect">
                      <a:avLst/>
                    </a:prstGeom>
                  </pic:spPr>
                </pic:pic>
              </a:graphicData>
            </a:graphic>
          </wp:inline>
        </w:drawing>
      </w:r>
    </w:p>
    <w:p>
      <w:pPr>
        <w:spacing w:line="360" w:lineRule="auto"/>
        <w:ind w:left="420"/>
      </w:pPr>
      <w:r>
        <w:rPr>
          <w:rFonts w:hint="eastAsia"/>
        </w:rPr>
        <w:t>至此，redis安装完毕。</w:t>
      </w:r>
    </w:p>
    <w:p>
      <w:pPr>
        <w:spacing w:line="360" w:lineRule="auto"/>
        <w:ind w:left="420"/>
      </w:pPr>
      <w:r>
        <w:rPr>
          <w:rFonts w:hint="eastAsia"/>
        </w:rPr>
        <w:t>本地安装</w:t>
      </w:r>
      <w:r>
        <w:t>RedisDesktopManager</w:t>
      </w:r>
      <w:r>
        <w:drawing>
          <wp:inline distT="0" distB="0" distL="0" distR="0">
            <wp:extent cx="742315" cy="837565"/>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742857" cy="838095"/>
                    </a:xfrm>
                    <a:prstGeom prst="rect">
                      <a:avLst/>
                    </a:prstGeom>
                  </pic:spPr>
                </pic:pic>
              </a:graphicData>
            </a:graphic>
          </wp:inline>
        </w:drawing>
      </w:r>
      <w:r>
        <w:rPr>
          <w:rFonts w:hint="eastAsia"/>
        </w:rPr>
        <w:t>，下载地址</w:t>
      </w:r>
      <w:r>
        <w:fldChar w:fldCharType="begin"/>
      </w:r>
      <w:r>
        <w:instrText xml:space="preserve"> HYPERLINK "https://redisdesktop.com/download" </w:instrText>
      </w:r>
      <w:r>
        <w:fldChar w:fldCharType="separate"/>
      </w:r>
      <w:r>
        <w:rPr>
          <w:rStyle w:val="46"/>
        </w:rPr>
        <w:t>https://redisdesktop.com/download</w:t>
      </w:r>
      <w:r>
        <w:rPr>
          <w:rStyle w:val="46"/>
        </w:rPr>
        <w:fldChar w:fldCharType="end"/>
      </w:r>
      <w:r>
        <w:rPr>
          <w:rFonts w:hint="eastAsia"/>
        </w:rPr>
        <w:t>，本地连接参照下面的截图。</w:t>
      </w:r>
    </w:p>
    <w:p>
      <w:pPr>
        <w:spacing w:line="360" w:lineRule="auto"/>
        <w:ind w:left="420"/>
      </w:pPr>
      <w:r>
        <w:drawing>
          <wp:inline distT="0" distB="0" distL="0" distR="0">
            <wp:extent cx="5318760" cy="3819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3"/>
                    <a:stretch>
                      <a:fillRect/>
                    </a:stretch>
                  </pic:blipFill>
                  <pic:spPr>
                    <a:xfrm>
                      <a:off x="0" y="0"/>
                      <a:ext cx="5321336" cy="3821312"/>
                    </a:xfrm>
                    <a:prstGeom prst="rect">
                      <a:avLst/>
                    </a:prstGeom>
                  </pic:spPr>
                </pic:pic>
              </a:graphicData>
            </a:graphic>
          </wp:inline>
        </w:drawing>
      </w:r>
    </w:p>
    <w:p>
      <w:pPr>
        <w:spacing w:line="360" w:lineRule="auto"/>
        <w:ind w:left="420"/>
      </w:pPr>
      <w:r>
        <w:rPr>
          <w:rFonts w:hint="eastAsia"/>
        </w:rPr>
        <w:t>连接好后，可以进入下面的截图</w:t>
      </w:r>
    </w:p>
    <w:p>
      <w:pPr>
        <w:spacing w:line="360" w:lineRule="auto"/>
        <w:ind w:left="420"/>
        <w:rPr>
          <w:b/>
          <w:bCs/>
        </w:rPr>
      </w:pPr>
      <w:r>
        <w:drawing>
          <wp:inline distT="0" distB="0" distL="0" distR="0">
            <wp:extent cx="5318760" cy="3827145"/>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4"/>
                    <a:stretch>
                      <a:fillRect/>
                    </a:stretch>
                  </pic:blipFill>
                  <pic:spPr>
                    <a:xfrm>
                      <a:off x="0" y="0"/>
                      <a:ext cx="5339553" cy="3842456"/>
                    </a:xfrm>
                    <a:prstGeom prst="rect">
                      <a:avLst/>
                    </a:prstGeom>
                  </pic:spPr>
                </pic:pic>
              </a:graphicData>
            </a:graphic>
          </wp:inline>
        </w:drawing>
      </w:r>
    </w:p>
    <w:p>
      <w:pPr>
        <w:pStyle w:val="3"/>
        <w:rPr>
          <w:rFonts w:cs="Arial"/>
        </w:rPr>
      </w:pPr>
      <w:r>
        <w:rPr>
          <w:rFonts w:hint="eastAsia" w:cs="Arial"/>
          <w:lang w:eastAsia="zh-CN"/>
        </w:rPr>
        <w:t>1.6微服务概念</w:t>
      </w:r>
      <w:bookmarkEnd w:id="24"/>
    </w:p>
    <w:p>
      <w:pPr>
        <w:pStyle w:val="112"/>
        <w:widowControl/>
        <w:numPr>
          <w:ilvl w:val="0"/>
          <w:numId w:val="11"/>
        </w:numPr>
        <w:shd w:val="clear" w:color="auto" w:fill="FFFFFF"/>
        <w:spacing w:line="315" w:lineRule="atLeast"/>
        <w:ind w:firstLineChars="0"/>
        <w:jc w:val="left"/>
        <w:rPr>
          <w:rFonts w:ascii="Microsoft YaHei UI" w:hAnsi="Microsoft YaHei UI" w:eastAsia="Microsoft YaHei UI"/>
          <w:color w:val="333333"/>
          <w:shd w:val="clear" w:color="auto" w:fill="FFFFFF"/>
        </w:rPr>
      </w:pPr>
      <w:r>
        <w:rPr>
          <w:rFonts w:hint="eastAsia" w:ascii="微软雅黑" w:hAnsi="微软雅黑" w:eastAsia="微软雅黑" w:cs="宋体"/>
          <w:color w:val="000000"/>
          <w:kern w:val="0"/>
        </w:rPr>
        <w:t>先介绍传统的</w:t>
      </w:r>
      <w:r>
        <w:rPr>
          <w:rFonts w:hint="eastAsia" w:ascii="Microsoft YaHei UI" w:hAnsi="Microsoft YaHei UI" w:eastAsia="Microsoft YaHei UI"/>
          <w:color w:val="333333"/>
          <w:shd w:val="clear" w:color="auto" w:fill="FFFFFF"/>
        </w:rPr>
        <w:t>web开发方式，所有的功能打包在一个 WAR包里，基本没有外部依赖（除了容器），部署在一个JEE容器（Tomcat，JBoss，WebLogic）里，包含了 DO/DAO，Service，UI等所有逻辑。</w:t>
      </w:r>
    </w:p>
    <w:p>
      <w:pPr>
        <w:pStyle w:val="112"/>
        <w:widowControl/>
        <w:shd w:val="clear" w:color="auto" w:fill="FFFFFF"/>
        <w:spacing w:line="315" w:lineRule="atLeast"/>
        <w:ind w:left="360" w:firstLine="0" w:firstLineChars="0"/>
        <w:jc w:val="left"/>
        <w:rPr>
          <w:rFonts w:ascii="微软雅黑" w:hAnsi="微软雅黑" w:eastAsia="微软雅黑" w:cs="宋体"/>
          <w:color w:val="000000"/>
          <w:kern w:val="0"/>
        </w:rPr>
      </w:pPr>
      <w:r>
        <w:drawing>
          <wp:inline distT="0" distB="0" distL="0" distR="0">
            <wp:extent cx="2156460" cy="2661920"/>
            <wp:effectExtent l="0" t="0" r="0" b="5080"/>
            <wp:docPr id="5" name="图片 5" descr="http://img3.tbcdn.cn/L1/461/1/cb87aabb9b184df0edd6769ef877b4b16b200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g3.tbcdn.cn/L1/461/1/cb87aabb9b184df0edd6769ef877b4b16b2008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166051" cy="2673903"/>
                    </a:xfrm>
                    <a:prstGeom prst="rect">
                      <a:avLst/>
                    </a:prstGeom>
                    <a:noFill/>
                    <a:ln>
                      <a:noFill/>
                    </a:ln>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rPr>
      </w:pPr>
      <w:r>
        <w:rPr>
          <w:rFonts w:ascii="微软雅黑" w:hAnsi="微软雅黑" w:eastAsia="微软雅黑" w:cs="宋体"/>
          <w:color w:val="000000"/>
          <w:kern w:val="0"/>
        </w:rPr>
        <w:t>2</w:t>
      </w:r>
      <w:r>
        <w:rPr>
          <w:rFonts w:hint="eastAsia" w:ascii="微软雅黑" w:hAnsi="微软雅黑" w:eastAsia="微软雅黑" w:cs="宋体"/>
          <w:color w:val="000000"/>
          <w:kern w:val="0"/>
        </w:rPr>
        <w:t>、微服务的目的是有效的拆分应用，实现敏捷开发和部署 。</w:t>
      </w:r>
    </w:p>
    <w:p>
      <w:pPr>
        <w:widowControl/>
        <w:shd w:val="clear" w:color="auto" w:fill="FFFFFF"/>
        <w:spacing w:line="315" w:lineRule="atLeast"/>
        <w:jc w:val="left"/>
        <w:rPr>
          <w:rFonts w:ascii="微软雅黑" w:hAnsi="微软雅黑" w:eastAsia="微软雅黑" w:cs="宋体"/>
          <w:color w:val="000000"/>
          <w:kern w:val="0"/>
        </w:rPr>
      </w:pPr>
      <w:r>
        <w:drawing>
          <wp:inline distT="0" distB="0" distL="0" distR="0">
            <wp:extent cx="3803650" cy="2484120"/>
            <wp:effectExtent l="0" t="0" r="6350" b="0"/>
            <wp:docPr id="18" name="图片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25095" cy="2498021"/>
                    </a:xfrm>
                    <a:prstGeom prst="rect">
                      <a:avLst/>
                    </a:prstGeom>
                    <a:noFill/>
                    <a:ln>
                      <a:noFill/>
                    </a:ln>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一般在后台N个服务和UI之间一般会一个代理或者叫API Gateway，他的作用包括</w:t>
      </w:r>
    </w:p>
    <w:p>
      <w:pPr>
        <w:pStyle w:val="112"/>
        <w:widowControl/>
        <w:numPr>
          <w:ilvl w:val="0"/>
          <w:numId w:val="12"/>
        </w:numPr>
        <w:shd w:val="clear" w:color="auto" w:fill="FFFFFF"/>
        <w:spacing w:line="315" w:lineRule="atLeast"/>
        <w:ind w:firstLineChars="0"/>
        <w:jc w:val="left"/>
        <w:rPr>
          <w:rFonts w:ascii="微软雅黑" w:hAnsi="微软雅黑" w:eastAsia="微软雅黑" w:cs="宋体"/>
          <w:color w:val="000000"/>
          <w:kern w:val="0"/>
        </w:rPr>
      </w:pPr>
      <w:r>
        <w:rPr>
          <w:rFonts w:hint="eastAsia" w:ascii="微软雅黑" w:hAnsi="微软雅黑" w:eastAsia="微软雅黑" w:cs="宋体"/>
          <w:color w:val="000000"/>
          <w:kern w:val="0"/>
        </w:rPr>
        <w:t>提供统一服务入口，让微服务对前台透明</w:t>
      </w:r>
    </w:p>
    <w:p>
      <w:pPr>
        <w:pStyle w:val="112"/>
        <w:widowControl/>
        <w:numPr>
          <w:ilvl w:val="0"/>
          <w:numId w:val="12"/>
        </w:numPr>
        <w:shd w:val="clear" w:color="auto" w:fill="FFFFFF"/>
        <w:spacing w:line="315" w:lineRule="atLeast"/>
        <w:ind w:firstLineChars="0"/>
        <w:jc w:val="left"/>
        <w:rPr>
          <w:rFonts w:ascii="微软雅黑" w:hAnsi="微软雅黑" w:eastAsia="微软雅黑" w:cs="宋体"/>
          <w:color w:val="000000"/>
          <w:kern w:val="0"/>
        </w:rPr>
      </w:pPr>
      <w:r>
        <w:rPr>
          <w:rFonts w:hint="eastAsia" w:ascii="微软雅黑" w:hAnsi="微软雅黑" w:eastAsia="微软雅黑" w:cs="宋体"/>
          <w:color w:val="000000"/>
          <w:kern w:val="0"/>
        </w:rPr>
        <w:t>聚合后台的服务，节省流量，提升性能</w:t>
      </w:r>
    </w:p>
    <w:p>
      <w:pPr>
        <w:pStyle w:val="112"/>
        <w:widowControl/>
        <w:numPr>
          <w:ilvl w:val="0"/>
          <w:numId w:val="12"/>
        </w:numPr>
        <w:shd w:val="clear" w:color="auto" w:fill="FFFFFF"/>
        <w:spacing w:line="315" w:lineRule="atLeast"/>
        <w:ind w:firstLineChars="0"/>
        <w:jc w:val="left"/>
        <w:rPr>
          <w:rFonts w:ascii="微软雅黑" w:hAnsi="微软雅黑" w:eastAsia="微软雅黑" w:cs="宋体"/>
          <w:color w:val="000000"/>
          <w:kern w:val="0"/>
        </w:rPr>
      </w:pPr>
      <w:r>
        <w:rPr>
          <w:rFonts w:hint="eastAsia" w:ascii="微软雅黑" w:hAnsi="微软雅黑" w:eastAsia="微软雅黑" w:cs="宋体"/>
          <w:color w:val="000000"/>
          <w:kern w:val="0"/>
        </w:rPr>
        <w:t>提供安全，过滤，流控等API管理功能</w:t>
      </w:r>
    </w:p>
    <w:p>
      <w:pPr>
        <w:pStyle w:val="112"/>
        <w:widowControl/>
        <w:shd w:val="clear" w:color="auto" w:fill="FFFFFF"/>
        <w:spacing w:line="315" w:lineRule="atLeast"/>
        <w:ind w:left="420" w:firstLine="0" w:firstLineChars="0"/>
        <w:jc w:val="left"/>
        <w:rPr>
          <w:rFonts w:ascii="微软雅黑" w:hAnsi="微软雅黑" w:eastAsia="微软雅黑" w:cs="宋体"/>
          <w:color w:val="000000"/>
          <w:kern w:val="0"/>
        </w:rPr>
      </w:pPr>
    </w:p>
    <w:p>
      <w:pPr>
        <w:widowControl/>
        <w:shd w:val="clear" w:color="auto" w:fill="FFFFFF"/>
        <w:spacing w:line="315" w:lineRule="atLeast"/>
        <w:jc w:val="left"/>
        <w:rPr>
          <w:rFonts w:ascii="微软雅黑" w:hAnsi="微软雅黑" w:eastAsia="微软雅黑" w:cs="宋体"/>
          <w:color w:val="000000"/>
          <w:kern w:val="0"/>
        </w:rPr>
      </w:pPr>
      <w:r>
        <w:rPr>
          <w:rFonts w:hint="eastAsia" w:ascii="微软雅黑" w:hAnsi="微软雅黑" w:eastAsia="微软雅黑" w:cs="宋体"/>
          <w:color w:val="000000"/>
          <w:kern w:val="0"/>
        </w:rPr>
        <w:t>3、服务之间的通讯用</w:t>
      </w:r>
      <w:r>
        <w:rPr>
          <w:rFonts w:hint="eastAsia" w:ascii="Microsoft YaHei UI" w:hAnsi="Microsoft YaHei UI" w:eastAsia="Microsoft YaHei UI"/>
          <w:color w:val="333333"/>
          <w:shd w:val="clear" w:color="auto" w:fill="FFFFFF"/>
        </w:rPr>
        <w:t>RESTful，一般REST基于HTTP，更容易实现，更容易被接受，服务端实现技术也更灵活些，各个语言都能支持，同时能跨客户端，对客户端没有特殊的要求，只要封装了HTTP的SDK就能调用，所以相对使用的广一些。</w:t>
      </w:r>
    </w:p>
    <w:p>
      <w:pPr>
        <w:widowControl/>
        <w:shd w:val="clear" w:color="auto" w:fill="FFFFFF"/>
        <w:spacing w:line="315" w:lineRule="atLeast"/>
        <w:jc w:val="left"/>
        <w:rPr>
          <w:rFonts w:ascii="Microsoft YaHei UI" w:hAnsi="Microsoft YaHei UI" w:eastAsia="Microsoft YaHei UI"/>
          <w:color w:val="333333"/>
          <w:shd w:val="clear" w:color="auto" w:fill="FFFFFF"/>
        </w:rPr>
      </w:pPr>
      <w:r>
        <w:rPr>
          <w:rFonts w:hint="eastAsia" w:ascii="Microsoft YaHei UI" w:hAnsi="Microsoft YaHei UI" w:eastAsia="Microsoft YaHei UI"/>
          <w:color w:val="333333"/>
          <w:shd w:val="clear" w:color="auto" w:fill="FFFFFF"/>
        </w:rPr>
        <w:t>4、hmall的微服务架构主要用到了spring</w:t>
      </w:r>
      <w:r>
        <w:rPr>
          <w:rFonts w:ascii="Microsoft YaHei UI" w:hAnsi="Microsoft YaHei UI" w:eastAsia="Microsoft YaHei UI"/>
          <w:color w:val="333333"/>
          <w:shd w:val="clear" w:color="auto" w:fill="FFFFFF"/>
        </w:rPr>
        <w:t>boot</w:t>
      </w:r>
      <w:r>
        <w:rPr>
          <w:rFonts w:hint="eastAsia" w:ascii="Microsoft YaHei UI" w:hAnsi="Microsoft YaHei UI" w:eastAsia="Microsoft YaHei UI"/>
          <w:color w:val="333333"/>
          <w:shd w:val="clear" w:color="auto" w:fill="FFFFFF"/>
        </w:rPr>
        <w:t>和spring</w:t>
      </w:r>
      <w:r>
        <w:rPr>
          <w:rFonts w:ascii="Microsoft YaHei UI" w:hAnsi="Microsoft YaHei UI" w:eastAsia="Microsoft YaHei UI"/>
          <w:color w:val="333333"/>
          <w:shd w:val="clear" w:color="auto" w:fill="FFFFFF"/>
        </w:rPr>
        <w:t>cloud</w:t>
      </w:r>
      <w:r>
        <w:rPr>
          <w:rFonts w:hint="eastAsia" w:ascii="Microsoft YaHei UI" w:hAnsi="Microsoft YaHei UI" w:eastAsia="Microsoft YaHei UI"/>
          <w:color w:val="333333"/>
          <w:shd w:val="clear" w:color="auto" w:fill="FFFFFF"/>
        </w:rPr>
        <w:t>等。</w:t>
      </w:r>
    </w:p>
    <w:p>
      <w:pPr>
        <w:rPr>
          <w:lang w:val="zh-CN" w:eastAsia="zh-CN"/>
        </w:rPr>
      </w:pPr>
    </w:p>
    <w:p>
      <w:pPr>
        <w:pStyle w:val="2"/>
        <w:rPr>
          <w:lang w:eastAsia="zh-CN"/>
        </w:rPr>
      </w:pPr>
      <w:bookmarkStart w:id="25" w:name="_Toc481076572"/>
      <w:r>
        <w:rPr>
          <w:lang w:eastAsia="zh-CN"/>
        </w:rPr>
        <w:t>2. S</w:t>
      </w:r>
      <w:r>
        <w:rPr>
          <w:rFonts w:hint="eastAsia"/>
          <w:lang w:eastAsia="zh-CN"/>
        </w:rPr>
        <w:t>pringboot</w:t>
      </w:r>
      <w:bookmarkEnd w:id="25"/>
    </w:p>
    <w:p>
      <w:pPr>
        <w:pStyle w:val="3"/>
      </w:pPr>
      <w:bookmarkStart w:id="26" w:name="_Toc481076573"/>
      <w:r>
        <w:rPr>
          <w:lang w:eastAsia="zh-CN"/>
        </w:rPr>
        <w:t>2.1 S</w:t>
      </w:r>
      <w:r>
        <w:rPr>
          <w:rFonts w:hint="eastAsia"/>
          <w:lang w:eastAsia="zh-CN"/>
        </w:rPr>
        <w:t>pring</w:t>
      </w:r>
      <w:r>
        <w:t>boot</w:t>
      </w:r>
      <w:r>
        <w:rPr>
          <w:rFonts w:hint="eastAsia"/>
          <w:lang w:eastAsia="zh-CN"/>
        </w:rPr>
        <w:t>快速入门</w:t>
      </w:r>
      <w:bookmarkEnd w:id="26"/>
    </w:p>
    <w:p>
      <w:pPr>
        <w:spacing w:line="360" w:lineRule="auto"/>
        <w:rPr>
          <w:lang w:val="zh-CN"/>
        </w:rPr>
      </w:pPr>
      <w:r>
        <w:rPr>
          <w:rFonts w:hint="eastAsia"/>
          <w:lang w:val="zh-CN"/>
        </w:rPr>
        <w:t>1、Spring Boot让我们的Spring应用变的更轻量化。比如：你可以仅仅依靠一个Java类来运行一个Spring引用。你也可以打包你的应用为jar并通过使用java -jar来运行你的Spring Web应用。</w:t>
      </w:r>
    </w:p>
    <w:p>
      <w:pPr>
        <w:spacing w:line="360" w:lineRule="auto"/>
        <w:ind w:firstLine="420"/>
        <w:rPr>
          <w:lang w:val="zh-CN"/>
        </w:rPr>
      </w:pPr>
      <w:r>
        <w:rPr>
          <w:rFonts w:hint="eastAsia"/>
          <w:lang w:val="zh-CN"/>
        </w:rPr>
        <w:t>Spring Boot的主要优点：</w:t>
      </w:r>
    </w:p>
    <w:p>
      <w:pPr>
        <w:pStyle w:val="112"/>
        <w:numPr>
          <w:ilvl w:val="0"/>
          <w:numId w:val="13"/>
        </w:numPr>
        <w:spacing w:line="360" w:lineRule="auto"/>
        <w:ind w:firstLineChars="0"/>
        <w:rPr>
          <w:lang w:val="zh-CN"/>
        </w:rPr>
      </w:pPr>
      <w:r>
        <w:rPr>
          <w:rFonts w:hint="eastAsia"/>
          <w:lang w:val="zh-CN"/>
        </w:rPr>
        <w:t>为所有Spring开发者更快的入门</w:t>
      </w:r>
    </w:p>
    <w:p>
      <w:pPr>
        <w:pStyle w:val="112"/>
        <w:numPr>
          <w:ilvl w:val="0"/>
          <w:numId w:val="13"/>
        </w:numPr>
        <w:spacing w:line="360" w:lineRule="auto"/>
        <w:ind w:firstLineChars="0"/>
        <w:rPr>
          <w:lang w:val="zh-CN"/>
        </w:rPr>
      </w:pPr>
      <w:r>
        <w:rPr>
          <w:rFonts w:hint="eastAsia"/>
          <w:lang w:val="zh-CN"/>
        </w:rPr>
        <w:t>开箱即用，提供各种默认配置来简化项目配置</w:t>
      </w:r>
    </w:p>
    <w:p>
      <w:pPr>
        <w:pStyle w:val="112"/>
        <w:numPr>
          <w:ilvl w:val="0"/>
          <w:numId w:val="13"/>
        </w:numPr>
        <w:spacing w:line="360" w:lineRule="auto"/>
        <w:ind w:firstLineChars="0"/>
        <w:rPr>
          <w:lang w:val="zh-CN"/>
        </w:rPr>
      </w:pPr>
      <w:r>
        <w:rPr>
          <w:rFonts w:hint="eastAsia"/>
          <w:lang w:val="zh-CN"/>
        </w:rPr>
        <w:t>内嵌式容器简化Web项目</w:t>
      </w:r>
    </w:p>
    <w:p>
      <w:pPr>
        <w:pStyle w:val="112"/>
        <w:numPr>
          <w:ilvl w:val="0"/>
          <w:numId w:val="13"/>
        </w:numPr>
        <w:spacing w:line="360" w:lineRule="auto"/>
        <w:ind w:firstLineChars="0"/>
      </w:pPr>
      <w:r>
        <w:rPr>
          <w:rFonts w:hint="eastAsia"/>
          <w:lang w:val="zh-CN"/>
        </w:rPr>
        <w:t>没有冗余代码生成和XML配置的要求</w:t>
      </w:r>
    </w:p>
    <w:p>
      <w:pPr>
        <w:spacing w:line="360" w:lineRule="auto"/>
        <w:ind w:firstLine="420"/>
        <w:rPr>
          <w:lang w:val="zh-CN"/>
        </w:rPr>
      </w:pPr>
      <w:r>
        <w:rPr>
          <w:rFonts w:hint="eastAsia"/>
          <w:lang w:val="zh-CN"/>
        </w:rPr>
        <w:t>本小节的目标完成Spring Boot基础项目的构建，并且实现一个简单的Http请求处理，通过这个例子Spring Boot有一个初步的了解，并体验其结构简单、开发快速的特性。</w:t>
      </w:r>
    </w:p>
    <w:p>
      <w:pPr>
        <w:spacing w:line="360" w:lineRule="auto"/>
      </w:pPr>
      <w:r>
        <w:rPr>
          <w:rFonts w:hint="eastAsia"/>
        </w:rPr>
        <w:t>2、通过SPRING INITIALIZR工具产生基础项目</w:t>
      </w:r>
    </w:p>
    <w:p>
      <w:pPr>
        <w:spacing w:line="360" w:lineRule="auto"/>
        <w:ind w:firstLine="420"/>
      </w:pPr>
      <w:r>
        <w:rPr>
          <w:rFonts w:hint="eastAsia"/>
        </w:rPr>
        <w:t>访问：http://start.spring.io/</w:t>
      </w:r>
    </w:p>
    <w:p>
      <w:pPr>
        <w:spacing w:line="360" w:lineRule="auto"/>
        <w:ind w:firstLine="420"/>
      </w:pPr>
      <w:r>
        <w:rPr>
          <w:rFonts w:hint="eastAsia"/>
        </w:rPr>
        <w:t>选择构建工具Maven Project、Spring Boot版本1.3.2以及一些工程基本信息，可参考下图所示SPRING INITIALIZR</w:t>
      </w:r>
    </w:p>
    <w:p>
      <w:pPr>
        <w:spacing w:line="360" w:lineRule="auto"/>
        <w:ind w:firstLine="420"/>
      </w:pPr>
      <w:r>
        <w:drawing>
          <wp:inline distT="0" distB="0" distL="0" distR="0">
            <wp:extent cx="6307455" cy="287147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6307455" cy="2871470"/>
                    </a:xfrm>
                    <a:prstGeom prst="rect">
                      <a:avLst/>
                    </a:prstGeom>
                  </pic:spPr>
                </pic:pic>
              </a:graphicData>
            </a:graphic>
          </wp:inline>
        </w:drawing>
      </w:r>
    </w:p>
    <w:p>
      <w:pPr>
        <w:spacing w:line="360" w:lineRule="auto"/>
        <w:ind w:firstLine="420"/>
      </w:pPr>
      <w:r>
        <w:t>SPRING INITIALIZR</w:t>
      </w:r>
    </w:p>
    <w:p>
      <w:pPr>
        <w:spacing w:line="360" w:lineRule="auto"/>
        <w:ind w:firstLine="420"/>
      </w:pPr>
      <w:r>
        <w:rPr>
          <w:rFonts w:hint="eastAsia"/>
        </w:rPr>
        <w:t>点击Generate Project下载项目压缩包</w:t>
      </w:r>
    </w:p>
    <w:p>
      <w:pPr>
        <w:spacing w:line="360" w:lineRule="auto"/>
        <w:ind w:firstLine="420"/>
      </w:pPr>
      <w:r>
        <w:rPr>
          <w:rFonts w:hint="eastAsia"/>
        </w:rPr>
        <w:t>解压项目包，并用IDE以Maven项目导入，以IntelliJ IDEA 为例：</w:t>
      </w:r>
    </w:p>
    <w:p>
      <w:pPr>
        <w:spacing w:line="360" w:lineRule="auto"/>
        <w:ind w:firstLine="420"/>
      </w:pPr>
      <w:r>
        <w:rPr>
          <w:rFonts w:hint="eastAsia"/>
        </w:rPr>
        <w:t>菜单中选择File–&gt;New–&gt;Project from Existing Sources...</w:t>
      </w:r>
    </w:p>
    <w:p>
      <w:pPr>
        <w:spacing w:line="360" w:lineRule="auto"/>
        <w:ind w:firstLine="420"/>
      </w:pPr>
      <w:r>
        <w:rPr>
          <w:rFonts w:hint="eastAsia"/>
        </w:rPr>
        <w:t>选择解压后的项目文件夹，点击OK</w:t>
      </w:r>
    </w:p>
    <w:p>
      <w:pPr>
        <w:spacing w:line="360" w:lineRule="auto"/>
        <w:ind w:firstLine="420"/>
      </w:pPr>
      <w:r>
        <w:rPr>
          <w:rFonts w:hint="eastAsia"/>
        </w:rPr>
        <w:t>点击Import project from external model并选择Maven，点击Next到底为止。</w:t>
      </w:r>
    </w:p>
    <w:p>
      <w:pPr>
        <w:spacing w:line="360" w:lineRule="auto"/>
        <w:ind w:firstLine="420"/>
      </w:pPr>
      <w:r>
        <w:rPr>
          <w:rFonts w:hint="eastAsia"/>
        </w:rPr>
        <w:t>若你的环境有多个版本的JDK，注意到选择Java SDK的时候请选择Java 8的版本</w:t>
      </w:r>
    </w:p>
    <w:p>
      <w:pPr>
        <w:pStyle w:val="112"/>
        <w:numPr>
          <w:ilvl w:val="0"/>
          <w:numId w:val="11"/>
        </w:numPr>
        <w:ind w:firstLineChars="0"/>
      </w:pPr>
      <w:r>
        <w:rPr>
          <w:rFonts w:hint="eastAsia"/>
        </w:rPr>
        <w:t>使用使用Intellij中的Spring Initializr来快速构建Spring Boot/Cloud工程</w:t>
      </w:r>
    </w:p>
    <w:p>
      <w:pPr>
        <w:pStyle w:val="112"/>
        <w:spacing w:line="360" w:lineRule="auto"/>
        <w:ind w:left="357" w:firstLine="0" w:firstLineChars="0"/>
      </w:pPr>
      <w:r>
        <w:rPr>
          <w:rFonts w:hint="eastAsia"/>
        </w:rPr>
        <w:t>菜单栏中选择File=&gt;New=&gt;Project..，我们可以看到如下图所示的创建功能窗口。其中Initial Service Url指向的地址就是Spring官方提供的Spring Initializr工具地址，所以这里创建的工程实际上也是基于它的Web工具来实现的。</w:t>
      </w:r>
    </w:p>
    <w:p>
      <w:pPr>
        <w:pStyle w:val="112"/>
        <w:ind w:left="360" w:firstLine="0" w:firstLineChars="0"/>
      </w:pPr>
      <w:r>
        <w:drawing>
          <wp:inline distT="0" distB="0" distL="0" distR="0">
            <wp:extent cx="6307455" cy="42430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stretch>
                      <a:fillRect/>
                    </a:stretch>
                  </pic:blipFill>
                  <pic:spPr>
                    <a:xfrm>
                      <a:off x="0" y="0"/>
                      <a:ext cx="6307455" cy="4243070"/>
                    </a:xfrm>
                    <a:prstGeom prst="rect">
                      <a:avLst/>
                    </a:prstGeom>
                  </pic:spPr>
                </pic:pic>
              </a:graphicData>
            </a:graphic>
          </wp:inline>
        </w:drawing>
      </w:r>
    </w:p>
    <w:p>
      <w:pPr>
        <w:pStyle w:val="112"/>
        <w:ind w:left="360" w:firstLine="0" w:firstLineChars="0"/>
      </w:pPr>
      <w:r>
        <w:rPr>
          <w:rFonts w:hint="eastAsia"/>
        </w:rPr>
        <w:t>点击Next，等待片刻后，我们可以看到如下图所示的工程信息窗口，在这里我们可以编辑我们想要创建的工程信息。其中，Type可以改变我们要构建的工程类型，比如：Maven；Language可以选择：Java。</w:t>
      </w:r>
    </w:p>
    <w:p>
      <w:pPr>
        <w:pStyle w:val="112"/>
        <w:ind w:left="360" w:firstLine="0" w:firstLineChars="0"/>
      </w:pPr>
      <w:r>
        <w:drawing>
          <wp:inline distT="0" distB="0" distL="0" distR="0">
            <wp:extent cx="6307455" cy="37623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6307455" cy="3762375"/>
                    </a:xfrm>
                    <a:prstGeom prst="rect">
                      <a:avLst/>
                    </a:prstGeom>
                  </pic:spPr>
                </pic:pic>
              </a:graphicData>
            </a:graphic>
          </wp:inline>
        </w:drawing>
      </w:r>
    </w:p>
    <w:p>
      <w:pPr>
        <w:pStyle w:val="112"/>
        <w:spacing w:line="360" w:lineRule="auto"/>
        <w:ind w:left="357" w:firstLine="0" w:firstLineChars="0"/>
      </w:pPr>
      <w:r>
        <w:rPr>
          <w:rFonts w:hint="eastAsia"/>
        </w:rPr>
        <w:t>点击Next，进入选择Spring Boot版本和依赖管理的窗口。在这里值的我们关注的是，它不仅包含了Spring Boot Starter POMs中的各个依赖，还包含了Spring Cloud的各种依赖。</w:t>
      </w:r>
    </w:p>
    <w:p>
      <w:pPr>
        <w:pStyle w:val="112"/>
        <w:spacing w:line="360" w:lineRule="auto"/>
        <w:ind w:left="357" w:firstLine="0" w:firstLineChars="0"/>
      </w:pPr>
      <w:r>
        <w:drawing>
          <wp:inline distT="0" distB="0" distL="0" distR="0">
            <wp:extent cx="6109335" cy="3648075"/>
            <wp:effectExtent l="0" t="0" r="571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0"/>
                    <a:stretch>
                      <a:fillRect/>
                    </a:stretch>
                  </pic:blipFill>
                  <pic:spPr>
                    <a:xfrm>
                      <a:off x="0" y="0"/>
                      <a:ext cx="6116846" cy="3652560"/>
                    </a:xfrm>
                    <a:prstGeom prst="rect">
                      <a:avLst/>
                    </a:prstGeom>
                  </pic:spPr>
                </pic:pic>
              </a:graphicData>
            </a:graphic>
          </wp:inline>
        </w:drawing>
      </w:r>
    </w:p>
    <w:p>
      <w:pPr>
        <w:pStyle w:val="112"/>
        <w:spacing w:line="360" w:lineRule="auto"/>
        <w:ind w:left="357" w:firstLine="0" w:firstLineChars="0"/>
      </w:pPr>
      <w:r>
        <w:rPr>
          <w:rFonts w:hint="eastAsia"/>
        </w:rPr>
        <w:t>点击Next，进入最后关于工程物理存储的一些细节。最后，点击Finish就能完成工程的构建了。ntellij中的Spring Initializr虽然还是基于官方Web实现，但是通过工具来进行调用并直接将结果构建到我们的本地文件系统中，让整个构建流程变得更加顺畅</w:t>
      </w:r>
    </w:p>
    <w:p>
      <w:pPr>
        <w:pStyle w:val="112"/>
        <w:numPr>
          <w:ilvl w:val="0"/>
          <w:numId w:val="11"/>
        </w:numPr>
        <w:spacing w:line="360" w:lineRule="auto"/>
        <w:ind w:firstLineChars="0"/>
      </w:pPr>
      <w:r>
        <w:rPr>
          <w:rFonts w:hint="eastAsia"/>
        </w:rPr>
        <w:t>项目结构解析</w:t>
      </w:r>
    </w:p>
    <w:p>
      <w:pPr>
        <w:pStyle w:val="112"/>
        <w:spacing w:line="360" w:lineRule="auto"/>
        <w:ind w:left="360" w:firstLine="0" w:firstLineChars="0"/>
      </w:pPr>
      <w:r>
        <w:drawing>
          <wp:inline distT="0" distB="0" distL="0" distR="0">
            <wp:extent cx="6307455" cy="2517140"/>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6307455" cy="2517140"/>
                    </a:xfrm>
                    <a:prstGeom prst="rect">
                      <a:avLst/>
                    </a:prstGeom>
                  </pic:spPr>
                </pic:pic>
              </a:graphicData>
            </a:graphic>
          </wp:inline>
        </w:drawing>
      </w:r>
    </w:p>
    <w:p>
      <w:pPr>
        <w:pStyle w:val="112"/>
        <w:spacing w:line="360" w:lineRule="auto"/>
        <w:ind w:left="360"/>
      </w:pPr>
      <w:r>
        <w:rPr>
          <w:rFonts w:hint="eastAsia"/>
        </w:rPr>
        <w:t>通过上面步骤完成了基础项目的创建，如上图所示，Spring Boot的基础结构共三个文件（具体路径根据用户生成项目时填写的Group所有差异）：</w:t>
      </w:r>
    </w:p>
    <w:p>
      <w:pPr>
        <w:pStyle w:val="112"/>
        <w:spacing w:line="360" w:lineRule="auto"/>
        <w:ind w:left="360"/>
      </w:pPr>
      <w:r>
        <w:rPr>
          <w:rFonts w:hint="eastAsia"/>
        </w:rPr>
        <w:t>src/main/java下的程序入口：</w:t>
      </w:r>
      <w:r>
        <w:t>MarkorDemoApplication</w:t>
      </w:r>
    </w:p>
    <w:p>
      <w:pPr>
        <w:pStyle w:val="112"/>
        <w:spacing w:line="360" w:lineRule="auto"/>
        <w:ind w:left="360"/>
      </w:pPr>
      <w:r>
        <w:rPr>
          <w:rFonts w:hint="eastAsia"/>
        </w:rPr>
        <w:t>src/main/resources下的配置文件：application.properties</w:t>
      </w:r>
    </w:p>
    <w:p>
      <w:pPr>
        <w:pStyle w:val="112"/>
        <w:spacing w:line="360" w:lineRule="auto"/>
        <w:ind w:left="360"/>
      </w:pPr>
      <w:r>
        <w:rPr>
          <w:rFonts w:hint="eastAsia"/>
        </w:rPr>
        <w:t>src/test/下的测试入口：</w:t>
      </w:r>
      <w:r>
        <w:t>MarkorDemoApplicationTests</w:t>
      </w:r>
    </w:p>
    <w:p>
      <w:pPr>
        <w:pStyle w:val="112"/>
        <w:spacing w:line="360" w:lineRule="auto"/>
        <w:ind w:left="360" w:firstLine="0" w:firstLineChars="0"/>
      </w:pPr>
      <w:r>
        <w:rPr>
          <w:rFonts w:hint="eastAsia"/>
        </w:rPr>
        <w:t>生成的</w:t>
      </w:r>
      <w:r>
        <w:t>MarkorDemoApplication</w:t>
      </w:r>
      <w:r>
        <w:rPr>
          <w:rFonts w:hint="eastAsia"/>
        </w:rPr>
        <w:t>和</w:t>
      </w:r>
      <w:r>
        <w:t>MarkorDemoApplicationTests</w:t>
      </w:r>
      <w:r>
        <w:rPr>
          <w:rFonts w:hint="eastAsia"/>
        </w:rPr>
        <w:t>类都可以直接运行来启动当前创建的项目，由于目前该项目未配合任何数据访问或Web模块，程序会在加载完Spring之后结束运行。</w:t>
      </w:r>
    </w:p>
    <w:p>
      <w:pPr>
        <w:spacing w:line="360" w:lineRule="auto"/>
      </w:pPr>
      <w:r>
        <w:rPr>
          <w:rFonts w:hint="eastAsia"/>
        </w:rPr>
        <w:t>3、引入Web模块</w:t>
      </w:r>
    </w:p>
    <w:p>
      <w:pPr>
        <w:pStyle w:val="112"/>
        <w:spacing w:line="360" w:lineRule="auto"/>
        <w:ind w:left="360"/>
      </w:pPr>
      <w:r>
        <w:rPr>
          <w:rFonts w:hint="eastAsia"/>
        </w:rPr>
        <w:t>当前的pom.xml内容如下，仅引入了两个模块：</w:t>
      </w:r>
    </w:p>
    <w:p>
      <w:pPr>
        <w:pStyle w:val="112"/>
        <w:spacing w:line="360" w:lineRule="auto"/>
        <w:ind w:left="360"/>
      </w:pPr>
      <w:r>
        <w:rPr>
          <w:rFonts w:hint="eastAsia"/>
        </w:rPr>
        <w:t>spring-boot-starter：核心模块，包括自动配置支持、日志和YAML</w:t>
      </w:r>
    </w:p>
    <w:p>
      <w:pPr>
        <w:pStyle w:val="112"/>
        <w:spacing w:line="360" w:lineRule="auto"/>
        <w:ind w:left="720" w:firstLine="60" w:firstLineChars="0"/>
      </w:pPr>
      <w:r>
        <w:rPr>
          <w:rFonts w:hint="eastAsia"/>
        </w:rPr>
        <w:t>spring-boot-starter-test：测试模块，包括JUnit、Hamcrest、Mockito</w:t>
      </w:r>
    </w:p>
    <w:p>
      <w:pPr>
        <w:pStyle w:val="112"/>
        <w:spacing w:line="360" w:lineRule="auto"/>
        <w:ind w:left="720" w:firstLine="60" w:firstLineChars="0"/>
      </w:pPr>
      <w:r>
        <w:drawing>
          <wp:inline distT="0" distB="0" distL="0" distR="0">
            <wp:extent cx="4632325" cy="2190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4688458" cy="2217268"/>
                    </a:xfrm>
                    <a:prstGeom prst="rect">
                      <a:avLst/>
                    </a:prstGeom>
                  </pic:spPr>
                </pic:pic>
              </a:graphicData>
            </a:graphic>
          </wp:inline>
        </w:drawing>
      </w:r>
    </w:p>
    <w:p>
      <w:pPr>
        <w:pStyle w:val="112"/>
        <w:spacing w:line="360" w:lineRule="auto"/>
        <w:ind w:left="720" w:firstLine="60" w:firstLineChars="0"/>
      </w:pPr>
      <w:r>
        <w:rPr>
          <w:rFonts w:hint="eastAsia"/>
        </w:rPr>
        <w:t>引入Web模块，需添加spring-boot-starter-web模块：</w:t>
      </w:r>
    </w:p>
    <w:p>
      <w:pPr>
        <w:pStyle w:val="112"/>
        <w:spacing w:line="360" w:lineRule="auto"/>
        <w:ind w:left="720" w:firstLine="60" w:firstLineChars="0"/>
      </w:pPr>
      <w:r>
        <w:drawing>
          <wp:inline distT="0" distB="0" distL="0" distR="0">
            <wp:extent cx="4876165" cy="122809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4876190" cy="1228571"/>
                    </a:xfrm>
                    <a:prstGeom prst="rect">
                      <a:avLst/>
                    </a:prstGeom>
                  </pic:spPr>
                </pic:pic>
              </a:graphicData>
            </a:graphic>
          </wp:inline>
        </w:drawing>
      </w:r>
    </w:p>
    <w:p>
      <w:pPr>
        <w:spacing w:line="360" w:lineRule="auto"/>
      </w:pPr>
      <w:r>
        <w:rPr>
          <w:rFonts w:hint="eastAsia"/>
        </w:rPr>
        <w:t>4、编写HelloWorld服务</w:t>
      </w:r>
    </w:p>
    <w:p>
      <w:pPr>
        <w:spacing w:line="360" w:lineRule="auto"/>
        <w:ind w:firstLine="420"/>
      </w:pPr>
      <w:r>
        <w:rPr>
          <w:rFonts w:hint="eastAsia"/>
        </w:rPr>
        <w:t>创建package命名为com.hand.controller（根据实际情况修改）</w:t>
      </w:r>
    </w:p>
    <w:p>
      <w:pPr>
        <w:pStyle w:val="112"/>
        <w:spacing w:line="360" w:lineRule="auto"/>
        <w:ind w:firstLine="60" w:firstLineChars="0"/>
      </w:pPr>
      <w:r>
        <w:rPr>
          <w:rFonts w:hint="eastAsia"/>
        </w:rPr>
        <w:t>创建Hello</w:t>
      </w:r>
      <w:r>
        <w:t>World</w:t>
      </w:r>
      <w:r>
        <w:rPr>
          <w:rFonts w:hint="eastAsia"/>
        </w:rPr>
        <w:t>Controller类，内容如下</w:t>
      </w:r>
    </w:p>
    <w:p>
      <w:pPr>
        <w:pStyle w:val="112"/>
        <w:spacing w:line="360" w:lineRule="auto"/>
        <w:ind w:firstLine="60" w:firstLineChars="0"/>
      </w:pPr>
      <w:r>
        <w:drawing>
          <wp:inline distT="0" distB="0" distL="0" distR="0">
            <wp:extent cx="6307455" cy="31057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6307455" cy="3105785"/>
                    </a:xfrm>
                    <a:prstGeom prst="rect">
                      <a:avLst/>
                    </a:prstGeom>
                  </pic:spPr>
                </pic:pic>
              </a:graphicData>
            </a:graphic>
          </wp:inline>
        </w:drawing>
      </w:r>
    </w:p>
    <w:p>
      <w:pPr>
        <w:pStyle w:val="112"/>
        <w:spacing w:line="360" w:lineRule="auto"/>
        <w:ind w:firstLine="60" w:firstLineChars="0"/>
      </w:pPr>
      <w:r>
        <w:rPr>
          <w:rFonts w:hint="eastAsia"/>
        </w:rPr>
        <w:t>启动主程序，打开浏览器访问http://localhost:8080/hello，可以看到页面输出Hello World</w:t>
      </w:r>
    </w:p>
    <w:p>
      <w:pPr>
        <w:pStyle w:val="112"/>
        <w:spacing w:line="360" w:lineRule="auto"/>
        <w:ind w:firstLine="60" w:firstLineChars="0"/>
      </w:pPr>
      <w:r>
        <w:drawing>
          <wp:inline distT="0" distB="0" distL="0" distR="0">
            <wp:extent cx="5828030" cy="2218690"/>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828571" cy="2219048"/>
                    </a:xfrm>
                    <a:prstGeom prst="rect">
                      <a:avLst/>
                    </a:prstGeom>
                  </pic:spPr>
                </pic:pic>
              </a:graphicData>
            </a:graphic>
          </wp:inline>
        </w:drawing>
      </w:r>
    </w:p>
    <w:p>
      <w:pPr>
        <w:spacing w:line="360" w:lineRule="auto"/>
      </w:pPr>
      <w:r>
        <w:rPr>
          <w:rFonts w:hint="eastAsia"/>
        </w:rPr>
        <w:t>5、编写单元测试用例</w:t>
      </w:r>
    </w:p>
    <w:p>
      <w:pPr>
        <w:pStyle w:val="112"/>
        <w:spacing w:line="360" w:lineRule="auto"/>
        <w:ind w:firstLine="60" w:firstLineChars="0"/>
      </w:pPr>
      <w:r>
        <w:rPr>
          <w:rFonts w:hint="eastAsia"/>
        </w:rPr>
        <w:t>打开的src/test/下的测试入口</w:t>
      </w:r>
      <w:r>
        <w:t>MarkorDemoApplicationTests</w:t>
      </w:r>
      <w:r>
        <w:rPr>
          <w:rFonts w:hint="eastAsia"/>
        </w:rPr>
        <w:t>类。下面编写一个简单的单元测试来模拟http请求，具体如下：</w:t>
      </w:r>
    </w:p>
    <w:p>
      <w:pPr>
        <w:pStyle w:val="112"/>
        <w:spacing w:line="360" w:lineRule="auto"/>
        <w:ind w:firstLine="60" w:firstLineChars="0"/>
      </w:pPr>
      <w:r>
        <w:drawing>
          <wp:inline distT="0" distB="0" distL="0" distR="0">
            <wp:extent cx="6307455" cy="3943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6"/>
                    <a:stretch>
                      <a:fillRect/>
                    </a:stretch>
                  </pic:blipFill>
                  <pic:spPr>
                    <a:xfrm>
                      <a:off x="0" y="0"/>
                      <a:ext cx="6307455" cy="3943350"/>
                    </a:xfrm>
                    <a:prstGeom prst="rect">
                      <a:avLst/>
                    </a:prstGeom>
                  </pic:spPr>
                </pic:pic>
              </a:graphicData>
            </a:graphic>
          </wp:inline>
        </w:drawing>
      </w:r>
    </w:p>
    <w:p>
      <w:pPr>
        <w:pStyle w:val="112"/>
        <w:spacing w:line="360" w:lineRule="auto"/>
        <w:ind w:firstLine="60" w:firstLineChars="0"/>
        <w:rPr>
          <w:rFonts w:cs="Arial"/>
          <w:color w:val="2F2F2F"/>
          <w:shd w:val="clear" w:color="auto" w:fill="FFFFFF"/>
        </w:rPr>
      </w:pPr>
      <w:r>
        <w:rPr>
          <w:rFonts w:cs="Arial"/>
          <w:color w:val="2F2F2F"/>
          <w:shd w:val="clear" w:color="auto" w:fill="FFFFFF"/>
        </w:rPr>
        <w:t>@RunWith(SpringRunner.class) 告诉JUnit运行使用Spring的测试支持</w:t>
      </w:r>
    </w:p>
    <w:p>
      <w:pPr>
        <w:pStyle w:val="112"/>
        <w:spacing w:line="360" w:lineRule="auto"/>
        <w:ind w:firstLine="60" w:firstLineChars="0"/>
        <w:rPr>
          <w:rFonts w:cs="Arial"/>
          <w:color w:val="2F2F2F"/>
          <w:shd w:val="clear" w:color="auto" w:fill="FFFFFF"/>
        </w:rPr>
      </w:pPr>
      <w:r>
        <w:rPr>
          <w:rFonts w:cs="Arial"/>
          <w:color w:val="2F2F2F"/>
          <w:shd w:val="clear" w:color="auto" w:fill="FFFFFF"/>
        </w:rPr>
        <w:t>@WebMvcTest注解来测试应用程序的Spring MVC插件</w:t>
      </w:r>
    </w:p>
    <w:p>
      <w:pPr>
        <w:pStyle w:val="3"/>
      </w:pPr>
      <w:r>
        <w:t xml:space="preserve">2.2 </w:t>
      </w:r>
      <w:r>
        <w:rPr>
          <w:rFonts w:hint="eastAsia"/>
        </w:rPr>
        <w:t>Spring Boot构建RESTful API与单元测试</w:t>
      </w:r>
    </w:p>
    <w:p>
      <w:pPr>
        <w:pStyle w:val="112"/>
        <w:numPr>
          <w:ilvl w:val="0"/>
          <w:numId w:val="14"/>
        </w:numPr>
        <w:spacing w:line="360" w:lineRule="auto"/>
        <w:ind w:firstLineChars="0"/>
        <w:rPr>
          <w:lang w:val="zh-CN"/>
        </w:rPr>
      </w:pPr>
      <w:r>
        <w:rPr>
          <w:rFonts w:hint="eastAsia"/>
          <w:lang w:val="zh-CN"/>
        </w:rPr>
        <w:t>首先详细说明一下在快速入门中使用的@Controller、@RestController、@RequestMapping注解。</w:t>
      </w:r>
    </w:p>
    <w:p>
      <w:pPr>
        <w:pStyle w:val="112"/>
        <w:spacing w:line="360" w:lineRule="auto"/>
      </w:pPr>
      <w:r>
        <w:rPr>
          <w:rFonts w:hint="eastAsia"/>
        </w:rPr>
        <w:t>@Controller：修饰class，用来创建处理http请求的对象</w:t>
      </w:r>
    </w:p>
    <w:p>
      <w:pPr>
        <w:pStyle w:val="112"/>
        <w:spacing w:line="360" w:lineRule="auto"/>
      </w:pPr>
      <w:r>
        <w:rPr>
          <w:rFonts w:hint="eastAsia"/>
        </w:rPr>
        <w:t>@RestController：Spring4之后加入的注解，原来在@Controller中返回json需要@ResponseBody来配合，如果直接用@RestController替代@Controller就不需要再配置@ResponseBody，默认返回json格式。</w:t>
      </w:r>
    </w:p>
    <w:p>
      <w:pPr>
        <w:pStyle w:val="112"/>
        <w:spacing w:line="360" w:lineRule="auto"/>
        <w:ind w:left="360" w:firstLine="0" w:firstLineChars="0"/>
      </w:pPr>
      <w:r>
        <w:rPr>
          <w:rFonts w:hint="eastAsia"/>
        </w:rPr>
        <w:t>@RequestMapping：配置url映射</w:t>
      </w:r>
    </w:p>
    <w:p>
      <w:pPr>
        <w:pStyle w:val="112"/>
        <w:spacing w:line="360" w:lineRule="auto"/>
        <w:ind w:left="360" w:firstLine="0" w:firstLineChars="0"/>
      </w:pPr>
    </w:p>
    <w:p>
      <w:pPr>
        <w:pStyle w:val="112"/>
        <w:spacing w:line="360" w:lineRule="auto"/>
        <w:ind w:left="360" w:firstLine="0" w:firstLineChars="0"/>
      </w:pPr>
      <w:r>
        <w:rPr>
          <w:rFonts w:hint="eastAsia"/>
        </w:rPr>
        <w:t>2、下面我们尝试使用Spring MVC来实现一组对User对象操作的RESTful API，配合注释详细说明在Spring MVC中如何映射HTTP请求、如何传参、如何编写单元测试。</w:t>
      </w:r>
    </w:p>
    <w:p>
      <w:pPr>
        <w:pStyle w:val="112"/>
        <w:spacing w:line="360" w:lineRule="auto"/>
        <w:ind w:left="360" w:firstLine="0" w:firstLineChars="0"/>
      </w:pPr>
      <w:r>
        <w:rPr>
          <w:rFonts w:hint="eastAsia"/>
        </w:rPr>
        <w:t>RESTful API具体设计如下：</w:t>
      </w:r>
    </w:p>
    <w:p>
      <w:pPr>
        <w:pStyle w:val="112"/>
        <w:spacing w:line="360" w:lineRule="auto"/>
        <w:ind w:left="360" w:firstLine="0" w:firstLineChars="0"/>
      </w:pPr>
      <w:r>
        <w:drawing>
          <wp:inline distT="0" distB="0" distL="0" distR="0">
            <wp:extent cx="6307455" cy="2394585"/>
            <wp:effectExtent l="0" t="0" r="0" b="5715"/>
            <wp:docPr id="4" name="图片 4" descr="http://image.didispace.com/image.php?di=H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age.didispace.com/image.php?di=HRZ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307455" cy="2394770"/>
                    </a:xfrm>
                    <a:prstGeom prst="rect">
                      <a:avLst/>
                    </a:prstGeom>
                    <a:noFill/>
                    <a:ln>
                      <a:noFill/>
                    </a:ln>
                  </pic:spPr>
                </pic:pic>
              </a:graphicData>
            </a:graphic>
          </wp:inline>
        </w:drawing>
      </w:r>
    </w:p>
    <w:p>
      <w:pPr>
        <w:pStyle w:val="112"/>
        <w:spacing w:line="360" w:lineRule="auto"/>
        <w:ind w:left="360" w:firstLine="0" w:firstLineChars="0"/>
      </w:pPr>
      <w:r>
        <w:t>3</w:t>
      </w:r>
      <w:r>
        <w:rPr>
          <w:rFonts w:hint="eastAsia"/>
        </w:rPr>
        <w:t>、User实体定义：</w:t>
      </w:r>
    </w:p>
    <w:p>
      <w:pPr>
        <w:pStyle w:val="112"/>
        <w:spacing w:line="360" w:lineRule="auto"/>
        <w:ind w:left="360" w:firstLine="0" w:firstLineChars="0"/>
      </w:pPr>
      <w:r>
        <w:drawing>
          <wp:inline distT="0" distB="0" distL="0" distR="0">
            <wp:extent cx="4267200" cy="43262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4273848" cy="4333310"/>
                    </a:xfrm>
                    <a:prstGeom prst="rect">
                      <a:avLst/>
                    </a:prstGeom>
                  </pic:spPr>
                </pic:pic>
              </a:graphicData>
            </a:graphic>
          </wp:inline>
        </w:drawing>
      </w:r>
    </w:p>
    <w:p>
      <w:pPr>
        <w:pStyle w:val="112"/>
        <w:spacing w:line="360" w:lineRule="auto"/>
        <w:ind w:left="360" w:firstLine="0" w:firstLineChars="0"/>
      </w:pPr>
    </w:p>
    <w:p>
      <w:pPr>
        <w:pStyle w:val="112"/>
        <w:spacing w:line="360" w:lineRule="auto"/>
        <w:ind w:left="360" w:firstLine="0" w:firstLineChars="0"/>
      </w:pPr>
      <w:r>
        <w:rPr>
          <w:rFonts w:hint="eastAsia"/>
        </w:rPr>
        <w:t>4、实现对User对象的操作接口</w:t>
      </w:r>
    </w:p>
    <w:tbl>
      <w:tblPr>
        <w:tblStyle w:val="48"/>
        <w:tblW w:w="9563"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63" w:type="dxa"/>
          </w:tcPr>
          <w:p>
            <w:pPr>
              <w:pStyle w:val="38"/>
              <w:shd w:val="clear" w:color="auto" w:fill="2B2B2B"/>
              <w:rPr>
                <w:color w:val="A9B7C6"/>
                <w:sz w:val="21"/>
                <w:szCs w:val="21"/>
              </w:rPr>
            </w:pPr>
            <w:r>
              <w:rPr>
                <w:rFonts w:hint="eastAsia"/>
                <w:color w:val="CC7832"/>
                <w:sz w:val="21"/>
                <w:szCs w:val="21"/>
              </w:rPr>
              <w:t xml:space="preserve">package </w:t>
            </w:r>
            <w:r>
              <w:rPr>
                <w:rFonts w:hint="eastAsia"/>
                <w:color w:val="A9B7C6"/>
                <w:sz w:val="21"/>
                <w:szCs w:val="21"/>
              </w:rPr>
              <w:t>com.hand.controller</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com.hand.domain.User</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org.springframework.web.bind.annotation.*</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java.util.*</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i/>
                <w:iCs/>
                <w:color w:val="629755"/>
                <w:sz w:val="21"/>
                <w:szCs w:val="21"/>
              </w:rPr>
              <w:t>/**</w:t>
            </w:r>
            <w:r>
              <w:rPr>
                <w:rFonts w:hint="eastAsia"/>
                <w:i/>
                <w:iCs/>
                <w:color w:val="629755"/>
                <w:sz w:val="21"/>
                <w:szCs w:val="21"/>
              </w:rPr>
              <w:br w:type="textWrapping"/>
            </w:r>
            <w:r>
              <w:rPr>
                <w:rFonts w:hint="eastAsia"/>
                <w:i/>
                <w:iCs/>
                <w:color w:val="629755"/>
                <w:sz w:val="21"/>
                <w:szCs w:val="21"/>
              </w:rPr>
              <w:t xml:space="preserve"> * </w:t>
            </w:r>
            <w:r>
              <w:rPr>
                <w:rFonts w:hint="eastAsia"/>
                <w:b/>
                <w:bCs/>
                <w:i/>
                <w:iCs/>
                <w:color w:val="629755"/>
                <w:sz w:val="21"/>
                <w:szCs w:val="21"/>
              </w:rPr>
              <w:t xml:space="preserve">@author </w:t>
            </w:r>
            <w:r>
              <w:rPr>
                <w:rFonts w:hint="eastAsia"/>
                <w:i/>
                <w:iCs/>
                <w:color w:val="629755"/>
                <w:sz w:val="21"/>
                <w:szCs w:val="21"/>
              </w:rPr>
              <w:t>唐磊</w:t>
            </w:r>
            <w:r>
              <w:rPr>
                <w:rFonts w:hint="eastAsia"/>
                <w:i/>
                <w:iCs/>
                <w:color w:val="629755"/>
                <w:sz w:val="21"/>
                <w:szCs w:val="21"/>
              </w:rPr>
              <w:br w:type="textWrapping"/>
            </w:r>
            <w:r>
              <w:rPr>
                <w:rFonts w:hint="eastAsia"/>
                <w:i/>
                <w:iCs/>
                <w:color w:val="629755"/>
                <w:sz w:val="21"/>
                <w:szCs w:val="21"/>
              </w:rPr>
              <w:t xml:space="preserve"> * </w:t>
            </w:r>
            <w:r>
              <w:rPr>
                <w:rFonts w:hint="eastAsia"/>
                <w:b/>
                <w:bCs/>
                <w:i/>
                <w:iCs/>
                <w:color w:val="629755"/>
                <w:sz w:val="21"/>
                <w:szCs w:val="21"/>
              </w:rPr>
              <w:t>@Title:</w:t>
            </w:r>
            <w:r>
              <w:rPr>
                <w:rFonts w:hint="eastAsia"/>
                <w:b/>
                <w:bCs/>
                <w:i/>
                <w:iCs/>
                <w:color w:val="629755"/>
                <w:sz w:val="21"/>
                <w:szCs w:val="21"/>
              </w:rPr>
              <w:br w:type="textWrapping"/>
            </w:r>
            <w:r>
              <w:rPr>
                <w:rFonts w:hint="eastAsia"/>
                <w:b/>
                <w:bCs/>
                <w:i/>
                <w:iCs/>
                <w:color w:val="629755"/>
                <w:sz w:val="21"/>
                <w:szCs w:val="21"/>
              </w:rPr>
              <w:t xml:space="preserve"> </w:t>
            </w:r>
            <w:r>
              <w:rPr>
                <w:rFonts w:hint="eastAsia"/>
                <w:i/>
                <w:iCs/>
                <w:color w:val="629755"/>
                <w:sz w:val="21"/>
                <w:szCs w:val="21"/>
              </w:rPr>
              <w:t xml:space="preserve">* </w:t>
            </w:r>
            <w:r>
              <w:rPr>
                <w:rFonts w:hint="eastAsia"/>
                <w:b/>
                <w:bCs/>
                <w:i/>
                <w:iCs/>
                <w:color w:val="629755"/>
                <w:sz w:val="21"/>
                <w:szCs w:val="21"/>
              </w:rPr>
              <w:t>@Description:</w:t>
            </w:r>
            <w:r>
              <w:rPr>
                <w:rFonts w:hint="eastAsia"/>
                <w:b/>
                <w:bCs/>
                <w:i/>
                <w:iCs/>
                <w:color w:val="629755"/>
                <w:sz w:val="21"/>
                <w:szCs w:val="21"/>
              </w:rPr>
              <w:br w:type="textWrapping"/>
            </w:r>
            <w:r>
              <w:rPr>
                <w:rFonts w:hint="eastAsia"/>
                <w:b/>
                <w:bCs/>
                <w:i/>
                <w:iCs/>
                <w:color w:val="629755"/>
                <w:sz w:val="21"/>
                <w:szCs w:val="21"/>
              </w:rPr>
              <w:t xml:space="preserve"> </w:t>
            </w:r>
            <w:r>
              <w:rPr>
                <w:rFonts w:hint="eastAsia"/>
                <w:i/>
                <w:iCs/>
                <w:color w:val="629755"/>
                <w:sz w:val="21"/>
                <w:szCs w:val="21"/>
              </w:rPr>
              <w:t xml:space="preserve">* </w:t>
            </w:r>
            <w:r>
              <w:rPr>
                <w:rFonts w:hint="eastAsia"/>
                <w:b/>
                <w:bCs/>
                <w:i/>
                <w:iCs/>
                <w:color w:val="629755"/>
                <w:sz w:val="21"/>
                <w:szCs w:val="21"/>
              </w:rPr>
              <w:t xml:space="preserve">@date </w:t>
            </w:r>
            <w:r>
              <w:rPr>
                <w:rFonts w:hint="eastAsia"/>
                <w:i/>
                <w:iCs/>
                <w:color w:val="629755"/>
                <w:sz w:val="21"/>
                <w:szCs w:val="21"/>
              </w:rPr>
              <w:t>2017/4/27     17:43</w:t>
            </w:r>
            <w:r>
              <w:rPr>
                <w:rFonts w:hint="eastAsia"/>
                <w:i/>
                <w:iCs/>
                <w:color w:val="629755"/>
                <w:sz w:val="21"/>
                <w:szCs w:val="21"/>
              </w:rPr>
              <w:br w:type="textWrapping"/>
            </w:r>
            <w:r>
              <w:rPr>
                <w:rFonts w:hint="eastAsia"/>
                <w:i/>
                <w:iCs/>
                <w:color w:val="629755"/>
                <w:sz w:val="21"/>
                <w:szCs w:val="21"/>
              </w:rPr>
              <w:t xml:space="preserve"> */</w:t>
            </w:r>
            <w:r>
              <w:rPr>
                <w:rFonts w:hint="eastAsia"/>
                <w:i/>
                <w:iCs/>
                <w:color w:val="629755"/>
                <w:sz w:val="21"/>
                <w:szCs w:val="21"/>
              </w:rPr>
              <w:br w:type="textWrapping"/>
            </w:r>
            <w:r>
              <w:rPr>
                <w:rFonts w:hint="eastAsia"/>
                <w:color w:val="BBB529"/>
                <w:sz w:val="21"/>
                <w:szCs w:val="21"/>
              </w:rPr>
              <w:t>@RestController</w:t>
            </w:r>
            <w:r>
              <w:rPr>
                <w:rFonts w:hint="eastAsia"/>
                <w:color w:val="BBB529"/>
                <w:sz w:val="21"/>
                <w:szCs w:val="21"/>
              </w:rPr>
              <w:br w:type="textWrapping"/>
            </w:r>
            <w:r>
              <w:rPr>
                <w:rFonts w:hint="eastAsia"/>
                <w:color w:val="BBB529"/>
                <w:sz w:val="21"/>
                <w:szCs w:val="21"/>
              </w:rPr>
              <w:t>@RequestMapping</w:t>
            </w:r>
            <w:r>
              <w:rPr>
                <w:rFonts w:hint="eastAsia"/>
                <w:color w:val="A9B7C6"/>
                <w:sz w:val="21"/>
                <w:szCs w:val="21"/>
              </w:rPr>
              <w:t>(</w:t>
            </w:r>
            <w:r>
              <w:rPr>
                <w:rFonts w:hint="eastAsia"/>
                <w:color w:val="D0D0FF"/>
                <w:sz w:val="21"/>
                <w:szCs w:val="21"/>
              </w:rPr>
              <w:t>value</w:t>
            </w:r>
            <w:r>
              <w:rPr>
                <w:rFonts w:hint="eastAsia"/>
                <w:color w:val="A9B7C6"/>
                <w:sz w:val="21"/>
                <w:szCs w:val="21"/>
              </w:rPr>
              <w:t>=</w:t>
            </w:r>
            <w:r>
              <w:rPr>
                <w:rFonts w:hint="eastAsia"/>
                <w:color w:val="6A8759"/>
                <w:sz w:val="21"/>
                <w:szCs w:val="21"/>
              </w:rPr>
              <w:t>"/users"</w:t>
            </w:r>
            <w:r>
              <w:rPr>
                <w:rFonts w:hint="eastAsia"/>
                <w:color w:val="A9B7C6"/>
                <w:sz w:val="21"/>
                <w:szCs w:val="21"/>
              </w:rPr>
              <w:t xml:space="preserve">)     </w:t>
            </w:r>
            <w:r>
              <w:rPr>
                <w:rFonts w:hint="eastAsia"/>
                <w:color w:val="808080"/>
                <w:sz w:val="21"/>
                <w:szCs w:val="21"/>
              </w:rPr>
              <w:t>// 通过这里配置使下面的映射都在/users下</w:t>
            </w:r>
            <w:r>
              <w:rPr>
                <w:rFonts w:hint="eastAsia"/>
                <w:color w:val="808080"/>
                <w:sz w:val="21"/>
                <w:szCs w:val="21"/>
              </w:rPr>
              <w:br w:type="textWrapping"/>
            </w:r>
            <w:r>
              <w:rPr>
                <w:rFonts w:hint="eastAsia"/>
                <w:color w:val="CC7832"/>
                <w:sz w:val="21"/>
                <w:szCs w:val="21"/>
              </w:rPr>
              <w:t xml:space="preserve">public class </w:t>
            </w:r>
            <w:r>
              <w:rPr>
                <w:rFonts w:hint="eastAsia"/>
                <w:color w:val="A9B7C6"/>
                <w:sz w:val="21"/>
                <w:szCs w:val="21"/>
              </w:rPr>
              <w:t>UserController {</w:t>
            </w:r>
            <w:r>
              <w:rPr>
                <w:rFonts w:hint="eastAsia"/>
                <w:color w:val="A9B7C6"/>
                <w:sz w:val="21"/>
                <w:szCs w:val="21"/>
              </w:rPr>
              <w:br w:type="textWrapping"/>
            </w:r>
            <w:r>
              <w:rPr>
                <w:rFonts w:hint="eastAsia"/>
                <w:color w:val="A9B7C6"/>
                <w:sz w:val="21"/>
                <w:szCs w:val="21"/>
              </w:rPr>
              <w:t xml:space="preserve">    </w:t>
            </w:r>
            <w:r>
              <w:rPr>
                <w:rFonts w:hint="eastAsia"/>
                <w:color w:val="CC7832"/>
                <w:sz w:val="21"/>
                <w:szCs w:val="21"/>
              </w:rPr>
              <w:t xml:space="preserve">static </w:t>
            </w:r>
            <w:r>
              <w:rPr>
                <w:rFonts w:hint="eastAsia"/>
                <w:color w:val="A9B7C6"/>
                <w:sz w:val="21"/>
                <w:szCs w:val="21"/>
              </w:rPr>
              <w:t>Map&lt;Long</w:t>
            </w:r>
            <w:r>
              <w:rPr>
                <w:rFonts w:hint="eastAsia"/>
                <w:color w:val="CC7832"/>
                <w:sz w:val="21"/>
                <w:szCs w:val="21"/>
              </w:rPr>
              <w:t xml:space="preserve">, </w:t>
            </w:r>
            <w:r>
              <w:rPr>
                <w:rFonts w:hint="eastAsia"/>
                <w:color w:val="A9B7C6"/>
                <w:sz w:val="21"/>
                <w:szCs w:val="21"/>
              </w:rPr>
              <w:t xml:space="preserve">User&gt; </w:t>
            </w:r>
            <w:r>
              <w:rPr>
                <w:rFonts w:hint="eastAsia"/>
                <w:i/>
                <w:iCs/>
                <w:color w:val="9876AA"/>
                <w:sz w:val="21"/>
                <w:szCs w:val="21"/>
              </w:rPr>
              <w:t xml:space="preserve">users </w:t>
            </w:r>
            <w:r>
              <w:rPr>
                <w:rFonts w:hint="eastAsia"/>
                <w:color w:val="A9B7C6"/>
                <w:sz w:val="21"/>
                <w:szCs w:val="21"/>
              </w:rPr>
              <w:t>= Collections.</w:t>
            </w:r>
            <w:r>
              <w:rPr>
                <w:rFonts w:hint="eastAsia"/>
                <w:i/>
                <w:iCs/>
                <w:color w:val="A9B7C6"/>
                <w:sz w:val="21"/>
                <w:szCs w:val="21"/>
              </w:rPr>
              <w:t>synchronizedMap</w:t>
            </w:r>
            <w:r>
              <w:rPr>
                <w:rFonts w:hint="eastAsia"/>
                <w:color w:val="A9B7C6"/>
                <w:sz w:val="21"/>
                <w:szCs w:val="21"/>
              </w:rPr>
              <w:t>(</w:t>
            </w:r>
            <w:r>
              <w:rPr>
                <w:rFonts w:hint="eastAsia"/>
                <w:color w:val="CC7832"/>
                <w:sz w:val="21"/>
                <w:szCs w:val="21"/>
              </w:rPr>
              <w:t xml:space="preserve">new </w:t>
            </w:r>
            <w:r>
              <w:rPr>
                <w:rFonts w:hint="eastAsia"/>
                <w:color w:val="A9B7C6"/>
                <w:sz w:val="21"/>
                <w:szCs w:val="21"/>
              </w:rPr>
              <w:t>HashMap&lt;Long</w:t>
            </w:r>
            <w:r>
              <w:rPr>
                <w:rFonts w:hint="eastAsia"/>
                <w:color w:val="CC7832"/>
                <w:sz w:val="21"/>
                <w:szCs w:val="21"/>
              </w:rPr>
              <w:t xml:space="preserve">, </w:t>
            </w:r>
            <w:r>
              <w:rPr>
                <w:rFonts w:hint="eastAsia"/>
                <w:color w:val="A9B7C6"/>
                <w:sz w:val="21"/>
                <w:szCs w:val="21"/>
              </w:rPr>
              <w:t>User&gt;())</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    </w:t>
            </w:r>
            <w:r>
              <w:rPr>
                <w:rFonts w:hint="eastAsia"/>
                <w:color w:val="BBB529"/>
                <w:sz w:val="21"/>
                <w:szCs w:val="21"/>
              </w:rPr>
              <w:t>@RequestMapping</w:t>
            </w:r>
            <w:r>
              <w:rPr>
                <w:rFonts w:hint="eastAsia"/>
                <w:color w:val="A9B7C6"/>
                <w:sz w:val="21"/>
                <w:szCs w:val="21"/>
              </w:rPr>
              <w:t>(</w:t>
            </w:r>
            <w:r>
              <w:rPr>
                <w:rFonts w:hint="eastAsia"/>
                <w:color w:val="D0D0FF"/>
                <w:sz w:val="21"/>
                <w:szCs w:val="21"/>
              </w:rPr>
              <w:t>value</w:t>
            </w:r>
            <w:r>
              <w:rPr>
                <w:rFonts w:hint="eastAsia"/>
                <w:color w:val="A9B7C6"/>
                <w:sz w:val="21"/>
                <w:szCs w:val="21"/>
              </w:rPr>
              <w:t>=</w:t>
            </w:r>
            <w:r>
              <w:rPr>
                <w:rFonts w:hint="eastAsia"/>
                <w:color w:val="6A8759"/>
                <w:sz w:val="21"/>
                <w:szCs w:val="21"/>
              </w:rPr>
              <w:t>"/"</w:t>
            </w:r>
            <w:r>
              <w:rPr>
                <w:rFonts w:hint="eastAsia"/>
                <w:color w:val="CC7832"/>
                <w:sz w:val="21"/>
                <w:szCs w:val="21"/>
              </w:rPr>
              <w:t xml:space="preserve">, </w:t>
            </w:r>
            <w:r>
              <w:rPr>
                <w:rFonts w:hint="eastAsia"/>
                <w:color w:val="D0D0FF"/>
                <w:sz w:val="21"/>
                <w:szCs w:val="21"/>
              </w:rPr>
              <w:t>method</w:t>
            </w:r>
            <w:r>
              <w:rPr>
                <w:rFonts w:hint="eastAsia"/>
                <w:color w:val="A9B7C6"/>
                <w:sz w:val="21"/>
                <w:szCs w:val="21"/>
              </w:rPr>
              <w:t>= RequestMethod.</w:t>
            </w:r>
            <w:r>
              <w:rPr>
                <w:rFonts w:hint="eastAsia"/>
                <w:i/>
                <w:iCs/>
                <w:color w:val="9876AA"/>
                <w:sz w:val="21"/>
                <w:szCs w:val="21"/>
              </w:rPr>
              <w:t>GET</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w:t>
            </w:r>
            <w:r>
              <w:rPr>
                <w:rFonts w:hint="eastAsia"/>
                <w:color w:val="CC7832"/>
                <w:sz w:val="21"/>
                <w:szCs w:val="21"/>
              </w:rPr>
              <w:t xml:space="preserve">public </w:t>
            </w:r>
            <w:r>
              <w:rPr>
                <w:rFonts w:hint="eastAsia"/>
                <w:color w:val="A9B7C6"/>
                <w:sz w:val="21"/>
                <w:szCs w:val="21"/>
              </w:rPr>
              <w:t xml:space="preserve">List&lt;User&gt; </w:t>
            </w:r>
            <w:r>
              <w:rPr>
                <w:rFonts w:hint="eastAsia"/>
                <w:color w:val="FFC66D"/>
                <w:sz w:val="21"/>
                <w:szCs w:val="21"/>
              </w:rPr>
              <w:t>getUserList</w:t>
            </w:r>
            <w:r>
              <w:rPr>
                <w:rFonts w:hint="eastAsia"/>
                <w:color w:val="A9B7C6"/>
                <w:sz w:val="21"/>
                <w:szCs w:val="21"/>
              </w:rPr>
              <w:t>() {</w:t>
            </w:r>
            <w:r>
              <w:rPr>
                <w:rFonts w:hint="eastAsia"/>
                <w:color w:val="A9B7C6"/>
                <w:sz w:val="21"/>
                <w:szCs w:val="21"/>
              </w:rPr>
              <w:br w:type="textWrapping"/>
            </w:r>
            <w:r>
              <w:rPr>
                <w:rFonts w:hint="eastAsia"/>
                <w:color w:val="A9B7C6"/>
                <w:sz w:val="21"/>
                <w:szCs w:val="21"/>
              </w:rPr>
              <w:t xml:space="preserve">        </w:t>
            </w:r>
            <w:r>
              <w:rPr>
                <w:rFonts w:hint="eastAsia"/>
                <w:color w:val="808080"/>
                <w:sz w:val="21"/>
                <w:szCs w:val="21"/>
              </w:rPr>
              <w:t>// 处理"/users/"的GET请求，用来获取用户列表</w:t>
            </w:r>
            <w:r>
              <w:rPr>
                <w:rFonts w:hint="eastAsia"/>
                <w:color w:val="808080"/>
                <w:sz w:val="21"/>
                <w:szCs w:val="21"/>
              </w:rPr>
              <w:br w:type="textWrapping"/>
            </w:r>
            <w:r>
              <w:rPr>
                <w:rFonts w:hint="eastAsia"/>
                <w:color w:val="808080"/>
                <w:sz w:val="21"/>
                <w:szCs w:val="21"/>
              </w:rPr>
              <w:t xml:space="preserve">        // 还可以通过@RequestParam从页面中传递参数来进行查询条件或者翻页信息的传递</w:t>
            </w:r>
            <w:r>
              <w:rPr>
                <w:rFonts w:hint="eastAsia"/>
                <w:color w:val="808080"/>
                <w:sz w:val="21"/>
                <w:szCs w:val="21"/>
              </w:rPr>
              <w:br w:type="textWrapping"/>
            </w:r>
            <w:r>
              <w:rPr>
                <w:rFonts w:hint="eastAsia"/>
                <w:color w:val="808080"/>
                <w:sz w:val="21"/>
                <w:szCs w:val="21"/>
              </w:rPr>
              <w:t xml:space="preserve">        </w:t>
            </w:r>
            <w:r>
              <w:rPr>
                <w:rFonts w:hint="eastAsia"/>
                <w:color w:val="A9B7C6"/>
                <w:sz w:val="21"/>
                <w:szCs w:val="21"/>
              </w:rPr>
              <w:t xml:space="preserve">List&lt;User&gt; r = </w:t>
            </w:r>
            <w:r>
              <w:rPr>
                <w:rFonts w:hint="eastAsia"/>
                <w:color w:val="CC7832"/>
                <w:sz w:val="21"/>
                <w:szCs w:val="21"/>
              </w:rPr>
              <w:t xml:space="preserve">new </w:t>
            </w:r>
            <w:r>
              <w:rPr>
                <w:rFonts w:hint="eastAsia"/>
                <w:color w:val="A9B7C6"/>
                <w:sz w:val="21"/>
                <w:szCs w:val="21"/>
              </w:rPr>
              <w:t>ArrayList&lt;User&gt;(</w:t>
            </w:r>
            <w:r>
              <w:rPr>
                <w:rFonts w:hint="eastAsia"/>
                <w:i/>
                <w:iCs/>
                <w:color w:val="9876AA"/>
                <w:sz w:val="21"/>
                <w:szCs w:val="21"/>
              </w:rPr>
              <w:t>users</w:t>
            </w:r>
            <w:r>
              <w:rPr>
                <w:rFonts w:hint="eastAsia"/>
                <w:color w:val="A9B7C6"/>
                <w:sz w:val="21"/>
                <w:szCs w:val="21"/>
              </w:rPr>
              <w:t>.values())</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return </w:t>
            </w:r>
            <w:r>
              <w:rPr>
                <w:rFonts w:hint="eastAsia"/>
                <w:color w:val="A9B7C6"/>
                <w:sz w:val="21"/>
                <w:szCs w:val="21"/>
              </w:rPr>
              <w:t>r</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A9B7C6"/>
                <w:sz w:val="21"/>
                <w:szCs w:val="21"/>
              </w:rPr>
              <w:t>}</w:t>
            </w:r>
            <w:r>
              <w:rPr>
                <w:rFonts w:hint="eastAsia"/>
                <w:color w:val="A9B7C6"/>
                <w:sz w:val="21"/>
                <w:szCs w:val="21"/>
              </w:rPr>
              <w:br w:type="textWrapping"/>
            </w:r>
            <w:r>
              <w:rPr>
                <w:rFonts w:hint="eastAsia"/>
                <w:color w:val="A9B7C6"/>
                <w:sz w:val="21"/>
                <w:szCs w:val="21"/>
              </w:rPr>
              <w:br w:type="textWrapping"/>
            </w:r>
            <w:r>
              <w:rPr>
                <w:rFonts w:hint="eastAsia"/>
                <w:color w:val="A9B7C6"/>
                <w:sz w:val="21"/>
                <w:szCs w:val="21"/>
              </w:rPr>
              <w:t xml:space="preserve">    </w:t>
            </w:r>
            <w:r>
              <w:rPr>
                <w:rFonts w:hint="eastAsia"/>
                <w:color w:val="BBB529"/>
                <w:sz w:val="21"/>
                <w:szCs w:val="21"/>
              </w:rPr>
              <w:t>@RequestMapping</w:t>
            </w:r>
            <w:r>
              <w:rPr>
                <w:rFonts w:hint="eastAsia"/>
                <w:color w:val="A9B7C6"/>
                <w:sz w:val="21"/>
                <w:szCs w:val="21"/>
              </w:rPr>
              <w:t>(</w:t>
            </w:r>
            <w:r>
              <w:rPr>
                <w:rFonts w:hint="eastAsia"/>
                <w:color w:val="D0D0FF"/>
                <w:sz w:val="21"/>
                <w:szCs w:val="21"/>
              </w:rPr>
              <w:t>value</w:t>
            </w:r>
            <w:r>
              <w:rPr>
                <w:rFonts w:hint="eastAsia"/>
                <w:color w:val="A9B7C6"/>
                <w:sz w:val="21"/>
                <w:szCs w:val="21"/>
              </w:rPr>
              <w:t>=</w:t>
            </w:r>
            <w:r>
              <w:rPr>
                <w:rFonts w:hint="eastAsia"/>
                <w:color w:val="6A8759"/>
                <w:sz w:val="21"/>
                <w:szCs w:val="21"/>
              </w:rPr>
              <w:t>"/"</w:t>
            </w:r>
            <w:r>
              <w:rPr>
                <w:rFonts w:hint="eastAsia"/>
                <w:color w:val="CC7832"/>
                <w:sz w:val="21"/>
                <w:szCs w:val="21"/>
              </w:rPr>
              <w:t xml:space="preserve">, </w:t>
            </w:r>
            <w:r>
              <w:rPr>
                <w:rFonts w:hint="eastAsia"/>
                <w:color w:val="D0D0FF"/>
                <w:sz w:val="21"/>
                <w:szCs w:val="21"/>
              </w:rPr>
              <w:t>method</w:t>
            </w:r>
            <w:r>
              <w:rPr>
                <w:rFonts w:hint="eastAsia"/>
                <w:color w:val="A9B7C6"/>
                <w:sz w:val="21"/>
                <w:szCs w:val="21"/>
              </w:rPr>
              <w:t>=RequestMethod.</w:t>
            </w:r>
            <w:r>
              <w:rPr>
                <w:rFonts w:hint="eastAsia"/>
                <w:i/>
                <w:iCs/>
                <w:color w:val="9876AA"/>
                <w:sz w:val="21"/>
                <w:szCs w:val="21"/>
              </w:rPr>
              <w:t>POST</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w:t>
            </w:r>
            <w:r>
              <w:rPr>
                <w:rFonts w:hint="eastAsia"/>
                <w:color w:val="CC7832"/>
                <w:sz w:val="21"/>
                <w:szCs w:val="21"/>
              </w:rPr>
              <w:t xml:space="preserve">public </w:t>
            </w:r>
            <w:r>
              <w:rPr>
                <w:rFonts w:hint="eastAsia"/>
                <w:color w:val="A9B7C6"/>
                <w:sz w:val="21"/>
                <w:szCs w:val="21"/>
              </w:rPr>
              <w:t xml:space="preserve">String </w:t>
            </w:r>
            <w:r>
              <w:rPr>
                <w:rFonts w:hint="eastAsia"/>
                <w:color w:val="FFC66D"/>
                <w:sz w:val="21"/>
                <w:szCs w:val="21"/>
              </w:rPr>
              <w:t>postUser</w:t>
            </w:r>
            <w:r>
              <w:rPr>
                <w:rFonts w:hint="eastAsia"/>
                <w:color w:val="A9B7C6"/>
                <w:sz w:val="21"/>
                <w:szCs w:val="21"/>
              </w:rPr>
              <w:t>(</w:t>
            </w:r>
            <w:r>
              <w:rPr>
                <w:rFonts w:hint="eastAsia"/>
                <w:color w:val="BBB529"/>
                <w:sz w:val="21"/>
                <w:szCs w:val="21"/>
              </w:rPr>
              <w:t xml:space="preserve">@ModelAttribute </w:t>
            </w:r>
            <w:r>
              <w:rPr>
                <w:rFonts w:hint="eastAsia"/>
                <w:color w:val="A9B7C6"/>
                <w:sz w:val="21"/>
                <w:szCs w:val="21"/>
              </w:rPr>
              <w:t>User user) {</w:t>
            </w:r>
            <w:r>
              <w:rPr>
                <w:rFonts w:hint="eastAsia"/>
                <w:color w:val="A9B7C6"/>
                <w:sz w:val="21"/>
                <w:szCs w:val="21"/>
              </w:rPr>
              <w:br w:type="textWrapping"/>
            </w:r>
            <w:r>
              <w:rPr>
                <w:rFonts w:hint="eastAsia"/>
                <w:color w:val="A9B7C6"/>
                <w:sz w:val="21"/>
                <w:szCs w:val="21"/>
              </w:rPr>
              <w:t xml:space="preserve">        </w:t>
            </w:r>
            <w:r>
              <w:rPr>
                <w:rFonts w:hint="eastAsia"/>
                <w:color w:val="808080"/>
                <w:sz w:val="21"/>
                <w:szCs w:val="21"/>
              </w:rPr>
              <w:t>// 处理"/users/"的POST请求，用来创建User</w:t>
            </w:r>
            <w:r>
              <w:rPr>
                <w:rFonts w:hint="eastAsia"/>
                <w:color w:val="808080"/>
                <w:sz w:val="21"/>
                <w:szCs w:val="21"/>
              </w:rPr>
              <w:br w:type="textWrapping"/>
            </w:r>
            <w:r>
              <w:rPr>
                <w:rFonts w:hint="eastAsia"/>
                <w:color w:val="808080"/>
                <w:sz w:val="21"/>
                <w:szCs w:val="21"/>
              </w:rPr>
              <w:t xml:space="preserve">        // 除了@ModelAttribute绑定参数之外，还可以通过@RequestParam从页面中传递参数</w:t>
            </w:r>
            <w:r>
              <w:rPr>
                <w:rFonts w:hint="eastAsia"/>
                <w:color w:val="808080"/>
                <w:sz w:val="21"/>
                <w:szCs w:val="21"/>
              </w:rPr>
              <w:br w:type="textWrapping"/>
            </w:r>
            <w:r>
              <w:rPr>
                <w:rFonts w:hint="eastAsia"/>
                <w:color w:val="808080"/>
                <w:sz w:val="21"/>
                <w:szCs w:val="21"/>
              </w:rPr>
              <w:t xml:space="preserve">        </w:t>
            </w:r>
            <w:r>
              <w:rPr>
                <w:rFonts w:hint="eastAsia"/>
                <w:i/>
                <w:iCs/>
                <w:color w:val="9876AA"/>
                <w:sz w:val="21"/>
                <w:szCs w:val="21"/>
              </w:rPr>
              <w:t>users</w:t>
            </w:r>
            <w:r>
              <w:rPr>
                <w:rFonts w:hint="eastAsia"/>
                <w:color w:val="A9B7C6"/>
                <w:sz w:val="21"/>
                <w:szCs w:val="21"/>
              </w:rPr>
              <w:t>.put(user.getId()</w:t>
            </w:r>
            <w:r>
              <w:rPr>
                <w:rFonts w:hint="eastAsia"/>
                <w:color w:val="CC7832"/>
                <w:sz w:val="21"/>
                <w:szCs w:val="21"/>
              </w:rPr>
              <w:t xml:space="preserve">, </w:t>
            </w:r>
            <w:r>
              <w:rPr>
                <w:rFonts w:hint="eastAsia"/>
                <w:color w:val="A9B7C6"/>
                <w:sz w:val="21"/>
                <w:szCs w:val="21"/>
              </w:rPr>
              <w:t>user)</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return </w:t>
            </w:r>
            <w:r>
              <w:rPr>
                <w:rFonts w:hint="eastAsia"/>
                <w:color w:val="6A8759"/>
                <w:sz w:val="21"/>
                <w:szCs w:val="21"/>
              </w:rPr>
              <w:t>"success"</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A9B7C6"/>
                <w:sz w:val="21"/>
                <w:szCs w:val="21"/>
              </w:rPr>
              <w:t>}</w:t>
            </w:r>
            <w:r>
              <w:rPr>
                <w:rFonts w:hint="eastAsia"/>
                <w:color w:val="A9B7C6"/>
                <w:sz w:val="21"/>
                <w:szCs w:val="21"/>
              </w:rPr>
              <w:br w:type="textWrapping"/>
            </w:r>
            <w:r>
              <w:rPr>
                <w:rFonts w:hint="eastAsia"/>
                <w:color w:val="A9B7C6"/>
                <w:sz w:val="21"/>
                <w:szCs w:val="21"/>
              </w:rPr>
              <w:br w:type="textWrapping"/>
            </w:r>
            <w:r>
              <w:rPr>
                <w:rFonts w:hint="eastAsia"/>
                <w:color w:val="A9B7C6"/>
                <w:sz w:val="21"/>
                <w:szCs w:val="21"/>
              </w:rPr>
              <w:t xml:space="preserve">    </w:t>
            </w:r>
            <w:r>
              <w:rPr>
                <w:rFonts w:hint="eastAsia"/>
                <w:color w:val="BBB529"/>
                <w:sz w:val="21"/>
                <w:szCs w:val="21"/>
              </w:rPr>
              <w:t>@RequestMapping</w:t>
            </w:r>
            <w:r>
              <w:rPr>
                <w:rFonts w:hint="eastAsia"/>
                <w:color w:val="A9B7C6"/>
                <w:sz w:val="21"/>
                <w:szCs w:val="21"/>
              </w:rPr>
              <w:t>(</w:t>
            </w:r>
            <w:r>
              <w:rPr>
                <w:rFonts w:hint="eastAsia"/>
                <w:color w:val="D0D0FF"/>
                <w:sz w:val="21"/>
                <w:szCs w:val="21"/>
              </w:rPr>
              <w:t>value</w:t>
            </w:r>
            <w:r>
              <w:rPr>
                <w:rFonts w:hint="eastAsia"/>
                <w:color w:val="A9B7C6"/>
                <w:sz w:val="21"/>
                <w:szCs w:val="21"/>
              </w:rPr>
              <w:t>=</w:t>
            </w:r>
            <w:r>
              <w:rPr>
                <w:rFonts w:hint="eastAsia"/>
                <w:color w:val="6A8759"/>
                <w:sz w:val="21"/>
                <w:szCs w:val="21"/>
              </w:rPr>
              <w:t>"/{id}"</w:t>
            </w:r>
            <w:r>
              <w:rPr>
                <w:rFonts w:hint="eastAsia"/>
                <w:color w:val="CC7832"/>
                <w:sz w:val="21"/>
                <w:szCs w:val="21"/>
              </w:rPr>
              <w:t xml:space="preserve">, </w:t>
            </w:r>
            <w:r>
              <w:rPr>
                <w:rFonts w:hint="eastAsia"/>
                <w:color w:val="D0D0FF"/>
                <w:sz w:val="21"/>
                <w:szCs w:val="21"/>
              </w:rPr>
              <w:t>method</w:t>
            </w:r>
            <w:r>
              <w:rPr>
                <w:rFonts w:hint="eastAsia"/>
                <w:color w:val="A9B7C6"/>
                <w:sz w:val="21"/>
                <w:szCs w:val="21"/>
              </w:rPr>
              <w:t>=RequestMethod.</w:t>
            </w:r>
            <w:r>
              <w:rPr>
                <w:rFonts w:hint="eastAsia"/>
                <w:i/>
                <w:iCs/>
                <w:color w:val="9876AA"/>
                <w:sz w:val="21"/>
                <w:szCs w:val="21"/>
              </w:rPr>
              <w:t>GET</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w:t>
            </w:r>
            <w:r>
              <w:rPr>
                <w:rFonts w:hint="eastAsia"/>
                <w:color w:val="CC7832"/>
                <w:sz w:val="21"/>
                <w:szCs w:val="21"/>
              </w:rPr>
              <w:t xml:space="preserve">public </w:t>
            </w:r>
            <w:r>
              <w:rPr>
                <w:rFonts w:hint="eastAsia"/>
                <w:color w:val="A9B7C6"/>
                <w:sz w:val="21"/>
                <w:szCs w:val="21"/>
              </w:rPr>
              <w:t xml:space="preserve">User </w:t>
            </w:r>
            <w:r>
              <w:rPr>
                <w:rFonts w:hint="eastAsia"/>
                <w:color w:val="FFC66D"/>
                <w:sz w:val="21"/>
                <w:szCs w:val="21"/>
              </w:rPr>
              <w:t>getUser</w:t>
            </w:r>
            <w:r>
              <w:rPr>
                <w:rFonts w:hint="eastAsia"/>
                <w:color w:val="A9B7C6"/>
                <w:sz w:val="21"/>
                <w:szCs w:val="21"/>
              </w:rPr>
              <w:t>(</w:t>
            </w:r>
            <w:r>
              <w:rPr>
                <w:rFonts w:hint="eastAsia"/>
                <w:color w:val="BBB529"/>
                <w:sz w:val="21"/>
                <w:szCs w:val="21"/>
              </w:rPr>
              <w:t xml:space="preserve">@PathVariable </w:t>
            </w:r>
            <w:r>
              <w:rPr>
                <w:rFonts w:hint="eastAsia"/>
                <w:color w:val="A9B7C6"/>
                <w:sz w:val="21"/>
                <w:szCs w:val="21"/>
              </w:rPr>
              <w:t>Long id) {</w:t>
            </w:r>
            <w:r>
              <w:rPr>
                <w:rFonts w:hint="eastAsia"/>
                <w:color w:val="A9B7C6"/>
                <w:sz w:val="21"/>
                <w:szCs w:val="21"/>
              </w:rPr>
              <w:br w:type="textWrapping"/>
            </w:r>
            <w:r>
              <w:rPr>
                <w:rFonts w:hint="eastAsia"/>
                <w:color w:val="A9B7C6"/>
                <w:sz w:val="21"/>
                <w:szCs w:val="21"/>
              </w:rPr>
              <w:t xml:space="preserve">        </w:t>
            </w:r>
            <w:r>
              <w:rPr>
                <w:rFonts w:hint="eastAsia"/>
                <w:color w:val="808080"/>
                <w:sz w:val="21"/>
                <w:szCs w:val="21"/>
              </w:rPr>
              <w:t>// 处理"/users/{id}"的GET请求，用来获取url中id值的User信息</w:t>
            </w:r>
            <w:r>
              <w:rPr>
                <w:rFonts w:hint="eastAsia"/>
                <w:color w:val="808080"/>
                <w:sz w:val="21"/>
                <w:szCs w:val="21"/>
              </w:rPr>
              <w:br w:type="textWrapping"/>
            </w:r>
            <w:r>
              <w:rPr>
                <w:rFonts w:hint="eastAsia"/>
                <w:color w:val="808080"/>
                <w:sz w:val="21"/>
                <w:szCs w:val="21"/>
              </w:rPr>
              <w:t xml:space="preserve">        // url中的id可通过@PathVariable绑定到函数的参数中</w:t>
            </w:r>
            <w:r>
              <w:rPr>
                <w:rFonts w:hint="eastAsia"/>
                <w:color w:val="808080"/>
                <w:sz w:val="21"/>
                <w:szCs w:val="21"/>
              </w:rPr>
              <w:br w:type="textWrapping"/>
            </w:r>
            <w:r>
              <w:rPr>
                <w:rFonts w:hint="eastAsia"/>
                <w:color w:val="808080"/>
                <w:sz w:val="21"/>
                <w:szCs w:val="21"/>
              </w:rPr>
              <w:t xml:space="preserve">        </w:t>
            </w:r>
            <w:r>
              <w:rPr>
                <w:rFonts w:hint="eastAsia"/>
                <w:color w:val="CC7832"/>
                <w:sz w:val="21"/>
                <w:szCs w:val="21"/>
              </w:rPr>
              <w:t xml:space="preserve">return </w:t>
            </w:r>
            <w:r>
              <w:rPr>
                <w:rFonts w:hint="eastAsia"/>
                <w:i/>
                <w:iCs/>
                <w:color w:val="9876AA"/>
                <w:sz w:val="21"/>
                <w:szCs w:val="21"/>
              </w:rPr>
              <w:t>users</w:t>
            </w:r>
            <w:r>
              <w:rPr>
                <w:rFonts w:hint="eastAsia"/>
                <w:color w:val="A9B7C6"/>
                <w:sz w:val="21"/>
                <w:szCs w:val="21"/>
              </w:rPr>
              <w:t>.get(id)</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A9B7C6"/>
                <w:sz w:val="21"/>
                <w:szCs w:val="21"/>
              </w:rPr>
              <w:t>}</w:t>
            </w:r>
            <w:r>
              <w:rPr>
                <w:rFonts w:hint="eastAsia"/>
                <w:color w:val="A9B7C6"/>
                <w:sz w:val="21"/>
                <w:szCs w:val="21"/>
              </w:rPr>
              <w:br w:type="textWrapping"/>
            </w:r>
            <w:r>
              <w:rPr>
                <w:rFonts w:hint="eastAsia"/>
                <w:color w:val="A9B7C6"/>
                <w:sz w:val="21"/>
                <w:szCs w:val="21"/>
              </w:rPr>
              <w:br w:type="textWrapping"/>
            </w:r>
            <w:r>
              <w:rPr>
                <w:rFonts w:hint="eastAsia"/>
                <w:color w:val="A9B7C6"/>
                <w:sz w:val="21"/>
                <w:szCs w:val="21"/>
              </w:rPr>
              <w:t xml:space="preserve">    </w:t>
            </w:r>
            <w:r>
              <w:rPr>
                <w:rFonts w:hint="eastAsia"/>
                <w:color w:val="BBB529"/>
                <w:sz w:val="21"/>
                <w:szCs w:val="21"/>
              </w:rPr>
              <w:t>@RequestMapping</w:t>
            </w:r>
            <w:r>
              <w:rPr>
                <w:rFonts w:hint="eastAsia"/>
                <w:color w:val="A9B7C6"/>
                <w:sz w:val="21"/>
                <w:szCs w:val="21"/>
              </w:rPr>
              <w:t>(</w:t>
            </w:r>
            <w:r>
              <w:rPr>
                <w:rFonts w:hint="eastAsia"/>
                <w:color w:val="D0D0FF"/>
                <w:sz w:val="21"/>
                <w:szCs w:val="21"/>
              </w:rPr>
              <w:t>value</w:t>
            </w:r>
            <w:r>
              <w:rPr>
                <w:rFonts w:hint="eastAsia"/>
                <w:color w:val="A9B7C6"/>
                <w:sz w:val="21"/>
                <w:szCs w:val="21"/>
              </w:rPr>
              <w:t>=</w:t>
            </w:r>
            <w:r>
              <w:rPr>
                <w:rFonts w:hint="eastAsia"/>
                <w:color w:val="6A8759"/>
                <w:sz w:val="21"/>
                <w:szCs w:val="21"/>
              </w:rPr>
              <w:t>"/{id}"</w:t>
            </w:r>
            <w:r>
              <w:rPr>
                <w:rFonts w:hint="eastAsia"/>
                <w:color w:val="CC7832"/>
                <w:sz w:val="21"/>
                <w:szCs w:val="21"/>
              </w:rPr>
              <w:t xml:space="preserve">, </w:t>
            </w:r>
            <w:r>
              <w:rPr>
                <w:rFonts w:hint="eastAsia"/>
                <w:color w:val="D0D0FF"/>
                <w:sz w:val="21"/>
                <w:szCs w:val="21"/>
              </w:rPr>
              <w:t>method</w:t>
            </w:r>
            <w:r>
              <w:rPr>
                <w:rFonts w:hint="eastAsia"/>
                <w:color w:val="A9B7C6"/>
                <w:sz w:val="21"/>
                <w:szCs w:val="21"/>
              </w:rPr>
              <w:t>=RequestMethod.</w:t>
            </w:r>
            <w:r>
              <w:rPr>
                <w:rFonts w:hint="eastAsia"/>
                <w:i/>
                <w:iCs/>
                <w:color w:val="9876AA"/>
                <w:sz w:val="21"/>
                <w:szCs w:val="21"/>
              </w:rPr>
              <w:t>PUT</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w:t>
            </w:r>
            <w:r>
              <w:rPr>
                <w:rFonts w:hint="eastAsia"/>
                <w:color w:val="CC7832"/>
                <w:sz w:val="21"/>
                <w:szCs w:val="21"/>
              </w:rPr>
              <w:t xml:space="preserve">public </w:t>
            </w:r>
            <w:r>
              <w:rPr>
                <w:rFonts w:hint="eastAsia"/>
                <w:color w:val="A9B7C6"/>
                <w:sz w:val="21"/>
                <w:szCs w:val="21"/>
              </w:rPr>
              <w:t xml:space="preserve">String </w:t>
            </w:r>
            <w:r>
              <w:rPr>
                <w:rFonts w:hint="eastAsia"/>
                <w:color w:val="FFC66D"/>
                <w:sz w:val="21"/>
                <w:szCs w:val="21"/>
              </w:rPr>
              <w:t>putUser</w:t>
            </w:r>
            <w:r>
              <w:rPr>
                <w:rFonts w:hint="eastAsia"/>
                <w:color w:val="A9B7C6"/>
                <w:sz w:val="21"/>
                <w:szCs w:val="21"/>
              </w:rPr>
              <w:t>(</w:t>
            </w:r>
            <w:r>
              <w:rPr>
                <w:rFonts w:hint="eastAsia"/>
                <w:color w:val="BBB529"/>
                <w:sz w:val="21"/>
                <w:szCs w:val="21"/>
              </w:rPr>
              <w:t xml:space="preserve">@PathVariable </w:t>
            </w:r>
            <w:r>
              <w:rPr>
                <w:rFonts w:hint="eastAsia"/>
                <w:color w:val="A9B7C6"/>
                <w:sz w:val="21"/>
                <w:szCs w:val="21"/>
              </w:rPr>
              <w:t>Long id</w:t>
            </w:r>
            <w:r>
              <w:rPr>
                <w:rFonts w:hint="eastAsia"/>
                <w:color w:val="CC7832"/>
                <w:sz w:val="21"/>
                <w:szCs w:val="21"/>
              </w:rPr>
              <w:t xml:space="preserve">, </w:t>
            </w:r>
            <w:r>
              <w:rPr>
                <w:rFonts w:hint="eastAsia"/>
                <w:color w:val="BBB529"/>
                <w:sz w:val="21"/>
                <w:szCs w:val="21"/>
              </w:rPr>
              <w:t xml:space="preserve">@ModelAttribute </w:t>
            </w:r>
            <w:r>
              <w:rPr>
                <w:rFonts w:hint="eastAsia"/>
                <w:color w:val="A9B7C6"/>
                <w:sz w:val="21"/>
                <w:szCs w:val="21"/>
              </w:rPr>
              <w:t>User user) {</w:t>
            </w:r>
            <w:r>
              <w:rPr>
                <w:rFonts w:hint="eastAsia"/>
                <w:color w:val="A9B7C6"/>
                <w:sz w:val="21"/>
                <w:szCs w:val="21"/>
              </w:rPr>
              <w:br w:type="textWrapping"/>
            </w:r>
            <w:r>
              <w:rPr>
                <w:rFonts w:hint="eastAsia"/>
                <w:color w:val="A9B7C6"/>
                <w:sz w:val="21"/>
                <w:szCs w:val="21"/>
              </w:rPr>
              <w:t xml:space="preserve">        </w:t>
            </w:r>
            <w:r>
              <w:rPr>
                <w:rFonts w:hint="eastAsia"/>
                <w:color w:val="808080"/>
                <w:sz w:val="21"/>
                <w:szCs w:val="21"/>
              </w:rPr>
              <w:t>// 处理"/users/{id}"的PUT请求，用来更新User信息</w:t>
            </w:r>
            <w:r>
              <w:rPr>
                <w:rFonts w:hint="eastAsia"/>
                <w:color w:val="808080"/>
                <w:sz w:val="21"/>
                <w:szCs w:val="21"/>
              </w:rPr>
              <w:br w:type="textWrapping"/>
            </w:r>
            <w:r>
              <w:rPr>
                <w:rFonts w:hint="eastAsia"/>
                <w:color w:val="808080"/>
                <w:sz w:val="21"/>
                <w:szCs w:val="21"/>
              </w:rPr>
              <w:t xml:space="preserve">        </w:t>
            </w:r>
            <w:r>
              <w:rPr>
                <w:rFonts w:hint="eastAsia"/>
                <w:color w:val="A9B7C6"/>
                <w:sz w:val="21"/>
                <w:szCs w:val="21"/>
              </w:rPr>
              <w:t xml:space="preserve">User u = </w:t>
            </w:r>
            <w:r>
              <w:rPr>
                <w:rFonts w:hint="eastAsia"/>
                <w:i/>
                <w:iCs/>
                <w:color w:val="9876AA"/>
                <w:sz w:val="21"/>
                <w:szCs w:val="21"/>
              </w:rPr>
              <w:t>users</w:t>
            </w:r>
            <w:r>
              <w:rPr>
                <w:rFonts w:hint="eastAsia"/>
                <w:color w:val="A9B7C6"/>
                <w:sz w:val="21"/>
                <w:szCs w:val="21"/>
              </w:rPr>
              <w:t>.get(id)</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A9B7C6"/>
                <w:sz w:val="21"/>
                <w:szCs w:val="21"/>
              </w:rPr>
              <w:t>u.setName(user.getName())</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A9B7C6"/>
                <w:sz w:val="21"/>
                <w:szCs w:val="21"/>
              </w:rPr>
              <w:t>u.setAge(user.getAge())</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i/>
                <w:iCs/>
                <w:color w:val="9876AA"/>
                <w:sz w:val="21"/>
                <w:szCs w:val="21"/>
              </w:rPr>
              <w:t>users</w:t>
            </w:r>
            <w:r>
              <w:rPr>
                <w:rFonts w:hint="eastAsia"/>
                <w:color w:val="A9B7C6"/>
                <w:sz w:val="21"/>
                <w:szCs w:val="21"/>
              </w:rPr>
              <w:t>.put(id</w:t>
            </w:r>
            <w:r>
              <w:rPr>
                <w:rFonts w:hint="eastAsia"/>
                <w:color w:val="CC7832"/>
                <w:sz w:val="21"/>
                <w:szCs w:val="21"/>
              </w:rPr>
              <w:t xml:space="preserve">, </w:t>
            </w:r>
            <w:r>
              <w:rPr>
                <w:rFonts w:hint="eastAsia"/>
                <w:color w:val="A9B7C6"/>
                <w:sz w:val="21"/>
                <w:szCs w:val="21"/>
              </w:rPr>
              <w:t>u)</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return </w:t>
            </w:r>
            <w:r>
              <w:rPr>
                <w:rFonts w:hint="eastAsia"/>
                <w:color w:val="6A8759"/>
                <w:sz w:val="21"/>
                <w:szCs w:val="21"/>
              </w:rPr>
              <w:t>"success"</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A9B7C6"/>
                <w:sz w:val="21"/>
                <w:szCs w:val="21"/>
              </w:rPr>
              <w:t>}</w:t>
            </w:r>
            <w:r>
              <w:rPr>
                <w:rFonts w:hint="eastAsia"/>
                <w:color w:val="A9B7C6"/>
                <w:sz w:val="21"/>
                <w:szCs w:val="21"/>
              </w:rPr>
              <w:br w:type="textWrapping"/>
            </w:r>
            <w:r>
              <w:rPr>
                <w:rFonts w:hint="eastAsia"/>
                <w:color w:val="A9B7C6"/>
                <w:sz w:val="21"/>
                <w:szCs w:val="21"/>
              </w:rPr>
              <w:br w:type="textWrapping"/>
            </w:r>
            <w:r>
              <w:rPr>
                <w:rFonts w:hint="eastAsia"/>
                <w:color w:val="A9B7C6"/>
                <w:sz w:val="21"/>
                <w:szCs w:val="21"/>
              </w:rPr>
              <w:t xml:space="preserve">    </w:t>
            </w:r>
            <w:r>
              <w:rPr>
                <w:rFonts w:hint="eastAsia"/>
                <w:color w:val="BBB529"/>
                <w:sz w:val="21"/>
                <w:szCs w:val="21"/>
              </w:rPr>
              <w:t>@RequestMapping</w:t>
            </w:r>
            <w:r>
              <w:rPr>
                <w:rFonts w:hint="eastAsia"/>
                <w:color w:val="A9B7C6"/>
                <w:sz w:val="21"/>
                <w:szCs w:val="21"/>
              </w:rPr>
              <w:t>(</w:t>
            </w:r>
            <w:r>
              <w:rPr>
                <w:rFonts w:hint="eastAsia"/>
                <w:color w:val="D0D0FF"/>
                <w:sz w:val="21"/>
                <w:szCs w:val="21"/>
              </w:rPr>
              <w:t>value</w:t>
            </w:r>
            <w:r>
              <w:rPr>
                <w:rFonts w:hint="eastAsia"/>
                <w:color w:val="A9B7C6"/>
                <w:sz w:val="21"/>
                <w:szCs w:val="21"/>
              </w:rPr>
              <w:t>=</w:t>
            </w:r>
            <w:r>
              <w:rPr>
                <w:rFonts w:hint="eastAsia"/>
                <w:color w:val="6A8759"/>
                <w:sz w:val="21"/>
                <w:szCs w:val="21"/>
              </w:rPr>
              <w:t>"/{id}"</w:t>
            </w:r>
            <w:r>
              <w:rPr>
                <w:rFonts w:hint="eastAsia"/>
                <w:color w:val="CC7832"/>
                <w:sz w:val="21"/>
                <w:szCs w:val="21"/>
              </w:rPr>
              <w:t xml:space="preserve">, </w:t>
            </w:r>
            <w:r>
              <w:rPr>
                <w:rFonts w:hint="eastAsia"/>
                <w:color w:val="D0D0FF"/>
                <w:sz w:val="21"/>
                <w:szCs w:val="21"/>
              </w:rPr>
              <w:t>method</w:t>
            </w:r>
            <w:r>
              <w:rPr>
                <w:rFonts w:hint="eastAsia"/>
                <w:color w:val="A9B7C6"/>
                <w:sz w:val="21"/>
                <w:szCs w:val="21"/>
              </w:rPr>
              <w:t>=RequestMethod.</w:t>
            </w:r>
            <w:r>
              <w:rPr>
                <w:rFonts w:hint="eastAsia"/>
                <w:i/>
                <w:iCs/>
                <w:color w:val="9876AA"/>
                <w:sz w:val="21"/>
                <w:szCs w:val="21"/>
              </w:rPr>
              <w:t>DELETE</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w:t>
            </w:r>
            <w:r>
              <w:rPr>
                <w:rFonts w:hint="eastAsia"/>
                <w:color w:val="CC7832"/>
                <w:sz w:val="21"/>
                <w:szCs w:val="21"/>
              </w:rPr>
              <w:t xml:space="preserve">public </w:t>
            </w:r>
            <w:r>
              <w:rPr>
                <w:rFonts w:hint="eastAsia"/>
                <w:color w:val="A9B7C6"/>
                <w:sz w:val="21"/>
                <w:szCs w:val="21"/>
              </w:rPr>
              <w:t xml:space="preserve">String </w:t>
            </w:r>
            <w:r>
              <w:rPr>
                <w:rFonts w:hint="eastAsia"/>
                <w:color w:val="FFC66D"/>
                <w:sz w:val="21"/>
                <w:szCs w:val="21"/>
              </w:rPr>
              <w:t>deleteUser</w:t>
            </w:r>
            <w:r>
              <w:rPr>
                <w:rFonts w:hint="eastAsia"/>
                <w:color w:val="A9B7C6"/>
                <w:sz w:val="21"/>
                <w:szCs w:val="21"/>
              </w:rPr>
              <w:t>(</w:t>
            </w:r>
            <w:r>
              <w:rPr>
                <w:rFonts w:hint="eastAsia"/>
                <w:color w:val="BBB529"/>
                <w:sz w:val="21"/>
                <w:szCs w:val="21"/>
              </w:rPr>
              <w:t xml:space="preserve">@PathVariable </w:t>
            </w:r>
            <w:r>
              <w:rPr>
                <w:rFonts w:hint="eastAsia"/>
                <w:color w:val="A9B7C6"/>
                <w:sz w:val="21"/>
                <w:szCs w:val="21"/>
              </w:rPr>
              <w:t>Long id) {</w:t>
            </w:r>
            <w:r>
              <w:rPr>
                <w:rFonts w:hint="eastAsia"/>
                <w:color w:val="A9B7C6"/>
                <w:sz w:val="21"/>
                <w:szCs w:val="21"/>
              </w:rPr>
              <w:br w:type="textWrapping"/>
            </w:r>
            <w:r>
              <w:rPr>
                <w:rFonts w:hint="eastAsia"/>
                <w:color w:val="A9B7C6"/>
                <w:sz w:val="21"/>
                <w:szCs w:val="21"/>
              </w:rPr>
              <w:t xml:space="preserve">        </w:t>
            </w:r>
            <w:r>
              <w:rPr>
                <w:rFonts w:hint="eastAsia"/>
                <w:color w:val="808080"/>
                <w:sz w:val="21"/>
                <w:szCs w:val="21"/>
              </w:rPr>
              <w:t>// 处理"/users/{id}"的DELETE请求，用来删除User</w:t>
            </w:r>
            <w:r>
              <w:rPr>
                <w:rFonts w:hint="eastAsia"/>
                <w:color w:val="808080"/>
                <w:sz w:val="21"/>
                <w:szCs w:val="21"/>
              </w:rPr>
              <w:br w:type="textWrapping"/>
            </w:r>
            <w:r>
              <w:rPr>
                <w:rFonts w:hint="eastAsia"/>
                <w:color w:val="808080"/>
                <w:sz w:val="21"/>
                <w:szCs w:val="21"/>
              </w:rPr>
              <w:t xml:space="preserve">        </w:t>
            </w:r>
            <w:r>
              <w:rPr>
                <w:rFonts w:hint="eastAsia"/>
                <w:i/>
                <w:iCs/>
                <w:color w:val="9876AA"/>
                <w:sz w:val="21"/>
                <w:szCs w:val="21"/>
              </w:rPr>
              <w:t>users</w:t>
            </w:r>
            <w:r>
              <w:rPr>
                <w:rFonts w:hint="eastAsia"/>
                <w:color w:val="A9B7C6"/>
                <w:sz w:val="21"/>
                <w:szCs w:val="21"/>
              </w:rPr>
              <w:t>.remove(id)</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return </w:t>
            </w:r>
            <w:r>
              <w:rPr>
                <w:rFonts w:hint="eastAsia"/>
                <w:color w:val="6A8759"/>
                <w:sz w:val="21"/>
                <w:szCs w:val="21"/>
              </w:rPr>
              <w:t>"success"</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A9B7C6"/>
                <w:sz w:val="21"/>
                <w:szCs w:val="21"/>
              </w:rPr>
              <w:t>}</w:t>
            </w:r>
            <w:r>
              <w:rPr>
                <w:rFonts w:hint="eastAsia"/>
                <w:color w:val="A9B7C6"/>
                <w:sz w:val="21"/>
                <w:szCs w:val="21"/>
              </w:rPr>
              <w:br w:type="textWrapping"/>
            </w:r>
            <w:r>
              <w:rPr>
                <w:rFonts w:hint="eastAsia"/>
                <w:color w:val="A9B7C6"/>
                <w:sz w:val="21"/>
                <w:szCs w:val="21"/>
              </w:rPr>
              <w:t>}</w:t>
            </w:r>
          </w:p>
          <w:p>
            <w:pPr>
              <w:pStyle w:val="112"/>
              <w:spacing w:line="360" w:lineRule="auto"/>
              <w:ind w:firstLine="0" w:firstLineChars="0"/>
            </w:pPr>
          </w:p>
        </w:tc>
      </w:tr>
    </w:tbl>
    <w:p>
      <w:pPr>
        <w:pStyle w:val="112"/>
        <w:spacing w:line="360" w:lineRule="auto"/>
        <w:ind w:left="360" w:firstLine="0" w:firstLineChars="0"/>
        <w:rPr>
          <w:rFonts w:cs="Arial"/>
          <w:color w:val="333333"/>
          <w:shd w:val="clear" w:color="auto" w:fill="FFFFFF"/>
        </w:rPr>
      </w:pPr>
      <w:r>
        <w:rPr>
          <w:rFonts w:hint="eastAsia"/>
        </w:rPr>
        <w:t>至此，我们通过引入web模块（没有做其他的任何配置），就可以轻松利用Spring MVC的功能，以非常简洁的代码完成了对User对象的RESTful API的创建以及单元测试的编写。其中同时介绍了Spring MVC中最为常用的几个核心注解：@Controller,@RestController,RequestMapping以及一些参数绑定的注解：@PathVariable,@ModelAttribute,@RequestParam等。</w:t>
      </w:r>
      <w:r>
        <w:rPr>
          <w:rFonts w:cs="Arial"/>
          <w:color w:val="333333"/>
          <w:shd w:val="clear" w:color="auto" w:fill="FFFFFF"/>
        </w:rPr>
        <w:t>当使用@RequestMapping URI template 样式映射时， 即 someUrl/{paramId}, 这时的paramId可通过 @Pathvariable注解绑定它传过来的值到方法的参数上。</w:t>
      </w:r>
    </w:p>
    <w:p>
      <w:pPr>
        <w:pStyle w:val="112"/>
        <w:spacing w:line="360" w:lineRule="auto"/>
        <w:ind w:left="360" w:firstLine="0" w:firstLineChars="0"/>
        <w:rPr>
          <w:rFonts w:cs="Arial"/>
          <w:color w:val="333333"/>
          <w:shd w:val="clear" w:color="auto" w:fill="FFFFFF"/>
        </w:rPr>
      </w:pPr>
    </w:p>
    <w:p>
      <w:pPr>
        <w:pStyle w:val="112"/>
        <w:numPr>
          <w:ilvl w:val="0"/>
          <w:numId w:val="11"/>
        </w:numPr>
        <w:spacing w:line="360" w:lineRule="auto"/>
        <w:ind w:firstLineChars="0"/>
      </w:pPr>
      <w:r>
        <w:rPr>
          <w:rFonts w:hint="eastAsia"/>
        </w:rPr>
        <w:t>下面针对该Controller编写测试用例验证正确性，具体如下。当然也可以通过浏览器插件等进行请求提交验证。</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numPr>
                <w:ilvl w:val="0"/>
                <w:numId w:val="11"/>
              </w:numPr>
              <w:shd w:val="clear" w:color="auto" w:fill="2B2B2B"/>
              <w:rPr>
                <w:color w:val="A9B7C6"/>
                <w:sz w:val="21"/>
                <w:szCs w:val="21"/>
              </w:rPr>
            </w:pPr>
            <w:r>
              <w:rPr>
                <w:rFonts w:hint="eastAsia"/>
                <w:color w:val="CC7832"/>
                <w:sz w:val="21"/>
                <w:szCs w:val="21"/>
              </w:rPr>
              <w:t xml:space="preserve">package </w:t>
            </w:r>
            <w:r>
              <w:rPr>
                <w:rFonts w:hint="eastAsia"/>
                <w:color w:val="A9B7C6"/>
                <w:sz w:val="21"/>
                <w:szCs w:val="21"/>
              </w:rPr>
              <w:t>com.hand</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com.hand.controller.HelloController</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com.hand.controller.UserController</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org.junit.</w:t>
            </w:r>
            <w:r>
              <w:rPr>
                <w:rFonts w:hint="eastAsia"/>
                <w:color w:val="BBB529"/>
                <w:sz w:val="21"/>
                <w:szCs w:val="21"/>
              </w:rPr>
              <w:t>Before</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org.junit.</w:t>
            </w:r>
            <w:r>
              <w:rPr>
                <w:rFonts w:hint="eastAsia"/>
                <w:color w:val="BBB529"/>
                <w:sz w:val="21"/>
                <w:szCs w:val="21"/>
              </w:rPr>
              <w:t>Test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org.junit.runner.</w:t>
            </w:r>
            <w:r>
              <w:rPr>
                <w:rFonts w:hint="eastAsia"/>
                <w:color w:val="BBB529"/>
                <w:sz w:val="21"/>
                <w:szCs w:val="21"/>
              </w:rPr>
              <w:t>RunWith</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org.springframework.beans.factory.annotation.</w:t>
            </w:r>
            <w:r>
              <w:rPr>
                <w:rFonts w:hint="eastAsia"/>
                <w:color w:val="BBB529"/>
                <w:sz w:val="21"/>
                <w:szCs w:val="21"/>
              </w:rPr>
              <w:t>Autowired</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org.springframework.boot.test.context.</w:t>
            </w:r>
            <w:r>
              <w:rPr>
                <w:rFonts w:hint="eastAsia"/>
                <w:color w:val="BBB529"/>
                <w:sz w:val="21"/>
                <w:szCs w:val="21"/>
              </w:rPr>
              <w:t>SpringBootTest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org.springframework.boot.test.web.client.TestRestTemplate</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org.springframework.http.MediaType</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org.springframework.test.context.junit4.SpringRunner</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org.springframework.test.web.servlet.MockMvc</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org.springframework.test.web.servlet.RequestBuilder</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org.springframework.test.web.servlet.request.MockMvcRequestBuilders</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org.springframework.test.web.servlet.setup.MockMvcBuilders</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import </w:t>
            </w:r>
            <w:r>
              <w:rPr>
                <w:rFonts w:hint="eastAsia"/>
                <w:color w:val="A9B7C6"/>
                <w:sz w:val="21"/>
                <w:szCs w:val="21"/>
              </w:rPr>
              <w:t>java.net.URL</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import static </w:t>
            </w:r>
            <w:r>
              <w:rPr>
                <w:rFonts w:hint="eastAsia"/>
                <w:color w:val="A9B7C6"/>
                <w:sz w:val="21"/>
                <w:szCs w:val="21"/>
              </w:rPr>
              <w:t>org.hamcrest.Matchers.</w:t>
            </w:r>
            <w:r>
              <w:rPr>
                <w:rFonts w:hint="eastAsia"/>
                <w:i/>
                <w:iCs/>
                <w:color w:val="A9B7C6"/>
                <w:sz w:val="21"/>
                <w:szCs w:val="21"/>
              </w:rPr>
              <w:t>equalTo</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static </w:t>
            </w:r>
            <w:r>
              <w:rPr>
                <w:rFonts w:hint="eastAsia"/>
                <w:color w:val="A9B7C6"/>
                <w:sz w:val="21"/>
                <w:szCs w:val="21"/>
              </w:rPr>
              <w:t>org.springframework.test.web.servlet.request.MockMvcRequestBuilders.*</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static </w:t>
            </w:r>
            <w:r>
              <w:rPr>
                <w:rFonts w:hint="eastAsia"/>
                <w:color w:val="A9B7C6"/>
                <w:sz w:val="21"/>
                <w:szCs w:val="21"/>
              </w:rPr>
              <w:t>org.springframework.test.web.servlet.request.MockMvcRequestBuilders.</w:t>
            </w:r>
            <w:r>
              <w:rPr>
                <w:rFonts w:hint="eastAsia"/>
                <w:i/>
                <w:iCs/>
                <w:color w:val="A9B7C6"/>
                <w:sz w:val="21"/>
                <w:szCs w:val="21"/>
              </w:rPr>
              <w:t>get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static </w:t>
            </w:r>
            <w:r>
              <w:rPr>
                <w:rFonts w:hint="eastAsia"/>
                <w:color w:val="A9B7C6"/>
                <w:sz w:val="21"/>
                <w:szCs w:val="21"/>
              </w:rPr>
              <w:t>org.springframework.test.web.servlet.result.MockMvcResultMatchers.</w:t>
            </w:r>
            <w:r>
              <w:rPr>
                <w:rFonts w:hint="eastAsia"/>
                <w:i/>
                <w:iCs/>
                <w:color w:val="A9B7C6"/>
                <w:sz w:val="21"/>
                <w:szCs w:val="21"/>
              </w:rPr>
              <w:t>content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import static </w:t>
            </w:r>
            <w:r>
              <w:rPr>
                <w:rFonts w:hint="eastAsia"/>
                <w:color w:val="A9B7C6"/>
                <w:sz w:val="21"/>
                <w:szCs w:val="21"/>
              </w:rPr>
              <w:t>org.springframework.test.web.servlet.result.MockMvcResultMatchers.</w:t>
            </w:r>
            <w:r>
              <w:rPr>
                <w:rFonts w:hint="eastAsia"/>
                <w:i/>
                <w:iCs/>
                <w:color w:val="A9B7C6"/>
                <w:sz w:val="21"/>
                <w:szCs w:val="21"/>
              </w:rPr>
              <w:t>status</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BBB529"/>
                <w:sz w:val="21"/>
                <w:szCs w:val="21"/>
              </w:rPr>
              <w:t>@RunWith</w:t>
            </w:r>
            <w:r>
              <w:rPr>
                <w:rFonts w:hint="eastAsia"/>
                <w:color w:val="A9B7C6"/>
                <w:sz w:val="21"/>
                <w:szCs w:val="21"/>
              </w:rPr>
              <w:t>(SpringRunner.</w:t>
            </w:r>
            <w:r>
              <w:rPr>
                <w:rFonts w:hint="eastAsia"/>
                <w:color w:val="CC7832"/>
                <w:sz w:val="21"/>
                <w:szCs w:val="21"/>
              </w:rPr>
              <w:t>class</w:t>
            </w:r>
            <w:r>
              <w:rPr>
                <w:rFonts w:hint="eastAsia"/>
                <w:color w:val="A9B7C6"/>
                <w:sz w:val="21"/>
                <w:szCs w:val="21"/>
              </w:rPr>
              <w:t>)</w:t>
            </w:r>
            <w:r>
              <w:rPr>
                <w:rFonts w:hint="eastAsia"/>
                <w:color w:val="A9B7C6"/>
                <w:sz w:val="21"/>
                <w:szCs w:val="21"/>
              </w:rPr>
              <w:br w:type="textWrapping"/>
            </w:r>
            <w:r>
              <w:rPr>
                <w:rFonts w:hint="eastAsia"/>
                <w:color w:val="BBB529"/>
                <w:sz w:val="21"/>
                <w:szCs w:val="21"/>
              </w:rPr>
              <w:t>@SpringBootTest</w:t>
            </w:r>
            <w:r>
              <w:rPr>
                <w:rFonts w:hint="eastAsia"/>
                <w:color w:val="A9B7C6"/>
                <w:sz w:val="21"/>
                <w:szCs w:val="21"/>
              </w:rPr>
              <w:t>(</w:t>
            </w:r>
            <w:r>
              <w:rPr>
                <w:rFonts w:hint="eastAsia"/>
                <w:color w:val="D0D0FF"/>
                <w:sz w:val="21"/>
                <w:szCs w:val="21"/>
              </w:rPr>
              <w:t xml:space="preserve">webEnvironment </w:t>
            </w:r>
            <w:r>
              <w:rPr>
                <w:rFonts w:hint="eastAsia"/>
                <w:color w:val="A9B7C6"/>
                <w:sz w:val="21"/>
                <w:szCs w:val="21"/>
              </w:rPr>
              <w:t xml:space="preserve">= </w:t>
            </w:r>
            <w:r>
              <w:rPr>
                <w:rFonts w:hint="eastAsia"/>
                <w:color w:val="BBB529"/>
                <w:sz w:val="21"/>
                <w:szCs w:val="21"/>
              </w:rPr>
              <w:t>SpringBootTest</w:t>
            </w:r>
            <w:r>
              <w:rPr>
                <w:rFonts w:hint="eastAsia"/>
                <w:color w:val="A9B7C6"/>
                <w:sz w:val="21"/>
                <w:szCs w:val="21"/>
              </w:rPr>
              <w:t>.WebEnvironment.</w:t>
            </w:r>
            <w:r>
              <w:rPr>
                <w:rFonts w:hint="eastAsia"/>
                <w:i/>
                <w:iCs/>
                <w:color w:val="9876AA"/>
                <w:sz w:val="21"/>
                <w:szCs w:val="21"/>
              </w:rPr>
              <w:t>RANDOM_PORT</w:t>
            </w:r>
            <w:r>
              <w:rPr>
                <w:rFonts w:hint="eastAsia"/>
                <w:color w:val="A9B7C6"/>
                <w:sz w:val="21"/>
                <w:szCs w:val="21"/>
              </w:rPr>
              <w:t>)</w:t>
            </w:r>
            <w:r>
              <w:rPr>
                <w:rFonts w:hint="eastAsia"/>
                <w:color w:val="A9B7C6"/>
                <w:sz w:val="21"/>
                <w:szCs w:val="21"/>
              </w:rPr>
              <w:br w:type="textWrapping"/>
            </w:r>
            <w:r>
              <w:rPr>
                <w:rFonts w:hint="eastAsia"/>
                <w:color w:val="CC7832"/>
                <w:sz w:val="21"/>
                <w:szCs w:val="21"/>
              </w:rPr>
              <w:t xml:space="preserve">public class </w:t>
            </w:r>
            <w:r>
              <w:rPr>
                <w:rFonts w:hint="eastAsia"/>
                <w:color w:val="A9B7C6"/>
                <w:sz w:val="21"/>
                <w:szCs w:val="21"/>
              </w:rPr>
              <w:t>DemoApplicationTests {</w:t>
            </w:r>
            <w:r>
              <w:rPr>
                <w:rFonts w:hint="eastAsia"/>
                <w:color w:val="A9B7C6"/>
                <w:sz w:val="21"/>
                <w:szCs w:val="21"/>
              </w:rPr>
              <w:br w:type="textWrapping"/>
            </w:r>
            <w:r>
              <w:rPr>
                <w:rFonts w:hint="eastAsia"/>
                <w:color w:val="A9B7C6"/>
                <w:sz w:val="21"/>
                <w:szCs w:val="21"/>
              </w:rPr>
              <w:br w:type="textWrapping"/>
            </w:r>
            <w:r>
              <w:rPr>
                <w:rFonts w:hint="eastAsia"/>
                <w:color w:val="A9B7C6"/>
                <w:sz w:val="21"/>
                <w:szCs w:val="21"/>
              </w:rPr>
              <w:t xml:space="preserve">   </w:t>
            </w:r>
            <w:r>
              <w:rPr>
                <w:rFonts w:hint="eastAsia"/>
                <w:color w:val="CC7832"/>
                <w:sz w:val="21"/>
                <w:szCs w:val="21"/>
              </w:rPr>
              <w:t xml:space="preserve">private </w:t>
            </w:r>
            <w:r>
              <w:rPr>
                <w:rFonts w:hint="eastAsia"/>
                <w:color w:val="A9B7C6"/>
                <w:sz w:val="21"/>
                <w:szCs w:val="21"/>
              </w:rPr>
              <w:t xml:space="preserve">MockMvc </w:t>
            </w:r>
            <w:r>
              <w:rPr>
                <w:rFonts w:hint="eastAsia"/>
                <w:color w:val="9876AA"/>
                <w:sz w:val="21"/>
                <w:szCs w:val="21"/>
              </w:rPr>
              <w:t>mvc</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   </w:t>
            </w:r>
            <w:r>
              <w:rPr>
                <w:rFonts w:hint="eastAsia"/>
                <w:color w:val="BBB529"/>
                <w:sz w:val="21"/>
                <w:szCs w:val="21"/>
              </w:rPr>
              <w:t>@Autowired</w:t>
            </w:r>
            <w:r>
              <w:rPr>
                <w:rFonts w:hint="eastAsia"/>
                <w:color w:val="BBB529"/>
                <w:sz w:val="21"/>
                <w:szCs w:val="21"/>
              </w:rPr>
              <w:br w:type="textWrapping"/>
            </w:r>
            <w:r>
              <w:rPr>
                <w:rFonts w:hint="eastAsia"/>
                <w:color w:val="BBB529"/>
                <w:sz w:val="21"/>
                <w:szCs w:val="21"/>
              </w:rPr>
              <w:t xml:space="preserve">   </w:t>
            </w:r>
            <w:r>
              <w:rPr>
                <w:rFonts w:hint="eastAsia"/>
                <w:color w:val="CC7832"/>
                <w:sz w:val="21"/>
                <w:szCs w:val="21"/>
              </w:rPr>
              <w:t xml:space="preserve">private </w:t>
            </w:r>
            <w:r>
              <w:rPr>
                <w:rFonts w:hint="eastAsia"/>
                <w:color w:val="A9B7C6"/>
                <w:sz w:val="21"/>
                <w:szCs w:val="21"/>
              </w:rPr>
              <w:t xml:space="preserve">TestRestTemplate </w:t>
            </w:r>
            <w:r>
              <w:rPr>
                <w:rFonts w:hint="eastAsia"/>
                <w:color w:val="9876AA"/>
                <w:sz w:val="21"/>
                <w:szCs w:val="21"/>
              </w:rPr>
              <w:t>template</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   </w:t>
            </w:r>
            <w:r>
              <w:rPr>
                <w:rFonts w:hint="eastAsia"/>
                <w:color w:val="BBB529"/>
                <w:sz w:val="21"/>
                <w:szCs w:val="21"/>
              </w:rPr>
              <w:t>@Before</w:t>
            </w:r>
            <w:r>
              <w:rPr>
                <w:rFonts w:hint="eastAsia"/>
                <w:color w:val="BBB529"/>
                <w:sz w:val="21"/>
                <w:szCs w:val="21"/>
              </w:rPr>
              <w:br w:type="textWrapping"/>
            </w:r>
            <w:r>
              <w:rPr>
                <w:rFonts w:hint="eastAsia"/>
                <w:color w:val="BBB529"/>
                <w:sz w:val="21"/>
                <w:szCs w:val="21"/>
              </w:rPr>
              <w:t xml:space="preserve">   </w:t>
            </w:r>
            <w:r>
              <w:rPr>
                <w:rFonts w:hint="eastAsia"/>
                <w:color w:val="CC7832"/>
                <w:sz w:val="21"/>
                <w:szCs w:val="21"/>
              </w:rPr>
              <w:t xml:space="preserve">public void </w:t>
            </w:r>
            <w:r>
              <w:rPr>
                <w:rFonts w:hint="eastAsia"/>
                <w:color w:val="FFC66D"/>
                <w:sz w:val="21"/>
                <w:szCs w:val="21"/>
              </w:rPr>
              <w:t>setUp</w:t>
            </w:r>
            <w:r>
              <w:rPr>
                <w:rFonts w:hint="eastAsia"/>
                <w:color w:val="A9B7C6"/>
                <w:sz w:val="21"/>
                <w:szCs w:val="21"/>
              </w:rPr>
              <w:t xml:space="preserve">() </w:t>
            </w:r>
            <w:r>
              <w:rPr>
                <w:rFonts w:hint="eastAsia"/>
                <w:color w:val="CC7832"/>
                <w:sz w:val="21"/>
                <w:szCs w:val="21"/>
              </w:rPr>
              <w:t xml:space="preserve">throws </w:t>
            </w:r>
            <w:r>
              <w:rPr>
                <w:rFonts w:hint="eastAsia"/>
                <w:color w:val="A9B7C6"/>
                <w:sz w:val="21"/>
                <w:szCs w:val="21"/>
              </w:rPr>
              <w:t>Exception {</w:t>
            </w:r>
            <w:r>
              <w:rPr>
                <w:rFonts w:hint="eastAsia"/>
                <w:color w:val="A9B7C6"/>
                <w:sz w:val="21"/>
                <w:szCs w:val="21"/>
              </w:rPr>
              <w:br w:type="textWrapping"/>
            </w:r>
            <w:r>
              <w:rPr>
                <w:rFonts w:hint="eastAsia"/>
                <w:color w:val="A9B7C6"/>
                <w:sz w:val="21"/>
                <w:szCs w:val="21"/>
              </w:rPr>
              <w:t xml:space="preserve">      </w:t>
            </w:r>
            <w:r>
              <w:rPr>
                <w:rFonts w:hint="eastAsia"/>
                <w:color w:val="9876AA"/>
                <w:sz w:val="21"/>
                <w:szCs w:val="21"/>
              </w:rPr>
              <w:t xml:space="preserve">mvc </w:t>
            </w:r>
            <w:r>
              <w:rPr>
                <w:rFonts w:hint="eastAsia"/>
                <w:color w:val="A9B7C6"/>
                <w:sz w:val="21"/>
                <w:szCs w:val="21"/>
              </w:rPr>
              <w:t>= MockMvcBuilders.</w:t>
            </w:r>
            <w:r>
              <w:rPr>
                <w:rFonts w:hint="eastAsia"/>
                <w:i/>
                <w:iCs/>
                <w:color w:val="A9B7C6"/>
                <w:sz w:val="21"/>
                <w:szCs w:val="21"/>
              </w:rPr>
              <w:t>standaloneSetup</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w:t>
            </w:r>
            <w:r>
              <w:rPr>
                <w:rFonts w:hint="eastAsia"/>
                <w:color w:val="CC7832"/>
                <w:sz w:val="21"/>
                <w:szCs w:val="21"/>
              </w:rPr>
              <w:t xml:space="preserve">new </w:t>
            </w:r>
            <w:r>
              <w:rPr>
                <w:rFonts w:hint="eastAsia"/>
                <w:color w:val="A9B7C6"/>
                <w:sz w:val="21"/>
                <w:szCs w:val="21"/>
              </w:rPr>
              <w:t>HelloController()</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new </w:t>
            </w:r>
            <w:r>
              <w:rPr>
                <w:rFonts w:hint="eastAsia"/>
                <w:color w:val="A9B7C6"/>
                <w:sz w:val="21"/>
                <w:szCs w:val="21"/>
              </w:rPr>
              <w:t>UserController()).build()</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A9B7C6"/>
                <w:sz w:val="21"/>
                <w:szCs w:val="21"/>
              </w:rPr>
              <w:t>}</w:t>
            </w:r>
            <w:r>
              <w:rPr>
                <w:rFonts w:hint="eastAsia"/>
                <w:color w:val="A9B7C6"/>
                <w:sz w:val="21"/>
                <w:szCs w:val="21"/>
              </w:rPr>
              <w:br w:type="textWrapping"/>
            </w:r>
            <w:r>
              <w:rPr>
                <w:rFonts w:hint="eastAsia"/>
                <w:color w:val="A9B7C6"/>
                <w:sz w:val="21"/>
                <w:szCs w:val="21"/>
              </w:rPr>
              <w:br w:type="textWrapping"/>
            </w:r>
            <w:r>
              <w:rPr>
                <w:rFonts w:hint="eastAsia"/>
                <w:color w:val="A9B7C6"/>
                <w:sz w:val="21"/>
                <w:szCs w:val="21"/>
              </w:rPr>
              <w:t xml:space="preserve">   </w:t>
            </w:r>
            <w:r>
              <w:rPr>
                <w:rFonts w:hint="eastAsia"/>
                <w:color w:val="BBB529"/>
                <w:sz w:val="21"/>
                <w:szCs w:val="21"/>
              </w:rPr>
              <w:t>@Test</w:t>
            </w:r>
            <w:r>
              <w:rPr>
                <w:rFonts w:hint="eastAsia"/>
                <w:color w:val="BBB529"/>
                <w:sz w:val="21"/>
                <w:szCs w:val="21"/>
              </w:rPr>
              <w:br w:type="textWrapping"/>
            </w:r>
            <w:r>
              <w:rPr>
                <w:rFonts w:hint="eastAsia"/>
                <w:color w:val="BBB529"/>
                <w:sz w:val="21"/>
                <w:szCs w:val="21"/>
              </w:rPr>
              <w:t xml:space="preserve">   </w:t>
            </w:r>
            <w:r>
              <w:rPr>
                <w:rFonts w:hint="eastAsia"/>
                <w:color w:val="CC7832"/>
                <w:sz w:val="21"/>
                <w:szCs w:val="21"/>
              </w:rPr>
              <w:t xml:space="preserve">public void </w:t>
            </w:r>
            <w:r>
              <w:rPr>
                <w:rFonts w:hint="eastAsia"/>
                <w:color w:val="FFC66D"/>
                <w:sz w:val="21"/>
                <w:szCs w:val="21"/>
              </w:rPr>
              <w:t>getHello</w:t>
            </w:r>
            <w:r>
              <w:rPr>
                <w:rFonts w:hint="eastAsia"/>
                <w:color w:val="A9B7C6"/>
                <w:sz w:val="21"/>
                <w:szCs w:val="21"/>
              </w:rPr>
              <w:t xml:space="preserve">() </w:t>
            </w:r>
            <w:r>
              <w:rPr>
                <w:rFonts w:hint="eastAsia"/>
                <w:color w:val="CC7832"/>
                <w:sz w:val="21"/>
                <w:szCs w:val="21"/>
              </w:rPr>
              <w:t xml:space="preserve">throws </w:t>
            </w:r>
            <w:r>
              <w:rPr>
                <w:rFonts w:hint="eastAsia"/>
                <w:color w:val="A9B7C6"/>
                <w:sz w:val="21"/>
                <w:szCs w:val="21"/>
              </w:rPr>
              <w:t>Exception {</w:t>
            </w:r>
            <w:r>
              <w:rPr>
                <w:rFonts w:hint="eastAsia"/>
                <w:color w:val="A9B7C6"/>
                <w:sz w:val="21"/>
                <w:szCs w:val="21"/>
              </w:rPr>
              <w:br w:type="textWrapping"/>
            </w:r>
            <w:r>
              <w:rPr>
                <w:rFonts w:hint="eastAsia"/>
                <w:color w:val="A9B7C6"/>
                <w:sz w:val="21"/>
                <w:szCs w:val="21"/>
              </w:rPr>
              <w:t xml:space="preserve">      </w:t>
            </w:r>
            <w:r>
              <w:rPr>
                <w:rFonts w:hint="eastAsia"/>
                <w:color w:val="9876AA"/>
                <w:sz w:val="21"/>
                <w:szCs w:val="21"/>
              </w:rPr>
              <w:t>mvc</w:t>
            </w:r>
            <w:r>
              <w:rPr>
                <w:rFonts w:hint="eastAsia"/>
                <w:color w:val="A9B7C6"/>
                <w:sz w:val="21"/>
                <w:szCs w:val="21"/>
              </w:rPr>
              <w:t>.perform(MockMvcRequestBuilders.</w:t>
            </w:r>
            <w:r>
              <w:rPr>
                <w:rFonts w:hint="eastAsia"/>
                <w:i/>
                <w:iCs/>
                <w:color w:val="A9B7C6"/>
                <w:sz w:val="21"/>
                <w:szCs w:val="21"/>
              </w:rPr>
              <w:t>get</w:t>
            </w:r>
            <w:r>
              <w:rPr>
                <w:rFonts w:hint="eastAsia"/>
                <w:color w:val="A9B7C6"/>
                <w:sz w:val="21"/>
                <w:szCs w:val="21"/>
              </w:rPr>
              <w:t>(</w:t>
            </w:r>
            <w:r>
              <w:rPr>
                <w:rFonts w:hint="eastAsia"/>
                <w:color w:val="6A8759"/>
                <w:sz w:val="21"/>
                <w:szCs w:val="21"/>
              </w:rPr>
              <w:t>"/hello"</w:t>
            </w:r>
            <w:r>
              <w:rPr>
                <w:rFonts w:hint="eastAsia"/>
                <w:color w:val="A9B7C6"/>
                <w:sz w:val="21"/>
                <w:szCs w:val="21"/>
              </w:rPr>
              <w:t>).accept(MediaType.</w:t>
            </w:r>
            <w:r>
              <w:rPr>
                <w:rFonts w:hint="eastAsia"/>
                <w:i/>
                <w:iCs/>
                <w:color w:val="9876AA"/>
                <w:sz w:val="21"/>
                <w:szCs w:val="21"/>
              </w:rPr>
              <w:t>APPLICATION_JSON</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.andExpect(</w:t>
            </w:r>
            <w:r>
              <w:rPr>
                <w:rFonts w:hint="eastAsia"/>
                <w:i/>
                <w:iCs/>
                <w:color w:val="A9B7C6"/>
                <w:sz w:val="21"/>
                <w:szCs w:val="21"/>
              </w:rPr>
              <w:t>status</w:t>
            </w:r>
            <w:r>
              <w:rPr>
                <w:rFonts w:hint="eastAsia"/>
                <w:color w:val="A9B7C6"/>
                <w:sz w:val="21"/>
                <w:szCs w:val="21"/>
              </w:rPr>
              <w:t>().isOk())</w:t>
            </w:r>
            <w:r>
              <w:rPr>
                <w:rFonts w:hint="eastAsia"/>
                <w:color w:val="A9B7C6"/>
                <w:sz w:val="21"/>
                <w:szCs w:val="21"/>
              </w:rPr>
              <w:br w:type="textWrapping"/>
            </w:r>
            <w:r>
              <w:rPr>
                <w:rFonts w:hint="eastAsia"/>
                <w:color w:val="A9B7C6"/>
                <w:sz w:val="21"/>
                <w:szCs w:val="21"/>
              </w:rPr>
              <w:t xml:space="preserve">            .andExpect(</w:t>
            </w:r>
            <w:r>
              <w:rPr>
                <w:rFonts w:hint="eastAsia"/>
                <w:i/>
                <w:iCs/>
                <w:color w:val="A9B7C6"/>
                <w:sz w:val="21"/>
                <w:szCs w:val="21"/>
              </w:rPr>
              <w:t>content</w:t>
            </w:r>
            <w:r>
              <w:rPr>
                <w:rFonts w:hint="eastAsia"/>
                <w:color w:val="A9B7C6"/>
                <w:sz w:val="21"/>
                <w:szCs w:val="21"/>
              </w:rPr>
              <w:t>().string(</w:t>
            </w:r>
            <w:r>
              <w:rPr>
                <w:rFonts w:hint="eastAsia"/>
                <w:i/>
                <w:iCs/>
                <w:color w:val="A9B7C6"/>
                <w:sz w:val="21"/>
                <w:szCs w:val="21"/>
              </w:rPr>
              <w:t>equalTo</w:t>
            </w:r>
            <w:r>
              <w:rPr>
                <w:rFonts w:hint="eastAsia"/>
                <w:color w:val="A9B7C6"/>
                <w:sz w:val="21"/>
                <w:szCs w:val="21"/>
              </w:rPr>
              <w:t>(</w:t>
            </w:r>
            <w:r>
              <w:rPr>
                <w:rFonts w:hint="eastAsia"/>
                <w:color w:val="6A8759"/>
                <w:sz w:val="21"/>
                <w:szCs w:val="21"/>
              </w:rPr>
              <w:t>"Hello World"</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w:t>
            </w:r>
            <w:r>
              <w:rPr>
                <w:rFonts w:hint="eastAsia"/>
                <w:color w:val="BBB529"/>
                <w:sz w:val="21"/>
                <w:szCs w:val="21"/>
              </w:rPr>
              <w:t>@Test</w:t>
            </w:r>
            <w:r>
              <w:rPr>
                <w:rFonts w:hint="eastAsia"/>
                <w:color w:val="BBB529"/>
                <w:sz w:val="21"/>
                <w:szCs w:val="21"/>
              </w:rPr>
              <w:br w:type="textWrapping"/>
            </w:r>
            <w:r>
              <w:rPr>
                <w:rFonts w:hint="eastAsia"/>
                <w:color w:val="BBB529"/>
                <w:sz w:val="21"/>
                <w:szCs w:val="21"/>
              </w:rPr>
              <w:t xml:space="preserve">   </w:t>
            </w:r>
            <w:r>
              <w:rPr>
                <w:rFonts w:hint="eastAsia"/>
                <w:color w:val="CC7832"/>
                <w:sz w:val="21"/>
                <w:szCs w:val="21"/>
              </w:rPr>
              <w:t xml:space="preserve">public void </w:t>
            </w:r>
            <w:r>
              <w:rPr>
                <w:rFonts w:hint="eastAsia"/>
                <w:color w:val="FFC66D"/>
                <w:sz w:val="21"/>
                <w:szCs w:val="21"/>
              </w:rPr>
              <w:t>testUserController</w:t>
            </w:r>
            <w:r>
              <w:rPr>
                <w:rFonts w:hint="eastAsia"/>
                <w:color w:val="A9B7C6"/>
                <w:sz w:val="21"/>
                <w:szCs w:val="21"/>
              </w:rPr>
              <w:t xml:space="preserve">() </w:t>
            </w:r>
            <w:r>
              <w:rPr>
                <w:rFonts w:hint="eastAsia"/>
                <w:color w:val="CC7832"/>
                <w:sz w:val="21"/>
                <w:szCs w:val="21"/>
              </w:rPr>
              <w:t xml:space="preserve">throws </w:t>
            </w:r>
            <w:r>
              <w:rPr>
                <w:rFonts w:hint="eastAsia"/>
                <w:color w:val="A9B7C6"/>
                <w:sz w:val="21"/>
                <w:szCs w:val="21"/>
              </w:rPr>
              <w:t>Exception {</w:t>
            </w:r>
            <w:r>
              <w:rPr>
                <w:rFonts w:hint="eastAsia"/>
                <w:color w:val="A9B7C6"/>
                <w:sz w:val="21"/>
                <w:szCs w:val="21"/>
              </w:rPr>
              <w:br w:type="textWrapping"/>
            </w:r>
            <w:r>
              <w:rPr>
                <w:rFonts w:hint="eastAsia"/>
                <w:color w:val="808080"/>
                <w:sz w:val="21"/>
                <w:szCs w:val="21"/>
              </w:rPr>
              <w:t>//     测试UserController</w:t>
            </w:r>
            <w:r>
              <w:rPr>
                <w:rFonts w:hint="eastAsia"/>
                <w:color w:val="808080"/>
                <w:sz w:val="21"/>
                <w:szCs w:val="21"/>
              </w:rPr>
              <w:br w:type="textWrapping"/>
            </w:r>
            <w:r>
              <w:rPr>
                <w:rFonts w:hint="eastAsia"/>
                <w:color w:val="808080"/>
                <w:sz w:val="21"/>
                <w:szCs w:val="21"/>
              </w:rPr>
              <w:t xml:space="preserve">      </w:t>
            </w:r>
            <w:r>
              <w:rPr>
                <w:rFonts w:hint="eastAsia"/>
                <w:color w:val="A9B7C6"/>
                <w:sz w:val="21"/>
                <w:szCs w:val="21"/>
              </w:rPr>
              <w:t xml:space="preserve">RequestBuilder request = </w:t>
            </w:r>
            <w:r>
              <w:rPr>
                <w:rFonts w:hint="eastAsia"/>
                <w:color w:val="CC7832"/>
                <w:sz w:val="21"/>
                <w:szCs w:val="21"/>
              </w:rPr>
              <w:t>null;</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      </w:t>
            </w:r>
            <w:r>
              <w:rPr>
                <w:rFonts w:hint="eastAsia"/>
                <w:color w:val="808080"/>
                <w:sz w:val="21"/>
                <w:szCs w:val="21"/>
              </w:rPr>
              <w:t>// 1、get查一下user列表，应该为空</w:t>
            </w:r>
            <w:r>
              <w:rPr>
                <w:rFonts w:hint="eastAsia"/>
                <w:color w:val="808080"/>
                <w:sz w:val="21"/>
                <w:szCs w:val="21"/>
              </w:rPr>
              <w:br w:type="textWrapping"/>
            </w:r>
            <w:r>
              <w:rPr>
                <w:rFonts w:hint="eastAsia"/>
                <w:color w:val="808080"/>
                <w:sz w:val="21"/>
                <w:szCs w:val="21"/>
              </w:rPr>
              <w:t xml:space="preserve">      </w:t>
            </w:r>
            <w:r>
              <w:rPr>
                <w:rFonts w:hint="eastAsia"/>
                <w:color w:val="A9B7C6"/>
                <w:sz w:val="21"/>
                <w:szCs w:val="21"/>
              </w:rPr>
              <w:t xml:space="preserve">request = </w:t>
            </w:r>
            <w:r>
              <w:rPr>
                <w:rFonts w:hint="eastAsia"/>
                <w:i/>
                <w:iCs/>
                <w:color w:val="A9B7C6"/>
                <w:sz w:val="21"/>
                <w:szCs w:val="21"/>
              </w:rPr>
              <w:t>get</w:t>
            </w:r>
            <w:r>
              <w:rPr>
                <w:rFonts w:hint="eastAsia"/>
                <w:color w:val="A9B7C6"/>
                <w:sz w:val="21"/>
                <w:szCs w:val="21"/>
              </w:rPr>
              <w:t>(</w:t>
            </w:r>
            <w:r>
              <w:rPr>
                <w:rFonts w:hint="eastAsia"/>
                <w:color w:val="6A8759"/>
                <w:sz w:val="21"/>
                <w:szCs w:val="21"/>
              </w:rPr>
              <w:t>"/users/"</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9876AA"/>
                <w:sz w:val="21"/>
                <w:szCs w:val="21"/>
              </w:rPr>
              <w:t>mvc</w:t>
            </w:r>
            <w:r>
              <w:rPr>
                <w:rFonts w:hint="eastAsia"/>
                <w:color w:val="A9B7C6"/>
                <w:sz w:val="21"/>
                <w:szCs w:val="21"/>
              </w:rPr>
              <w:t>.perform(request)</w:t>
            </w:r>
            <w:r>
              <w:rPr>
                <w:rFonts w:hint="eastAsia"/>
                <w:color w:val="A9B7C6"/>
                <w:sz w:val="21"/>
                <w:szCs w:val="21"/>
              </w:rPr>
              <w:br w:type="textWrapping"/>
            </w:r>
            <w:r>
              <w:rPr>
                <w:rFonts w:hint="eastAsia"/>
                <w:color w:val="A9B7C6"/>
                <w:sz w:val="21"/>
                <w:szCs w:val="21"/>
              </w:rPr>
              <w:t xml:space="preserve">            .andExpect(</w:t>
            </w:r>
            <w:r>
              <w:rPr>
                <w:rFonts w:hint="eastAsia"/>
                <w:i/>
                <w:iCs/>
                <w:color w:val="A9B7C6"/>
                <w:sz w:val="21"/>
                <w:szCs w:val="21"/>
              </w:rPr>
              <w:t>status</w:t>
            </w:r>
            <w:r>
              <w:rPr>
                <w:rFonts w:hint="eastAsia"/>
                <w:color w:val="A9B7C6"/>
                <w:sz w:val="21"/>
                <w:szCs w:val="21"/>
              </w:rPr>
              <w:t>().isOk())</w:t>
            </w:r>
            <w:r>
              <w:rPr>
                <w:rFonts w:hint="eastAsia"/>
                <w:color w:val="A9B7C6"/>
                <w:sz w:val="21"/>
                <w:szCs w:val="21"/>
              </w:rPr>
              <w:br w:type="textWrapping"/>
            </w:r>
            <w:r>
              <w:rPr>
                <w:rFonts w:hint="eastAsia"/>
                <w:color w:val="A9B7C6"/>
                <w:sz w:val="21"/>
                <w:szCs w:val="21"/>
              </w:rPr>
              <w:t xml:space="preserve">            .andExpect(</w:t>
            </w:r>
            <w:r>
              <w:rPr>
                <w:rFonts w:hint="eastAsia"/>
                <w:i/>
                <w:iCs/>
                <w:color w:val="A9B7C6"/>
                <w:sz w:val="21"/>
                <w:szCs w:val="21"/>
              </w:rPr>
              <w:t>content</w:t>
            </w:r>
            <w:r>
              <w:rPr>
                <w:rFonts w:hint="eastAsia"/>
                <w:color w:val="A9B7C6"/>
                <w:sz w:val="21"/>
                <w:szCs w:val="21"/>
              </w:rPr>
              <w:t>().string(</w:t>
            </w:r>
            <w:r>
              <w:rPr>
                <w:rFonts w:hint="eastAsia"/>
                <w:i/>
                <w:iCs/>
                <w:color w:val="A9B7C6"/>
                <w:sz w:val="21"/>
                <w:szCs w:val="21"/>
              </w:rPr>
              <w:t>equalTo</w:t>
            </w:r>
            <w:r>
              <w:rPr>
                <w:rFonts w:hint="eastAsia"/>
                <w:color w:val="A9B7C6"/>
                <w:sz w:val="21"/>
                <w:szCs w:val="21"/>
              </w:rPr>
              <w:t>(</w:t>
            </w:r>
            <w:r>
              <w:rPr>
                <w:rFonts w:hint="eastAsia"/>
                <w:color w:val="6A8759"/>
                <w:sz w:val="21"/>
                <w:szCs w:val="21"/>
              </w:rPr>
              <w:t>"[]"</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      </w:t>
            </w:r>
            <w:r>
              <w:rPr>
                <w:rFonts w:hint="eastAsia"/>
                <w:color w:val="808080"/>
                <w:sz w:val="21"/>
                <w:szCs w:val="21"/>
              </w:rPr>
              <w:t>// 2、post提交一个user</w:t>
            </w:r>
            <w:r>
              <w:rPr>
                <w:rFonts w:hint="eastAsia"/>
                <w:color w:val="808080"/>
                <w:sz w:val="21"/>
                <w:szCs w:val="21"/>
              </w:rPr>
              <w:br w:type="textWrapping"/>
            </w:r>
            <w:r>
              <w:rPr>
                <w:rFonts w:hint="eastAsia"/>
                <w:color w:val="808080"/>
                <w:sz w:val="21"/>
                <w:szCs w:val="21"/>
              </w:rPr>
              <w:t xml:space="preserve">      </w:t>
            </w:r>
            <w:r>
              <w:rPr>
                <w:rFonts w:hint="eastAsia"/>
                <w:color w:val="A9B7C6"/>
                <w:sz w:val="21"/>
                <w:szCs w:val="21"/>
              </w:rPr>
              <w:t xml:space="preserve">request = </w:t>
            </w:r>
            <w:r>
              <w:rPr>
                <w:rFonts w:hint="eastAsia"/>
                <w:i/>
                <w:iCs/>
                <w:color w:val="A9B7C6"/>
                <w:sz w:val="21"/>
                <w:szCs w:val="21"/>
              </w:rPr>
              <w:t>post</w:t>
            </w:r>
            <w:r>
              <w:rPr>
                <w:rFonts w:hint="eastAsia"/>
                <w:color w:val="A9B7C6"/>
                <w:sz w:val="21"/>
                <w:szCs w:val="21"/>
              </w:rPr>
              <w:t>(</w:t>
            </w:r>
            <w:r>
              <w:rPr>
                <w:rFonts w:hint="eastAsia"/>
                <w:color w:val="6A8759"/>
                <w:sz w:val="21"/>
                <w:szCs w:val="21"/>
              </w:rPr>
              <w:t>"/users/"</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.param(</w:t>
            </w:r>
            <w:r>
              <w:rPr>
                <w:rFonts w:hint="eastAsia"/>
                <w:color w:val="6A8759"/>
                <w:sz w:val="21"/>
                <w:szCs w:val="21"/>
              </w:rPr>
              <w:t>"id"</w:t>
            </w:r>
            <w:r>
              <w:rPr>
                <w:rFonts w:hint="eastAsia"/>
                <w:color w:val="CC7832"/>
                <w:sz w:val="21"/>
                <w:szCs w:val="21"/>
              </w:rPr>
              <w:t xml:space="preserve">, </w:t>
            </w:r>
            <w:r>
              <w:rPr>
                <w:rFonts w:hint="eastAsia"/>
                <w:color w:val="6A8759"/>
                <w:sz w:val="21"/>
                <w:szCs w:val="21"/>
              </w:rPr>
              <w:t>"1"</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.param(</w:t>
            </w:r>
            <w:r>
              <w:rPr>
                <w:rFonts w:hint="eastAsia"/>
                <w:color w:val="6A8759"/>
                <w:sz w:val="21"/>
                <w:szCs w:val="21"/>
              </w:rPr>
              <w:t>"name"</w:t>
            </w:r>
            <w:r>
              <w:rPr>
                <w:rFonts w:hint="eastAsia"/>
                <w:color w:val="CC7832"/>
                <w:sz w:val="21"/>
                <w:szCs w:val="21"/>
              </w:rPr>
              <w:t xml:space="preserve">, </w:t>
            </w:r>
            <w:r>
              <w:rPr>
                <w:rFonts w:hint="eastAsia"/>
                <w:color w:val="6A8759"/>
                <w:sz w:val="21"/>
                <w:szCs w:val="21"/>
              </w:rPr>
              <w:t>"测试大师"</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.param(</w:t>
            </w:r>
            <w:r>
              <w:rPr>
                <w:rFonts w:hint="eastAsia"/>
                <w:color w:val="6A8759"/>
                <w:sz w:val="21"/>
                <w:szCs w:val="21"/>
              </w:rPr>
              <w:t>"age"</w:t>
            </w:r>
            <w:r>
              <w:rPr>
                <w:rFonts w:hint="eastAsia"/>
                <w:color w:val="CC7832"/>
                <w:sz w:val="21"/>
                <w:szCs w:val="21"/>
              </w:rPr>
              <w:t xml:space="preserve">, </w:t>
            </w:r>
            <w:r>
              <w:rPr>
                <w:rFonts w:hint="eastAsia"/>
                <w:color w:val="6A8759"/>
                <w:sz w:val="21"/>
                <w:szCs w:val="21"/>
              </w:rPr>
              <w:t>"20"</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9876AA"/>
                <w:sz w:val="21"/>
                <w:szCs w:val="21"/>
              </w:rPr>
              <w:t>mvc</w:t>
            </w:r>
            <w:r>
              <w:rPr>
                <w:rFonts w:hint="eastAsia"/>
                <w:color w:val="A9B7C6"/>
                <w:sz w:val="21"/>
                <w:szCs w:val="21"/>
              </w:rPr>
              <w:t>.perform(request)</w:t>
            </w:r>
            <w:r>
              <w:rPr>
                <w:rFonts w:hint="eastAsia"/>
                <w:color w:val="A9B7C6"/>
                <w:sz w:val="21"/>
                <w:szCs w:val="21"/>
              </w:rPr>
              <w:br w:type="textWrapping"/>
            </w:r>
            <w:r>
              <w:rPr>
                <w:rFonts w:hint="eastAsia"/>
                <w:color w:val="808080"/>
                <w:sz w:val="21"/>
                <w:szCs w:val="21"/>
              </w:rPr>
              <w:t>//          .andDo(MockMvcResultHandlers.print())</w:t>
            </w:r>
            <w:r>
              <w:rPr>
                <w:rFonts w:hint="eastAsia"/>
                <w:color w:val="808080"/>
                <w:sz w:val="21"/>
                <w:szCs w:val="21"/>
              </w:rPr>
              <w:br w:type="textWrapping"/>
            </w:r>
            <w:r>
              <w:rPr>
                <w:rFonts w:hint="eastAsia"/>
                <w:color w:val="808080"/>
                <w:sz w:val="21"/>
                <w:szCs w:val="21"/>
              </w:rPr>
              <w:t xml:space="preserve">            </w:t>
            </w:r>
            <w:r>
              <w:rPr>
                <w:rFonts w:hint="eastAsia"/>
                <w:color w:val="A9B7C6"/>
                <w:sz w:val="21"/>
                <w:szCs w:val="21"/>
              </w:rPr>
              <w:t>.andExpect(</w:t>
            </w:r>
            <w:r>
              <w:rPr>
                <w:rFonts w:hint="eastAsia"/>
                <w:i/>
                <w:iCs/>
                <w:color w:val="A9B7C6"/>
                <w:sz w:val="21"/>
                <w:szCs w:val="21"/>
              </w:rPr>
              <w:t>content</w:t>
            </w:r>
            <w:r>
              <w:rPr>
                <w:rFonts w:hint="eastAsia"/>
                <w:color w:val="A9B7C6"/>
                <w:sz w:val="21"/>
                <w:szCs w:val="21"/>
              </w:rPr>
              <w:t>().string(</w:t>
            </w:r>
            <w:r>
              <w:rPr>
                <w:rFonts w:hint="eastAsia"/>
                <w:i/>
                <w:iCs/>
                <w:color w:val="A9B7C6"/>
                <w:sz w:val="21"/>
                <w:szCs w:val="21"/>
              </w:rPr>
              <w:t>equalTo</w:t>
            </w:r>
            <w:r>
              <w:rPr>
                <w:rFonts w:hint="eastAsia"/>
                <w:color w:val="A9B7C6"/>
                <w:sz w:val="21"/>
                <w:szCs w:val="21"/>
              </w:rPr>
              <w:t>(</w:t>
            </w:r>
            <w:r>
              <w:rPr>
                <w:rFonts w:hint="eastAsia"/>
                <w:color w:val="6A8759"/>
                <w:sz w:val="21"/>
                <w:szCs w:val="21"/>
              </w:rPr>
              <w:t>"success"</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      </w:t>
            </w:r>
            <w:r>
              <w:rPr>
                <w:rFonts w:hint="eastAsia"/>
                <w:color w:val="808080"/>
                <w:sz w:val="21"/>
                <w:szCs w:val="21"/>
              </w:rPr>
              <w:t>// 3、get获取user列表，应该有刚才插入的数据</w:t>
            </w:r>
            <w:r>
              <w:rPr>
                <w:rFonts w:hint="eastAsia"/>
                <w:color w:val="808080"/>
                <w:sz w:val="21"/>
                <w:szCs w:val="21"/>
              </w:rPr>
              <w:br w:type="textWrapping"/>
            </w:r>
            <w:r>
              <w:rPr>
                <w:rFonts w:hint="eastAsia"/>
                <w:color w:val="808080"/>
                <w:sz w:val="21"/>
                <w:szCs w:val="21"/>
              </w:rPr>
              <w:t xml:space="preserve">      </w:t>
            </w:r>
            <w:r>
              <w:rPr>
                <w:rFonts w:hint="eastAsia"/>
                <w:color w:val="A9B7C6"/>
                <w:sz w:val="21"/>
                <w:szCs w:val="21"/>
              </w:rPr>
              <w:t xml:space="preserve">request = </w:t>
            </w:r>
            <w:r>
              <w:rPr>
                <w:rFonts w:hint="eastAsia"/>
                <w:i/>
                <w:iCs/>
                <w:color w:val="A9B7C6"/>
                <w:sz w:val="21"/>
                <w:szCs w:val="21"/>
              </w:rPr>
              <w:t>get</w:t>
            </w:r>
            <w:r>
              <w:rPr>
                <w:rFonts w:hint="eastAsia"/>
                <w:color w:val="A9B7C6"/>
                <w:sz w:val="21"/>
                <w:szCs w:val="21"/>
              </w:rPr>
              <w:t>(</w:t>
            </w:r>
            <w:r>
              <w:rPr>
                <w:rFonts w:hint="eastAsia"/>
                <w:color w:val="6A8759"/>
                <w:sz w:val="21"/>
                <w:szCs w:val="21"/>
              </w:rPr>
              <w:t>"/users/"</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9876AA"/>
                <w:sz w:val="21"/>
                <w:szCs w:val="21"/>
              </w:rPr>
              <w:t>mvc</w:t>
            </w:r>
            <w:r>
              <w:rPr>
                <w:rFonts w:hint="eastAsia"/>
                <w:color w:val="A9B7C6"/>
                <w:sz w:val="21"/>
                <w:szCs w:val="21"/>
              </w:rPr>
              <w:t>.perform(request)</w:t>
            </w:r>
            <w:r>
              <w:rPr>
                <w:rFonts w:hint="eastAsia"/>
                <w:color w:val="A9B7C6"/>
                <w:sz w:val="21"/>
                <w:szCs w:val="21"/>
              </w:rPr>
              <w:br w:type="textWrapping"/>
            </w:r>
            <w:r>
              <w:rPr>
                <w:rFonts w:hint="eastAsia"/>
                <w:color w:val="A9B7C6"/>
                <w:sz w:val="21"/>
                <w:szCs w:val="21"/>
              </w:rPr>
              <w:t xml:space="preserve">            .andExpect(</w:t>
            </w:r>
            <w:r>
              <w:rPr>
                <w:rFonts w:hint="eastAsia"/>
                <w:i/>
                <w:iCs/>
                <w:color w:val="A9B7C6"/>
                <w:sz w:val="21"/>
                <w:szCs w:val="21"/>
              </w:rPr>
              <w:t>status</w:t>
            </w:r>
            <w:r>
              <w:rPr>
                <w:rFonts w:hint="eastAsia"/>
                <w:color w:val="A9B7C6"/>
                <w:sz w:val="21"/>
                <w:szCs w:val="21"/>
              </w:rPr>
              <w:t>().isOk())</w:t>
            </w:r>
            <w:r>
              <w:rPr>
                <w:rFonts w:hint="eastAsia"/>
                <w:color w:val="A9B7C6"/>
                <w:sz w:val="21"/>
                <w:szCs w:val="21"/>
              </w:rPr>
              <w:br w:type="textWrapping"/>
            </w:r>
            <w:r>
              <w:rPr>
                <w:rFonts w:hint="eastAsia"/>
                <w:color w:val="A9B7C6"/>
                <w:sz w:val="21"/>
                <w:szCs w:val="21"/>
              </w:rPr>
              <w:t xml:space="preserve">            .andExpect(</w:t>
            </w:r>
            <w:r>
              <w:rPr>
                <w:rFonts w:hint="eastAsia"/>
                <w:i/>
                <w:iCs/>
                <w:color w:val="A9B7C6"/>
                <w:sz w:val="21"/>
                <w:szCs w:val="21"/>
              </w:rPr>
              <w:t>content</w:t>
            </w:r>
            <w:r>
              <w:rPr>
                <w:rFonts w:hint="eastAsia"/>
                <w:color w:val="A9B7C6"/>
                <w:sz w:val="21"/>
                <w:szCs w:val="21"/>
              </w:rPr>
              <w:t>().string(</w:t>
            </w:r>
            <w:r>
              <w:rPr>
                <w:rFonts w:hint="eastAsia"/>
                <w:i/>
                <w:iCs/>
                <w:color w:val="A9B7C6"/>
                <w:sz w:val="21"/>
                <w:szCs w:val="21"/>
              </w:rPr>
              <w:t>equalTo</w:t>
            </w:r>
            <w:r>
              <w:rPr>
                <w:rFonts w:hint="eastAsia"/>
                <w:color w:val="A9B7C6"/>
                <w:sz w:val="21"/>
                <w:szCs w:val="21"/>
              </w:rPr>
              <w:t>(</w:t>
            </w:r>
            <w:r>
              <w:rPr>
                <w:rFonts w:hint="eastAsia"/>
                <w:color w:val="6A8759"/>
                <w:sz w:val="21"/>
                <w:szCs w:val="21"/>
              </w:rPr>
              <w:t>"[{</w:t>
            </w:r>
            <w:r>
              <w:rPr>
                <w:rFonts w:hint="eastAsia"/>
                <w:color w:val="CC7832"/>
                <w:sz w:val="21"/>
                <w:szCs w:val="21"/>
              </w:rPr>
              <w:t>\"</w:t>
            </w:r>
            <w:r>
              <w:rPr>
                <w:rFonts w:hint="eastAsia"/>
                <w:color w:val="6A8759"/>
                <w:sz w:val="21"/>
                <w:szCs w:val="21"/>
              </w:rPr>
              <w:t>id</w:t>
            </w:r>
            <w:r>
              <w:rPr>
                <w:rFonts w:hint="eastAsia"/>
                <w:color w:val="CC7832"/>
                <w:sz w:val="21"/>
                <w:szCs w:val="21"/>
              </w:rPr>
              <w:t>\"</w:t>
            </w:r>
            <w:r>
              <w:rPr>
                <w:rFonts w:hint="eastAsia"/>
                <w:color w:val="6A8759"/>
                <w:sz w:val="21"/>
                <w:szCs w:val="21"/>
              </w:rPr>
              <w:t>:1,</w:t>
            </w:r>
            <w:r>
              <w:rPr>
                <w:rFonts w:hint="eastAsia"/>
                <w:color w:val="CC7832"/>
                <w:sz w:val="21"/>
                <w:szCs w:val="21"/>
              </w:rPr>
              <w:t>\"</w:t>
            </w:r>
            <w:r>
              <w:rPr>
                <w:rFonts w:hint="eastAsia"/>
                <w:color w:val="6A8759"/>
                <w:sz w:val="21"/>
                <w:szCs w:val="21"/>
              </w:rPr>
              <w:t>name</w:t>
            </w:r>
            <w:r>
              <w:rPr>
                <w:rFonts w:hint="eastAsia"/>
                <w:color w:val="CC7832"/>
                <w:sz w:val="21"/>
                <w:szCs w:val="21"/>
              </w:rPr>
              <w:t>\"</w:t>
            </w:r>
            <w:r>
              <w:rPr>
                <w:rFonts w:hint="eastAsia"/>
                <w:color w:val="6A8759"/>
                <w:sz w:val="21"/>
                <w:szCs w:val="21"/>
              </w:rPr>
              <w:t>:</w:t>
            </w:r>
            <w:r>
              <w:rPr>
                <w:rFonts w:hint="eastAsia"/>
                <w:color w:val="CC7832"/>
                <w:sz w:val="21"/>
                <w:szCs w:val="21"/>
              </w:rPr>
              <w:t>\"</w:t>
            </w:r>
            <w:r>
              <w:rPr>
                <w:rFonts w:hint="eastAsia"/>
                <w:color w:val="6A8759"/>
                <w:sz w:val="21"/>
                <w:szCs w:val="21"/>
              </w:rPr>
              <w:t>测试大师</w:t>
            </w:r>
            <w:r>
              <w:rPr>
                <w:rFonts w:hint="eastAsia"/>
                <w:color w:val="CC7832"/>
                <w:sz w:val="21"/>
                <w:szCs w:val="21"/>
              </w:rPr>
              <w:t>\"</w:t>
            </w:r>
            <w:r>
              <w:rPr>
                <w:rFonts w:hint="eastAsia"/>
                <w:color w:val="6A8759"/>
                <w:sz w:val="21"/>
                <w:szCs w:val="21"/>
              </w:rPr>
              <w:t>,</w:t>
            </w:r>
            <w:r>
              <w:rPr>
                <w:rFonts w:hint="eastAsia"/>
                <w:color w:val="CC7832"/>
                <w:sz w:val="21"/>
                <w:szCs w:val="21"/>
              </w:rPr>
              <w:t>\"</w:t>
            </w:r>
            <w:r>
              <w:rPr>
                <w:rFonts w:hint="eastAsia"/>
                <w:color w:val="6A8759"/>
                <w:sz w:val="21"/>
                <w:szCs w:val="21"/>
              </w:rPr>
              <w:t>age</w:t>
            </w:r>
            <w:r>
              <w:rPr>
                <w:rFonts w:hint="eastAsia"/>
                <w:color w:val="CC7832"/>
                <w:sz w:val="21"/>
                <w:szCs w:val="21"/>
              </w:rPr>
              <w:t>\"</w:t>
            </w:r>
            <w:r>
              <w:rPr>
                <w:rFonts w:hint="eastAsia"/>
                <w:color w:val="6A8759"/>
                <w:sz w:val="21"/>
                <w:szCs w:val="21"/>
              </w:rPr>
              <w:t>:20}]"</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      </w:t>
            </w:r>
            <w:r>
              <w:rPr>
                <w:rFonts w:hint="eastAsia"/>
                <w:color w:val="808080"/>
                <w:sz w:val="21"/>
                <w:szCs w:val="21"/>
              </w:rPr>
              <w:t>// 4、put修改id为1的user</w:t>
            </w:r>
            <w:r>
              <w:rPr>
                <w:rFonts w:hint="eastAsia"/>
                <w:color w:val="808080"/>
                <w:sz w:val="21"/>
                <w:szCs w:val="21"/>
              </w:rPr>
              <w:br w:type="textWrapping"/>
            </w:r>
            <w:r>
              <w:rPr>
                <w:rFonts w:hint="eastAsia"/>
                <w:color w:val="808080"/>
                <w:sz w:val="21"/>
                <w:szCs w:val="21"/>
              </w:rPr>
              <w:t xml:space="preserve">      </w:t>
            </w:r>
            <w:r>
              <w:rPr>
                <w:rFonts w:hint="eastAsia"/>
                <w:color w:val="A9B7C6"/>
                <w:sz w:val="21"/>
                <w:szCs w:val="21"/>
              </w:rPr>
              <w:t xml:space="preserve">request = </w:t>
            </w:r>
            <w:r>
              <w:rPr>
                <w:rFonts w:hint="eastAsia"/>
                <w:i/>
                <w:iCs/>
                <w:color w:val="A9B7C6"/>
                <w:sz w:val="21"/>
                <w:szCs w:val="21"/>
              </w:rPr>
              <w:t>put</w:t>
            </w:r>
            <w:r>
              <w:rPr>
                <w:rFonts w:hint="eastAsia"/>
                <w:color w:val="A9B7C6"/>
                <w:sz w:val="21"/>
                <w:szCs w:val="21"/>
              </w:rPr>
              <w:t>(</w:t>
            </w:r>
            <w:r>
              <w:rPr>
                <w:rFonts w:hint="eastAsia"/>
                <w:color w:val="6A8759"/>
                <w:sz w:val="21"/>
                <w:szCs w:val="21"/>
              </w:rPr>
              <w:t>"/users/1"</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.param(</w:t>
            </w:r>
            <w:r>
              <w:rPr>
                <w:rFonts w:hint="eastAsia"/>
                <w:color w:val="6A8759"/>
                <w:sz w:val="21"/>
                <w:szCs w:val="21"/>
              </w:rPr>
              <w:t>"name"</w:t>
            </w:r>
            <w:r>
              <w:rPr>
                <w:rFonts w:hint="eastAsia"/>
                <w:color w:val="CC7832"/>
                <w:sz w:val="21"/>
                <w:szCs w:val="21"/>
              </w:rPr>
              <w:t xml:space="preserve">, </w:t>
            </w:r>
            <w:r>
              <w:rPr>
                <w:rFonts w:hint="eastAsia"/>
                <w:color w:val="6A8759"/>
                <w:sz w:val="21"/>
                <w:szCs w:val="21"/>
              </w:rPr>
              <w:t>"测试终极大师"</w:t>
            </w:r>
            <w:r>
              <w:rPr>
                <w:rFonts w:hint="eastAsia"/>
                <w:color w:val="A9B7C6"/>
                <w:sz w:val="21"/>
                <w:szCs w:val="21"/>
              </w:rPr>
              <w:t>)</w:t>
            </w:r>
            <w:r>
              <w:rPr>
                <w:rFonts w:hint="eastAsia"/>
                <w:color w:val="A9B7C6"/>
                <w:sz w:val="21"/>
                <w:szCs w:val="21"/>
              </w:rPr>
              <w:br w:type="textWrapping"/>
            </w:r>
            <w:r>
              <w:rPr>
                <w:rFonts w:hint="eastAsia"/>
                <w:color w:val="A9B7C6"/>
                <w:sz w:val="21"/>
                <w:szCs w:val="21"/>
              </w:rPr>
              <w:t xml:space="preserve">            .param(</w:t>
            </w:r>
            <w:r>
              <w:rPr>
                <w:rFonts w:hint="eastAsia"/>
                <w:color w:val="6A8759"/>
                <w:sz w:val="21"/>
                <w:szCs w:val="21"/>
              </w:rPr>
              <w:t>"age"</w:t>
            </w:r>
            <w:r>
              <w:rPr>
                <w:rFonts w:hint="eastAsia"/>
                <w:color w:val="CC7832"/>
                <w:sz w:val="21"/>
                <w:szCs w:val="21"/>
              </w:rPr>
              <w:t xml:space="preserve">, </w:t>
            </w:r>
            <w:r>
              <w:rPr>
                <w:rFonts w:hint="eastAsia"/>
                <w:color w:val="6A8759"/>
                <w:sz w:val="21"/>
                <w:szCs w:val="21"/>
              </w:rPr>
              <w:t>"30"</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9876AA"/>
                <w:sz w:val="21"/>
                <w:szCs w:val="21"/>
              </w:rPr>
              <w:t>mvc</w:t>
            </w:r>
            <w:r>
              <w:rPr>
                <w:rFonts w:hint="eastAsia"/>
                <w:color w:val="A9B7C6"/>
                <w:sz w:val="21"/>
                <w:szCs w:val="21"/>
              </w:rPr>
              <w:t>.perform(request)</w:t>
            </w:r>
            <w:r>
              <w:rPr>
                <w:rFonts w:hint="eastAsia"/>
                <w:color w:val="A9B7C6"/>
                <w:sz w:val="21"/>
                <w:szCs w:val="21"/>
              </w:rPr>
              <w:br w:type="textWrapping"/>
            </w:r>
            <w:r>
              <w:rPr>
                <w:rFonts w:hint="eastAsia"/>
                <w:color w:val="A9B7C6"/>
                <w:sz w:val="21"/>
                <w:szCs w:val="21"/>
              </w:rPr>
              <w:t xml:space="preserve">            .andExpect(</w:t>
            </w:r>
            <w:r>
              <w:rPr>
                <w:rFonts w:hint="eastAsia"/>
                <w:i/>
                <w:iCs/>
                <w:color w:val="A9B7C6"/>
                <w:sz w:val="21"/>
                <w:szCs w:val="21"/>
              </w:rPr>
              <w:t>content</w:t>
            </w:r>
            <w:r>
              <w:rPr>
                <w:rFonts w:hint="eastAsia"/>
                <w:color w:val="A9B7C6"/>
                <w:sz w:val="21"/>
                <w:szCs w:val="21"/>
              </w:rPr>
              <w:t>().string(</w:t>
            </w:r>
            <w:r>
              <w:rPr>
                <w:rFonts w:hint="eastAsia"/>
                <w:i/>
                <w:iCs/>
                <w:color w:val="A9B7C6"/>
                <w:sz w:val="21"/>
                <w:szCs w:val="21"/>
              </w:rPr>
              <w:t>equalTo</w:t>
            </w:r>
            <w:r>
              <w:rPr>
                <w:rFonts w:hint="eastAsia"/>
                <w:color w:val="A9B7C6"/>
                <w:sz w:val="21"/>
                <w:szCs w:val="21"/>
              </w:rPr>
              <w:t>(</w:t>
            </w:r>
            <w:r>
              <w:rPr>
                <w:rFonts w:hint="eastAsia"/>
                <w:color w:val="6A8759"/>
                <w:sz w:val="21"/>
                <w:szCs w:val="21"/>
              </w:rPr>
              <w:t>"success"</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      </w:t>
            </w:r>
            <w:r>
              <w:rPr>
                <w:rFonts w:hint="eastAsia"/>
                <w:color w:val="808080"/>
                <w:sz w:val="21"/>
                <w:szCs w:val="21"/>
              </w:rPr>
              <w:t>// 5、get一个id为1的user</w:t>
            </w:r>
            <w:r>
              <w:rPr>
                <w:rFonts w:hint="eastAsia"/>
                <w:color w:val="808080"/>
                <w:sz w:val="21"/>
                <w:szCs w:val="21"/>
              </w:rPr>
              <w:br w:type="textWrapping"/>
            </w:r>
            <w:r>
              <w:rPr>
                <w:rFonts w:hint="eastAsia"/>
                <w:color w:val="808080"/>
                <w:sz w:val="21"/>
                <w:szCs w:val="21"/>
              </w:rPr>
              <w:t xml:space="preserve">      </w:t>
            </w:r>
            <w:r>
              <w:rPr>
                <w:rFonts w:hint="eastAsia"/>
                <w:color w:val="A9B7C6"/>
                <w:sz w:val="21"/>
                <w:szCs w:val="21"/>
              </w:rPr>
              <w:t xml:space="preserve">request = </w:t>
            </w:r>
            <w:r>
              <w:rPr>
                <w:rFonts w:hint="eastAsia"/>
                <w:i/>
                <w:iCs/>
                <w:color w:val="A9B7C6"/>
                <w:sz w:val="21"/>
                <w:szCs w:val="21"/>
              </w:rPr>
              <w:t>get</w:t>
            </w:r>
            <w:r>
              <w:rPr>
                <w:rFonts w:hint="eastAsia"/>
                <w:color w:val="A9B7C6"/>
                <w:sz w:val="21"/>
                <w:szCs w:val="21"/>
              </w:rPr>
              <w:t>(</w:t>
            </w:r>
            <w:r>
              <w:rPr>
                <w:rFonts w:hint="eastAsia"/>
                <w:color w:val="6A8759"/>
                <w:sz w:val="21"/>
                <w:szCs w:val="21"/>
              </w:rPr>
              <w:t>"/users/1"</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9876AA"/>
                <w:sz w:val="21"/>
                <w:szCs w:val="21"/>
              </w:rPr>
              <w:t>mvc</w:t>
            </w:r>
            <w:r>
              <w:rPr>
                <w:rFonts w:hint="eastAsia"/>
                <w:color w:val="A9B7C6"/>
                <w:sz w:val="21"/>
                <w:szCs w:val="21"/>
              </w:rPr>
              <w:t>.perform(request)</w:t>
            </w:r>
            <w:r>
              <w:rPr>
                <w:rFonts w:hint="eastAsia"/>
                <w:color w:val="A9B7C6"/>
                <w:sz w:val="21"/>
                <w:szCs w:val="21"/>
              </w:rPr>
              <w:br w:type="textWrapping"/>
            </w:r>
            <w:r>
              <w:rPr>
                <w:rFonts w:hint="eastAsia"/>
                <w:color w:val="A9B7C6"/>
                <w:sz w:val="21"/>
                <w:szCs w:val="21"/>
              </w:rPr>
              <w:t xml:space="preserve">            .andExpect(</w:t>
            </w:r>
            <w:r>
              <w:rPr>
                <w:rFonts w:hint="eastAsia"/>
                <w:i/>
                <w:iCs/>
                <w:color w:val="A9B7C6"/>
                <w:sz w:val="21"/>
                <w:szCs w:val="21"/>
              </w:rPr>
              <w:t>content</w:t>
            </w:r>
            <w:r>
              <w:rPr>
                <w:rFonts w:hint="eastAsia"/>
                <w:color w:val="A9B7C6"/>
                <w:sz w:val="21"/>
                <w:szCs w:val="21"/>
              </w:rPr>
              <w:t>().string(</w:t>
            </w:r>
            <w:r>
              <w:rPr>
                <w:rFonts w:hint="eastAsia"/>
                <w:i/>
                <w:iCs/>
                <w:color w:val="A9B7C6"/>
                <w:sz w:val="21"/>
                <w:szCs w:val="21"/>
              </w:rPr>
              <w:t>equalTo</w:t>
            </w:r>
            <w:r>
              <w:rPr>
                <w:rFonts w:hint="eastAsia"/>
                <w:color w:val="A9B7C6"/>
                <w:sz w:val="21"/>
                <w:szCs w:val="21"/>
              </w:rPr>
              <w:t>(</w:t>
            </w:r>
            <w:r>
              <w:rPr>
                <w:rFonts w:hint="eastAsia"/>
                <w:color w:val="6A8759"/>
                <w:sz w:val="21"/>
                <w:szCs w:val="21"/>
              </w:rPr>
              <w:t>"{</w:t>
            </w:r>
            <w:r>
              <w:rPr>
                <w:rFonts w:hint="eastAsia"/>
                <w:color w:val="CC7832"/>
                <w:sz w:val="21"/>
                <w:szCs w:val="21"/>
              </w:rPr>
              <w:t>\"</w:t>
            </w:r>
            <w:r>
              <w:rPr>
                <w:rFonts w:hint="eastAsia"/>
                <w:color w:val="6A8759"/>
                <w:sz w:val="21"/>
                <w:szCs w:val="21"/>
              </w:rPr>
              <w:t>id</w:t>
            </w:r>
            <w:r>
              <w:rPr>
                <w:rFonts w:hint="eastAsia"/>
                <w:color w:val="CC7832"/>
                <w:sz w:val="21"/>
                <w:szCs w:val="21"/>
              </w:rPr>
              <w:t>\"</w:t>
            </w:r>
            <w:r>
              <w:rPr>
                <w:rFonts w:hint="eastAsia"/>
                <w:color w:val="6A8759"/>
                <w:sz w:val="21"/>
                <w:szCs w:val="21"/>
              </w:rPr>
              <w:t>:1,</w:t>
            </w:r>
            <w:r>
              <w:rPr>
                <w:rFonts w:hint="eastAsia"/>
                <w:color w:val="CC7832"/>
                <w:sz w:val="21"/>
                <w:szCs w:val="21"/>
              </w:rPr>
              <w:t>\"</w:t>
            </w:r>
            <w:r>
              <w:rPr>
                <w:rFonts w:hint="eastAsia"/>
                <w:color w:val="6A8759"/>
                <w:sz w:val="21"/>
                <w:szCs w:val="21"/>
              </w:rPr>
              <w:t>name</w:t>
            </w:r>
            <w:r>
              <w:rPr>
                <w:rFonts w:hint="eastAsia"/>
                <w:color w:val="CC7832"/>
                <w:sz w:val="21"/>
                <w:szCs w:val="21"/>
              </w:rPr>
              <w:t>\"</w:t>
            </w:r>
            <w:r>
              <w:rPr>
                <w:rFonts w:hint="eastAsia"/>
                <w:color w:val="6A8759"/>
                <w:sz w:val="21"/>
                <w:szCs w:val="21"/>
              </w:rPr>
              <w:t>:</w:t>
            </w:r>
            <w:r>
              <w:rPr>
                <w:rFonts w:hint="eastAsia"/>
                <w:color w:val="CC7832"/>
                <w:sz w:val="21"/>
                <w:szCs w:val="21"/>
              </w:rPr>
              <w:t>\"</w:t>
            </w:r>
            <w:r>
              <w:rPr>
                <w:rFonts w:hint="eastAsia"/>
                <w:color w:val="6A8759"/>
                <w:sz w:val="21"/>
                <w:szCs w:val="21"/>
              </w:rPr>
              <w:t>测试终极大师</w:t>
            </w:r>
            <w:r>
              <w:rPr>
                <w:rFonts w:hint="eastAsia"/>
                <w:color w:val="CC7832"/>
                <w:sz w:val="21"/>
                <w:szCs w:val="21"/>
              </w:rPr>
              <w:t>\"</w:t>
            </w:r>
            <w:r>
              <w:rPr>
                <w:rFonts w:hint="eastAsia"/>
                <w:color w:val="6A8759"/>
                <w:sz w:val="21"/>
                <w:szCs w:val="21"/>
              </w:rPr>
              <w:t>,</w:t>
            </w:r>
            <w:r>
              <w:rPr>
                <w:rFonts w:hint="eastAsia"/>
                <w:color w:val="CC7832"/>
                <w:sz w:val="21"/>
                <w:szCs w:val="21"/>
              </w:rPr>
              <w:t>\"</w:t>
            </w:r>
            <w:r>
              <w:rPr>
                <w:rFonts w:hint="eastAsia"/>
                <w:color w:val="6A8759"/>
                <w:sz w:val="21"/>
                <w:szCs w:val="21"/>
              </w:rPr>
              <w:t>age</w:t>
            </w:r>
            <w:r>
              <w:rPr>
                <w:rFonts w:hint="eastAsia"/>
                <w:color w:val="CC7832"/>
                <w:sz w:val="21"/>
                <w:szCs w:val="21"/>
              </w:rPr>
              <w:t>\"</w:t>
            </w:r>
            <w:r>
              <w:rPr>
                <w:rFonts w:hint="eastAsia"/>
                <w:color w:val="6A8759"/>
                <w:sz w:val="21"/>
                <w:szCs w:val="21"/>
              </w:rPr>
              <w:t>:30}"</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      </w:t>
            </w:r>
            <w:r>
              <w:rPr>
                <w:rFonts w:hint="eastAsia"/>
                <w:color w:val="808080"/>
                <w:sz w:val="21"/>
                <w:szCs w:val="21"/>
              </w:rPr>
              <w:t>// 6、del删除id为1的user</w:t>
            </w:r>
            <w:r>
              <w:rPr>
                <w:rFonts w:hint="eastAsia"/>
                <w:color w:val="808080"/>
                <w:sz w:val="21"/>
                <w:szCs w:val="21"/>
              </w:rPr>
              <w:br w:type="textWrapping"/>
            </w:r>
            <w:r>
              <w:rPr>
                <w:rFonts w:hint="eastAsia"/>
                <w:color w:val="808080"/>
                <w:sz w:val="21"/>
                <w:szCs w:val="21"/>
              </w:rPr>
              <w:t xml:space="preserve">      </w:t>
            </w:r>
            <w:r>
              <w:rPr>
                <w:rFonts w:hint="eastAsia"/>
                <w:color w:val="A9B7C6"/>
                <w:sz w:val="21"/>
                <w:szCs w:val="21"/>
              </w:rPr>
              <w:t xml:space="preserve">request = </w:t>
            </w:r>
            <w:r>
              <w:rPr>
                <w:rFonts w:hint="eastAsia"/>
                <w:i/>
                <w:iCs/>
                <w:color w:val="A9B7C6"/>
                <w:sz w:val="21"/>
                <w:szCs w:val="21"/>
              </w:rPr>
              <w:t>delete</w:t>
            </w:r>
            <w:r>
              <w:rPr>
                <w:rFonts w:hint="eastAsia"/>
                <w:color w:val="A9B7C6"/>
                <w:sz w:val="21"/>
                <w:szCs w:val="21"/>
              </w:rPr>
              <w:t>(</w:t>
            </w:r>
            <w:r>
              <w:rPr>
                <w:rFonts w:hint="eastAsia"/>
                <w:color w:val="6A8759"/>
                <w:sz w:val="21"/>
                <w:szCs w:val="21"/>
              </w:rPr>
              <w:t>"/users/1"</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9876AA"/>
                <w:sz w:val="21"/>
                <w:szCs w:val="21"/>
              </w:rPr>
              <w:t>mvc</w:t>
            </w:r>
            <w:r>
              <w:rPr>
                <w:rFonts w:hint="eastAsia"/>
                <w:color w:val="A9B7C6"/>
                <w:sz w:val="21"/>
                <w:szCs w:val="21"/>
              </w:rPr>
              <w:t>.perform(request)</w:t>
            </w:r>
            <w:r>
              <w:rPr>
                <w:rFonts w:hint="eastAsia"/>
                <w:color w:val="A9B7C6"/>
                <w:sz w:val="21"/>
                <w:szCs w:val="21"/>
              </w:rPr>
              <w:br w:type="textWrapping"/>
            </w:r>
            <w:r>
              <w:rPr>
                <w:rFonts w:hint="eastAsia"/>
                <w:color w:val="A9B7C6"/>
                <w:sz w:val="21"/>
                <w:szCs w:val="21"/>
              </w:rPr>
              <w:t xml:space="preserve">            .andExpect(</w:t>
            </w:r>
            <w:r>
              <w:rPr>
                <w:rFonts w:hint="eastAsia"/>
                <w:i/>
                <w:iCs/>
                <w:color w:val="A9B7C6"/>
                <w:sz w:val="21"/>
                <w:szCs w:val="21"/>
              </w:rPr>
              <w:t>content</w:t>
            </w:r>
            <w:r>
              <w:rPr>
                <w:rFonts w:hint="eastAsia"/>
                <w:color w:val="A9B7C6"/>
                <w:sz w:val="21"/>
                <w:szCs w:val="21"/>
              </w:rPr>
              <w:t>().string(</w:t>
            </w:r>
            <w:r>
              <w:rPr>
                <w:rFonts w:hint="eastAsia"/>
                <w:i/>
                <w:iCs/>
                <w:color w:val="A9B7C6"/>
                <w:sz w:val="21"/>
                <w:szCs w:val="21"/>
              </w:rPr>
              <w:t>equalTo</w:t>
            </w:r>
            <w:r>
              <w:rPr>
                <w:rFonts w:hint="eastAsia"/>
                <w:color w:val="A9B7C6"/>
                <w:sz w:val="21"/>
                <w:szCs w:val="21"/>
              </w:rPr>
              <w:t>(</w:t>
            </w:r>
            <w:r>
              <w:rPr>
                <w:rFonts w:hint="eastAsia"/>
                <w:color w:val="6A8759"/>
                <w:sz w:val="21"/>
                <w:szCs w:val="21"/>
              </w:rPr>
              <w:t>"success"</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      </w:t>
            </w:r>
            <w:r>
              <w:rPr>
                <w:rFonts w:hint="eastAsia"/>
                <w:color w:val="808080"/>
                <w:sz w:val="21"/>
                <w:szCs w:val="21"/>
              </w:rPr>
              <w:t>// 7、get查一下user列表，应该为空</w:t>
            </w:r>
            <w:r>
              <w:rPr>
                <w:rFonts w:hint="eastAsia"/>
                <w:color w:val="808080"/>
                <w:sz w:val="21"/>
                <w:szCs w:val="21"/>
              </w:rPr>
              <w:br w:type="textWrapping"/>
            </w:r>
            <w:r>
              <w:rPr>
                <w:rFonts w:hint="eastAsia"/>
                <w:color w:val="808080"/>
                <w:sz w:val="21"/>
                <w:szCs w:val="21"/>
              </w:rPr>
              <w:t xml:space="preserve">      </w:t>
            </w:r>
            <w:r>
              <w:rPr>
                <w:rFonts w:hint="eastAsia"/>
                <w:color w:val="A9B7C6"/>
                <w:sz w:val="21"/>
                <w:szCs w:val="21"/>
              </w:rPr>
              <w:t xml:space="preserve">request = </w:t>
            </w:r>
            <w:r>
              <w:rPr>
                <w:rFonts w:hint="eastAsia"/>
                <w:i/>
                <w:iCs/>
                <w:color w:val="A9B7C6"/>
                <w:sz w:val="21"/>
                <w:szCs w:val="21"/>
              </w:rPr>
              <w:t>get</w:t>
            </w:r>
            <w:r>
              <w:rPr>
                <w:rFonts w:hint="eastAsia"/>
                <w:color w:val="A9B7C6"/>
                <w:sz w:val="21"/>
                <w:szCs w:val="21"/>
              </w:rPr>
              <w:t>(</w:t>
            </w:r>
            <w:r>
              <w:rPr>
                <w:rFonts w:hint="eastAsia"/>
                <w:color w:val="6A8759"/>
                <w:sz w:val="21"/>
                <w:szCs w:val="21"/>
              </w:rPr>
              <w:t>"/users/"</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t xml:space="preserve">      </w:t>
            </w:r>
            <w:r>
              <w:rPr>
                <w:rFonts w:hint="eastAsia"/>
                <w:color w:val="9876AA"/>
                <w:sz w:val="21"/>
                <w:szCs w:val="21"/>
              </w:rPr>
              <w:t>mvc</w:t>
            </w:r>
            <w:r>
              <w:rPr>
                <w:rFonts w:hint="eastAsia"/>
                <w:color w:val="A9B7C6"/>
                <w:sz w:val="21"/>
                <w:szCs w:val="21"/>
              </w:rPr>
              <w:t>.perform(request)</w:t>
            </w:r>
            <w:r>
              <w:rPr>
                <w:rFonts w:hint="eastAsia"/>
                <w:color w:val="A9B7C6"/>
                <w:sz w:val="21"/>
                <w:szCs w:val="21"/>
              </w:rPr>
              <w:br w:type="textWrapping"/>
            </w:r>
            <w:r>
              <w:rPr>
                <w:rFonts w:hint="eastAsia"/>
                <w:color w:val="A9B7C6"/>
                <w:sz w:val="21"/>
                <w:szCs w:val="21"/>
              </w:rPr>
              <w:t xml:space="preserve">            .andExpect(</w:t>
            </w:r>
            <w:r>
              <w:rPr>
                <w:rFonts w:hint="eastAsia"/>
                <w:i/>
                <w:iCs/>
                <w:color w:val="A9B7C6"/>
                <w:sz w:val="21"/>
                <w:szCs w:val="21"/>
              </w:rPr>
              <w:t>status</w:t>
            </w:r>
            <w:r>
              <w:rPr>
                <w:rFonts w:hint="eastAsia"/>
                <w:color w:val="A9B7C6"/>
                <w:sz w:val="21"/>
                <w:szCs w:val="21"/>
              </w:rPr>
              <w:t>().isOk())</w:t>
            </w:r>
            <w:r>
              <w:rPr>
                <w:rFonts w:hint="eastAsia"/>
                <w:color w:val="A9B7C6"/>
                <w:sz w:val="21"/>
                <w:szCs w:val="21"/>
              </w:rPr>
              <w:br w:type="textWrapping"/>
            </w:r>
            <w:r>
              <w:rPr>
                <w:rFonts w:hint="eastAsia"/>
                <w:color w:val="A9B7C6"/>
                <w:sz w:val="21"/>
                <w:szCs w:val="21"/>
              </w:rPr>
              <w:t xml:space="preserve">            .andExpect(</w:t>
            </w:r>
            <w:r>
              <w:rPr>
                <w:rFonts w:hint="eastAsia"/>
                <w:i/>
                <w:iCs/>
                <w:color w:val="A9B7C6"/>
                <w:sz w:val="21"/>
                <w:szCs w:val="21"/>
              </w:rPr>
              <w:t>content</w:t>
            </w:r>
            <w:r>
              <w:rPr>
                <w:rFonts w:hint="eastAsia"/>
                <w:color w:val="A9B7C6"/>
                <w:sz w:val="21"/>
                <w:szCs w:val="21"/>
              </w:rPr>
              <w:t>().string(</w:t>
            </w:r>
            <w:r>
              <w:rPr>
                <w:rFonts w:hint="eastAsia"/>
                <w:i/>
                <w:iCs/>
                <w:color w:val="A9B7C6"/>
                <w:sz w:val="21"/>
                <w:szCs w:val="21"/>
              </w:rPr>
              <w:t>equalTo</w:t>
            </w:r>
            <w:r>
              <w:rPr>
                <w:rFonts w:hint="eastAsia"/>
                <w:color w:val="A9B7C6"/>
                <w:sz w:val="21"/>
                <w:szCs w:val="21"/>
              </w:rPr>
              <w:t>(</w:t>
            </w:r>
            <w:r>
              <w:rPr>
                <w:rFonts w:hint="eastAsia"/>
                <w:color w:val="6A8759"/>
                <w:sz w:val="21"/>
                <w:szCs w:val="21"/>
              </w:rPr>
              <w:t>"[]"</w:t>
            </w:r>
            <w:r>
              <w:rPr>
                <w:rFonts w:hint="eastAsia"/>
                <w:color w:val="A9B7C6"/>
                <w:sz w:val="21"/>
                <w:szCs w:val="21"/>
              </w:rPr>
              <w:t>)))</w:t>
            </w:r>
            <w:r>
              <w:rPr>
                <w:rFonts w:hint="eastAsia"/>
                <w:color w:val="CC7832"/>
                <w:sz w:val="21"/>
                <w:szCs w:val="21"/>
              </w:rPr>
              <w:t>;</w:t>
            </w:r>
            <w:r>
              <w:rPr>
                <w:rFonts w:hint="eastAsia"/>
                <w:color w:val="CC7832"/>
                <w:sz w:val="21"/>
                <w:szCs w:val="21"/>
              </w:rPr>
              <w:br w:type="textWrapping"/>
            </w:r>
            <w:r>
              <w:rPr>
                <w:rFonts w:hint="eastAsia"/>
                <w:color w:val="CC7832"/>
                <w:sz w:val="21"/>
                <w:szCs w:val="21"/>
              </w:rPr>
              <w:br w:type="textWrapping"/>
            </w:r>
            <w:r>
              <w:rPr>
                <w:rFonts w:hint="eastAsia"/>
                <w:color w:val="CC7832"/>
                <w:sz w:val="21"/>
                <w:szCs w:val="21"/>
              </w:rPr>
              <w:t xml:space="preserve">   </w:t>
            </w:r>
            <w:r>
              <w:rPr>
                <w:rFonts w:hint="eastAsia"/>
                <w:color w:val="A9B7C6"/>
                <w:sz w:val="21"/>
                <w:szCs w:val="21"/>
              </w:rPr>
              <w:t>}</w:t>
            </w:r>
            <w:r>
              <w:rPr>
                <w:rFonts w:hint="eastAsia"/>
                <w:color w:val="A9B7C6"/>
                <w:sz w:val="21"/>
                <w:szCs w:val="21"/>
              </w:rPr>
              <w:br w:type="textWrapping"/>
            </w:r>
            <w:r>
              <w:rPr>
                <w:rFonts w:hint="eastAsia"/>
                <w:color w:val="A9B7C6"/>
                <w:sz w:val="21"/>
                <w:szCs w:val="21"/>
              </w:rPr>
              <w:br w:type="textWrapping"/>
            </w:r>
            <w:r>
              <w:rPr>
                <w:rFonts w:hint="eastAsia"/>
                <w:color w:val="A9B7C6"/>
                <w:sz w:val="21"/>
                <w:szCs w:val="21"/>
              </w:rPr>
              <w:t>}</w:t>
            </w:r>
          </w:p>
          <w:p>
            <w:pPr>
              <w:pStyle w:val="112"/>
              <w:spacing w:line="360" w:lineRule="auto"/>
              <w:ind w:left="360" w:firstLine="0" w:firstLineChars="0"/>
            </w:pPr>
          </w:p>
        </w:tc>
      </w:tr>
    </w:tbl>
    <w:p>
      <w:pPr>
        <w:pStyle w:val="2"/>
      </w:pPr>
      <w:r>
        <w:rPr>
          <w:lang w:eastAsia="zh-CN"/>
        </w:rPr>
        <w:t xml:space="preserve">3. </w:t>
      </w:r>
      <w:r>
        <w:rPr>
          <w:rFonts w:hint="eastAsia"/>
          <w:lang w:eastAsia="zh-CN"/>
        </w:rPr>
        <w:t>Spring</w:t>
      </w:r>
      <w:r>
        <w:t>Cloud</w:t>
      </w:r>
      <w:r>
        <w:rPr>
          <w:rFonts w:hint="eastAsia"/>
        </w:rPr>
        <w:t>构建微服务架构</w:t>
      </w:r>
    </w:p>
    <w:p>
      <w:pPr>
        <w:pStyle w:val="3"/>
        <w:rPr>
          <w:lang w:eastAsia="zh-CN"/>
        </w:rPr>
      </w:pPr>
      <w:r>
        <w:rPr>
          <w:lang w:eastAsia="zh-CN"/>
        </w:rPr>
        <w:t xml:space="preserve">3.1 </w:t>
      </w:r>
      <w:r>
        <w:rPr>
          <w:rFonts w:hint="eastAsia"/>
          <w:lang w:eastAsia="zh-CN"/>
        </w:rPr>
        <w:t>SpringCloud简介</w:t>
      </w:r>
    </w:p>
    <w:p>
      <w:pPr>
        <w:pStyle w:val="112"/>
        <w:spacing w:line="360" w:lineRule="auto"/>
        <w:ind w:left="360" w:firstLine="0" w:firstLineChars="0"/>
      </w:pPr>
      <w:r>
        <w:rPr>
          <w:rFonts w:hint="eastAsia"/>
        </w:rPr>
        <w:t>Spring Cloud是一个基于Spring Boot实现的云应用开发工具，详细官方文档：</w:t>
      </w:r>
      <w:r>
        <w:fldChar w:fldCharType="begin"/>
      </w:r>
      <w:r>
        <w:instrText xml:space="preserve"> HYPERLINK "https://springcloud.cc/" </w:instrText>
      </w:r>
      <w:r>
        <w:fldChar w:fldCharType="separate"/>
      </w:r>
      <w:r>
        <w:t>https://springcloud.cc/</w:t>
      </w:r>
      <w:r>
        <w:fldChar w:fldCharType="end"/>
      </w:r>
      <w:r>
        <w:t xml:space="preserve"> </w:t>
      </w:r>
      <w:r>
        <w:rPr>
          <w:rFonts w:hint="eastAsia"/>
        </w:rPr>
        <w:t>。</w:t>
      </w:r>
    </w:p>
    <w:p>
      <w:pPr>
        <w:pStyle w:val="112"/>
        <w:spacing w:line="360" w:lineRule="auto"/>
        <w:ind w:left="360" w:firstLine="0" w:firstLineChars="0"/>
      </w:pPr>
      <w:r>
        <w:rPr>
          <w:rFonts w:hint="eastAsia"/>
        </w:rPr>
        <w:t>微服务架构</w:t>
      </w:r>
    </w:p>
    <w:p>
      <w:pPr>
        <w:pStyle w:val="112"/>
        <w:spacing w:line="360" w:lineRule="auto"/>
        <w:ind w:firstLine="360" w:firstLineChars="0"/>
      </w:pPr>
      <w:r>
        <w:rPr>
          <w:rFonts w:hint="eastAsia"/>
        </w:rPr>
        <w:t>“微服务架构”在这几年非常的火热，以至于关于微服务架构相关的产品社区也变得越来越活跃（比如：netflix、dubbo），Spring Cloud也因Spring社区的强大知名度和影响力也被广大架构师与开发者备受关注。</w:t>
      </w:r>
    </w:p>
    <w:p>
      <w:pPr>
        <w:pStyle w:val="112"/>
        <w:spacing w:line="360" w:lineRule="auto"/>
        <w:ind w:firstLine="360" w:firstLineChars="0"/>
      </w:pPr>
      <w:r>
        <w:rPr>
          <w:rFonts w:hint="eastAsia"/>
        </w:rPr>
        <w:t>那么什么是“微服务架构”呢？简单的说，微服务架构就是将一个完整的应用从数据存储开始垂直拆分成多个不同的服务，每个服务都能独立部署、独立维护、独立扩展，服务与服务间通过诸如RESTful API的方式互相调用。</w:t>
      </w:r>
    </w:p>
    <w:p>
      <w:pPr>
        <w:pStyle w:val="112"/>
        <w:spacing w:line="360" w:lineRule="auto"/>
        <w:ind w:firstLine="360" w:firstLineChars="0"/>
      </w:pPr>
      <w:r>
        <w:rPr>
          <w:rFonts w:hint="eastAsia"/>
        </w:rPr>
        <w:t>对于“微服务架构”，大家在互联网可以搜索到很多相关的介绍和研究文章来进行学习和了解。也可以阅读始祖Martin Fowler的《Microservices》，本文不做更多的介绍和描述。</w:t>
      </w:r>
    </w:p>
    <w:p>
      <w:pPr>
        <w:pStyle w:val="3"/>
      </w:pPr>
      <w:r>
        <w:rPr>
          <w:rFonts w:hint="eastAsia"/>
          <w:lang w:eastAsia="zh-CN"/>
        </w:rPr>
        <w:t xml:space="preserve">3.2 </w:t>
      </w:r>
      <w:r>
        <w:rPr>
          <w:rFonts w:hint="eastAsia"/>
        </w:rPr>
        <w:t>服务注册与发现</w:t>
      </w:r>
    </w:p>
    <w:p>
      <w:pPr>
        <w:spacing w:line="360" w:lineRule="auto"/>
        <w:ind w:firstLine="420"/>
        <w:rPr>
          <w:lang w:eastAsia="zh-CN"/>
        </w:rPr>
      </w:pPr>
      <w:r>
        <w:rPr>
          <w:rFonts w:hint="eastAsia"/>
          <w:lang w:eastAsia="zh-CN"/>
        </w:rPr>
        <w:t>使用Spring Cloud搭建服务注册与发现模块。</w:t>
      </w:r>
    </w:p>
    <w:p>
      <w:pPr>
        <w:spacing w:line="360" w:lineRule="auto"/>
        <w:ind w:firstLine="420"/>
        <w:rPr>
          <w:lang w:eastAsia="zh-CN"/>
        </w:rPr>
      </w:pPr>
      <w:r>
        <w:rPr>
          <w:rFonts w:hint="eastAsia"/>
          <w:lang w:eastAsia="zh-CN"/>
        </w:rPr>
        <w:t>这里我们会用到Spring Cloud Netflix，该项目是Spring Cloud的子项目之一，主要内容是对Netflix公司一系列开源产品的包装，它为Spring Boot应用提供了自配置的Netflix OSS整合。通过一些简单的注解，开发者就可以快速的在应用中配置一下常用模块并构建庞大的分布式系统。它主要提供的模块包括：服务发现（Eureka），断路器（Hystrix），智能路有（Zuul），客户端负载均衡（Ribbon）等。所以，我们这里的核心内容就是服务发现模块：Eureka</w:t>
      </w:r>
    </w:p>
    <w:p>
      <w:pPr>
        <w:pStyle w:val="5"/>
      </w:pPr>
      <w:r>
        <w:rPr>
          <w:rFonts w:hint="eastAsia"/>
          <w:lang w:eastAsia="zh-CN"/>
        </w:rPr>
        <w:t>3.2.1</w:t>
      </w:r>
      <w:r>
        <w:rPr>
          <w:lang w:eastAsia="zh-CN"/>
        </w:rPr>
        <w:t xml:space="preserve"> </w:t>
      </w:r>
      <w:r>
        <w:rPr>
          <w:rFonts w:hint="eastAsia"/>
        </w:rPr>
        <w:t>创建“服务注册中心”</w:t>
      </w:r>
    </w:p>
    <w:p>
      <w:pPr>
        <w:spacing w:line="360" w:lineRule="auto"/>
        <w:ind w:firstLine="420"/>
        <w:rPr>
          <w:lang w:eastAsia="zh-CN"/>
        </w:rPr>
      </w:pPr>
      <w:r>
        <w:rPr>
          <w:rFonts w:hint="eastAsia"/>
          <w:lang w:eastAsia="zh-CN"/>
        </w:rPr>
        <w:t>创建一个基础的Spring Boot工程，并在pom.xml中引入需要的依赖内容：</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spring-boot-starter-parent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r>
              <w:rPr>
                <w:rFonts w:ascii="inherit" w:hAnsi="inherit"/>
                <w:color w:val="DDDDDD"/>
              </w:rPr>
              <w:t>1.3.5.RELEASE</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relativePath</w:t>
            </w:r>
            <w:r>
              <w:rPr>
                <w:rStyle w:val="134"/>
                <w:rFonts w:ascii="inherit" w:hAnsi="inherit"/>
                <w:color w:val="F92672"/>
              </w:rPr>
              <w:t>/&gt;</w:t>
            </w:r>
            <w:r>
              <w:rPr>
                <w:rFonts w:ascii="inherit" w:hAnsi="inherit"/>
                <w:color w:val="DDDDDD"/>
              </w:rPr>
              <w:t xml:space="preserve"> </w:t>
            </w:r>
            <w:r>
              <w:rPr>
                <w:rStyle w:val="136"/>
                <w:rFonts w:ascii="inherit" w:hAnsi="inherit"/>
                <w:color w:val="75715E"/>
              </w:rPr>
              <w:t>&lt;!-- lookup parent from repository --&gt;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spring-boot-starter-test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r>
              <w:rPr>
                <w:rFonts w:ascii="inherit" w:hAnsi="inherit"/>
                <w:color w:val="DDDDDD"/>
              </w:rPr>
              <w:t>test</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spring-cloud-starter-eureka-server</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dependencyManagement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spring-cloud-dependencies</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r>
              <w:rPr>
                <w:rFonts w:ascii="inherit" w:hAnsi="inherit"/>
                <w:color w:val="DDDDDD"/>
              </w:rPr>
              <w:t>Brixton.RELEASE</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type</w:t>
            </w:r>
            <w:r>
              <w:rPr>
                <w:rStyle w:val="134"/>
                <w:rFonts w:ascii="inherit" w:hAnsi="inherit"/>
                <w:color w:val="F92672"/>
              </w:rPr>
              <w:t>&gt;</w:t>
            </w:r>
            <w:r>
              <w:rPr>
                <w:rFonts w:ascii="inherit" w:hAnsi="inherit"/>
                <w:color w:val="DDDDDD"/>
              </w:rPr>
              <w:t>pom</w:t>
            </w:r>
            <w:r>
              <w:rPr>
                <w:rStyle w:val="134"/>
                <w:rFonts w:ascii="inherit" w:hAnsi="inherit"/>
                <w:color w:val="F92672"/>
              </w:rPr>
              <w:t>&lt;/</w:t>
            </w:r>
            <w:r>
              <w:rPr>
                <w:rStyle w:val="135"/>
                <w:rFonts w:ascii="inherit" w:hAnsi="inherit"/>
                <w:color w:val="F92672"/>
              </w:rPr>
              <w:t>type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r>
              <w:rPr>
                <w:rFonts w:ascii="inherit" w:hAnsi="inherit"/>
                <w:color w:val="DDDDDD"/>
              </w:rPr>
              <w:t>import</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dependencyManagement</w:t>
            </w:r>
            <w:r>
              <w:rPr>
                <w:rStyle w:val="134"/>
                <w:rFonts w:ascii="inherit" w:hAnsi="inherit"/>
                <w:color w:val="F92672"/>
              </w:rPr>
              <w:t>&gt;</w:t>
            </w:r>
          </w:p>
          <w:p>
            <w:pPr>
              <w:spacing w:line="360" w:lineRule="auto"/>
              <w:rPr>
                <w:lang w:eastAsia="zh-CN"/>
              </w:rPr>
            </w:pPr>
          </w:p>
        </w:tc>
      </w:tr>
    </w:tbl>
    <w:p>
      <w:pPr>
        <w:spacing w:line="360" w:lineRule="auto"/>
        <w:ind w:firstLine="420"/>
        <w:rPr>
          <w:lang w:eastAsia="zh-CN"/>
        </w:rPr>
      </w:pPr>
      <w:r>
        <w:rPr>
          <w:rFonts w:hint="eastAsia"/>
          <w:lang w:eastAsia="zh-CN"/>
        </w:rPr>
        <w:t>通过@EnableEurekaServer注解启动一个服务注册中心提供给其他应用进行对话。这一步非常的简单，只需要在一个普通的Spring Boot应用中添加这个注解就能开启此功能，比如下面的例子：</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@EnableEurekaServer</w:t>
            </w:r>
          </w:p>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@SpringBootApplication</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0"/>
                <w:rFonts w:ascii="inherit" w:hAnsi="inherit"/>
                <w:b/>
                <w:bCs/>
                <w:color w:val="FFFFFF"/>
              </w:rPr>
              <w:t>Application</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8"/>
                <w:rFonts w:ascii="inherit" w:hAnsi="inherit"/>
                <w:b/>
                <w:bCs/>
                <w:color w:val="F92672"/>
              </w:rPr>
              <w:t>public</w:t>
            </w:r>
            <w:r>
              <w:rPr>
                <w:rStyle w:val="141"/>
                <w:rFonts w:ascii="inherit" w:hAnsi="inherit"/>
                <w:color w:val="DDDDDD"/>
              </w:rPr>
              <w:t xml:space="preserve"> </w:t>
            </w:r>
            <w:r>
              <w:rPr>
                <w:rStyle w:val="138"/>
                <w:rFonts w:ascii="inherit" w:hAnsi="inherit"/>
                <w:b/>
                <w:bCs/>
                <w:color w:val="F92672"/>
              </w:rPr>
              <w:t>static</w:t>
            </w:r>
            <w:r>
              <w:rPr>
                <w:rStyle w:val="141"/>
                <w:rFonts w:ascii="inherit" w:hAnsi="inherit"/>
                <w:color w:val="DDDDDD"/>
              </w:rPr>
              <w:t xml:space="preserve"> </w:t>
            </w:r>
            <w:r>
              <w:rPr>
                <w:rStyle w:val="138"/>
                <w:rFonts w:ascii="inherit" w:hAnsi="inherit"/>
                <w:b/>
                <w:bCs/>
                <w:color w:val="F92672"/>
              </w:rPr>
              <w:t>void</w:t>
            </w:r>
            <w:r>
              <w:rPr>
                <w:rStyle w:val="141"/>
                <w:rFonts w:ascii="inherit" w:hAnsi="inherit"/>
                <w:color w:val="DDDDDD"/>
              </w:rPr>
              <w:t xml:space="preserve"> </w:t>
            </w:r>
            <w:r>
              <w:rPr>
                <w:rStyle w:val="140"/>
                <w:rFonts w:ascii="inherit" w:hAnsi="inherit"/>
                <w:b/>
                <w:bCs/>
                <w:color w:val="A6E22E"/>
              </w:rPr>
              <w:t>main</w:t>
            </w:r>
            <w:r>
              <w:rPr>
                <w:rStyle w:val="142"/>
                <w:rFonts w:ascii="inherit" w:hAnsi="inherit"/>
                <w:color w:val="DDDDDD"/>
              </w:rPr>
              <w:t>(String[] args)</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8"/>
                <w:rFonts w:ascii="inherit" w:hAnsi="inherit"/>
                <w:b/>
                <w:bCs/>
                <w:color w:val="F92672"/>
              </w:rPr>
              <w:t>new</w:t>
            </w:r>
            <w:r>
              <w:rPr>
                <w:rFonts w:ascii="inherit" w:hAnsi="inherit"/>
                <w:color w:val="DDDDDD"/>
              </w:rPr>
              <w:t xml:space="preserve"> SpringApplicationBuilder(Application.class).web(</w:t>
            </w:r>
            <w:r>
              <w:rPr>
                <w:rStyle w:val="138"/>
                <w:rFonts w:ascii="inherit" w:hAnsi="inherit"/>
                <w:b/>
                <w:bCs/>
                <w:color w:val="F92672"/>
              </w:rPr>
              <w:t>true</w:t>
            </w:r>
            <w:r>
              <w:rPr>
                <w:rFonts w:ascii="inherit" w:hAnsi="inherit"/>
                <w:color w:val="DDDDDD"/>
              </w:rPr>
              <w:t>).run(args);</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p>
            <w:pPr>
              <w:spacing w:line="360" w:lineRule="auto"/>
              <w:rPr>
                <w:lang w:eastAsia="zh-CN"/>
              </w:rPr>
            </w:pPr>
          </w:p>
        </w:tc>
      </w:tr>
    </w:tbl>
    <w:p>
      <w:pPr>
        <w:spacing w:line="360" w:lineRule="auto"/>
        <w:ind w:firstLine="420"/>
        <w:rPr>
          <w:lang w:eastAsia="zh-CN"/>
        </w:rPr>
      </w:pPr>
      <w:r>
        <w:rPr>
          <w:rFonts w:hint="eastAsia"/>
          <w:lang w:eastAsia="zh-CN"/>
        </w:rPr>
        <w:t>在默认设置下，该服务注册中心也会将自己作为客户端来尝试注册它自己，所以我们需要禁用它的客户端注册行为，只需要在application.properties中问增加如下配置：</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Fonts w:ascii="inherit" w:hAnsi="inherit"/>
                <w:color w:val="DDDDDD"/>
              </w:rPr>
              <w:t>server.port=1111</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eureka.client.register-with-eureka=</w:t>
            </w:r>
            <w:r>
              <w:rPr>
                <w:rStyle w:val="143"/>
                <w:rFonts w:ascii="inherit" w:hAnsi="inherit"/>
                <w:b/>
                <w:bCs/>
                <w:color w:val="F92672"/>
              </w:rPr>
              <w:t>false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eureka.client.fetch-registry=</w:t>
            </w:r>
            <w:r>
              <w:rPr>
                <w:rStyle w:val="143"/>
                <w:rFonts w:ascii="inherit" w:hAnsi="inherit"/>
                <w:b/>
                <w:bCs/>
                <w:color w:val="F92672"/>
              </w:rPr>
              <w:t>false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eureka.client.serviceUrl.defaultZone=http://localhost:</w:t>
            </w:r>
            <w:r>
              <w:rPr>
                <w:rStyle w:val="144"/>
                <w:rFonts w:ascii="inherit" w:hAnsi="inherit"/>
                <w:color w:val="A6E22E"/>
              </w:rPr>
              <w:t>${server.port}</w:t>
            </w:r>
            <w:r>
              <w:rPr>
                <w:rFonts w:ascii="inherit" w:hAnsi="inherit"/>
                <w:color w:val="DDDDDD"/>
              </w:rPr>
              <w:t>/eureka/</w:t>
            </w:r>
          </w:p>
          <w:p>
            <w:pPr>
              <w:spacing w:line="360" w:lineRule="auto"/>
              <w:rPr>
                <w:lang w:eastAsia="zh-CN"/>
              </w:rPr>
            </w:pPr>
          </w:p>
        </w:tc>
      </w:tr>
    </w:tbl>
    <w:p>
      <w:pPr>
        <w:spacing w:line="360" w:lineRule="auto"/>
        <w:ind w:firstLine="420"/>
        <w:rPr>
          <w:lang w:eastAsia="zh-CN"/>
        </w:rPr>
      </w:pPr>
      <w:r>
        <w:rPr>
          <w:rFonts w:hint="eastAsia"/>
          <w:lang w:eastAsia="zh-CN"/>
        </w:rPr>
        <w:t>为了与后续要进行注册的服务区分，这里将服务注册中心的端口通过server.port属性设置为1111。</w:t>
      </w:r>
    </w:p>
    <w:p>
      <w:pPr>
        <w:spacing w:line="360" w:lineRule="auto"/>
        <w:ind w:firstLine="420"/>
        <w:rPr>
          <w:lang w:eastAsia="zh-CN"/>
        </w:rPr>
      </w:pPr>
      <w:r>
        <w:rPr>
          <w:rFonts w:hint="eastAsia"/>
          <w:lang w:eastAsia="zh-CN"/>
        </w:rPr>
        <w:t>启动工程后，访问：http://localhost:1111/</w:t>
      </w:r>
    </w:p>
    <w:p>
      <w:pPr>
        <w:spacing w:line="360" w:lineRule="auto"/>
        <w:ind w:firstLine="420"/>
        <w:rPr>
          <w:lang w:eastAsia="zh-CN"/>
        </w:rPr>
      </w:pPr>
      <w:r>
        <w:rPr>
          <w:rFonts w:hint="eastAsia"/>
          <w:lang w:eastAsia="zh-CN"/>
        </w:rPr>
        <w:t>可以看到下面的页面，其中还没有发现任何服务</w:t>
      </w:r>
    </w:p>
    <w:p>
      <w:pPr>
        <w:spacing w:line="360" w:lineRule="auto"/>
        <w:rPr>
          <w:lang w:eastAsia="zh-CN"/>
        </w:rPr>
      </w:pPr>
      <w:r>
        <w:drawing>
          <wp:inline distT="0" distB="0" distL="0" distR="0">
            <wp:extent cx="6307455" cy="243395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9"/>
                    <a:stretch>
                      <a:fillRect/>
                    </a:stretch>
                  </pic:blipFill>
                  <pic:spPr>
                    <a:xfrm>
                      <a:off x="0" y="0"/>
                      <a:ext cx="6307455" cy="2433955"/>
                    </a:xfrm>
                    <a:prstGeom prst="rect">
                      <a:avLst/>
                    </a:prstGeom>
                  </pic:spPr>
                </pic:pic>
              </a:graphicData>
            </a:graphic>
          </wp:inline>
        </w:drawing>
      </w:r>
    </w:p>
    <w:p>
      <w:pPr>
        <w:pStyle w:val="5"/>
        <w:ind w:left="864" w:hanging="864"/>
      </w:pPr>
      <w:r>
        <w:t xml:space="preserve">3.2.2 </w:t>
      </w:r>
      <w:r>
        <w:rPr>
          <w:rFonts w:hint="eastAsia"/>
        </w:rPr>
        <w:t>创建“服务提供方”</w:t>
      </w:r>
    </w:p>
    <w:p>
      <w:pPr>
        <w:spacing w:line="360" w:lineRule="auto"/>
        <w:ind w:firstLine="420"/>
        <w:rPr>
          <w:lang w:val="zh-CN" w:eastAsia="zh-CN"/>
        </w:rPr>
      </w:pPr>
      <w:r>
        <w:rPr>
          <w:rFonts w:hint="eastAsia"/>
          <w:lang w:val="zh-CN" w:eastAsia="zh-CN"/>
        </w:rPr>
        <w:t>下面我们创建提供服务的客户端，并向服务注册中心注册自己。</w:t>
      </w:r>
    </w:p>
    <w:p>
      <w:pPr>
        <w:spacing w:line="360" w:lineRule="auto"/>
        <w:rPr>
          <w:lang w:val="zh-CN" w:eastAsia="zh-CN"/>
        </w:rPr>
      </w:pPr>
      <w:r>
        <w:rPr>
          <w:rFonts w:hint="eastAsia"/>
          <w:lang w:val="zh-CN" w:eastAsia="zh-CN"/>
        </w:rPr>
        <w:t>假设我们有一个提供计算功能的微服务模块，我们实现一个RESTful API，通过传入两个参数a和b，最后返回a + b的结果。</w:t>
      </w:r>
    </w:p>
    <w:p>
      <w:pPr>
        <w:spacing w:line="360" w:lineRule="auto"/>
        <w:rPr>
          <w:lang w:val="zh-CN" w:eastAsia="zh-CN"/>
        </w:rPr>
      </w:pPr>
      <w:r>
        <w:rPr>
          <w:rFonts w:hint="eastAsia"/>
          <w:lang w:val="zh-CN" w:eastAsia="zh-CN"/>
        </w:rPr>
        <w:t>首先，创建一个基本的Spring Boot应用，在pom.xml中，加入如下配置：</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spring-boot-starter-parent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r>
              <w:rPr>
                <w:rFonts w:ascii="inherit" w:hAnsi="inherit"/>
                <w:color w:val="DDDDDD"/>
              </w:rPr>
              <w:t>1.3.5.RELEASE</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relativePath</w:t>
            </w:r>
            <w:r>
              <w:rPr>
                <w:rStyle w:val="134"/>
                <w:rFonts w:ascii="inherit" w:hAnsi="inherit"/>
                <w:color w:val="F92672"/>
              </w:rPr>
              <w:t>/&gt;</w:t>
            </w:r>
            <w:r>
              <w:rPr>
                <w:rFonts w:ascii="inherit" w:hAnsi="inherit"/>
                <w:color w:val="DDDDDD"/>
              </w:rPr>
              <w:t xml:space="preserve"> </w:t>
            </w:r>
            <w:r>
              <w:rPr>
                <w:rStyle w:val="136"/>
                <w:rFonts w:ascii="inherit" w:hAnsi="inherit"/>
                <w:color w:val="75715E"/>
              </w:rPr>
              <w:t>&lt;!-- lookup parent from repository --&gt;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spring-boot-starter-test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r>
              <w:rPr>
                <w:rFonts w:ascii="inherit" w:hAnsi="inherit"/>
                <w:color w:val="DDDDDD"/>
              </w:rPr>
              <w:t>test</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spring-cloud-starter-eureka</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dependencyManagement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spring-cloud-dependencies</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r>
              <w:rPr>
                <w:rFonts w:ascii="inherit" w:hAnsi="inherit"/>
                <w:color w:val="DDDDDD"/>
              </w:rPr>
              <w:t>Brixton.RELEASE</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type</w:t>
            </w:r>
            <w:r>
              <w:rPr>
                <w:rStyle w:val="134"/>
                <w:rFonts w:ascii="inherit" w:hAnsi="inherit"/>
                <w:color w:val="F92672"/>
              </w:rPr>
              <w:t>&gt;</w:t>
            </w:r>
            <w:r>
              <w:rPr>
                <w:rFonts w:ascii="inherit" w:hAnsi="inherit"/>
                <w:color w:val="DDDDDD"/>
              </w:rPr>
              <w:t>pom</w:t>
            </w:r>
            <w:r>
              <w:rPr>
                <w:rStyle w:val="134"/>
                <w:rFonts w:ascii="inherit" w:hAnsi="inherit"/>
                <w:color w:val="F92672"/>
              </w:rPr>
              <w:t>&lt;/</w:t>
            </w:r>
            <w:r>
              <w:rPr>
                <w:rStyle w:val="135"/>
                <w:rFonts w:ascii="inherit" w:hAnsi="inherit"/>
                <w:color w:val="F92672"/>
              </w:rPr>
              <w:t>type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r>
              <w:rPr>
                <w:rFonts w:ascii="inherit" w:hAnsi="inherit"/>
                <w:color w:val="DDDDDD"/>
              </w:rPr>
              <w:t>import</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dependencyManagement</w:t>
            </w:r>
            <w:r>
              <w:rPr>
                <w:rStyle w:val="134"/>
                <w:rFonts w:ascii="inherit" w:hAnsi="inherit"/>
                <w:color w:val="F92672"/>
              </w:rPr>
              <w:t>&gt;</w:t>
            </w:r>
          </w:p>
          <w:p>
            <w:pPr>
              <w:spacing w:line="360" w:lineRule="auto"/>
              <w:rPr>
                <w:lang w:val="zh-CN" w:eastAsia="zh-CN"/>
              </w:rPr>
            </w:pPr>
          </w:p>
        </w:tc>
      </w:tr>
    </w:tbl>
    <w:p>
      <w:pPr>
        <w:spacing w:line="360" w:lineRule="auto"/>
        <w:rPr>
          <w:lang w:val="zh-CN" w:eastAsia="zh-CN"/>
        </w:rPr>
      </w:pPr>
      <w:r>
        <w:rPr>
          <w:rFonts w:hint="eastAsia"/>
          <w:lang w:val="zh-CN" w:eastAsia="zh-CN"/>
        </w:rPr>
        <w:t>其次，实现/add请求处理接口，通过DiscoveryClient对象，在日志中打印出服务实例的相关内容。</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@RestController</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0"/>
                <w:rFonts w:ascii="inherit" w:hAnsi="inherit"/>
                <w:b/>
                <w:bCs/>
                <w:color w:val="FFFFFF"/>
              </w:rPr>
              <w:t>ComputeController</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private</w:t>
            </w:r>
            <w:r>
              <w:rPr>
                <w:rFonts w:ascii="inherit" w:hAnsi="inherit"/>
                <w:color w:val="DDDDDD"/>
              </w:rPr>
              <w:t xml:space="preserve"> </w:t>
            </w:r>
            <w:r>
              <w:rPr>
                <w:rStyle w:val="138"/>
                <w:rFonts w:ascii="inherit" w:hAnsi="inherit"/>
                <w:b/>
                <w:bCs/>
                <w:color w:val="F92672"/>
              </w:rPr>
              <w:t>final</w:t>
            </w:r>
            <w:r>
              <w:rPr>
                <w:rFonts w:ascii="inherit" w:hAnsi="inherit"/>
                <w:color w:val="DDDDDD"/>
              </w:rPr>
              <w:t xml:space="preserve"> Logger logger = Logger.getLogger(getClass());</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@Autowired</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private</w:t>
            </w:r>
            <w:r>
              <w:rPr>
                <w:rFonts w:ascii="inherit" w:hAnsi="inherit"/>
                <w:color w:val="DDDDDD"/>
              </w:rPr>
              <w:t xml:space="preserve"> DiscoveryClient client;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@RequestMapping</w:t>
            </w:r>
            <w:r>
              <w:rPr>
                <w:rFonts w:ascii="inherit" w:hAnsi="inherit"/>
                <w:color w:val="DDDDDD"/>
              </w:rPr>
              <w:t xml:space="preserve">(value = </w:t>
            </w:r>
            <w:r>
              <w:rPr>
                <w:rStyle w:val="146"/>
                <w:rFonts w:ascii="inherit" w:hAnsi="inherit"/>
                <w:color w:val="A6E22E"/>
              </w:rPr>
              <w:t>"/add"</w:t>
            </w:r>
            <w:r>
              <w:rPr>
                <w:rFonts w:ascii="inherit" w:hAnsi="inherit"/>
                <w:color w:val="DDDDDD"/>
              </w:rPr>
              <w:t xml:space="preserve"> ,method = RequestMethod.GET)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Integer </w:t>
            </w:r>
            <w:r>
              <w:rPr>
                <w:rStyle w:val="140"/>
                <w:rFonts w:ascii="inherit" w:hAnsi="inherit"/>
                <w:b/>
                <w:bCs/>
                <w:color w:val="A6E22E"/>
              </w:rPr>
              <w:t>add</w:t>
            </w:r>
            <w:r>
              <w:rPr>
                <w:rStyle w:val="142"/>
                <w:rFonts w:ascii="inherit" w:hAnsi="inherit"/>
                <w:color w:val="DDDDDD"/>
              </w:rPr>
              <w:t>(@RequestParam Integer a, @RequestParam Integer b)</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ServiceInstance instance = client.getLocalServiceInstance();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Integer r = a + b;</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logger.info(</w:t>
            </w:r>
            <w:r>
              <w:rPr>
                <w:rStyle w:val="146"/>
                <w:rFonts w:ascii="inherit" w:hAnsi="inherit"/>
                <w:color w:val="A6E22E"/>
              </w:rPr>
              <w:t>"/add, host:"</w:t>
            </w:r>
            <w:r>
              <w:rPr>
                <w:rFonts w:ascii="inherit" w:hAnsi="inherit"/>
                <w:color w:val="DDDDDD"/>
              </w:rPr>
              <w:t xml:space="preserve"> + instance.getHost() + </w:t>
            </w:r>
            <w:r>
              <w:rPr>
                <w:rStyle w:val="146"/>
                <w:rFonts w:ascii="inherit" w:hAnsi="inherit"/>
                <w:color w:val="A6E22E"/>
              </w:rPr>
              <w:t>", service_id:"</w:t>
            </w:r>
            <w:r>
              <w:rPr>
                <w:rFonts w:ascii="inherit" w:hAnsi="inherit"/>
                <w:color w:val="DDDDDD"/>
              </w:rPr>
              <w:t xml:space="preserve"> + instance.getServiceId() + </w:t>
            </w:r>
            <w:r>
              <w:rPr>
                <w:rStyle w:val="146"/>
                <w:rFonts w:ascii="inherit" w:hAnsi="inherit"/>
                <w:color w:val="A6E22E"/>
              </w:rPr>
              <w:t>", result:"</w:t>
            </w:r>
            <w:r>
              <w:rPr>
                <w:rFonts w:ascii="inherit" w:hAnsi="inherit"/>
                <w:color w:val="DDDDDD"/>
              </w:rPr>
              <w:t xml:space="preserve"> + r);</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r;</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rPr>
          <w:lang w:val="zh-CN" w:eastAsia="zh-CN"/>
        </w:rPr>
      </w:pPr>
      <w:r>
        <w:rPr>
          <w:rFonts w:hint="eastAsia"/>
          <w:lang w:val="zh-CN" w:eastAsia="zh-CN"/>
        </w:rPr>
        <w:t>最后在主类中通过加上@EnableDiscoveryClient注解，该注解能激活Eureka中的DiscoveryClient实现，才能实现Controller中对服务信息的输出。</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@EnableDiscoveryClient</w:t>
            </w:r>
          </w:p>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@SpringBootApplication</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0"/>
                <w:rFonts w:ascii="inherit" w:hAnsi="inherit"/>
                <w:b/>
                <w:bCs/>
                <w:color w:val="FFFFFF"/>
              </w:rPr>
              <w:t>ComputeServiceApplication</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8"/>
                <w:rFonts w:ascii="inherit" w:hAnsi="inherit"/>
                <w:b/>
                <w:bCs/>
                <w:color w:val="F92672"/>
              </w:rPr>
              <w:t>public</w:t>
            </w:r>
            <w:r>
              <w:rPr>
                <w:rStyle w:val="141"/>
                <w:rFonts w:ascii="inherit" w:hAnsi="inherit"/>
                <w:color w:val="DDDDDD"/>
              </w:rPr>
              <w:t xml:space="preserve"> </w:t>
            </w:r>
            <w:r>
              <w:rPr>
                <w:rStyle w:val="138"/>
                <w:rFonts w:ascii="inherit" w:hAnsi="inherit"/>
                <w:b/>
                <w:bCs/>
                <w:color w:val="F92672"/>
              </w:rPr>
              <w:t>static</w:t>
            </w:r>
            <w:r>
              <w:rPr>
                <w:rStyle w:val="141"/>
                <w:rFonts w:ascii="inherit" w:hAnsi="inherit"/>
                <w:color w:val="DDDDDD"/>
              </w:rPr>
              <w:t xml:space="preserve"> </w:t>
            </w:r>
            <w:r>
              <w:rPr>
                <w:rStyle w:val="138"/>
                <w:rFonts w:ascii="inherit" w:hAnsi="inherit"/>
                <w:b/>
                <w:bCs/>
                <w:color w:val="F92672"/>
              </w:rPr>
              <w:t>void</w:t>
            </w:r>
            <w:r>
              <w:rPr>
                <w:rStyle w:val="141"/>
                <w:rFonts w:ascii="inherit" w:hAnsi="inherit"/>
                <w:color w:val="DDDDDD"/>
              </w:rPr>
              <w:t xml:space="preserve"> </w:t>
            </w:r>
            <w:r>
              <w:rPr>
                <w:rStyle w:val="140"/>
                <w:rFonts w:ascii="inherit" w:hAnsi="inherit"/>
                <w:b/>
                <w:bCs/>
                <w:color w:val="A6E22E"/>
              </w:rPr>
              <w:t>main</w:t>
            </w:r>
            <w:r>
              <w:rPr>
                <w:rStyle w:val="142"/>
                <w:rFonts w:ascii="inherit" w:hAnsi="inherit"/>
                <w:color w:val="DDDDDD"/>
              </w:rPr>
              <w:t>(String[] args)</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8"/>
                <w:rFonts w:ascii="inherit" w:hAnsi="inherit"/>
                <w:b/>
                <w:bCs/>
                <w:color w:val="F92672"/>
              </w:rPr>
              <w:t>new</w:t>
            </w:r>
            <w:r>
              <w:rPr>
                <w:rFonts w:ascii="inherit" w:hAnsi="inherit"/>
                <w:color w:val="DDDDDD"/>
              </w:rPr>
              <w:t xml:space="preserve"> SpringApplicationBuilder(ComputeServiceApplication.class).web(</w:t>
            </w:r>
            <w:r>
              <w:rPr>
                <w:rStyle w:val="138"/>
                <w:rFonts w:ascii="inherit" w:hAnsi="inherit"/>
                <w:b/>
                <w:bCs/>
                <w:color w:val="F92672"/>
              </w:rPr>
              <w:t>true</w:t>
            </w:r>
            <w:r>
              <w:rPr>
                <w:rFonts w:ascii="inherit" w:hAnsi="inherit"/>
                <w:color w:val="DDDDDD"/>
              </w:rPr>
              <w:t>).run(args);</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p>
            <w:pPr>
              <w:spacing w:line="360" w:lineRule="auto"/>
              <w:rPr>
                <w:lang w:val="zh-CN" w:eastAsia="zh-CN"/>
              </w:rPr>
            </w:pPr>
          </w:p>
        </w:tc>
      </w:tr>
    </w:tbl>
    <w:p>
      <w:pPr>
        <w:spacing w:line="360" w:lineRule="auto"/>
        <w:rPr>
          <w:lang w:val="zh-CN" w:eastAsia="zh-CN"/>
        </w:rPr>
      </w:pPr>
      <w:r>
        <w:rPr>
          <w:rFonts w:hint="eastAsia"/>
          <w:lang w:val="zh-CN" w:eastAsia="zh-CN"/>
        </w:rPr>
        <w:t>我们在完成了服务内容的实现之后，再继续对application.properties做一些配置工作，具体如下：</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spring.application.name=compute-service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server.port=2222</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eureka.client.serviceUrl.defaultZone=http://localhost:1111/eureka/</w:t>
            </w:r>
          </w:p>
        </w:tc>
      </w:tr>
    </w:tbl>
    <w:p>
      <w:pPr>
        <w:spacing w:line="360" w:lineRule="auto"/>
        <w:rPr>
          <w:lang w:val="zh-CN" w:eastAsia="zh-CN"/>
        </w:rPr>
      </w:pPr>
      <w:r>
        <w:rPr>
          <w:rFonts w:hint="eastAsia"/>
          <w:lang w:val="zh-CN" w:eastAsia="zh-CN"/>
        </w:rPr>
        <w:t>通过spring.application.name属性，我们可以指定微服务的名称后续在调用的时候只需要使用该名称就可以进行服务的访问。</w:t>
      </w:r>
    </w:p>
    <w:p>
      <w:pPr>
        <w:spacing w:line="360" w:lineRule="auto"/>
        <w:rPr>
          <w:lang w:val="zh-CN" w:eastAsia="zh-CN"/>
        </w:rPr>
      </w:pPr>
      <w:r>
        <w:rPr>
          <w:rFonts w:hint="eastAsia"/>
          <w:lang w:val="zh-CN" w:eastAsia="zh-CN"/>
        </w:rPr>
        <w:t>eureka.client.serviceUrl.defaultZone属性对应服务注册中心的配置内容，指定服务注册中心的位置。</w:t>
      </w:r>
    </w:p>
    <w:p>
      <w:pPr>
        <w:spacing w:line="360" w:lineRule="auto"/>
        <w:rPr>
          <w:lang w:val="zh-CN" w:eastAsia="zh-CN"/>
        </w:rPr>
      </w:pPr>
      <w:r>
        <w:rPr>
          <w:rFonts w:hint="eastAsia"/>
          <w:lang w:val="zh-CN" w:eastAsia="zh-CN"/>
        </w:rPr>
        <w:t>为了在本机上测试区分服务提供方和服务注册中心，使用server.port属性设置不同的端口。</w:t>
      </w:r>
    </w:p>
    <w:p>
      <w:pPr>
        <w:spacing w:line="360" w:lineRule="auto"/>
        <w:rPr>
          <w:lang w:val="zh-CN" w:eastAsia="zh-CN"/>
        </w:rPr>
      </w:pPr>
      <w:r>
        <w:rPr>
          <w:rFonts w:hint="eastAsia"/>
          <w:lang w:val="zh-CN" w:eastAsia="zh-CN"/>
        </w:rPr>
        <w:t>启动该工程后，再次访问：http://localhost:1111/</w:t>
      </w:r>
    </w:p>
    <w:p>
      <w:pPr>
        <w:spacing w:line="360" w:lineRule="auto"/>
        <w:rPr>
          <w:lang w:val="zh-CN" w:eastAsia="zh-CN"/>
        </w:rPr>
      </w:pPr>
      <w:r>
        <w:rPr>
          <w:rFonts w:hint="eastAsia"/>
          <w:lang w:val="zh-CN" w:eastAsia="zh-CN"/>
        </w:rPr>
        <w:t>可以看到，我们定义的服务被注册了。</w:t>
      </w:r>
    </w:p>
    <w:p>
      <w:pPr>
        <w:spacing w:line="360" w:lineRule="auto"/>
        <w:rPr>
          <w:lang w:val="zh-CN" w:eastAsia="zh-CN"/>
        </w:rPr>
      </w:pPr>
      <w:r>
        <w:drawing>
          <wp:inline distT="0" distB="0" distL="0" distR="0">
            <wp:extent cx="6307455" cy="300736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6307455" cy="3007360"/>
                    </a:xfrm>
                    <a:prstGeom prst="rect">
                      <a:avLst/>
                    </a:prstGeom>
                  </pic:spPr>
                </pic:pic>
              </a:graphicData>
            </a:graphic>
          </wp:inline>
        </w:drawing>
      </w:r>
    </w:p>
    <w:p>
      <w:pPr>
        <w:pStyle w:val="3"/>
        <w:rPr>
          <w:lang w:eastAsia="zh-CN"/>
        </w:rPr>
      </w:pPr>
      <w:r>
        <w:rPr>
          <w:rFonts w:hint="eastAsia"/>
          <w:lang w:eastAsia="zh-CN"/>
        </w:rPr>
        <w:t>3.3 服务消费者</w:t>
      </w:r>
    </w:p>
    <w:p>
      <w:pPr>
        <w:spacing w:line="360" w:lineRule="auto"/>
        <w:rPr>
          <w:b/>
          <w:lang w:val="zh-CN"/>
        </w:rPr>
      </w:pPr>
      <w:r>
        <w:rPr>
          <w:b/>
          <w:lang w:val="zh-CN"/>
        </w:rPr>
        <w:t>Ribbon</w:t>
      </w:r>
    </w:p>
    <w:p>
      <w:pPr>
        <w:spacing w:line="360" w:lineRule="auto"/>
        <w:ind w:firstLine="420"/>
        <w:rPr>
          <w:lang w:val="zh-CN"/>
        </w:rPr>
      </w:pPr>
      <w:r>
        <w:rPr>
          <w:rFonts w:hint="eastAsia"/>
          <w:lang w:val="zh-CN"/>
        </w:rPr>
        <w:t>Ribbon是一个基于HTTP和TCP客户端的负载均衡器。Feign中也使用Ribbon，后续会介绍Feign的使用。Ribbon可以在通过客户端中配置的ribbonServerList服务端列表去轮询访问以达到均衡负载的作用。</w:t>
      </w:r>
    </w:p>
    <w:p>
      <w:pPr>
        <w:spacing w:line="360" w:lineRule="auto"/>
        <w:rPr>
          <w:lang w:val="zh-CN"/>
        </w:rPr>
      </w:pPr>
      <w:r>
        <w:rPr>
          <w:rFonts w:hint="eastAsia"/>
          <w:lang w:val="zh-CN"/>
        </w:rPr>
        <w:t>当Ribbon与Eureka联合使用时，ribbonServerList会被DiscoveryEnabledNIWSServerList重写，扩展成从Eureka注册中心中获取服务端列表。同时它也会用NIWSDiscoveryPing来取代IPing，它将职责委托给Eureka来确定服务端是否已经启动。</w:t>
      </w:r>
    </w:p>
    <w:p>
      <w:pPr>
        <w:spacing w:line="360" w:lineRule="auto"/>
        <w:ind w:firstLine="420"/>
        <w:rPr>
          <w:lang w:val="zh-CN"/>
        </w:rPr>
      </w:pPr>
      <w:r>
        <w:rPr>
          <w:rFonts w:hint="eastAsia"/>
          <w:lang w:val="zh-CN"/>
        </w:rPr>
        <w:t>下面我们通过实例看看如何使用Ribbon来调用服务，并实现客户端的均衡负载。</w:t>
      </w:r>
    </w:p>
    <w:p>
      <w:pPr>
        <w:spacing w:line="360" w:lineRule="auto"/>
        <w:ind w:firstLine="420"/>
        <w:rPr>
          <w:lang w:val="zh-CN"/>
        </w:rPr>
      </w:pPr>
      <w:r>
        <w:rPr>
          <w:rFonts w:hint="eastAsia"/>
          <w:lang w:val="zh-CN"/>
        </w:rPr>
        <w:t>前面3.2小节的服务需要启动，服务注册中心需要启动（</w:t>
      </w:r>
      <w:r>
        <w:rPr>
          <w:lang w:val="zh-CN"/>
        </w:rPr>
        <w:t>eureka-server</w:t>
      </w:r>
      <w:r>
        <w:rPr>
          <w:rFonts w:hint="eastAsia"/>
          <w:lang w:val="zh-CN"/>
        </w:rPr>
        <w:t>），服务提供方（</w:t>
      </w:r>
      <w:r>
        <w:rPr>
          <w:lang w:val="zh-CN"/>
        </w:rPr>
        <w:t>compute-service</w:t>
      </w:r>
      <w:r>
        <w:rPr>
          <w:rFonts w:hint="eastAsia"/>
          <w:lang w:val="zh-CN"/>
        </w:rPr>
        <w:t>）需要启动，修改compute-service中的server-port为2223，再启动一个服务提供方：compute</w:t>
      </w:r>
      <w:r>
        <w:rPr>
          <w:lang w:val="zh-CN"/>
        </w:rPr>
        <w:t>2</w:t>
      </w:r>
      <w:r>
        <w:rPr>
          <w:rFonts w:hint="eastAsia"/>
          <w:lang w:val="zh-CN"/>
        </w:rPr>
        <w:t>-service</w:t>
      </w:r>
    </w:p>
    <w:p>
      <w:pPr>
        <w:spacing w:line="360" w:lineRule="auto"/>
        <w:ind w:firstLine="420"/>
        <w:rPr>
          <w:lang w:val="zh-CN"/>
        </w:rPr>
      </w:pPr>
      <w:r>
        <w:drawing>
          <wp:inline distT="0" distB="0" distL="0" distR="0">
            <wp:extent cx="3171190" cy="276161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1"/>
                    <a:stretch>
                      <a:fillRect/>
                    </a:stretch>
                  </pic:blipFill>
                  <pic:spPr>
                    <a:xfrm>
                      <a:off x="0" y="0"/>
                      <a:ext cx="3171429" cy="2761905"/>
                    </a:xfrm>
                    <a:prstGeom prst="rect">
                      <a:avLst/>
                    </a:prstGeom>
                  </pic:spPr>
                </pic:pic>
              </a:graphicData>
            </a:graphic>
          </wp:inline>
        </w:drawing>
      </w:r>
    </w:p>
    <w:p>
      <w:pPr>
        <w:spacing w:line="360" w:lineRule="auto"/>
        <w:ind w:firstLine="420"/>
        <w:rPr>
          <w:lang w:val="zh-CN"/>
        </w:rPr>
      </w:pPr>
      <w:r>
        <w:rPr>
          <w:rFonts w:hint="eastAsia"/>
          <w:lang w:val="zh-CN"/>
        </w:rPr>
        <w:t>此时访问：</w:t>
      </w:r>
      <w:r>
        <w:fldChar w:fldCharType="begin"/>
      </w:r>
      <w:r>
        <w:instrText xml:space="preserve"> HYPERLINK "http://localhost:1111/" </w:instrText>
      </w:r>
      <w:r>
        <w:fldChar w:fldCharType="separate"/>
      </w:r>
      <w:r>
        <w:rPr>
          <w:rStyle w:val="46"/>
          <w:rFonts w:hint="eastAsia"/>
          <w:lang w:val="zh-CN"/>
        </w:rPr>
        <w:t>http://localhost:1111/</w:t>
      </w:r>
      <w:r>
        <w:rPr>
          <w:rStyle w:val="46"/>
          <w:rFonts w:hint="eastAsia"/>
          <w:lang w:val="zh-CN"/>
        </w:rPr>
        <w:fldChar w:fldCharType="end"/>
      </w:r>
      <w:r>
        <w:rPr>
          <w:lang w:val="zh-CN"/>
        </w:rPr>
        <w:t xml:space="preserve"> </w:t>
      </w:r>
    </w:p>
    <w:p>
      <w:pPr>
        <w:spacing w:line="360" w:lineRule="auto"/>
        <w:ind w:firstLine="420"/>
        <w:rPr>
          <w:lang w:val="zh-CN"/>
        </w:rPr>
      </w:pPr>
      <w:r>
        <w:drawing>
          <wp:inline distT="0" distB="0" distL="0" distR="0">
            <wp:extent cx="6307455" cy="739775"/>
            <wp:effectExtent l="0" t="0" r="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2"/>
                    <a:stretch>
                      <a:fillRect/>
                    </a:stretch>
                  </pic:blipFill>
                  <pic:spPr>
                    <a:xfrm>
                      <a:off x="0" y="0"/>
                      <a:ext cx="6307455" cy="739775"/>
                    </a:xfrm>
                    <a:prstGeom prst="rect">
                      <a:avLst/>
                    </a:prstGeom>
                  </pic:spPr>
                </pic:pic>
              </a:graphicData>
            </a:graphic>
          </wp:inline>
        </w:drawing>
      </w:r>
    </w:p>
    <w:p>
      <w:pPr>
        <w:spacing w:line="360" w:lineRule="auto"/>
        <w:ind w:firstLine="420"/>
        <w:rPr>
          <w:lang w:val="zh-CN"/>
        </w:rPr>
      </w:pPr>
      <w:r>
        <w:rPr>
          <w:rFonts w:hint="eastAsia"/>
          <w:lang w:val="zh-CN"/>
        </w:rPr>
        <w:t>可以看到COMPUTE-SERVICE服务有两个单元正在运行：</w:t>
      </w:r>
    </w:p>
    <w:p>
      <w:pPr>
        <w:spacing w:line="360" w:lineRule="auto"/>
        <w:ind w:firstLine="420"/>
        <w:rPr>
          <w:lang w:val="zh-CN"/>
        </w:rPr>
      </w:pPr>
      <w:r>
        <w:rPr>
          <w:lang w:val="zh-CN"/>
        </w:rPr>
        <w:t>192.168.21.101:compute-service:2222</w:t>
      </w:r>
    </w:p>
    <w:p>
      <w:pPr>
        <w:spacing w:line="360" w:lineRule="auto"/>
        <w:ind w:firstLine="420"/>
        <w:rPr>
          <w:lang w:val="zh-CN"/>
        </w:rPr>
      </w:pPr>
      <w:r>
        <w:rPr>
          <w:lang w:val="zh-CN"/>
        </w:rPr>
        <w:t>192.168.21.101:compute-service:2223</w:t>
      </w:r>
    </w:p>
    <w:p>
      <w:pPr>
        <w:spacing w:line="360" w:lineRule="auto"/>
        <w:ind w:firstLine="420"/>
        <w:rPr>
          <w:lang w:val="zh-CN"/>
        </w:rPr>
      </w:pPr>
    </w:p>
    <w:p>
      <w:pPr>
        <w:spacing w:line="360" w:lineRule="auto"/>
        <w:ind w:firstLine="420"/>
        <w:rPr>
          <w:lang w:val="zh-CN"/>
        </w:rPr>
      </w:pPr>
    </w:p>
    <w:p>
      <w:pPr>
        <w:pStyle w:val="5"/>
        <w:ind w:left="864" w:hanging="864"/>
      </w:pPr>
      <w:r>
        <w:t xml:space="preserve">3.3.1 </w:t>
      </w:r>
      <w:r>
        <w:rPr>
          <w:rFonts w:hint="eastAsia"/>
        </w:rPr>
        <w:t>使用Ribbon实现客户端负载均衡的消费者</w:t>
      </w:r>
    </w:p>
    <w:p>
      <w:pPr>
        <w:spacing w:line="360" w:lineRule="auto"/>
        <w:ind w:firstLine="420"/>
        <w:rPr>
          <w:lang w:val="zh-CN"/>
        </w:rPr>
      </w:pPr>
      <w:r>
        <w:rPr>
          <w:rFonts w:hint="eastAsia"/>
          <w:lang w:val="zh-CN"/>
        </w:rPr>
        <w:t>构建一个基本Spring Boot项目，并在pom.xml中加入如下内容：</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spring-boot-starter-parent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r>
              <w:rPr>
                <w:rFonts w:ascii="inherit" w:hAnsi="inherit"/>
                <w:color w:val="DDDDDD"/>
              </w:rPr>
              <w:t>1.3.5.RELEASE</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relativePath</w:t>
            </w:r>
            <w:r>
              <w:rPr>
                <w:rStyle w:val="134"/>
                <w:rFonts w:ascii="inherit" w:hAnsi="inherit"/>
                <w:color w:val="F92672"/>
              </w:rPr>
              <w:t>/&gt;</w:t>
            </w:r>
            <w:r>
              <w:rPr>
                <w:rFonts w:ascii="inherit" w:hAnsi="inherit"/>
                <w:color w:val="DDDDDD"/>
              </w:rPr>
              <w:t xml:space="preserve"> </w:t>
            </w:r>
            <w:r>
              <w:rPr>
                <w:rStyle w:val="136"/>
                <w:rFonts w:ascii="inherit" w:hAnsi="inherit"/>
                <w:color w:val="75715E"/>
              </w:rPr>
              <w:t>&lt;!-- lookup parent from repository --&gt;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spring-cloud-starter-ribbon</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spring-cloud-starter-eureka</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spring-boot-starter-web</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spring-boot-starter-test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r>
              <w:rPr>
                <w:rFonts w:ascii="inherit" w:hAnsi="inherit"/>
                <w:color w:val="DDDDDD"/>
              </w:rPr>
              <w:t>test</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dependencyManagement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spring-cloud-dependencies</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r>
              <w:rPr>
                <w:rFonts w:ascii="inherit" w:hAnsi="inherit"/>
                <w:color w:val="DDDDDD"/>
              </w:rPr>
              <w:t>Brixton.RELEASE</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type</w:t>
            </w:r>
            <w:r>
              <w:rPr>
                <w:rStyle w:val="134"/>
                <w:rFonts w:ascii="inherit" w:hAnsi="inherit"/>
                <w:color w:val="F92672"/>
              </w:rPr>
              <w:t>&gt;</w:t>
            </w:r>
            <w:r>
              <w:rPr>
                <w:rFonts w:ascii="inherit" w:hAnsi="inherit"/>
                <w:color w:val="DDDDDD"/>
              </w:rPr>
              <w:t>pom</w:t>
            </w:r>
            <w:r>
              <w:rPr>
                <w:rStyle w:val="134"/>
                <w:rFonts w:ascii="inherit" w:hAnsi="inherit"/>
                <w:color w:val="F92672"/>
              </w:rPr>
              <w:t>&lt;/</w:t>
            </w:r>
            <w:r>
              <w:rPr>
                <w:rStyle w:val="135"/>
                <w:rFonts w:ascii="inherit" w:hAnsi="inherit"/>
                <w:color w:val="F92672"/>
              </w:rPr>
              <w:t>type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r>
              <w:rPr>
                <w:rFonts w:ascii="inherit" w:hAnsi="inherit"/>
                <w:color w:val="DDDDDD"/>
              </w:rPr>
              <w:t>import</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dependencyManagement</w:t>
            </w:r>
            <w:r>
              <w:rPr>
                <w:rStyle w:val="134"/>
                <w:rFonts w:ascii="inherit" w:hAnsi="inherit"/>
                <w:color w:val="F92672"/>
              </w:rPr>
              <w:t>&gt;</w:t>
            </w:r>
          </w:p>
        </w:tc>
      </w:tr>
    </w:tbl>
    <w:p>
      <w:pPr>
        <w:spacing w:line="360" w:lineRule="auto"/>
        <w:ind w:firstLine="420"/>
        <w:rPr>
          <w:lang w:val="zh-CN"/>
        </w:rPr>
      </w:pPr>
      <w:r>
        <w:rPr>
          <w:rFonts w:hint="eastAsia"/>
          <w:lang w:val="zh-CN"/>
        </w:rPr>
        <w:t>在应用主类中，通过@EnableDiscoveryClient注解来添加发现服务能力。创建RestTemplate实例，并通过@LoadBalanced注解开启均衡负载能力。</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@SpringBootApplication</w:t>
            </w:r>
          </w:p>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@EnableDiscoveryClient</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0"/>
                <w:rFonts w:ascii="inherit" w:hAnsi="inherit"/>
                <w:b/>
                <w:bCs/>
                <w:color w:val="FFFFFF"/>
              </w:rPr>
              <w:t>RibbonApplication</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7"/>
                <w:rFonts w:ascii="inherit" w:hAnsi="inherit"/>
                <w:color w:val="75715E"/>
              </w:rPr>
              <w:t>@Bean</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7"/>
                <w:rFonts w:ascii="inherit" w:hAnsi="inherit"/>
                <w:color w:val="75715E"/>
              </w:rPr>
              <w:t>@LoadBalanced</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41"/>
                <w:rFonts w:ascii="inherit" w:hAnsi="inherit"/>
                <w:color w:val="DDDDDD"/>
              </w:rPr>
              <w:t xml:space="preserve">RestTemplate </w:t>
            </w:r>
            <w:r>
              <w:rPr>
                <w:rStyle w:val="140"/>
                <w:rFonts w:ascii="inherit" w:hAnsi="inherit"/>
                <w:b/>
                <w:bCs/>
                <w:color w:val="A6E22E"/>
              </w:rPr>
              <w:t>restTemplate</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8"/>
                <w:rFonts w:ascii="inherit" w:hAnsi="inherit"/>
                <w:b/>
                <w:bCs/>
                <w:color w:val="F92672"/>
              </w:rPr>
              <w:t>return</w:t>
            </w:r>
            <w:r>
              <w:rPr>
                <w:rFonts w:ascii="inherit" w:hAnsi="inherit"/>
                <w:color w:val="DDDDDD"/>
              </w:rPr>
              <w:t xml:space="preserve"> </w:t>
            </w:r>
            <w:r>
              <w:rPr>
                <w:rStyle w:val="138"/>
                <w:rFonts w:ascii="inherit" w:hAnsi="inherit"/>
                <w:b/>
                <w:bCs/>
                <w:color w:val="F92672"/>
              </w:rPr>
              <w:t>new</w:t>
            </w:r>
            <w:r>
              <w:rPr>
                <w:rFonts w:ascii="inherit" w:hAnsi="inherit"/>
                <w:color w:val="DDDDDD"/>
              </w:rPr>
              <w:t xml:space="preserve"> RestTemplate();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8"/>
                <w:rFonts w:ascii="inherit" w:hAnsi="inherit"/>
                <w:b/>
                <w:bCs/>
                <w:color w:val="F92672"/>
              </w:rPr>
              <w:t>public</w:t>
            </w:r>
            <w:r>
              <w:rPr>
                <w:rStyle w:val="141"/>
                <w:rFonts w:ascii="inherit" w:hAnsi="inherit"/>
                <w:color w:val="DDDDDD"/>
              </w:rPr>
              <w:t xml:space="preserve"> </w:t>
            </w:r>
            <w:r>
              <w:rPr>
                <w:rStyle w:val="138"/>
                <w:rFonts w:ascii="inherit" w:hAnsi="inherit"/>
                <w:b/>
                <w:bCs/>
                <w:color w:val="F92672"/>
              </w:rPr>
              <w:t>static</w:t>
            </w:r>
            <w:r>
              <w:rPr>
                <w:rStyle w:val="141"/>
                <w:rFonts w:ascii="inherit" w:hAnsi="inherit"/>
                <w:color w:val="DDDDDD"/>
              </w:rPr>
              <w:t xml:space="preserve"> </w:t>
            </w:r>
            <w:r>
              <w:rPr>
                <w:rStyle w:val="138"/>
                <w:rFonts w:ascii="inherit" w:hAnsi="inherit"/>
                <w:b/>
                <w:bCs/>
                <w:color w:val="F92672"/>
              </w:rPr>
              <w:t>void</w:t>
            </w:r>
            <w:r>
              <w:rPr>
                <w:rStyle w:val="141"/>
                <w:rFonts w:ascii="inherit" w:hAnsi="inherit"/>
                <w:color w:val="DDDDDD"/>
              </w:rPr>
              <w:t xml:space="preserve"> </w:t>
            </w:r>
            <w:r>
              <w:rPr>
                <w:rStyle w:val="140"/>
                <w:rFonts w:ascii="inherit" w:hAnsi="inherit"/>
                <w:b/>
                <w:bCs/>
                <w:color w:val="A6E22E"/>
              </w:rPr>
              <w:t>main</w:t>
            </w:r>
            <w:r>
              <w:rPr>
                <w:rStyle w:val="142"/>
                <w:rFonts w:ascii="inherit" w:hAnsi="inherit"/>
                <w:color w:val="DDDDDD"/>
              </w:rPr>
              <w:t>(String[] args)</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Fonts w:ascii="inherit" w:hAnsi="inherit"/>
                <w:color w:val="DDDDDD"/>
              </w:rPr>
              <w:t>SpringApplication.run(RibbonApplication.class, args);</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ind w:firstLine="420"/>
        <w:rPr>
          <w:lang w:val="zh-CN"/>
        </w:rPr>
      </w:pPr>
      <w:r>
        <w:rPr>
          <w:rFonts w:hint="eastAsia"/>
          <w:lang w:val="zh-CN"/>
        </w:rPr>
        <w:t>创建ConsumerController来消费COMPUTE-SERVICE的add服务。通过直接RestTemplate来调用服务，计算10 + 20的值。</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@RestController</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0"/>
                <w:rFonts w:ascii="inherit" w:hAnsi="inherit"/>
                <w:b/>
                <w:bCs/>
                <w:color w:val="FFFFFF"/>
              </w:rPr>
              <w:t>ConsumerController</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@Autowired</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RestTemplate restTemplate;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@RequestMapping</w:t>
            </w:r>
            <w:r>
              <w:rPr>
                <w:rFonts w:ascii="inherit" w:hAnsi="inherit"/>
                <w:color w:val="DDDDDD"/>
              </w:rPr>
              <w:t xml:space="preserve">(value = </w:t>
            </w:r>
            <w:r>
              <w:rPr>
                <w:rStyle w:val="146"/>
                <w:rFonts w:ascii="inherit" w:hAnsi="inherit"/>
                <w:color w:val="A6E22E"/>
              </w:rPr>
              <w:t>"/add"</w:t>
            </w:r>
            <w:r>
              <w:rPr>
                <w:rFonts w:ascii="inherit" w:hAnsi="inherit"/>
                <w:color w:val="DDDDDD"/>
              </w:rPr>
              <w:t>, method = RequestMethod.GET)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String </w:t>
            </w:r>
            <w:r>
              <w:rPr>
                <w:rStyle w:val="140"/>
                <w:rFonts w:ascii="inherit" w:hAnsi="inherit"/>
                <w:b/>
                <w:bCs/>
                <w:color w:val="A6E22E"/>
              </w:rPr>
              <w:t>add</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restTemplate.getForEntity(</w:t>
            </w:r>
            <w:r>
              <w:rPr>
                <w:rStyle w:val="146"/>
                <w:rFonts w:ascii="inherit" w:hAnsi="inherit"/>
                <w:color w:val="A6E22E"/>
              </w:rPr>
              <w:t>"http://COMPUTE-SERVICE/add?a=10&amp;b=20"</w:t>
            </w:r>
            <w:r>
              <w:rPr>
                <w:rFonts w:ascii="inherit" w:hAnsi="inherit"/>
                <w:color w:val="DDDDDD"/>
              </w:rPr>
              <w:t>, String.class).getBody();</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ind w:firstLine="420"/>
        <w:rPr>
          <w:lang w:val="zh-CN"/>
        </w:rPr>
      </w:pPr>
      <w:r>
        <w:rPr>
          <w:rFonts w:hint="eastAsia"/>
          <w:lang w:val="zh-CN"/>
        </w:rPr>
        <w:t>application.properties中配置eureka服务注册中心。</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spring.application.name=ribbon-consumer</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server.port=3333</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eureka.client.serviceUrl.defaultZone=http://localhost:1111/eureka/</w:t>
            </w:r>
          </w:p>
        </w:tc>
      </w:tr>
    </w:tbl>
    <w:p>
      <w:pPr>
        <w:spacing w:line="360" w:lineRule="auto"/>
        <w:ind w:firstLine="420"/>
      </w:pPr>
      <w:r>
        <w:rPr>
          <w:rFonts w:hint="eastAsia"/>
        </w:rPr>
        <w:t>启动该应用，并访问两次：http://localhost:3333/add</w:t>
      </w:r>
    </w:p>
    <w:p>
      <w:pPr>
        <w:spacing w:line="360" w:lineRule="auto"/>
        <w:ind w:firstLine="420"/>
      </w:pPr>
    </w:p>
    <w:p>
      <w:pPr>
        <w:spacing w:line="360" w:lineRule="auto"/>
        <w:ind w:firstLine="420"/>
      </w:pPr>
      <w:r>
        <w:rPr>
          <w:rFonts w:hint="eastAsia"/>
        </w:rPr>
        <w:t>然后，打开compute-service的两个服务提供方，分别输出了类似下面的日志内容：</w:t>
      </w:r>
    </w:p>
    <w:p>
      <w:pPr>
        <w:numPr>
          <w:ilvl w:val="0"/>
          <w:numId w:val="15"/>
        </w:numPr>
        <w:spacing w:line="360" w:lineRule="auto"/>
      </w:pPr>
      <w:r>
        <w:t>端口为2222服务提供端的日志：</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spacing w:line="360" w:lineRule="auto"/>
            </w:pPr>
            <w:r>
              <w:rPr>
                <w:rFonts w:ascii="Consolas" w:hAnsi="Consolas"/>
              </w:rPr>
              <w:t>2017-04-27 11:16:26.787  INFO 90014 --- [io-2222-exec-10] com.didispace.web.ComputeController      : /add, host:192.168.21.101, service_id:compute-service, result:30</w:t>
            </w:r>
          </w:p>
        </w:tc>
      </w:tr>
    </w:tbl>
    <w:p>
      <w:pPr>
        <w:numPr>
          <w:ilvl w:val="0"/>
          <w:numId w:val="16"/>
        </w:numPr>
        <w:spacing w:line="360" w:lineRule="auto"/>
      </w:pPr>
      <w:r>
        <w:t>端口为2223服务提供端的日志：</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spacing w:line="360" w:lineRule="auto"/>
            </w:pPr>
            <w:r>
              <w:tab/>
            </w:r>
          </w:p>
          <w:p>
            <w:pPr>
              <w:spacing w:line="360" w:lineRule="auto"/>
            </w:pPr>
            <w:r>
              <w:t>2017-04-27 11:19:41.241  INFO 90122 --- [nio-2223-exec-1] com.didispace.web.ComputeController      : /add, host:192.168.21.101, service_id:compute-service, result:30</w:t>
            </w:r>
          </w:p>
        </w:tc>
      </w:tr>
    </w:tbl>
    <w:p>
      <w:pPr>
        <w:spacing w:line="360" w:lineRule="auto"/>
        <w:ind w:firstLine="420"/>
      </w:pPr>
      <w:r>
        <w:rPr>
          <w:rFonts w:hint="eastAsia"/>
        </w:rPr>
        <w:t>可以看到，之前启动的两个compute-service服务端分别被调用了一次。到这里，我们已经通过Ribbon在客户端已经实现了对服务调用的均衡负载。</w:t>
      </w:r>
    </w:p>
    <w:p>
      <w:pPr>
        <w:pStyle w:val="5"/>
        <w:ind w:left="864" w:hanging="864"/>
      </w:pPr>
      <w:r>
        <w:t>3.3.2 Feign</w:t>
      </w:r>
    </w:p>
    <w:p>
      <w:pPr>
        <w:spacing w:line="360" w:lineRule="auto"/>
        <w:ind w:firstLine="420"/>
        <w:rPr>
          <w:lang w:eastAsia="zh-CN"/>
        </w:rPr>
      </w:pPr>
      <w:r>
        <w:rPr>
          <w:rFonts w:hint="eastAsia"/>
          <w:lang w:eastAsia="zh-CN"/>
        </w:rPr>
        <w:t>Feign是一个声明式的Web Service客户端，它使得编写Web Serivce客户端变得更加简单。我们只需要使用Feign来创建一个接口并用注解来配置它既可完成。它具备可插拔的注解支持，包括Feign注解和JAX-RS注解。Feign也支持可插拔的编码器和解码器。Spring Cloud为Feign增加了对Spring MVC注解的支持，还整合了Ribbon和Eureka来提供均衡负载的HTTP客户端实现。</w:t>
      </w:r>
    </w:p>
    <w:p>
      <w:pPr>
        <w:spacing w:line="360" w:lineRule="auto"/>
        <w:rPr>
          <w:lang w:eastAsia="zh-CN"/>
        </w:rPr>
      </w:pPr>
      <w:r>
        <w:rPr>
          <w:rFonts w:hint="eastAsia"/>
          <w:lang w:eastAsia="zh-CN"/>
        </w:rPr>
        <w:t>下面，通过一个例子来展现Feign如何方便的声明对上述computer-service服务的定义和调用。</w:t>
      </w:r>
    </w:p>
    <w:p>
      <w:pPr>
        <w:spacing w:line="360" w:lineRule="auto"/>
        <w:rPr>
          <w:lang w:eastAsia="zh-CN"/>
        </w:rPr>
      </w:pPr>
      <w:r>
        <w:rPr>
          <w:rFonts w:hint="eastAsia"/>
          <w:lang w:eastAsia="zh-CN"/>
        </w:rPr>
        <w:t>创建一个Spring Boot工程，配置pom.xml，将上述的配置中的ribbon依赖替换成feign的依赖即可，具体如下：</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spring-boot-starter-parent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r>
              <w:rPr>
                <w:rFonts w:ascii="inherit" w:hAnsi="inherit"/>
                <w:color w:val="DDDDDD"/>
              </w:rPr>
              <w:t>1.3.5.RELEASE</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relativePath</w:t>
            </w:r>
            <w:r>
              <w:rPr>
                <w:rStyle w:val="134"/>
                <w:rFonts w:ascii="inherit" w:hAnsi="inherit"/>
                <w:color w:val="F92672"/>
              </w:rPr>
              <w:t>/&gt;</w:t>
            </w:r>
            <w:r>
              <w:rPr>
                <w:rFonts w:ascii="inherit" w:hAnsi="inherit"/>
                <w:color w:val="DDDDDD"/>
              </w:rPr>
              <w:t xml:space="preserve"> </w:t>
            </w:r>
            <w:r>
              <w:rPr>
                <w:rStyle w:val="136"/>
                <w:rFonts w:ascii="inherit" w:hAnsi="inherit"/>
                <w:color w:val="75715E"/>
              </w:rPr>
              <w:t>&lt;!-- lookup parent from repository --&gt;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spring-cloud-starter-feign</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spring-cloud-starter-eureka</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spring-boot-starter-web</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spring-boot-starter-test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r>
              <w:rPr>
                <w:rFonts w:ascii="inherit" w:hAnsi="inherit"/>
                <w:color w:val="DDDDDD"/>
              </w:rPr>
              <w:t>test</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dependencyManagement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spring-cloud-dependencies</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r>
              <w:rPr>
                <w:rFonts w:ascii="inherit" w:hAnsi="inherit"/>
                <w:color w:val="DDDDDD"/>
              </w:rPr>
              <w:t>Brixton.RELEASE</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type</w:t>
            </w:r>
            <w:r>
              <w:rPr>
                <w:rStyle w:val="134"/>
                <w:rFonts w:ascii="inherit" w:hAnsi="inherit"/>
                <w:color w:val="F92672"/>
              </w:rPr>
              <w:t>&gt;</w:t>
            </w:r>
            <w:r>
              <w:rPr>
                <w:rFonts w:ascii="inherit" w:hAnsi="inherit"/>
                <w:color w:val="DDDDDD"/>
              </w:rPr>
              <w:t>pom</w:t>
            </w:r>
            <w:r>
              <w:rPr>
                <w:rStyle w:val="134"/>
                <w:rFonts w:ascii="inherit" w:hAnsi="inherit"/>
                <w:color w:val="F92672"/>
              </w:rPr>
              <w:t>&lt;/</w:t>
            </w:r>
            <w:r>
              <w:rPr>
                <w:rStyle w:val="135"/>
                <w:rFonts w:ascii="inherit" w:hAnsi="inherit"/>
                <w:color w:val="F92672"/>
              </w:rPr>
              <w:t>type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 xml:space="preserve">    </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r>
              <w:rPr>
                <w:rFonts w:ascii="inherit" w:hAnsi="inherit"/>
                <w:color w:val="DDDDDD"/>
              </w:rPr>
              <w:t>import</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dependencyManagement</w:t>
            </w:r>
            <w:r>
              <w:rPr>
                <w:rStyle w:val="134"/>
                <w:rFonts w:ascii="inherit" w:hAnsi="inherit"/>
                <w:color w:val="F92672"/>
              </w:rPr>
              <w:t>&gt;</w:t>
            </w:r>
          </w:p>
        </w:tc>
      </w:tr>
    </w:tbl>
    <w:p>
      <w:pPr>
        <w:spacing w:line="360" w:lineRule="auto"/>
        <w:rPr>
          <w:lang w:eastAsia="zh-CN"/>
        </w:rPr>
      </w:pPr>
      <w:r>
        <w:rPr>
          <w:rFonts w:hint="eastAsia"/>
          <w:lang w:eastAsia="zh-CN"/>
        </w:rPr>
        <w:t>在应用主类中通过@EnableFeignClients注解开启Feign功能，具体如下：</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@SpringBootApplication</w:t>
            </w:r>
          </w:p>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@EnableDiscoveryClient</w:t>
            </w:r>
          </w:p>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@EnableFeignClients</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0"/>
                <w:rFonts w:ascii="inherit" w:hAnsi="inherit"/>
                <w:b/>
                <w:bCs/>
                <w:color w:val="FFFFFF"/>
              </w:rPr>
              <w:t>FeignApplication</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8"/>
                <w:rFonts w:ascii="inherit" w:hAnsi="inherit"/>
                <w:b/>
                <w:bCs/>
                <w:color w:val="F92672"/>
              </w:rPr>
              <w:t>public</w:t>
            </w:r>
            <w:r>
              <w:rPr>
                <w:rStyle w:val="141"/>
                <w:rFonts w:ascii="inherit" w:hAnsi="inherit"/>
                <w:color w:val="DDDDDD"/>
              </w:rPr>
              <w:t xml:space="preserve"> </w:t>
            </w:r>
            <w:r>
              <w:rPr>
                <w:rStyle w:val="138"/>
                <w:rFonts w:ascii="inherit" w:hAnsi="inherit"/>
                <w:b/>
                <w:bCs/>
                <w:color w:val="F92672"/>
              </w:rPr>
              <w:t>static</w:t>
            </w:r>
            <w:r>
              <w:rPr>
                <w:rStyle w:val="141"/>
                <w:rFonts w:ascii="inherit" w:hAnsi="inherit"/>
                <w:color w:val="DDDDDD"/>
              </w:rPr>
              <w:t xml:space="preserve"> </w:t>
            </w:r>
            <w:r>
              <w:rPr>
                <w:rStyle w:val="138"/>
                <w:rFonts w:ascii="inherit" w:hAnsi="inherit"/>
                <w:b/>
                <w:bCs/>
                <w:color w:val="F92672"/>
              </w:rPr>
              <w:t>void</w:t>
            </w:r>
            <w:r>
              <w:rPr>
                <w:rStyle w:val="141"/>
                <w:rFonts w:ascii="inherit" w:hAnsi="inherit"/>
                <w:color w:val="DDDDDD"/>
              </w:rPr>
              <w:t xml:space="preserve"> </w:t>
            </w:r>
            <w:r>
              <w:rPr>
                <w:rStyle w:val="140"/>
                <w:rFonts w:ascii="inherit" w:hAnsi="inherit"/>
                <w:b/>
                <w:bCs/>
                <w:color w:val="A6E22E"/>
              </w:rPr>
              <w:t>main</w:t>
            </w:r>
            <w:r>
              <w:rPr>
                <w:rStyle w:val="142"/>
                <w:rFonts w:ascii="inherit" w:hAnsi="inherit"/>
                <w:color w:val="DDDDDD"/>
              </w:rPr>
              <w:t>(String[] args)</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Fonts w:ascii="inherit" w:hAnsi="inherit"/>
                <w:color w:val="DDDDDD"/>
              </w:rPr>
              <w:t>SpringApplication.run(FeignApplication.class, args);</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rPr>
          <w:lang w:eastAsia="zh-CN"/>
        </w:rPr>
      </w:pPr>
      <w:r>
        <w:rPr>
          <w:rFonts w:hint="eastAsia"/>
          <w:lang w:eastAsia="zh-CN"/>
        </w:rPr>
        <w:t>定义compute-service服务的接口，具体如下：</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@FeignClient</w:t>
            </w:r>
            <w:r>
              <w:rPr>
                <w:rFonts w:ascii="inherit" w:hAnsi="inherit"/>
                <w:color w:val="DDDDDD"/>
              </w:rPr>
              <w:t>(</w:t>
            </w:r>
            <w:r>
              <w:rPr>
                <w:rStyle w:val="146"/>
                <w:rFonts w:ascii="inherit" w:hAnsi="inherit"/>
                <w:color w:val="A6E22E"/>
              </w:rPr>
              <w:t>"compute-service"</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interface</w:t>
            </w:r>
            <w:r>
              <w:rPr>
                <w:rStyle w:val="139"/>
                <w:rFonts w:ascii="inherit" w:hAnsi="inherit"/>
                <w:color w:val="DDDDDD"/>
              </w:rPr>
              <w:t xml:space="preserve"> </w:t>
            </w:r>
            <w:r>
              <w:rPr>
                <w:rStyle w:val="140"/>
                <w:rFonts w:ascii="inherit" w:hAnsi="inherit"/>
                <w:b/>
                <w:bCs/>
                <w:color w:val="FFFFFF"/>
              </w:rPr>
              <w:t>ComputeClient</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@RequestMapping</w:t>
            </w:r>
            <w:r>
              <w:rPr>
                <w:rFonts w:ascii="inherit" w:hAnsi="inherit"/>
                <w:color w:val="DDDDDD"/>
              </w:rPr>
              <w:t xml:space="preserve">(method = RequestMethod.GET, value = </w:t>
            </w:r>
            <w:r>
              <w:rPr>
                <w:rStyle w:val="146"/>
                <w:rFonts w:ascii="inherit" w:hAnsi="inherit"/>
                <w:color w:val="A6E22E"/>
              </w:rPr>
              <w:t>"/add"</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41"/>
                <w:rFonts w:ascii="inherit" w:hAnsi="inherit"/>
                <w:color w:val="DDDDDD"/>
              </w:rPr>
              <w:t xml:space="preserve">Integer </w:t>
            </w:r>
            <w:r>
              <w:rPr>
                <w:rStyle w:val="140"/>
                <w:rFonts w:ascii="inherit" w:hAnsi="inherit"/>
                <w:b/>
                <w:bCs/>
                <w:color w:val="A6E22E"/>
              </w:rPr>
              <w:t>add</w:t>
            </w:r>
            <w:r>
              <w:rPr>
                <w:rStyle w:val="142"/>
                <w:rFonts w:ascii="inherit" w:hAnsi="inherit"/>
                <w:color w:val="DDDDDD"/>
              </w:rPr>
              <w:t xml:space="preserve">(@RequestParam(value = </w:t>
            </w:r>
            <w:r>
              <w:rPr>
                <w:rStyle w:val="146"/>
                <w:rFonts w:ascii="inherit" w:hAnsi="inherit"/>
                <w:color w:val="A6E22E"/>
              </w:rPr>
              <w:t>"a"</w:t>
            </w:r>
            <w:r>
              <w:rPr>
                <w:rStyle w:val="142"/>
                <w:rFonts w:ascii="inherit" w:hAnsi="inherit"/>
                <w:color w:val="DDDDDD"/>
              </w:rPr>
              <w:t>)</w:t>
            </w:r>
            <w:r>
              <w:rPr>
                <w:rStyle w:val="141"/>
                <w:rFonts w:ascii="inherit" w:hAnsi="inherit"/>
                <w:color w:val="DDDDDD"/>
              </w:rPr>
              <w:t xml:space="preserve"> Integer a, @</w:t>
            </w:r>
            <w:r>
              <w:rPr>
                <w:rStyle w:val="140"/>
                <w:rFonts w:ascii="inherit" w:hAnsi="inherit"/>
                <w:b/>
                <w:bCs/>
                <w:color w:val="A6E22E"/>
              </w:rPr>
              <w:t>RequestParam</w:t>
            </w:r>
            <w:r>
              <w:rPr>
                <w:rStyle w:val="142"/>
                <w:rFonts w:ascii="inherit" w:hAnsi="inherit"/>
                <w:color w:val="DDDDDD"/>
              </w:rPr>
              <w:t xml:space="preserve">(value = </w:t>
            </w:r>
            <w:r>
              <w:rPr>
                <w:rStyle w:val="146"/>
                <w:rFonts w:ascii="inherit" w:hAnsi="inherit"/>
                <w:color w:val="A6E22E"/>
              </w:rPr>
              <w:t>"b"</w:t>
            </w:r>
            <w:r>
              <w:rPr>
                <w:rStyle w:val="142"/>
                <w:rFonts w:ascii="inherit" w:hAnsi="inherit"/>
                <w:color w:val="DDDDDD"/>
              </w:rPr>
              <w:t>)</w:t>
            </w:r>
            <w:r>
              <w:rPr>
                <w:rStyle w:val="141"/>
                <w:rFonts w:ascii="inherit" w:hAnsi="inherit"/>
                <w:color w:val="DDDDDD"/>
              </w:rPr>
              <w:t xml:space="preserve"> Integer b)</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numPr>
          <w:ilvl w:val="0"/>
          <w:numId w:val="17"/>
        </w:numPr>
        <w:spacing w:line="360" w:lineRule="auto"/>
        <w:rPr>
          <w:lang w:eastAsia="zh-CN"/>
        </w:rPr>
      </w:pPr>
      <w:r>
        <w:rPr>
          <w:lang w:eastAsia="zh-CN"/>
        </w:rPr>
        <w:t>使用@FeignClient("compute-service")注解来绑定该接口对应compute-service服务</w:t>
      </w:r>
    </w:p>
    <w:p>
      <w:pPr>
        <w:numPr>
          <w:ilvl w:val="0"/>
          <w:numId w:val="17"/>
        </w:numPr>
        <w:spacing w:line="360" w:lineRule="auto"/>
        <w:rPr>
          <w:lang w:eastAsia="zh-CN"/>
        </w:rPr>
      </w:pPr>
      <w:r>
        <w:rPr>
          <w:lang w:eastAsia="zh-CN"/>
        </w:rPr>
        <w:t>通过Spring MVC的注解来配置compute-service服务下的具体实现。</w:t>
      </w:r>
    </w:p>
    <w:p>
      <w:pPr>
        <w:spacing w:line="360" w:lineRule="auto"/>
        <w:rPr>
          <w:lang w:eastAsia="zh-CN"/>
        </w:rPr>
      </w:pPr>
      <w:r>
        <w:rPr>
          <w:rFonts w:hint="eastAsia"/>
          <w:lang w:eastAsia="zh-CN"/>
        </w:rPr>
        <w:t>在web层中调用上面定义的ComputeClient，具体如下：</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@RestController</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0"/>
                <w:rFonts w:ascii="inherit" w:hAnsi="inherit"/>
                <w:b/>
                <w:bCs/>
                <w:color w:val="FFFFFF"/>
              </w:rPr>
              <w:t>ConsumerController</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@Autowired</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ComputeClient computeClient;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@RequestMapping</w:t>
            </w:r>
            <w:r>
              <w:rPr>
                <w:rFonts w:ascii="inherit" w:hAnsi="inherit"/>
                <w:color w:val="DDDDDD"/>
              </w:rPr>
              <w:t xml:space="preserve">(value = </w:t>
            </w:r>
            <w:r>
              <w:rPr>
                <w:rStyle w:val="146"/>
                <w:rFonts w:ascii="inherit" w:hAnsi="inherit"/>
                <w:color w:val="A6E22E"/>
              </w:rPr>
              <w:t>"/add"</w:t>
            </w:r>
            <w:r>
              <w:rPr>
                <w:rFonts w:ascii="inherit" w:hAnsi="inherit"/>
                <w:color w:val="DDDDDD"/>
              </w:rPr>
              <w:t>, method = RequestMethod.GET)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Integer </w:t>
            </w:r>
            <w:r>
              <w:rPr>
                <w:rStyle w:val="140"/>
                <w:rFonts w:ascii="inherit" w:hAnsi="inherit"/>
                <w:b/>
                <w:bCs/>
                <w:color w:val="A6E22E"/>
              </w:rPr>
              <w:t>add</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computeClient.add(</w:t>
            </w:r>
            <w:r>
              <w:rPr>
                <w:rStyle w:val="147"/>
                <w:rFonts w:ascii="inherit" w:hAnsi="inherit"/>
                <w:color w:val="DDDDDD"/>
              </w:rPr>
              <w:t>10</w:t>
            </w:r>
            <w:r>
              <w:rPr>
                <w:rFonts w:ascii="inherit" w:hAnsi="inherit"/>
                <w:color w:val="DDDDDD"/>
              </w:rPr>
              <w:t xml:space="preserve">, </w:t>
            </w:r>
            <w:r>
              <w:rPr>
                <w:rStyle w:val="147"/>
                <w:rFonts w:ascii="inherit" w:hAnsi="inherit"/>
                <w:color w:val="DDDDDD"/>
              </w:rPr>
              <w:t>20</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rPr>
          <w:lang w:eastAsia="zh-CN"/>
        </w:rPr>
      </w:pPr>
      <w:r>
        <w:rPr>
          <w:rFonts w:hint="eastAsia"/>
          <w:lang w:eastAsia="zh-CN"/>
        </w:rPr>
        <w:t>application.properties中不用变，指定eureka服务注册中心即可，如：</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spring.application.name=feign-consumer</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server.port=3333</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eureka.client.serviceUrl.defaultZone=http://localhost:1111/eureka/</w:t>
            </w:r>
          </w:p>
        </w:tc>
      </w:tr>
    </w:tbl>
    <w:p>
      <w:pPr>
        <w:spacing w:line="360" w:lineRule="auto"/>
        <w:rPr>
          <w:lang w:eastAsia="zh-CN"/>
        </w:rPr>
      </w:pPr>
      <w:r>
        <w:rPr>
          <w:rFonts w:hint="eastAsia"/>
          <w:lang w:eastAsia="zh-CN"/>
        </w:rPr>
        <w:t>启动该应用，访问几次：http://localhost:3333/add</w:t>
      </w:r>
    </w:p>
    <w:p>
      <w:pPr>
        <w:spacing w:line="360" w:lineRule="auto"/>
        <w:rPr>
          <w:lang w:eastAsia="zh-CN"/>
        </w:rPr>
      </w:pPr>
      <w:r>
        <w:rPr>
          <w:rFonts w:hint="eastAsia"/>
          <w:lang w:eastAsia="zh-CN"/>
        </w:rPr>
        <w:t>再观察日志，可以得到之前使用Ribbon时一样的结果，对服务提供方实现了均衡负载。</w:t>
      </w:r>
    </w:p>
    <w:p>
      <w:pPr>
        <w:spacing w:line="360" w:lineRule="auto"/>
        <w:rPr>
          <w:lang w:eastAsia="zh-CN"/>
        </w:rPr>
      </w:pPr>
      <w:r>
        <w:rPr>
          <w:rFonts w:hint="eastAsia"/>
          <w:lang w:eastAsia="zh-CN"/>
        </w:rPr>
        <w:t>这一节我们通过Feign以接口和注解配置的方式，轻松实现了对compute-service服务的绑定，这样我们就可以在本地应用中像本地服务一下的调用它，并且做到了客户端均衡负载。</w:t>
      </w:r>
    </w:p>
    <w:p>
      <w:pPr>
        <w:pStyle w:val="3"/>
        <w:rPr>
          <w:lang w:val="en-US" w:eastAsia="zh-CN"/>
        </w:rPr>
      </w:pPr>
      <w:r>
        <w:rPr>
          <w:rFonts w:hint="eastAsia"/>
          <w:lang w:val="en-US" w:eastAsia="zh-CN"/>
        </w:rPr>
        <w:t>3.4 断路器</w:t>
      </w:r>
    </w:p>
    <w:p>
      <w:pPr>
        <w:spacing w:line="360" w:lineRule="auto"/>
        <w:ind w:firstLine="420"/>
      </w:pPr>
      <w:r>
        <w:rPr>
          <w:rFonts w:hint="eastAsia"/>
        </w:rPr>
        <w:t>在微服务架构中，我们将系统拆分成了一个个的服务单元，各单元间通过服务注册与订阅的方式互相依赖。由于每个单元都在不同的进程中运行，依赖通过远程调用的方式执行，这样就有可能因为网络原因或是依赖服务自身问题出现调用故障或延迟，而这些问题会直接导致调用方的对外服务也出现延迟，若此时调用方的请求不断增加，最后就会出现因等待出现故障的依赖方响应而形成任务积压，最终导致自身服务的瘫痪。</w:t>
      </w:r>
    </w:p>
    <w:p>
      <w:pPr>
        <w:spacing w:line="360" w:lineRule="auto"/>
        <w:ind w:firstLine="420"/>
      </w:pPr>
      <w:r>
        <w:rPr>
          <w:rFonts w:hint="eastAsia"/>
        </w:rPr>
        <w:t>举个例子，在一个电商网站中，我们可能会将系统拆分成，用户、订单、库存、积分、评论等一系列的服务单元。用户创建一个订单的时候，在调用订单服务创建订单的时候，会向库存服务来请求出货（判断是否有足够库存来出货）。此时若库存服务因网络原因无法被访问到，导致创建订单服务的线程进入等待库存申请服务的响应，在漫长的等待之后用户会因为请求库存失败而得到创建订单失败的结果。如果在高并发情况之下，因这些等待线程在等待库存服务的响应而未能释放，使得后续到来的创建订单请求被阻塞，最终导致订单服务也不可用。</w:t>
      </w:r>
    </w:p>
    <w:p>
      <w:pPr>
        <w:spacing w:line="360" w:lineRule="auto"/>
        <w:ind w:firstLine="420"/>
      </w:pPr>
      <w:r>
        <w:rPr>
          <w:rFonts w:hint="eastAsia"/>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pStyle w:val="5"/>
        <w:ind w:left="864" w:hanging="864"/>
      </w:pPr>
      <w:r>
        <w:t>3.4.1 什么是断路器</w:t>
      </w:r>
    </w:p>
    <w:p>
      <w:pPr>
        <w:spacing w:line="360" w:lineRule="auto"/>
        <w:ind w:firstLine="420"/>
      </w:pPr>
      <w:r>
        <w:t>断路器模式源于Martin Fowler的Circuit Breaker一文。“断路器”本身是一种开关装置，用于在电路上保护线路过载，当线路中有电器发生短路时，“断路器”能够及时的切断故障电路，防止发生过载、发热、甚至起火等严重后果。</w:t>
      </w:r>
    </w:p>
    <w:p>
      <w:pPr>
        <w:spacing w:line="360" w:lineRule="auto"/>
        <w:ind w:firstLine="420"/>
      </w:pPr>
      <w: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pStyle w:val="5"/>
        <w:ind w:left="864" w:hanging="864"/>
      </w:pPr>
      <w:r>
        <w:t>3.4.2 Netflix Hystrix</w:t>
      </w:r>
    </w:p>
    <w:p>
      <w:pPr>
        <w:spacing w:line="360" w:lineRule="auto"/>
        <w:ind w:firstLine="420"/>
      </w:pPr>
      <w:r>
        <w:t>在Spring Cloud中使用了Hystrix 来实现断路器的功能。Hystrix是Netflix开源的微服务框架套件之一，该框架目标在于通过控制那些访问远程系统、服务和第三方库的节点，从而对延迟和故障提供更强大的容错能力。Hystrix具备拥有回退机制和断路器功能的线程和信号隔离，请求缓存和请求打包，以及监控和配置等功能。</w:t>
      </w:r>
    </w:p>
    <w:p>
      <w:pPr>
        <w:spacing w:line="360" w:lineRule="auto"/>
        <w:ind w:firstLine="420"/>
      </w:pPr>
      <w:r>
        <w:t>下面我们来看看如何使用Hystrix。</w:t>
      </w:r>
    </w:p>
    <w:p>
      <w:pPr>
        <w:spacing w:line="360" w:lineRule="auto"/>
        <w:ind w:firstLine="420"/>
      </w:pPr>
    </w:p>
    <w:p>
      <w:pPr>
        <w:pStyle w:val="5"/>
        <w:ind w:left="864" w:hanging="864"/>
      </w:pPr>
      <w:r>
        <w:t xml:space="preserve">3.4.3 </w:t>
      </w:r>
      <w:r>
        <w:rPr>
          <w:rFonts w:hint="eastAsia"/>
        </w:rPr>
        <w:t>准备工作</w:t>
      </w:r>
    </w:p>
    <w:p>
      <w:pPr>
        <w:rPr>
          <w:lang w:val="zh-CN" w:eastAsia="zh-CN"/>
        </w:rPr>
      </w:pPr>
      <w:r>
        <w:rPr>
          <w:rFonts w:hint="eastAsia"/>
          <w:lang w:val="zh-CN" w:eastAsia="zh-CN"/>
        </w:rPr>
        <w:t>在开始加入断路器之前，我们先拿之前构建两个微服务为基础进行下面的操作，主要使用下面几个工程：</w:t>
      </w:r>
    </w:p>
    <w:p>
      <w:pPr>
        <w:numPr>
          <w:ilvl w:val="0"/>
          <w:numId w:val="18"/>
        </w:numPr>
        <w:rPr>
          <w:lang w:eastAsia="zh-CN"/>
        </w:rPr>
      </w:pPr>
      <w:r>
        <w:rPr>
          <w:lang w:eastAsia="zh-CN"/>
        </w:rPr>
        <w:t>eureka-server工程：服务注册中心，端口1111</w:t>
      </w:r>
    </w:p>
    <w:p>
      <w:pPr>
        <w:numPr>
          <w:ilvl w:val="0"/>
          <w:numId w:val="18"/>
        </w:numPr>
        <w:rPr>
          <w:lang w:eastAsia="zh-CN"/>
        </w:rPr>
      </w:pPr>
      <w:r>
        <w:rPr>
          <w:lang w:eastAsia="zh-CN"/>
        </w:rPr>
        <w:t>compute-service工程：服务单元，端口2222</w:t>
      </w:r>
    </w:p>
    <w:p>
      <w:pPr>
        <w:numPr>
          <w:ilvl w:val="0"/>
          <w:numId w:val="18"/>
        </w:numPr>
        <w:rPr>
          <w:lang w:eastAsia="zh-CN"/>
        </w:rPr>
      </w:pPr>
      <w:r>
        <w:rPr>
          <w:rFonts w:hint="eastAsia"/>
          <w:lang w:eastAsia="zh-CN"/>
        </w:rPr>
        <w:t>eureka-ribbon：通过ribbon实现的服务单元，依赖compute-service的服务，端口3333</w:t>
      </w:r>
    </w:p>
    <w:p>
      <w:pPr>
        <w:numPr>
          <w:ilvl w:val="0"/>
          <w:numId w:val="18"/>
        </w:numPr>
        <w:rPr>
          <w:lang w:eastAsia="zh-CN"/>
        </w:rPr>
      </w:pPr>
      <w:r>
        <w:rPr>
          <w:rFonts w:hint="eastAsia"/>
          <w:lang w:eastAsia="zh-CN"/>
        </w:rPr>
        <w:t>eureka-feign：通过feign实现的服务单元，依赖compute-service的服务，端口3333</w:t>
      </w:r>
    </w:p>
    <w:p>
      <w:pPr>
        <w:ind w:left="360"/>
        <w:rPr>
          <w:lang w:eastAsia="zh-CN"/>
        </w:rPr>
      </w:pPr>
      <w:r>
        <w:drawing>
          <wp:inline distT="0" distB="0" distL="0" distR="0">
            <wp:extent cx="4790440" cy="28949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3"/>
                    <a:stretch>
                      <a:fillRect/>
                    </a:stretch>
                  </pic:blipFill>
                  <pic:spPr>
                    <a:xfrm>
                      <a:off x="0" y="0"/>
                      <a:ext cx="4790476" cy="2895238"/>
                    </a:xfrm>
                    <a:prstGeom prst="rect">
                      <a:avLst/>
                    </a:prstGeom>
                  </pic:spPr>
                </pic:pic>
              </a:graphicData>
            </a:graphic>
          </wp:inline>
        </w:drawing>
      </w:r>
    </w:p>
    <w:p>
      <w:pPr>
        <w:pStyle w:val="5"/>
        <w:ind w:left="864" w:hanging="864"/>
        <w:rPr>
          <w:lang w:eastAsia="zh-CN"/>
        </w:rPr>
      </w:pPr>
      <w:r>
        <w:t xml:space="preserve">3.4.4 </w:t>
      </w:r>
      <w:r>
        <w:rPr>
          <w:rFonts w:hint="eastAsia"/>
          <w:lang w:eastAsia="zh-CN"/>
        </w:rPr>
        <w:t>在Ribbon中引入Hystrix</w:t>
      </w:r>
    </w:p>
    <w:p>
      <w:pPr>
        <w:pStyle w:val="112"/>
        <w:numPr>
          <w:ilvl w:val="0"/>
          <w:numId w:val="19"/>
        </w:numPr>
        <w:spacing w:line="360" w:lineRule="auto"/>
        <w:ind w:firstLineChars="0"/>
      </w:pPr>
      <w:r>
        <w:rPr>
          <w:rFonts w:hint="eastAsia"/>
        </w:rPr>
        <w:t>依次启动eureka-server、compute-service、eureka-ribbon工程</w:t>
      </w:r>
    </w:p>
    <w:p>
      <w:pPr>
        <w:pStyle w:val="112"/>
        <w:numPr>
          <w:ilvl w:val="0"/>
          <w:numId w:val="19"/>
        </w:numPr>
        <w:spacing w:line="360" w:lineRule="auto"/>
        <w:ind w:firstLineChars="0"/>
      </w:pPr>
      <w:r>
        <w:rPr>
          <w:rFonts w:hint="eastAsia"/>
        </w:rPr>
        <w:t>访问http://localhost:1111/可以看到注册中心的状态</w:t>
      </w:r>
    </w:p>
    <w:p>
      <w:pPr>
        <w:pStyle w:val="112"/>
        <w:numPr>
          <w:ilvl w:val="0"/>
          <w:numId w:val="19"/>
        </w:numPr>
        <w:spacing w:line="360" w:lineRule="auto"/>
        <w:ind w:firstLineChars="0"/>
      </w:pPr>
      <w:r>
        <w:rPr>
          <w:rFonts w:hint="eastAsia"/>
        </w:rPr>
        <w:t>访问http://localhost:3333/add，调用eureka-ribbon的服务，该服务会去调用compute-service的服务，计算出10+20的值，页面显示30</w:t>
      </w:r>
    </w:p>
    <w:p>
      <w:pPr>
        <w:pStyle w:val="112"/>
        <w:numPr>
          <w:ilvl w:val="0"/>
          <w:numId w:val="19"/>
        </w:numPr>
        <w:spacing w:line="360" w:lineRule="auto"/>
        <w:ind w:firstLineChars="0"/>
      </w:pPr>
      <w:r>
        <w:rPr>
          <w:rFonts w:hint="eastAsia"/>
        </w:rPr>
        <w:t>关闭compute-service服务，访问http://localhost:3333/add，我们获得了下面的报错信息</w:t>
      </w:r>
    </w:p>
    <w:p>
      <w:pPr>
        <w:pStyle w:val="112"/>
        <w:spacing w:line="360" w:lineRule="auto"/>
        <w:ind w:left="420" w:firstLine="0" w:firstLineChars="0"/>
      </w:pP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r>
              <w:t>Whitelabel Error Page</w:t>
            </w:r>
          </w:p>
          <w:p>
            <w:r>
              <w:t>This application has no explicit mapping for /error, so you are seeing this as a fallback.</w:t>
            </w:r>
          </w:p>
          <w:p>
            <w:r>
              <w:t xml:space="preserve">Thu </w:t>
            </w:r>
            <w:r>
              <w:rPr>
                <w:rFonts w:hint="eastAsia"/>
              </w:rPr>
              <w:t>Apr</w:t>
            </w:r>
            <w:r>
              <w:t xml:space="preserve"> 25 21:16:59 CST 2017</w:t>
            </w:r>
          </w:p>
          <w:p>
            <w:r>
              <w:t>There was an unexpected error (type=Internal Server Error, status=500).</w:t>
            </w:r>
          </w:p>
          <w:p>
            <w:r>
              <w:t>I/O error on GET request for "http://COMPUTE-SERVICE/add?a=10&amp;b=20": Connection refused: connect; nested exception is java.net.ConnectException: Connection refused: connect</w:t>
            </w:r>
          </w:p>
        </w:tc>
      </w:tr>
    </w:tbl>
    <w:p>
      <w:pPr>
        <w:spacing w:line="360" w:lineRule="auto"/>
      </w:pPr>
    </w:p>
    <w:p>
      <w:pPr>
        <w:spacing w:line="360" w:lineRule="auto"/>
      </w:pPr>
    </w:p>
    <w:p>
      <w:pPr>
        <w:spacing w:line="360" w:lineRule="auto"/>
      </w:pPr>
      <w:r>
        <w:rPr>
          <w:rFonts w:hint="eastAsia"/>
        </w:rPr>
        <w:t>pom.xml中引入依赖hystrix依赖</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spring-cloud-starter-hystrix</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tc>
      </w:tr>
    </w:tbl>
    <w:p>
      <w:pPr>
        <w:spacing w:line="360" w:lineRule="auto"/>
      </w:pPr>
      <w:r>
        <w:rPr>
          <w:rFonts w:hint="eastAsia"/>
        </w:rPr>
        <w:t>在eureka-ribbon的主类RibbonApplication中使用@EnableCircuitBreaker注解开启断路器功能：</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@SpringBootApplication</w:t>
            </w:r>
          </w:p>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@EnableDiscoveryClient</w:t>
            </w:r>
          </w:p>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@EnableCircuitBreaker</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8"/>
                <w:rFonts w:ascii="inherit" w:hAnsi="inherit"/>
                <w:b/>
                <w:bCs/>
                <w:color w:val="FFFFFF"/>
              </w:rPr>
              <w:t>RibbonApplication</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7"/>
                <w:rFonts w:ascii="inherit" w:hAnsi="inherit"/>
                <w:color w:val="75715E"/>
              </w:rPr>
              <w:t>@Bean</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7"/>
                <w:rFonts w:ascii="inherit" w:hAnsi="inherit"/>
                <w:color w:val="75715E"/>
              </w:rPr>
              <w:t>@LoadBalanced</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41"/>
                <w:rFonts w:ascii="inherit" w:hAnsi="inherit"/>
                <w:color w:val="DDDDDD"/>
              </w:rPr>
              <w:t xml:space="preserve">RestTemplate </w:t>
            </w:r>
            <w:r>
              <w:rPr>
                <w:rStyle w:val="148"/>
                <w:rFonts w:ascii="inherit" w:hAnsi="inherit"/>
                <w:b/>
                <w:bCs/>
                <w:color w:val="A6E22E"/>
              </w:rPr>
              <w:t>restTemplate</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8"/>
                <w:rFonts w:ascii="inherit" w:hAnsi="inherit"/>
                <w:b/>
                <w:bCs/>
                <w:color w:val="F92672"/>
              </w:rPr>
              <w:t>return</w:t>
            </w:r>
            <w:r>
              <w:rPr>
                <w:rFonts w:ascii="inherit" w:hAnsi="inherit"/>
                <w:color w:val="DDDDDD"/>
              </w:rPr>
              <w:t xml:space="preserve"> </w:t>
            </w:r>
            <w:r>
              <w:rPr>
                <w:rStyle w:val="138"/>
                <w:rFonts w:ascii="inherit" w:hAnsi="inherit"/>
                <w:b/>
                <w:bCs/>
                <w:color w:val="F92672"/>
              </w:rPr>
              <w:t>new</w:t>
            </w:r>
            <w:r>
              <w:rPr>
                <w:rFonts w:ascii="inherit" w:hAnsi="inherit"/>
                <w:color w:val="DDDDDD"/>
              </w:rPr>
              <w:t xml:space="preserve"> RestTemplate();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8"/>
                <w:rFonts w:ascii="inherit" w:hAnsi="inherit"/>
                <w:b/>
                <w:bCs/>
                <w:color w:val="F92672"/>
              </w:rPr>
              <w:t>public</w:t>
            </w:r>
            <w:r>
              <w:rPr>
                <w:rStyle w:val="141"/>
                <w:rFonts w:ascii="inherit" w:hAnsi="inherit"/>
                <w:color w:val="DDDDDD"/>
              </w:rPr>
              <w:t xml:space="preserve"> </w:t>
            </w:r>
            <w:r>
              <w:rPr>
                <w:rStyle w:val="138"/>
                <w:rFonts w:ascii="inherit" w:hAnsi="inherit"/>
                <w:b/>
                <w:bCs/>
                <w:color w:val="F92672"/>
              </w:rPr>
              <w:t>static</w:t>
            </w:r>
            <w:r>
              <w:rPr>
                <w:rStyle w:val="141"/>
                <w:rFonts w:ascii="inherit" w:hAnsi="inherit"/>
                <w:color w:val="DDDDDD"/>
              </w:rPr>
              <w:t xml:space="preserve"> </w:t>
            </w:r>
            <w:r>
              <w:rPr>
                <w:rStyle w:val="138"/>
                <w:rFonts w:ascii="inherit" w:hAnsi="inherit"/>
                <w:b/>
                <w:bCs/>
                <w:color w:val="F92672"/>
              </w:rPr>
              <w:t>void</w:t>
            </w:r>
            <w:r>
              <w:rPr>
                <w:rStyle w:val="141"/>
                <w:rFonts w:ascii="inherit" w:hAnsi="inherit"/>
                <w:color w:val="DDDDDD"/>
              </w:rPr>
              <w:t xml:space="preserve"> </w:t>
            </w:r>
            <w:r>
              <w:rPr>
                <w:rStyle w:val="148"/>
                <w:rFonts w:ascii="inherit" w:hAnsi="inherit"/>
                <w:b/>
                <w:bCs/>
                <w:color w:val="A6E22E"/>
              </w:rPr>
              <w:t>main</w:t>
            </w:r>
            <w:r>
              <w:rPr>
                <w:rStyle w:val="142"/>
                <w:rFonts w:ascii="inherit" w:hAnsi="inherit"/>
                <w:color w:val="DDDDDD"/>
              </w:rPr>
              <w:t>(String[] args)</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Fonts w:ascii="inherit" w:hAnsi="inherit"/>
                <w:color w:val="DDDDDD"/>
              </w:rPr>
              <w:t>SpringApplication.run(RibbonApplication.class, args);</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pPr>
      <w:r>
        <w:rPr>
          <w:rFonts w:hint="eastAsia"/>
        </w:rPr>
        <w:t>改造原来的服务消费方式，新增ComputeService类，在使用ribbon消费服务的函数上增加@HystrixCommand注解来指定回调方法。</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@Service</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8"/>
                <w:rFonts w:ascii="inherit" w:hAnsi="inherit"/>
                <w:b/>
                <w:bCs/>
                <w:color w:val="FFFFFF"/>
              </w:rPr>
              <w:t>ComputeService</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@Autowired</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RestTemplate restTemplate;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@HystrixCommand</w:t>
            </w:r>
            <w:r>
              <w:rPr>
                <w:rFonts w:ascii="inherit" w:hAnsi="inherit"/>
                <w:color w:val="DDDDDD"/>
              </w:rPr>
              <w:t xml:space="preserve">(fallbackMethod = </w:t>
            </w:r>
            <w:r>
              <w:rPr>
                <w:rStyle w:val="146"/>
                <w:rFonts w:ascii="inherit" w:hAnsi="inherit"/>
                <w:color w:val="A6E22E"/>
              </w:rPr>
              <w:t>"addServiceFallback"</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String </w:t>
            </w:r>
            <w:r>
              <w:rPr>
                <w:rStyle w:val="148"/>
                <w:rFonts w:ascii="inherit" w:hAnsi="inherit"/>
                <w:b/>
                <w:bCs/>
                <w:color w:val="A6E22E"/>
              </w:rPr>
              <w:t>addService</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restTemplate.getForEntity(</w:t>
            </w:r>
            <w:r>
              <w:rPr>
                <w:rStyle w:val="146"/>
                <w:rFonts w:ascii="inherit" w:hAnsi="inherit"/>
                <w:color w:val="A6E22E"/>
              </w:rPr>
              <w:t>"http://COMPUTE-SERVICE/add?a=10&amp;b=20"</w:t>
            </w:r>
            <w:r>
              <w:rPr>
                <w:rFonts w:ascii="inherit" w:hAnsi="inherit"/>
                <w:color w:val="DDDDDD"/>
              </w:rPr>
              <w:t>, String.class).getBody();</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String </w:t>
            </w:r>
            <w:r>
              <w:rPr>
                <w:rStyle w:val="148"/>
                <w:rFonts w:ascii="inherit" w:hAnsi="inherit"/>
                <w:b/>
                <w:bCs/>
                <w:color w:val="A6E22E"/>
              </w:rPr>
              <w:t>addServiceFallback</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w:t>
            </w:r>
            <w:r>
              <w:rPr>
                <w:rStyle w:val="146"/>
                <w:rFonts w:ascii="inherit" w:hAnsi="inherit"/>
                <w:color w:val="A6E22E"/>
              </w:rPr>
              <w:t>"error"</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pPr>
      <w:r>
        <w:rPr>
          <w:rFonts w:hint="eastAsia"/>
        </w:rPr>
        <w:t>提供rest接口的Controller改为调用ComputeService的addService</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@RestController</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8"/>
                <w:rFonts w:ascii="inherit" w:hAnsi="inherit"/>
                <w:b/>
                <w:bCs/>
                <w:color w:val="FFFFFF"/>
              </w:rPr>
              <w:t>ConsumerController</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@Autowired</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private</w:t>
            </w:r>
            <w:r>
              <w:rPr>
                <w:rFonts w:ascii="inherit" w:hAnsi="inherit"/>
                <w:color w:val="DDDDDD"/>
              </w:rPr>
              <w:t xml:space="preserve"> ComputeService computeService;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@RequestMapping</w:t>
            </w:r>
            <w:r>
              <w:rPr>
                <w:rFonts w:ascii="inherit" w:hAnsi="inherit"/>
                <w:color w:val="DDDDDD"/>
              </w:rPr>
              <w:t xml:space="preserve">(value = </w:t>
            </w:r>
            <w:r>
              <w:rPr>
                <w:rStyle w:val="146"/>
                <w:rFonts w:ascii="inherit" w:hAnsi="inherit"/>
                <w:color w:val="A6E22E"/>
              </w:rPr>
              <w:t>"/add"</w:t>
            </w:r>
            <w:r>
              <w:rPr>
                <w:rFonts w:ascii="inherit" w:hAnsi="inherit"/>
                <w:color w:val="DDDDDD"/>
              </w:rPr>
              <w:t>, method = RequestMethod.GET)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String </w:t>
            </w:r>
            <w:r>
              <w:rPr>
                <w:rStyle w:val="148"/>
                <w:rFonts w:ascii="inherit" w:hAnsi="inherit"/>
                <w:b/>
                <w:bCs/>
                <w:color w:val="A6E22E"/>
              </w:rPr>
              <w:t>add</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computeService.addService();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pPr>
      <w:r>
        <w:rPr>
          <w:rFonts w:hint="eastAsia"/>
        </w:rPr>
        <w:t>验证断路器的回调</w:t>
      </w:r>
    </w:p>
    <w:p>
      <w:pPr>
        <w:pStyle w:val="112"/>
        <w:numPr>
          <w:ilvl w:val="0"/>
          <w:numId w:val="20"/>
        </w:numPr>
        <w:spacing w:line="360" w:lineRule="auto"/>
        <w:ind w:firstLineChars="0"/>
      </w:pPr>
      <w:r>
        <w:rPr>
          <w:rFonts w:hint="eastAsia"/>
        </w:rPr>
        <w:t>依次启动eureka-server、compute-service、eureka-ribbon工程</w:t>
      </w:r>
    </w:p>
    <w:p>
      <w:pPr>
        <w:pStyle w:val="112"/>
        <w:numPr>
          <w:ilvl w:val="0"/>
          <w:numId w:val="20"/>
        </w:numPr>
        <w:spacing w:line="360" w:lineRule="auto"/>
        <w:ind w:firstLineChars="0"/>
      </w:pPr>
      <w:r>
        <w:rPr>
          <w:rFonts w:hint="eastAsia"/>
        </w:rPr>
        <w:t>访问http://localhost:1111/可以看到注册中心的状态</w:t>
      </w:r>
    </w:p>
    <w:p>
      <w:pPr>
        <w:pStyle w:val="112"/>
        <w:numPr>
          <w:ilvl w:val="0"/>
          <w:numId w:val="20"/>
        </w:numPr>
        <w:spacing w:line="360" w:lineRule="auto"/>
        <w:ind w:firstLineChars="0"/>
      </w:pPr>
      <w:r>
        <w:rPr>
          <w:rFonts w:hint="eastAsia"/>
        </w:rPr>
        <w:t>访问http://localhost:3333/add，页面显示：30</w:t>
      </w:r>
    </w:p>
    <w:p>
      <w:pPr>
        <w:pStyle w:val="112"/>
        <w:numPr>
          <w:ilvl w:val="0"/>
          <w:numId w:val="20"/>
        </w:numPr>
        <w:spacing w:line="360" w:lineRule="auto"/>
        <w:ind w:firstLineChars="0"/>
      </w:pPr>
      <w:r>
        <w:rPr>
          <w:rFonts w:hint="eastAsia"/>
        </w:rPr>
        <w:t>关闭compute-service服务后再访问http://localhost:3333/add，页面显示：error</w:t>
      </w:r>
    </w:p>
    <w:p>
      <w:pPr>
        <w:pStyle w:val="5"/>
        <w:ind w:left="864" w:hanging="864"/>
      </w:pPr>
      <w:r>
        <w:t xml:space="preserve">3.4.5 </w:t>
      </w:r>
      <w:r>
        <w:rPr>
          <w:rFonts w:hint="eastAsia"/>
        </w:rPr>
        <w:t>Feign使用Hystrix</w:t>
      </w:r>
    </w:p>
    <w:p>
      <w:pPr>
        <w:spacing w:line="360" w:lineRule="auto"/>
        <w:ind w:firstLine="420"/>
        <w:rPr>
          <w:lang w:eastAsia="zh-CN"/>
        </w:rPr>
      </w:pPr>
      <w:r>
        <w:rPr>
          <w:rFonts w:hint="eastAsia"/>
          <w:lang w:eastAsia="zh-CN"/>
        </w:rPr>
        <w:t>注意这里说的是“使用”，没有错，我们不需要在Feigh工程中引入Hystix，Feign中已经依赖了Hystrix，我们可以在未做任何改造前，尝试下面你的操作：</w:t>
      </w:r>
    </w:p>
    <w:p>
      <w:pPr>
        <w:spacing w:line="360" w:lineRule="auto"/>
        <w:rPr>
          <w:lang w:eastAsia="zh-CN"/>
        </w:rPr>
      </w:pPr>
    </w:p>
    <w:p>
      <w:pPr>
        <w:pStyle w:val="112"/>
        <w:numPr>
          <w:ilvl w:val="0"/>
          <w:numId w:val="21"/>
        </w:numPr>
        <w:spacing w:line="360" w:lineRule="auto"/>
        <w:ind w:firstLineChars="0"/>
        <w:rPr>
          <w:lang w:eastAsia="zh-CN"/>
        </w:rPr>
      </w:pPr>
      <w:r>
        <w:rPr>
          <w:rFonts w:hint="eastAsia"/>
          <w:lang w:eastAsia="zh-CN"/>
        </w:rPr>
        <w:t>依次启动eureka-server、compute-service、eureka-feign工程</w:t>
      </w:r>
    </w:p>
    <w:p>
      <w:pPr>
        <w:pStyle w:val="112"/>
        <w:numPr>
          <w:ilvl w:val="0"/>
          <w:numId w:val="21"/>
        </w:numPr>
        <w:spacing w:line="360" w:lineRule="auto"/>
        <w:ind w:firstLineChars="0"/>
        <w:rPr>
          <w:lang w:eastAsia="zh-CN"/>
        </w:rPr>
      </w:pPr>
      <w:r>
        <w:rPr>
          <w:rFonts w:hint="eastAsia"/>
          <w:lang w:eastAsia="zh-CN"/>
        </w:rPr>
        <w:t>访问http://localhost:1111/可以看到注册中心的状态</w:t>
      </w:r>
    </w:p>
    <w:p>
      <w:pPr>
        <w:pStyle w:val="112"/>
        <w:numPr>
          <w:ilvl w:val="0"/>
          <w:numId w:val="21"/>
        </w:numPr>
        <w:spacing w:line="360" w:lineRule="auto"/>
        <w:ind w:firstLineChars="0"/>
        <w:rPr>
          <w:lang w:eastAsia="zh-CN"/>
        </w:rPr>
      </w:pPr>
      <w:r>
        <w:rPr>
          <w:rFonts w:hint="eastAsia"/>
          <w:lang w:eastAsia="zh-CN"/>
        </w:rPr>
        <w:t>访问http://localhost:3333/add，调用eureka-feign的服务，该服务会去调用compute-service的服务，计算出10+20的值，页面显示30</w:t>
      </w:r>
    </w:p>
    <w:p>
      <w:pPr>
        <w:pStyle w:val="112"/>
        <w:numPr>
          <w:ilvl w:val="0"/>
          <w:numId w:val="21"/>
        </w:numPr>
        <w:spacing w:line="360" w:lineRule="auto"/>
        <w:ind w:firstLineChars="0"/>
        <w:rPr>
          <w:lang w:eastAsia="zh-CN"/>
        </w:rPr>
      </w:pPr>
      <w:r>
        <w:rPr>
          <w:rFonts w:hint="eastAsia"/>
          <w:lang w:eastAsia="zh-CN"/>
        </w:rPr>
        <w:t>关闭compute-service服务，访问</w:t>
      </w:r>
      <w:r>
        <w:fldChar w:fldCharType="begin"/>
      </w:r>
      <w:r>
        <w:instrText xml:space="preserve"> HYPERLINK "http://localhost:3333/add，我们获得了下面的报错信息" </w:instrText>
      </w:r>
      <w:r>
        <w:fldChar w:fldCharType="separate"/>
      </w:r>
      <w:r>
        <w:rPr>
          <w:rStyle w:val="46"/>
          <w:rFonts w:hint="eastAsia"/>
          <w:lang w:eastAsia="zh-CN"/>
        </w:rPr>
        <w:t>http://localhost:3333/add，我们获得了下面的报错信息</w:t>
      </w:r>
      <w:r>
        <w:rPr>
          <w:rStyle w:val="46"/>
          <w:rFonts w:hint="eastAsia"/>
          <w:lang w:eastAsia="zh-CN"/>
        </w:rPr>
        <w:fldChar w:fldCharType="end"/>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spacing w:line="360" w:lineRule="auto"/>
              <w:rPr>
                <w:lang w:eastAsia="zh-CN"/>
              </w:rPr>
            </w:pPr>
            <w:r>
              <w:rPr>
                <w:lang w:eastAsia="zh-CN"/>
              </w:rPr>
              <w:t>Whitelabel Error Page</w:t>
            </w:r>
          </w:p>
          <w:p>
            <w:pPr>
              <w:spacing w:line="360" w:lineRule="auto"/>
              <w:rPr>
                <w:lang w:eastAsia="zh-CN"/>
              </w:rPr>
            </w:pPr>
            <w:r>
              <w:rPr>
                <w:lang w:eastAsia="zh-CN"/>
              </w:rPr>
              <w:t>This application has no explicit mapping for /error, so you are seeing this as a fallback.</w:t>
            </w:r>
          </w:p>
          <w:p>
            <w:pPr>
              <w:spacing w:line="360" w:lineRule="auto"/>
              <w:rPr>
                <w:lang w:eastAsia="zh-CN"/>
              </w:rPr>
            </w:pPr>
            <w:r>
              <w:rPr>
                <w:lang w:eastAsia="zh-CN"/>
              </w:rPr>
              <w:t>Sat Jun 25 22:10:05 CST 2016</w:t>
            </w:r>
          </w:p>
          <w:p>
            <w:pPr>
              <w:spacing w:line="360" w:lineRule="auto"/>
              <w:rPr>
                <w:lang w:eastAsia="zh-CN"/>
              </w:rPr>
            </w:pPr>
            <w:r>
              <w:rPr>
                <w:lang w:eastAsia="zh-CN"/>
              </w:rPr>
              <w:t>There was an unexpected error (type=Internal Server Error, status=500).</w:t>
            </w:r>
          </w:p>
          <w:p>
            <w:pPr>
              <w:spacing w:line="360" w:lineRule="auto"/>
              <w:rPr>
                <w:lang w:eastAsia="zh-CN"/>
              </w:rPr>
            </w:pPr>
            <w:r>
              <w:rPr>
                <w:lang w:eastAsia="zh-CN"/>
              </w:rPr>
              <w:t>add timed-out and no fallback available.</w:t>
            </w:r>
          </w:p>
        </w:tc>
      </w:tr>
    </w:tbl>
    <w:p>
      <w:pPr>
        <w:spacing w:line="360" w:lineRule="auto"/>
        <w:rPr>
          <w:lang w:eastAsia="zh-CN"/>
        </w:rPr>
      </w:pPr>
      <w:r>
        <w:rPr>
          <w:rFonts w:hint="eastAsia"/>
          <w:lang w:eastAsia="zh-CN"/>
        </w:rPr>
        <w:t>如果您够仔细，会发现与在ribbon中的报错是不同的，看到add timed-out and no fallback available这句，或许您已经猜到什么，看看我们的控制台，可以看到报错信息来自hystrix-core-1.5.2.jar，所以在这个工程中，我们要学习的就是如何使用Feign中集成的Hystrix。</w:t>
      </w:r>
    </w:p>
    <w:p>
      <w:pPr>
        <w:spacing w:line="360" w:lineRule="auto"/>
        <w:rPr>
          <w:lang w:eastAsia="zh-CN"/>
        </w:rPr>
      </w:pPr>
    </w:p>
    <w:p>
      <w:pPr>
        <w:spacing w:line="360" w:lineRule="auto"/>
        <w:rPr>
          <w:lang w:eastAsia="zh-CN"/>
        </w:rPr>
      </w:pPr>
      <w:r>
        <w:rPr>
          <w:rFonts w:hint="eastAsia"/>
          <w:lang w:eastAsia="zh-CN"/>
        </w:rPr>
        <w:t>使用@FeignClient注解中的fallback属性指定回调类</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@FeignClient</w:t>
            </w:r>
            <w:r>
              <w:rPr>
                <w:rFonts w:ascii="inherit" w:hAnsi="inherit"/>
                <w:color w:val="DDDDDD"/>
              </w:rPr>
              <w:t xml:space="preserve">(value = </w:t>
            </w:r>
            <w:r>
              <w:rPr>
                <w:rStyle w:val="146"/>
                <w:rFonts w:ascii="inherit" w:hAnsi="inherit"/>
                <w:color w:val="A6E22E"/>
              </w:rPr>
              <w:t>"compute-service"</w:t>
            </w:r>
            <w:r>
              <w:rPr>
                <w:rFonts w:ascii="inherit" w:hAnsi="inherit"/>
                <w:color w:val="DDDDDD"/>
              </w:rPr>
              <w:t>, fallback = ComputeClientHystrix.class)</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interface</w:t>
            </w:r>
            <w:r>
              <w:rPr>
                <w:rStyle w:val="139"/>
                <w:rFonts w:ascii="inherit" w:hAnsi="inherit"/>
                <w:color w:val="DDDDDD"/>
              </w:rPr>
              <w:t xml:space="preserve"> </w:t>
            </w:r>
            <w:r>
              <w:rPr>
                <w:rStyle w:val="148"/>
                <w:rFonts w:ascii="inherit" w:hAnsi="inherit"/>
                <w:b/>
                <w:bCs/>
                <w:color w:val="FFFFFF"/>
              </w:rPr>
              <w:t>ComputeClient</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@RequestMapping</w:t>
            </w:r>
            <w:r>
              <w:rPr>
                <w:rFonts w:ascii="inherit" w:hAnsi="inherit"/>
                <w:color w:val="DDDDDD"/>
              </w:rPr>
              <w:t xml:space="preserve">(method = RequestMethod.GET, value = </w:t>
            </w:r>
            <w:r>
              <w:rPr>
                <w:rStyle w:val="146"/>
                <w:rFonts w:ascii="inherit" w:hAnsi="inherit"/>
                <w:color w:val="A6E22E"/>
              </w:rPr>
              <w:t>"/add"</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41"/>
                <w:rFonts w:ascii="inherit" w:hAnsi="inherit"/>
                <w:color w:val="DDDDDD"/>
              </w:rPr>
              <w:t xml:space="preserve">Integer </w:t>
            </w:r>
            <w:r>
              <w:rPr>
                <w:rStyle w:val="148"/>
                <w:rFonts w:ascii="inherit" w:hAnsi="inherit"/>
                <w:b/>
                <w:bCs/>
                <w:color w:val="A6E22E"/>
              </w:rPr>
              <w:t>add</w:t>
            </w:r>
            <w:r>
              <w:rPr>
                <w:rStyle w:val="142"/>
                <w:rFonts w:ascii="inherit" w:hAnsi="inherit"/>
                <w:color w:val="DDDDDD"/>
              </w:rPr>
              <w:t xml:space="preserve">(@RequestParam(value = </w:t>
            </w:r>
            <w:r>
              <w:rPr>
                <w:rStyle w:val="146"/>
                <w:rFonts w:ascii="inherit" w:hAnsi="inherit"/>
                <w:color w:val="A6E22E"/>
              </w:rPr>
              <w:t>"a"</w:t>
            </w:r>
            <w:r>
              <w:rPr>
                <w:rStyle w:val="142"/>
                <w:rFonts w:ascii="inherit" w:hAnsi="inherit"/>
                <w:color w:val="DDDDDD"/>
              </w:rPr>
              <w:t>)</w:t>
            </w:r>
            <w:r>
              <w:rPr>
                <w:rStyle w:val="141"/>
                <w:rFonts w:ascii="inherit" w:hAnsi="inherit"/>
                <w:color w:val="DDDDDD"/>
              </w:rPr>
              <w:t xml:space="preserve"> Integer a, @</w:t>
            </w:r>
            <w:r>
              <w:rPr>
                <w:rStyle w:val="148"/>
                <w:rFonts w:ascii="inherit" w:hAnsi="inherit"/>
                <w:b/>
                <w:bCs/>
                <w:color w:val="A6E22E"/>
              </w:rPr>
              <w:t>RequestParam</w:t>
            </w:r>
            <w:r>
              <w:rPr>
                <w:rStyle w:val="142"/>
                <w:rFonts w:ascii="inherit" w:hAnsi="inherit"/>
                <w:color w:val="DDDDDD"/>
              </w:rPr>
              <w:t xml:space="preserve">(value = </w:t>
            </w:r>
            <w:r>
              <w:rPr>
                <w:rStyle w:val="146"/>
                <w:rFonts w:ascii="inherit" w:hAnsi="inherit"/>
                <w:color w:val="A6E22E"/>
              </w:rPr>
              <w:t>"b"</w:t>
            </w:r>
            <w:r>
              <w:rPr>
                <w:rStyle w:val="142"/>
                <w:rFonts w:ascii="inherit" w:hAnsi="inherit"/>
                <w:color w:val="DDDDDD"/>
              </w:rPr>
              <w:t>)</w:t>
            </w:r>
            <w:r>
              <w:rPr>
                <w:rStyle w:val="141"/>
                <w:rFonts w:ascii="inherit" w:hAnsi="inherit"/>
                <w:color w:val="DDDDDD"/>
              </w:rPr>
              <w:t xml:space="preserve"> Integer b)</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rPr>
          <w:lang w:eastAsia="zh-CN"/>
        </w:rPr>
      </w:pPr>
      <w:r>
        <w:rPr>
          <w:rFonts w:hint="eastAsia"/>
          <w:lang w:eastAsia="zh-CN"/>
        </w:rPr>
        <w:t>创建回调类ComputeClientHystrix，实现@FeignClient的接口，此时实现的方法就是对应@FeignClient接口中映射的fallback函数。</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@Component</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8"/>
                <w:rFonts w:ascii="inherit" w:hAnsi="inherit"/>
                <w:b/>
                <w:bCs/>
                <w:color w:val="FFFFFF"/>
              </w:rPr>
              <w:t>ComputeClientHystrix</w:t>
            </w:r>
            <w:r>
              <w:rPr>
                <w:rStyle w:val="139"/>
                <w:rFonts w:ascii="inherit" w:hAnsi="inherit"/>
                <w:color w:val="DDDDDD"/>
              </w:rPr>
              <w:t xml:space="preserve"> </w:t>
            </w:r>
            <w:r>
              <w:rPr>
                <w:rStyle w:val="138"/>
                <w:rFonts w:ascii="inherit" w:hAnsi="inherit"/>
                <w:b/>
                <w:bCs/>
                <w:color w:val="F92672"/>
              </w:rPr>
              <w:t>implements</w:t>
            </w:r>
            <w:r>
              <w:rPr>
                <w:rStyle w:val="139"/>
                <w:rFonts w:ascii="inherit" w:hAnsi="inherit"/>
                <w:color w:val="DDDDDD"/>
              </w:rPr>
              <w:t xml:space="preserve"> </w:t>
            </w:r>
            <w:r>
              <w:rPr>
                <w:rStyle w:val="148"/>
                <w:rFonts w:ascii="inherit" w:hAnsi="inherit"/>
                <w:b/>
                <w:bCs/>
                <w:color w:val="FFFFFF"/>
              </w:rPr>
              <w:t>ComputeClient</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@Override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Integer </w:t>
            </w:r>
            <w:r>
              <w:rPr>
                <w:rStyle w:val="148"/>
                <w:rFonts w:ascii="inherit" w:hAnsi="inherit"/>
                <w:b/>
                <w:bCs/>
                <w:color w:val="A6E22E"/>
              </w:rPr>
              <w:t>add</w:t>
            </w:r>
            <w:r>
              <w:rPr>
                <w:rStyle w:val="142"/>
                <w:rFonts w:ascii="inherit" w:hAnsi="inherit"/>
                <w:color w:val="DDDDDD"/>
              </w:rPr>
              <w:t xml:space="preserve">(@RequestParam(value = </w:t>
            </w:r>
            <w:r>
              <w:rPr>
                <w:rStyle w:val="146"/>
                <w:rFonts w:ascii="inherit" w:hAnsi="inherit"/>
                <w:color w:val="A6E22E"/>
              </w:rPr>
              <w:t>"a"</w:t>
            </w:r>
            <w:r>
              <w:rPr>
                <w:rStyle w:val="142"/>
                <w:rFonts w:ascii="inherit" w:hAnsi="inherit"/>
                <w:color w:val="DDDDDD"/>
              </w:rPr>
              <w:t>)</w:t>
            </w:r>
            <w:r>
              <w:rPr>
                <w:rStyle w:val="141"/>
                <w:rFonts w:ascii="inherit" w:hAnsi="inherit"/>
                <w:color w:val="DDDDDD"/>
              </w:rPr>
              <w:t xml:space="preserve"> Integer a, @</w:t>
            </w:r>
            <w:r>
              <w:rPr>
                <w:rStyle w:val="148"/>
                <w:rFonts w:ascii="inherit" w:hAnsi="inherit"/>
                <w:b/>
                <w:bCs/>
                <w:color w:val="A6E22E"/>
              </w:rPr>
              <w:t>RequestParam</w:t>
            </w:r>
            <w:r>
              <w:rPr>
                <w:rStyle w:val="142"/>
                <w:rFonts w:ascii="inherit" w:hAnsi="inherit"/>
                <w:color w:val="DDDDDD"/>
              </w:rPr>
              <w:t xml:space="preserve">(value = </w:t>
            </w:r>
            <w:r>
              <w:rPr>
                <w:rStyle w:val="146"/>
                <w:rFonts w:ascii="inherit" w:hAnsi="inherit"/>
                <w:color w:val="A6E22E"/>
              </w:rPr>
              <w:t>"b"</w:t>
            </w:r>
            <w:r>
              <w:rPr>
                <w:rStyle w:val="142"/>
                <w:rFonts w:ascii="inherit" w:hAnsi="inherit"/>
                <w:color w:val="DDDDDD"/>
              </w:rPr>
              <w:t>)</w:t>
            </w:r>
            <w:r>
              <w:rPr>
                <w:rStyle w:val="141"/>
                <w:rFonts w:ascii="inherit" w:hAnsi="inherit"/>
                <w:color w:val="DDDDDD"/>
              </w:rPr>
              <w:t xml:space="preserve"> Integer b)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w:t>
            </w:r>
            <w:r>
              <w:rPr>
                <w:rStyle w:val="147"/>
                <w:rFonts w:ascii="inherit" w:hAnsi="inherit"/>
                <w:color w:val="DDDDDD"/>
              </w:rPr>
              <w:t>9999</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rPr>
          <w:lang w:eastAsia="zh-CN"/>
        </w:rPr>
      </w:pPr>
      <w:r>
        <w:rPr>
          <w:rFonts w:hint="eastAsia"/>
          <w:lang w:eastAsia="zh-CN"/>
        </w:rPr>
        <w:t>再用之前的方法验证一下，是否在compute-service服务不可用的情况下，页面返回了-9999。</w:t>
      </w:r>
    </w:p>
    <w:p>
      <w:pPr>
        <w:pStyle w:val="3"/>
      </w:pPr>
      <w:r>
        <w:t>3.</w:t>
      </w:r>
      <w:r>
        <w:rPr>
          <w:rFonts w:hint="eastAsia"/>
        </w:rPr>
        <w:t xml:space="preserve">4 </w:t>
      </w:r>
      <w:r>
        <w:t xml:space="preserve"> </w:t>
      </w:r>
      <w:r>
        <w:rPr>
          <w:rFonts w:hint="eastAsia"/>
        </w:rPr>
        <w:t>分布式配置中心</w:t>
      </w:r>
    </w:p>
    <w:p>
      <w:pPr>
        <w:spacing w:line="360" w:lineRule="auto"/>
        <w:ind w:firstLine="420"/>
        <w:rPr>
          <w:lang w:eastAsia="zh-CN"/>
        </w:rPr>
      </w:pPr>
      <w:r>
        <w:rPr>
          <w:rFonts w:hint="eastAsia"/>
          <w:lang w:eastAsia="zh-CN"/>
        </w:rPr>
        <w:t>Spring Cloud Config为服务端和客户端提供了分布式系统的外部化配置支持。配置服务器为各应用的所有环境提供了一个中心化的外部配置。它实现了对服务端和客户端对Spring Environment和PropertySource抽象的映射，所以它除了适用于Spring构建的应用程序，也可以在任何其他语言运行的应用程序中使用。作为一个应用可以通过部署管道来进行测试或者投入生产，我们可以分别为这些环境创建配置，并且在需要迁移环境的时候获取对应环境的配置来运行。</w:t>
      </w:r>
    </w:p>
    <w:p>
      <w:pPr>
        <w:spacing w:line="360" w:lineRule="auto"/>
        <w:rPr>
          <w:lang w:eastAsia="zh-CN"/>
        </w:rPr>
      </w:pPr>
      <w:r>
        <w:rPr>
          <w:rFonts w:hint="eastAsia"/>
          <w:lang w:eastAsia="zh-CN"/>
        </w:rPr>
        <w:t>配置服务器默认采用git来存储配置信息，这样就有助于对环境配置进行版本管理，并且可以通过git客户端工具来方便的管理和访问配置内容。当然他也提供本地化文件系统的存储方式，下面从这两方面介绍如何使用分布式配置来存储微服务应用多环境的配置内容。</w:t>
      </w:r>
    </w:p>
    <w:p>
      <w:pPr>
        <w:pStyle w:val="5"/>
      </w:pPr>
      <w:r>
        <w:t>3.</w:t>
      </w:r>
      <w:r>
        <w:rPr>
          <w:rFonts w:hint="eastAsia"/>
        </w:rPr>
        <w:t>4.1</w:t>
      </w:r>
      <w:r>
        <w:t xml:space="preserve"> </w:t>
      </w:r>
      <w:r>
        <w:rPr>
          <w:rFonts w:hint="eastAsia"/>
        </w:rPr>
        <w:t>构建Config Server</w:t>
      </w:r>
    </w:p>
    <w:p>
      <w:pPr>
        <w:rPr>
          <w:lang w:val="zh-CN" w:eastAsia="zh-CN"/>
        </w:rPr>
      </w:pPr>
      <w:r>
        <w:rPr>
          <w:rFonts w:hint="eastAsia"/>
          <w:lang w:val="zh-CN" w:eastAsia="zh-CN"/>
        </w:rPr>
        <w:t>通过Spring Cloud构建一个Config Server，非常简单，只需要三步：</w:t>
      </w:r>
    </w:p>
    <w:p>
      <w:pPr>
        <w:rPr>
          <w:lang w:val="zh-CN" w:eastAsia="zh-CN"/>
        </w:rPr>
      </w:pPr>
    </w:p>
    <w:p>
      <w:pPr>
        <w:rPr>
          <w:lang w:val="zh-CN" w:eastAsia="zh-CN"/>
        </w:rPr>
      </w:pPr>
      <w:r>
        <w:rPr>
          <w:rFonts w:hint="eastAsia"/>
          <w:lang w:val="zh-CN" w:eastAsia="zh-CN"/>
        </w:rPr>
        <w:t>pom.xml中引入spring-cloud-config-server依赖，完整依赖配置如下：</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spring-boot-starter-parent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r>
              <w:rPr>
                <w:rFonts w:ascii="inherit" w:hAnsi="inherit"/>
                <w:color w:val="DDDDDD"/>
              </w:rPr>
              <w:t>1.3.5.RELEASE</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relativePath</w:t>
            </w:r>
            <w:r>
              <w:rPr>
                <w:rStyle w:val="134"/>
                <w:rFonts w:ascii="inherit" w:hAnsi="inherit"/>
                <w:color w:val="F92672"/>
              </w:rPr>
              <w:t>/&gt;</w:t>
            </w:r>
            <w:r>
              <w:rPr>
                <w:rFonts w:ascii="inherit" w:hAnsi="inherit"/>
                <w:color w:val="DDDDDD"/>
              </w:rPr>
              <w:t xml:space="preserve"> </w:t>
            </w:r>
            <w:r>
              <w:rPr>
                <w:rStyle w:val="136"/>
                <w:rFonts w:ascii="inherit" w:hAnsi="inherit"/>
                <w:color w:val="75715E"/>
              </w:rPr>
              <w:t>&lt;!-- lookup parent from repository --&gt;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spring-boot-starter-test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r>
              <w:rPr>
                <w:rFonts w:ascii="inherit" w:hAnsi="inherit"/>
                <w:color w:val="DDDDDD"/>
              </w:rPr>
              <w:t>test</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spring-cloud-config-server</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dependencyManagement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spring-cloud-dependencies</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r>
              <w:rPr>
                <w:rFonts w:ascii="inherit" w:hAnsi="inherit"/>
                <w:color w:val="DDDDDD"/>
              </w:rPr>
              <w:t>Brixton.RELEASE</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type</w:t>
            </w:r>
            <w:r>
              <w:rPr>
                <w:rStyle w:val="134"/>
                <w:rFonts w:ascii="inherit" w:hAnsi="inherit"/>
                <w:color w:val="F92672"/>
              </w:rPr>
              <w:t>&gt;</w:t>
            </w:r>
            <w:r>
              <w:rPr>
                <w:rFonts w:ascii="inherit" w:hAnsi="inherit"/>
                <w:color w:val="DDDDDD"/>
              </w:rPr>
              <w:t>pom</w:t>
            </w:r>
            <w:r>
              <w:rPr>
                <w:rStyle w:val="134"/>
                <w:rFonts w:ascii="inherit" w:hAnsi="inherit"/>
                <w:color w:val="F92672"/>
              </w:rPr>
              <w:t>&lt;/</w:t>
            </w:r>
            <w:r>
              <w:rPr>
                <w:rStyle w:val="135"/>
                <w:rFonts w:ascii="inherit" w:hAnsi="inherit"/>
                <w:color w:val="F92672"/>
              </w:rPr>
              <w:t>type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r>
              <w:rPr>
                <w:rFonts w:ascii="inherit" w:hAnsi="inherit"/>
                <w:color w:val="DDDDDD"/>
              </w:rPr>
              <w:t>import</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dependencyManagement</w:t>
            </w:r>
            <w:r>
              <w:rPr>
                <w:rStyle w:val="134"/>
                <w:rFonts w:ascii="inherit" w:hAnsi="inherit"/>
                <w:color w:val="F92672"/>
              </w:rPr>
              <w:t>&gt;</w:t>
            </w:r>
          </w:p>
        </w:tc>
      </w:tr>
    </w:tbl>
    <w:p>
      <w:pPr>
        <w:rPr>
          <w:lang w:val="zh-CN" w:eastAsia="zh-CN"/>
        </w:rPr>
      </w:pPr>
      <w:r>
        <w:rPr>
          <w:rFonts w:hint="eastAsia"/>
          <w:lang w:val="zh-CN" w:eastAsia="zh-CN"/>
        </w:rPr>
        <w:t>创建Spring Boot的程序主类，并添加@EnableConfigServer注解，开启Config Server</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@EnableConfigServer</w:t>
            </w:r>
          </w:p>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@SpringBootApplication</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8"/>
                <w:rFonts w:ascii="inherit" w:hAnsi="inherit"/>
                <w:b/>
                <w:bCs/>
                <w:color w:val="FFFFFF"/>
              </w:rPr>
              <w:t>Application</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8"/>
                <w:rFonts w:ascii="inherit" w:hAnsi="inherit"/>
                <w:b/>
                <w:bCs/>
                <w:color w:val="F92672"/>
              </w:rPr>
              <w:t>public</w:t>
            </w:r>
            <w:r>
              <w:rPr>
                <w:rStyle w:val="141"/>
                <w:rFonts w:ascii="inherit" w:hAnsi="inherit"/>
                <w:color w:val="DDDDDD"/>
              </w:rPr>
              <w:t xml:space="preserve"> </w:t>
            </w:r>
            <w:r>
              <w:rPr>
                <w:rStyle w:val="138"/>
                <w:rFonts w:ascii="inherit" w:hAnsi="inherit"/>
                <w:b/>
                <w:bCs/>
                <w:color w:val="F92672"/>
              </w:rPr>
              <w:t>static</w:t>
            </w:r>
            <w:r>
              <w:rPr>
                <w:rStyle w:val="141"/>
                <w:rFonts w:ascii="inherit" w:hAnsi="inherit"/>
                <w:color w:val="DDDDDD"/>
              </w:rPr>
              <w:t xml:space="preserve"> </w:t>
            </w:r>
            <w:r>
              <w:rPr>
                <w:rStyle w:val="138"/>
                <w:rFonts w:ascii="inherit" w:hAnsi="inherit"/>
                <w:b/>
                <w:bCs/>
                <w:color w:val="F92672"/>
              </w:rPr>
              <w:t>void</w:t>
            </w:r>
            <w:r>
              <w:rPr>
                <w:rStyle w:val="141"/>
                <w:rFonts w:ascii="inherit" w:hAnsi="inherit"/>
                <w:color w:val="DDDDDD"/>
              </w:rPr>
              <w:t xml:space="preserve"> </w:t>
            </w:r>
            <w:r>
              <w:rPr>
                <w:rStyle w:val="148"/>
                <w:rFonts w:ascii="inherit" w:hAnsi="inherit"/>
                <w:b/>
                <w:bCs/>
                <w:color w:val="A6E22E"/>
              </w:rPr>
              <w:t>main</w:t>
            </w:r>
            <w:r>
              <w:rPr>
                <w:rStyle w:val="142"/>
                <w:rFonts w:ascii="inherit" w:hAnsi="inherit"/>
                <w:color w:val="DDDDDD"/>
              </w:rPr>
              <w:t>(String[] args)</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8"/>
                <w:rFonts w:ascii="inherit" w:hAnsi="inherit"/>
                <w:b/>
                <w:bCs/>
                <w:color w:val="F92672"/>
              </w:rPr>
              <w:t>new</w:t>
            </w:r>
            <w:r>
              <w:rPr>
                <w:rFonts w:ascii="inherit" w:hAnsi="inherit"/>
                <w:color w:val="DDDDDD"/>
              </w:rPr>
              <w:t xml:space="preserve"> SpringApplicationBuilder(Application.class).web(</w:t>
            </w:r>
            <w:r>
              <w:rPr>
                <w:rStyle w:val="138"/>
                <w:rFonts w:ascii="inherit" w:hAnsi="inherit"/>
                <w:b/>
                <w:bCs/>
                <w:color w:val="F92672"/>
              </w:rPr>
              <w:t>true</w:t>
            </w:r>
            <w:r>
              <w:rPr>
                <w:rFonts w:ascii="inherit" w:hAnsi="inherit"/>
                <w:color w:val="DDDDDD"/>
              </w:rPr>
              <w:t>).run(args);</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rPr>
          <w:lang w:val="zh-CN" w:eastAsia="zh-CN"/>
        </w:rPr>
      </w:pPr>
      <w:r>
        <w:rPr>
          <w:rFonts w:hint="eastAsia"/>
          <w:lang w:val="zh-CN" w:eastAsia="zh-CN"/>
        </w:rPr>
        <w:t>application.properties中配置服务信息以及git信息，例如：</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spring.application.name=config-server</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server.port=7001</w:t>
            </w:r>
          </w:p>
          <w:p>
            <w:pPr>
              <w:pStyle w:val="38"/>
              <w:shd w:val="clear" w:color="auto" w:fill="272822"/>
              <w:spacing w:line="384" w:lineRule="atLeast"/>
              <w:textAlignment w:val="baseline"/>
              <w:rPr>
                <w:rFonts w:hint="eastAsia" w:ascii="inherit" w:hAnsi="inherit"/>
                <w:color w:val="DDDDDD"/>
              </w:rPr>
            </w:pPr>
            <w:r>
              <w:rPr>
                <w:rStyle w:val="136"/>
                <w:rFonts w:ascii="inherit" w:hAnsi="inherit"/>
                <w:color w:val="75715E"/>
              </w:rPr>
              <w:t># git管理配置</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spring.cloud.config.server.git.uri=url</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spring.cloud.config.server.git.searchPaths=path</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spring.cloud.config.server.git.username=username</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spring.cloud.config.server.git.password=password</w:t>
            </w:r>
          </w:p>
        </w:tc>
      </w:tr>
    </w:tbl>
    <w:p>
      <w:pPr>
        <w:pStyle w:val="112"/>
        <w:numPr>
          <w:ilvl w:val="0"/>
          <w:numId w:val="22"/>
        </w:numPr>
        <w:spacing w:line="360" w:lineRule="auto"/>
        <w:ind w:firstLineChars="0"/>
        <w:rPr>
          <w:lang w:val="zh-CN" w:eastAsia="zh-CN"/>
        </w:rPr>
      </w:pPr>
      <w:r>
        <w:rPr>
          <w:lang w:val="zh-CN" w:eastAsia="zh-CN"/>
        </w:rPr>
        <w:t>spring.cloud.config.server.git.uri：配置git仓库位置</w:t>
      </w:r>
    </w:p>
    <w:p>
      <w:pPr>
        <w:pStyle w:val="112"/>
        <w:numPr>
          <w:ilvl w:val="0"/>
          <w:numId w:val="22"/>
        </w:numPr>
        <w:spacing w:line="360" w:lineRule="auto"/>
        <w:ind w:firstLineChars="0"/>
        <w:rPr>
          <w:lang w:val="zh-CN" w:eastAsia="zh-CN"/>
        </w:rPr>
      </w:pPr>
      <w:r>
        <w:rPr>
          <w:lang w:val="zh-CN" w:eastAsia="zh-CN"/>
        </w:rPr>
        <w:t>spring.cloud.config.server.git.searchPaths：配置仓库路径下的相对搜索位置，可以配置多个</w:t>
      </w:r>
    </w:p>
    <w:p>
      <w:pPr>
        <w:pStyle w:val="112"/>
        <w:numPr>
          <w:ilvl w:val="0"/>
          <w:numId w:val="22"/>
        </w:numPr>
        <w:spacing w:line="360" w:lineRule="auto"/>
        <w:ind w:firstLineChars="0"/>
        <w:rPr>
          <w:lang w:val="zh-CN" w:eastAsia="zh-CN"/>
        </w:rPr>
      </w:pPr>
      <w:r>
        <w:rPr>
          <w:lang w:val="zh-CN" w:eastAsia="zh-CN"/>
        </w:rPr>
        <w:t>spring.cloud.config.server.git.username：访问git仓库的用户名</w:t>
      </w:r>
    </w:p>
    <w:p>
      <w:pPr>
        <w:pStyle w:val="112"/>
        <w:numPr>
          <w:ilvl w:val="0"/>
          <w:numId w:val="22"/>
        </w:numPr>
        <w:spacing w:line="360" w:lineRule="auto"/>
        <w:ind w:firstLineChars="0"/>
        <w:rPr>
          <w:lang w:val="zh-CN" w:eastAsia="zh-CN"/>
        </w:rPr>
      </w:pPr>
      <w:r>
        <w:rPr>
          <w:lang w:val="zh-CN" w:eastAsia="zh-CN"/>
        </w:rPr>
        <w:t>spring.cloud.config.server.git.password：访问git仓库的用户密码</w:t>
      </w:r>
    </w:p>
    <w:p>
      <w:pPr>
        <w:spacing w:line="360" w:lineRule="auto"/>
        <w:rPr>
          <w:lang w:val="zh-CN" w:eastAsia="zh-CN"/>
        </w:rPr>
      </w:pPr>
      <w:r>
        <w:rPr>
          <w:rFonts w:hint="eastAsia"/>
          <w:lang w:val="zh-CN" w:eastAsia="zh-CN"/>
        </w:rPr>
        <w:t>到这里，使用一个通过Spring Cloud Config实现，并使用git管理内容的配置中心已经完成了，启动该应用，成功后开始下面的内容。</w:t>
      </w:r>
    </w:p>
    <w:p>
      <w:pPr>
        <w:spacing w:line="360" w:lineRule="auto"/>
        <w:rPr>
          <w:lang w:val="zh-CN" w:eastAsia="zh-CN"/>
        </w:rPr>
      </w:pPr>
      <w:r>
        <w:rPr>
          <w:rFonts w:hint="eastAsia"/>
          <w:lang w:val="zh-CN" w:eastAsia="zh-CN"/>
        </w:rPr>
        <w:t>Spring Cloud Config也提供本地存储配置的方式。我们只需要设置属性spring.profiles.active=native，Config Server会默认从应用的src/main/resource目录下检索配置文件。也可以通过spring.cloud.config.server.native.searchLocations=file:F:/properties/属性来指定配置文件的位置。虽然Spring Cloud Config提供了这样的功能，但是为了支持更好的管理内容和版本控制的功能，还是推荐使用git的方式。</w:t>
      </w:r>
    </w:p>
    <w:p>
      <w:pPr>
        <w:spacing w:line="360" w:lineRule="auto"/>
        <w:rPr>
          <w:lang w:eastAsia="zh-CN"/>
        </w:rPr>
      </w:pPr>
      <w:r>
        <w:rPr>
          <w:rFonts w:hint="eastAsia"/>
          <w:lang w:eastAsia="zh-CN"/>
        </w:rPr>
        <w:t>为了验证上面完成的配置服务器，在</w:t>
      </w:r>
      <w:r>
        <w:rPr>
          <w:rFonts w:hint="eastAsia"/>
        </w:rPr>
        <w:t>git仓库</w:t>
      </w:r>
      <w:r>
        <w:rPr>
          <w:rFonts w:hint="eastAsia"/>
          <w:lang w:eastAsia="zh-CN"/>
        </w:rPr>
        <w:t>下创建了一个config-repo目录作为配置仓库，并根据不同环境新建了下面四个配置文件：</w:t>
      </w:r>
    </w:p>
    <w:p>
      <w:pPr>
        <w:spacing w:line="360" w:lineRule="auto"/>
        <w:rPr>
          <w:lang w:eastAsia="zh-CN"/>
        </w:rPr>
      </w:pPr>
    </w:p>
    <w:p>
      <w:pPr>
        <w:spacing w:line="360" w:lineRule="auto"/>
        <w:rPr>
          <w:lang w:eastAsia="zh-CN"/>
        </w:rPr>
      </w:pPr>
      <w:r>
        <w:rPr>
          <w:rFonts w:hint="eastAsia"/>
        </w:rPr>
        <w:t>config</w:t>
      </w:r>
      <w:r>
        <w:rPr>
          <w:lang w:eastAsia="zh-CN"/>
        </w:rPr>
        <w:t>.properties</w:t>
      </w:r>
    </w:p>
    <w:p>
      <w:pPr>
        <w:spacing w:line="360" w:lineRule="auto"/>
        <w:rPr>
          <w:lang w:eastAsia="zh-CN"/>
        </w:rPr>
      </w:pPr>
      <w:r>
        <w:rPr>
          <w:rFonts w:hint="eastAsia"/>
        </w:rPr>
        <w:t>config</w:t>
      </w:r>
      <w:r>
        <w:rPr>
          <w:lang w:eastAsia="zh-CN"/>
        </w:rPr>
        <w:t xml:space="preserve"> -dev.properties</w:t>
      </w:r>
    </w:p>
    <w:p>
      <w:pPr>
        <w:spacing w:line="360" w:lineRule="auto"/>
        <w:rPr>
          <w:lang w:eastAsia="zh-CN"/>
        </w:rPr>
      </w:pPr>
      <w:r>
        <w:rPr>
          <w:rFonts w:hint="eastAsia"/>
        </w:rPr>
        <w:t>config</w:t>
      </w:r>
      <w:r>
        <w:rPr>
          <w:lang w:eastAsia="zh-CN"/>
        </w:rPr>
        <w:t xml:space="preserve"> -realease.properties</w:t>
      </w:r>
    </w:p>
    <w:p>
      <w:pPr>
        <w:spacing w:line="360" w:lineRule="auto"/>
        <w:rPr>
          <w:lang w:eastAsia="zh-CN"/>
        </w:rPr>
      </w:pPr>
      <w:r>
        <w:rPr>
          <w:rFonts w:hint="eastAsia"/>
        </w:rPr>
        <w:t>config</w:t>
      </w:r>
      <w:r>
        <w:rPr>
          <w:lang w:eastAsia="zh-CN"/>
        </w:rPr>
        <w:t xml:space="preserve"> -prod.properties</w:t>
      </w:r>
    </w:p>
    <w:p>
      <w:pPr>
        <w:spacing w:line="360" w:lineRule="auto"/>
        <w:rPr>
          <w:lang w:eastAsia="zh-CN"/>
        </w:rPr>
      </w:pPr>
      <w:r>
        <w:rPr>
          <w:rFonts w:hint="eastAsia"/>
          <w:lang w:eastAsia="zh-CN"/>
        </w:rPr>
        <w:t>其中设置了一个from属性，为每个配置文件分别设置了不同的值，如：</w:t>
      </w:r>
    </w:p>
    <w:p>
      <w:pPr>
        <w:spacing w:line="360" w:lineRule="auto"/>
        <w:rPr>
          <w:lang w:eastAsia="zh-CN"/>
        </w:rPr>
      </w:pPr>
    </w:p>
    <w:p>
      <w:pPr>
        <w:spacing w:line="360" w:lineRule="auto"/>
        <w:rPr>
          <w:lang w:eastAsia="zh-CN"/>
        </w:rPr>
      </w:pPr>
      <w:r>
        <w:rPr>
          <w:lang w:eastAsia="zh-CN"/>
        </w:rPr>
        <w:t>from=git-default-1.0</w:t>
      </w:r>
    </w:p>
    <w:p>
      <w:pPr>
        <w:spacing w:line="360" w:lineRule="auto"/>
        <w:rPr>
          <w:lang w:eastAsia="zh-CN"/>
        </w:rPr>
      </w:pPr>
      <w:r>
        <w:rPr>
          <w:lang w:eastAsia="zh-CN"/>
        </w:rPr>
        <w:t>from=git-dev-1.0</w:t>
      </w:r>
    </w:p>
    <w:p>
      <w:pPr>
        <w:spacing w:line="360" w:lineRule="auto"/>
        <w:rPr>
          <w:lang w:eastAsia="zh-CN"/>
        </w:rPr>
      </w:pPr>
      <w:r>
        <w:rPr>
          <w:lang w:eastAsia="zh-CN"/>
        </w:rPr>
        <w:t>from=git-realease-1.0</w:t>
      </w:r>
    </w:p>
    <w:p>
      <w:pPr>
        <w:spacing w:line="360" w:lineRule="auto"/>
        <w:rPr>
          <w:lang w:eastAsia="zh-CN"/>
        </w:rPr>
      </w:pPr>
      <w:r>
        <w:rPr>
          <w:lang w:eastAsia="zh-CN"/>
        </w:rPr>
        <w:t>from=git-prod-1.0</w:t>
      </w:r>
    </w:p>
    <w:p>
      <w:pPr>
        <w:spacing w:line="360" w:lineRule="auto"/>
        <w:rPr>
          <w:lang w:eastAsia="zh-CN"/>
        </w:rPr>
      </w:pPr>
      <w:r>
        <w:rPr>
          <w:rFonts w:hint="eastAsia"/>
          <w:lang w:eastAsia="zh-CN"/>
        </w:rPr>
        <w:t>为了测试版本控制，在master中，我们都加入1.0的后缀，同时创建一个config-label-test分支，并将各配置文件中的值用2.0作为后缀。</w:t>
      </w:r>
    </w:p>
    <w:p>
      <w:pPr>
        <w:spacing w:line="360" w:lineRule="auto"/>
        <w:rPr>
          <w:lang w:eastAsia="zh-CN"/>
        </w:rPr>
      </w:pPr>
    </w:p>
    <w:p>
      <w:pPr>
        <w:spacing w:line="360" w:lineRule="auto"/>
        <w:rPr>
          <w:lang w:eastAsia="zh-CN"/>
        </w:rPr>
      </w:pPr>
      <w:r>
        <w:rPr>
          <w:rFonts w:hint="eastAsia"/>
          <w:lang w:eastAsia="zh-CN"/>
        </w:rPr>
        <w:t>完成了这些准备工作之后，我们就可以通过POSTMAN工具直接来访问到我们的配置内容了。</w:t>
      </w:r>
    </w:p>
    <w:p>
      <w:pPr>
        <w:spacing w:line="360" w:lineRule="auto"/>
      </w:pPr>
      <w:r>
        <w:drawing>
          <wp:inline distT="0" distB="0" distL="0" distR="0">
            <wp:extent cx="6307455" cy="36220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4"/>
                    <a:stretch>
                      <a:fillRect/>
                    </a:stretch>
                  </pic:blipFill>
                  <pic:spPr>
                    <a:xfrm>
                      <a:off x="0" y="0"/>
                      <a:ext cx="6307455" cy="3622040"/>
                    </a:xfrm>
                    <a:prstGeom prst="rect">
                      <a:avLst/>
                    </a:prstGeom>
                  </pic:spPr>
                </pic:pic>
              </a:graphicData>
            </a:graphic>
          </wp:inline>
        </w:drawing>
      </w:r>
    </w:p>
    <w:p>
      <w:pPr>
        <w:spacing w:line="360" w:lineRule="auto"/>
        <w:rPr>
          <w:lang w:eastAsia="zh-CN"/>
        </w:rPr>
      </w:pPr>
      <w:r>
        <w:rPr>
          <w:rFonts w:hint="eastAsia"/>
          <w:lang w:eastAsia="zh-CN"/>
        </w:rPr>
        <w:t xml:space="preserve"> URL与配置文件的映射关系如下：</w:t>
      </w:r>
    </w:p>
    <w:p>
      <w:pPr>
        <w:pStyle w:val="112"/>
        <w:numPr>
          <w:ilvl w:val="0"/>
          <w:numId w:val="23"/>
        </w:numPr>
        <w:spacing w:line="360" w:lineRule="auto"/>
        <w:ind w:firstLineChars="0"/>
        <w:rPr>
          <w:lang w:eastAsia="zh-CN"/>
        </w:rPr>
      </w:pPr>
      <w:r>
        <w:rPr>
          <w:lang w:eastAsia="zh-CN"/>
        </w:rPr>
        <w:t>/{application}/{profile}[/{label}]</w:t>
      </w:r>
    </w:p>
    <w:p>
      <w:pPr>
        <w:pStyle w:val="112"/>
        <w:numPr>
          <w:ilvl w:val="0"/>
          <w:numId w:val="23"/>
        </w:numPr>
        <w:spacing w:line="360" w:lineRule="auto"/>
        <w:ind w:firstLineChars="0"/>
        <w:rPr>
          <w:lang w:eastAsia="zh-CN"/>
        </w:rPr>
      </w:pPr>
      <w:r>
        <w:rPr>
          <w:lang w:eastAsia="zh-CN"/>
        </w:rPr>
        <w:t>/{application}-{profile}.yml</w:t>
      </w:r>
    </w:p>
    <w:p>
      <w:pPr>
        <w:pStyle w:val="112"/>
        <w:numPr>
          <w:ilvl w:val="0"/>
          <w:numId w:val="23"/>
        </w:numPr>
        <w:spacing w:line="360" w:lineRule="auto"/>
        <w:ind w:firstLineChars="0"/>
        <w:rPr>
          <w:lang w:eastAsia="zh-CN"/>
        </w:rPr>
      </w:pPr>
      <w:r>
        <w:rPr>
          <w:lang w:eastAsia="zh-CN"/>
        </w:rPr>
        <w:t>/{label}/{application}-{profile}.yml</w:t>
      </w:r>
    </w:p>
    <w:p>
      <w:pPr>
        <w:pStyle w:val="112"/>
        <w:numPr>
          <w:ilvl w:val="0"/>
          <w:numId w:val="23"/>
        </w:numPr>
        <w:spacing w:line="360" w:lineRule="auto"/>
        <w:ind w:firstLineChars="0"/>
        <w:rPr>
          <w:lang w:eastAsia="zh-CN"/>
        </w:rPr>
      </w:pPr>
      <w:r>
        <w:rPr>
          <w:lang w:eastAsia="zh-CN"/>
        </w:rPr>
        <w:t>/{application}-{profile}.properties</w:t>
      </w:r>
    </w:p>
    <w:p>
      <w:pPr>
        <w:pStyle w:val="112"/>
        <w:numPr>
          <w:ilvl w:val="0"/>
          <w:numId w:val="23"/>
        </w:numPr>
        <w:spacing w:line="360" w:lineRule="auto"/>
        <w:ind w:firstLineChars="0"/>
        <w:rPr>
          <w:lang w:eastAsia="zh-CN"/>
        </w:rPr>
      </w:pPr>
      <w:r>
        <w:rPr>
          <w:lang w:eastAsia="zh-CN"/>
        </w:rPr>
        <w:t>/{label}/{application}-{profile}.properties</w:t>
      </w:r>
    </w:p>
    <w:p>
      <w:pPr>
        <w:spacing w:line="360" w:lineRule="auto"/>
        <w:rPr>
          <w:lang w:eastAsia="zh-CN"/>
        </w:rPr>
      </w:pPr>
      <w:r>
        <w:rPr>
          <w:rFonts w:hint="eastAsia"/>
          <w:lang w:eastAsia="zh-CN"/>
        </w:rPr>
        <w:t>上面的url会映射{application}-{profile}.properties对应的配置文件，{label}对应git上不同的分支，默认为master。</w:t>
      </w:r>
    </w:p>
    <w:p>
      <w:pPr>
        <w:spacing w:line="360" w:lineRule="auto"/>
        <w:rPr>
          <w:lang w:eastAsia="zh-CN"/>
        </w:rPr>
      </w:pPr>
      <w:r>
        <w:rPr>
          <w:rFonts w:hint="eastAsia"/>
          <w:lang w:eastAsia="zh-CN"/>
        </w:rPr>
        <w:t>我们可以尝试构造不同的url来访问不同的配置内容，比如：要访问config-label-test分支，didispace应用的prod环境，可以通过这个url：</w:t>
      </w:r>
      <w:r>
        <w:fldChar w:fldCharType="begin"/>
      </w:r>
      <w:r>
        <w:instrText xml:space="preserve"> HYPERLINK "http://localhost:7001/config/pro/master" </w:instrText>
      </w:r>
      <w:r>
        <w:fldChar w:fldCharType="separate"/>
      </w:r>
      <w:r>
        <w:rPr>
          <w:rStyle w:val="46"/>
          <w:lang w:eastAsia="zh-CN"/>
        </w:rPr>
        <w:t>http://localhost:7001/config/pro/master</w:t>
      </w:r>
      <w:r>
        <w:rPr>
          <w:rStyle w:val="46"/>
          <w:lang w:eastAsia="zh-CN"/>
        </w:rPr>
        <w:fldChar w:fldCharType="end"/>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spacing w:line="360" w:lineRule="auto"/>
              <w:rPr>
                <w:lang w:eastAsia="zh-CN"/>
              </w:rPr>
            </w:pPr>
            <w:r>
              <w:rPr>
                <w:lang w:eastAsia="zh-CN"/>
              </w:rPr>
              <w:t>{</w:t>
            </w:r>
          </w:p>
          <w:p>
            <w:pPr>
              <w:spacing w:line="360" w:lineRule="auto"/>
              <w:rPr>
                <w:lang w:eastAsia="zh-CN"/>
              </w:rPr>
            </w:pPr>
            <w:r>
              <w:rPr>
                <w:lang w:eastAsia="zh-CN"/>
              </w:rPr>
              <w:t xml:space="preserve">  "name": "config",</w:t>
            </w:r>
          </w:p>
          <w:p>
            <w:pPr>
              <w:spacing w:line="360" w:lineRule="auto"/>
              <w:rPr>
                <w:lang w:eastAsia="zh-CN"/>
              </w:rPr>
            </w:pPr>
            <w:r>
              <w:rPr>
                <w:lang w:eastAsia="zh-CN"/>
              </w:rPr>
              <w:t xml:space="preserve">  "profiles": [</w:t>
            </w:r>
          </w:p>
          <w:p>
            <w:pPr>
              <w:spacing w:line="360" w:lineRule="auto"/>
              <w:rPr>
                <w:lang w:eastAsia="zh-CN"/>
              </w:rPr>
            </w:pPr>
            <w:r>
              <w:rPr>
                <w:lang w:eastAsia="zh-CN"/>
              </w:rPr>
              <w:t xml:space="preserve">    "pro"</w:t>
            </w:r>
          </w:p>
          <w:p>
            <w:pPr>
              <w:spacing w:line="360" w:lineRule="auto"/>
              <w:rPr>
                <w:lang w:eastAsia="zh-CN"/>
              </w:rPr>
            </w:pPr>
            <w:r>
              <w:rPr>
                <w:lang w:eastAsia="zh-CN"/>
              </w:rPr>
              <w:t xml:space="preserve">  ],</w:t>
            </w:r>
          </w:p>
          <w:p>
            <w:pPr>
              <w:spacing w:line="360" w:lineRule="auto"/>
              <w:rPr>
                <w:lang w:eastAsia="zh-CN"/>
              </w:rPr>
            </w:pPr>
            <w:r>
              <w:rPr>
                <w:lang w:eastAsia="zh-CN"/>
              </w:rPr>
              <w:t xml:space="preserve">  "label": "master",</w:t>
            </w:r>
          </w:p>
          <w:p>
            <w:pPr>
              <w:spacing w:line="360" w:lineRule="auto"/>
              <w:rPr>
                <w:lang w:eastAsia="zh-CN"/>
              </w:rPr>
            </w:pPr>
            <w:r>
              <w:rPr>
                <w:lang w:eastAsia="zh-CN"/>
              </w:rPr>
              <w:t xml:space="preserve">  "version": null,</w:t>
            </w:r>
          </w:p>
          <w:p>
            <w:pPr>
              <w:spacing w:line="360" w:lineRule="auto"/>
              <w:rPr>
                <w:lang w:eastAsia="zh-CN"/>
              </w:rPr>
            </w:pPr>
            <w:r>
              <w:rPr>
                <w:lang w:eastAsia="zh-CN"/>
              </w:rPr>
              <w:t xml:space="preserve">  "propertySources": [</w:t>
            </w:r>
          </w:p>
          <w:p>
            <w:pPr>
              <w:spacing w:line="360" w:lineRule="auto"/>
              <w:rPr>
                <w:lang w:eastAsia="zh-CN"/>
              </w:rPr>
            </w:pPr>
            <w:r>
              <w:rPr>
                <w:lang w:eastAsia="zh-CN"/>
              </w:rPr>
              <w:t xml:space="preserve">    {</w:t>
            </w:r>
          </w:p>
          <w:p>
            <w:pPr>
              <w:spacing w:line="360" w:lineRule="auto"/>
              <w:rPr>
                <w:lang w:eastAsia="zh-CN"/>
              </w:rPr>
            </w:pPr>
            <w:r>
              <w:rPr>
                <w:lang w:eastAsia="zh-CN"/>
              </w:rPr>
              <w:t xml:space="preserve">      "name": "classpath:/config-pro.yml",</w:t>
            </w:r>
          </w:p>
          <w:p>
            <w:pPr>
              <w:spacing w:line="360" w:lineRule="auto"/>
              <w:rPr>
                <w:lang w:eastAsia="zh-CN"/>
              </w:rPr>
            </w:pPr>
            <w:r>
              <w:rPr>
                <w:lang w:eastAsia="zh-CN"/>
              </w:rPr>
              <w:t xml:space="preserve">      "source": {</w:t>
            </w:r>
          </w:p>
          <w:p>
            <w:pPr>
              <w:spacing w:line="360" w:lineRule="auto"/>
              <w:rPr>
                <w:lang w:eastAsia="zh-CN"/>
              </w:rPr>
            </w:pPr>
            <w:r>
              <w:rPr>
                <w:lang w:eastAsia="zh-CN"/>
              </w:rPr>
              <w:t xml:space="preserve">        "document": "from=pro"</w:t>
            </w:r>
          </w:p>
          <w:p>
            <w:pPr>
              <w:spacing w:line="360" w:lineRule="auto"/>
              <w:rPr>
                <w:lang w:eastAsia="zh-CN"/>
              </w:rPr>
            </w:pPr>
            <w:r>
              <w:rPr>
                <w:lang w:eastAsia="zh-CN"/>
              </w:rPr>
              <w:t xml:space="preserve">      }</w:t>
            </w:r>
          </w:p>
          <w:p>
            <w:pPr>
              <w:spacing w:line="360" w:lineRule="auto"/>
              <w:rPr>
                <w:lang w:eastAsia="zh-CN"/>
              </w:rPr>
            </w:pPr>
            <w:r>
              <w:rPr>
                <w:lang w:eastAsia="zh-CN"/>
              </w:rPr>
              <w:t xml:space="preserve">    },</w:t>
            </w:r>
          </w:p>
          <w:p>
            <w:pPr>
              <w:spacing w:line="360" w:lineRule="auto"/>
              <w:rPr>
                <w:lang w:eastAsia="zh-CN"/>
              </w:rPr>
            </w:pPr>
            <w:r>
              <w:rPr>
                <w:lang w:eastAsia="zh-CN"/>
              </w:rPr>
              <w:t xml:space="preserve">    {</w:t>
            </w:r>
          </w:p>
          <w:p>
            <w:pPr>
              <w:spacing w:line="360" w:lineRule="auto"/>
              <w:rPr>
                <w:lang w:eastAsia="zh-CN"/>
              </w:rPr>
            </w:pPr>
            <w:r>
              <w:rPr>
                <w:lang w:eastAsia="zh-CN"/>
              </w:rPr>
              <w:t xml:space="preserve">      "name": "classpath:/config.yml",</w:t>
            </w:r>
          </w:p>
          <w:p>
            <w:pPr>
              <w:spacing w:line="360" w:lineRule="auto"/>
              <w:rPr>
                <w:lang w:eastAsia="zh-CN"/>
              </w:rPr>
            </w:pPr>
            <w:r>
              <w:rPr>
                <w:lang w:eastAsia="zh-CN"/>
              </w:rPr>
              <w:t xml:space="preserve">      "source": {</w:t>
            </w:r>
          </w:p>
          <w:p>
            <w:pPr>
              <w:spacing w:line="360" w:lineRule="auto"/>
              <w:rPr>
                <w:lang w:eastAsia="zh-CN"/>
              </w:rPr>
            </w:pPr>
            <w:r>
              <w:rPr>
                <w:lang w:eastAsia="zh-CN"/>
              </w:rPr>
              <w:t xml:space="preserve">        "document": "from=local"</w:t>
            </w:r>
          </w:p>
          <w:p>
            <w:pPr>
              <w:spacing w:line="360" w:lineRule="auto"/>
              <w:rPr>
                <w:lang w:eastAsia="zh-CN"/>
              </w:rPr>
            </w:pPr>
            <w:r>
              <w:rPr>
                <w:lang w:eastAsia="zh-CN"/>
              </w:rPr>
              <w:t xml:space="preserve">      }</w:t>
            </w:r>
          </w:p>
          <w:p>
            <w:pPr>
              <w:spacing w:line="360" w:lineRule="auto"/>
              <w:rPr>
                <w:lang w:eastAsia="zh-CN"/>
              </w:rPr>
            </w:pPr>
            <w:r>
              <w:rPr>
                <w:lang w:eastAsia="zh-CN"/>
              </w:rPr>
              <w:t xml:space="preserve">    }</w:t>
            </w:r>
          </w:p>
          <w:p>
            <w:pPr>
              <w:spacing w:line="360" w:lineRule="auto"/>
              <w:rPr>
                <w:lang w:eastAsia="zh-CN"/>
              </w:rPr>
            </w:pPr>
            <w:r>
              <w:rPr>
                <w:lang w:eastAsia="zh-CN"/>
              </w:rPr>
              <w:t xml:space="preserve">  ]</w:t>
            </w:r>
          </w:p>
          <w:p>
            <w:pPr>
              <w:spacing w:line="360" w:lineRule="auto"/>
              <w:rPr>
                <w:lang w:eastAsia="zh-CN"/>
              </w:rPr>
            </w:pPr>
            <w:r>
              <w:rPr>
                <w:lang w:eastAsia="zh-CN"/>
              </w:rPr>
              <w:t>}</w:t>
            </w:r>
          </w:p>
        </w:tc>
      </w:tr>
    </w:tbl>
    <w:p>
      <w:pPr>
        <w:spacing w:line="360" w:lineRule="auto"/>
        <w:rPr>
          <w:lang w:eastAsia="zh-CN"/>
        </w:rPr>
      </w:pPr>
    </w:p>
    <w:p>
      <w:pPr>
        <w:pStyle w:val="5"/>
      </w:pPr>
      <w:r>
        <w:t>3.</w:t>
      </w:r>
      <w:r>
        <w:rPr>
          <w:rFonts w:hint="eastAsia"/>
        </w:rPr>
        <w:t>4.2</w:t>
      </w:r>
      <w:r>
        <w:t xml:space="preserve"> </w:t>
      </w:r>
      <w:r>
        <w:rPr>
          <w:rFonts w:hint="eastAsia"/>
        </w:rPr>
        <w:t>微服务端映射配置</w:t>
      </w:r>
    </w:p>
    <w:p>
      <w:pPr>
        <w:spacing w:line="360" w:lineRule="auto"/>
        <w:rPr>
          <w:lang w:eastAsia="zh-CN"/>
        </w:rPr>
      </w:pPr>
      <w:r>
        <w:rPr>
          <w:rFonts w:hint="eastAsia"/>
          <w:lang w:eastAsia="zh-CN"/>
        </w:rPr>
        <w:t>在完成并验证了配置服务中心之后，下面看看我们如何在微服务应用中获取配置信息。</w:t>
      </w:r>
    </w:p>
    <w:p>
      <w:pPr>
        <w:spacing w:line="360" w:lineRule="auto"/>
        <w:rPr>
          <w:lang w:eastAsia="zh-CN"/>
        </w:rPr>
      </w:pPr>
      <w:r>
        <w:rPr>
          <w:rFonts w:hint="eastAsia"/>
          <w:lang w:eastAsia="zh-CN"/>
        </w:rPr>
        <w:t>创建一个Spring Boot应用，在pom.xml中引入spring-cloud-starter-config依赖，完整依赖关系如下：</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spring-boot-starter-parent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r>
              <w:rPr>
                <w:rFonts w:ascii="inherit" w:hAnsi="inherit"/>
                <w:color w:val="DDDDDD"/>
              </w:rPr>
              <w:t>1.3.5.RELEASE</w:t>
            </w:r>
            <w:r>
              <w:rPr>
                <w:rStyle w:val="134"/>
                <w:rFonts w:ascii="inherit" w:hAnsi="inherit"/>
                <w:color w:val="F92672"/>
              </w:rPr>
              <w:t>&lt;/</w:t>
            </w:r>
            <w:r>
              <w:rPr>
                <w:rStyle w:val="135"/>
                <w:rFonts w:ascii="inherit" w:hAnsi="inherit"/>
                <w:color w:val="F92672"/>
              </w:rPr>
              <w:t>version</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relativePath</w:t>
            </w:r>
            <w:r>
              <w:rPr>
                <w:rStyle w:val="134"/>
                <w:rFonts w:ascii="inherit" w:hAnsi="inherit"/>
                <w:color w:val="F92672"/>
              </w:rPr>
              <w:t>/&gt;</w:t>
            </w:r>
            <w:r>
              <w:rPr>
                <w:rFonts w:ascii="inherit" w:hAnsi="inherit"/>
                <w:color w:val="DDDDDD"/>
              </w:rPr>
              <w:t xml:space="preserve"> </w:t>
            </w:r>
            <w:r>
              <w:rPr>
                <w:rStyle w:val="136"/>
                <w:rFonts w:ascii="inherit" w:hAnsi="inherit"/>
                <w:color w:val="75715E"/>
              </w:rPr>
              <w:t>&lt;!-- lookup parent from repository --&gt;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parent</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spring-boot-starter-test</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r>
              <w:rPr>
                <w:rFonts w:ascii="inherit" w:hAnsi="inherit"/>
                <w:color w:val="DDDDDD"/>
              </w:rPr>
              <w:t>test</w:t>
            </w:r>
            <w:r>
              <w:rPr>
                <w:rStyle w:val="134"/>
                <w:rFonts w:ascii="inherit" w:hAnsi="inherit"/>
                <w:color w:val="F92672"/>
              </w:rPr>
              <w:t>&lt;/</w:t>
            </w:r>
            <w:r>
              <w:rPr>
                <w:rStyle w:val="135"/>
                <w:rFonts w:ascii="inherit" w:hAnsi="inherit"/>
                <w:color w:val="F92672"/>
              </w:rPr>
              <w:t>scope</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org.springframework.boot</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spring-boot-starter-web</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spring-cloud-starter-config</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dependencies</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p>
        </w:tc>
      </w:tr>
    </w:tbl>
    <w:p>
      <w:pPr>
        <w:spacing w:line="360" w:lineRule="auto"/>
        <w:rPr>
          <w:lang w:eastAsia="zh-CN"/>
        </w:rPr>
      </w:pPr>
      <w:r>
        <w:rPr>
          <w:rFonts w:hint="eastAsia"/>
          <w:lang w:eastAsia="zh-CN"/>
        </w:rPr>
        <w:t>创建最基本的Spring Boot启动主类</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@SpringBootApplication</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49"/>
                <w:rFonts w:ascii="inherit" w:hAnsi="inherit"/>
                <w:b/>
                <w:bCs/>
                <w:color w:val="FFFFFF"/>
              </w:rPr>
              <w:t>Application</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Style w:val="138"/>
                <w:rFonts w:ascii="inherit" w:hAnsi="inherit"/>
                <w:b/>
                <w:bCs/>
                <w:color w:val="F92672"/>
              </w:rPr>
              <w:t>public</w:t>
            </w:r>
            <w:r>
              <w:rPr>
                <w:rStyle w:val="141"/>
                <w:rFonts w:ascii="inherit" w:hAnsi="inherit"/>
                <w:color w:val="DDDDDD"/>
              </w:rPr>
              <w:t xml:space="preserve"> </w:t>
            </w:r>
            <w:r>
              <w:rPr>
                <w:rStyle w:val="138"/>
                <w:rFonts w:ascii="inherit" w:hAnsi="inherit"/>
                <w:b/>
                <w:bCs/>
                <w:color w:val="F92672"/>
              </w:rPr>
              <w:t>static</w:t>
            </w:r>
            <w:r>
              <w:rPr>
                <w:rStyle w:val="141"/>
                <w:rFonts w:ascii="inherit" w:hAnsi="inherit"/>
                <w:color w:val="DDDDDD"/>
              </w:rPr>
              <w:t xml:space="preserve"> </w:t>
            </w:r>
            <w:r>
              <w:rPr>
                <w:rStyle w:val="138"/>
                <w:rFonts w:ascii="inherit" w:hAnsi="inherit"/>
                <w:b/>
                <w:bCs/>
                <w:color w:val="F92672"/>
              </w:rPr>
              <w:t>void</w:t>
            </w:r>
            <w:r>
              <w:rPr>
                <w:rStyle w:val="141"/>
                <w:rFonts w:ascii="inherit" w:hAnsi="inherit"/>
                <w:color w:val="DDDDDD"/>
              </w:rPr>
              <w:t xml:space="preserve"> </w:t>
            </w:r>
            <w:r>
              <w:rPr>
                <w:rStyle w:val="149"/>
                <w:rFonts w:ascii="inherit" w:hAnsi="inherit"/>
                <w:b/>
                <w:bCs/>
                <w:color w:val="A6E22E"/>
              </w:rPr>
              <w:t>main</w:t>
            </w:r>
            <w:r>
              <w:rPr>
                <w:rStyle w:val="142"/>
                <w:rFonts w:ascii="inherit" w:hAnsi="inherit"/>
                <w:color w:val="DDDDDD"/>
              </w:rPr>
              <w:t>(String[] args)</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ab/>
            </w:r>
            <w:r>
              <w:rPr>
                <w:rStyle w:val="138"/>
                <w:rFonts w:ascii="inherit" w:hAnsi="inherit"/>
                <w:b/>
                <w:bCs/>
                <w:color w:val="F92672"/>
              </w:rPr>
              <w:t>new</w:t>
            </w:r>
            <w:r>
              <w:rPr>
                <w:rFonts w:ascii="inherit" w:hAnsi="inherit"/>
                <w:color w:val="DDDDDD"/>
              </w:rPr>
              <w:t xml:space="preserve"> SpringApplicationBuilder(Application.class).web(</w:t>
            </w:r>
            <w:r>
              <w:rPr>
                <w:rStyle w:val="138"/>
                <w:rFonts w:ascii="inherit" w:hAnsi="inherit"/>
                <w:b/>
                <w:bCs/>
                <w:color w:val="F92672"/>
              </w:rPr>
              <w:t>true</w:t>
            </w:r>
            <w:r>
              <w:rPr>
                <w:rFonts w:ascii="inherit" w:hAnsi="inherit"/>
                <w:color w:val="DDDDDD"/>
              </w:rPr>
              <w:t>).run(args);</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rPr>
          <w:lang w:eastAsia="zh-CN"/>
        </w:rPr>
      </w:pPr>
      <w:r>
        <w:rPr>
          <w:rFonts w:hint="eastAsia"/>
          <w:lang w:eastAsia="zh-CN"/>
        </w:rPr>
        <w:t>创建bootstrap.properties配置，来指定config server，例如：</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ascii="inherit" w:hAnsi="inherit"/>
                <w:color w:val="DDDDDD"/>
              </w:rPr>
            </w:pPr>
            <w:r>
              <w:rPr>
                <w:rFonts w:ascii="inherit" w:hAnsi="inherit"/>
                <w:color w:val="DDDDDD"/>
              </w:rPr>
              <w:t># 这里的application name必须与配置文件一致，规则同上面提到的映射表一致</w:t>
            </w:r>
            <w:bookmarkStart w:id="27" w:name="_GoBack"/>
            <w:bookmarkEnd w:id="27"/>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spring.application.name=</w:t>
            </w:r>
            <w:r>
              <w:rPr>
                <w:rFonts w:ascii="inherit" w:hAnsi="inherit"/>
                <w:color w:val="DDDDDD"/>
              </w:rPr>
              <w:t xml:space="preserve">config </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spring.cloud.config.profile=dev</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spring.cloud.config.label=master</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spring.cloud.config.uri=http://localhost:7001/</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server.port=7002</w:t>
            </w:r>
          </w:p>
        </w:tc>
      </w:tr>
    </w:tbl>
    <w:p>
      <w:pPr>
        <w:spacing w:line="360" w:lineRule="auto"/>
        <w:rPr>
          <w:lang w:eastAsia="zh-CN"/>
        </w:rPr>
      </w:pPr>
      <w:r>
        <w:rPr>
          <w:rFonts w:hint="eastAsia"/>
          <w:lang w:eastAsia="zh-CN"/>
        </w:rPr>
        <w:t>这里需要格外注意：上面这些属性必须配置在bootstrap.properties中，config部分内容才能被正确加载。因为config的相关配置会先于application.properties，而bootstrap.properties的加载也是先于application.properties。</w:t>
      </w:r>
    </w:p>
    <w:p>
      <w:pPr>
        <w:spacing w:line="360" w:lineRule="auto"/>
        <w:rPr>
          <w:lang w:eastAsia="zh-CN"/>
        </w:rPr>
      </w:pPr>
    </w:p>
    <w:p>
      <w:pPr>
        <w:spacing w:line="360" w:lineRule="auto"/>
        <w:rPr>
          <w:lang w:eastAsia="zh-CN"/>
        </w:rPr>
      </w:pPr>
      <w:r>
        <w:rPr>
          <w:rFonts w:hint="eastAsia"/>
          <w:lang w:eastAsia="zh-CN"/>
        </w:rPr>
        <w:t>创建一个Rest Api来返回配置中心的from属性，具体如下：</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@RefreshScope</w:t>
            </w:r>
          </w:p>
          <w:p>
            <w:pPr>
              <w:pStyle w:val="38"/>
              <w:shd w:val="clear" w:color="auto" w:fill="272822"/>
              <w:spacing w:line="384" w:lineRule="atLeast"/>
              <w:textAlignment w:val="baseline"/>
              <w:rPr>
                <w:rFonts w:hint="eastAsia" w:ascii="inherit" w:hAnsi="inherit"/>
                <w:color w:val="DDDDDD"/>
              </w:rPr>
            </w:pPr>
            <w:r>
              <w:rPr>
                <w:rStyle w:val="137"/>
                <w:rFonts w:ascii="inherit" w:hAnsi="inherit"/>
                <w:color w:val="75715E"/>
              </w:rPr>
              <w:t>@RestController</w:t>
            </w:r>
          </w:p>
          <w:p>
            <w:pPr>
              <w:pStyle w:val="38"/>
              <w:shd w:val="clear" w:color="auto" w:fill="272822"/>
              <w:spacing w:line="384" w:lineRule="atLeast"/>
              <w:textAlignment w:val="baseline"/>
              <w:rPr>
                <w:rFonts w:hint="eastAsia" w:ascii="inherit" w:hAnsi="inherit"/>
                <w:color w:val="DDDDDD"/>
              </w:rPr>
            </w:pPr>
            <w:r>
              <w:rPr>
                <w:rStyle w:val="138"/>
                <w:rFonts w:ascii="inherit" w:hAnsi="inherit"/>
                <w:b/>
                <w:bCs/>
                <w:color w:val="F92672"/>
              </w:rPr>
              <w:t>class</w:t>
            </w:r>
            <w:r>
              <w:rPr>
                <w:rStyle w:val="139"/>
                <w:rFonts w:ascii="inherit" w:hAnsi="inherit"/>
                <w:color w:val="DDDDDD"/>
              </w:rPr>
              <w:t xml:space="preserve"> </w:t>
            </w:r>
            <w:r>
              <w:rPr>
                <w:rStyle w:val="149"/>
                <w:rFonts w:ascii="inherit" w:hAnsi="inherit"/>
                <w:b/>
                <w:bCs/>
                <w:color w:val="FFFFFF"/>
              </w:rPr>
              <w:t>TestController</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@Value</w:t>
            </w:r>
            <w:r>
              <w:rPr>
                <w:rFonts w:ascii="inherit" w:hAnsi="inherit"/>
                <w:color w:val="DDDDDD"/>
              </w:rPr>
              <w:t>(</w:t>
            </w:r>
            <w:r>
              <w:rPr>
                <w:rStyle w:val="146"/>
                <w:rFonts w:ascii="inherit" w:hAnsi="inherit"/>
                <w:color w:val="A6E22E"/>
              </w:rPr>
              <w:t>"${from}"</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private</w:t>
            </w:r>
            <w:r>
              <w:rPr>
                <w:rFonts w:ascii="inherit" w:hAnsi="inherit"/>
                <w:color w:val="DDDDDD"/>
              </w:rPr>
              <w:t xml:space="preserve"> String from;</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7"/>
                <w:rFonts w:ascii="inherit" w:hAnsi="inherit"/>
                <w:color w:val="75715E"/>
              </w:rPr>
              <w:t>@RequestMapping</w:t>
            </w:r>
            <w:r>
              <w:rPr>
                <w:rFonts w:ascii="inherit" w:hAnsi="inherit"/>
                <w:color w:val="DDDDDD"/>
              </w:rPr>
              <w:t>(</w:t>
            </w:r>
            <w:r>
              <w:rPr>
                <w:rStyle w:val="146"/>
                <w:rFonts w:ascii="inherit" w:hAnsi="inherit"/>
                <w:color w:val="A6E22E"/>
              </w:rPr>
              <w:t>"/from"</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String </w:t>
            </w:r>
            <w:r>
              <w:rPr>
                <w:rStyle w:val="149"/>
                <w:rFonts w:ascii="inherit" w:hAnsi="inherit"/>
                <w:b/>
                <w:bCs/>
                <w:color w:val="A6E22E"/>
              </w:rPr>
              <w:t>from</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w:t>
            </w:r>
            <w:r>
              <w:rPr>
                <w:rStyle w:val="138"/>
                <w:rFonts w:ascii="inherit" w:hAnsi="inherit"/>
                <w:b/>
                <w:bCs/>
                <w:color w:val="F92672"/>
              </w:rPr>
              <w:t>this</w:t>
            </w:r>
            <w:r>
              <w:rPr>
                <w:rFonts w:ascii="inherit" w:hAnsi="inherit"/>
                <w:color w:val="DDDDDD"/>
              </w:rPr>
              <w:t>.from;</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rPr>
          <w:lang w:eastAsia="zh-CN"/>
        </w:rPr>
      </w:pPr>
      <w:r>
        <w:rPr>
          <w:rFonts w:hint="eastAsia"/>
          <w:lang w:eastAsia="zh-CN"/>
        </w:rPr>
        <w:t>通过@Value("${from}")绑定配置服务中配置的from属性。</w:t>
      </w:r>
    </w:p>
    <w:p>
      <w:pPr>
        <w:spacing w:line="360" w:lineRule="auto"/>
        <w:rPr>
          <w:lang w:eastAsia="zh-CN"/>
        </w:rPr>
      </w:pPr>
    </w:p>
    <w:p>
      <w:pPr>
        <w:spacing w:line="360" w:lineRule="auto"/>
        <w:rPr>
          <w:lang w:eastAsia="zh-CN"/>
        </w:rPr>
      </w:pPr>
      <w:r>
        <w:rPr>
          <w:rFonts w:hint="eastAsia"/>
          <w:lang w:eastAsia="zh-CN"/>
        </w:rPr>
        <w:t>启动该应用，并访问：http://localhost:7002/from ，我们就可以根据配置内容输出对应环境的from内容了。</w:t>
      </w:r>
    </w:p>
    <w:p>
      <w:pPr>
        <w:spacing w:line="360" w:lineRule="auto"/>
        <w:rPr>
          <w:lang w:eastAsia="zh-CN"/>
        </w:rPr>
      </w:pPr>
      <w:r>
        <w:drawing>
          <wp:inline distT="0" distB="0" distL="0" distR="0">
            <wp:extent cx="3837940" cy="1951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5"/>
                    <a:stretch>
                      <a:fillRect/>
                    </a:stretch>
                  </pic:blipFill>
                  <pic:spPr>
                    <a:xfrm>
                      <a:off x="0" y="0"/>
                      <a:ext cx="3838095" cy="1952381"/>
                    </a:xfrm>
                    <a:prstGeom prst="rect">
                      <a:avLst/>
                    </a:prstGeom>
                  </pic:spPr>
                </pic:pic>
              </a:graphicData>
            </a:graphic>
          </wp:inline>
        </w:drawing>
      </w:r>
    </w:p>
    <w:p>
      <w:pPr>
        <w:spacing w:line="360" w:lineRule="auto"/>
        <w:rPr>
          <w:lang w:eastAsia="zh-CN"/>
        </w:rPr>
      </w:pPr>
    </w:p>
    <w:p>
      <w:pPr>
        <w:spacing w:line="360" w:lineRule="auto"/>
        <w:rPr>
          <w:lang w:eastAsia="zh-CN"/>
        </w:rPr>
      </w:pPr>
    </w:p>
    <w:p>
      <w:pPr>
        <w:pStyle w:val="3"/>
      </w:pPr>
      <w:r>
        <w:rPr>
          <w:rFonts w:hint="eastAsia"/>
        </w:rPr>
        <w:t>3.5 服务网关</w:t>
      </w:r>
    </w:p>
    <w:p>
      <w:pPr>
        <w:rPr>
          <w:lang w:val="zh-CN"/>
        </w:rPr>
      </w:pPr>
      <w:r>
        <w:rPr>
          <w:rFonts w:hint="eastAsia"/>
          <w:lang w:val="zh-CN"/>
        </w:rPr>
        <w:t>通过之前几篇Spring Cloud中几个核心组件的介绍，我们已经可以构建一个简略的（不够完善）微服务架构了。比如下图所示：</w:t>
      </w:r>
    </w:p>
    <w:p>
      <w:pPr>
        <w:rPr>
          <w:lang w:val="zh-CN"/>
        </w:rPr>
      </w:pPr>
      <w:r>
        <w:drawing>
          <wp:inline distT="0" distB="0" distL="0" distR="0">
            <wp:extent cx="6307455" cy="5678170"/>
            <wp:effectExtent l="0" t="0" r="0" b="0"/>
            <wp:docPr id="53" name="图片 5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al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307455" cy="5678282"/>
                    </a:xfrm>
                    <a:prstGeom prst="rect">
                      <a:avLst/>
                    </a:prstGeom>
                    <a:noFill/>
                    <a:ln>
                      <a:noFill/>
                    </a:ln>
                  </pic:spPr>
                </pic:pic>
              </a:graphicData>
            </a:graphic>
          </wp:inline>
        </w:drawing>
      </w:r>
    </w:p>
    <w:p>
      <w:pPr>
        <w:rPr>
          <w:rFonts w:hint="eastAsia"/>
        </w:rPr>
      </w:pPr>
      <w:r>
        <w:rPr>
          <w:rFonts w:hint="eastAsia"/>
        </w:rPr>
        <w:t>我们使用Spring Cloud Netflix中的Eureka实现了服务注册中心以及服务注册与发现；而服务间通过Ribbon或Feign实现服务的消费以及均衡负载；通过Spring Cloud Config实现了应用多环境的外部化配置以及版本管理。为了使得服务集群更为健壮，使用Hystrix的融断机制来避免在微服务架构中个别服务出现异常时引起的故障蔓延。</w:t>
      </w:r>
    </w:p>
    <w:p/>
    <w:p>
      <w:pPr>
        <w:rPr>
          <w:rFonts w:hint="eastAsia"/>
        </w:rPr>
      </w:pPr>
      <w:r>
        <w:rPr>
          <w:rFonts w:hint="eastAsia"/>
        </w:rPr>
        <w:t>在该架构中，我们的服务集群包含：内部服务Service A和Service B，他们都会注册与订阅服务至Eureka Server，而Open Service是一个对外的服务，通过均衡负载公开至服务调用方。本文我们把焦点聚集在对外服务这块，这样的实现是否合理，或者是否有更好的实现方式呢？</w:t>
      </w:r>
    </w:p>
    <w:p/>
    <w:p>
      <w:pPr>
        <w:rPr>
          <w:rFonts w:hint="eastAsia"/>
        </w:rPr>
      </w:pPr>
      <w:r>
        <w:rPr>
          <w:rFonts w:hint="eastAsia"/>
        </w:rPr>
        <w:t>先来说说这样架构需要做的一些事儿以及存在的不足：</w:t>
      </w:r>
    </w:p>
    <w:p/>
    <w:p>
      <w:pPr>
        <w:spacing w:line="360" w:lineRule="auto"/>
        <w:ind w:firstLine="420"/>
        <w:rPr>
          <w:rFonts w:hint="eastAsia"/>
        </w:rPr>
      </w:pPr>
      <w:r>
        <w:rPr>
          <w:rFonts w:hint="eastAsia"/>
        </w:rP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pPr>
        <w:spacing w:line="360" w:lineRule="auto"/>
        <w:rPr>
          <w:rFonts w:hint="eastAsia"/>
        </w:rPr>
      </w:pPr>
      <w:r>
        <w:rPr>
          <w:rFonts w:hint="eastAsia"/>
        </w:rPr>
        <w:t>其次，无法直接复用既有接口。当我们需要对一个即有的集群内访问接口，实现外部服务访问时，我们不得不通过在原有接口上增加校验逻辑，或增加一个代理调用来实现权限控制，无法直接复用原有的接口。</w:t>
      </w:r>
    </w:p>
    <w:p>
      <w:pPr>
        <w:spacing w:line="360" w:lineRule="auto"/>
        <w:rPr>
          <w:rFonts w:hint="eastAsia"/>
        </w:rPr>
      </w:pPr>
      <w:r>
        <w:rPr>
          <w:rFonts w:hint="eastAsia"/>
        </w:rPr>
        <w:t>面对类似上面的问题，我们要如何解决呢？下面进入本文的正题：服务网关！</w:t>
      </w:r>
    </w:p>
    <w:p>
      <w:pPr>
        <w:spacing w:line="360" w:lineRule="auto"/>
      </w:pPr>
    </w:p>
    <w:p>
      <w:pPr>
        <w:spacing w:line="360" w:lineRule="auto"/>
        <w:ind w:firstLine="420"/>
        <w:rPr>
          <w:rFonts w:hint="eastAsia"/>
        </w:rPr>
      </w:pPr>
      <w:r>
        <w:rPr>
          <w:rFonts w:hint="eastAsia"/>
        </w:rPr>
        <w:t>为了解决上面这些问题，我们需要将权限控制这样的东西从我们的服务单元中抽离出去，而最适合这些逻辑的地方就是处于对外访问最前端的地方，我们需要一个更强大一些的均衡负载器，它就是本文将来介绍的：服务网关。</w:t>
      </w:r>
    </w:p>
    <w:p>
      <w:pPr>
        <w:spacing w:line="360" w:lineRule="auto"/>
      </w:pPr>
    </w:p>
    <w:p>
      <w:pPr>
        <w:spacing w:line="360" w:lineRule="auto"/>
        <w:ind w:firstLine="420"/>
        <w:rPr>
          <w:rFonts w:hint="eastAsia"/>
        </w:rPr>
      </w:pPr>
      <w:r>
        <w:rPr>
          <w:rFonts w:hint="eastAsia"/>
        </w:rPr>
        <w:t>服务网关是微服务架构中一个不可或缺的部分。通过服务网关统一向外系统提供REST API的过程中，除了具备服务路由、均衡负载功能之外，它还具备了权限控制等功能。Spring Cloud Netflix中的Zuul就担任了这样的一个角色，为微服务架构提供了前门保护的作用，同时将权限控制这些较重的非业务逻辑内容迁移到服务路由层面，使得服务集群主体能够具备更高的可复用性和可测试性。</w:t>
      </w:r>
    </w:p>
    <w:p>
      <w:pPr>
        <w:spacing w:line="360" w:lineRule="auto"/>
      </w:pPr>
    </w:p>
    <w:p>
      <w:pPr>
        <w:spacing w:line="360" w:lineRule="auto"/>
        <w:ind w:firstLine="420"/>
      </w:pPr>
      <w:r>
        <w:rPr>
          <w:rFonts w:hint="eastAsia"/>
        </w:rPr>
        <w:t>下面我们通过实例例子来使用一下Zuul来作为服务的路有功能。</w:t>
      </w:r>
    </w:p>
    <w:p>
      <w:pPr>
        <w:pStyle w:val="5"/>
        <w:rPr>
          <w:rFonts w:hint="eastAsia"/>
        </w:rPr>
      </w:pPr>
      <w:r>
        <w:rPr>
          <w:rFonts w:hint="eastAsia"/>
        </w:rPr>
        <w:t>3.5.1</w:t>
      </w:r>
      <w:r>
        <w:t xml:space="preserve"> </w:t>
      </w:r>
      <w:r>
        <w:rPr>
          <w:rFonts w:hint="eastAsia"/>
        </w:rPr>
        <w:t>准备工作</w:t>
      </w:r>
    </w:p>
    <w:p>
      <w:pPr>
        <w:spacing w:line="360" w:lineRule="auto"/>
        <w:ind w:firstLine="420"/>
      </w:pPr>
      <w:r>
        <w:rPr>
          <w:rFonts w:hint="eastAsia"/>
        </w:rPr>
        <w:t>在使用Zuul之前，我们先构建一个服务注册中心、以及两个简单的服务，比如：我构建了一个service-A，一个service-B。然后启动eureka-server和这两个服务。通过访问eureka-server，我们可以看到service-A和service-B已经注册到了服务中心。</w:t>
      </w:r>
    </w:p>
    <w:p>
      <w:pPr>
        <w:spacing w:line="360" w:lineRule="auto"/>
      </w:pPr>
      <w:r>
        <w:drawing>
          <wp:inline distT="0" distB="0" distL="0" distR="0">
            <wp:extent cx="6307455" cy="1107440"/>
            <wp:effectExtent l="0" t="0" r="0" b="0"/>
            <wp:docPr id="54" name="图片 5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l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307455" cy="1107739"/>
                    </a:xfrm>
                    <a:prstGeom prst="rect">
                      <a:avLst/>
                    </a:prstGeom>
                    <a:noFill/>
                    <a:ln>
                      <a:noFill/>
                    </a:ln>
                  </pic:spPr>
                </pic:pic>
              </a:graphicData>
            </a:graphic>
          </wp:inline>
        </w:drawing>
      </w:r>
    </w:p>
    <w:p>
      <w:pPr>
        <w:spacing w:line="360" w:lineRule="auto"/>
      </w:pPr>
    </w:p>
    <w:p>
      <w:pPr>
        <w:spacing w:line="360" w:lineRule="auto"/>
      </w:pPr>
    </w:p>
    <w:p>
      <w:pPr>
        <w:pStyle w:val="5"/>
        <w:rPr>
          <w:rFonts w:hint="eastAsia"/>
        </w:rPr>
      </w:pPr>
      <w:r>
        <w:rPr>
          <w:rFonts w:hint="eastAsia"/>
        </w:rPr>
        <w:t>3.5.2</w:t>
      </w:r>
      <w:r>
        <w:t xml:space="preserve"> </w:t>
      </w:r>
      <w:r>
        <w:rPr>
          <w:rFonts w:hint="eastAsia"/>
        </w:rPr>
        <w:t>开始使用Zuul</w:t>
      </w:r>
    </w:p>
    <w:p>
      <w:pPr>
        <w:spacing w:line="360" w:lineRule="auto"/>
      </w:pPr>
    </w:p>
    <w:p>
      <w:pPr>
        <w:spacing w:line="360" w:lineRule="auto"/>
      </w:pPr>
      <w:r>
        <w:rPr>
          <w:rFonts w:hint="eastAsia"/>
        </w:rPr>
        <w:t>引入依赖spring-cloud-starter-zuul、spring-cloud-starter-eureka，如果不是通过指定serviceId的方式，eureka依赖不需要，但是为了对服务集群细节的透明性，还是用serviceId来避免直接引用url的方式吧。</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ascii="inherit" w:hAnsi="inherit"/>
                <w:color w:val="DDDDDD"/>
              </w:rPr>
            </w:pP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spring-cloud-starter-zuul</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ascii="inherit" w:hAnsi="inherit"/>
                <w:color w:val="DDDDDD"/>
              </w:rPr>
            </w:pP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ascii="inherit" w:hAnsi="inherit"/>
                <w:color w:val="DDDDDD"/>
              </w:rPr>
            </w:pP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r>
              <w:rPr>
                <w:rFonts w:ascii="inherit" w:hAnsi="inherit"/>
                <w:color w:val="DDDDDD"/>
              </w:rPr>
              <w:t>org.springframework.cloud</w:t>
            </w:r>
            <w:r>
              <w:rPr>
                <w:rStyle w:val="134"/>
                <w:rFonts w:ascii="inherit" w:hAnsi="inherit"/>
                <w:color w:val="F92672"/>
              </w:rPr>
              <w:t>&lt;/</w:t>
            </w:r>
            <w:r>
              <w:rPr>
                <w:rStyle w:val="135"/>
                <w:rFonts w:ascii="inherit" w:hAnsi="inherit"/>
                <w:color w:val="F92672"/>
              </w:rPr>
              <w:t>groupId</w:t>
            </w:r>
            <w:r>
              <w:rPr>
                <w:rStyle w:val="134"/>
                <w:rFonts w:ascii="inherit" w:hAnsi="inherit"/>
                <w:color w:val="F92672"/>
              </w:rPr>
              <w:t>&gt;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r>
              <w:rPr>
                <w:rFonts w:ascii="inherit" w:hAnsi="inherit"/>
                <w:color w:val="DDDDDD"/>
              </w:rPr>
              <w:t>spring-cloud-starter-eureka</w:t>
            </w:r>
            <w:r>
              <w:rPr>
                <w:rStyle w:val="134"/>
                <w:rFonts w:ascii="inherit" w:hAnsi="inherit"/>
                <w:color w:val="F92672"/>
              </w:rPr>
              <w:t>&lt;/</w:t>
            </w:r>
            <w:r>
              <w:rPr>
                <w:rStyle w:val="135"/>
                <w:rFonts w:ascii="inherit" w:hAnsi="inherit"/>
                <w:color w:val="F92672"/>
              </w:rPr>
              <w:t>artifactId</w:t>
            </w:r>
            <w:r>
              <w:rPr>
                <w:rStyle w:val="134"/>
                <w:rFonts w:ascii="inherit" w:hAnsi="inherit"/>
                <w:color w:val="F92672"/>
              </w:rPr>
              <w:t>&gt;</w:t>
            </w:r>
          </w:p>
          <w:p>
            <w:pPr>
              <w:pStyle w:val="38"/>
              <w:shd w:val="clear" w:color="auto" w:fill="272822"/>
              <w:spacing w:line="384" w:lineRule="atLeast"/>
              <w:textAlignment w:val="baseline"/>
              <w:rPr>
                <w:rFonts w:hint="eastAsia" w:ascii="inherit" w:hAnsi="inherit"/>
                <w:color w:val="DDDDDD"/>
              </w:rPr>
            </w:pPr>
            <w:r>
              <w:rPr>
                <w:rStyle w:val="134"/>
                <w:rFonts w:ascii="inherit" w:hAnsi="inherit"/>
                <w:color w:val="F92672"/>
              </w:rPr>
              <w:t>&lt;/</w:t>
            </w:r>
            <w:r>
              <w:rPr>
                <w:rStyle w:val="135"/>
                <w:rFonts w:ascii="inherit" w:hAnsi="inherit"/>
                <w:color w:val="F92672"/>
              </w:rPr>
              <w:t>dependency</w:t>
            </w:r>
            <w:r>
              <w:rPr>
                <w:rStyle w:val="134"/>
                <w:rFonts w:ascii="inherit" w:hAnsi="inherit"/>
                <w:color w:val="F92672"/>
              </w:rPr>
              <w:t>&gt;</w:t>
            </w:r>
          </w:p>
        </w:tc>
      </w:tr>
    </w:tbl>
    <w:p>
      <w:pPr>
        <w:spacing w:line="360" w:lineRule="auto"/>
      </w:pPr>
      <w:r>
        <w:rPr>
          <w:rFonts w:hint="eastAsia"/>
        </w:rPr>
        <w:t>应用主类使用@EnableZuulProxy注解开启Zuul</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ascii="inherit" w:hAnsi="inherit"/>
                <w:color w:val="DDDDDD"/>
              </w:rPr>
            </w:pPr>
            <w:r>
              <w:rPr>
                <w:rStyle w:val="137"/>
                <w:rFonts w:ascii="inherit" w:hAnsi="inherit"/>
                <w:color w:val="75715E"/>
              </w:rPr>
              <w:t>@EnableZuulProxy</w:t>
            </w:r>
          </w:p>
          <w:p>
            <w:pPr>
              <w:pStyle w:val="38"/>
              <w:shd w:val="clear" w:color="auto" w:fill="272822"/>
              <w:spacing w:line="384" w:lineRule="atLeast"/>
              <w:textAlignment w:val="baseline"/>
              <w:rPr>
                <w:rFonts w:ascii="inherit" w:hAnsi="inherit"/>
                <w:color w:val="DDDDDD"/>
              </w:rPr>
            </w:pPr>
            <w:r>
              <w:rPr>
                <w:rStyle w:val="137"/>
                <w:rFonts w:ascii="inherit" w:hAnsi="inherit"/>
                <w:color w:val="75715E"/>
              </w:rPr>
              <w:t>@SpringCloudApplication</w:t>
            </w:r>
          </w:p>
          <w:p>
            <w:pPr>
              <w:pStyle w:val="38"/>
              <w:shd w:val="clear" w:color="auto" w:fill="272822"/>
              <w:spacing w:line="384" w:lineRule="atLeast"/>
              <w:textAlignment w:val="baseline"/>
              <w:rPr>
                <w:rFonts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50"/>
                <w:rFonts w:ascii="inherit" w:hAnsi="inherit"/>
                <w:b/>
                <w:bCs/>
                <w:color w:val="FFFFFF"/>
              </w:rPr>
              <w:t>Application</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ab/>
            </w:r>
            <w:r>
              <w:rPr>
                <w:rStyle w:val="138"/>
                <w:rFonts w:ascii="inherit" w:hAnsi="inherit"/>
                <w:b/>
                <w:bCs/>
                <w:color w:val="F92672"/>
              </w:rPr>
              <w:t>public</w:t>
            </w:r>
            <w:r>
              <w:rPr>
                <w:rStyle w:val="141"/>
                <w:rFonts w:ascii="inherit" w:hAnsi="inherit"/>
                <w:color w:val="DDDDDD"/>
              </w:rPr>
              <w:t xml:space="preserve"> </w:t>
            </w:r>
            <w:r>
              <w:rPr>
                <w:rStyle w:val="138"/>
                <w:rFonts w:ascii="inherit" w:hAnsi="inherit"/>
                <w:b/>
                <w:bCs/>
                <w:color w:val="F92672"/>
              </w:rPr>
              <w:t>static</w:t>
            </w:r>
            <w:r>
              <w:rPr>
                <w:rStyle w:val="141"/>
                <w:rFonts w:ascii="inherit" w:hAnsi="inherit"/>
                <w:color w:val="DDDDDD"/>
              </w:rPr>
              <w:t xml:space="preserve"> </w:t>
            </w:r>
            <w:r>
              <w:rPr>
                <w:rStyle w:val="138"/>
                <w:rFonts w:ascii="inherit" w:hAnsi="inherit"/>
                <w:b/>
                <w:bCs/>
                <w:color w:val="F92672"/>
              </w:rPr>
              <w:t>void</w:t>
            </w:r>
            <w:r>
              <w:rPr>
                <w:rStyle w:val="141"/>
                <w:rFonts w:ascii="inherit" w:hAnsi="inherit"/>
                <w:color w:val="DDDDDD"/>
              </w:rPr>
              <w:t xml:space="preserve"> </w:t>
            </w:r>
            <w:r>
              <w:rPr>
                <w:rStyle w:val="150"/>
                <w:rFonts w:ascii="inherit" w:hAnsi="inherit"/>
                <w:b/>
                <w:bCs/>
                <w:color w:val="A6E22E"/>
              </w:rPr>
              <w:t>main</w:t>
            </w:r>
            <w:r>
              <w:rPr>
                <w:rStyle w:val="142"/>
                <w:rFonts w:ascii="inherit" w:hAnsi="inherit"/>
                <w:color w:val="DDDDDD"/>
              </w:rPr>
              <w:t>(String[] args)</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ab/>
            </w:r>
            <w:r>
              <w:rPr>
                <w:rFonts w:ascii="inherit" w:hAnsi="inherit"/>
                <w:color w:val="DDDDDD"/>
              </w:rPr>
              <w:tab/>
            </w:r>
            <w:r>
              <w:rPr>
                <w:rStyle w:val="138"/>
                <w:rFonts w:ascii="inherit" w:hAnsi="inherit"/>
                <w:b/>
                <w:bCs/>
                <w:color w:val="F92672"/>
              </w:rPr>
              <w:t>new</w:t>
            </w:r>
            <w:r>
              <w:rPr>
                <w:rFonts w:ascii="inherit" w:hAnsi="inherit"/>
                <w:color w:val="DDDDDD"/>
              </w:rPr>
              <w:t xml:space="preserve"> SpringApplicationBuilder(Application.class).web(</w:t>
            </w:r>
            <w:r>
              <w:rPr>
                <w:rStyle w:val="138"/>
                <w:rFonts w:ascii="inherit" w:hAnsi="inherit"/>
                <w:b/>
                <w:bCs/>
                <w:color w:val="F92672"/>
              </w:rPr>
              <w:t>true</w:t>
            </w:r>
            <w:r>
              <w:rPr>
                <w:rFonts w:ascii="inherit" w:hAnsi="inherit"/>
                <w:color w:val="DDDDDD"/>
              </w:rPr>
              <w:t>).run(args);</w:t>
            </w:r>
          </w:p>
          <w:p>
            <w:pPr>
              <w:pStyle w:val="38"/>
              <w:shd w:val="clear" w:color="auto" w:fill="272822"/>
              <w:spacing w:line="384" w:lineRule="atLeast"/>
              <w:textAlignment w:val="baseline"/>
              <w:rPr>
                <w:rFonts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rPr>
          <w:rFonts w:hint="eastAsia"/>
        </w:rPr>
      </w:pPr>
      <w:r>
        <w:rPr>
          <w:rFonts w:hint="eastAsia"/>
        </w:rPr>
        <w:t>这里用了@SpringCloudApplication注解，之前没有提过，通过源码我们看到，它整合了@SpringBootApplication、@EnableDiscoveryClient、@EnableCircuitBreaker，主要目的还是简化配置。这几个注解的具体作用这里就不做详细介绍了，之前的文章已经都介绍过。</w:t>
      </w:r>
    </w:p>
    <w:p>
      <w:pPr>
        <w:spacing w:line="360" w:lineRule="auto"/>
      </w:pPr>
      <w:r>
        <w:rPr>
          <w:rFonts w:hint="eastAsia"/>
        </w:rPr>
        <w:t>application.properties中配置Zuul应用的基础信息，如：应用名、服务端口等。</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ascii="inherit" w:hAnsi="inherit"/>
                <w:color w:val="DDDDDD"/>
              </w:rPr>
            </w:pPr>
            <w:r>
              <w:rPr>
                <w:rFonts w:ascii="inherit" w:hAnsi="inherit"/>
                <w:color w:val="DDDDDD"/>
              </w:rPr>
              <w:t>spring.application.name=api-gateway</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server.port=5555</w:t>
            </w:r>
          </w:p>
        </w:tc>
      </w:tr>
    </w:tbl>
    <w:p>
      <w:pPr>
        <w:spacing w:line="360" w:lineRule="auto"/>
        <w:rPr>
          <w:b/>
        </w:rPr>
      </w:pPr>
    </w:p>
    <w:p>
      <w:pPr>
        <w:pStyle w:val="5"/>
        <w:rPr>
          <w:rFonts w:hint="eastAsia"/>
        </w:rPr>
      </w:pPr>
      <w:r>
        <w:t xml:space="preserve">3.5.3 </w:t>
      </w:r>
      <w:r>
        <w:rPr>
          <w:rFonts w:hint="eastAsia"/>
        </w:rPr>
        <w:t>Zuul配置</w:t>
      </w:r>
    </w:p>
    <w:p>
      <w:pPr>
        <w:spacing w:line="360" w:lineRule="auto"/>
        <w:rPr>
          <w:rFonts w:hint="eastAsia"/>
        </w:rPr>
      </w:pPr>
      <w:r>
        <w:rPr>
          <w:rFonts w:hint="eastAsia"/>
        </w:rPr>
        <w:t>完成上面的工作后，Zuul已经可以运行了，但是如何让它为我们的微服务集群服务，还需要我们另行配置，下面详细的介绍一些常用配置内容。</w:t>
      </w:r>
    </w:p>
    <w:p>
      <w:pPr>
        <w:spacing w:line="360" w:lineRule="auto"/>
      </w:pPr>
    </w:p>
    <w:p>
      <w:pPr>
        <w:spacing w:line="360" w:lineRule="auto"/>
        <w:rPr>
          <w:rFonts w:hint="eastAsia"/>
          <w:b/>
        </w:rPr>
      </w:pPr>
      <w:r>
        <w:rPr>
          <w:rFonts w:hint="eastAsia"/>
          <w:b/>
        </w:rPr>
        <w:t>服务路由</w:t>
      </w:r>
    </w:p>
    <w:p>
      <w:pPr>
        <w:spacing w:line="360" w:lineRule="auto"/>
        <w:rPr>
          <w:rFonts w:hint="eastAsia"/>
        </w:rPr>
      </w:pPr>
      <w:r>
        <w:rPr>
          <w:rFonts w:hint="eastAsia"/>
        </w:rPr>
        <w:t>通过服务路由的功能，我们在对外提供服务的时候，只需要通过暴露Zuul中配置的调用地址就可以让调用方统一的来访问我们的服务，而不需要了解具体提供服务的主机信息了。</w:t>
      </w:r>
    </w:p>
    <w:p>
      <w:pPr>
        <w:spacing w:line="360" w:lineRule="auto"/>
      </w:pPr>
    </w:p>
    <w:p>
      <w:pPr>
        <w:spacing w:line="360" w:lineRule="auto"/>
        <w:rPr>
          <w:rFonts w:hint="eastAsia"/>
        </w:rPr>
      </w:pPr>
      <w:r>
        <w:rPr>
          <w:rFonts w:hint="eastAsia"/>
        </w:rPr>
        <w:t>在Zuul中提供了两种映射方式：</w:t>
      </w:r>
    </w:p>
    <w:p>
      <w:pPr>
        <w:spacing w:line="360" w:lineRule="auto"/>
      </w:pPr>
      <w:r>
        <w:rPr>
          <w:rFonts w:hint="eastAsia"/>
        </w:rPr>
        <w:t>通过url直接映射，我们可以如下配置：</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widowControl/>
              <w:shd w:val="clear" w:color="auto" w:fill="272822"/>
              <w:spacing w:line="384" w:lineRule="atLeast"/>
              <w:jc w:val="left"/>
              <w:textAlignment w:val="baseline"/>
              <w:rPr>
                <w:rFonts w:ascii="Consolas" w:hAnsi="Consolas" w:cs="宋体"/>
                <w:color w:val="DDDDDD"/>
                <w:kern w:val="0"/>
                <w:sz w:val="24"/>
                <w:szCs w:val="24"/>
              </w:rPr>
            </w:pPr>
            <w:r>
              <w:rPr>
                <w:rFonts w:ascii="inherit" w:hAnsi="inherit" w:cs="宋体"/>
                <w:color w:val="75715E"/>
                <w:kern w:val="0"/>
                <w:sz w:val="24"/>
                <w:szCs w:val="24"/>
              </w:rPr>
              <w:t># routes to url</w:t>
            </w:r>
          </w:p>
          <w:p>
            <w:pPr>
              <w:widowControl/>
              <w:shd w:val="clear" w:color="auto" w:fill="272822"/>
              <w:spacing w:line="384" w:lineRule="atLeast"/>
              <w:jc w:val="left"/>
              <w:textAlignment w:val="baseline"/>
              <w:rPr>
                <w:rFonts w:ascii="Consolas" w:hAnsi="Consolas" w:cs="宋体"/>
                <w:color w:val="DDDDDD"/>
                <w:kern w:val="0"/>
                <w:sz w:val="24"/>
                <w:szCs w:val="24"/>
              </w:rPr>
            </w:pPr>
            <w:r>
              <w:rPr>
                <w:rFonts w:ascii="Consolas" w:hAnsi="Consolas" w:cs="宋体"/>
                <w:color w:val="DDDDDD"/>
                <w:kern w:val="0"/>
                <w:sz w:val="24"/>
                <w:szCs w:val="24"/>
              </w:rPr>
              <w:t>zuul.routes.api</w:t>
            </w:r>
            <w:r>
              <w:rPr>
                <w:rFonts w:ascii="inherit" w:hAnsi="inherit" w:cs="宋体"/>
                <w:color w:val="DDDDDD"/>
                <w:kern w:val="0"/>
                <w:sz w:val="24"/>
                <w:szCs w:val="24"/>
              </w:rPr>
              <w:t>-a</w:t>
            </w:r>
            <w:r>
              <w:rPr>
                <w:rFonts w:ascii="Consolas" w:hAnsi="Consolas" w:cs="宋体"/>
                <w:color w:val="DDDDDD"/>
                <w:kern w:val="0"/>
                <w:sz w:val="24"/>
                <w:szCs w:val="24"/>
              </w:rPr>
              <w:t>-url.path=/api</w:t>
            </w:r>
            <w:r>
              <w:rPr>
                <w:rFonts w:ascii="inherit" w:hAnsi="inherit" w:cs="宋体"/>
                <w:color w:val="DDDDDD"/>
                <w:kern w:val="0"/>
                <w:sz w:val="24"/>
                <w:szCs w:val="24"/>
              </w:rPr>
              <w:t>-a</w:t>
            </w:r>
            <w:r>
              <w:rPr>
                <w:rFonts w:ascii="Consolas" w:hAnsi="Consolas" w:cs="宋体"/>
                <w:color w:val="DDDDDD"/>
                <w:kern w:val="0"/>
                <w:sz w:val="24"/>
                <w:szCs w:val="24"/>
              </w:rPr>
              <w:t>-url/**</w:t>
            </w:r>
          </w:p>
          <w:p>
            <w:pPr>
              <w:widowControl/>
              <w:shd w:val="clear" w:color="auto" w:fill="272822"/>
              <w:spacing w:line="384" w:lineRule="atLeast"/>
              <w:jc w:val="left"/>
              <w:textAlignment w:val="baseline"/>
              <w:rPr>
                <w:rFonts w:hint="eastAsia" w:ascii="Consolas" w:hAnsi="Consolas" w:cs="宋体"/>
                <w:color w:val="DDDDDD"/>
                <w:kern w:val="0"/>
                <w:sz w:val="24"/>
                <w:szCs w:val="24"/>
              </w:rPr>
            </w:pPr>
            <w:r>
              <w:rPr>
                <w:rFonts w:ascii="Consolas" w:hAnsi="Consolas" w:cs="宋体"/>
                <w:color w:val="DDDDDD"/>
                <w:kern w:val="0"/>
                <w:sz w:val="24"/>
                <w:szCs w:val="24"/>
              </w:rPr>
              <w:t>zuul.routes.api</w:t>
            </w:r>
            <w:r>
              <w:rPr>
                <w:rFonts w:ascii="inherit" w:hAnsi="inherit" w:cs="宋体"/>
                <w:color w:val="DDDDDD"/>
                <w:kern w:val="0"/>
                <w:sz w:val="24"/>
                <w:szCs w:val="24"/>
              </w:rPr>
              <w:t>-a</w:t>
            </w:r>
            <w:r>
              <w:rPr>
                <w:rFonts w:ascii="Consolas" w:hAnsi="Consolas" w:cs="宋体"/>
                <w:color w:val="DDDDDD"/>
                <w:kern w:val="0"/>
                <w:sz w:val="24"/>
                <w:szCs w:val="24"/>
              </w:rPr>
              <w:t>-url.url=http://localhost:2222/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widowControl/>
              <w:shd w:val="clear" w:color="auto" w:fill="272822"/>
              <w:spacing w:line="384" w:lineRule="atLeast"/>
              <w:jc w:val="left"/>
              <w:textAlignment w:val="baseline"/>
              <w:rPr>
                <w:rFonts w:hint="eastAsia" w:ascii="inherit" w:hAnsi="inherit" w:cs="宋体"/>
                <w:color w:val="75715E"/>
                <w:kern w:val="0"/>
                <w:sz w:val="24"/>
                <w:szCs w:val="24"/>
              </w:rPr>
            </w:pPr>
          </w:p>
        </w:tc>
      </w:tr>
    </w:tbl>
    <w:p>
      <w:pPr>
        <w:spacing w:line="360" w:lineRule="auto"/>
        <w:rPr>
          <w:rFonts w:hint="eastAsia"/>
        </w:rPr>
      </w:pPr>
      <w:r>
        <w:rPr>
          <w:rFonts w:hint="eastAsia"/>
        </w:rPr>
        <w:t>该配置，定义了，所有到Zuul的中规则为：/api-a-url/**的访问都映射到http://localhost:2222/上，也就是说当我们访问http://localhost:5555/api-a-url/add?a=1&amp;b=2的时候，Zuul会将该请求路由到：http://localhost:2222/add?a=1&amp;b=2上。</w:t>
      </w:r>
    </w:p>
    <w:p>
      <w:pPr>
        <w:spacing w:line="360" w:lineRule="auto"/>
      </w:pPr>
    </w:p>
    <w:p>
      <w:pPr>
        <w:spacing w:line="360" w:lineRule="auto"/>
        <w:rPr>
          <w:rFonts w:hint="eastAsia"/>
        </w:rPr>
      </w:pPr>
      <w:r>
        <w:rPr>
          <w:rFonts w:hint="eastAsia"/>
        </w:rPr>
        <w:t>其中，配置属性zuul.routes.api-a-url.path中的api-a-url部分为路由的名字，可以任意定义，但是一组映射关系的path和url要相同，下面讲serviceId时候也是如此。</w:t>
      </w:r>
    </w:p>
    <w:p>
      <w:pPr>
        <w:spacing w:line="360" w:lineRule="auto"/>
      </w:pPr>
    </w:p>
    <w:p>
      <w:pPr>
        <w:spacing w:line="360" w:lineRule="auto"/>
      </w:pPr>
      <w:r>
        <w:rPr>
          <w:rFonts w:hint="eastAsia"/>
        </w:rPr>
        <w:t>通过url映射的方式对于Zuul来说，并不是特别友好，Zuul需要知道我们所有为服务的地址，才能完成所有的映射配置。而实际上，我们在实现微服务架构时，服务名与服务实例地址的关系在eureka server中已经存在了，所以只需要将Zuul注册到eureka server上去发现其他服务，我们就可以实现对serviceId的映射。例如，我们可以如下配置：</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widowControl/>
              <w:shd w:val="clear" w:color="auto" w:fill="272822"/>
              <w:spacing w:line="384" w:lineRule="atLeast"/>
              <w:jc w:val="left"/>
              <w:textAlignment w:val="baseline"/>
              <w:rPr>
                <w:rFonts w:ascii="Consolas" w:hAnsi="Consolas" w:cs="宋体"/>
                <w:color w:val="DDDDDD"/>
                <w:kern w:val="0"/>
                <w:sz w:val="24"/>
                <w:szCs w:val="24"/>
              </w:rPr>
            </w:pPr>
            <w:r>
              <w:rPr>
                <w:rFonts w:ascii="Consolas" w:hAnsi="Consolas" w:cs="宋体"/>
                <w:color w:val="DDDDDD"/>
                <w:kern w:val="0"/>
                <w:sz w:val="24"/>
                <w:szCs w:val="24"/>
              </w:rPr>
              <w:t>zuul.routes.api-a.path=/api</w:t>
            </w:r>
            <w:r>
              <w:rPr>
                <w:rFonts w:ascii="inherit" w:hAnsi="inherit" w:cs="宋体"/>
                <w:color w:val="DDDDDD"/>
                <w:kern w:val="0"/>
                <w:sz w:val="24"/>
                <w:szCs w:val="24"/>
              </w:rPr>
              <w:t>-a</w:t>
            </w:r>
            <w:r>
              <w:rPr>
                <w:rFonts w:ascii="Consolas" w:hAnsi="Consolas" w:cs="宋体"/>
                <w:color w:val="DDDDDD"/>
                <w:kern w:val="0"/>
                <w:sz w:val="24"/>
                <w:szCs w:val="24"/>
              </w:rPr>
              <w:t>/**</w:t>
            </w:r>
          </w:p>
          <w:p>
            <w:pPr>
              <w:widowControl/>
              <w:shd w:val="clear" w:color="auto" w:fill="272822"/>
              <w:spacing w:line="384" w:lineRule="atLeast"/>
              <w:jc w:val="left"/>
              <w:textAlignment w:val="baseline"/>
              <w:rPr>
                <w:rFonts w:ascii="Consolas" w:hAnsi="Consolas" w:cs="宋体"/>
                <w:color w:val="DDDDDD"/>
                <w:kern w:val="0"/>
                <w:sz w:val="24"/>
                <w:szCs w:val="24"/>
              </w:rPr>
            </w:pPr>
            <w:r>
              <w:rPr>
                <w:rFonts w:ascii="Consolas" w:hAnsi="Consolas" w:cs="宋体"/>
                <w:color w:val="DDDDDD"/>
                <w:kern w:val="0"/>
                <w:sz w:val="24"/>
                <w:szCs w:val="24"/>
              </w:rPr>
              <w:t>zuul.routes.api-a.serviceId=service-A</w:t>
            </w:r>
          </w:p>
          <w:p>
            <w:pPr>
              <w:widowControl/>
              <w:shd w:val="clear" w:color="auto" w:fill="272822"/>
              <w:spacing w:line="384" w:lineRule="atLeast"/>
              <w:jc w:val="left"/>
              <w:textAlignment w:val="baseline"/>
              <w:rPr>
                <w:rFonts w:ascii="Consolas" w:hAnsi="Consolas" w:cs="宋体"/>
                <w:color w:val="DDDDDD"/>
                <w:kern w:val="0"/>
                <w:sz w:val="24"/>
                <w:szCs w:val="24"/>
              </w:rPr>
            </w:pPr>
            <w:r>
              <w:rPr>
                <w:rFonts w:ascii="Consolas" w:hAnsi="Consolas" w:cs="宋体"/>
                <w:color w:val="DDDDDD"/>
                <w:kern w:val="0"/>
                <w:sz w:val="24"/>
                <w:szCs w:val="24"/>
              </w:rPr>
              <w:t>zuul.routes.api-b.path=/api-b/**</w:t>
            </w:r>
          </w:p>
          <w:p>
            <w:pPr>
              <w:widowControl/>
              <w:shd w:val="clear" w:color="auto" w:fill="272822"/>
              <w:spacing w:line="384" w:lineRule="atLeast"/>
              <w:jc w:val="left"/>
              <w:textAlignment w:val="baseline"/>
              <w:rPr>
                <w:rFonts w:ascii="Consolas" w:hAnsi="Consolas" w:cs="宋体"/>
                <w:color w:val="DDDDDD"/>
                <w:kern w:val="0"/>
                <w:sz w:val="24"/>
                <w:szCs w:val="24"/>
              </w:rPr>
            </w:pPr>
            <w:r>
              <w:rPr>
                <w:rFonts w:ascii="Consolas" w:hAnsi="Consolas" w:cs="宋体"/>
                <w:color w:val="DDDDDD"/>
                <w:kern w:val="0"/>
                <w:sz w:val="24"/>
                <w:szCs w:val="24"/>
              </w:rPr>
              <w:t>zuul.routes.api-b.serviceId=service-B</w:t>
            </w:r>
          </w:p>
          <w:p>
            <w:pPr>
              <w:widowControl/>
              <w:shd w:val="clear" w:color="auto" w:fill="272822"/>
              <w:spacing w:line="384" w:lineRule="atLeast"/>
              <w:jc w:val="left"/>
              <w:textAlignment w:val="baseline"/>
              <w:rPr>
                <w:rFonts w:hint="eastAsia" w:ascii="Consolas" w:hAnsi="Consolas" w:cs="宋体"/>
                <w:color w:val="DDDDDD"/>
                <w:kern w:val="0"/>
                <w:sz w:val="24"/>
                <w:szCs w:val="24"/>
              </w:rPr>
            </w:pPr>
            <w:r>
              <w:rPr>
                <w:rFonts w:ascii="Consolas" w:hAnsi="Consolas" w:cs="宋体"/>
                <w:color w:val="DDDDDD"/>
                <w:kern w:val="0"/>
                <w:sz w:val="24"/>
                <w:szCs w:val="24"/>
              </w:rPr>
              <w:t>eureka.client.serviceUrl.defaultZone=http://localhost:1111/eureka/</w:t>
            </w:r>
          </w:p>
        </w:tc>
      </w:tr>
    </w:tbl>
    <w:p>
      <w:pPr>
        <w:spacing w:line="360" w:lineRule="auto"/>
        <w:rPr>
          <w:rFonts w:hint="eastAsia"/>
        </w:rPr>
      </w:pPr>
      <w:r>
        <w:rPr>
          <w:rFonts w:hint="eastAsia"/>
        </w:rPr>
        <w:t>针对我们在准备工作中实现的两个微服务service-A和service-B，定义了两个路由api-a和api-b来分别映射。另外为了让Zuul能发现service-A和service-B，也加入了eureka的配置。</w:t>
      </w:r>
    </w:p>
    <w:p>
      <w:pPr>
        <w:spacing w:line="360" w:lineRule="auto"/>
      </w:pPr>
    </w:p>
    <w:p>
      <w:pPr>
        <w:spacing w:line="360" w:lineRule="auto"/>
      </w:pPr>
      <w:r>
        <w:rPr>
          <w:rFonts w:hint="eastAsia"/>
        </w:rPr>
        <w:t>接下来，我们将eureka-server、service-A、service-B以及这里用Zuul实现的服务网关启动起来，在eureka-server的控制页面中，我们可以看到分别注册了service-A、service-B以及api-gateway</w:t>
      </w:r>
    </w:p>
    <w:p>
      <w:pPr>
        <w:spacing w:line="360" w:lineRule="auto"/>
      </w:pPr>
      <w:r>
        <w:drawing>
          <wp:inline distT="0" distB="0" distL="0" distR="0">
            <wp:extent cx="6307455" cy="1040130"/>
            <wp:effectExtent l="0" t="0" r="0" b="7620"/>
            <wp:docPr id="55" name="图片 5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al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307455" cy="1040706"/>
                    </a:xfrm>
                    <a:prstGeom prst="rect">
                      <a:avLst/>
                    </a:prstGeom>
                    <a:noFill/>
                    <a:ln>
                      <a:noFill/>
                    </a:ln>
                  </pic:spPr>
                </pic:pic>
              </a:graphicData>
            </a:graphic>
          </wp:inline>
        </w:drawing>
      </w:r>
    </w:p>
    <w:p>
      <w:pPr>
        <w:spacing w:line="360" w:lineRule="auto"/>
        <w:rPr>
          <w:rFonts w:hint="eastAsia"/>
        </w:rPr>
      </w:pPr>
      <w:r>
        <w:rPr>
          <w:rFonts w:hint="eastAsia"/>
        </w:rPr>
        <w:t>尝试通过服务网关来访问service-A和service-B，根据配置的映射关系，分别访问下面的url</w:t>
      </w:r>
    </w:p>
    <w:p>
      <w:pPr>
        <w:spacing w:line="360" w:lineRule="auto"/>
        <w:rPr>
          <w:rFonts w:hint="eastAsia"/>
        </w:rPr>
      </w:pPr>
      <w:r>
        <w:rPr>
          <w:rFonts w:hint="eastAsia"/>
        </w:rPr>
        <w:t>http://localhost:5555/api-a/add?a=1&amp;b=2：通过serviceId映射访问service-A中的add服务</w:t>
      </w:r>
    </w:p>
    <w:p>
      <w:pPr>
        <w:spacing w:line="360" w:lineRule="auto"/>
        <w:rPr>
          <w:rFonts w:hint="eastAsia"/>
        </w:rPr>
      </w:pPr>
      <w:r>
        <w:rPr>
          <w:rFonts w:hint="eastAsia"/>
        </w:rPr>
        <w:t>http://localhost:5555/api-b/add?a=1&amp;b=2：通过serviceId映射访问service-B中的add服务</w:t>
      </w:r>
    </w:p>
    <w:p>
      <w:pPr>
        <w:spacing w:line="360" w:lineRule="auto"/>
        <w:rPr>
          <w:rFonts w:hint="eastAsia"/>
        </w:rPr>
      </w:pPr>
      <w:r>
        <w:rPr>
          <w:rFonts w:hint="eastAsia"/>
        </w:rPr>
        <w:t>http://localhost:5555/api-a-url/add?a=1&amp;b=2：通过url映射访问service-A中的add服务</w:t>
      </w:r>
    </w:p>
    <w:p>
      <w:pPr>
        <w:spacing w:line="360" w:lineRule="auto"/>
      </w:pPr>
      <w:r>
        <w:rPr>
          <w:rFonts w:hint="eastAsia"/>
        </w:rPr>
        <w:t>推荐使用serviceId的映射方式，除了对Zuul维护上更加友好之外，serviceId映射方式还支持了断路器，对于服务故障的情况下，可以有效的防止故障蔓延到服务网关上而影响整个系统的对外服务</w:t>
      </w:r>
    </w:p>
    <w:p>
      <w:pPr>
        <w:spacing w:line="360" w:lineRule="auto"/>
        <w:rPr>
          <w:rFonts w:hint="eastAsia"/>
        </w:rPr>
      </w:pPr>
    </w:p>
    <w:p>
      <w:pPr>
        <w:pStyle w:val="5"/>
        <w:rPr>
          <w:rFonts w:hint="eastAsia"/>
        </w:rPr>
      </w:pPr>
      <w:r>
        <w:rPr>
          <w:rFonts w:hint="eastAsia"/>
        </w:rPr>
        <w:t>3.5.4</w:t>
      </w:r>
      <w:r>
        <w:t xml:space="preserve"> </w:t>
      </w:r>
      <w:r>
        <w:rPr>
          <w:rFonts w:hint="eastAsia"/>
        </w:rPr>
        <w:t>服务过滤</w:t>
      </w:r>
    </w:p>
    <w:p>
      <w:pPr>
        <w:spacing w:line="360" w:lineRule="auto"/>
        <w:ind w:firstLine="420"/>
        <w:rPr>
          <w:rFonts w:hint="eastAsia"/>
        </w:rPr>
      </w:pPr>
      <w:r>
        <w:rPr>
          <w:rFonts w:hint="eastAsia"/>
        </w:rPr>
        <w:t>在完成了服务路由之后，我们对外开放服务还需要一些安全措施来保护客户端只能访问它应该访问到的资源。所以我们需要利用Zuul的过滤器来实现我们对外服务的安全控制。</w:t>
      </w:r>
    </w:p>
    <w:p>
      <w:pPr>
        <w:spacing w:line="360" w:lineRule="auto"/>
        <w:ind w:firstLine="420"/>
        <w:rPr>
          <w:rFonts w:hint="eastAsia"/>
        </w:rPr>
      </w:pPr>
      <w:r>
        <w:rPr>
          <w:rFonts w:hint="eastAsia"/>
        </w:rPr>
        <w:t>在服务网关中定义过滤器只需要继承ZuulFilter抽象类实现其定义的四个抽象函数就可对请求进行拦截与过滤。</w:t>
      </w:r>
    </w:p>
    <w:p>
      <w:pPr>
        <w:spacing w:line="360" w:lineRule="auto"/>
        <w:ind w:firstLine="420"/>
      </w:pPr>
      <w:r>
        <w:rPr>
          <w:rFonts w:hint="eastAsia"/>
        </w:rPr>
        <w:t>比如下面的例子，定义了一个Zuul过滤器，实现了在请求被路由之前检查请求中是否有accessToken参数，若有就进行路由，若没有就拒绝访问，返回401 Unauthorized错误。</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ascii="inherit" w:hAnsi="inherit"/>
                <w:color w:val="DDDDDD"/>
              </w:rPr>
            </w:pPr>
            <w:r>
              <w:rPr>
                <w:rStyle w:val="138"/>
                <w:rFonts w:ascii="inherit" w:hAnsi="inherit"/>
                <w:b/>
                <w:bCs/>
                <w:color w:val="F92672"/>
              </w:rPr>
              <w:t>public</w:t>
            </w:r>
            <w:r>
              <w:rPr>
                <w:rFonts w:ascii="inherit" w:hAnsi="inherit"/>
                <w:color w:val="DDDDDD"/>
              </w:rPr>
              <w:t xml:space="preserve"> </w:t>
            </w:r>
            <w:r>
              <w:rPr>
                <w:rStyle w:val="138"/>
                <w:rFonts w:ascii="inherit" w:hAnsi="inherit"/>
                <w:b/>
                <w:bCs/>
                <w:color w:val="F92672"/>
              </w:rPr>
              <w:t>class</w:t>
            </w:r>
            <w:r>
              <w:rPr>
                <w:rStyle w:val="139"/>
                <w:rFonts w:ascii="inherit" w:hAnsi="inherit"/>
                <w:color w:val="DDDDDD"/>
              </w:rPr>
              <w:t xml:space="preserve"> </w:t>
            </w:r>
            <w:r>
              <w:rPr>
                <w:rStyle w:val="150"/>
                <w:rFonts w:ascii="inherit" w:hAnsi="inherit"/>
                <w:b/>
                <w:bCs/>
                <w:color w:val="FFFFFF"/>
              </w:rPr>
              <w:t>AccessFilter</w:t>
            </w:r>
            <w:r>
              <w:rPr>
                <w:rStyle w:val="139"/>
                <w:rFonts w:ascii="inherit" w:hAnsi="inherit"/>
                <w:color w:val="DDDDDD"/>
              </w:rPr>
              <w:t xml:space="preserve"> </w:t>
            </w:r>
            <w:r>
              <w:rPr>
                <w:rStyle w:val="138"/>
                <w:rFonts w:ascii="inherit" w:hAnsi="inherit"/>
                <w:b/>
                <w:bCs/>
                <w:color w:val="F92672"/>
              </w:rPr>
              <w:t>extends</w:t>
            </w:r>
            <w:r>
              <w:rPr>
                <w:rStyle w:val="139"/>
                <w:rFonts w:ascii="inherit" w:hAnsi="inherit"/>
                <w:color w:val="DDDDDD"/>
              </w:rPr>
              <w:t xml:space="preserve"> </w:t>
            </w:r>
            <w:r>
              <w:rPr>
                <w:rStyle w:val="150"/>
                <w:rFonts w:ascii="inherit" w:hAnsi="inherit"/>
                <w:b/>
                <w:bCs/>
                <w:color w:val="FFFFFF"/>
              </w:rPr>
              <w:t>ZuulFilter</w:t>
            </w:r>
            <w:r>
              <w:rPr>
                <w:rStyle w:val="139"/>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8"/>
                <w:rFonts w:ascii="inherit" w:hAnsi="inherit"/>
                <w:b/>
                <w:bCs/>
                <w:color w:val="F92672"/>
              </w:rPr>
              <w:t>private</w:t>
            </w:r>
            <w:r>
              <w:rPr>
                <w:rFonts w:ascii="inherit" w:hAnsi="inherit"/>
                <w:color w:val="DDDDDD"/>
              </w:rPr>
              <w:t xml:space="preserve"> </w:t>
            </w:r>
            <w:r>
              <w:rPr>
                <w:rStyle w:val="138"/>
                <w:rFonts w:ascii="inherit" w:hAnsi="inherit"/>
                <w:b/>
                <w:bCs/>
                <w:color w:val="F92672"/>
              </w:rPr>
              <w:t>static</w:t>
            </w:r>
            <w:r>
              <w:rPr>
                <w:rFonts w:ascii="inherit" w:hAnsi="inherit"/>
                <w:color w:val="DDDDDD"/>
              </w:rPr>
              <w:t xml:space="preserve"> Logger log = LoggerFactory.getLogger(AccessFilter.class);</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7"/>
                <w:rFonts w:ascii="inherit" w:hAnsi="inherit"/>
                <w:color w:val="75715E"/>
              </w:rPr>
              <w:t>@Override</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String </w:t>
            </w:r>
            <w:r>
              <w:rPr>
                <w:rStyle w:val="150"/>
                <w:rFonts w:ascii="inherit" w:hAnsi="inherit"/>
                <w:b/>
                <w:bCs/>
                <w:color w:val="A6E22E"/>
              </w:rPr>
              <w:t>filterType</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w:t>
            </w:r>
            <w:r>
              <w:rPr>
                <w:rStyle w:val="146"/>
                <w:rFonts w:ascii="inherit" w:hAnsi="inherit"/>
                <w:color w:val="A6E22E"/>
              </w:rPr>
              <w:t>"pre"</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7"/>
                <w:rFonts w:ascii="inherit" w:hAnsi="inherit"/>
                <w:color w:val="75715E"/>
              </w:rPr>
              <w:t>@Override</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w:t>
            </w:r>
            <w:r>
              <w:rPr>
                <w:rStyle w:val="138"/>
                <w:rFonts w:ascii="inherit" w:hAnsi="inherit"/>
                <w:b/>
                <w:bCs/>
                <w:color w:val="F92672"/>
              </w:rPr>
              <w:t>int</w:t>
            </w:r>
            <w:r>
              <w:rPr>
                <w:rStyle w:val="141"/>
                <w:rFonts w:ascii="inherit" w:hAnsi="inherit"/>
                <w:color w:val="DDDDDD"/>
              </w:rPr>
              <w:t xml:space="preserve"> </w:t>
            </w:r>
            <w:r>
              <w:rPr>
                <w:rStyle w:val="150"/>
                <w:rFonts w:ascii="inherit" w:hAnsi="inherit"/>
                <w:b/>
                <w:bCs/>
                <w:color w:val="A6E22E"/>
              </w:rPr>
              <w:t>filterOrder</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w:t>
            </w:r>
            <w:r>
              <w:rPr>
                <w:rStyle w:val="147"/>
                <w:rFonts w:ascii="inherit" w:hAnsi="inherit"/>
                <w:color w:val="DDDDDD"/>
              </w:rPr>
              <w:t>0</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7"/>
                <w:rFonts w:ascii="inherit" w:hAnsi="inherit"/>
                <w:color w:val="75715E"/>
              </w:rPr>
              <w:t>@Override</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w:t>
            </w:r>
            <w:r>
              <w:rPr>
                <w:rStyle w:val="138"/>
                <w:rFonts w:ascii="inherit" w:hAnsi="inherit"/>
                <w:b/>
                <w:bCs/>
                <w:color w:val="F92672"/>
              </w:rPr>
              <w:t>boolean</w:t>
            </w:r>
            <w:r>
              <w:rPr>
                <w:rStyle w:val="141"/>
                <w:rFonts w:ascii="inherit" w:hAnsi="inherit"/>
                <w:color w:val="DDDDDD"/>
              </w:rPr>
              <w:t xml:space="preserve"> </w:t>
            </w:r>
            <w:r>
              <w:rPr>
                <w:rStyle w:val="150"/>
                <w:rFonts w:ascii="inherit" w:hAnsi="inherit"/>
                <w:b/>
                <w:bCs/>
                <w:color w:val="A6E22E"/>
              </w:rPr>
              <w:t>shouldFilter</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w:t>
            </w:r>
            <w:r>
              <w:rPr>
                <w:rStyle w:val="138"/>
                <w:rFonts w:ascii="inherit" w:hAnsi="inherit"/>
                <w:b/>
                <w:bCs/>
                <w:color w:val="F92672"/>
              </w:rPr>
              <w:t>true</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7"/>
                <w:rFonts w:ascii="inherit" w:hAnsi="inherit"/>
                <w:color w:val="75715E"/>
              </w:rPr>
              <w:t>@Override</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8"/>
                <w:rFonts w:ascii="inherit" w:hAnsi="inherit"/>
                <w:b/>
                <w:bCs/>
                <w:color w:val="F92672"/>
              </w:rPr>
              <w:t>public</w:t>
            </w:r>
            <w:r>
              <w:rPr>
                <w:rStyle w:val="141"/>
                <w:rFonts w:ascii="inherit" w:hAnsi="inherit"/>
                <w:color w:val="DDDDDD"/>
              </w:rPr>
              <w:t xml:space="preserve"> Object </w:t>
            </w:r>
            <w:r>
              <w:rPr>
                <w:rStyle w:val="150"/>
                <w:rFonts w:ascii="inherit" w:hAnsi="inherit"/>
                <w:b/>
                <w:bCs/>
                <w:color w:val="A6E22E"/>
              </w:rPr>
              <w:t>run</w:t>
            </w:r>
            <w:r>
              <w:rPr>
                <w:rStyle w:val="142"/>
                <w:rFonts w:ascii="inherit" w:hAnsi="inherit"/>
                <w:color w:val="DDDDDD"/>
              </w:rPr>
              <w:t>()</w:t>
            </w:r>
            <w:r>
              <w:rPr>
                <w:rStyle w:val="141"/>
                <w:rFonts w:ascii="inherit" w:hAnsi="inherit"/>
                <w:color w:val="DDDDDD"/>
              </w:rPr>
              <w:t xml:space="preserve"> </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RequestContext ctx = RequestContext.getCurrentContext();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HttpServletRequest request = ctx.getRequest();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log.info(String.format(</w:t>
            </w:r>
            <w:r>
              <w:rPr>
                <w:rStyle w:val="146"/>
                <w:rFonts w:ascii="inherit" w:hAnsi="inherit"/>
                <w:color w:val="A6E22E"/>
              </w:rPr>
              <w:t>"%s request to %s"</w:t>
            </w:r>
            <w:r>
              <w:rPr>
                <w:rFonts w:ascii="inherit" w:hAnsi="inherit"/>
                <w:color w:val="DDDDDD"/>
              </w:rPr>
              <w:t>, request.getMethod(), request.getRequestURL().toString()));</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Object accessToken = request.getParameter(</w:t>
            </w:r>
            <w:r>
              <w:rPr>
                <w:rStyle w:val="146"/>
                <w:rFonts w:ascii="inherit" w:hAnsi="inherit"/>
                <w:color w:val="A6E22E"/>
              </w:rPr>
              <w:t>"accessToken"</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8"/>
                <w:rFonts w:ascii="inherit" w:hAnsi="inherit"/>
                <w:b/>
                <w:bCs/>
                <w:color w:val="F92672"/>
              </w:rPr>
              <w:t>if</w:t>
            </w:r>
            <w:r>
              <w:rPr>
                <w:rFonts w:ascii="inherit" w:hAnsi="inherit"/>
                <w:color w:val="DDDDDD"/>
              </w:rPr>
              <w:t xml:space="preserve">(accessToken == </w:t>
            </w:r>
            <w:r>
              <w:rPr>
                <w:rStyle w:val="138"/>
                <w:rFonts w:ascii="inherit" w:hAnsi="inherit"/>
                <w:b/>
                <w:bCs/>
                <w:color w:val="F92672"/>
              </w:rPr>
              <w:t>null</w:t>
            </w:r>
            <w:r>
              <w:rPr>
                <w:rFonts w:ascii="inherit" w:hAnsi="inherit"/>
                <w:color w:val="DDDDDD"/>
              </w:rPr>
              <w:t>) {</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log.warn(</w:t>
            </w:r>
            <w:r>
              <w:rPr>
                <w:rStyle w:val="146"/>
                <w:rFonts w:ascii="inherit" w:hAnsi="inherit"/>
                <w:color w:val="A6E22E"/>
              </w:rPr>
              <w:t>"access token is empty"</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ctx.setSendZuulResponse(</w:t>
            </w:r>
            <w:r>
              <w:rPr>
                <w:rStyle w:val="138"/>
                <w:rFonts w:ascii="inherit" w:hAnsi="inherit"/>
                <w:b/>
                <w:bCs/>
                <w:color w:val="F92672"/>
              </w:rPr>
              <w:t>false</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ctx.setResponseStatusCode(</w:t>
            </w:r>
            <w:r>
              <w:rPr>
                <w:rStyle w:val="147"/>
                <w:rFonts w:ascii="inherit" w:hAnsi="inherit"/>
                <w:color w:val="DDDDDD"/>
              </w:rPr>
              <w:t>401</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w:t>
            </w:r>
            <w:r>
              <w:rPr>
                <w:rStyle w:val="138"/>
                <w:rFonts w:ascii="inherit" w:hAnsi="inherit"/>
                <w:b/>
                <w:bCs/>
                <w:color w:val="F92672"/>
              </w:rPr>
              <w:t>null</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log.info(</w:t>
            </w:r>
            <w:r>
              <w:rPr>
                <w:rStyle w:val="146"/>
                <w:rFonts w:ascii="inherit" w:hAnsi="inherit"/>
                <w:color w:val="A6E22E"/>
              </w:rPr>
              <w:t>"access token ok"</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r>
              <w:rPr>
                <w:rStyle w:val="138"/>
                <w:rFonts w:ascii="inherit" w:hAnsi="inherit"/>
                <w:b/>
                <w:bCs/>
                <w:color w:val="F92672"/>
              </w:rPr>
              <w:t>return</w:t>
            </w:r>
            <w:r>
              <w:rPr>
                <w:rFonts w:ascii="inherit" w:hAnsi="inherit"/>
                <w:color w:val="DDDDDD"/>
              </w:rPr>
              <w:t xml:space="preserve"> </w:t>
            </w:r>
            <w:r>
              <w:rPr>
                <w:rStyle w:val="138"/>
                <w:rFonts w:ascii="inherit" w:hAnsi="inherit"/>
                <w:b/>
                <w:bCs/>
                <w:color w:val="F92672"/>
              </w:rPr>
              <w:t>null</w:t>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 xml:space="preserve">    }</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ind w:firstLine="420"/>
        <w:rPr>
          <w:rFonts w:hint="eastAsia"/>
        </w:rPr>
      </w:pPr>
      <w:r>
        <w:rPr>
          <w:rFonts w:hint="eastAsia"/>
        </w:rPr>
        <w:t>自定义过滤器的实现，需要继承ZuulFilter，需要重写实现下面四个方法：</w:t>
      </w:r>
    </w:p>
    <w:p>
      <w:pPr>
        <w:spacing w:line="360" w:lineRule="auto"/>
        <w:ind w:firstLine="420"/>
      </w:pPr>
    </w:p>
    <w:p>
      <w:pPr>
        <w:spacing w:line="360" w:lineRule="auto"/>
        <w:ind w:firstLine="420"/>
        <w:rPr>
          <w:rFonts w:hint="eastAsia"/>
        </w:rPr>
      </w:pPr>
      <w:r>
        <w:rPr>
          <w:rFonts w:hint="eastAsia"/>
        </w:rPr>
        <w:t>filterType：返回一个字符串代表过滤器的类型，在zuul中定义了四种不同生命周期的过滤器类型，具体如下：</w:t>
      </w:r>
    </w:p>
    <w:p>
      <w:pPr>
        <w:spacing w:line="360" w:lineRule="auto"/>
        <w:ind w:firstLine="420"/>
        <w:rPr>
          <w:rFonts w:hint="eastAsia"/>
        </w:rPr>
      </w:pPr>
      <w:r>
        <w:rPr>
          <w:rFonts w:hint="eastAsia"/>
        </w:rPr>
        <w:t>pre：可以在请求被路由之前调用</w:t>
      </w:r>
    </w:p>
    <w:p>
      <w:pPr>
        <w:spacing w:line="360" w:lineRule="auto"/>
        <w:ind w:firstLine="420"/>
        <w:rPr>
          <w:rFonts w:hint="eastAsia"/>
        </w:rPr>
      </w:pPr>
      <w:r>
        <w:rPr>
          <w:rFonts w:hint="eastAsia"/>
        </w:rPr>
        <w:t>routing：在路由请求时候被调用</w:t>
      </w:r>
    </w:p>
    <w:p>
      <w:pPr>
        <w:spacing w:line="360" w:lineRule="auto"/>
        <w:ind w:firstLine="420"/>
        <w:rPr>
          <w:rFonts w:hint="eastAsia"/>
        </w:rPr>
      </w:pPr>
      <w:r>
        <w:rPr>
          <w:rFonts w:hint="eastAsia"/>
        </w:rPr>
        <w:t>post：在routing和error过滤器之后被调用</w:t>
      </w:r>
    </w:p>
    <w:p>
      <w:pPr>
        <w:spacing w:line="360" w:lineRule="auto"/>
        <w:ind w:firstLine="420"/>
        <w:rPr>
          <w:rFonts w:hint="eastAsia"/>
        </w:rPr>
      </w:pPr>
      <w:r>
        <w:rPr>
          <w:rFonts w:hint="eastAsia"/>
        </w:rPr>
        <w:t>error：处理请求时发生错误时被调用</w:t>
      </w:r>
    </w:p>
    <w:p>
      <w:pPr>
        <w:spacing w:line="360" w:lineRule="auto"/>
        <w:ind w:firstLine="420"/>
        <w:rPr>
          <w:rFonts w:hint="eastAsia"/>
        </w:rPr>
      </w:pPr>
      <w:r>
        <w:rPr>
          <w:rFonts w:hint="eastAsia"/>
        </w:rPr>
        <w:t>filterOrder：通过int值来定义过滤器的执行顺序</w:t>
      </w:r>
    </w:p>
    <w:p>
      <w:pPr>
        <w:spacing w:line="360" w:lineRule="auto"/>
        <w:ind w:firstLine="420"/>
        <w:rPr>
          <w:rFonts w:hint="eastAsia"/>
        </w:rPr>
      </w:pPr>
      <w:r>
        <w:rPr>
          <w:rFonts w:hint="eastAsia"/>
        </w:rPr>
        <w:t>shouldFilter：返回一个boolean类型来判断该过滤器是否要执行，所以通过此函数可实现过滤器的开关。在上例中，我们直接返回true，所以该过滤器总是生效。</w:t>
      </w:r>
    </w:p>
    <w:p>
      <w:pPr>
        <w:spacing w:line="360" w:lineRule="auto"/>
        <w:ind w:firstLine="420"/>
        <w:rPr>
          <w:rFonts w:hint="eastAsia"/>
        </w:rPr>
      </w:pPr>
      <w:r>
        <w:rPr>
          <w:rFonts w:hint="eastAsia"/>
        </w:rPr>
        <w:t>run：过滤器的具体逻辑。需要注意，这里我们通过ctx.setSendZuulResponse(false)令zuul过滤该请求，不对其进行路由，然后通过ctx.setResponseStatusCode(401)设置了其返回的错误码，当然我们也可以进一步优化我们的返回，比如，通过ctx.setResponseBody(body)对返回body内容进行编辑等。</w:t>
      </w:r>
    </w:p>
    <w:p>
      <w:pPr>
        <w:spacing w:line="360" w:lineRule="auto"/>
        <w:ind w:firstLine="420"/>
      </w:pPr>
      <w:r>
        <w:rPr>
          <w:rFonts w:hint="eastAsia"/>
        </w:rPr>
        <w:t>在实现了自定义过滤器之后，还需要实例化该过滤器才能生效，我们只需要在应用主类中增加如下内容：</w:t>
      </w:r>
    </w:p>
    <w:tbl>
      <w:tblPr>
        <w:tblStyle w:val="48"/>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23" w:type="dxa"/>
          </w:tcPr>
          <w:p>
            <w:pPr>
              <w:pStyle w:val="38"/>
              <w:shd w:val="clear" w:color="auto" w:fill="272822"/>
              <w:spacing w:line="384" w:lineRule="atLeast"/>
              <w:textAlignment w:val="baseline"/>
              <w:rPr>
                <w:rFonts w:ascii="inherit" w:hAnsi="inherit"/>
                <w:color w:val="DDDDDD"/>
              </w:rPr>
            </w:pPr>
            <w:r>
              <w:rPr>
                <w:rFonts w:ascii="inherit" w:hAnsi="inherit"/>
                <w:color w:val="DDDDDD"/>
              </w:rPr>
              <w:t>@EnableZuulProxy</w:t>
            </w:r>
          </w:p>
          <w:p>
            <w:pPr>
              <w:pStyle w:val="38"/>
              <w:shd w:val="clear" w:color="auto" w:fill="272822"/>
              <w:spacing w:line="384" w:lineRule="atLeast"/>
              <w:textAlignment w:val="baseline"/>
              <w:rPr>
                <w:rFonts w:ascii="inherit" w:hAnsi="inherit"/>
                <w:color w:val="DDDDDD"/>
              </w:rPr>
            </w:pPr>
            <w:r>
              <w:rPr>
                <w:rFonts w:ascii="inherit" w:hAnsi="inherit"/>
                <w:color w:val="DDDDDD"/>
              </w:rPr>
              <w:t>@SpringCloudApplication</w:t>
            </w:r>
          </w:p>
          <w:p>
            <w:pPr>
              <w:pStyle w:val="38"/>
              <w:shd w:val="clear" w:color="auto" w:fill="272822"/>
              <w:spacing w:line="384" w:lineRule="atLeast"/>
              <w:textAlignment w:val="baseline"/>
              <w:rPr>
                <w:rFonts w:ascii="inherit" w:hAnsi="inherit"/>
                <w:color w:val="DDDDDD"/>
              </w:rPr>
            </w:pPr>
            <w:r>
              <w:rPr>
                <w:rFonts w:ascii="inherit" w:hAnsi="inherit"/>
                <w:color w:val="DDDDDD"/>
              </w:rPr>
              <w:t>public class Application {</w:t>
            </w:r>
          </w:p>
          <w:p>
            <w:pPr>
              <w:pStyle w:val="38"/>
              <w:shd w:val="clear" w:color="auto" w:fill="272822"/>
              <w:spacing w:line="384" w:lineRule="atLeast"/>
              <w:textAlignment w:val="baseline"/>
              <w:rPr>
                <w:rFonts w:ascii="inherit" w:hAnsi="inherit"/>
                <w:color w:val="DDDDDD"/>
              </w:rPr>
            </w:pPr>
            <w:r>
              <w:rPr>
                <w:rFonts w:ascii="inherit" w:hAnsi="inherit"/>
                <w:color w:val="DDDDDD"/>
              </w:rPr>
              <w:tab/>
            </w:r>
            <w:r>
              <w:rPr>
                <w:rFonts w:ascii="inherit" w:hAnsi="inherit"/>
                <w:color w:val="DDDDDD"/>
              </w:rPr>
              <w:t>public static void main(String[] args) {</w:t>
            </w:r>
          </w:p>
          <w:p>
            <w:pPr>
              <w:pStyle w:val="38"/>
              <w:shd w:val="clear" w:color="auto" w:fill="272822"/>
              <w:spacing w:line="384" w:lineRule="atLeast"/>
              <w:textAlignment w:val="baseline"/>
              <w:rPr>
                <w:rFonts w:ascii="inherit" w:hAnsi="inherit"/>
                <w:color w:val="DDDDDD"/>
              </w:rPr>
            </w:pPr>
            <w:r>
              <w:rPr>
                <w:rFonts w:ascii="inherit" w:hAnsi="inherit"/>
                <w:color w:val="DDDDDD"/>
              </w:rPr>
              <w:tab/>
            </w:r>
            <w:r>
              <w:rPr>
                <w:rFonts w:ascii="inherit" w:hAnsi="inherit"/>
                <w:color w:val="DDDDDD"/>
              </w:rPr>
              <w:tab/>
            </w:r>
            <w:r>
              <w:rPr>
                <w:rFonts w:ascii="inherit" w:hAnsi="inherit"/>
                <w:color w:val="DDDDDD"/>
              </w:rPr>
              <w:t>new SpringApplicationBuilder(Application.class).web(true).run(args);</w:t>
            </w:r>
          </w:p>
          <w:p>
            <w:pPr>
              <w:pStyle w:val="38"/>
              <w:shd w:val="clear" w:color="auto" w:fill="272822"/>
              <w:spacing w:line="384" w:lineRule="atLeast"/>
              <w:textAlignment w:val="baseline"/>
              <w:rPr>
                <w:rFonts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ascii="inherit" w:hAnsi="inherit"/>
                <w:color w:val="DDDDDD"/>
              </w:rPr>
            </w:pPr>
            <w:r>
              <w:rPr>
                <w:rFonts w:ascii="inherit" w:hAnsi="inherit"/>
                <w:color w:val="DDDDDD"/>
              </w:rPr>
              <w:tab/>
            </w:r>
            <w:r>
              <w:rPr>
                <w:rFonts w:ascii="inherit" w:hAnsi="inherit"/>
                <w:color w:val="DDDDDD"/>
              </w:rPr>
              <w:t>@Bean</w:t>
            </w:r>
          </w:p>
          <w:p>
            <w:pPr>
              <w:pStyle w:val="38"/>
              <w:shd w:val="clear" w:color="auto" w:fill="272822"/>
              <w:spacing w:line="384" w:lineRule="atLeast"/>
              <w:textAlignment w:val="baseline"/>
              <w:rPr>
                <w:rFonts w:ascii="inherit" w:hAnsi="inherit"/>
                <w:color w:val="DDDDDD"/>
              </w:rPr>
            </w:pPr>
            <w:r>
              <w:rPr>
                <w:rFonts w:ascii="inherit" w:hAnsi="inherit"/>
                <w:color w:val="DDDDDD"/>
              </w:rPr>
              <w:tab/>
            </w:r>
            <w:r>
              <w:rPr>
                <w:rFonts w:ascii="inherit" w:hAnsi="inherit"/>
                <w:color w:val="DDDDDD"/>
              </w:rPr>
              <w:t>public AccessFilter accessFilter() {</w:t>
            </w:r>
          </w:p>
          <w:p>
            <w:pPr>
              <w:pStyle w:val="38"/>
              <w:shd w:val="clear" w:color="auto" w:fill="272822"/>
              <w:spacing w:line="384" w:lineRule="atLeast"/>
              <w:textAlignment w:val="baseline"/>
              <w:rPr>
                <w:rFonts w:ascii="inherit" w:hAnsi="inherit"/>
                <w:color w:val="DDDDDD"/>
              </w:rPr>
            </w:pPr>
            <w:r>
              <w:rPr>
                <w:rFonts w:ascii="inherit" w:hAnsi="inherit"/>
                <w:color w:val="DDDDDD"/>
              </w:rPr>
              <w:tab/>
            </w:r>
            <w:r>
              <w:rPr>
                <w:rFonts w:ascii="inherit" w:hAnsi="inherit"/>
                <w:color w:val="DDDDDD"/>
              </w:rPr>
              <w:tab/>
            </w:r>
            <w:r>
              <w:rPr>
                <w:rFonts w:ascii="inherit" w:hAnsi="inherit"/>
                <w:color w:val="DDDDDD"/>
              </w:rPr>
              <w:t>return new AccessFilter();</w:t>
            </w:r>
          </w:p>
          <w:p>
            <w:pPr>
              <w:pStyle w:val="38"/>
              <w:shd w:val="clear" w:color="auto" w:fill="272822"/>
              <w:spacing w:line="384" w:lineRule="atLeast"/>
              <w:textAlignment w:val="baseline"/>
              <w:rPr>
                <w:rFonts w:ascii="inherit" w:hAnsi="inherit"/>
                <w:color w:val="DDDDDD"/>
              </w:rPr>
            </w:pPr>
            <w:r>
              <w:rPr>
                <w:rFonts w:ascii="inherit" w:hAnsi="inherit"/>
                <w:color w:val="DDDDDD"/>
              </w:rPr>
              <w:tab/>
            </w:r>
            <w:r>
              <w:rPr>
                <w:rFonts w:ascii="inherit" w:hAnsi="inherit"/>
                <w:color w:val="DDDDDD"/>
              </w:rPr>
              <w:t>}</w:t>
            </w:r>
          </w:p>
          <w:p>
            <w:pPr>
              <w:pStyle w:val="38"/>
              <w:shd w:val="clear" w:color="auto" w:fill="272822"/>
              <w:spacing w:line="384" w:lineRule="atLeast"/>
              <w:textAlignment w:val="baseline"/>
              <w:rPr>
                <w:rFonts w:hint="eastAsia" w:ascii="inherit" w:hAnsi="inherit"/>
                <w:color w:val="DDDDDD"/>
              </w:rPr>
            </w:pPr>
            <w:r>
              <w:rPr>
                <w:rFonts w:ascii="inherit" w:hAnsi="inherit"/>
                <w:color w:val="DDDDDD"/>
              </w:rPr>
              <w:t>}</w:t>
            </w:r>
          </w:p>
        </w:tc>
      </w:tr>
    </w:tbl>
    <w:p>
      <w:pPr>
        <w:spacing w:line="360" w:lineRule="auto"/>
        <w:ind w:firstLine="420"/>
        <w:rPr>
          <w:rFonts w:hint="eastAsia"/>
        </w:rPr>
      </w:pPr>
      <w:r>
        <w:rPr>
          <w:rFonts w:hint="eastAsia"/>
        </w:rPr>
        <w:t>启动该服务网关后，访问：</w:t>
      </w:r>
    </w:p>
    <w:p>
      <w:pPr>
        <w:spacing w:line="360" w:lineRule="auto"/>
        <w:ind w:firstLine="420"/>
      </w:pPr>
    </w:p>
    <w:p>
      <w:pPr>
        <w:spacing w:line="360" w:lineRule="auto"/>
        <w:ind w:firstLine="420"/>
        <w:rPr>
          <w:rFonts w:hint="eastAsia"/>
        </w:rPr>
      </w:pPr>
      <w:r>
        <w:rPr>
          <w:rFonts w:hint="eastAsia"/>
        </w:rPr>
        <w:t>http://localhost:5555/api-a/add?a=1&amp;b=2：返回401错误</w:t>
      </w:r>
    </w:p>
    <w:p>
      <w:pPr>
        <w:spacing w:line="360" w:lineRule="auto"/>
        <w:ind w:firstLine="420"/>
        <w:rPr>
          <w:rFonts w:hint="eastAsia"/>
        </w:rPr>
      </w:pPr>
      <w:r>
        <w:rPr>
          <w:rFonts w:hint="eastAsia"/>
        </w:rPr>
        <w:t>http://localhost:5555/api-a/add?a=1&amp;b=2&amp;accessToken=token：正确路由到server-A，并返回计算内容</w:t>
      </w:r>
    </w:p>
    <w:p>
      <w:pPr>
        <w:spacing w:line="360" w:lineRule="auto"/>
        <w:ind w:firstLine="420"/>
      </w:pPr>
      <w:r>
        <w:rPr>
          <w:rFonts w:hint="eastAsia"/>
        </w:rPr>
        <w:t>对于其他一些过滤类型，这里就不一一展开了，根据之前对filterType生命周期介绍，可以参考下图去理解，并根据自己的需要在不同的生命周期中去实现不同类型的过滤器。</w:t>
      </w:r>
    </w:p>
    <w:p>
      <w:pPr>
        <w:spacing w:line="360" w:lineRule="auto"/>
        <w:ind w:firstLine="420"/>
      </w:pPr>
      <w:r>
        <w:drawing>
          <wp:inline distT="0" distB="0" distL="0" distR="0">
            <wp:extent cx="4210050" cy="3037840"/>
            <wp:effectExtent l="0" t="0" r="0" b="0"/>
            <wp:docPr id="56" name="图片 5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al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227120" cy="3050657"/>
                    </a:xfrm>
                    <a:prstGeom prst="rect">
                      <a:avLst/>
                    </a:prstGeom>
                    <a:noFill/>
                    <a:ln>
                      <a:noFill/>
                    </a:ln>
                  </pic:spPr>
                </pic:pic>
              </a:graphicData>
            </a:graphic>
          </wp:inline>
        </w:drawing>
      </w:r>
    </w:p>
    <w:p>
      <w:pPr>
        <w:spacing w:line="360" w:lineRule="auto"/>
        <w:ind w:firstLine="420"/>
      </w:pPr>
    </w:p>
    <w:p>
      <w:pPr>
        <w:spacing w:line="360" w:lineRule="auto"/>
        <w:ind w:firstLine="420"/>
        <w:rPr>
          <w:rFonts w:hint="eastAsia"/>
        </w:rPr>
      </w:pPr>
      <w:r>
        <w:rPr>
          <w:rFonts w:hint="eastAsia"/>
        </w:rPr>
        <w:t>最后，总结一下为什么服务网关是微服务架构的重要部分，是我们必须要去做的原因：</w:t>
      </w:r>
    </w:p>
    <w:p>
      <w:pPr>
        <w:spacing w:line="360" w:lineRule="auto"/>
        <w:ind w:firstLine="420"/>
      </w:pPr>
    </w:p>
    <w:p>
      <w:pPr>
        <w:spacing w:line="360" w:lineRule="auto"/>
        <w:ind w:firstLine="420"/>
        <w:rPr>
          <w:rFonts w:hint="eastAsia"/>
        </w:rPr>
      </w:pPr>
      <w:r>
        <w:rPr>
          <w:rFonts w:hint="eastAsia"/>
        </w:rPr>
        <w:t>不仅仅实现了路由功能来屏蔽诸多服务细节，更实现了服务级别、均衡负载的路由。</w:t>
      </w:r>
    </w:p>
    <w:p>
      <w:pPr>
        <w:spacing w:line="360" w:lineRule="auto"/>
        <w:ind w:firstLine="420"/>
        <w:rPr>
          <w:rFonts w:hint="eastAsia"/>
        </w:rPr>
      </w:pPr>
      <w:r>
        <w:rPr>
          <w:rFonts w:hint="eastAsia"/>
        </w:rPr>
        <w:t>实现了接口权限校验与微服务业务逻辑的解耦。通过服务网关中的过滤器，在各生命周期中去校验请求的内容，将原本在对外服务层做的校验前移，保证了微服务的无状态性，同时降低了微服务的测试难度，让服务本身更集中关注业务逻辑的处理。</w:t>
      </w:r>
    </w:p>
    <w:p>
      <w:pPr>
        <w:spacing w:line="360" w:lineRule="auto"/>
        <w:ind w:firstLine="420"/>
        <w:rPr>
          <w:rFonts w:hint="eastAsia"/>
        </w:rPr>
      </w:pPr>
      <w:r>
        <w:rPr>
          <w:rFonts w:hint="eastAsia"/>
        </w:rPr>
        <w:t>实现了断路器，不会因为具体微服务的故障而导致服务网关的阻塞，依然可以对外服务。</w:t>
      </w:r>
    </w:p>
    <w:sectPr>
      <w:headerReference r:id="rId3" w:type="default"/>
      <w:footerReference r:id="rId4" w:type="default"/>
      <w:footerReference r:id="rId5" w:type="even"/>
      <w:pgSz w:w="11906" w:h="16838"/>
      <w:pgMar w:top="1559" w:right="986" w:bottom="1400" w:left="420" w:header="777" w:footer="556" w:gutter="567"/>
      <w:pgNumType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9" w:usb3="00000000" w:csb0="000001FF" w:csb1="00000000"/>
  </w:font>
  <w:font w:name="黑体">
    <w:altName w:val="文泉驿微米黑"/>
    <w:panose1 w:val="02010609060101010101"/>
    <w:charset w:val="86"/>
    <w:family w:val="modern"/>
    <w:pitch w:val="default"/>
    <w:sig w:usb0="00000000" w:usb1="00000000" w:usb2="00000016" w:usb3="00000000" w:csb0="00040001" w:csb1="00000000"/>
  </w:font>
  <w:font w:name="宋体常规">
    <w:altName w:val="宋体"/>
    <w:panose1 w:val="00000000000000000000"/>
    <w:charset w:val="86"/>
    <w:family w:val="roman"/>
    <w:pitch w:val="default"/>
    <w:sig w:usb0="00000000" w:usb1="00000000" w:usb2="00000010" w:usb3="00000000" w:csb0="00040000" w:csb1="00000000"/>
  </w:font>
  <w:font w:name="Book Antiqua">
    <w:altName w:val="Noto Sans Syriac Eastern"/>
    <w:panose1 w:val="02040602050305030304"/>
    <w:charset w:val="00"/>
    <w:family w:val="roman"/>
    <w:pitch w:val="default"/>
    <w:sig w:usb0="00000000" w:usb1="00000000" w:usb2="00000000" w:usb3="00000000" w:csb0="0000009F" w:csb1="00000000"/>
  </w:font>
  <w:font w:name="Verdana">
    <w:altName w:val="Noto Sans"/>
    <w:panose1 w:val="020B0604030504040204"/>
    <w:charset w:val="00"/>
    <w:family w:val="swiss"/>
    <w:pitch w:val="default"/>
    <w:sig w:usb0="00000000" w:usb1="00000000" w:usb2="00000010" w:usb3="00000000" w:csb0="0000019F" w:csb1="00000000"/>
  </w:font>
  <w:font w:name="创艺简仿宋">
    <w:altName w:val="宋体"/>
    <w:panose1 w:val="00000000000000000000"/>
    <w:charset w:val="86"/>
    <w:family w:val="auto"/>
    <w:pitch w:val="default"/>
    <w:sig w:usb0="00000000" w:usb1="00000000" w:usb2="00000010" w:usb3="00000000" w:csb0="00040000" w:csb1="00000000"/>
  </w:font>
  <w:font w:name="Courier New">
    <w:altName w:val="DejaVu Sans"/>
    <w:panose1 w:val="02070309020205020404"/>
    <w:charset w:val="00"/>
    <w:family w:val="modern"/>
    <w:pitch w:val="default"/>
    <w:sig w:usb0="00000000" w:usb1="00000000" w:usb2="00000009" w:usb3="00000000" w:csb0="000001FF" w:csb1="00000000"/>
  </w:font>
  <w:font w:name="Wingdings">
    <w:panose1 w:val="05000000000000000000"/>
    <w:charset w:val="02"/>
    <w:family w:val="auto"/>
    <w:pitch w:val="default"/>
    <w:sig w:usb0="00000000" w:usb1="00000000" w:usb2="00000000" w:usb3="00000000" w:csb0="80000000" w:csb1="00000000"/>
  </w:font>
  <w:font w:name="仿宋_GB2312">
    <w:altName w:val="宋体"/>
    <w:panose1 w:val="00000000000000000000"/>
    <w:charset w:val="86"/>
    <w:family w:val="roman"/>
    <w:pitch w:val="default"/>
    <w:sig w:usb0="00000000" w:usb1="00000000" w:usb2="00000000" w:usb3="00000000" w:csb0="00000000" w:csb1="00000000"/>
  </w:font>
  <w:font w:name="楷体_GB2312">
    <w:altName w:val="宋体"/>
    <w:panose1 w:val="00000000000000000000"/>
    <w:charset w:val="86"/>
    <w:family w:val="modern"/>
    <w:pitch w:val="default"/>
    <w:sig w:usb0="00000000" w:usb1="00000000" w:usb2="00000000" w:usb3="00000000" w:csb0="00040000" w:csb1="00000000"/>
  </w:font>
  <w:font w:name="Tahoma">
    <w:altName w:val="Noto Sans"/>
    <w:panose1 w:val="020B0604030504040204"/>
    <w:charset w:val="00"/>
    <w:family w:val="swiss"/>
    <w:pitch w:val="default"/>
    <w:sig w:usb0="00000000" w:usb1="00000000" w:usb2="00000029" w:usb3="00000000" w:csb0="000101FF" w:csb1="00000000"/>
  </w:font>
  <w:font w:name="Arial Black">
    <w:altName w:val="DejaVu Sans"/>
    <w:panose1 w:val="020B0A04020102020204"/>
    <w:charset w:val="00"/>
    <w:family w:val="swiss"/>
    <w:pitch w:val="default"/>
    <w:sig w:usb0="00000000" w:usb1="00000000" w:usb2="00000000" w:usb3="00000000" w:csb0="0000009F" w:csb1="00000000"/>
  </w:font>
  <w:font w:name="Times">
    <w:altName w:val="DejaVu Sans"/>
    <w:panose1 w:val="02020603050405020304"/>
    <w:charset w:val="00"/>
    <w:family w:val="roman"/>
    <w:pitch w:val="default"/>
    <w:sig w:usb0="00000000" w:usb1="00000000" w:usb2="00000009" w:usb3="00000000" w:csb0="000001FF" w:csb1="00000000"/>
  </w:font>
  <w:font w:name="MS Mincho">
    <w:altName w:val="宋体"/>
    <w:panose1 w:val="02020609040205080304"/>
    <w:charset w:val="80"/>
    <w:family w:val="modern"/>
    <w:pitch w:val="default"/>
    <w:sig w:usb0="00000000" w:usb1="00000000" w:usb2="08000012" w:usb3="00000000" w:csb0="0002009F" w:csb1="00000000"/>
  </w:font>
  <w:font w:name="Symbol">
    <w:panose1 w:val="05050102010706020507"/>
    <w:charset w:val="02"/>
    <w:family w:val="roman"/>
    <w:pitch w:val="default"/>
    <w:sig w:usb0="00000000" w:usb1="00000000" w:usb2="00000000" w:usb3="00000000" w:csb0="80000000" w:csb1="00000000"/>
  </w:font>
  <w:font w:name="Arial Bold">
    <w:altName w:val="DejaVu Sans"/>
    <w:panose1 w:val="00000000000000000000"/>
    <w:charset w:val="00"/>
    <w:family w:val="roman"/>
    <w:pitch w:val="default"/>
    <w:sig w:usb0="00000000" w:usb1="00000000" w:usb2="00000000" w:usb3="00000000" w:csb0="00000000" w:csb1="00000000"/>
  </w:font>
  <w:font w:name="Arial Unicode MS">
    <w:altName w:val="DejaVu Sans"/>
    <w:panose1 w:val="020B0604020202020204"/>
    <w:charset w:val="86"/>
    <w:family w:val="swiss"/>
    <w:pitch w:val="default"/>
    <w:sig w:usb0="00000000" w:usb1="00000000" w:usb2="0000003F" w:usb3="00000000" w:csb0="003F01FF" w:csb1="00000000"/>
  </w:font>
  <w:font w:name="Cambria">
    <w:altName w:val="Noto Sans Syriac Eastern"/>
    <w:panose1 w:val="02040503050406030204"/>
    <w:charset w:val="00"/>
    <w:family w:val="roman"/>
    <w:pitch w:val="default"/>
    <w:sig w:usb0="00000000" w:usb1="00000000" w:usb2="00000000" w:usb3="00000000" w:csb0="0000019F" w:csb1="00000000"/>
  </w:font>
  <w:font w:name="Calibri Light">
    <w:altName w:val="DejaVu Sans"/>
    <w:panose1 w:val="020F0302020204030204"/>
    <w:charset w:val="00"/>
    <w:family w:val="swiss"/>
    <w:pitch w:val="default"/>
    <w:sig w:usb0="00000000" w:usb1="00000000" w:usb2="00000009" w:usb3="00000000" w:csb0="000001FF" w:csb1="00000000"/>
  </w:font>
  <w:font w:name="微软雅黑">
    <w:altName w:val="文泉驿微米黑"/>
    <w:panose1 w:val="020B0503020204020204"/>
    <w:charset w:val="86"/>
    <w:family w:val="swiss"/>
    <w:pitch w:val="default"/>
    <w:sig w:usb0="00000000" w:usb1="00000000" w:usb2="00000016" w:usb3="00000000" w:csb0="0004001F" w:csb1="00000000"/>
  </w:font>
  <w:font w:name="Microsoft YaHei UI">
    <w:altName w:val="文泉驿微米黑"/>
    <w:panose1 w:val="020B0503020204020204"/>
    <w:charset w:val="86"/>
    <w:family w:val="swiss"/>
    <w:pitch w:val="default"/>
    <w:sig w:usb0="00000000" w:usb1="00000000" w:usb2="00000016" w:usb3="00000000" w:csb0="0004001F" w:csb1="00000000"/>
  </w:font>
  <w:font w:name="inherit">
    <w:altName w:val="URW Bookman"/>
    <w:panose1 w:val="00000000000000000000"/>
    <w:charset w:val="00"/>
    <w:family w:val="roman"/>
    <w:pitch w:val="default"/>
    <w:sig w:usb0="00000000" w:usb1="00000000" w:usb2="00000000" w:usb3="00000000" w:csb0="00000000" w:csb1="00000000"/>
  </w:font>
  <w:font w:name="Consolas">
    <w:altName w:val="Noto Sans Mono"/>
    <w:panose1 w:val="020B0609020204030204"/>
    <w:charset w:val="00"/>
    <w:family w:val="modern"/>
    <w:pitch w:val="default"/>
    <w:sig w:usb0="00000000" w:usb1="00000000" w:usb2="00000001" w:usb3="00000000" w:csb0="0000019F" w:csb1="00000000"/>
  </w:font>
  <w:font w:name="Noto Sans Syriac Eastern">
    <w:panose1 w:val="02040503050306020203"/>
    <w:charset w:val="86"/>
    <w:family w:val="auto"/>
    <w:pitch w:val="default"/>
    <w:sig w:usb0="00000000" w:usb1="00000000" w:usb2="00000080" w:usb3="00000000" w:csb0="203E0161" w:csb1="D7FF0000"/>
  </w:font>
  <w:font w:name="文泉驿正黑">
    <w:panose1 w:val="02000603000000000000"/>
    <w:charset w:val="86"/>
    <w:family w:val="auto"/>
    <w:pitch w:val="default"/>
    <w:sig w:usb0="900002BF" w:usb1="2BDF7DFB" w:usb2="00000036" w:usb3="00000000" w:csb0="603E000D" w:csb1="D2D70000"/>
  </w:font>
  <w:font w:name="文泉驿微米黑">
    <w:panose1 w:val="020B0606030804020204"/>
    <w:charset w:val="86"/>
    <w:family w:val="auto"/>
    <w:pitch w:val="default"/>
    <w:sig w:usb0="E10002EF" w:usb1="6BDFFCFB" w:usb2="00800036" w:usb3="00000000" w:csb0="603E019F" w:csb1="DFD70000"/>
  </w:font>
  <w:font w:name="URW Bookman">
    <w:panose1 w:val="00000400000000000000"/>
    <w:charset w:val="00"/>
    <w:family w:val="auto"/>
    <w:pitch w:val="default"/>
    <w:sig w:usb0="00000287" w:usb1="00000800" w:usb2="00000000" w:usb3="00000000" w:csb0="6000009F" w:csb1="00000000"/>
  </w:font>
  <w:font w:name="Noto Sans Mono">
    <w:panose1 w:val="020B0609040504020204"/>
    <w:charset w:val="00"/>
    <w:family w:val="auto"/>
    <w:pitch w:val="default"/>
    <w:sig w:usb0="E00002FF" w:usb1="4200FCFF" w:usb2="08000039" w:usb3="00100000" w:csb0="0000019F" w:csb1="DFD70000"/>
  </w:font>
  <w:font w:name="Noto Sans">
    <w:panose1 w:val="020B0602040504020204"/>
    <w:charset w:val="00"/>
    <w:family w:val="auto"/>
    <w:pitch w:val="default"/>
    <w:sig w:usb0="E00002FF" w:usb1="4000201F" w:usb2="08000029" w:usb3="001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7"/>
      <w:tblW w:w="8613"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3870"/>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8" w:type="dxa"/>
        </w:tcPr>
        <w:p>
          <w:pPr>
            <w:pStyle w:val="26"/>
            <w:ind w:right="360"/>
            <w:rPr>
              <w:rFonts w:ascii="宋体" w:hAnsi="宋体"/>
            </w:rPr>
          </w:pPr>
          <w:r>
            <w:rPr>
              <w:rFonts w:ascii="宋体" w:hAnsi="宋体"/>
              <w:b/>
            </w:rPr>
            <w:t>Confidential</w:t>
          </w:r>
        </w:p>
      </w:tc>
      <w:tc>
        <w:tcPr>
          <w:tcW w:w="3870" w:type="dxa"/>
        </w:tcPr>
        <w:p>
          <w:pPr>
            <w:pStyle w:val="26"/>
            <w:ind w:firstLine="360"/>
            <w:rPr>
              <w:rFonts w:ascii="宋体" w:hAnsi="宋体"/>
            </w:rPr>
          </w:pPr>
          <w:r>
            <w:rPr>
              <w:rFonts w:ascii="宋体" w:hAnsi="宋体"/>
            </w:rPr>
            <w:sym w:font="Symbol" w:char="F0D3"/>
          </w:r>
          <w:r>
            <w:rPr>
              <w:rFonts w:hint="eastAsia" w:ascii="宋体" w:hAnsi="宋体"/>
            </w:rPr>
            <w:t>上海汉得信息技术股份有限公司，</w:t>
          </w:r>
          <w:r>
            <w:rPr>
              <w:rFonts w:ascii="宋体" w:hAnsi="宋体"/>
            </w:rPr>
            <w:t>20</w:t>
          </w:r>
          <w:r>
            <w:rPr>
              <w:rFonts w:hint="eastAsia" w:ascii="宋体" w:hAnsi="宋体"/>
            </w:rPr>
            <w:t>17</w:t>
          </w:r>
        </w:p>
      </w:tc>
      <w:tc>
        <w:tcPr>
          <w:tcW w:w="2835" w:type="dxa"/>
        </w:tcPr>
        <w:p>
          <w:pPr>
            <w:pStyle w:val="26"/>
            <w:wordWrap w:val="0"/>
            <w:ind w:right="180" w:firstLine="360"/>
            <w:jc w:val="right"/>
            <w:rPr>
              <w:rFonts w:ascii="宋体" w:hAnsi="宋体"/>
              <w:snapToGrid w:val="0"/>
            </w:rPr>
          </w:pPr>
          <w:r>
            <w:rPr>
              <w:rFonts w:hint="eastAsia" w:ascii="宋体" w:hAnsi="宋体"/>
              <w:snapToGrid w:val="0"/>
              <w:kern w:val="0"/>
              <w:szCs w:val="21"/>
            </w:rPr>
            <w:t xml:space="preserve">第   </w:t>
          </w:r>
          <w:r>
            <w:rPr>
              <w:rFonts w:ascii="宋体" w:hAnsi="宋体"/>
              <w:snapToGrid w:val="0"/>
              <w:kern w:val="0"/>
              <w:szCs w:val="21"/>
            </w:rPr>
            <w:fldChar w:fldCharType="begin"/>
          </w:r>
          <w:r>
            <w:rPr>
              <w:rFonts w:ascii="宋体" w:hAnsi="宋体"/>
              <w:snapToGrid w:val="0"/>
              <w:kern w:val="0"/>
              <w:szCs w:val="21"/>
            </w:rPr>
            <w:instrText xml:space="preserve">PAGE   \* MERGEFORMAT</w:instrText>
          </w:r>
          <w:r>
            <w:rPr>
              <w:rFonts w:ascii="宋体" w:hAnsi="宋体"/>
              <w:snapToGrid w:val="0"/>
              <w:kern w:val="0"/>
              <w:szCs w:val="21"/>
            </w:rPr>
            <w:fldChar w:fldCharType="separate"/>
          </w:r>
          <w:r>
            <w:rPr>
              <w:rFonts w:ascii="宋体" w:hAnsi="宋体"/>
              <w:snapToGrid w:val="0"/>
              <w:kern w:val="0"/>
              <w:szCs w:val="21"/>
              <w:lang w:val="zh-CN"/>
            </w:rPr>
            <w:t>60</w:t>
          </w:r>
          <w:r>
            <w:rPr>
              <w:rFonts w:ascii="宋体" w:hAnsi="宋体"/>
              <w:snapToGrid w:val="0"/>
              <w:kern w:val="0"/>
              <w:szCs w:val="21"/>
            </w:rPr>
            <w:fldChar w:fldCharType="end"/>
          </w:r>
          <w:r>
            <w:rPr>
              <w:rFonts w:hint="eastAsia" w:ascii="宋体" w:hAnsi="宋体"/>
              <w:snapToGrid w:val="0"/>
              <w:kern w:val="0"/>
              <w:szCs w:val="21"/>
            </w:rPr>
            <w:t xml:space="preserve">  页 共 </w:t>
          </w:r>
          <w:r>
            <w:rPr>
              <w:rFonts w:ascii="宋体" w:hAnsi="宋体"/>
              <w:snapToGrid w:val="0"/>
              <w:kern w:val="0"/>
              <w:szCs w:val="21"/>
            </w:rPr>
            <w:fldChar w:fldCharType="begin"/>
          </w:r>
          <w:r>
            <w:rPr>
              <w:rFonts w:ascii="宋体" w:hAnsi="宋体"/>
              <w:snapToGrid w:val="0"/>
              <w:kern w:val="0"/>
              <w:szCs w:val="21"/>
            </w:rPr>
            <w:instrText xml:space="preserve"> NUMPAGES </w:instrText>
          </w:r>
          <w:r>
            <w:rPr>
              <w:rFonts w:ascii="宋体" w:hAnsi="宋体"/>
              <w:snapToGrid w:val="0"/>
              <w:kern w:val="0"/>
              <w:szCs w:val="21"/>
            </w:rPr>
            <w:fldChar w:fldCharType="separate"/>
          </w:r>
          <w:r>
            <w:rPr>
              <w:rFonts w:ascii="宋体" w:hAnsi="宋体"/>
              <w:snapToGrid w:val="0"/>
              <w:kern w:val="0"/>
              <w:szCs w:val="21"/>
            </w:rPr>
            <w:t>62</w:t>
          </w:r>
          <w:r>
            <w:rPr>
              <w:rFonts w:ascii="宋体" w:hAnsi="宋体"/>
              <w:snapToGrid w:val="0"/>
              <w:kern w:val="0"/>
              <w:szCs w:val="21"/>
            </w:rPr>
            <w:fldChar w:fldCharType="end"/>
          </w:r>
          <w:r>
            <w:rPr>
              <w:rFonts w:hint="eastAsia" w:ascii="宋体" w:hAnsi="宋体"/>
              <w:snapToGrid w:val="0"/>
              <w:kern w:val="0"/>
              <w:szCs w:val="21"/>
            </w:rPr>
            <w:t xml:space="preserve"> 页</w:t>
          </w:r>
        </w:p>
      </w:tc>
    </w:tr>
  </w:tbl>
  <w:p>
    <w:pPr>
      <w:pStyle w:val="26"/>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right" w:y="1"/>
      <w:rPr>
        <w:rStyle w:val="43"/>
      </w:rPr>
    </w:pPr>
    <w:r>
      <w:fldChar w:fldCharType="begin"/>
    </w:r>
    <w:r>
      <w:rPr>
        <w:rStyle w:val="43"/>
      </w:rPr>
      <w:instrText xml:space="preserve">PAGE  </w:instrText>
    </w:r>
    <w:r>
      <w:fldChar w:fldCharType="end"/>
    </w:r>
  </w:p>
  <w:p>
    <w:pPr>
      <w:pStyle w:val="26"/>
      <w:ind w:right="36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single" w:color="auto" w:sz="4" w:space="1"/>
      </w:pBdr>
      <w:jc w:val="both"/>
    </w:pPr>
    <w:r>
      <w:rPr>
        <w:rFonts w:hint="eastAsia"/>
      </w:rPr>
      <w:t xml:space="preserve">      </w:t>
    </w:r>
    <w:r>
      <w:rPr>
        <w:rFonts w:hint="eastAsia" w:ascii="仿宋_GB2312" w:eastAsia="仿宋_GB2312"/>
        <w:sz w:val="21"/>
        <w:szCs w:val="21"/>
      </w:rPr>
      <w:t>微服务</w:t>
    </w:r>
    <w:r>
      <w:rPr>
        <w:rFonts w:ascii="仿宋_GB2312" w:eastAsia="仿宋_GB2312"/>
        <w:sz w:val="21"/>
        <w:szCs w:val="21"/>
      </w:rPr>
      <w:t>技术文档</w:t>
    </w:r>
    <w:r>
      <w:rPr>
        <w:rFonts w:hint="eastAsia"/>
        <w:sz w:val="21"/>
        <w:szCs w:val="21"/>
      </w:rPr>
      <w:t xml:space="preserve">   </w:t>
    </w:r>
    <w:r>
      <w:rPr>
        <w:sz w:val="21"/>
        <w:szCs w:val="21"/>
      </w:rPr>
      <w:t xml:space="preserve">                                                     </w:t>
    </w:r>
    <w:r>
      <w:drawing>
        <wp:inline distT="0" distB="0" distL="0" distR="0">
          <wp:extent cx="1143000" cy="323850"/>
          <wp:effectExtent l="0" t="0" r="0" b="0"/>
          <wp:docPr id="57" name="图片 57" descr="HAND logo new-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AND logo new-200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43000" cy="323850"/>
                  </a:xfrm>
                  <a:prstGeom prst="rect">
                    <a:avLst/>
                  </a:prstGeom>
                  <a:noFill/>
                  <a:ln>
                    <a:noFill/>
                  </a:ln>
                </pic:spPr>
              </pic:pic>
            </a:graphicData>
          </a:graphic>
        </wp:inline>
      </w:drawing>
    </w:r>
  </w:p>
  <w:p>
    <w:pPr>
      <w:pStyle w:val="2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0000000F"/>
    <w:lvl w:ilvl="0" w:tentative="0">
      <w:start w:val="1"/>
      <w:numFmt w:val="decimal"/>
      <w:pStyle w:val="81"/>
      <w:lvlText w:val="%1、"/>
      <w:lvlJc w:val="left"/>
      <w:pPr>
        <w:tabs>
          <w:tab w:val="left" w:pos="1247"/>
        </w:tabs>
        <w:ind w:left="0" w:firstLine="527"/>
      </w:pPr>
      <w:rPr>
        <w:rFonts w:hint="eastAsia"/>
        <w:color w:val="auto"/>
      </w:rPr>
    </w:lvl>
    <w:lvl w:ilvl="1" w:tentative="0">
      <w:start w:val="1"/>
      <w:numFmt w:val="decimal"/>
      <w:lvlText w:val="%2、"/>
      <w:lvlJc w:val="left"/>
      <w:pPr>
        <w:tabs>
          <w:tab w:val="left" w:pos="1560"/>
        </w:tabs>
        <w:ind w:left="1560" w:hanging="720"/>
      </w:pPr>
      <w:rPr>
        <w:rFonts w:hint="default"/>
      </w:rPr>
    </w:lvl>
    <w:lvl w:ilvl="2" w:tentative="0">
      <w:start w:val="1"/>
      <w:numFmt w:val="decimal"/>
      <w:lvlText w:val="（%3）"/>
      <w:lvlJc w:val="left"/>
      <w:pPr>
        <w:tabs>
          <w:tab w:val="left" w:pos="1980"/>
        </w:tabs>
        <w:ind w:left="1980" w:hanging="720"/>
      </w:pPr>
      <w:rPr>
        <w:rFonts w:hint="eastAsia"/>
      </w:r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00000014"/>
    <w:multiLevelType w:val="singleLevel"/>
    <w:tmpl w:val="00000014"/>
    <w:lvl w:ilvl="0" w:tentative="0">
      <w:start w:val="1"/>
      <w:numFmt w:val="bullet"/>
      <w:pStyle w:val="69"/>
      <w:lvlText w:val=""/>
      <w:lvlJc w:val="left"/>
      <w:pPr>
        <w:tabs>
          <w:tab w:val="left" w:pos="425"/>
        </w:tabs>
        <w:ind w:left="425" w:hanging="425"/>
      </w:pPr>
      <w:rPr>
        <w:rFonts w:hint="default" w:ascii="Wingdings" w:hAnsi="Wingdings"/>
      </w:rPr>
    </w:lvl>
  </w:abstractNum>
  <w:abstractNum w:abstractNumId="2">
    <w:nsid w:val="00000026"/>
    <w:multiLevelType w:val="multilevel"/>
    <w:tmpl w:val="00000026"/>
    <w:lvl w:ilvl="0" w:tentative="0">
      <w:start w:val="1"/>
      <w:numFmt w:val="decimal"/>
      <w:pStyle w:val="65"/>
      <w:lvlText w:val="%1，"/>
      <w:lvlJc w:val="left"/>
      <w:pPr>
        <w:tabs>
          <w:tab w:val="left" w:pos="1618"/>
        </w:tabs>
        <w:ind w:left="1618" w:hanging="360"/>
      </w:pPr>
      <w:rPr>
        <w:rFonts w:hint="default"/>
      </w:rPr>
    </w:lvl>
    <w:lvl w:ilvl="1" w:tentative="0">
      <w:start w:val="1"/>
      <w:numFmt w:val="lowerLetter"/>
      <w:lvlText w:val="%2)"/>
      <w:lvlJc w:val="left"/>
      <w:pPr>
        <w:tabs>
          <w:tab w:val="left" w:pos="2098"/>
        </w:tabs>
        <w:ind w:left="2098" w:hanging="420"/>
      </w:pPr>
    </w:lvl>
    <w:lvl w:ilvl="2" w:tentative="0">
      <w:start w:val="1"/>
      <w:numFmt w:val="lowerRoman"/>
      <w:lvlText w:val="%3."/>
      <w:lvlJc w:val="right"/>
      <w:pPr>
        <w:tabs>
          <w:tab w:val="left" w:pos="2518"/>
        </w:tabs>
        <w:ind w:left="2518" w:hanging="420"/>
      </w:pPr>
    </w:lvl>
    <w:lvl w:ilvl="3" w:tentative="0">
      <w:start w:val="1"/>
      <w:numFmt w:val="decimal"/>
      <w:lvlText w:val="%4."/>
      <w:lvlJc w:val="left"/>
      <w:pPr>
        <w:tabs>
          <w:tab w:val="left" w:pos="2938"/>
        </w:tabs>
        <w:ind w:left="2938" w:hanging="420"/>
      </w:pPr>
    </w:lvl>
    <w:lvl w:ilvl="4" w:tentative="0">
      <w:start w:val="1"/>
      <w:numFmt w:val="lowerLetter"/>
      <w:lvlText w:val="%5)"/>
      <w:lvlJc w:val="left"/>
      <w:pPr>
        <w:tabs>
          <w:tab w:val="left" w:pos="3358"/>
        </w:tabs>
        <w:ind w:left="3358" w:hanging="420"/>
      </w:pPr>
    </w:lvl>
    <w:lvl w:ilvl="5" w:tentative="0">
      <w:start w:val="1"/>
      <w:numFmt w:val="lowerRoman"/>
      <w:lvlText w:val="%6."/>
      <w:lvlJc w:val="right"/>
      <w:pPr>
        <w:tabs>
          <w:tab w:val="left" w:pos="3778"/>
        </w:tabs>
        <w:ind w:left="3778" w:hanging="420"/>
      </w:pPr>
    </w:lvl>
    <w:lvl w:ilvl="6" w:tentative="0">
      <w:start w:val="1"/>
      <w:numFmt w:val="decimal"/>
      <w:lvlText w:val="%7."/>
      <w:lvlJc w:val="left"/>
      <w:pPr>
        <w:tabs>
          <w:tab w:val="left" w:pos="4198"/>
        </w:tabs>
        <w:ind w:left="4198" w:hanging="420"/>
      </w:pPr>
    </w:lvl>
    <w:lvl w:ilvl="7" w:tentative="0">
      <w:start w:val="1"/>
      <w:numFmt w:val="lowerLetter"/>
      <w:lvlText w:val="%8)"/>
      <w:lvlJc w:val="left"/>
      <w:pPr>
        <w:tabs>
          <w:tab w:val="left" w:pos="4618"/>
        </w:tabs>
        <w:ind w:left="4618" w:hanging="420"/>
      </w:pPr>
    </w:lvl>
    <w:lvl w:ilvl="8" w:tentative="0">
      <w:start w:val="1"/>
      <w:numFmt w:val="lowerRoman"/>
      <w:lvlText w:val="%9."/>
      <w:lvlJc w:val="right"/>
      <w:pPr>
        <w:tabs>
          <w:tab w:val="left" w:pos="5038"/>
        </w:tabs>
        <w:ind w:left="5038" w:hanging="420"/>
      </w:pPr>
    </w:lvl>
  </w:abstractNum>
  <w:abstractNum w:abstractNumId="3">
    <w:nsid w:val="0B59782E"/>
    <w:multiLevelType w:val="multilevel"/>
    <w:tmpl w:val="0B59782E"/>
    <w:lvl w:ilvl="0" w:tentative="0">
      <w:start w:val="1"/>
      <w:numFmt w:val="bullet"/>
      <w:pStyle w:val="120"/>
      <w:lvlText w:val=""/>
      <w:lvlJc w:val="left"/>
      <w:pPr>
        <w:tabs>
          <w:tab w:val="left" w:pos="326"/>
        </w:tabs>
        <w:ind w:left="326" w:hanging="216"/>
      </w:pPr>
      <w:rPr>
        <w:rFonts w:hint="default" w:ascii="Wingdings" w:hAnsi="Wingdings"/>
        <w:color w:val="086A74"/>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3B77B6C"/>
    <w:multiLevelType w:val="multilevel"/>
    <w:tmpl w:val="13B77B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13E14A8E"/>
    <w:multiLevelType w:val="multilevel"/>
    <w:tmpl w:val="13E14A8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AC70087"/>
    <w:multiLevelType w:val="multilevel"/>
    <w:tmpl w:val="1AC700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13A74A1"/>
    <w:multiLevelType w:val="multilevel"/>
    <w:tmpl w:val="213A74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ED3111F"/>
    <w:multiLevelType w:val="multilevel"/>
    <w:tmpl w:val="2ED311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35AD7DFC"/>
    <w:multiLevelType w:val="multilevel"/>
    <w:tmpl w:val="35AD7D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A7A2188"/>
    <w:multiLevelType w:val="multilevel"/>
    <w:tmpl w:val="3A7A21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3DE832C8"/>
    <w:multiLevelType w:val="multilevel"/>
    <w:tmpl w:val="3DE832C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42987CF8"/>
    <w:multiLevelType w:val="multilevel"/>
    <w:tmpl w:val="42987CF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44110DB8"/>
    <w:multiLevelType w:val="singleLevel"/>
    <w:tmpl w:val="44110DB8"/>
    <w:lvl w:ilvl="0" w:tentative="0">
      <w:start w:val="1"/>
      <w:numFmt w:val="decimal"/>
      <w:lvlText w:val="%1"/>
      <w:legacy w:legacy="1" w:legacySpace="0" w:legacyIndent="360"/>
      <w:lvlJc w:val="left"/>
      <w:pPr>
        <w:ind w:left="360" w:hanging="360"/>
      </w:pPr>
    </w:lvl>
  </w:abstractNum>
  <w:abstractNum w:abstractNumId="14">
    <w:nsid w:val="477218FC"/>
    <w:multiLevelType w:val="multilevel"/>
    <w:tmpl w:val="477218FC"/>
    <w:lvl w:ilvl="0" w:tentative="0">
      <w:start w:val="1"/>
      <w:numFmt w:val="decimal"/>
      <w:lvlText w:val="%1、"/>
      <w:lvlJc w:val="left"/>
      <w:pPr>
        <w:ind w:left="360" w:hanging="360"/>
      </w:pPr>
      <w:rPr>
        <w:rFonts w:hint="default" w:cs="宋体"/>
        <w:color w:val="00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4EB07E19"/>
    <w:multiLevelType w:val="multilevel"/>
    <w:tmpl w:val="4EB07E1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06F73C0"/>
    <w:multiLevelType w:val="multilevel"/>
    <w:tmpl w:val="506F73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50B02D3D"/>
    <w:multiLevelType w:val="multilevel"/>
    <w:tmpl w:val="50B02D3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D8F04A8"/>
    <w:multiLevelType w:val="multilevel"/>
    <w:tmpl w:val="5D8F04A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9">
    <w:nsid w:val="689D2611"/>
    <w:multiLevelType w:val="multilevel"/>
    <w:tmpl w:val="689D261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8E31F8E"/>
    <w:multiLevelType w:val="multilevel"/>
    <w:tmpl w:val="68E31F8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75A46260"/>
    <w:multiLevelType w:val="multilevel"/>
    <w:tmpl w:val="75A4626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76032C7B"/>
    <w:multiLevelType w:val="multilevel"/>
    <w:tmpl w:val="76032C7B"/>
    <w:lvl w:ilvl="0" w:tentative="0">
      <w:start w:val="1"/>
      <w:numFmt w:val="decimal"/>
      <w:lvlText w:val="%1、"/>
      <w:lvlJc w:val="left"/>
      <w:pPr>
        <w:ind w:left="360" w:hanging="360"/>
      </w:pPr>
      <w:rPr>
        <w:rFonts w:hint="default" w:ascii="微软雅黑" w:hAnsi="微软雅黑" w:eastAsia="微软雅黑" w:cs="宋体"/>
        <w:color w:val="00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 w:numId="5">
    <w:abstractNumId w:val="13"/>
  </w:num>
  <w:num w:numId="6">
    <w:abstractNumId w:val="14"/>
  </w:num>
  <w:num w:numId="7">
    <w:abstractNumId w:val="15"/>
  </w:num>
  <w:num w:numId="8">
    <w:abstractNumId w:val="9"/>
  </w:num>
  <w:num w:numId="9">
    <w:abstractNumId w:val="7"/>
  </w:num>
  <w:num w:numId="10">
    <w:abstractNumId w:val="18"/>
  </w:num>
  <w:num w:numId="11">
    <w:abstractNumId w:val="22"/>
  </w:num>
  <w:num w:numId="12">
    <w:abstractNumId w:val="17"/>
  </w:num>
  <w:num w:numId="13">
    <w:abstractNumId w:val="5"/>
  </w:num>
  <w:num w:numId="14">
    <w:abstractNumId w:val="20"/>
  </w:num>
  <w:num w:numId="15">
    <w:abstractNumId w:val="4"/>
  </w:num>
  <w:num w:numId="16">
    <w:abstractNumId w:val="10"/>
  </w:num>
  <w:num w:numId="17">
    <w:abstractNumId w:val="8"/>
  </w:num>
  <w:num w:numId="18">
    <w:abstractNumId w:val="6"/>
  </w:num>
  <w:num w:numId="19">
    <w:abstractNumId w:val="19"/>
  </w:num>
  <w:num w:numId="20">
    <w:abstractNumId w:val="11"/>
  </w:num>
  <w:num w:numId="21">
    <w:abstractNumId w:val="12"/>
  </w:num>
  <w:num w:numId="22">
    <w:abstractNumId w:val="2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D86"/>
    <w:rsid w:val="000024B8"/>
    <w:rsid w:val="00002D41"/>
    <w:rsid w:val="00002DE4"/>
    <w:rsid w:val="00004385"/>
    <w:rsid w:val="00004CA8"/>
    <w:rsid w:val="00005CAC"/>
    <w:rsid w:val="000061C4"/>
    <w:rsid w:val="00006537"/>
    <w:rsid w:val="00012FF5"/>
    <w:rsid w:val="000135EB"/>
    <w:rsid w:val="0001473A"/>
    <w:rsid w:val="000148CE"/>
    <w:rsid w:val="00014E01"/>
    <w:rsid w:val="00016B45"/>
    <w:rsid w:val="0001726F"/>
    <w:rsid w:val="00020128"/>
    <w:rsid w:val="000203C6"/>
    <w:rsid w:val="00020756"/>
    <w:rsid w:val="00020F2E"/>
    <w:rsid w:val="000211FD"/>
    <w:rsid w:val="000238A0"/>
    <w:rsid w:val="00025037"/>
    <w:rsid w:val="000254B7"/>
    <w:rsid w:val="00025F4A"/>
    <w:rsid w:val="00030FA9"/>
    <w:rsid w:val="000313D2"/>
    <w:rsid w:val="000315EC"/>
    <w:rsid w:val="00032CE5"/>
    <w:rsid w:val="0003308C"/>
    <w:rsid w:val="00033804"/>
    <w:rsid w:val="00035B3E"/>
    <w:rsid w:val="00035E7B"/>
    <w:rsid w:val="00036AAF"/>
    <w:rsid w:val="00037056"/>
    <w:rsid w:val="0004082A"/>
    <w:rsid w:val="000408FE"/>
    <w:rsid w:val="00042AE6"/>
    <w:rsid w:val="00043007"/>
    <w:rsid w:val="000430E5"/>
    <w:rsid w:val="00043136"/>
    <w:rsid w:val="00043504"/>
    <w:rsid w:val="00044822"/>
    <w:rsid w:val="00044E6C"/>
    <w:rsid w:val="00045190"/>
    <w:rsid w:val="000451B6"/>
    <w:rsid w:val="000468D0"/>
    <w:rsid w:val="00050218"/>
    <w:rsid w:val="00052C08"/>
    <w:rsid w:val="00052FAB"/>
    <w:rsid w:val="00054478"/>
    <w:rsid w:val="00055675"/>
    <w:rsid w:val="000564F7"/>
    <w:rsid w:val="00057C68"/>
    <w:rsid w:val="00062EF5"/>
    <w:rsid w:val="0006305F"/>
    <w:rsid w:val="00065172"/>
    <w:rsid w:val="00065294"/>
    <w:rsid w:val="00065882"/>
    <w:rsid w:val="00067663"/>
    <w:rsid w:val="00067D60"/>
    <w:rsid w:val="000703E1"/>
    <w:rsid w:val="00070701"/>
    <w:rsid w:val="00070747"/>
    <w:rsid w:val="00073F0A"/>
    <w:rsid w:val="00077DE3"/>
    <w:rsid w:val="0008029C"/>
    <w:rsid w:val="000802F3"/>
    <w:rsid w:val="00080B4D"/>
    <w:rsid w:val="000811EB"/>
    <w:rsid w:val="00083525"/>
    <w:rsid w:val="00083C5B"/>
    <w:rsid w:val="00083EC6"/>
    <w:rsid w:val="00084762"/>
    <w:rsid w:val="00086631"/>
    <w:rsid w:val="00086F2C"/>
    <w:rsid w:val="00086F59"/>
    <w:rsid w:val="00091B83"/>
    <w:rsid w:val="00093775"/>
    <w:rsid w:val="00093FD6"/>
    <w:rsid w:val="00095652"/>
    <w:rsid w:val="00096F3F"/>
    <w:rsid w:val="0009757E"/>
    <w:rsid w:val="00097E70"/>
    <w:rsid w:val="000A02C3"/>
    <w:rsid w:val="000A0AFB"/>
    <w:rsid w:val="000A28A0"/>
    <w:rsid w:val="000A335A"/>
    <w:rsid w:val="000A3E1F"/>
    <w:rsid w:val="000A45C6"/>
    <w:rsid w:val="000A6011"/>
    <w:rsid w:val="000A684F"/>
    <w:rsid w:val="000A7206"/>
    <w:rsid w:val="000A75B2"/>
    <w:rsid w:val="000B0EB0"/>
    <w:rsid w:val="000B1D88"/>
    <w:rsid w:val="000B1FF5"/>
    <w:rsid w:val="000B22A7"/>
    <w:rsid w:val="000B2B9B"/>
    <w:rsid w:val="000B3B3C"/>
    <w:rsid w:val="000B4545"/>
    <w:rsid w:val="000B4D0C"/>
    <w:rsid w:val="000C142D"/>
    <w:rsid w:val="000C1C26"/>
    <w:rsid w:val="000C287D"/>
    <w:rsid w:val="000C3D54"/>
    <w:rsid w:val="000C40C5"/>
    <w:rsid w:val="000C40DE"/>
    <w:rsid w:val="000C49B3"/>
    <w:rsid w:val="000C4A1D"/>
    <w:rsid w:val="000C52CE"/>
    <w:rsid w:val="000C5F54"/>
    <w:rsid w:val="000C6093"/>
    <w:rsid w:val="000C684F"/>
    <w:rsid w:val="000D01D5"/>
    <w:rsid w:val="000D0329"/>
    <w:rsid w:val="000D052C"/>
    <w:rsid w:val="000D149E"/>
    <w:rsid w:val="000D15BF"/>
    <w:rsid w:val="000D316C"/>
    <w:rsid w:val="000D3294"/>
    <w:rsid w:val="000D37C7"/>
    <w:rsid w:val="000D37E2"/>
    <w:rsid w:val="000D3E95"/>
    <w:rsid w:val="000D4E45"/>
    <w:rsid w:val="000D52AE"/>
    <w:rsid w:val="000D6151"/>
    <w:rsid w:val="000D6437"/>
    <w:rsid w:val="000D646D"/>
    <w:rsid w:val="000D6BBC"/>
    <w:rsid w:val="000D72D3"/>
    <w:rsid w:val="000E1051"/>
    <w:rsid w:val="000E2CAA"/>
    <w:rsid w:val="000E3746"/>
    <w:rsid w:val="000E3BA9"/>
    <w:rsid w:val="000E4024"/>
    <w:rsid w:val="000E44DF"/>
    <w:rsid w:val="000E5415"/>
    <w:rsid w:val="000E6CB7"/>
    <w:rsid w:val="000F0467"/>
    <w:rsid w:val="000F0912"/>
    <w:rsid w:val="000F0B85"/>
    <w:rsid w:val="000F1CBB"/>
    <w:rsid w:val="000F2A88"/>
    <w:rsid w:val="000F3352"/>
    <w:rsid w:val="000F4580"/>
    <w:rsid w:val="000F4E1C"/>
    <w:rsid w:val="000F669A"/>
    <w:rsid w:val="000F682D"/>
    <w:rsid w:val="000F730E"/>
    <w:rsid w:val="000F73E6"/>
    <w:rsid w:val="00100A74"/>
    <w:rsid w:val="00101E26"/>
    <w:rsid w:val="001022EA"/>
    <w:rsid w:val="00102C57"/>
    <w:rsid w:val="00102D1E"/>
    <w:rsid w:val="00102FD3"/>
    <w:rsid w:val="00103779"/>
    <w:rsid w:val="001048B3"/>
    <w:rsid w:val="0010615B"/>
    <w:rsid w:val="00106659"/>
    <w:rsid w:val="00106B46"/>
    <w:rsid w:val="00106FD9"/>
    <w:rsid w:val="00107FDD"/>
    <w:rsid w:val="00110874"/>
    <w:rsid w:val="00111A96"/>
    <w:rsid w:val="00112421"/>
    <w:rsid w:val="00112BB9"/>
    <w:rsid w:val="001134EE"/>
    <w:rsid w:val="00113739"/>
    <w:rsid w:val="001174F2"/>
    <w:rsid w:val="00121DA8"/>
    <w:rsid w:val="001223EB"/>
    <w:rsid w:val="00123988"/>
    <w:rsid w:val="00125710"/>
    <w:rsid w:val="00127885"/>
    <w:rsid w:val="001278AC"/>
    <w:rsid w:val="00127E3A"/>
    <w:rsid w:val="00132411"/>
    <w:rsid w:val="00132C6D"/>
    <w:rsid w:val="00133128"/>
    <w:rsid w:val="00133DE0"/>
    <w:rsid w:val="00133EE6"/>
    <w:rsid w:val="001341B7"/>
    <w:rsid w:val="00134266"/>
    <w:rsid w:val="00134CF7"/>
    <w:rsid w:val="001359B5"/>
    <w:rsid w:val="00136B50"/>
    <w:rsid w:val="001407D9"/>
    <w:rsid w:val="0014232F"/>
    <w:rsid w:val="00142572"/>
    <w:rsid w:val="00143239"/>
    <w:rsid w:val="00144E69"/>
    <w:rsid w:val="00145BD5"/>
    <w:rsid w:val="001460EB"/>
    <w:rsid w:val="00146A7A"/>
    <w:rsid w:val="00146AE4"/>
    <w:rsid w:val="00146F25"/>
    <w:rsid w:val="001475DF"/>
    <w:rsid w:val="00147A22"/>
    <w:rsid w:val="00147F6D"/>
    <w:rsid w:val="001504D2"/>
    <w:rsid w:val="00153600"/>
    <w:rsid w:val="0015386C"/>
    <w:rsid w:val="00153A8B"/>
    <w:rsid w:val="00153CB1"/>
    <w:rsid w:val="001543A6"/>
    <w:rsid w:val="0016039C"/>
    <w:rsid w:val="001605C9"/>
    <w:rsid w:val="00161997"/>
    <w:rsid w:val="00161A4F"/>
    <w:rsid w:val="00161D4A"/>
    <w:rsid w:val="00162361"/>
    <w:rsid w:val="00166935"/>
    <w:rsid w:val="00167269"/>
    <w:rsid w:val="00167D7B"/>
    <w:rsid w:val="001707F8"/>
    <w:rsid w:val="00172A27"/>
    <w:rsid w:val="00173BAF"/>
    <w:rsid w:val="00175457"/>
    <w:rsid w:val="001773EF"/>
    <w:rsid w:val="00177402"/>
    <w:rsid w:val="0018125D"/>
    <w:rsid w:val="00181C39"/>
    <w:rsid w:val="00185A58"/>
    <w:rsid w:val="001872D2"/>
    <w:rsid w:val="0019217E"/>
    <w:rsid w:val="001922C3"/>
    <w:rsid w:val="0019252C"/>
    <w:rsid w:val="0019499D"/>
    <w:rsid w:val="001963C4"/>
    <w:rsid w:val="00196B26"/>
    <w:rsid w:val="00197C04"/>
    <w:rsid w:val="00197CBC"/>
    <w:rsid w:val="001A1603"/>
    <w:rsid w:val="001A16E6"/>
    <w:rsid w:val="001A2D5A"/>
    <w:rsid w:val="001A2D5C"/>
    <w:rsid w:val="001A3F07"/>
    <w:rsid w:val="001A597C"/>
    <w:rsid w:val="001B029F"/>
    <w:rsid w:val="001B0CFC"/>
    <w:rsid w:val="001B3180"/>
    <w:rsid w:val="001B3820"/>
    <w:rsid w:val="001B3AC9"/>
    <w:rsid w:val="001B3BDD"/>
    <w:rsid w:val="001B43DC"/>
    <w:rsid w:val="001B453A"/>
    <w:rsid w:val="001B478C"/>
    <w:rsid w:val="001B4C25"/>
    <w:rsid w:val="001B50FE"/>
    <w:rsid w:val="001B521F"/>
    <w:rsid w:val="001B5935"/>
    <w:rsid w:val="001B5F7D"/>
    <w:rsid w:val="001B7689"/>
    <w:rsid w:val="001C0B0F"/>
    <w:rsid w:val="001C16D0"/>
    <w:rsid w:val="001C2AC5"/>
    <w:rsid w:val="001C550A"/>
    <w:rsid w:val="001C5FBA"/>
    <w:rsid w:val="001C7060"/>
    <w:rsid w:val="001D05ED"/>
    <w:rsid w:val="001D0608"/>
    <w:rsid w:val="001D1C06"/>
    <w:rsid w:val="001D29C3"/>
    <w:rsid w:val="001D32CF"/>
    <w:rsid w:val="001D3CB8"/>
    <w:rsid w:val="001D4E00"/>
    <w:rsid w:val="001D4E77"/>
    <w:rsid w:val="001D5F2D"/>
    <w:rsid w:val="001D62D6"/>
    <w:rsid w:val="001D6B4D"/>
    <w:rsid w:val="001D7A0C"/>
    <w:rsid w:val="001E1D93"/>
    <w:rsid w:val="001E3817"/>
    <w:rsid w:val="001E3F3A"/>
    <w:rsid w:val="001E514E"/>
    <w:rsid w:val="001E6735"/>
    <w:rsid w:val="001E6934"/>
    <w:rsid w:val="001E6E49"/>
    <w:rsid w:val="001F13F5"/>
    <w:rsid w:val="001F15E0"/>
    <w:rsid w:val="001F30C6"/>
    <w:rsid w:val="001F3BDA"/>
    <w:rsid w:val="001F4810"/>
    <w:rsid w:val="001F506A"/>
    <w:rsid w:val="001F5307"/>
    <w:rsid w:val="001F6147"/>
    <w:rsid w:val="001F6DC7"/>
    <w:rsid w:val="001F77A8"/>
    <w:rsid w:val="00201366"/>
    <w:rsid w:val="002020B6"/>
    <w:rsid w:val="002035E1"/>
    <w:rsid w:val="0020386E"/>
    <w:rsid w:val="00204C01"/>
    <w:rsid w:val="00205614"/>
    <w:rsid w:val="002058D1"/>
    <w:rsid w:val="002072AF"/>
    <w:rsid w:val="00210EF3"/>
    <w:rsid w:val="002110B3"/>
    <w:rsid w:val="00212AD4"/>
    <w:rsid w:val="00214535"/>
    <w:rsid w:val="002158C8"/>
    <w:rsid w:val="00215F19"/>
    <w:rsid w:val="002161A9"/>
    <w:rsid w:val="00217B04"/>
    <w:rsid w:val="002212E6"/>
    <w:rsid w:val="00221891"/>
    <w:rsid w:val="00222E53"/>
    <w:rsid w:val="002236A1"/>
    <w:rsid w:val="00224DBF"/>
    <w:rsid w:val="00225604"/>
    <w:rsid w:val="00225814"/>
    <w:rsid w:val="00226141"/>
    <w:rsid w:val="00227A04"/>
    <w:rsid w:val="00227DAB"/>
    <w:rsid w:val="00232098"/>
    <w:rsid w:val="002326A4"/>
    <w:rsid w:val="00232DFE"/>
    <w:rsid w:val="00232FB0"/>
    <w:rsid w:val="0023345B"/>
    <w:rsid w:val="002351BA"/>
    <w:rsid w:val="00235F3E"/>
    <w:rsid w:val="00236532"/>
    <w:rsid w:val="00236555"/>
    <w:rsid w:val="002366A7"/>
    <w:rsid w:val="00237086"/>
    <w:rsid w:val="00237414"/>
    <w:rsid w:val="00237CAE"/>
    <w:rsid w:val="00242621"/>
    <w:rsid w:val="0024395C"/>
    <w:rsid w:val="0024459A"/>
    <w:rsid w:val="002451B7"/>
    <w:rsid w:val="0024545F"/>
    <w:rsid w:val="00245909"/>
    <w:rsid w:val="00245AA7"/>
    <w:rsid w:val="00246671"/>
    <w:rsid w:val="002468FD"/>
    <w:rsid w:val="002476B3"/>
    <w:rsid w:val="002479C2"/>
    <w:rsid w:val="00247F44"/>
    <w:rsid w:val="002514F4"/>
    <w:rsid w:val="002535C2"/>
    <w:rsid w:val="0025451B"/>
    <w:rsid w:val="00254BC0"/>
    <w:rsid w:val="00254BE6"/>
    <w:rsid w:val="002552C7"/>
    <w:rsid w:val="00255662"/>
    <w:rsid w:val="00255D77"/>
    <w:rsid w:val="00256BB4"/>
    <w:rsid w:val="00261D13"/>
    <w:rsid w:val="002626BA"/>
    <w:rsid w:val="002633DA"/>
    <w:rsid w:val="00263D78"/>
    <w:rsid w:val="0026445E"/>
    <w:rsid w:val="0026454C"/>
    <w:rsid w:val="002652EA"/>
    <w:rsid w:val="00266618"/>
    <w:rsid w:val="00266F4E"/>
    <w:rsid w:val="00267399"/>
    <w:rsid w:val="002702AC"/>
    <w:rsid w:val="002703E3"/>
    <w:rsid w:val="00270D98"/>
    <w:rsid w:val="00270DCA"/>
    <w:rsid w:val="00271387"/>
    <w:rsid w:val="0027592E"/>
    <w:rsid w:val="00276337"/>
    <w:rsid w:val="002769C4"/>
    <w:rsid w:val="00276AB2"/>
    <w:rsid w:val="00277DBC"/>
    <w:rsid w:val="00281513"/>
    <w:rsid w:val="002821DE"/>
    <w:rsid w:val="00282B25"/>
    <w:rsid w:val="00283544"/>
    <w:rsid w:val="00283A58"/>
    <w:rsid w:val="0028404B"/>
    <w:rsid w:val="002849AD"/>
    <w:rsid w:val="00285276"/>
    <w:rsid w:val="0028627A"/>
    <w:rsid w:val="0028721B"/>
    <w:rsid w:val="00287C57"/>
    <w:rsid w:val="00290071"/>
    <w:rsid w:val="0029098F"/>
    <w:rsid w:val="00290D88"/>
    <w:rsid w:val="0029151F"/>
    <w:rsid w:val="002922BE"/>
    <w:rsid w:val="0029315E"/>
    <w:rsid w:val="00294DEF"/>
    <w:rsid w:val="002A0427"/>
    <w:rsid w:val="002A0892"/>
    <w:rsid w:val="002A0DA8"/>
    <w:rsid w:val="002A1171"/>
    <w:rsid w:val="002A3844"/>
    <w:rsid w:val="002A394A"/>
    <w:rsid w:val="002A3E42"/>
    <w:rsid w:val="002A4933"/>
    <w:rsid w:val="002A5E18"/>
    <w:rsid w:val="002A61A6"/>
    <w:rsid w:val="002A6523"/>
    <w:rsid w:val="002A722C"/>
    <w:rsid w:val="002A7B2A"/>
    <w:rsid w:val="002B1835"/>
    <w:rsid w:val="002B1F10"/>
    <w:rsid w:val="002B4106"/>
    <w:rsid w:val="002B4684"/>
    <w:rsid w:val="002B52F4"/>
    <w:rsid w:val="002B56D0"/>
    <w:rsid w:val="002C0087"/>
    <w:rsid w:val="002C0A5D"/>
    <w:rsid w:val="002C13EC"/>
    <w:rsid w:val="002C1618"/>
    <w:rsid w:val="002C1A9B"/>
    <w:rsid w:val="002C3C7F"/>
    <w:rsid w:val="002C4F00"/>
    <w:rsid w:val="002C6AA7"/>
    <w:rsid w:val="002C6D65"/>
    <w:rsid w:val="002C739A"/>
    <w:rsid w:val="002C73E4"/>
    <w:rsid w:val="002D0ECA"/>
    <w:rsid w:val="002D2E17"/>
    <w:rsid w:val="002D30FB"/>
    <w:rsid w:val="002D3F3F"/>
    <w:rsid w:val="002D447E"/>
    <w:rsid w:val="002D46B2"/>
    <w:rsid w:val="002D509A"/>
    <w:rsid w:val="002D50D2"/>
    <w:rsid w:val="002D555C"/>
    <w:rsid w:val="002D588B"/>
    <w:rsid w:val="002D597C"/>
    <w:rsid w:val="002D5D5A"/>
    <w:rsid w:val="002D6263"/>
    <w:rsid w:val="002D7945"/>
    <w:rsid w:val="002E1844"/>
    <w:rsid w:val="002E22B7"/>
    <w:rsid w:val="002E24E3"/>
    <w:rsid w:val="002E2A43"/>
    <w:rsid w:val="002E2BF1"/>
    <w:rsid w:val="002E31E5"/>
    <w:rsid w:val="002E3B46"/>
    <w:rsid w:val="002E6284"/>
    <w:rsid w:val="002E7EAC"/>
    <w:rsid w:val="002F004E"/>
    <w:rsid w:val="002F204A"/>
    <w:rsid w:val="002F22E0"/>
    <w:rsid w:val="002F2358"/>
    <w:rsid w:val="002F3736"/>
    <w:rsid w:val="002F5532"/>
    <w:rsid w:val="002F6077"/>
    <w:rsid w:val="002F60D7"/>
    <w:rsid w:val="002F66DC"/>
    <w:rsid w:val="002F7586"/>
    <w:rsid w:val="002F7C55"/>
    <w:rsid w:val="002F7F1C"/>
    <w:rsid w:val="00300F7F"/>
    <w:rsid w:val="00301648"/>
    <w:rsid w:val="00302236"/>
    <w:rsid w:val="00302416"/>
    <w:rsid w:val="00303FB8"/>
    <w:rsid w:val="00304E96"/>
    <w:rsid w:val="00305BE3"/>
    <w:rsid w:val="00307578"/>
    <w:rsid w:val="0031006C"/>
    <w:rsid w:val="00311793"/>
    <w:rsid w:val="003118C0"/>
    <w:rsid w:val="00312084"/>
    <w:rsid w:val="0031319F"/>
    <w:rsid w:val="00314DAB"/>
    <w:rsid w:val="00315183"/>
    <w:rsid w:val="00316D3B"/>
    <w:rsid w:val="00321EC3"/>
    <w:rsid w:val="00322B0A"/>
    <w:rsid w:val="00322C36"/>
    <w:rsid w:val="00323077"/>
    <w:rsid w:val="00323624"/>
    <w:rsid w:val="0032480C"/>
    <w:rsid w:val="00326431"/>
    <w:rsid w:val="00326911"/>
    <w:rsid w:val="00327665"/>
    <w:rsid w:val="00330EFB"/>
    <w:rsid w:val="003335D4"/>
    <w:rsid w:val="00335BA2"/>
    <w:rsid w:val="00335C8E"/>
    <w:rsid w:val="003366FF"/>
    <w:rsid w:val="00337466"/>
    <w:rsid w:val="00340798"/>
    <w:rsid w:val="0034085B"/>
    <w:rsid w:val="00340E4C"/>
    <w:rsid w:val="0034151F"/>
    <w:rsid w:val="0034160C"/>
    <w:rsid w:val="00343557"/>
    <w:rsid w:val="00343F9C"/>
    <w:rsid w:val="00344CEA"/>
    <w:rsid w:val="0034591C"/>
    <w:rsid w:val="00346086"/>
    <w:rsid w:val="00346201"/>
    <w:rsid w:val="00350DF2"/>
    <w:rsid w:val="0035126B"/>
    <w:rsid w:val="0035140F"/>
    <w:rsid w:val="00351B32"/>
    <w:rsid w:val="00351D68"/>
    <w:rsid w:val="0035224F"/>
    <w:rsid w:val="00353388"/>
    <w:rsid w:val="00353398"/>
    <w:rsid w:val="003552A0"/>
    <w:rsid w:val="003552A7"/>
    <w:rsid w:val="00355C85"/>
    <w:rsid w:val="00356A6A"/>
    <w:rsid w:val="00357346"/>
    <w:rsid w:val="00362B17"/>
    <w:rsid w:val="0036446F"/>
    <w:rsid w:val="0036455C"/>
    <w:rsid w:val="003652FF"/>
    <w:rsid w:val="003656C6"/>
    <w:rsid w:val="003669D4"/>
    <w:rsid w:val="00367452"/>
    <w:rsid w:val="00367803"/>
    <w:rsid w:val="003708F7"/>
    <w:rsid w:val="00371CED"/>
    <w:rsid w:val="003723A0"/>
    <w:rsid w:val="00374F4D"/>
    <w:rsid w:val="00377354"/>
    <w:rsid w:val="00377549"/>
    <w:rsid w:val="00377921"/>
    <w:rsid w:val="003844DE"/>
    <w:rsid w:val="00384ACC"/>
    <w:rsid w:val="00384ADC"/>
    <w:rsid w:val="00384CBE"/>
    <w:rsid w:val="003851B7"/>
    <w:rsid w:val="00390183"/>
    <w:rsid w:val="00390C29"/>
    <w:rsid w:val="00391E91"/>
    <w:rsid w:val="0039239F"/>
    <w:rsid w:val="00392931"/>
    <w:rsid w:val="00392F7F"/>
    <w:rsid w:val="00393F92"/>
    <w:rsid w:val="00394388"/>
    <w:rsid w:val="00395229"/>
    <w:rsid w:val="0039573B"/>
    <w:rsid w:val="00396755"/>
    <w:rsid w:val="00396B9A"/>
    <w:rsid w:val="00397091"/>
    <w:rsid w:val="003A081D"/>
    <w:rsid w:val="003A0D1B"/>
    <w:rsid w:val="003A12AC"/>
    <w:rsid w:val="003A3F94"/>
    <w:rsid w:val="003B0CDB"/>
    <w:rsid w:val="003B0F88"/>
    <w:rsid w:val="003B290D"/>
    <w:rsid w:val="003B458C"/>
    <w:rsid w:val="003B46AE"/>
    <w:rsid w:val="003B4E1E"/>
    <w:rsid w:val="003B4EC6"/>
    <w:rsid w:val="003B6186"/>
    <w:rsid w:val="003B687B"/>
    <w:rsid w:val="003B7627"/>
    <w:rsid w:val="003B7CB8"/>
    <w:rsid w:val="003C056E"/>
    <w:rsid w:val="003C0F4A"/>
    <w:rsid w:val="003C418B"/>
    <w:rsid w:val="003C54A1"/>
    <w:rsid w:val="003C5B20"/>
    <w:rsid w:val="003C7709"/>
    <w:rsid w:val="003D037A"/>
    <w:rsid w:val="003D1AC5"/>
    <w:rsid w:val="003D2853"/>
    <w:rsid w:val="003D398B"/>
    <w:rsid w:val="003D4172"/>
    <w:rsid w:val="003D4A73"/>
    <w:rsid w:val="003D52BF"/>
    <w:rsid w:val="003D5ABB"/>
    <w:rsid w:val="003D5B35"/>
    <w:rsid w:val="003D7839"/>
    <w:rsid w:val="003E02A2"/>
    <w:rsid w:val="003E116A"/>
    <w:rsid w:val="003E1B6A"/>
    <w:rsid w:val="003E2E51"/>
    <w:rsid w:val="003E3195"/>
    <w:rsid w:val="003E4347"/>
    <w:rsid w:val="003F171E"/>
    <w:rsid w:val="003F1D11"/>
    <w:rsid w:val="003F2FD4"/>
    <w:rsid w:val="003F4202"/>
    <w:rsid w:val="003F62D4"/>
    <w:rsid w:val="003F6B70"/>
    <w:rsid w:val="003F6FDF"/>
    <w:rsid w:val="003F723D"/>
    <w:rsid w:val="003F7EB6"/>
    <w:rsid w:val="003F7EB9"/>
    <w:rsid w:val="00400F39"/>
    <w:rsid w:val="00401FA0"/>
    <w:rsid w:val="004022C9"/>
    <w:rsid w:val="0040263F"/>
    <w:rsid w:val="00402803"/>
    <w:rsid w:val="00402936"/>
    <w:rsid w:val="004029E7"/>
    <w:rsid w:val="00404198"/>
    <w:rsid w:val="00404846"/>
    <w:rsid w:val="0040589A"/>
    <w:rsid w:val="00410ACB"/>
    <w:rsid w:val="00411193"/>
    <w:rsid w:val="00411B62"/>
    <w:rsid w:val="0041241D"/>
    <w:rsid w:val="00412621"/>
    <w:rsid w:val="00412FB3"/>
    <w:rsid w:val="004152C8"/>
    <w:rsid w:val="0041559E"/>
    <w:rsid w:val="0041565D"/>
    <w:rsid w:val="00416B95"/>
    <w:rsid w:val="00417035"/>
    <w:rsid w:val="00417C1C"/>
    <w:rsid w:val="00417D5C"/>
    <w:rsid w:val="00417EDF"/>
    <w:rsid w:val="00420308"/>
    <w:rsid w:val="00420D78"/>
    <w:rsid w:val="00421E07"/>
    <w:rsid w:val="004225A2"/>
    <w:rsid w:val="004235E1"/>
    <w:rsid w:val="0042412B"/>
    <w:rsid w:val="00424263"/>
    <w:rsid w:val="004249C8"/>
    <w:rsid w:val="00426565"/>
    <w:rsid w:val="00430B58"/>
    <w:rsid w:val="0043261B"/>
    <w:rsid w:val="00432880"/>
    <w:rsid w:val="00432CDC"/>
    <w:rsid w:val="004344E6"/>
    <w:rsid w:val="00435034"/>
    <w:rsid w:val="00435FE7"/>
    <w:rsid w:val="00436CC1"/>
    <w:rsid w:val="00440604"/>
    <w:rsid w:val="004408D1"/>
    <w:rsid w:val="004416F2"/>
    <w:rsid w:val="00441BBD"/>
    <w:rsid w:val="00442111"/>
    <w:rsid w:val="00442159"/>
    <w:rsid w:val="00442F57"/>
    <w:rsid w:val="00446D65"/>
    <w:rsid w:val="00447569"/>
    <w:rsid w:val="00447AEE"/>
    <w:rsid w:val="00450989"/>
    <w:rsid w:val="00450BB0"/>
    <w:rsid w:val="004534F8"/>
    <w:rsid w:val="00453560"/>
    <w:rsid w:val="00454AFE"/>
    <w:rsid w:val="00455054"/>
    <w:rsid w:val="00456FE3"/>
    <w:rsid w:val="0045782E"/>
    <w:rsid w:val="00460C71"/>
    <w:rsid w:val="00461607"/>
    <w:rsid w:val="0046164D"/>
    <w:rsid w:val="004621CF"/>
    <w:rsid w:val="00462FC2"/>
    <w:rsid w:val="004631A9"/>
    <w:rsid w:val="00463402"/>
    <w:rsid w:val="0046369A"/>
    <w:rsid w:val="00466128"/>
    <w:rsid w:val="004665E2"/>
    <w:rsid w:val="0046677B"/>
    <w:rsid w:val="00466B8D"/>
    <w:rsid w:val="0046782C"/>
    <w:rsid w:val="004711B8"/>
    <w:rsid w:val="00471394"/>
    <w:rsid w:val="004716E4"/>
    <w:rsid w:val="00471D24"/>
    <w:rsid w:val="004732EB"/>
    <w:rsid w:val="004735DC"/>
    <w:rsid w:val="00473E4D"/>
    <w:rsid w:val="0047408A"/>
    <w:rsid w:val="00474448"/>
    <w:rsid w:val="004744C4"/>
    <w:rsid w:val="00474798"/>
    <w:rsid w:val="00474CD6"/>
    <w:rsid w:val="004751BC"/>
    <w:rsid w:val="00475362"/>
    <w:rsid w:val="004757A3"/>
    <w:rsid w:val="00475A90"/>
    <w:rsid w:val="00476559"/>
    <w:rsid w:val="00477227"/>
    <w:rsid w:val="00481249"/>
    <w:rsid w:val="00482DEB"/>
    <w:rsid w:val="00484C88"/>
    <w:rsid w:val="00485C41"/>
    <w:rsid w:val="00486429"/>
    <w:rsid w:val="00486612"/>
    <w:rsid w:val="00487E5F"/>
    <w:rsid w:val="00490185"/>
    <w:rsid w:val="00490288"/>
    <w:rsid w:val="00490F0E"/>
    <w:rsid w:val="004919B5"/>
    <w:rsid w:val="00492ECB"/>
    <w:rsid w:val="00494AB4"/>
    <w:rsid w:val="00495266"/>
    <w:rsid w:val="00496744"/>
    <w:rsid w:val="00496B7A"/>
    <w:rsid w:val="00496FA7"/>
    <w:rsid w:val="004A01FA"/>
    <w:rsid w:val="004A0B2B"/>
    <w:rsid w:val="004A251B"/>
    <w:rsid w:val="004A2B13"/>
    <w:rsid w:val="004A62DA"/>
    <w:rsid w:val="004A7BDF"/>
    <w:rsid w:val="004B0D3B"/>
    <w:rsid w:val="004B146D"/>
    <w:rsid w:val="004B15F8"/>
    <w:rsid w:val="004B16C8"/>
    <w:rsid w:val="004B1BD8"/>
    <w:rsid w:val="004B246D"/>
    <w:rsid w:val="004B2D7C"/>
    <w:rsid w:val="004B33C0"/>
    <w:rsid w:val="004B4D23"/>
    <w:rsid w:val="004B4DB7"/>
    <w:rsid w:val="004B5219"/>
    <w:rsid w:val="004B574F"/>
    <w:rsid w:val="004B68E9"/>
    <w:rsid w:val="004B72F8"/>
    <w:rsid w:val="004B73D5"/>
    <w:rsid w:val="004B78E7"/>
    <w:rsid w:val="004C0710"/>
    <w:rsid w:val="004C0725"/>
    <w:rsid w:val="004C0F36"/>
    <w:rsid w:val="004C312E"/>
    <w:rsid w:val="004C3D2B"/>
    <w:rsid w:val="004C4E4F"/>
    <w:rsid w:val="004C57E6"/>
    <w:rsid w:val="004C6C8D"/>
    <w:rsid w:val="004C7F47"/>
    <w:rsid w:val="004D0941"/>
    <w:rsid w:val="004D1919"/>
    <w:rsid w:val="004D2121"/>
    <w:rsid w:val="004D2CC6"/>
    <w:rsid w:val="004D2EC2"/>
    <w:rsid w:val="004D3B0B"/>
    <w:rsid w:val="004D4BA6"/>
    <w:rsid w:val="004D53D4"/>
    <w:rsid w:val="004D5B07"/>
    <w:rsid w:val="004D5E2D"/>
    <w:rsid w:val="004D65CE"/>
    <w:rsid w:val="004D7C7C"/>
    <w:rsid w:val="004E0273"/>
    <w:rsid w:val="004E185D"/>
    <w:rsid w:val="004E1F37"/>
    <w:rsid w:val="004E3803"/>
    <w:rsid w:val="004E3A1E"/>
    <w:rsid w:val="004E3BFA"/>
    <w:rsid w:val="004E559D"/>
    <w:rsid w:val="004E55AA"/>
    <w:rsid w:val="004E57C3"/>
    <w:rsid w:val="004E697E"/>
    <w:rsid w:val="004E6BA3"/>
    <w:rsid w:val="004E7ED7"/>
    <w:rsid w:val="004F03FA"/>
    <w:rsid w:val="004F074B"/>
    <w:rsid w:val="004F30ED"/>
    <w:rsid w:val="004F3FF0"/>
    <w:rsid w:val="004F40F8"/>
    <w:rsid w:val="004F4C28"/>
    <w:rsid w:val="004F4EF2"/>
    <w:rsid w:val="004F5375"/>
    <w:rsid w:val="004F5766"/>
    <w:rsid w:val="004F6958"/>
    <w:rsid w:val="004F73BF"/>
    <w:rsid w:val="005003DA"/>
    <w:rsid w:val="005003EF"/>
    <w:rsid w:val="00500736"/>
    <w:rsid w:val="0050104F"/>
    <w:rsid w:val="00502AAA"/>
    <w:rsid w:val="00502CC2"/>
    <w:rsid w:val="00507075"/>
    <w:rsid w:val="0050744B"/>
    <w:rsid w:val="00510229"/>
    <w:rsid w:val="0051093C"/>
    <w:rsid w:val="00512E66"/>
    <w:rsid w:val="00513FBC"/>
    <w:rsid w:val="005150B8"/>
    <w:rsid w:val="005159FC"/>
    <w:rsid w:val="005160D0"/>
    <w:rsid w:val="00517D6F"/>
    <w:rsid w:val="00521410"/>
    <w:rsid w:val="00521432"/>
    <w:rsid w:val="00523604"/>
    <w:rsid w:val="00524FD9"/>
    <w:rsid w:val="00525551"/>
    <w:rsid w:val="00526B4A"/>
    <w:rsid w:val="00527548"/>
    <w:rsid w:val="005309B6"/>
    <w:rsid w:val="00532162"/>
    <w:rsid w:val="00535578"/>
    <w:rsid w:val="0053602E"/>
    <w:rsid w:val="00536DF7"/>
    <w:rsid w:val="00537B25"/>
    <w:rsid w:val="00537F8B"/>
    <w:rsid w:val="005407B8"/>
    <w:rsid w:val="00542429"/>
    <w:rsid w:val="0054310F"/>
    <w:rsid w:val="00544496"/>
    <w:rsid w:val="00544E33"/>
    <w:rsid w:val="00546071"/>
    <w:rsid w:val="00550BCF"/>
    <w:rsid w:val="005514F1"/>
    <w:rsid w:val="005517EF"/>
    <w:rsid w:val="00551D19"/>
    <w:rsid w:val="00552A75"/>
    <w:rsid w:val="00554266"/>
    <w:rsid w:val="00556621"/>
    <w:rsid w:val="005574CE"/>
    <w:rsid w:val="00557B42"/>
    <w:rsid w:val="00560D3F"/>
    <w:rsid w:val="00560D92"/>
    <w:rsid w:val="00560E84"/>
    <w:rsid w:val="005616E9"/>
    <w:rsid w:val="005618B8"/>
    <w:rsid w:val="0056288F"/>
    <w:rsid w:val="005632E9"/>
    <w:rsid w:val="005638BC"/>
    <w:rsid w:val="00564C9B"/>
    <w:rsid w:val="00565E12"/>
    <w:rsid w:val="00565E62"/>
    <w:rsid w:val="00565E7E"/>
    <w:rsid w:val="00566000"/>
    <w:rsid w:val="005666A8"/>
    <w:rsid w:val="00566762"/>
    <w:rsid w:val="00566D6E"/>
    <w:rsid w:val="005673BB"/>
    <w:rsid w:val="00567651"/>
    <w:rsid w:val="00567B63"/>
    <w:rsid w:val="00572172"/>
    <w:rsid w:val="005726C3"/>
    <w:rsid w:val="00572DFC"/>
    <w:rsid w:val="005736CE"/>
    <w:rsid w:val="00574315"/>
    <w:rsid w:val="00576565"/>
    <w:rsid w:val="00576B8A"/>
    <w:rsid w:val="00576FFA"/>
    <w:rsid w:val="005800E4"/>
    <w:rsid w:val="005801B3"/>
    <w:rsid w:val="00580F07"/>
    <w:rsid w:val="00581853"/>
    <w:rsid w:val="00582A4B"/>
    <w:rsid w:val="00582FD8"/>
    <w:rsid w:val="005849F4"/>
    <w:rsid w:val="00584DBD"/>
    <w:rsid w:val="005861D7"/>
    <w:rsid w:val="00586216"/>
    <w:rsid w:val="0058662E"/>
    <w:rsid w:val="00586E89"/>
    <w:rsid w:val="0058755E"/>
    <w:rsid w:val="00590280"/>
    <w:rsid w:val="00590398"/>
    <w:rsid w:val="00591371"/>
    <w:rsid w:val="00593049"/>
    <w:rsid w:val="00594DD4"/>
    <w:rsid w:val="00594E28"/>
    <w:rsid w:val="005955E8"/>
    <w:rsid w:val="00597801"/>
    <w:rsid w:val="005A0E7C"/>
    <w:rsid w:val="005A13A2"/>
    <w:rsid w:val="005A5C29"/>
    <w:rsid w:val="005A5E72"/>
    <w:rsid w:val="005A5FC1"/>
    <w:rsid w:val="005B0017"/>
    <w:rsid w:val="005B0470"/>
    <w:rsid w:val="005B1112"/>
    <w:rsid w:val="005B240E"/>
    <w:rsid w:val="005B2FD1"/>
    <w:rsid w:val="005B32AF"/>
    <w:rsid w:val="005B35FA"/>
    <w:rsid w:val="005B3738"/>
    <w:rsid w:val="005B4BF6"/>
    <w:rsid w:val="005B5BCE"/>
    <w:rsid w:val="005B6A3C"/>
    <w:rsid w:val="005B7B3A"/>
    <w:rsid w:val="005C0398"/>
    <w:rsid w:val="005C096B"/>
    <w:rsid w:val="005C1060"/>
    <w:rsid w:val="005C1164"/>
    <w:rsid w:val="005C132A"/>
    <w:rsid w:val="005C3ADC"/>
    <w:rsid w:val="005C3F8F"/>
    <w:rsid w:val="005C5D39"/>
    <w:rsid w:val="005C64B7"/>
    <w:rsid w:val="005C69FD"/>
    <w:rsid w:val="005C7FF2"/>
    <w:rsid w:val="005D5082"/>
    <w:rsid w:val="005D5298"/>
    <w:rsid w:val="005D5492"/>
    <w:rsid w:val="005D6159"/>
    <w:rsid w:val="005D7D78"/>
    <w:rsid w:val="005E01BA"/>
    <w:rsid w:val="005E0B02"/>
    <w:rsid w:val="005E1128"/>
    <w:rsid w:val="005E2821"/>
    <w:rsid w:val="005E2B33"/>
    <w:rsid w:val="005E358A"/>
    <w:rsid w:val="005E4261"/>
    <w:rsid w:val="005E43FA"/>
    <w:rsid w:val="005E4827"/>
    <w:rsid w:val="005E49B7"/>
    <w:rsid w:val="005E5561"/>
    <w:rsid w:val="005E6C44"/>
    <w:rsid w:val="005E7595"/>
    <w:rsid w:val="005E7D12"/>
    <w:rsid w:val="005F0DF8"/>
    <w:rsid w:val="005F0ED5"/>
    <w:rsid w:val="005F10F4"/>
    <w:rsid w:val="005F1688"/>
    <w:rsid w:val="005F1E75"/>
    <w:rsid w:val="005F1FAB"/>
    <w:rsid w:val="005F4D76"/>
    <w:rsid w:val="005F7689"/>
    <w:rsid w:val="00600E56"/>
    <w:rsid w:val="00604E1F"/>
    <w:rsid w:val="00605966"/>
    <w:rsid w:val="00606168"/>
    <w:rsid w:val="00606B93"/>
    <w:rsid w:val="00606F61"/>
    <w:rsid w:val="00610B7F"/>
    <w:rsid w:val="00611D2E"/>
    <w:rsid w:val="00613050"/>
    <w:rsid w:val="00613463"/>
    <w:rsid w:val="006135B1"/>
    <w:rsid w:val="00615751"/>
    <w:rsid w:val="006176CA"/>
    <w:rsid w:val="00621DD7"/>
    <w:rsid w:val="006223FC"/>
    <w:rsid w:val="00622FB6"/>
    <w:rsid w:val="00623500"/>
    <w:rsid w:val="00623FEE"/>
    <w:rsid w:val="006241C7"/>
    <w:rsid w:val="00627500"/>
    <w:rsid w:val="006277E6"/>
    <w:rsid w:val="00627A2A"/>
    <w:rsid w:val="00631856"/>
    <w:rsid w:val="00633DF7"/>
    <w:rsid w:val="006342F1"/>
    <w:rsid w:val="00635808"/>
    <w:rsid w:val="0063594A"/>
    <w:rsid w:val="00635B5E"/>
    <w:rsid w:val="006376F8"/>
    <w:rsid w:val="006377EB"/>
    <w:rsid w:val="00640ACB"/>
    <w:rsid w:val="006421B8"/>
    <w:rsid w:val="00642D26"/>
    <w:rsid w:val="00642D79"/>
    <w:rsid w:val="00642F8B"/>
    <w:rsid w:val="0064368E"/>
    <w:rsid w:val="00644E15"/>
    <w:rsid w:val="006451FE"/>
    <w:rsid w:val="00645A00"/>
    <w:rsid w:val="00646AAB"/>
    <w:rsid w:val="00646BEF"/>
    <w:rsid w:val="0065016D"/>
    <w:rsid w:val="00650D94"/>
    <w:rsid w:val="00650F9F"/>
    <w:rsid w:val="0065117E"/>
    <w:rsid w:val="006535D5"/>
    <w:rsid w:val="00655110"/>
    <w:rsid w:val="00657264"/>
    <w:rsid w:val="00657330"/>
    <w:rsid w:val="0065733B"/>
    <w:rsid w:val="006608CD"/>
    <w:rsid w:val="00660AA3"/>
    <w:rsid w:val="00660CDA"/>
    <w:rsid w:val="00660EF8"/>
    <w:rsid w:val="00660F01"/>
    <w:rsid w:val="00661256"/>
    <w:rsid w:val="00662116"/>
    <w:rsid w:val="00662F0D"/>
    <w:rsid w:val="00665053"/>
    <w:rsid w:val="006655C8"/>
    <w:rsid w:val="006672FC"/>
    <w:rsid w:val="0067089A"/>
    <w:rsid w:val="00671568"/>
    <w:rsid w:val="00671DE3"/>
    <w:rsid w:val="0067517C"/>
    <w:rsid w:val="006754AA"/>
    <w:rsid w:val="006758F4"/>
    <w:rsid w:val="0067676B"/>
    <w:rsid w:val="00677692"/>
    <w:rsid w:val="006800E8"/>
    <w:rsid w:val="00681DDD"/>
    <w:rsid w:val="0068390E"/>
    <w:rsid w:val="00683D33"/>
    <w:rsid w:val="00684959"/>
    <w:rsid w:val="00684FB4"/>
    <w:rsid w:val="0068519D"/>
    <w:rsid w:val="006879A4"/>
    <w:rsid w:val="00690F1D"/>
    <w:rsid w:val="00692028"/>
    <w:rsid w:val="00693F96"/>
    <w:rsid w:val="006941FE"/>
    <w:rsid w:val="00694EF3"/>
    <w:rsid w:val="00694FD8"/>
    <w:rsid w:val="00695D0A"/>
    <w:rsid w:val="00695DFB"/>
    <w:rsid w:val="00696682"/>
    <w:rsid w:val="00697396"/>
    <w:rsid w:val="006A188C"/>
    <w:rsid w:val="006A1C01"/>
    <w:rsid w:val="006A2489"/>
    <w:rsid w:val="006A450F"/>
    <w:rsid w:val="006A506D"/>
    <w:rsid w:val="006A738F"/>
    <w:rsid w:val="006A754B"/>
    <w:rsid w:val="006A75FC"/>
    <w:rsid w:val="006A776A"/>
    <w:rsid w:val="006A7D57"/>
    <w:rsid w:val="006B1EC2"/>
    <w:rsid w:val="006B25DE"/>
    <w:rsid w:val="006B2993"/>
    <w:rsid w:val="006B3563"/>
    <w:rsid w:val="006B62E5"/>
    <w:rsid w:val="006B6FB1"/>
    <w:rsid w:val="006B7018"/>
    <w:rsid w:val="006C055E"/>
    <w:rsid w:val="006C0FA9"/>
    <w:rsid w:val="006C13DC"/>
    <w:rsid w:val="006C2523"/>
    <w:rsid w:val="006C2780"/>
    <w:rsid w:val="006C2A4C"/>
    <w:rsid w:val="006C3EEB"/>
    <w:rsid w:val="006C449B"/>
    <w:rsid w:val="006C45F8"/>
    <w:rsid w:val="006C5E3A"/>
    <w:rsid w:val="006D01E1"/>
    <w:rsid w:val="006D1775"/>
    <w:rsid w:val="006D20CB"/>
    <w:rsid w:val="006D3476"/>
    <w:rsid w:val="006D448F"/>
    <w:rsid w:val="006D56B7"/>
    <w:rsid w:val="006D59D2"/>
    <w:rsid w:val="006D66E9"/>
    <w:rsid w:val="006D7BA7"/>
    <w:rsid w:val="006E062B"/>
    <w:rsid w:val="006E0913"/>
    <w:rsid w:val="006E10DD"/>
    <w:rsid w:val="006E11F7"/>
    <w:rsid w:val="006E1AD7"/>
    <w:rsid w:val="006E25AB"/>
    <w:rsid w:val="006E2FD7"/>
    <w:rsid w:val="006E3A42"/>
    <w:rsid w:val="006F0B86"/>
    <w:rsid w:val="006F1413"/>
    <w:rsid w:val="006F17E3"/>
    <w:rsid w:val="006F2146"/>
    <w:rsid w:val="006F2E3E"/>
    <w:rsid w:val="006F39F7"/>
    <w:rsid w:val="006F3E92"/>
    <w:rsid w:val="006F6093"/>
    <w:rsid w:val="006F60A2"/>
    <w:rsid w:val="006F764B"/>
    <w:rsid w:val="006F7807"/>
    <w:rsid w:val="0070012A"/>
    <w:rsid w:val="007005EF"/>
    <w:rsid w:val="00701305"/>
    <w:rsid w:val="00702443"/>
    <w:rsid w:val="00702EE7"/>
    <w:rsid w:val="00703C20"/>
    <w:rsid w:val="007056CB"/>
    <w:rsid w:val="0070594B"/>
    <w:rsid w:val="00706BA5"/>
    <w:rsid w:val="00706BF9"/>
    <w:rsid w:val="00706D0A"/>
    <w:rsid w:val="00706F76"/>
    <w:rsid w:val="007104BF"/>
    <w:rsid w:val="0071168E"/>
    <w:rsid w:val="00711870"/>
    <w:rsid w:val="00711E37"/>
    <w:rsid w:val="00713F5D"/>
    <w:rsid w:val="00714C37"/>
    <w:rsid w:val="00715B10"/>
    <w:rsid w:val="00715BB8"/>
    <w:rsid w:val="00715DB2"/>
    <w:rsid w:val="00716041"/>
    <w:rsid w:val="00716259"/>
    <w:rsid w:val="00720E5A"/>
    <w:rsid w:val="00721CA3"/>
    <w:rsid w:val="0072207C"/>
    <w:rsid w:val="00722A6F"/>
    <w:rsid w:val="007257CE"/>
    <w:rsid w:val="00731AED"/>
    <w:rsid w:val="007324FA"/>
    <w:rsid w:val="00733857"/>
    <w:rsid w:val="0073448E"/>
    <w:rsid w:val="007348EB"/>
    <w:rsid w:val="00734B5F"/>
    <w:rsid w:val="00736023"/>
    <w:rsid w:val="00736870"/>
    <w:rsid w:val="007375B3"/>
    <w:rsid w:val="007401A3"/>
    <w:rsid w:val="00741AA1"/>
    <w:rsid w:val="00741FDC"/>
    <w:rsid w:val="00744869"/>
    <w:rsid w:val="007461D9"/>
    <w:rsid w:val="007464D5"/>
    <w:rsid w:val="0074692E"/>
    <w:rsid w:val="00746BDA"/>
    <w:rsid w:val="00746FB9"/>
    <w:rsid w:val="00746FD9"/>
    <w:rsid w:val="00750A80"/>
    <w:rsid w:val="00751FBC"/>
    <w:rsid w:val="007556D0"/>
    <w:rsid w:val="00755A17"/>
    <w:rsid w:val="0075653D"/>
    <w:rsid w:val="00756A3B"/>
    <w:rsid w:val="007571D8"/>
    <w:rsid w:val="00757E88"/>
    <w:rsid w:val="00760572"/>
    <w:rsid w:val="00762513"/>
    <w:rsid w:val="00765E61"/>
    <w:rsid w:val="007709D9"/>
    <w:rsid w:val="007711CA"/>
    <w:rsid w:val="0077434C"/>
    <w:rsid w:val="00774418"/>
    <w:rsid w:val="0077477E"/>
    <w:rsid w:val="00775B0E"/>
    <w:rsid w:val="007771CC"/>
    <w:rsid w:val="007777A7"/>
    <w:rsid w:val="00777B23"/>
    <w:rsid w:val="00780E34"/>
    <w:rsid w:val="007811D5"/>
    <w:rsid w:val="00781336"/>
    <w:rsid w:val="0078138D"/>
    <w:rsid w:val="0078181B"/>
    <w:rsid w:val="00782118"/>
    <w:rsid w:val="007852FA"/>
    <w:rsid w:val="00785C9B"/>
    <w:rsid w:val="00787252"/>
    <w:rsid w:val="0079046D"/>
    <w:rsid w:val="00792990"/>
    <w:rsid w:val="00792B5C"/>
    <w:rsid w:val="007931CD"/>
    <w:rsid w:val="007934CE"/>
    <w:rsid w:val="007948DC"/>
    <w:rsid w:val="007964D4"/>
    <w:rsid w:val="007A0EDC"/>
    <w:rsid w:val="007A1BA9"/>
    <w:rsid w:val="007A3EAF"/>
    <w:rsid w:val="007A4239"/>
    <w:rsid w:val="007A50A7"/>
    <w:rsid w:val="007A62D4"/>
    <w:rsid w:val="007A6690"/>
    <w:rsid w:val="007A7E0D"/>
    <w:rsid w:val="007B029D"/>
    <w:rsid w:val="007B103A"/>
    <w:rsid w:val="007B1662"/>
    <w:rsid w:val="007B1960"/>
    <w:rsid w:val="007B282B"/>
    <w:rsid w:val="007B2AEA"/>
    <w:rsid w:val="007B5599"/>
    <w:rsid w:val="007B5867"/>
    <w:rsid w:val="007B5A9C"/>
    <w:rsid w:val="007B6742"/>
    <w:rsid w:val="007B6819"/>
    <w:rsid w:val="007B7063"/>
    <w:rsid w:val="007B7181"/>
    <w:rsid w:val="007B77FD"/>
    <w:rsid w:val="007C0DD2"/>
    <w:rsid w:val="007C0E84"/>
    <w:rsid w:val="007C12D5"/>
    <w:rsid w:val="007C1901"/>
    <w:rsid w:val="007C31BA"/>
    <w:rsid w:val="007C61CA"/>
    <w:rsid w:val="007C621A"/>
    <w:rsid w:val="007C6A5A"/>
    <w:rsid w:val="007C7061"/>
    <w:rsid w:val="007C76B0"/>
    <w:rsid w:val="007C7C63"/>
    <w:rsid w:val="007D1895"/>
    <w:rsid w:val="007D1A5A"/>
    <w:rsid w:val="007D1FE2"/>
    <w:rsid w:val="007D2176"/>
    <w:rsid w:val="007D2EC3"/>
    <w:rsid w:val="007E019E"/>
    <w:rsid w:val="007E2078"/>
    <w:rsid w:val="007E4864"/>
    <w:rsid w:val="007E4E28"/>
    <w:rsid w:val="007E574B"/>
    <w:rsid w:val="007E6143"/>
    <w:rsid w:val="007E616A"/>
    <w:rsid w:val="007E6CAE"/>
    <w:rsid w:val="007E7919"/>
    <w:rsid w:val="007F0333"/>
    <w:rsid w:val="007F03D8"/>
    <w:rsid w:val="007F1017"/>
    <w:rsid w:val="007F12BC"/>
    <w:rsid w:val="007F4DE9"/>
    <w:rsid w:val="007F69EA"/>
    <w:rsid w:val="007F6BF9"/>
    <w:rsid w:val="007F6D85"/>
    <w:rsid w:val="007F7504"/>
    <w:rsid w:val="00800BE0"/>
    <w:rsid w:val="0080110A"/>
    <w:rsid w:val="00801339"/>
    <w:rsid w:val="00801C43"/>
    <w:rsid w:val="008021E2"/>
    <w:rsid w:val="00802394"/>
    <w:rsid w:val="008032DF"/>
    <w:rsid w:val="008036C4"/>
    <w:rsid w:val="0080396B"/>
    <w:rsid w:val="00805339"/>
    <w:rsid w:val="00806696"/>
    <w:rsid w:val="00806703"/>
    <w:rsid w:val="008076EB"/>
    <w:rsid w:val="00807A57"/>
    <w:rsid w:val="0081043A"/>
    <w:rsid w:val="00810E85"/>
    <w:rsid w:val="008110C1"/>
    <w:rsid w:val="008134DB"/>
    <w:rsid w:val="00814386"/>
    <w:rsid w:val="00814F65"/>
    <w:rsid w:val="008157C2"/>
    <w:rsid w:val="00815D5E"/>
    <w:rsid w:val="0081739F"/>
    <w:rsid w:val="0082006D"/>
    <w:rsid w:val="008208D8"/>
    <w:rsid w:val="008208DC"/>
    <w:rsid w:val="008209F6"/>
    <w:rsid w:val="00823FE6"/>
    <w:rsid w:val="008243DA"/>
    <w:rsid w:val="008247B2"/>
    <w:rsid w:val="00825328"/>
    <w:rsid w:val="00826D99"/>
    <w:rsid w:val="00826F11"/>
    <w:rsid w:val="00831329"/>
    <w:rsid w:val="00831C96"/>
    <w:rsid w:val="00832C5D"/>
    <w:rsid w:val="00834602"/>
    <w:rsid w:val="00835770"/>
    <w:rsid w:val="00835CEC"/>
    <w:rsid w:val="00835EDD"/>
    <w:rsid w:val="0083697C"/>
    <w:rsid w:val="00837D72"/>
    <w:rsid w:val="00837D9A"/>
    <w:rsid w:val="00842212"/>
    <w:rsid w:val="00842AAD"/>
    <w:rsid w:val="00842D5A"/>
    <w:rsid w:val="0084419F"/>
    <w:rsid w:val="00844BB2"/>
    <w:rsid w:val="00844CA4"/>
    <w:rsid w:val="008453BE"/>
    <w:rsid w:val="008477C4"/>
    <w:rsid w:val="008478E3"/>
    <w:rsid w:val="00847C93"/>
    <w:rsid w:val="00850248"/>
    <w:rsid w:val="008508AE"/>
    <w:rsid w:val="00850AEF"/>
    <w:rsid w:val="008536C0"/>
    <w:rsid w:val="00853DD2"/>
    <w:rsid w:val="0085411D"/>
    <w:rsid w:val="00854FD9"/>
    <w:rsid w:val="00855E34"/>
    <w:rsid w:val="008566A1"/>
    <w:rsid w:val="00856A6F"/>
    <w:rsid w:val="0086003D"/>
    <w:rsid w:val="00860C58"/>
    <w:rsid w:val="008610D8"/>
    <w:rsid w:val="008641FF"/>
    <w:rsid w:val="00865935"/>
    <w:rsid w:val="00865BED"/>
    <w:rsid w:val="008704A0"/>
    <w:rsid w:val="00870547"/>
    <w:rsid w:val="00870A8F"/>
    <w:rsid w:val="00872432"/>
    <w:rsid w:val="008733DF"/>
    <w:rsid w:val="00873AEE"/>
    <w:rsid w:val="00874445"/>
    <w:rsid w:val="00874D88"/>
    <w:rsid w:val="008763A3"/>
    <w:rsid w:val="0087660D"/>
    <w:rsid w:val="00877CFC"/>
    <w:rsid w:val="00877F98"/>
    <w:rsid w:val="00881881"/>
    <w:rsid w:val="00882405"/>
    <w:rsid w:val="00884DC6"/>
    <w:rsid w:val="008852EF"/>
    <w:rsid w:val="00885A9B"/>
    <w:rsid w:val="00885BDD"/>
    <w:rsid w:val="008879AF"/>
    <w:rsid w:val="00890E0E"/>
    <w:rsid w:val="008910F1"/>
    <w:rsid w:val="0089123A"/>
    <w:rsid w:val="008913AA"/>
    <w:rsid w:val="008916E7"/>
    <w:rsid w:val="008920DC"/>
    <w:rsid w:val="008925C9"/>
    <w:rsid w:val="00894422"/>
    <w:rsid w:val="00896356"/>
    <w:rsid w:val="008977C0"/>
    <w:rsid w:val="0089785A"/>
    <w:rsid w:val="00897F4E"/>
    <w:rsid w:val="008A0554"/>
    <w:rsid w:val="008A063B"/>
    <w:rsid w:val="008A0797"/>
    <w:rsid w:val="008A106F"/>
    <w:rsid w:val="008A1E00"/>
    <w:rsid w:val="008A3127"/>
    <w:rsid w:val="008A353B"/>
    <w:rsid w:val="008A42B1"/>
    <w:rsid w:val="008A490A"/>
    <w:rsid w:val="008A4B0A"/>
    <w:rsid w:val="008A5379"/>
    <w:rsid w:val="008A604F"/>
    <w:rsid w:val="008A644E"/>
    <w:rsid w:val="008A7457"/>
    <w:rsid w:val="008A77A7"/>
    <w:rsid w:val="008B0555"/>
    <w:rsid w:val="008B0EA3"/>
    <w:rsid w:val="008B0F36"/>
    <w:rsid w:val="008B2F9F"/>
    <w:rsid w:val="008B35DA"/>
    <w:rsid w:val="008B3D59"/>
    <w:rsid w:val="008B43E9"/>
    <w:rsid w:val="008B5FE2"/>
    <w:rsid w:val="008B7880"/>
    <w:rsid w:val="008C0AC0"/>
    <w:rsid w:val="008C0B6D"/>
    <w:rsid w:val="008C26BA"/>
    <w:rsid w:val="008C34AE"/>
    <w:rsid w:val="008C4057"/>
    <w:rsid w:val="008C4EBC"/>
    <w:rsid w:val="008C54DC"/>
    <w:rsid w:val="008C58AE"/>
    <w:rsid w:val="008C6386"/>
    <w:rsid w:val="008C6568"/>
    <w:rsid w:val="008C7E75"/>
    <w:rsid w:val="008D01D4"/>
    <w:rsid w:val="008D0556"/>
    <w:rsid w:val="008D0FA2"/>
    <w:rsid w:val="008D178F"/>
    <w:rsid w:val="008D38E0"/>
    <w:rsid w:val="008D3C7D"/>
    <w:rsid w:val="008D5BAF"/>
    <w:rsid w:val="008D68E4"/>
    <w:rsid w:val="008D70F9"/>
    <w:rsid w:val="008E0356"/>
    <w:rsid w:val="008E0F0B"/>
    <w:rsid w:val="008E0F87"/>
    <w:rsid w:val="008E110F"/>
    <w:rsid w:val="008E1CCB"/>
    <w:rsid w:val="008E242A"/>
    <w:rsid w:val="008E2F7A"/>
    <w:rsid w:val="008E7362"/>
    <w:rsid w:val="008E79FD"/>
    <w:rsid w:val="008E7B4D"/>
    <w:rsid w:val="008F06E1"/>
    <w:rsid w:val="008F0E9F"/>
    <w:rsid w:val="008F10C1"/>
    <w:rsid w:val="008F1E16"/>
    <w:rsid w:val="008F27D9"/>
    <w:rsid w:val="008F298C"/>
    <w:rsid w:val="008F2A84"/>
    <w:rsid w:val="008F2E11"/>
    <w:rsid w:val="008F42A6"/>
    <w:rsid w:val="008F486F"/>
    <w:rsid w:val="008F5546"/>
    <w:rsid w:val="008F70DF"/>
    <w:rsid w:val="008F7285"/>
    <w:rsid w:val="008F7C9C"/>
    <w:rsid w:val="00902F95"/>
    <w:rsid w:val="00903A13"/>
    <w:rsid w:val="00904B7C"/>
    <w:rsid w:val="00904EFF"/>
    <w:rsid w:val="0090530D"/>
    <w:rsid w:val="00906090"/>
    <w:rsid w:val="00906367"/>
    <w:rsid w:val="00907826"/>
    <w:rsid w:val="00907987"/>
    <w:rsid w:val="009109F6"/>
    <w:rsid w:val="00910B51"/>
    <w:rsid w:val="00912103"/>
    <w:rsid w:val="009124FE"/>
    <w:rsid w:val="00913847"/>
    <w:rsid w:val="00913EB7"/>
    <w:rsid w:val="0091560E"/>
    <w:rsid w:val="0091688F"/>
    <w:rsid w:val="00916DD6"/>
    <w:rsid w:val="00917505"/>
    <w:rsid w:val="00921436"/>
    <w:rsid w:val="00921E38"/>
    <w:rsid w:val="00921FBC"/>
    <w:rsid w:val="00922E74"/>
    <w:rsid w:val="00925477"/>
    <w:rsid w:val="00925976"/>
    <w:rsid w:val="0092784F"/>
    <w:rsid w:val="00930F5F"/>
    <w:rsid w:val="00932AF4"/>
    <w:rsid w:val="00933173"/>
    <w:rsid w:val="00933887"/>
    <w:rsid w:val="00933A86"/>
    <w:rsid w:val="00933D57"/>
    <w:rsid w:val="00936A55"/>
    <w:rsid w:val="00937D61"/>
    <w:rsid w:val="00940665"/>
    <w:rsid w:val="009412E0"/>
    <w:rsid w:val="0094167E"/>
    <w:rsid w:val="00941B6C"/>
    <w:rsid w:val="00941BBB"/>
    <w:rsid w:val="00942AF5"/>
    <w:rsid w:val="00944571"/>
    <w:rsid w:val="00944918"/>
    <w:rsid w:val="00944FB8"/>
    <w:rsid w:val="00945C19"/>
    <w:rsid w:val="009466F9"/>
    <w:rsid w:val="00950473"/>
    <w:rsid w:val="00950CC0"/>
    <w:rsid w:val="00950D83"/>
    <w:rsid w:val="00951F91"/>
    <w:rsid w:val="0095638C"/>
    <w:rsid w:val="009606FE"/>
    <w:rsid w:val="009628B7"/>
    <w:rsid w:val="009637C2"/>
    <w:rsid w:val="00963992"/>
    <w:rsid w:val="00963CBA"/>
    <w:rsid w:val="00963EC5"/>
    <w:rsid w:val="0096429F"/>
    <w:rsid w:val="00966E24"/>
    <w:rsid w:val="0096735C"/>
    <w:rsid w:val="009674A4"/>
    <w:rsid w:val="00967B14"/>
    <w:rsid w:val="00971722"/>
    <w:rsid w:val="009737CD"/>
    <w:rsid w:val="00973B84"/>
    <w:rsid w:val="009743C2"/>
    <w:rsid w:val="009771DE"/>
    <w:rsid w:val="00977383"/>
    <w:rsid w:val="00977797"/>
    <w:rsid w:val="00980C2A"/>
    <w:rsid w:val="009817E7"/>
    <w:rsid w:val="009845E3"/>
    <w:rsid w:val="00984B93"/>
    <w:rsid w:val="00984C76"/>
    <w:rsid w:val="00985A5E"/>
    <w:rsid w:val="00986E92"/>
    <w:rsid w:val="009879D1"/>
    <w:rsid w:val="009922E2"/>
    <w:rsid w:val="00994349"/>
    <w:rsid w:val="00994F42"/>
    <w:rsid w:val="00995397"/>
    <w:rsid w:val="00995AF2"/>
    <w:rsid w:val="00997E1B"/>
    <w:rsid w:val="009A0198"/>
    <w:rsid w:val="009A08B5"/>
    <w:rsid w:val="009A1739"/>
    <w:rsid w:val="009A1C4D"/>
    <w:rsid w:val="009A2632"/>
    <w:rsid w:val="009A2A13"/>
    <w:rsid w:val="009A2ADA"/>
    <w:rsid w:val="009A4080"/>
    <w:rsid w:val="009A489F"/>
    <w:rsid w:val="009A5866"/>
    <w:rsid w:val="009A6825"/>
    <w:rsid w:val="009A6E18"/>
    <w:rsid w:val="009A75D7"/>
    <w:rsid w:val="009A7865"/>
    <w:rsid w:val="009B01EC"/>
    <w:rsid w:val="009B0D8D"/>
    <w:rsid w:val="009B1196"/>
    <w:rsid w:val="009B1911"/>
    <w:rsid w:val="009B26EF"/>
    <w:rsid w:val="009B35B7"/>
    <w:rsid w:val="009B3B33"/>
    <w:rsid w:val="009B4A07"/>
    <w:rsid w:val="009B5F5B"/>
    <w:rsid w:val="009B6E53"/>
    <w:rsid w:val="009C05A5"/>
    <w:rsid w:val="009C0CD4"/>
    <w:rsid w:val="009C1111"/>
    <w:rsid w:val="009C18F7"/>
    <w:rsid w:val="009C562E"/>
    <w:rsid w:val="009C74B4"/>
    <w:rsid w:val="009C790F"/>
    <w:rsid w:val="009C7BBB"/>
    <w:rsid w:val="009C7C6F"/>
    <w:rsid w:val="009D0B7F"/>
    <w:rsid w:val="009D122D"/>
    <w:rsid w:val="009D4D7A"/>
    <w:rsid w:val="009D4E80"/>
    <w:rsid w:val="009D751B"/>
    <w:rsid w:val="009D7B85"/>
    <w:rsid w:val="009E1DCF"/>
    <w:rsid w:val="009E2344"/>
    <w:rsid w:val="009E2652"/>
    <w:rsid w:val="009E394E"/>
    <w:rsid w:val="009E4831"/>
    <w:rsid w:val="009E6437"/>
    <w:rsid w:val="009E7917"/>
    <w:rsid w:val="009F021C"/>
    <w:rsid w:val="009F0845"/>
    <w:rsid w:val="009F0F4B"/>
    <w:rsid w:val="009F1D6D"/>
    <w:rsid w:val="009F222D"/>
    <w:rsid w:val="009F3442"/>
    <w:rsid w:val="009F3ED9"/>
    <w:rsid w:val="009F431A"/>
    <w:rsid w:val="009F4B00"/>
    <w:rsid w:val="009F5047"/>
    <w:rsid w:val="009F60AB"/>
    <w:rsid w:val="009F690E"/>
    <w:rsid w:val="009F71CE"/>
    <w:rsid w:val="009F73BA"/>
    <w:rsid w:val="00A00866"/>
    <w:rsid w:val="00A00CCF"/>
    <w:rsid w:val="00A016C6"/>
    <w:rsid w:val="00A050A7"/>
    <w:rsid w:val="00A050C2"/>
    <w:rsid w:val="00A058DE"/>
    <w:rsid w:val="00A05E33"/>
    <w:rsid w:val="00A06D0B"/>
    <w:rsid w:val="00A07538"/>
    <w:rsid w:val="00A108BB"/>
    <w:rsid w:val="00A10DD6"/>
    <w:rsid w:val="00A115CC"/>
    <w:rsid w:val="00A1197C"/>
    <w:rsid w:val="00A12500"/>
    <w:rsid w:val="00A1478A"/>
    <w:rsid w:val="00A14B62"/>
    <w:rsid w:val="00A14DC4"/>
    <w:rsid w:val="00A14FBA"/>
    <w:rsid w:val="00A15AFB"/>
    <w:rsid w:val="00A15D27"/>
    <w:rsid w:val="00A16172"/>
    <w:rsid w:val="00A1716B"/>
    <w:rsid w:val="00A22044"/>
    <w:rsid w:val="00A22EB3"/>
    <w:rsid w:val="00A235D2"/>
    <w:rsid w:val="00A23ABC"/>
    <w:rsid w:val="00A2479A"/>
    <w:rsid w:val="00A2604B"/>
    <w:rsid w:val="00A26BCC"/>
    <w:rsid w:val="00A27765"/>
    <w:rsid w:val="00A27B8D"/>
    <w:rsid w:val="00A27C71"/>
    <w:rsid w:val="00A31150"/>
    <w:rsid w:val="00A314D6"/>
    <w:rsid w:val="00A32F62"/>
    <w:rsid w:val="00A3316D"/>
    <w:rsid w:val="00A334CF"/>
    <w:rsid w:val="00A34B83"/>
    <w:rsid w:val="00A35DB8"/>
    <w:rsid w:val="00A35F11"/>
    <w:rsid w:val="00A360ED"/>
    <w:rsid w:val="00A36E07"/>
    <w:rsid w:val="00A37141"/>
    <w:rsid w:val="00A4060C"/>
    <w:rsid w:val="00A41834"/>
    <w:rsid w:val="00A42E18"/>
    <w:rsid w:val="00A4447B"/>
    <w:rsid w:val="00A444EB"/>
    <w:rsid w:val="00A44645"/>
    <w:rsid w:val="00A461CB"/>
    <w:rsid w:val="00A50000"/>
    <w:rsid w:val="00A51ADF"/>
    <w:rsid w:val="00A51F78"/>
    <w:rsid w:val="00A51F84"/>
    <w:rsid w:val="00A51FC6"/>
    <w:rsid w:val="00A53964"/>
    <w:rsid w:val="00A540FC"/>
    <w:rsid w:val="00A54E78"/>
    <w:rsid w:val="00A55446"/>
    <w:rsid w:val="00A557DD"/>
    <w:rsid w:val="00A57824"/>
    <w:rsid w:val="00A57B77"/>
    <w:rsid w:val="00A6083E"/>
    <w:rsid w:val="00A617B0"/>
    <w:rsid w:val="00A61F88"/>
    <w:rsid w:val="00A636A0"/>
    <w:rsid w:val="00A65B31"/>
    <w:rsid w:val="00A65F0E"/>
    <w:rsid w:val="00A66C06"/>
    <w:rsid w:val="00A66FDF"/>
    <w:rsid w:val="00A67026"/>
    <w:rsid w:val="00A70AC7"/>
    <w:rsid w:val="00A72614"/>
    <w:rsid w:val="00A729F5"/>
    <w:rsid w:val="00A73700"/>
    <w:rsid w:val="00A73E95"/>
    <w:rsid w:val="00A75307"/>
    <w:rsid w:val="00A77711"/>
    <w:rsid w:val="00A77741"/>
    <w:rsid w:val="00A77840"/>
    <w:rsid w:val="00A81362"/>
    <w:rsid w:val="00A8147D"/>
    <w:rsid w:val="00A81FE8"/>
    <w:rsid w:val="00A82B13"/>
    <w:rsid w:val="00A82EB4"/>
    <w:rsid w:val="00A82EB5"/>
    <w:rsid w:val="00A830CB"/>
    <w:rsid w:val="00A84A59"/>
    <w:rsid w:val="00A85B57"/>
    <w:rsid w:val="00A868D1"/>
    <w:rsid w:val="00A87F8F"/>
    <w:rsid w:val="00A912AB"/>
    <w:rsid w:val="00A914C2"/>
    <w:rsid w:val="00A91560"/>
    <w:rsid w:val="00A919A4"/>
    <w:rsid w:val="00A93509"/>
    <w:rsid w:val="00A9404F"/>
    <w:rsid w:val="00A950B5"/>
    <w:rsid w:val="00A95E50"/>
    <w:rsid w:val="00A96357"/>
    <w:rsid w:val="00A96F30"/>
    <w:rsid w:val="00A97AA4"/>
    <w:rsid w:val="00A97C98"/>
    <w:rsid w:val="00AA3A77"/>
    <w:rsid w:val="00AA3BD3"/>
    <w:rsid w:val="00AA432D"/>
    <w:rsid w:val="00AA4D06"/>
    <w:rsid w:val="00AA5127"/>
    <w:rsid w:val="00AA5C30"/>
    <w:rsid w:val="00AA5DAC"/>
    <w:rsid w:val="00AA667C"/>
    <w:rsid w:val="00AA66AF"/>
    <w:rsid w:val="00AA7847"/>
    <w:rsid w:val="00AA7A1E"/>
    <w:rsid w:val="00AB1ABB"/>
    <w:rsid w:val="00AB1D2E"/>
    <w:rsid w:val="00AB2F54"/>
    <w:rsid w:val="00AB35B3"/>
    <w:rsid w:val="00AB4E39"/>
    <w:rsid w:val="00AB5144"/>
    <w:rsid w:val="00AB7640"/>
    <w:rsid w:val="00AB7DDC"/>
    <w:rsid w:val="00AB7DEE"/>
    <w:rsid w:val="00AB7EEF"/>
    <w:rsid w:val="00AC0D59"/>
    <w:rsid w:val="00AC244E"/>
    <w:rsid w:val="00AC2665"/>
    <w:rsid w:val="00AC2822"/>
    <w:rsid w:val="00AC36CA"/>
    <w:rsid w:val="00AC3AA5"/>
    <w:rsid w:val="00AC3BB7"/>
    <w:rsid w:val="00AC3E42"/>
    <w:rsid w:val="00AC3EDC"/>
    <w:rsid w:val="00AC4527"/>
    <w:rsid w:val="00AC4874"/>
    <w:rsid w:val="00AC4AD9"/>
    <w:rsid w:val="00AC7652"/>
    <w:rsid w:val="00AC7CED"/>
    <w:rsid w:val="00AD0228"/>
    <w:rsid w:val="00AD0932"/>
    <w:rsid w:val="00AD0E84"/>
    <w:rsid w:val="00AD2113"/>
    <w:rsid w:val="00AD2239"/>
    <w:rsid w:val="00AD490E"/>
    <w:rsid w:val="00AD4A6F"/>
    <w:rsid w:val="00AD51A1"/>
    <w:rsid w:val="00AD66AE"/>
    <w:rsid w:val="00AD6C05"/>
    <w:rsid w:val="00AD6E08"/>
    <w:rsid w:val="00AD75A6"/>
    <w:rsid w:val="00AE02BB"/>
    <w:rsid w:val="00AE2ED1"/>
    <w:rsid w:val="00AE30A5"/>
    <w:rsid w:val="00AE35F5"/>
    <w:rsid w:val="00AE3C9F"/>
    <w:rsid w:val="00AE471E"/>
    <w:rsid w:val="00AE4E69"/>
    <w:rsid w:val="00AE4F16"/>
    <w:rsid w:val="00AE5727"/>
    <w:rsid w:val="00AE5770"/>
    <w:rsid w:val="00AE5889"/>
    <w:rsid w:val="00AE701B"/>
    <w:rsid w:val="00AF22E7"/>
    <w:rsid w:val="00AF33BF"/>
    <w:rsid w:val="00AF7291"/>
    <w:rsid w:val="00AF7292"/>
    <w:rsid w:val="00AF79E4"/>
    <w:rsid w:val="00AF7DDF"/>
    <w:rsid w:val="00B00588"/>
    <w:rsid w:val="00B0060B"/>
    <w:rsid w:val="00B006E3"/>
    <w:rsid w:val="00B02167"/>
    <w:rsid w:val="00B02F54"/>
    <w:rsid w:val="00B03AE1"/>
    <w:rsid w:val="00B03F3C"/>
    <w:rsid w:val="00B059AB"/>
    <w:rsid w:val="00B06D9B"/>
    <w:rsid w:val="00B10BEB"/>
    <w:rsid w:val="00B12632"/>
    <w:rsid w:val="00B12F76"/>
    <w:rsid w:val="00B13578"/>
    <w:rsid w:val="00B14025"/>
    <w:rsid w:val="00B15B24"/>
    <w:rsid w:val="00B16826"/>
    <w:rsid w:val="00B204B3"/>
    <w:rsid w:val="00B209B5"/>
    <w:rsid w:val="00B21DCD"/>
    <w:rsid w:val="00B23CAD"/>
    <w:rsid w:val="00B2421C"/>
    <w:rsid w:val="00B24233"/>
    <w:rsid w:val="00B26452"/>
    <w:rsid w:val="00B268BA"/>
    <w:rsid w:val="00B31609"/>
    <w:rsid w:val="00B33231"/>
    <w:rsid w:val="00B339AF"/>
    <w:rsid w:val="00B34EBD"/>
    <w:rsid w:val="00B355CA"/>
    <w:rsid w:val="00B36B6C"/>
    <w:rsid w:val="00B37537"/>
    <w:rsid w:val="00B413BE"/>
    <w:rsid w:val="00B41AD3"/>
    <w:rsid w:val="00B42505"/>
    <w:rsid w:val="00B43702"/>
    <w:rsid w:val="00B442F6"/>
    <w:rsid w:val="00B45029"/>
    <w:rsid w:val="00B45DCF"/>
    <w:rsid w:val="00B5005B"/>
    <w:rsid w:val="00B51681"/>
    <w:rsid w:val="00B51A22"/>
    <w:rsid w:val="00B51A82"/>
    <w:rsid w:val="00B52545"/>
    <w:rsid w:val="00B539DC"/>
    <w:rsid w:val="00B558E8"/>
    <w:rsid w:val="00B61928"/>
    <w:rsid w:val="00B61BEC"/>
    <w:rsid w:val="00B62312"/>
    <w:rsid w:val="00B63339"/>
    <w:rsid w:val="00B634FD"/>
    <w:rsid w:val="00B64210"/>
    <w:rsid w:val="00B65B0F"/>
    <w:rsid w:val="00B6700C"/>
    <w:rsid w:val="00B67ACD"/>
    <w:rsid w:val="00B67C67"/>
    <w:rsid w:val="00B67FFA"/>
    <w:rsid w:val="00B7121E"/>
    <w:rsid w:val="00B728F9"/>
    <w:rsid w:val="00B72C1B"/>
    <w:rsid w:val="00B738F1"/>
    <w:rsid w:val="00B73F5D"/>
    <w:rsid w:val="00B76D64"/>
    <w:rsid w:val="00B80148"/>
    <w:rsid w:val="00B814E1"/>
    <w:rsid w:val="00B81969"/>
    <w:rsid w:val="00B820ED"/>
    <w:rsid w:val="00B826B0"/>
    <w:rsid w:val="00B845E8"/>
    <w:rsid w:val="00B85025"/>
    <w:rsid w:val="00B874C2"/>
    <w:rsid w:val="00B8770C"/>
    <w:rsid w:val="00B87988"/>
    <w:rsid w:val="00B90346"/>
    <w:rsid w:val="00B90508"/>
    <w:rsid w:val="00B91279"/>
    <w:rsid w:val="00B91774"/>
    <w:rsid w:val="00B9187E"/>
    <w:rsid w:val="00B95065"/>
    <w:rsid w:val="00B96F5B"/>
    <w:rsid w:val="00B971A0"/>
    <w:rsid w:val="00BA1EB4"/>
    <w:rsid w:val="00BA333A"/>
    <w:rsid w:val="00BA34F3"/>
    <w:rsid w:val="00BA41BE"/>
    <w:rsid w:val="00BA4814"/>
    <w:rsid w:val="00BA5CDB"/>
    <w:rsid w:val="00BA6796"/>
    <w:rsid w:val="00BA753D"/>
    <w:rsid w:val="00BB039D"/>
    <w:rsid w:val="00BB07F5"/>
    <w:rsid w:val="00BB09F1"/>
    <w:rsid w:val="00BB1FB2"/>
    <w:rsid w:val="00BB34CD"/>
    <w:rsid w:val="00BB35AD"/>
    <w:rsid w:val="00BB3664"/>
    <w:rsid w:val="00BB3881"/>
    <w:rsid w:val="00BB49B4"/>
    <w:rsid w:val="00BB5C3C"/>
    <w:rsid w:val="00BB60E6"/>
    <w:rsid w:val="00BB6516"/>
    <w:rsid w:val="00BB659C"/>
    <w:rsid w:val="00BB6D4F"/>
    <w:rsid w:val="00BB6F61"/>
    <w:rsid w:val="00BB7A11"/>
    <w:rsid w:val="00BC0876"/>
    <w:rsid w:val="00BC1949"/>
    <w:rsid w:val="00BC4B6C"/>
    <w:rsid w:val="00BC77F5"/>
    <w:rsid w:val="00BD0BD9"/>
    <w:rsid w:val="00BD2617"/>
    <w:rsid w:val="00BD4A3A"/>
    <w:rsid w:val="00BD4CFD"/>
    <w:rsid w:val="00BD61E6"/>
    <w:rsid w:val="00BD66EC"/>
    <w:rsid w:val="00BD6BC3"/>
    <w:rsid w:val="00BE0E07"/>
    <w:rsid w:val="00BE1083"/>
    <w:rsid w:val="00BE27B5"/>
    <w:rsid w:val="00BE2A67"/>
    <w:rsid w:val="00BE3AE5"/>
    <w:rsid w:val="00BE5033"/>
    <w:rsid w:val="00BE63CE"/>
    <w:rsid w:val="00BE6C39"/>
    <w:rsid w:val="00BE7014"/>
    <w:rsid w:val="00BF14F1"/>
    <w:rsid w:val="00BF1C08"/>
    <w:rsid w:val="00BF41D1"/>
    <w:rsid w:val="00BF4320"/>
    <w:rsid w:val="00BF45FE"/>
    <w:rsid w:val="00BF489F"/>
    <w:rsid w:val="00BF57F8"/>
    <w:rsid w:val="00BF5F0C"/>
    <w:rsid w:val="00BF6B46"/>
    <w:rsid w:val="00BF72BF"/>
    <w:rsid w:val="00BF796E"/>
    <w:rsid w:val="00C00CBD"/>
    <w:rsid w:val="00C01515"/>
    <w:rsid w:val="00C026F8"/>
    <w:rsid w:val="00C042B2"/>
    <w:rsid w:val="00C04329"/>
    <w:rsid w:val="00C04768"/>
    <w:rsid w:val="00C04905"/>
    <w:rsid w:val="00C05B18"/>
    <w:rsid w:val="00C06195"/>
    <w:rsid w:val="00C0648C"/>
    <w:rsid w:val="00C06B02"/>
    <w:rsid w:val="00C076F2"/>
    <w:rsid w:val="00C0774A"/>
    <w:rsid w:val="00C07EEF"/>
    <w:rsid w:val="00C116DE"/>
    <w:rsid w:val="00C1172B"/>
    <w:rsid w:val="00C1176D"/>
    <w:rsid w:val="00C129DA"/>
    <w:rsid w:val="00C12C2D"/>
    <w:rsid w:val="00C13FBD"/>
    <w:rsid w:val="00C202F2"/>
    <w:rsid w:val="00C20745"/>
    <w:rsid w:val="00C20F0C"/>
    <w:rsid w:val="00C2123D"/>
    <w:rsid w:val="00C2156A"/>
    <w:rsid w:val="00C21F96"/>
    <w:rsid w:val="00C224BC"/>
    <w:rsid w:val="00C22E4D"/>
    <w:rsid w:val="00C250F9"/>
    <w:rsid w:val="00C268C0"/>
    <w:rsid w:val="00C26A61"/>
    <w:rsid w:val="00C30117"/>
    <w:rsid w:val="00C3127D"/>
    <w:rsid w:val="00C328F1"/>
    <w:rsid w:val="00C3293B"/>
    <w:rsid w:val="00C32EF7"/>
    <w:rsid w:val="00C3424C"/>
    <w:rsid w:val="00C34B06"/>
    <w:rsid w:val="00C37042"/>
    <w:rsid w:val="00C37AF4"/>
    <w:rsid w:val="00C37ED6"/>
    <w:rsid w:val="00C400F9"/>
    <w:rsid w:val="00C420B5"/>
    <w:rsid w:val="00C4258F"/>
    <w:rsid w:val="00C4271B"/>
    <w:rsid w:val="00C44368"/>
    <w:rsid w:val="00C45F7F"/>
    <w:rsid w:val="00C5000D"/>
    <w:rsid w:val="00C50B8E"/>
    <w:rsid w:val="00C50F98"/>
    <w:rsid w:val="00C515D6"/>
    <w:rsid w:val="00C51B17"/>
    <w:rsid w:val="00C51DCF"/>
    <w:rsid w:val="00C52B00"/>
    <w:rsid w:val="00C53048"/>
    <w:rsid w:val="00C53603"/>
    <w:rsid w:val="00C547C8"/>
    <w:rsid w:val="00C549B8"/>
    <w:rsid w:val="00C55D50"/>
    <w:rsid w:val="00C57FEE"/>
    <w:rsid w:val="00C60187"/>
    <w:rsid w:val="00C60BC6"/>
    <w:rsid w:val="00C62FD8"/>
    <w:rsid w:val="00C65331"/>
    <w:rsid w:val="00C654C5"/>
    <w:rsid w:val="00C65C9F"/>
    <w:rsid w:val="00C664E6"/>
    <w:rsid w:val="00C6657F"/>
    <w:rsid w:val="00C6676D"/>
    <w:rsid w:val="00C67A66"/>
    <w:rsid w:val="00C701AB"/>
    <w:rsid w:val="00C722CF"/>
    <w:rsid w:val="00C72AF9"/>
    <w:rsid w:val="00C73498"/>
    <w:rsid w:val="00C73603"/>
    <w:rsid w:val="00C73FED"/>
    <w:rsid w:val="00C744D5"/>
    <w:rsid w:val="00C7462F"/>
    <w:rsid w:val="00C74928"/>
    <w:rsid w:val="00C754C4"/>
    <w:rsid w:val="00C76897"/>
    <w:rsid w:val="00C76B13"/>
    <w:rsid w:val="00C76B70"/>
    <w:rsid w:val="00C77B24"/>
    <w:rsid w:val="00C80E99"/>
    <w:rsid w:val="00C80FF4"/>
    <w:rsid w:val="00C82046"/>
    <w:rsid w:val="00C84B94"/>
    <w:rsid w:val="00C85695"/>
    <w:rsid w:val="00C865A9"/>
    <w:rsid w:val="00C866BC"/>
    <w:rsid w:val="00C86AD0"/>
    <w:rsid w:val="00C87154"/>
    <w:rsid w:val="00C90914"/>
    <w:rsid w:val="00C90C45"/>
    <w:rsid w:val="00C91D42"/>
    <w:rsid w:val="00C91D85"/>
    <w:rsid w:val="00C921E8"/>
    <w:rsid w:val="00C926EE"/>
    <w:rsid w:val="00C93583"/>
    <w:rsid w:val="00C93A85"/>
    <w:rsid w:val="00C94330"/>
    <w:rsid w:val="00C9528E"/>
    <w:rsid w:val="00C9579D"/>
    <w:rsid w:val="00C96868"/>
    <w:rsid w:val="00C976E9"/>
    <w:rsid w:val="00C97C92"/>
    <w:rsid w:val="00CA0BD4"/>
    <w:rsid w:val="00CA1234"/>
    <w:rsid w:val="00CA1979"/>
    <w:rsid w:val="00CA1FEA"/>
    <w:rsid w:val="00CA225B"/>
    <w:rsid w:val="00CA2487"/>
    <w:rsid w:val="00CA318A"/>
    <w:rsid w:val="00CA3AA5"/>
    <w:rsid w:val="00CA4084"/>
    <w:rsid w:val="00CA5754"/>
    <w:rsid w:val="00CA6084"/>
    <w:rsid w:val="00CB0A90"/>
    <w:rsid w:val="00CB2488"/>
    <w:rsid w:val="00CB2535"/>
    <w:rsid w:val="00CB269C"/>
    <w:rsid w:val="00CB4D2F"/>
    <w:rsid w:val="00CB4F5F"/>
    <w:rsid w:val="00CB5238"/>
    <w:rsid w:val="00CB62C9"/>
    <w:rsid w:val="00CB62F8"/>
    <w:rsid w:val="00CB6FDE"/>
    <w:rsid w:val="00CB7A43"/>
    <w:rsid w:val="00CC12CA"/>
    <w:rsid w:val="00CC2C32"/>
    <w:rsid w:val="00CC3441"/>
    <w:rsid w:val="00CC5A4B"/>
    <w:rsid w:val="00CC6654"/>
    <w:rsid w:val="00CC796A"/>
    <w:rsid w:val="00CD0C60"/>
    <w:rsid w:val="00CD16E9"/>
    <w:rsid w:val="00CD2078"/>
    <w:rsid w:val="00CD2D2D"/>
    <w:rsid w:val="00CD3407"/>
    <w:rsid w:val="00CD3E4B"/>
    <w:rsid w:val="00CD5DC0"/>
    <w:rsid w:val="00CD644F"/>
    <w:rsid w:val="00CD7C4A"/>
    <w:rsid w:val="00CE0C49"/>
    <w:rsid w:val="00CE0D53"/>
    <w:rsid w:val="00CE1336"/>
    <w:rsid w:val="00CE1C9D"/>
    <w:rsid w:val="00CE62BE"/>
    <w:rsid w:val="00CE736C"/>
    <w:rsid w:val="00CF104F"/>
    <w:rsid w:val="00CF18A9"/>
    <w:rsid w:val="00CF1AE5"/>
    <w:rsid w:val="00CF1EA1"/>
    <w:rsid w:val="00CF40A8"/>
    <w:rsid w:val="00CF48B2"/>
    <w:rsid w:val="00D00524"/>
    <w:rsid w:val="00D00ECE"/>
    <w:rsid w:val="00D01B31"/>
    <w:rsid w:val="00D0223B"/>
    <w:rsid w:val="00D0227D"/>
    <w:rsid w:val="00D04367"/>
    <w:rsid w:val="00D04617"/>
    <w:rsid w:val="00D05464"/>
    <w:rsid w:val="00D060B4"/>
    <w:rsid w:val="00D06743"/>
    <w:rsid w:val="00D068C9"/>
    <w:rsid w:val="00D07679"/>
    <w:rsid w:val="00D0777C"/>
    <w:rsid w:val="00D1058D"/>
    <w:rsid w:val="00D10F97"/>
    <w:rsid w:val="00D142F5"/>
    <w:rsid w:val="00D1465F"/>
    <w:rsid w:val="00D1500D"/>
    <w:rsid w:val="00D1527E"/>
    <w:rsid w:val="00D15A99"/>
    <w:rsid w:val="00D1629C"/>
    <w:rsid w:val="00D1633A"/>
    <w:rsid w:val="00D2055B"/>
    <w:rsid w:val="00D2198D"/>
    <w:rsid w:val="00D23174"/>
    <w:rsid w:val="00D2428D"/>
    <w:rsid w:val="00D254DC"/>
    <w:rsid w:val="00D26294"/>
    <w:rsid w:val="00D26B38"/>
    <w:rsid w:val="00D26E31"/>
    <w:rsid w:val="00D27E20"/>
    <w:rsid w:val="00D301E8"/>
    <w:rsid w:val="00D312B5"/>
    <w:rsid w:val="00D31BFB"/>
    <w:rsid w:val="00D32308"/>
    <w:rsid w:val="00D32B1B"/>
    <w:rsid w:val="00D34094"/>
    <w:rsid w:val="00D354B7"/>
    <w:rsid w:val="00D35985"/>
    <w:rsid w:val="00D35D5D"/>
    <w:rsid w:val="00D363F3"/>
    <w:rsid w:val="00D40E03"/>
    <w:rsid w:val="00D412EF"/>
    <w:rsid w:val="00D41846"/>
    <w:rsid w:val="00D4189B"/>
    <w:rsid w:val="00D422EE"/>
    <w:rsid w:val="00D45E9A"/>
    <w:rsid w:val="00D47A02"/>
    <w:rsid w:val="00D50EB5"/>
    <w:rsid w:val="00D51679"/>
    <w:rsid w:val="00D5178B"/>
    <w:rsid w:val="00D549D4"/>
    <w:rsid w:val="00D55050"/>
    <w:rsid w:val="00D60695"/>
    <w:rsid w:val="00D61048"/>
    <w:rsid w:val="00D658EF"/>
    <w:rsid w:val="00D7136E"/>
    <w:rsid w:val="00D72467"/>
    <w:rsid w:val="00D724A9"/>
    <w:rsid w:val="00D749C0"/>
    <w:rsid w:val="00D74CBB"/>
    <w:rsid w:val="00D75B02"/>
    <w:rsid w:val="00D765F6"/>
    <w:rsid w:val="00D76E60"/>
    <w:rsid w:val="00D77781"/>
    <w:rsid w:val="00D82002"/>
    <w:rsid w:val="00D82CB3"/>
    <w:rsid w:val="00D839B0"/>
    <w:rsid w:val="00D84AA2"/>
    <w:rsid w:val="00D8537D"/>
    <w:rsid w:val="00D87996"/>
    <w:rsid w:val="00D913A2"/>
    <w:rsid w:val="00D92CE8"/>
    <w:rsid w:val="00D93C0A"/>
    <w:rsid w:val="00D9457E"/>
    <w:rsid w:val="00D96023"/>
    <w:rsid w:val="00D96B8A"/>
    <w:rsid w:val="00D96F92"/>
    <w:rsid w:val="00D9702F"/>
    <w:rsid w:val="00DA09D9"/>
    <w:rsid w:val="00DA0C63"/>
    <w:rsid w:val="00DA1013"/>
    <w:rsid w:val="00DA1106"/>
    <w:rsid w:val="00DA1543"/>
    <w:rsid w:val="00DA15B0"/>
    <w:rsid w:val="00DA1FA5"/>
    <w:rsid w:val="00DA275A"/>
    <w:rsid w:val="00DA299F"/>
    <w:rsid w:val="00DA2F0F"/>
    <w:rsid w:val="00DA3724"/>
    <w:rsid w:val="00DA37D4"/>
    <w:rsid w:val="00DA3D36"/>
    <w:rsid w:val="00DA53A3"/>
    <w:rsid w:val="00DA5F02"/>
    <w:rsid w:val="00DA61F4"/>
    <w:rsid w:val="00DA70CA"/>
    <w:rsid w:val="00DB0652"/>
    <w:rsid w:val="00DB1961"/>
    <w:rsid w:val="00DB21E2"/>
    <w:rsid w:val="00DB402A"/>
    <w:rsid w:val="00DB533F"/>
    <w:rsid w:val="00DB7028"/>
    <w:rsid w:val="00DC4221"/>
    <w:rsid w:val="00DC4CC4"/>
    <w:rsid w:val="00DC5F3A"/>
    <w:rsid w:val="00DD01DB"/>
    <w:rsid w:val="00DD053C"/>
    <w:rsid w:val="00DD11B5"/>
    <w:rsid w:val="00DD12BD"/>
    <w:rsid w:val="00DD227D"/>
    <w:rsid w:val="00DD2BDA"/>
    <w:rsid w:val="00DD60CF"/>
    <w:rsid w:val="00DD6156"/>
    <w:rsid w:val="00DD772E"/>
    <w:rsid w:val="00DE16A2"/>
    <w:rsid w:val="00DE1C29"/>
    <w:rsid w:val="00DE2778"/>
    <w:rsid w:val="00DE3814"/>
    <w:rsid w:val="00DE452F"/>
    <w:rsid w:val="00DE529C"/>
    <w:rsid w:val="00DE609C"/>
    <w:rsid w:val="00DE61F8"/>
    <w:rsid w:val="00DE6546"/>
    <w:rsid w:val="00DE654B"/>
    <w:rsid w:val="00DE6CFC"/>
    <w:rsid w:val="00DE6DEF"/>
    <w:rsid w:val="00DE718B"/>
    <w:rsid w:val="00DF068A"/>
    <w:rsid w:val="00DF3283"/>
    <w:rsid w:val="00DF3AD0"/>
    <w:rsid w:val="00DF3D48"/>
    <w:rsid w:val="00DF3FA3"/>
    <w:rsid w:val="00DF5AE5"/>
    <w:rsid w:val="00DF5EED"/>
    <w:rsid w:val="00DF72FB"/>
    <w:rsid w:val="00DF7A33"/>
    <w:rsid w:val="00DF7B48"/>
    <w:rsid w:val="00E00111"/>
    <w:rsid w:val="00E006BF"/>
    <w:rsid w:val="00E00727"/>
    <w:rsid w:val="00E03E52"/>
    <w:rsid w:val="00E04DF1"/>
    <w:rsid w:val="00E0764E"/>
    <w:rsid w:val="00E1099B"/>
    <w:rsid w:val="00E11B7C"/>
    <w:rsid w:val="00E11BBC"/>
    <w:rsid w:val="00E11D83"/>
    <w:rsid w:val="00E127AA"/>
    <w:rsid w:val="00E13248"/>
    <w:rsid w:val="00E148D5"/>
    <w:rsid w:val="00E14ACA"/>
    <w:rsid w:val="00E14FE0"/>
    <w:rsid w:val="00E15061"/>
    <w:rsid w:val="00E156AD"/>
    <w:rsid w:val="00E15924"/>
    <w:rsid w:val="00E159AD"/>
    <w:rsid w:val="00E15A9C"/>
    <w:rsid w:val="00E15F4A"/>
    <w:rsid w:val="00E17FEC"/>
    <w:rsid w:val="00E20011"/>
    <w:rsid w:val="00E201B6"/>
    <w:rsid w:val="00E20E4A"/>
    <w:rsid w:val="00E21DE4"/>
    <w:rsid w:val="00E22EF3"/>
    <w:rsid w:val="00E23415"/>
    <w:rsid w:val="00E24062"/>
    <w:rsid w:val="00E24DC1"/>
    <w:rsid w:val="00E26B75"/>
    <w:rsid w:val="00E27129"/>
    <w:rsid w:val="00E27C92"/>
    <w:rsid w:val="00E30070"/>
    <w:rsid w:val="00E30DD8"/>
    <w:rsid w:val="00E3362A"/>
    <w:rsid w:val="00E35A2E"/>
    <w:rsid w:val="00E35D26"/>
    <w:rsid w:val="00E36D07"/>
    <w:rsid w:val="00E40914"/>
    <w:rsid w:val="00E40C8C"/>
    <w:rsid w:val="00E40E5B"/>
    <w:rsid w:val="00E4147A"/>
    <w:rsid w:val="00E4193C"/>
    <w:rsid w:val="00E41B2D"/>
    <w:rsid w:val="00E45960"/>
    <w:rsid w:val="00E50D86"/>
    <w:rsid w:val="00E51DB2"/>
    <w:rsid w:val="00E51EA8"/>
    <w:rsid w:val="00E54684"/>
    <w:rsid w:val="00E5531F"/>
    <w:rsid w:val="00E56A00"/>
    <w:rsid w:val="00E571DF"/>
    <w:rsid w:val="00E575F0"/>
    <w:rsid w:val="00E6075E"/>
    <w:rsid w:val="00E618E2"/>
    <w:rsid w:val="00E6265C"/>
    <w:rsid w:val="00E62A90"/>
    <w:rsid w:val="00E63D92"/>
    <w:rsid w:val="00E63F71"/>
    <w:rsid w:val="00E65388"/>
    <w:rsid w:val="00E656B1"/>
    <w:rsid w:val="00E65E86"/>
    <w:rsid w:val="00E66797"/>
    <w:rsid w:val="00E6732D"/>
    <w:rsid w:val="00E67566"/>
    <w:rsid w:val="00E67C8D"/>
    <w:rsid w:val="00E7009F"/>
    <w:rsid w:val="00E726A4"/>
    <w:rsid w:val="00E73207"/>
    <w:rsid w:val="00E73E17"/>
    <w:rsid w:val="00E749CC"/>
    <w:rsid w:val="00E757E6"/>
    <w:rsid w:val="00E769F9"/>
    <w:rsid w:val="00E77E62"/>
    <w:rsid w:val="00E8144D"/>
    <w:rsid w:val="00E817D2"/>
    <w:rsid w:val="00E817FF"/>
    <w:rsid w:val="00E8285E"/>
    <w:rsid w:val="00E8291E"/>
    <w:rsid w:val="00E829FD"/>
    <w:rsid w:val="00E846CA"/>
    <w:rsid w:val="00E85D71"/>
    <w:rsid w:val="00E8646C"/>
    <w:rsid w:val="00E8797B"/>
    <w:rsid w:val="00E87D00"/>
    <w:rsid w:val="00E92820"/>
    <w:rsid w:val="00E92B2B"/>
    <w:rsid w:val="00E92FFC"/>
    <w:rsid w:val="00E93C11"/>
    <w:rsid w:val="00E94C98"/>
    <w:rsid w:val="00E94D09"/>
    <w:rsid w:val="00E9503E"/>
    <w:rsid w:val="00E95D16"/>
    <w:rsid w:val="00EA3418"/>
    <w:rsid w:val="00EA6081"/>
    <w:rsid w:val="00EA6D96"/>
    <w:rsid w:val="00EA71F1"/>
    <w:rsid w:val="00EB078A"/>
    <w:rsid w:val="00EB2414"/>
    <w:rsid w:val="00EB3848"/>
    <w:rsid w:val="00EB5ECF"/>
    <w:rsid w:val="00EB6736"/>
    <w:rsid w:val="00EB68A5"/>
    <w:rsid w:val="00EB6B8A"/>
    <w:rsid w:val="00EC09FD"/>
    <w:rsid w:val="00EC1638"/>
    <w:rsid w:val="00EC26B3"/>
    <w:rsid w:val="00EC27C1"/>
    <w:rsid w:val="00EC2D05"/>
    <w:rsid w:val="00EC3126"/>
    <w:rsid w:val="00EC4BE1"/>
    <w:rsid w:val="00EC4CC2"/>
    <w:rsid w:val="00EC6050"/>
    <w:rsid w:val="00EC651D"/>
    <w:rsid w:val="00EC70C1"/>
    <w:rsid w:val="00EC7343"/>
    <w:rsid w:val="00EC74B3"/>
    <w:rsid w:val="00EC7892"/>
    <w:rsid w:val="00EC7A63"/>
    <w:rsid w:val="00EC7BE6"/>
    <w:rsid w:val="00ED0A73"/>
    <w:rsid w:val="00ED0CB0"/>
    <w:rsid w:val="00ED4804"/>
    <w:rsid w:val="00ED4DA7"/>
    <w:rsid w:val="00ED4E36"/>
    <w:rsid w:val="00ED59C2"/>
    <w:rsid w:val="00ED740B"/>
    <w:rsid w:val="00EE1A28"/>
    <w:rsid w:val="00EE276A"/>
    <w:rsid w:val="00EE2C86"/>
    <w:rsid w:val="00EE31F4"/>
    <w:rsid w:val="00EE50EB"/>
    <w:rsid w:val="00EE6229"/>
    <w:rsid w:val="00EE6592"/>
    <w:rsid w:val="00EE6924"/>
    <w:rsid w:val="00EE69A6"/>
    <w:rsid w:val="00EF0005"/>
    <w:rsid w:val="00EF1B96"/>
    <w:rsid w:val="00EF2954"/>
    <w:rsid w:val="00EF2A50"/>
    <w:rsid w:val="00EF40C9"/>
    <w:rsid w:val="00EF4BD2"/>
    <w:rsid w:val="00EF5578"/>
    <w:rsid w:val="00F02B49"/>
    <w:rsid w:val="00F036A8"/>
    <w:rsid w:val="00F03BB7"/>
    <w:rsid w:val="00F06985"/>
    <w:rsid w:val="00F07B17"/>
    <w:rsid w:val="00F1034C"/>
    <w:rsid w:val="00F10949"/>
    <w:rsid w:val="00F11C08"/>
    <w:rsid w:val="00F135F2"/>
    <w:rsid w:val="00F13B3C"/>
    <w:rsid w:val="00F14595"/>
    <w:rsid w:val="00F149A3"/>
    <w:rsid w:val="00F14B99"/>
    <w:rsid w:val="00F1510A"/>
    <w:rsid w:val="00F15F88"/>
    <w:rsid w:val="00F16903"/>
    <w:rsid w:val="00F16C43"/>
    <w:rsid w:val="00F16D4B"/>
    <w:rsid w:val="00F20289"/>
    <w:rsid w:val="00F221E3"/>
    <w:rsid w:val="00F2231E"/>
    <w:rsid w:val="00F22B20"/>
    <w:rsid w:val="00F23E0F"/>
    <w:rsid w:val="00F2494A"/>
    <w:rsid w:val="00F25B27"/>
    <w:rsid w:val="00F25E49"/>
    <w:rsid w:val="00F26462"/>
    <w:rsid w:val="00F270AE"/>
    <w:rsid w:val="00F308FB"/>
    <w:rsid w:val="00F33AA4"/>
    <w:rsid w:val="00F33AE0"/>
    <w:rsid w:val="00F34FC2"/>
    <w:rsid w:val="00F353D6"/>
    <w:rsid w:val="00F353DD"/>
    <w:rsid w:val="00F359BA"/>
    <w:rsid w:val="00F35F54"/>
    <w:rsid w:val="00F37467"/>
    <w:rsid w:val="00F3769D"/>
    <w:rsid w:val="00F403C1"/>
    <w:rsid w:val="00F41044"/>
    <w:rsid w:val="00F410C1"/>
    <w:rsid w:val="00F427BF"/>
    <w:rsid w:val="00F4296A"/>
    <w:rsid w:val="00F43A6F"/>
    <w:rsid w:val="00F453DC"/>
    <w:rsid w:val="00F5007D"/>
    <w:rsid w:val="00F50807"/>
    <w:rsid w:val="00F52ABA"/>
    <w:rsid w:val="00F52D2B"/>
    <w:rsid w:val="00F52E85"/>
    <w:rsid w:val="00F54249"/>
    <w:rsid w:val="00F54F8F"/>
    <w:rsid w:val="00F55302"/>
    <w:rsid w:val="00F556FF"/>
    <w:rsid w:val="00F5784F"/>
    <w:rsid w:val="00F57DFD"/>
    <w:rsid w:val="00F57E51"/>
    <w:rsid w:val="00F62E0D"/>
    <w:rsid w:val="00F63377"/>
    <w:rsid w:val="00F639BC"/>
    <w:rsid w:val="00F63A7A"/>
    <w:rsid w:val="00F6591E"/>
    <w:rsid w:val="00F66251"/>
    <w:rsid w:val="00F66854"/>
    <w:rsid w:val="00F6746F"/>
    <w:rsid w:val="00F6789F"/>
    <w:rsid w:val="00F67F26"/>
    <w:rsid w:val="00F7026D"/>
    <w:rsid w:val="00F70F10"/>
    <w:rsid w:val="00F72618"/>
    <w:rsid w:val="00F729B0"/>
    <w:rsid w:val="00F72EDB"/>
    <w:rsid w:val="00F7640A"/>
    <w:rsid w:val="00F770DD"/>
    <w:rsid w:val="00F77B4E"/>
    <w:rsid w:val="00F804D5"/>
    <w:rsid w:val="00F81457"/>
    <w:rsid w:val="00F8146C"/>
    <w:rsid w:val="00F81DDE"/>
    <w:rsid w:val="00F82906"/>
    <w:rsid w:val="00F83735"/>
    <w:rsid w:val="00F848D2"/>
    <w:rsid w:val="00F84E38"/>
    <w:rsid w:val="00F85413"/>
    <w:rsid w:val="00F87D26"/>
    <w:rsid w:val="00F905A7"/>
    <w:rsid w:val="00F90D5B"/>
    <w:rsid w:val="00F91CE9"/>
    <w:rsid w:val="00F91FB9"/>
    <w:rsid w:val="00F933E7"/>
    <w:rsid w:val="00F94F56"/>
    <w:rsid w:val="00F9529C"/>
    <w:rsid w:val="00F96E29"/>
    <w:rsid w:val="00F96F9E"/>
    <w:rsid w:val="00F973F6"/>
    <w:rsid w:val="00F97CAA"/>
    <w:rsid w:val="00FA163C"/>
    <w:rsid w:val="00FA2994"/>
    <w:rsid w:val="00FA33D6"/>
    <w:rsid w:val="00FA3893"/>
    <w:rsid w:val="00FA4691"/>
    <w:rsid w:val="00FA4A27"/>
    <w:rsid w:val="00FA72C8"/>
    <w:rsid w:val="00FB26BB"/>
    <w:rsid w:val="00FB30E1"/>
    <w:rsid w:val="00FB4D77"/>
    <w:rsid w:val="00FB5B8F"/>
    <w:rsid w:val="00FB6145"/>
    <w:rsid w:val="00FB7581"/>
    <w:rsid w:val="00FC122D"/>
    <w:rsid w:val="00FC1FAD"/>
    <w:rsid w:val="00FC339F"/>
    <w:rsid w:val="00FC461C"/>
    <w:rsid w:val="00FC46C4"/>
    <w:rsid w:val="00FC4A45"/>
    <w:rsid w:val="00FC7A86"/>
    <w:rsid w:val="00FC7C40"/>
    <w:rsid w:val="00FD0149"/>
    <w:rsid w:val="00FD03EF"/>
    <w:rsid w:val="00FD04AA"/>
    <w:rsid w:val="00FD13C3"/>
    <w:rsid w:val="00FD2024"/>
    <w:rsid w:val="00FD39A2"/>
    <w:rsid w:val="00FD409F"/>
    <w:rsid w:val="00FD5FF1"/>
    <w:rsid w:val="00FD6C6E"/>
    <w:rsid w:val="00FD6CAF"/>
    <w:rsid w:val="00FD78C0"/>
    <w:rsid w:val="00FE2189"/>
    <w:rsid w:val="00FE28D4"/>
    <w:rsid w:val="00FE50A1"/>
    <w:rsid w:val="00FE6ADE"/>
    <w:rsid w:val="00FE7243"/>
    <w:rsid w:val="00FE7DFD"/>
    <w:rsid w:val="00FF0713"/>
    <w:rsid w:val="00FF198F"/>
    <w:rsid w:val="00FF2797"/>
    <w:rsid w:val="00FF3AB9"/>
    <w:rsid w:val="00FF3D7D"/>
    <w:rsid w:val="00FF3FA7"/>
    <w:rsid w:val="00FF406B"/>
    <w:rsid w:val="00FF5460"/>
    <w:rsid w:val="00FF7E57"/>
    <w:rsid w:val="17DD2396"/>
    <w:rsid w:val="E79D85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0"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nhideWhenUsed="0" w:uiPriority="0" w:semiHidden="0" w:name="List 2"/>
    <w:lsdException w:unhideWhenUsed="0" w:uiPriority="0" w:semiHidden="0" w:name="List 3"/>
    <w:lsdException w:uiPriority="99" w:name="List 4"/>
    <w:lsdException w:unhideWhenUsed="0" w:uiPriority="0" w:semiHidden="0"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iPriority="99" w:name="Body Text 3"/>
    <w:lsdException w:unhideWhenUsed="0" w:uiPriority="0" w:semiHidden="0" w:name="Body Text Indent 2"/>
    <w:lsdException w:uiPriority="0"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宋体" w:cs="Times New Roman"/>
      <w:kern w:val="2"/>
      <w:sz w:val="21"/>
      <w:szCs w:val="21"/>
      <w:lang w:val="en-US" w:eastAsia="zh-CN" w:bidi="ar-SA"/>
    </w:rPr>
  </w:style>
  <w:style w:type="paragraph" w:styleId="2">
    <w:name w:val="heading 1"/>
    <w:basedOn w:val="1"/>
    <w:next w:val="1"/>
    <w:link w:val="58"/>
    <w:qFormat/>
    <w:uiPriority w:val="0"/>
    <w:pPr>
      <w:keepNext/>
      <w:keepLines/>
      <w:spacing w:before="120"/>
      <w:outlineLvl w:val="0"/>
    </w:pPr>
    <w:rPr>
      <w:b/>
      <w:bCs/>
      <w:kern w:val="44"/>
      <w:sz w:val="36"/>
      <w:szCs w:val="24"/>
      <w:lang w:val="zh-CN" w:eastAsia="zh-CN"/>
    </w:rPr>
  </w:style>
  <w:style w:type="paragraph" w:styleId="3">
    <w:name w:val="heading 2"/>
    <w:basedOn w:val="1"/>
    <w:next w:val="1"/>
    <w:link w:val="53"/>
    <w:qFormat/>
    <w:uiPriority w:val="0"/>
    <w:pPr>
      <w:keepNext/>
      <w:keepLines/>
      <w:spacing w:line="360" w:lineRule="auto"/>
      <w:outlineLvl w:val="1"/>
    </w:pPr>
    <w:rPr>
      <w:b/>
      <w:bCs/>
      <w:sz w:val="32"/>
      <w:lang w:val="zh-CN" w:eastAsia="zh-CN"/>
    </w:rPr>
  </w:style>
  <w:style w:type="paragraph" w:styleId="4">
    <w:name w:val="heading 3"/>
    <w:basedOn w:val="1"/>
    <w:next w:val="1"/>
    <w:link w:val="59"/>
    <w:qFormat/>
    <w:uiPriority w:val="9"/>
    <w:pPr>
      <w:keepNext/>
      <w:keepLines/>
      <w:adjustRightInd w:val="0"/>
      <w:spacing w:line="300" w:lineRule="auto"/>
      <w:outlineLvl w:val="2"/>
    </w:pPr>
    <w:rPr>
      <w:b/>
      <w:bCs/>
      <w:lang w:val="zh-CN" w:eastAsia="zh-CN"/>
    </w:rPr>
  </w:style>
  <w:style w:type="paragraph" w:styleId="5">
    <w:name w:val="heading 4"/>
    <w:basedOn w:val="1"/>
    <w:next w:val="1"/>
    <w:link w:val="60"/>
    <w:qFormat/>
    <w:uiPriority w:val="0"/>
    <w:pPr>
      <w:keepNext/>
      <w:keepLines/>
      <w:spacing w:before="280" w:after="290" w:line="374" w:lineRule="auto"/>
      <w:outlineLvl w:val="3"/>
    </w:pPr>
    <w:rPr>
      <w:rFonts w:eastAsia="黑体"/>
      <w:b/>
      <w:bCs/>
      <w:sz w:val="28"/>
      <w:szCs w:val="28"/>
      <w:lang w:val="zh-CN" w:eastAsia="zh-CN"/>
    </w:rPr>
  </w:style>
  <w:style w:type="paragraph" w:styleId="6">
    <w:name w:val="heading 5"/>
    <w:basedOn w:val="1"/>
    <w:next w:val="1"/>
    <w:qFormat/>
    <w:uiPriority w:val="9"/>
    <w:pPr>
      <w:keepNext/>
      <w:autoSpaceDE w:val="0"/>
      <w:autoSpaceDN w:val="0"/>
      <w:adjustRightInd w:val="0"/>
      <w:jc w:val="center"/>
      <w:outlineLvl w:val="4"/>
    </w:pPr>
    <w:rPr>
      <w:rFonts w:ascii="Times New Roman" w:hAnsi="Times New Roman"/>
      <w:b/>
      <w:bCs/>
      <w:color w:val="FF0000"/>
      <w:sz w:val="24"/>
      <w:szCs w:val="28"/>
    </w:rPr>
  </w:style>
  <w:style w:type="paragraph" w:styleId="7">
    <w:name w:val="heading 6"/>
    <w:basedOn w:val="1"/>
    <w:next w:val="1"/>
    <w:link w:val="99"/>
    <w:qFormat/>
    <w:uiPriority w:val="9"/>
    <w:pPr>
      <w:keepNext/>
      <w:keepLines/>
      <w:spacing w:before="240" w:after="64" w:line="320" w:lineRule="auto"/>
      <w:outlineLvl w:val="5"/>
    </w:pPr>
    <w:rPr>
      <w:rFonts w:eastAsia="黑体"/>
      <w:b/>
      <w:bCs/>
      <w:sz w:val="24"/>
      <w:szCs w:val="24"/>
      <w:lang w:val="zh-CN" w:eastAsia="zh-CN"/>
    </w:rPr>
  </w:style>
  <w:style w:type="paragraph" w:styleId="8">
    <w:name w:val="heading 7"/>
    <w:basedOn w:val="1"/>
    <w:next w:val="1"/>
    <w:link w:val="100"/>
    <w:qFormat/>
    <w:uiPriority w:val="9"/>
    <w:pPr>
      <w:keepNext/>
      <w:keepLines/>
      <w:spacing w:before="240" w:after="64" w:line="320" w:lineRule="auto"/>
      <w:outlineLvl w:val="6"/>
    </w:pPr>
    <w:rPr>
      <w:rFonts w:ascii="Times New Roman" w:hAnsi="Times New Roman"/>
      <w:b/>
      <w:bCs/>
      <w:sz w:val="24"/>
      <w:szCs w:val="24"/>
      <w:lang w:val="zh-CN" w:eastAsia="zh-CN"/>
    </w:rPr>
  </w:style>
  <w:style w:type="paragraph" w:styleId="9">
    <w:name w:val="heading 8"/>
    <w:basedOn w:val="1"/>
    <w:next w:val="1"/>
    <w:link w:val="101"/>
    <w:qFormat/>
    <w:uiPriority w:val="9"/>
    <w:pPr>
      <w:keepNext/>
      <w:keepLines/>
      <w:spacing w:before="240" w:after="64" w:line="320" w:lineRule="auto"/>
      <w:outlineLvl w:val="7"/>
    </w:pPr>
    <w:rPr>
      <w:rFonts w:eastAsia="黑体"/>
      <w:sz w:val="24"/>
      <w:szCs w:val="24"/>
      <w:lang w:val="zh-CN" w:eastAsia="zh-CN"/>
    </w:rPr>
  </w:style>
  <w:style w:type="paragraph" w:styleId="10">
    <w:name w:val="heading 9"/>
    <w:basedOn w:val="1"/>
    <w:next w:val="1"/>
    <w:link w:val="102"/>
    <w:qFormat/>
    <w:uiPriority w:val="9"/>
    <w:pPr>
      <w:keepNext/>
      <w:keepLines/>
      <w:spacing w:before="240" w:after="64" w:line="320" w:lineRule="auto"/>
      <w:outlineLvl w:val="8"/>
    </w:pPr>
    <w:rPr>
      <w:rFonts w:eastAsia="黑体"/>
      <w:lang w:val="zh-CN" w:eastAsia="zh-CN"/>
    </w:rPr>
  </w:style>
  <w:style w:type="character" w:default="1" w:styleId="41">
    <w:name w:val="Default Paragraph Font"/>
    <w:semiHidden/>
    <w:unhideWhenUsed/>
    <w:uiPriority w:val="1"/>
  </w:style>
  <w:style w:type="table" w:default="1" w:styleId="47">
    <w:name w:val="Normal Table"/>
    <w:semiHidden/>
    <w:unhideWhenUsed/>
    <w:uiPriority w:val="99"/>
    <w:tblPr>
      <w:tblLayout w:type="fixed"/>
      <w:tblCellMar>
        <w:top w:w="0" w:type="dxa"/>
        <w:left w:w="108" w:type="dxa"/>
        <w:bottom w:w="0" w:type="dxa"/>
        <w:right w:w="108" w:type="dxa"/>
      </w:tblCellMar>
    </w:tblPr>
  </w:style>
  <w:style w:type="paragraph" w:styleId="11">
    <w:name w:val="List 3"/>
    <w:basedOn w:val="1"/>
    <w:uiPriority w:val="0"/>
    <w:pPr>
      <w:adjustRightInd w:val="0"/>
      <w:spacing w:line="312" w:lineRule="atLeast"/>
      <w:ind w:left="1260" w:hanging="420"/>
      <w:textAlignment w:val="baseline"/>
    </w:pPr>
    <w:rPr>
      <w:rFonts w:ascii="Times New Roman" w:hAnsi="Times New Roman" w:eastAsia="创艺简仿宋"/>
      <w:kern w:val="0"/>
      <w:sz w:val="24"/>
      <w:szCs w:val="20"/>
      <w:u w:val="single"/>
    </w:rPr>
  </w:style>
  <w:style w:type="paragraph" w:styleId="12">
    <w:name w:val="toc 7"/>
    <w:basedOn w:val="1"/>
    <w:next w:val="1"/>
    <w:uiPriority w:val="39"/>
    <w:pPr>
      <w:ind w:left="1260"/>
      <w:jc w:val="left"/>
    </w:pPr>
    <w:rPr>
      <w:rFonts w:ascii="Times New Roman" w:hAnsi="Times New Roman"/>
      <w:sz w:val="18"/>
      <w:szCs w:val="18"/>
    </w:rPr>
  </w:style>
  <w:style w:type="paragraph" w:styleId="13">
    <w:name w:val="Normal Indent"/>
    <w:basedOn w:val="1"/>
    <w:link w:val="103"/>
    <w:uiPriority w:val="0"/>
    <w:pPr>
      <w:ind w:firstLine="420" w:firstLineChars="200"/>
    </w:pPr>
    <w:rPr>
      <w:rFonts w:ascii="Times New Roman" w:hAnsi="Times New Roman"/>
      <w:szCs w:val="24"/>
    </w:rPr>
  </w:style>
  <w:style w:type="paragraph" w:styleId="14">
    <w:name w:val="caption"/>
    <w:basedOn w:val="1"/>
    <w:next w:val="1"/>
    <w:qFormat/>
    <w:uiPriority w:val="0"/>
    <w:pPr>
      <w:spacing w:before="120" w:after="120"/>
    </w:pPr>
    <w:rPr>
      <w:rFonts w:ascii="Times New Roman" w:hAnsi="Times New Roman"/>
      <w:b/>
      <w:sz w:val="24"/>
      <w:szCs w:val="20"/>
    </w:rPr>
  </w:style>
  <w:style w:type="paragraph" w:styleId="15">
    <w:name w:val="Document Map"/>
    <w:basedOn w:val="1"/>
    <w:uiPriority w:val="0"/>
    <w:pPr>
      <w:shd w:val="clear" w:color="auto" w:fill="000080"/>
    </w:pPr>
  </w:style>
  <w:style w:type="paragraph" w:styleId="16">
    <w:name w:val="Body Text"/>
    <w:basedOn w:val="1"/>
    <w:link w:val="56"/>
    <w:uiPriority w:val="0"/>
    <w:pPr>
      <w:spacing w:after="120"/>
    </w:pPr>
  </w:style>
  <w:style w:type="paragraph" w:styleId="17">
    <w:name w:val="Body Text Indent"/>
    <w:basedOn w:val="1"/>
    <w:link w:val="61"/>
    <w:uiPriority w:val="0"/>
    <w:pPr>
      <w:ind w:left="540" w:leftChars="225"/>
    </w:pPr>
    <w:rPr>
      <w:lang w:val="zh-CN" w:eastAsia="zh-CN"/>
    </w:rPr>
  </w:style>
  <w:style w:type="paragraph" w:styleId="18">
    <w:name w:val="List 2"/>
    <w:basedOn w:val="1"/>
    <w:uiPriority w:val="0"/>
    <w:pPr>
      <w:adjustRightInd w:val="0"/>
      <w:spacing w:line="312" w:lineRule="atLeast"/>
      <w:ind w:left="840" w:hanging="420"/>
      <w:textAlignment w:val="baseline"/>
    </w:pPr>
    <w:rPr>
      <w:rFonts w:ascii="Times New Roman" w:hAnsi="Times New Roman" w:eastAsia="创艺简仿宋"/>
      <w:kern w:val="0"/>
      <w:sz w:val="24"/>
      <w:szCs w:val="20"/>
      <w:u w:val="single"/>
    </w:rPr>
  </w:style>
  <w:style w:type="paragraph" w:styleId="19">
    <w:name w:val="toc 5"/>
    <w:basedOn w:val="1"/>
    <w:next w:val="1"/>
    <w:uiPriority w:val="39"/>
    <w:pPr>
      <w:ind w:left="840"/>
      <w:jc w:val="left"/>
    </w:pPr>
    <w:rPr>
      <w:rFonts w:ascii="Times New Roman" w:hAnsi="Times New Roman"/>
      <w:sz w:val="18"/>
      <w:szCs w:val="18"/>
    </w:rPr>
  </w:style>
  <w:style w:type="paragraph" w:styleId="20">
    <w:name w:val="toc 3"/>
    <w:basedOn w:val="1"/>
    <w:next w:val="1"/>
    <w:uiPriority w:val="39"/>
    <w:pPr>
      <w:ind w:left="420"/>
      <w:jc w:val="left"/>
    </w:pPr>
    <w:rPr>
      <w:rFonts w:ascii="Times New Roman" w:hAnsi="Times New Roman"/>
      <w:i/>
      <w:iCs/>
      <w:sz w:val="20"/>
      <w:szCs w:val="20"/>
    </w:rPr>
  </w:style>
  <w:style w:type="paragraph" w:styleId="21">
    <w:name w:val="Plain Text"/>
    <w:basedOn w:val="1"/>
    <w:uiPriority w:val="0"/>
    <w:rPr>
      <w:rFonts w:ascii="宋体" w:hAnsi="Courier New" w:eastAsia="黑体"/>
      <w:szCs w:val="20"/>
    </w:rPr>
  </w:style>
  <w:style w:type="paragraph" w:styleId="22">
    <w:name w:val="toc 8"/>
    <w:basedOn w:val="1"/>
    <w:next w:val="1"/>
    <w:uiPriority w:val="39"/>
    <w:pPr>
      <w:ind w:left="1470"/>
      <w:jc w:val="left"/>
    </w:pPr>
    <w:rPr>
      <w:rFonts w:ascii="Times New Roman" w:hAnsi="Times New Roman"/>
      <w:sz w:val="18"/>
      <w:szCs w:val="18"/>
    </w:rPr>
  </w:style>
  <w:style w:type="paragraph" w:styleId="23">
    <w:name w:val="Date"/>
    <w:basedOn w:val="1"/>
    <w:next w:val="1"/>
    <w:link w:val="151"/>
    <w:semiHidden/>
    <w:unhideWhenUsed/>
    <w:uiPriority w:val="99"/>
    <w:pPr>
      <w:ind w:left="100" w:leftChars="2500"/>
    </w:pPr>
  </w:style>
  <w:style w:type="paragraph" w:styleId="24">
    <w:name w:val="Body Text Indent 2"/>
    <w:basedOn w:val="1"/>
    <w:link w:val="115"/>
    <w:uiPriority w:val="0"/>
    <w:pPr>
      <w:autoSpaceDE w:val="0"/>
      <w:autoSpaceDN w:val="0"/>
      <w:adjustRightInd w:val="0"/>
      <w:spacing w:line="288" w:lineRule="auto"/>
      <w:ind w:right="357" w:firstLine="539"/>
    </w:pPr>
    <w:rPr>
      <w:rFonts w:ascii="宋体" w:hAnsi="Times New Roman"/>
      <w:color w:val="000000"/>
      <w:sz w:val="24"/>
      <w:szCs w:val="20"/>
    </w:rPr>
  </w:style>
  <w:style w:type="paragraph" w:styleId="25">
    <w:name w:val="Balloon Text"/>
    <w:basedOn w:val="1"/>
    <w:link w:val="117"/>
    <w:uiPriority w:val="0"/>
    <w:rPr>
      <w:sz w:val="18"/>
      <w:szCs w:val="18"/>
    </w:rPr>
  </w:style>
  <w:style w:type="paragraph" w:styleId="26">
    <w:name w:val="footer"/>
    <w:basedOn w:val="1"/>
    <w:link w:val="114"/>
    <w:uiPriority w:val="0"/>
    <w:pPr>
      <w:pBdr>
        <w:top w:val="single" w:color="auto" w:sz="6" w:space="0"/>
      </w:pBdr>
      <w:tabs>
        <w:tab w:val="left" w:pos="540"/>
        <w:tab w:val="center" w:pos="4153"/>
        <w:tab w:val="right" w:pos="8306"/>
      </w:tabs>
      <w:snapToGrid w:val="0"/>
      <w:jc w:val="left"/>
    </w:pPr>
    <w:rPr>
      <w:sz w:val="18"/>
      <w:szCs w:val="18"/>
    </w:rPr>
  </w:style>
  <w:style w:type="paragraph" w:styleId="27">
    <w:name w:val="header"/>
    <w:basedOn w:val="1"/>
    <w:link w:val="113"/>
    <w:uiPriority w:val="0"/>
    <w:pPr>
      <w:tabs>
        <w:tab w:val="center" w:pos="4153"/>
        <w:tab w:val="right" w:pos="8306"/>
      </w:tabs>
      <w:snapToGrid w:val="0"/>
      <w:jc w:val="center"/>
    </w:pPr>
    <w:rPr>
      <w:sz w:val="18"/>
      <w:szCs w:val="18"/>
    </w:rPr>
  </w:style>
  <w:style w:type="paragraph" w:styleId="28">
    <w:name w:val="toc 1"/>
    <w:basedOn w:val="1"/>
    <w:next w:val="1"/>
    <w:uiPriority w:val="39"/>
    <w:pPr>
      <w:tabs>
        <w:tab w:val="right" w:leader="dot" w:pos="9889"/>
      </w:tabs>
      <w:spacing w:before="120" w:after="120"/>
      <w:jc w:val="left"/>
    </w:pPr>
    <w:rPr>
      <w:rFonts w:ascii="Times New Roman" w:hAnsi="Times New Roman"/>
      <w:b/>
      <w:bCs/>
      <w:caps/>
      <w:sz w:val="20"/>
      <w:szCs w:val="20"/>
    </w:rPr>
  </w:style>
  <w:style w:type="paragraph" w:styleId="29">
    <w:name w:val="toc 4"/>
    <w:basedOn w:val="1"/>
    <w:next w:val="1"/>
    <w:uiPriority w:val="39"/>
    <w:pPr>
      <w:ind w:left="630"/>
      <w:jc w:val="left"/>
    </w:pPr>
    <w:rPr>
      <w:rFonts w:ascii="Times New Roman" w:hAnsi="Times New Roman"/>
      <w:sz w:val="18"/>
      <w:szCs w:val="18"/>
    </w:rPr>
  </w:style>
  <w:style w:type="paragraph" w:styleId="30">
    <w:name w:val="Subtitle"/>
    <w:basedOn w:val="1"/>
    <w:next w:val="1"/>
    <w:link w:val="145"/>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31">
    <w:name w:val="List"/>
    <w:basedOn w:val="1"/>
    <w:uiPriority w:val="0"/>
    <w:pPr>
      <w:adjustRightInd w:val="0"/>
      <w:spacing w:line="312" w:lineRule="atLeast"/>
      <w:ind w:left="420" w:hanging="420"/>
      <w:textAlignment w:val="baseline"/>
    </w:pPr>
    <w:rPr>
      <w:rFonts w:ascii="Times New Roman" w:hAnsi="Times New Roman" w:eastAsia="创艺简仿宋"/>
      <w:kern w:val="0"/>
      <w:sz w:val="24"/>
      <w:szCs w:val="20"/>
      <w:u w:val="single"/>
    </w:rPr>
  </w:style>
  <w:style w:type="paragraph" w:styleId="32">
    <w:name w:val="toc 6"/>
    <w:basedOn w:val="1"/>
    <w:next w:val="1"/>
    <w:uiPriority w:val="39"/>
    <w:pPr>
      <w:ind w:left="1050"/>
      <w:jc w:val="left"/>
    </w:pPr>
    <w:rPr>
      <w:rFonts w:ascii="Times New Roman" w:hAnsi="Times New Roman"/>
      <w:sz w:val="18"/>
      <w:szCs w:val="18"/>
    </w:rPr>
  </w:style>
  <w:style w:type="paragraph" w:styleId="33">
    <w:name w:val="List 5"/>
    <w:basedOn w:val="1"/>
    <w:uiPriority w:val="0"/>
    <w:pPr>
      <w:adjustRightInd w:val="0"/>
      <w:spacing w:line="312" w:lineRule="atLeast"/>
      <w:ind w:left="2100" w:hanging="420"/>
      <w:textAlignment w:val="baseline"/>
    </w:pPr>
    <w:rPr>
      <w:rFonts w:ascii="Times New Roman" w:hAnsi="Times New Roman" w:eastAsia="创艺简仿宋"/>
      <w:kern w:val="0"/>
      <w:sz w:val="24"/>
      <w:szCs w:val="20"/>
      <w:u w:val="single"/>
    </w:rPr>
  </w:style>
  <w:style w:type="paragraph" w:styleId="34">
    <w:name w:val="Body Text Indent 3"/>
    <w:basedOn w:val="1"/>
    <w:link w:val="116"/>
    <w:semiHidden/>
    <w:unhideWhenUsed/>
    <w:uiPriority w:val="0"/>
    <w:pPr>
      <w:ind w:left="540"/>
    </w:pPr>
    <w:rPr>
      <w:szCs w:val="20"/>
    </w:rPr>
  </w:style>
  <w:style w:type="paragraph" w:styleId="35">
    <w:name w:val="toc 2"/>
    <w:basedOn w:val="1"/>
    <w:next w:val="1"/>
    <w:uiPriority w:val="39"/>
    <w:pPr>
      <w:ind w:left="210"/>
      <w:jc w:val="left"/>
    </w:pPr>
    <w:rPr>
      <w:rFonts w:ascii="Times New Roman" w:hAnsi="Times New Roman"/>
      <w:smallCaps/>
      <w:sz w:val="20"/>
      <w:szCs w:val="20"/>
    </w:rPr>
  </w:style>
  <w:style w:type="paragraph" w:styleId="36">
    <w:name w:val="toc 9"/>
    <w:basedOn w:val="1"/>
    <w:next w:val="1"/>
    <w:uiPriority w:val="39"/>
    <w:pPr>
      <w:ind w:left="1680"/>
      <w:jc w:val="left"/>
    </w:pPr>
    <w:rPr>
      <w:rFonts w:ascii="Times New Roman" w:hAnsi="Times New Roman"/>
      <w:sz w:val="18"/>
      <w:szCs w:val="18"/>
    </w:rPr>
  </w:style>
  <w:style w:type="paragraph" w:styleId="37">
    <w:name w:val="Body Text 2"/>
    <w:basedOn w:val="1"/>
    <w:uiPriority w:val="0"/>
    <w:pPr>
      <w:tabs>
        <w:tab w:val="left" w:pos="900"/>
      </w:tabs>
      <w:autoSpaceDE w:val="0"/>
      <w:autoSpaceDN w:val="0"/>
    </w:pPr>
    <w:rPr>
      <w:rFonts w:ascii="宋体"/>
      <w:sz w:val="24"/>
      <w:szCs w:val="20"/>
    </w:rPr>
  </w:style>
  <w:style w:type="paragraph" w:styleId="38">
    <w:name w:val="HTML Preformatted"/>
    <w:basedOn w:val="1"/>
    <w:link w:val="12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39">
    <w:name w:val="Normal (Web)"/>
    <w:basedOn w:val="1"/>
    <w:uiPriority w:val="99"/>
    <w:pPr>
      <w:widowControl/>
      <w:spacing w:before="100" w:beforeAutospacing="1" w:after="100" w:afterAutospacing="1" w:line="240" w:lineRule="atLeast"/>
      <w:ind w:firstLine="480"/>
      <w:jc w:val="left"/>
    </w:pPr>
    <w:rPr>
      <w:rFonts w:ascii="Verdana" w:hAnsi="Verdana" w:cs="宋体"/>
      <w:color w:val="000000"/>
      <w:kern w:val="0"/>
      <w:sz w:val="18"/>
      <w:szCs w:val="18"/>
    </w:rPr>
  </w:style>
  <w:style w:type="paragraph" w:styleId="40">
    <w:name w:val="Title"/>
    <w:basedOn w:val="1"/>
    <w:next w:val="1"/>
    <w:link w:val="124"/>
    <w:qFormat/>
    <w:uiPriority w:val="10"/>
    <w:pPr>
      <w:spacing w:before="240" w:after="60"/>
      <w:jc w:val="center"/>
      <w:outlineLvl w:val="0"/>
    </w:pPr>
    <w:rPr>
      <w:rFonts w:ascii="Cambria" w:hAnsi="Cambria"/>
      <w:b/>
      <w:bCs/>
      <w:sz w:val="32"/>
      <w:szCs w:val="32"/>
    </w:rPr>
  </w:style>
  <w:style w:type="character" w:styleId="42">
    <w:name w:val="Strong"/>
    <w:qFormat/>
    <w:uiPriority w:val="22"/>
    <w:rPr>
      <w:b/>
      <w:bCs/>
    </w:rPr>
  </w:style>
  <w:style w:type="character" w:styleId="43">
    <w:name w:val="page number"/>
    <w:basedOn w:val="41"/>
    <w:uiPriority w:val="0"/>
  </w:style>
  <w:style w:type="character" w:styleId="44">
    <w:name w:val="FollowedHyperlink"/>
    <w:semiHidden/>
    <w:unhideWhenUsed/>
    <w:uiPriority w:val="99"/>
    <w:rPr>
      <w:color w:val="800080"/>
      <w:u w:val="single"/>
    </w:rPr>
  </w:style>
  <w:style w:type="character" w:styleId="45">
    <w:name w:val="Emphasis"/>
    <w:qFormat/>
    <w:uiPriority w:val="20"/>
    <w:rPr>
      <w:color w:val="CC0033"/>
    </w:rPr>
  </w:style>
  <w:style w:type="character" w:styleId="46">
    <w:name w:val="Hyperlink"/>
    <w:uiPriority w:val="99"/>
    <w:rPr>
      <w:color w:val="0000FF"/>
      <w:u w:val="single"/>
    </w:rPr>
  </w:style>
  <w:style w:type="table" w:styleId="48">
    <w:name w:val="Table Grid"/>
    <w:basedOn w:val="4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9">
    <w:name w:val="Internal Note Bullet 1 Char"/>
    <w:uiPriority w:val="0"/>
    <w:rPr>
      <w:rFonts w:ascii="宋体常规" w:eastAsia="宋体常规"/>
      <w:b/>
      <w:bCs/>
      <w:color w:val="FF0000"/>
      <w:lang w:val="en-US" w:eastAsia="en-US"/>
    </w:rPr>
  </w:style>
  <w:style w:type="character" w:customStyle="1" w:styleId="50">
    <w:name w:val="CN Paragraph Char"/>
    <w:uiPriority w:val="0"/>
    <w:rPr>
      <w:rFonts w:ascii="宋体常规" w:eastAsia="宋体常规"/>
      <w:lang w:val="en-US" w:eastAsia="en-US"/>
    </w:rPr>
  </w:style>
  <w:style w:type="character" w:customStyle="1" w:styleId="51">
    <w:name w:val="CN Paragraph Char2"/>
    <w:uiPriority w:val="0"/>
    <w:rPr>
      <w:rFonts w:ascii="宋体常规" w:eastAsia="宋体常规"/>
      <w:lang w:val="en-US" w:eastAsia="en-US"/>
    </w:rPr>
  </w:style>
  <w:style w:type="character" w:customStyle="1" w:styleId="52">
    <w:name w:val="Highlighted Variable"/>
    <w:uiPriority w:val="0"/>
    <w:rPr>
      <w:color w:val="0000FF"/>
    </w:rPr>
  </w:style>
  <w:style w:type="character" w:customStyle="1" w:styleId="53">
    <w:name w:val="标题 2 字符"/>
    <w:link w:val="3"/>
    <w:uiPriority w:val="0"/>
    <w:rPr>
      <w:rFonts w:ascii="Arial" w:hAnsi="Arial"/>
      <w:b/>
      <w:bCs/>
      <w:kern w:val="2"/>
      <w:sz w:val="32"/>
      <w:szCs w:val="21"/>
      <w:lang w:val="zh-CN" w:eastAsia="zh-CN"/>
    </w:rPr>
  </w:style>
  <w:style w:type="character" w:customStyle="1" w:styleId="54">
    <w:name w:val="info"/>
    <w:basedOn w:val="41"/>
    <w:uiPriority w:val="0"/>
  </w:style>
  <w:style w:type="character" w:customStyle="1" w:styleId="55">
    <w:name w:val="docbody"/>
    <w:basedOn w:val="41"/>
    <w:uiPriority w:val="0"/>
  </w:style>
  <w:style w:type="character" w:customStyle="1" w:styleId="56">
    <w:name w:val="正文文本 字符"/>
    <w:link w:val="16"/>
    <w:uiPriority w:val="0"/>
    <w:rPr>
      <w:rFonts w:ascii="Arial" w:hAnsi="Arial" w:eastAsia="宋体"/>
      <w:kern w:val="2"/>
      <w:sz w:val="21"/>
      <w:szCs w:val="21"/>
      <w:lang w:val="en-US" w:eastAsia="zh-CN" w:bidi="ar-SA"/>
    </w:rPr>
  </w:style>
  <w:style w:type="character" w:customStyle="1" w:styleId="57">
    <w:name w:val="xie01"/>
    <w:uiPriority w:val="0"/>
  </w:style>
  <w:style w:type="character" w:customStyle="1" w:styleId="58">
    <w:name w:val="标题 1 字符"/>
    <w:link w:val="2"/>
    <w:uiPriority w:val="0"/>
    <w:rPr>
      <w:rFonts w:ascii="Arial" w:hAnsi="Arial"/>
      <w:b/>
      <w:bCs/>
      <w:kern w:val="44"/>
      <w:sz w:val="36"/>
      <w:szCs w:val="24"/>
      <w:lang w:val="zh-CN" w:eastAsia="zh-CN"/>
    </w:rPr>
  </w:style>
  <w:style w:type="character" w:customStyle="1" w:styleId="59">
    <w:name w:val="标题 3 字符"/>
    <w:link w:val="4"/>
    <w:uiPriority w:val="9"/>
    <w:rPr>
      <w:rFonts w:ascii="Arial" w:hAnsi="Arial"/>
      <w:b/>
      <w:bCs/>
      <w:kern w:val="2"/>
      <w:sz w:val="21"/>
      <w:szCs w:val="21"/>
      <w:lang w:val="zh-CN" w:eastAsia="zh-CN"/>
    </w:rPr>
  </w:style>
  <w:style w:type="character" w:customStyle="1" w:styleId="60">
    <w:name w:val="标题 4 字符"/>
    <w:link w:val="5"/>
    <w:uiPriority w:val="0"/>
    <w:rPr>
      <w:rFonts w:ascii="Arial" w:hAnsi="Arial" w:eastAsia="黑体"/>
      <w:b/>
      <w:bCs/>
      <w:kern w:val="2"/>
      <w:sz w:val="28"/>
      <w:szCs w:val="28"/>
      <w:lang w:val="zh-CN" w:eastAsia="zh-CN"/>
    </w:rPr>
  </w:style>
  <w:style w:type="character" w:customStyle="1" w:styleId="61">
    <w:name w:val="正文文本缩进 字符"/>
    <w:link w:val="17"/>
    <w:uiPriority w:val="0"/>
    <w:rPr>
      <w:rFonts w:ascii="Arial" w:hAnsi="Arial"/>
      <w:kern w:val="2"/>
      <w:sz w:val="21"/>
      <w:szCs w:val="21"/>
    </w:rPr>
  </w:style>
  <w:style w:type="character" w:customStyle="1" w:styleId="62">
    <w:name w:val="type1"/>
    <w:uiPriority w:val="0"/>
  </w:style>
  <w:style w:type="character" w:customStyle="1" w:styleId="63">
    <w:name w:val="style11"/>
    <w:uiPriority w:val="0"/>
    <w:rPr>
      <w:b/>
      <w:bCs/>
      <w:color w:val="FF0000"/>
    </w:rPr>
  </w:style>
  <w:style w:type="paragraph" w:customStyle="1" w:styleId="64">
    <w:name w:val="Table Text"/>
    <w:basedOn w:val="1"/>
    <w:uiPriority w:val="0"/>
    <w:pPr>
      <w:keepLines/>
      <w:widowControl/>
      <w:overflowPunct w:val="0"/>
      <w:autoSpaceDE w:val="0"/>
      <w:autoSpaceDN w:val="0"/>
      <w:adjustRightInd w:val="0"/>
      <w:jc w:val="left"/>
      <w:textAlignment w:val="baseline"/>
    </w:pPr>
    <w:rPr>
      <w:rFonts w:ascii="Book Antiqua" w:hAnsi="Book Antiqua"/>
      <w:kern w:val="0"/>
      <w:sz w:val="16"/>
      <w:szCs w:val="20"/>
    </w:rPr>
  </w:style>
  <w:style w:type="paragraph" w:customStyle="1" w:styleId="65">
    <w:name w:val="样式1"/>
    <w:basedOn w:val="16"/>
    <w:uiPriority w:val="0"/>
    <w:pPr>
      <w:numPr>
        <w:ilvl w:val="0"/>
        <w:numId w:val="1"/>
      </w:numPr>
      <w:outlineLvl w:val="0"/>
    </w:pPr>
    <w:rPr>
      <w:rFonts w:ascii="宋体" w:hAnsi="宋体"/>
    </w:rPr>
  </w:style>
  <w:style w:type="paragraph" w:customStyle="1" w:styleId="66">
    <w:name w:val="Default"/>
    <w:uiPriority w:val="0"/>
    <w:pPr>
      <w:widowControl w:val="0"/>
      <w:autoSpaceDE w:val="0"/>
      <w:autoSpaceDN w:val="0"/>
      <w:adjustRightInd w:val="0"/>
    </w:pPr>
    <w:rPr>
      <w:rFonts w:ascii="黑体" w:hAnsi="Times New Roman" w:eastAsia="黑体" w:cs="黑体"/>
      <w:color w:val="000000"/>
      <w:sz w:val="24"/>
      <w:szCs w:val="24"/>
      <w:lang w:val="en-US" w:eastAsia="zh-CN" w:bidi="ar-SA"/>
    </w:rPr>
  </w:style>
  <w:style w:type="paragraph" w:customStyle="1" w:styleId="67">
    <w:name w:val="Table Heading"/>
    <w:basedOn w:val="64"/>
    <w:uiPriority w:val="0"/>
    <w:pPr>
      <w:spacing w:before="120" w:after="120"/>
    </w:pPr>
    <w:rPr>
      <w:b/>
    </w:rPr>
  </w:style>
  <w:style w:type="paragraph" w:customStyle="1" w:styleId="68">
    <w:name w:val="Number List"/>
    <w:basedOn w:val="16"/>
    <w:uiPriority w:val="0"/>
    <w:pPr>
      <w:widowControl/>
      <w:spacing w:before="60" w:after="60"/>
      <w:ind w:left="3240" w:hanging="360"/>
      <w:jc w:val="left"/>
    </w:pPr>
    <w:rPr>
      <w:rFonts w:ascii="Book Antiqua" w:hAnsi="Book Antiqua"/>
      <w:kern w:val="0"/>
      <w:sz w:val="20"/>
      <w:szCs w:val="20"/>
      <w:lang w:eastAsia="zh-TW"/>
    </w:rPr>
  </w:style>
  <w:style w:type="paragraph" w:customStyle="1" w:styleId="69">
    <w:name w:val="段落符号小4"/>
    <w:basedOn w:val="1"/>
    <w:uiPriority w:val="0"/>
    <w:pPr>
      <w:numPr>
        <w:ilvl w:val="0"/>
        <w:numId w:val="2"/>
      </w:numPr>
    </w:pPr>
    <w:rPr>
      <w:rFonts w:ascii="Times New Roman" w:hAnsi="Times New Roman"/>
      <w:szCs w:val="20"/>
    </w:rPr>
  </w:style>
  <w:style w:type="paragraph" w:customStyle="1" w:styleId="70">
    <w:name w:val="Bullet"/>
    <w:basedOn w:val="16"/>
    <w:uiPriority w:val="0"/>
    <w:pPr>
      <w:keepLines/>
      <w:widowControl/>
      <w:spacing w:before="60" w:after="60"/>
      <w:ind w:left="3096" w:hanging="216"/>
      <w:jc w:val="left"/>
    </w:pPr>
    <w:rPr>
      <w:rFonts w:ascii="Book Antiqua" w:hAnsi="Book Antiqua"/>
      <w:kern w:val="0"/>
      <w:sz w:val="20"/>
      <w:szCs w:val="20"/>
      <w:lang w:eastAsia="zh-TW"/>
    </w:rPr>
  </w:style>
  <w:style w:type="paragraph" w:customStyle="1" w:styleId="71">
    <w:name w:val="csn"/>
    <w:next w:val="16"/>
    <w:uiPriority w:val="0"/>
    <w:pPr>
      <w:pBdr>
        <w:bottom w:val="single" w:color="auto" w:sz="6" w:space="1"/>
      </w:pBdr>
      <w:ind w:left="2410" w:leftChars="1204" w:hanging="2" w:hangingChars="1"/>
    </w:pPr>
    <w:rPr>
      <w:rFonts w:ascii="宋体" w:hAnsi="宋体" w:eastAsia="宋体" w:cs="Times New Roman"/>
      <w:b/>
      <w:sz w:val="21"/>
      <w:lang w:val="en-US" w:eastAsia="zh-CN" w:bidi="ar-SA"/>
    </w:rPr>
  </w:style>
  <w:style w:type="paragraph" w:customStyle="1" w:styleId="72">
    <w:name w:val="Checklist"/>
    <w:basedOn w:val="70"/>
    <w:uiPriority w:val="0"/>
    <w:pPr>
      <w:tabs>
        <w:tab w:val="left" w:pos="4140"/>
        <w:tab w:val="left" w:pos="5040"/>
      </w:tabs>
      <w:overflowPunct w:val="0"/>
      <w:autoSpaceDE w:val="0"/>
      <w:autoSpaceDN w:val="0"/>
      <w:adjustRightInd w:val="0"/>
      <w:ind w:left="3427" w:leftChars="1260" w:hanging="547"/>
      <w:textAlignment w:val="baseline"/>
    </w:pPr>
    <w:rPr>
      <w:lang w:eastAsia="zh-CN"/>
    </w:rPr>
  </w:style>
  <w:style w:type="paragraph" w:customStyle="1" w:styleId="73">
    <w:name w:val="QH封面项目名称"/>
    <w:basedOn w:val="1"/>
    <w:uiPriority w:val="0"/>
    <w:pPr>
      <w:widowControl/>
      <w:adjustRightInd w:val="0"/>
      <w:jc w:val="center"/>
      <w:textAlignment w:val="baseline"/>
    </w:pPr>
    <w:rPr>
      <w:rFonts w:ascii="Book Antiqua" w:hAnsi="Book Antiqua"/>
      <w:b/>
      <w:bCs/>
      <w:color w:val="0000FF"/>
      <w:kern w:val="0"/>
      <w:sz w:val="48"/>
      <w:szCs w:val="36"/>
    </w:rPr>
  </w:style>
  <w:style w:type="paragraph" w:customStyle="1" w:styleId="74">
    <w:name w:val="Heading Bar"/>
    <w:basedOn w:val="1"/>
    <w:next w:val="4"/>
    <w:uiPriority w:val="0"/>
    <w:pPr>
      <w:keepNext/>
      <w:keepLines/>
      <w:widowControl/>
      <w:shd w:val="solid" w:color="auto" w:fill="auto"/>
      <w:spacing w:before="240"/>
      <w:ind w:right="7589"/>
      <w:jc w:val="left"/>
    </w:pPr>
    <w:rPr>
      <w:rFonts w:ascii="Book Antiqua" w:hAnsi="Book Antiqua"/>
      <w:color w:val="FFFFFF"/>
      <w:kern w:val="0"/>
      <w:sz w:val="8"/>
      <w:szCs w:val="20"/>
    </w:rPr>
  </w:style>
  <w:style w:type="paragraph" w:customStyle="1" w:styleId="75">
    <w:name w:val="ERP Table Heading 1"/>
    <w:uiPriority w:val="0"/>
    <w:pPr>
      <w:tabs>
        <w:tab w:val="left" w:pos="342"/>
      </w:tabs>
    </w:pPr>
    <w:rPr>
      <w:rFonts w:ascii="Arial" w:hAnsi="Arial" w:eastAsia="宋体" w:cs="Times New Roman"/>
      <w:b/>
      <w:lang w:val="en-US" w:eastAsia="en-US" w:bidi="ar-SA"/>
    </w:rPr>
  </w:style>
  <w:style w:type="paragraph" w:customStyle="1" w:styleId="76">
    <w:name w:val="ERP Table Text"/>
    <w:basedOn w:val="77"/>
    <w:uiPriority w:val="0"/>
    <w:pPr/>
  </w:style>
  <w:style w:type="paragraph" w:customStyle="1" w:styleId="77">
    <w:name w:val="ERP Table Heading 2"/>
    <w:basedOn w:val="75"/>
    <w:uiPriority w:val="0"/>
    <w:pPr>
      <w:tabs>
        <w:tab w:val="clear" w:pos="342"/>
      </w:tabs>
    </w:pPr>
    <w:rPr>
      <w:b w:val="0"/>
      <w:sz w:val="18"/>
    </w:rPr>
  </w:style>
  <w:style w:type="paragraph" w:customStyle="1" w:styleId="78">
    <w:name w:val="QH封面文档名称"/>
    <w:basedOn w:val="1"/>
    <w:next w:val="79"/>
    <w:uiPriority w:val="0"/>
    <w:pPr>
      <w:widowControl/>
      <w:adjustRightInd w:val="0"/>
      <w:jc w:val="left"/>
      <w:textAlignment w:val="baseline"/>
    </w:pPr>
    <w:rPr>
      <w:rFonts w:ascii="Book Antiqua" w:hAnsi="Book Antiqua"/>
      <w:b/>
      <w:bCs/>
      <w:color w:val="0000FF"/>
      <w:kern w:val="0"/>
      <w:sz w:val="48"/>
      <w:szCs w:val="36"/>
    </w:rPr>
  </w:style>
  <w:style w:type="paragraph" w:customStyle="1" w:styleId="79">
    <w:name w:val="QH封面文档子名称"/>
    <w:basedOn w:val="78"/>
    <w:next w:val="1"/>
    <w:uiPriority w:val="0"/>
    <w:pPr>
      <w:ind w:left="900" w:leftChars="450"/>
    </w:pPr>
    <w:rPr>
      <w:sz w:val="36"/>
    </w:rPr>
  </w:style>
  <w:style w:type="paragraph" w:customStyle="1" w:styleId="80">
    <w:name w:val="QH作者"/>
    <w:basedOn w:val="1"/>
    <w:uiPriority w:val="0"/>
    <w:pPr>
      <w:widowControl/>
      <w:adjustRightInd w:val="0"/>
      <w:ind w:left="900"/>
      <w:jc w:val="left"/>
      <w:textAlignment w:val="baseline"/>
    </w:pPr>
    <w:rPr>
      <w:rFonts w:ascii="Book Antiqua" w:hAnsi="Book Antiqua"/>
      <w:b/>
      <w:bCs/>
      <w:color w:val="0000FF"/>
      <w:kern w:val="0"/>
      <w:sz w:val="36"/>
      <w:szCs w:val="20"/>
    </w:rPr>
  </w:style>
  <w:style w:type="paragraph" w:customStyle="1" w:styleId="81">
    <w:name w:val="编号正文（首行缩进两字）"/>
    <w:basedOn w:val="13"/>
    <w:uiPriority w:val="0"/>
    <w:pPr>
      <w:numPr>
        <w:ilvl w:val="0"/>
        <w:numId w:val="3"/>
      </w:numPr>
      <w:spacing w:line="360" w:lineRule="auto"/>
      <w:ind w:firstLine="0" w:firstLineChars="0"/>
    </w:pPr>
    <w:rPr>
      <w:rFonts w:ascii="仿宋_GB2312" w:eastAsia="仿宋_GB2312"/>
      <w:sz w:val="24"/>
      <w:szCs w:val="20"/>
    </w:rPr>
  </w:style>
  <w:style w:type="paragraph" w:customStyle="1" w:styleId="82">
    <w:name w:val="tty80"/>
    <w:basedOn w:val="1"/>
    <w:uiPriority w:val="0"/>
    <w:pPr>
      <w:widowControl/>
      <w:jc w:val="left"/>
    </w:pPr>
    <w:rPr>
      <w:rFonts w:ascii="Courier New" w:hAnsi="Courier New"/>
      <w:kern w:val="0"/>
      <w:sz w:val="20"/>
      <w:szCs w:val="20"/>
    </w:rPr>
  </w:style>
  <w:style w:type="paragraph" w:customStyle="1" w:styleId="83">
    <w:name w:val="文档正文"/>
    <w:basedOn w:val="1"/>
    <w:uiPriority w:val="0"/>
    <w:pPr>
      <w:keepNext/>
      <w:adjustRightInd w:val="0"/>
      <w:spacing w:line="312" w:lineRule="atLeast"/>
      <w:ind w:firstLine="567"/>
      <w:textAlignment w:val="baseline"/>
    </w:pPr>
    <w:rPr>
      <w:rFonts w:ascii="宋体" w:hAnsi="Times New Roman"/>
      <w:kern w:val="0"/>
      <w:sz w:val="28"/>
      <w:szCs w:val="20"/>
    </w:rPr>
  </w:style>
  <w:style w:type="paragraph" w:customStyle="1" w:styleId="84">
    <w:name w:val="标题7"/>
    <w:basedOn w:val="1"/>
    <w:uiPriority w:val="0"/>
    <w:pPr>
      <w:keepNext/>
      <w:keepLines/>
      <w:adjustRightInd w:val="0"/>
      <w:spacing w:line="416" w:lineRule="atLeast"/>
      <w:jc w:val="center"/>
      <w:textAlignment w:val="baseline"/>
      <w:outlineLvl w:val="1"/>
    </w:pPr>
    <w:rPr>
      <w:rFonts w:ascii="Times New Roman" w:hAnsi="Times New Roman"/>
      <w:b/>
      <w:bCs/>
      <w:color w:val="000000"/>
      <w:kern w:val="0"/>
      <w:sz w:val="28"/>
      <w:szCs w:val="32"/>
    </w:rPr>
  </w:style>
  <w:style w:type="paragraph" w:customStyle="1" w:styleId="85">
    <w:name w:val="标题6"/>
    <w:basedOn w:val="86"/>
    <w:uiPriority w:val="0"/>
    <w:pPr>
      <w:tabs>
        <w:tab w:val="left" w:pos="567"/>
      </w:tabs>
    </w:pPr>
  </w:style>
  <w:style w:type="paragraph" w:customStyle="1" w:styleId="86">
    <w:name w:val="标题5"/>
    <w:basedOn w:val="87"/>
    <w:uiPriority w:val="0"/>
    <w:pPr>
      <w:tabs>
        <w:tab w:val="left" w:pos="567"/>
      </w:tabs>
    </w:pPr>
  </w:style>
  <w:style w:type="paragraph" w:customStyle="1" w:styleId="87">
    <w:name w:val="标题4"/>
    <w:basedOn w:val="3"/>
    <w:uiPriority w:val="0"/>
    <w:pPr>
      <w:tabs>
        <w:tab w:val="left" w:pos="567"/>
      </w:tabs>
      <w:adjustRightInd w:val="0"/>
      <w:spacing w:line="416" w:lineRule="atLeast"/>
      <w:jc w:val="center"/>
      <w:textAlignment w:val="baseline"/>
    </w:pPr>
    <w:rPr>
      <w:rFonts w:ascii="Times New Roman" w:hAnsi="Times New Roman"/>
      <w:color w:val="000000"/>
      <w:kern w:val="0"/>
      <w:sz w:val="28"/>
      <w:szCs w:val="32"/>
    </w:rPr>
  </w:style>
  <w:style w:type="paragraph" w:customStyle="1" w:styleId="88">
    <w:name w:val="FN Answer Bullets"/>
    <w:basedOn w:val="1"/>
    <w:uiPriority w:val="0"/>
    <w:pPr>
      <w:widowControl/>
      <w:tabs>
        <w:tab w:val="left" w:pos="-684"/>
        <w:tab w:val="left" w:pos="399"/>
      </w:tabs>
      <w:spacing w:before="60" w:after="60" w:line="360" w:lineRule="auto"/>
      <w:ind w:firstLine="482"/>
      <w:jc w:val="left"/>
    </w:pPr>
    <w:rPr>
      <w:rFonts w:ascii="宋体" w:hAnsi="宋体" w:cs="Arial"/>
      <w:kern w:val="0"/>
    </w:rPr>
  </w:style>
  <w:style w:type="paragraph" w:customStyle="1" w:styleId="89">
    <w:name w:val="FN Answer table"/>
    <w:basedOn w:val="1"/>
    <w:uiPriority w:val="0"/>
    <w:pPr>
      <w:widowControl/>
      <w:autoSpaceDE w:val="0"/>
      <w:autoSpaceDN w:val="0"/>
      <w:adjustRightInd w:val="0"/>
      <w:spacing w:line="280" w:lineRule="exact"/>
      <w:ind w:right="228"/>
      <w:jc w:val="left"/>
    </w:pPr>
    <w:rPr>
      <w:rFonts w:eastAsia="楷体_GB2312" w:cs="Arial"/>
      <w:kern w:val="0"/>
      <w:sz w:val="24"/>
      <w:szCs w:val="20"/>
    </w:rPr>
  </w:style>
  <w:style w:type="paragraph" w:customStyle="1" w:styleId="90">
    <w:name w:val="GAMECO 正文"/>
    <w:basedOn w:val="1"/>
    <w:uiPriority w:val="0"/>
    <w:pPr>
      <w:spacing w:before="156" w:beforeLines="50" w:after="156" w:afterLines="50"/>
      <w:ind w:firstLine="200" w:firstLineChars="200"/>
    </w:pPr>
    <w:rPr>
      <w:sz w:val="24"/>
      <w:szCs w:val="20"/>
    </w:rPr>
  </w:style>
  <w:style w:type="paragraph" w:customStyle="1" w:styleId="91">
    <w:name w:val="节标题"/>
    <w:basedOn w:val="1"/>
    <w:uiPriority w:val="0"/>
    <w:pPr>
      <w:keepNext/>
      <w:keepLines/>
      <w:widowControl/>
      <w:overflowPunct w:val="0"/>
      <w:autoSpaceDE w:val="0"/>
      <w:autoSpaceDN w:val="0"/>
      <w:adjustRightInd w:val="0"/>
      <w:spacing w:before="260" w:after="120"/>
      <w:ind w:left="-2160"/>
      <w:jc w:val="left"/>
      <w:textAlignment w:val="baseline"/>
    </w:pPr>
    <w:rPr>
      <w:rFonts w:ascii="Times New Roman" w:hAnsi="Times New Roman"/>
      <w:b/>
      <w:spacing w:val="70"/>
      <w:kern w:val="0"/>
      <w:sz w:val="24"/>
      <w:szCs w:val="20"/>
      <w:lang w:bidi="he-IL"/>
    </w:rPr>
  </w:style>
  <w:style w:type="paragraph" w:customStyle="1" w:styleId="92">
    <w:name w:val="Char Char Char Char Char Char Char"/>
    <w:basedOn w:val="1"/>
    <w:uiPriority w:val="0"/>
    <w:pPr>
      <w:widowControl/>
      <w:tabs>
        <w:tab w:val="left" w:pos="1134"/>
      </w:tabs>
      <w:spacing w:line="280" w:lineRule="atLeast"/>
      <w:jc w:val="left"/>
    </w:pPr>
    <w:rPr>
      <w:rFonts w:ascii="Tahoma" w:hAnsi="Tahoma"/>
      <w:kern w:val="0"/>
      <w:sz w:val="24"/>
      <w:szCs w:val="20"/>
      <w:lang w:eastAsia="en-US"/>
    </w:rPr>
  </w:style>
  <w:style w:type="paragraph" w:customStyle="1" w:styleId="93">
    <w:name w:val="Char1 Char Char Char Char Char Char Char Char1 Char Char Char1 Char Char Char Char1 Char Char Char"/>
    <w:basedOn w:val="1"/>
    <w:uiPriority w:val="0"/>
    <w:rPr>
      <w:rFonts w:ascii="Tahoma" w:hAnsi="Tahoma"/>
      <w:szCs w:val="24"/>
    </w:rPr>
  </w:style>
  <w:style w:type="paragraph" w:customStyle="1" w:styleId="94">
    <w:name w:val="A BLOCK PARA"/>
    <w:basedOn w:val="1"/>
    <w:uiPriority w:val="0"/>
    <w:pPr>
      <w:widowControl/>
      <w:jc w:val="left"/>
    </w:pPr>
    <w:rPr>
      <w:rFonts w:ascii="Times New Roman" w:hAnsi="Times New Roman"/>
      <w:kern w:val="0"/>
      <w:sz w:val="20"/>
      <w:szCs w:val="20"/>
      <w:lang w:val="en-GB"/>
    </w:rPr>
  </w:style>
  <w:style w:type="paragraph" w:customStyle="1" w:styleId="95">
    <w:name w:val="Normal (Justified)"/>
    <w:basedOn w:val="1"/>
    <w:uiPriority w:val="0"/>
    <w:pPr>
      <w:widowControl/>
    </w:pPr>
    <w:rPr>
      <w:rFonts w:ascii="Times New Roman" w:hAnsi="Times New Roman"/>
      <w:kern w:val="28"/>
      <w:sz w:val="24"/>
      <w:szCs w:val="24"/>
    </w:rPr>
  </w:style>
  <w:style w:type="paragraph" w:customStyle="1" w:styleId="96">
    <w:name w:val="td"/>
    <w:basedOn w:val="1"/>
    <w:uiPriority w:val="0"/>
    <w:pPr>
      <w:widowControl/>
      <w:spacing w:before="100" w:beforeAutospacing="1" w:after="100" w:afterAutospacing="1"/>
      <w:jc w:val="left"/>
    </w:pPr>
    <w:rPr>
      <w:rFonts w:ascii="宋体" w:hAnsi="宋体"/>
      <w:kern w:val="0"/>
      <w:sz w:val="24"/>
      <w:szCs w:val="24"/>
    </w:rPr>
  </w:style>
  <w:style w:type="character" w:customStyle="1" w:styleId="97">
    <w:name w:val="apple-style-span"/>
    <w:basedOn w:val="41"/>
    <w:uiPriority w:val="0"/>
  </w:style>
  <w:style w:type="paragraph" w:customStyle="1" w:styleId="98">
    <w:name w:val="Name"/>
    <w:basedOn w:val="1"/>
    <w:next w:val="1"/>
    <w:uiPriority w:val="0"/>
    <w:pPr>
      <w:widowControl/>
      <w:pBdr>
        <w:bottom w:val="single" w:color="auto" w:sz="6" w:space="4"/>
      </w:pBdr>
      <w:spacing w:after="440" w:line="240" w:lineRule="atLeast"/>
      <w:jc w:val="left"/>
    </w:pPr>
    <w:rPr>
      <w:rFonts w:ascii="Arial Black" w:hAnsi="Arial Black"/>
      <w:spacing w:val="-35"/>
      <w:kern w:val="0"/>
      <w:sz w:val="54"/>
      <w:szCs w:val="20"/>
      <w:lang w:eastAsia="en-US"/>
    </w:rPr>
  </w:style>
  <w:style w:type="character" w:customStyle="1" w:styleId="99">
    <w:name w:val="标题 6 字符"/>
    <w:link w:val="7"/>
    <w:uiPriority w:val="9"/>
    <w:rPr>
      <w:rFonts w:ascii="Arial" w:hAnsi="Arial" w:eastAsia="黑体"/>
      <w:b/>
      <w:bCs/>
      <w:kern w:val="2"/>
      <w:sz w:val="24"/>
      <w:szCs w:val="24"/>
      <w:lang w:val="zh-CN" w:eastAsia="zh-CN"/>
    </w:rPr>
  </w:style>
  <w:style w:type="character" w:customStyle="1" w:styleId="100">
    <w:name w:val="标题 7 字符"/>
    <w:link w:val="8"/>
    <w:uiPriority w:val="9"/>
    <w:rPr>
      <w:b/>
      <w:bCs/>
      <w:kern w:val="2"/>
      <w:sz w:val="24"/>
      <w:szCs w:val="24"/>
      <w:lang w:val="zh-CN" w:eastAsia="zh-CN"/>
    </w:rPr>
  </w:style>
  <w:style w:type="character" w:customStyle="1" w:styleId="101">
    <w:name w:val="标题 8 字符"/>
    <w:link w:val="9"/>
    <w:uiPriority w:val="9"/>
    <w:rPr>
      <w:rFonts w:ascii="Arial" w:hAnsi="Arial" w:eastAsia="黑体"/>
      <w:kern w:val="2"/>
      <w:sz w:val="24"/>
      <w:szCs w:val="24"/>
      <w:lang w:val="zh-CN" w:eastAsia="zh-CN"/>
    </w:rPr>
  </w:style>
  <w:style w:type="character" w:customStyle="1" w:styleId="102">
    <w:name w:val="标题 9 字符"/>
    <w:link w:val="10"/>
    <w:uiPriority w:val="9"/>
    <w:rPr>
      <w:rFonts w:ascii="Arial" w:hAnsi="Arial" w:eastAsia="黑体"/>
      <w:kern w:val="2"/>
      <w:sz w:val="21"/>
      <w:szCs w:val="21"/>
      <w:lang w:val="zh-CN" w:eastAsia="zh-CN"/>
    </w:rPr>
  </w:style>
  <w:style w:type="character" w:customStyle="1" w:styleId="103">
    <w:name w:val="正文缩进 字符"/>
    <w:link w:val="13"/>
    <w:uiPriority w:val="0"/>
    <w:rPr>
      <w:kern w:val="2"/>
      <w:sz w:val="21"/>
      <w:szCs w:val="24"/>
      <w:lang w:eastAsia="zh-CN"/>
    </w:rPr>
  </w:style>
  <w:style w:type="character" w:customStyle="1" w:styleId="104">
    <w:name w:val="正文缩进 Char1 Char"/>
    <w:uiPriority w:val="0"/>
    <w:rPr>
      <w:rFonts w:ascii="Book Antiqua" w:hAnsi="Book Antiqua" w:eastAsia="宋体"/>
      <w:sz w:val="21"/>
      <w:lang w:val="en-US" w:eastAsia="zh-CN" w:bidi="ar-SA"/>
    </w:rPr>
  </w:style>
  <w:style w:type="paragraph" w:customStyle="1" w:styleId="105">
    <w:name w:val="样式 正文缩进正文缩进 Char1正文缩进 Char Char正文缩进 Char1 Char Char正文缩进 Char..."/>
    <w:basedOn w:val="13"/>
    <w:uiPriority w:val="0"/>
    <w:pPr>
      <w:widowControl/>
      <w:adjustRightInd w:val="0"/>
      <w:ind w:firstLine="200"/>
      <w:jc w:val="left"/>
      <w:textAlignment w:val="baseline"/>
    </w:pPr>
    <w:rPr>
      <w:rFonts w:ascii="Book Antiqua" w:hAnsi="Book Antiqua"/>
      <w:kern w:val="0"/>
      <w:szCs w:val="20"/>
    </w:rPr>
  </w:style>
  <w:style w:type="paragraph" w:customStyle="1" w:styleId="106">
    <w:name w:val="tabbody"/>
    <w:basedOn w:val="16"/>
    <w:uiPriority w:val="0"/>
    <w:pPr>
      <w:widowControl/>
      <w:spacing w:after="100"/>
      <w:jc w:val="left"/>
    </w:pPr>
    <w:rPr>
      <w:rFonts w:ascii="Times New Roman" w:hAnsi="Times New Roman"/>
      <w:kern w:val="0"/>
      <w:sz w:val="22"/>
      <w:szCs w:val="20"/>
    </w:rPr>
  </w:style>
  <w:style w:type="paragraph" w:customStyle="1" w:styleId="107">
    <w:name w:val="样式 样式1 + 五号"/>
    <w:basedOn w:val="65"/>
    <w:uiPriority w:val="0"/>
    <w:pPr>
      <w:keepNext/>
      <w:keepLines/>
      <w:widowControl/>
      <w:numPr>
        <w:numId w:val="0"/>
      </w:numPr>
      <w:spacing w:before="240" w:after="0"/>
      <w:jc w:val="left"/>
      <w:outlineLvl w:val="9"/>
    </w:pPr>
    <w:rPr>
      <w:rFonts w:ascii="Book Antiqua" w:hAnsi="Book Antiqua"/>
      <w:b/>
      <w:kern w:val="0"/>
      <w:lang w:val="en-GB"/>
    </w:rPr>
  </w:style>
  <w:style w:type="character" w:customStyle="1" w:styleId="108">
    <w:name w:val="书籍标题1"/>
    <w:qFormat/>
    <w:uiPriority w:val="33"/>
    <w:rPr>
      <w:b/>
      <w:bCs/>
      <w:smallCaps/>
      <w:spacing w:val="5"/>
    </w:rPr>
  </w:style>
  <w:style w:type="paragraph" w:customStyle="1" w:styleId="109">
    <w:name w:val="中等深浅网格 1 - 强调文字颜色 21"/>
    <w:basedOn w:val="1"/>
    <w:qFormat/>
    <w:uiPriority w:val="34"/>
    <w:pPr>
      <w:widowControl/>
      <w:ind w:left="720"/>
      <w:contextualSpacing/>
      <w:jc w:val="left"/>
    </w:pPr>
    <w:rPr>
      <w:rFonts w:ascii="Times" w:hAnsi="Times" w:eastAsia="MS Mincho"/>
      <w:kern w:val="0"/>
      <w:sz w:val="20"/>
      <w:szCs w:val="20"/>
      <w:lang w:eastAsia="en-US"/>
    </w:rPr>
  </w:style>
  <w:style w:type="paragraph" w:customStyle="1" w:styleId="110">
    <w:name w:val="Char Char Char Char Char Char Char Char Char Char"/>
    <w:basedOn w:val="1"/>
    <w:uiPriority w:val="0"/>
    <w:rPr>
      <w:rFonts w:ascii="Tahoma" w:hAnsi="Tahoma" w:eastAsia="楷体_GB2312"/>
      <w:spacing w:val="10"/>
      <w:sz w:val="24"/>
      <w:szCs w:val="20"/>
    </w:rPr>
  </w:style>
  <w:style w:type="character" w:customStyle="1" w:styleId="111">
    <w:name w:val="正文文本 Char1"/>
    <w:locked/>
    <w:uiPriority w:val="0"/>
    <w:rPr>
      <w:rFonts w:ascii="Arial" w:hAnsi="Arial"/>
      <w:kern w:val="2"/>
      <w:sz w:val="21"/>
      <w:lang w:val="zh-CN" w:eastAsia="zh-CN"/>
    </w:rPr>
  </w:style>
  <w:style w:type="paragraph" w:styleId="112">
    <w:name w:val="List Paragraph"/>
    <w:basedOn w:val="1"/>
    <w:qFormat/>
    <w:uiPriority w:val="34"/>
    <w:pPr>
      <w:ind w:firstLine="420" w:firstLineChars="200"/>
    </w:pPr>
  </w:style>
  <w:style w:type="character" w:customStyle="1" w:styleId="113">
    <w:name w:val="页眉 字符"/>
    <w:link w:val="27"/>
    <w:uiPriority w:val="0"/>
    <w:rPr>
      <w:rFonts w:ascii="Arial" w:hAnsi="Arial"/>
      <w:kern w:val="2"/>
      <w:sz w:val="18"/>
      <w:szCs w:val="18"/>
    </w:rPr>
  </w:style>
  <w:style w:type="character" w:customStyle="1" w:styleId="114">
    <w:name w:val="页脚 字符"/>
    <w:link w:val="26"/>
    <w:uiPriority w:val="0"/>
    <w:rPr>
      <w:rFonts w:ascii="Arial" w:hAnsi="Arial"/>
      <w:kern w:val="2"/>
      <w:sz w:val="18"/>
      <w:szCs w:val="18"/>
    </w:rPr>
  </w:style>
  <w:style w:type="character" w:customStyle="1" w:styleId="115">
    <w:name w:val="正文文本缩进 2 字符"/>
    <w:link w:val="24"/>
    <w:uiPriority w:val="0"/>
    <w:rPr>
      <w:rFonts w:ascii="宋体"/>
      <w:color w:val="000000"/>
      <w:kern w:val="2"/>
      <w:sz w:val="24"/>
    </w:rPr>
  </w:style>
  <w:style w:type="character" w:customStyle="1" w:styleId="116">
    <w:name w:val="正文文本缩进 3 字符"/>
    <w:link w:val="34"/>
    <w:semiHidden/>
    <w:uiPriority w:val="0"/>
    <w:rPr>
      <w:rFonts w:ascii="Arial" w:hAnsi="Arial"/>
      <w:kern w:val="2"/>
      <w:sz w:val="21"/>
    </w:rPr>
  </w:style>
  <w:style w:type="character" w:customStyle="1" w:styleId="117">
    <w:name w:val="批注框文本 字符"/>
    <w:link w:val="25"/>
    <w:uiPriority w:val="0"/>
    <w:rPr>
      <w:rFonts w:ascii="Arial" w:hAnsi="Arial"/>
      <w:kern w:val="2"/>
      <w:sz w:val="18"/>
      <w:szCs w:val="18"/>
    </w:rPr>
  </w:style>
  <w:style w:type="character" w:customStyle="1" w:styleId="118">
    <w:name w:val="Table Body Char"/>
    <w:link w:val="119"/>
    <w:locked/>
    <w:uiPriority w:val="0"/>
    <w:rPr>
      <w:rFonts w:ascii="Arial" w:hAnsi="Arial" w:cs="Arial"/>
      <w:sz w:val="18"/>
      <w:szCs w:val="16"/>
    </w:rPr>
  </w:style>
  <w:style w:type="paragraph" w:customStyle="1" w:styleId="119">
    <w:name w:val="Table Body"/>
    <w:link w:val="118"/>
    <w:uiPriority w:val="0"/>
    <w:pPr>
      <w:spacing w:after="40"/>
    </w:pPr>
    <w:rPr>
      <w:rFonts w:ascii="Arial" w:hAnsi="Arial" w:eastAsia="宋体" w:cs="Arial"/>
      <w:sz w:val="18"/>
      <w:szCs w:val="16"/>
      <w:lang w:val="en-US" w:eastAsia="zh-CN" w:bidi="ar-SA"/>
    </w:rPr>
  </w:style>
  <w:style w:type="paragraph" w:customStyle="1" w:styleId="120">
    <w:name w:val="Table Bullet 1"/>
    <w:basedOn w:val="119"/>
    <w:uiPriority w:val="0"/>
    <w:pPr>
      <w:numPr>
        <w:ilvl w:val="0"/>
        <w:numId w:val="4"/>
      </w:numPr>
      <w:tabs>
        <w:tab w:val="left" w:pos="180"/>
        <w:tab w:val="left" w:pos="360"/>
        <w:tab w:val="left" w:pos="1618"/>
        <w:tab w:val="clear" w:pos="326"/>
      </w:tabs>
      <w:spacing w:after="60"/>
      <w:ind w:left="187" w:hanging="187"/>
    </w:pPr>
  </w:style>
  <w:style w:type="paragraph" w:customStyle="1" w:styleId="121">
    <w:name w:val="Table Heading 1 White"/>
    <w:uiPriority w:val="0"/>
    <w:pPr>
      <w:keepNext/>
      <w:keepLines/>
      <w:overflowPunct w:val="0"/>
      <w:autoSpaceDE w:val="0"/>
      <w:autoSpaceDN w:val="0"/>
      <w:adjustRightInd w:val="0"/>
      <w:jc w:val="center"/>
    </w:pPr>
    <w:rPr>
      <w:rFonts w:ascii="Arial Bold" w:hAnsi="Arial Bold" w:eastAsia="Arial Unicode MS" w:cs="Arial"/>
      <w:b/>
      <w:spacing w:val="10"/>
      <w:sz w:val="18"/>
      <w:szCs w:val="24"/>
      <w:lang w:val="en-US" w:eastAsia="zh-CN" w:bidi="ar-SA"/>
    </w:rPr>
  </w:style>
  <w:style w:type="paragraph" w:customStyle="1" w:styleId="122">
    <w:name w:val="Note"/>
    <w:basedOn w:val="16"/>
    <w:uiPriority w:val="0"/>
    <w:pPr>
      <w:widowControl/>
      <w:pBdr>
        <w:top w:val="single" w:color="auto" w:sz="6" w:space="1"/>
        <w:left w:val="single" w:color="auto" w:sz="6" w:space="1"/>
        <w:bottom w:val="single" w:color="auto" w:sz="6" w:space="1"/>
        <w:right w:val="single" w:color="auto" w:sz="6" w:space="1"/>
      </w:pBdr>
      <w:shd w:val="solid" w:color="FFFF00" w:fill="auto"/>
      <w:overflowPunct w:val="0"/>
      <w:autoSpaceDE w:val="0"/>
      <w:autoSpaceDN w:val="0"/>
      <w:adjustRightInd w:val="0"/>
      <w:spacing w:before="120"/>
      <w:ind w:left="720" w:right="5040" w:hanging="720"/>
      <w:jc w:val="left"/>
      <w:textAlignment w:val="baseline"/>
    </w:pPr>
    <w:rPr>
      <w:rFonts w:ascii="Book Antiqua" w:hAnsi="Book Antiqua"/>
      <w:vanish/>
      <w:kern w:val="0"/>
      <w:sz w:val="20"/>
      <w:szCs w:val="20"/>
    </w:rPr>
  </w:style>
  <w:style w:type="paragraph" w:customStyle="1" w:styleId="123">
    <w:name w:val="Title-Major"/>
    <w:basedOn w:val="40"/>
    <w:uiPriority w:val="0"/>
    <w:pPr>
      <w:keepLines/>
      <w:widowControl/>
      <w:overflowPunct w:val="0"/>
      <w:autoSpaceDE w:val="0"/>
      <w:autoSpaceDN w:val="0"/>
      <w:adjustRightInd w:val="0"/>
      <w:spacing w:before="0" w:after="120"/>
      <w:ind w:left="2520" w:right="720"/>
      <w:jc w:val="left"/>
      <w:textAlignment w:val="baseline"/>
      <w:outlineLvl w:val="9"/>
    </w:pPr>
    <w:rPr>
      <w:rFonts w:ascii="Book Antiqua" w:hAnsi="Book Antiqua"/>
      <w:b w:val="0"/>
      <w:bCs w:val="0"/>
      <w:smallCaps/>
      <w:kern w:val="0"/>
      <w:sz w:val="48"/>
      <w:szCs w:val="20"/>
    </w:rPr>
  </w:style>
  <w:style w:type="character" w:customStyle="1" w:styleId="124">
    <w:name w:val="标题 字符"/>
    <w:link w:val="40"/>
    <w:uiPriority w:val="10"/>
    <w:rPr>
      <w:rFonts w:ascii="Cambria" w:hAnsi="Cambria" w:cs="Times New Roman"/>
      <w:b/>
      <w:bCs/>
      <w:kern w:val="2"/>
      <w:sz w:val="32"/>
      <w:szCs w:val="32"/>
    </w:rPr>
  </w:style>
  <w:style w:type="paragraph" w:customStyle="1" w:styleId="125">
    <w:name w:val="表格首行"/>
    <w:basedOn w:val="1"/>
    <w:uiPriority w:val="0"/>
    <w:pPr>
      <w:jc w:val="center"/>
    </w:pPr>
    <w:rPr>
      <w:rFonts w:ascii="宋体" w:hAnsi="宋体"/>
      <w:szCs w:val="20"/>
    </w:rPr>
  </w:style>
  <w:style w:type="paragraph" w:customStyle="1" w:styleId="126">
    <w:name w:val="表格正文"/>
    <w:basedOn w:val="1"/>
    <w:uiPriority w:val="0"/>
    <w:pPr>
      <w:snapToGrid w:val="0"/>
      <w:spacing w:line="300" w:lineRule="auto"/>
    </w:pPr>
    <w:rPr>
      <w:rFonts w:ascii="Times New Roman" w:hAnsi="Times New Roman"/>
      <w:szCs w:val="20"/>
    </w:rPr>
  </w:style>
  <w:style w:type="paragraph" w:customStyle="1" w:styleId="127">
    <w:name w:val="目录"/>
    <w:basedOn w:val="1"/>
    <w:next w:val="13"/>
    <w:uiPriority w:val="0"/>
    <w:pPr>
      <w:spacing w:after="156" w:afterLines="50" w:line="360" w:lineRule="auto"/>
      <w:jc w:val="center"/>
    </w:pPr>
    <w:rPr>
      <w:rFonts w:eastAsia="黑体"/>
      <w:b/>
      <w:sz w:val="32"/>
      <w:szCs w:val="20"/>
    </w:rPr>
  </w:style>
  <w:style w:type="character" w:customStyle="1" w:styleId="128">
    <w:name w:val="apple-converted-space"/>
    <w:uiPriority w:val="0"/>
  </w:style>
  <w:style w:type="character" w:customStyle="1" w:styleId="129">
    <w:name w:val="HTML 预设格式 字符"/>
    <w:link w:val="38"/>
    <w:uiPriority w:val="99"/>
    <w:rPr>
      <w:rFonts w:ascii="宋体" w:hAnsi="宋体" w:cs="宋体"/>
      <w:sz w:val="24"/>
      <w:szCs w:val="24"/>
    </w:rPr>
  </w:style>
  <w:style w:type="character" w:customStyle="1" w:styleId="130">
    <w:name w:val="headline-content2"/>
    <w:uiPriority w:val="0"/>
  </w:style>
  <w:style w:type="character" w:customStyle="1" w:styleId="131">
    <w:name w:val="Mention"/>
    <w:basedOn w:val="41"/>
    <w:semiHidden/>
    <w:unhideWhenUsed/>
    <w:uiPriority w:val="99"/>
    <w:rPr>
      <w:color w:val="2B579A"/>
      <w:shd w:val="clear" w:color="auto" w:fill="E6E6E6"/>
    </w:rPr>
  </w:style>
  <w:style w:type="paragraph" w:customStyle="1" w:styleId="132">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E75B6" w:themeColor="accent1" w:themeShade="BF"/>
      <w:kern w:val="0"/>
      <w:sz w:val="32"/>
      <w:szCs w:val="32"/>
      <w:lang w:val="en-US" w:eastAsia="zh-CN"/>
    </w:rPr>
  </w:style>
  <w:style w:type="character" w:customStyle="1" w:styleId="133">
    <w:name w:val="Subtle Emphasis"/>
    <w:basedOn w:val="41"/>
    <w:qFormat/>
    <w:uiPriority w:val="19"/>
    <w:rPr>
      <w:i/>
      <w:iCs/>
      <w:color w:val="646464" w:themeColor="text1" w:themeTint="BF"/>
      <w14:textFill>
        <w14:solidFill>
          <w14:schemeClr w14:val="tx1">
            <w14:lumMod w14:val="75000"/>
            <w14:lumOff w14:val="25000"/>
          </w14:schemeClr>
        </w14:solidFill>
      </w14:textFill>
    </w:rPr>
  </w:style>
  <w:style w:type="character" w:customStyle="1" w:styleId="134">
    <w:name w:val="tag"/>
    <w:basedOn w:val="41"/>
    <w:uiPriority w:val="0"/>
  </w:style>
  <w:style w:type="character" w:customStyle="1" w:styleId="135">
    <w:name w:val="name"/>
    <w:basedOn w:val="41"/>
    <w:uiPriority w:val="0"/>
  </w:style>
  <w:style w:type="character" w:customStyle="1" w:styleId="136">
    <w:name w:val="comment"/>
    <w:basedOn w:val="41"/>
    <w:uiPriority w:val="0"/>
  </w:style>
  <w:style w:type="character" w:customStyle="1" w:styleId="137">
    <w:name w:val="meta"/>
    <w:basedOn w:val="41"/>
    <w:uiPriority w:val="0"/>
  </w:style>
  <w:style w:type="character" w:customStyle="1" w:styleId="138">
    <w:name w:val="keyword"/>
    <w:basedOn w:val="41"/>
    <w:uiPriority w:val="0"/>
  </w:style>
  <w:style w:type="character" w:customStyle="1" w:styleId="139">
    <w:name w:val="class"/>
    <w:basedOn w:val="41"/>
    <w:uiPriority w:val="0"/>
  </w:style>
  <w:style w:type="character" w:customStyle="1" w:styleId="140">
    <w:name w:val="标题1"/>
    <w:basedOn w:val="41"/>
    <w:uiPriority w:val="0"/>
  </w:style>
  <w:style w:type="character" w:customStyle="1" w:styleId="141">
    <w:name w:val="function"/>
    <w:basedOn w:val="41"/>
    <w:uiPriority w:val="0"/>
  </w:style>
  <w:style w:type="character" w:customStyle="1" w:styleId="142">
    <w:name w:val="params"/>
    <w:basedOn w:val="41"/>
    <w:uiPriority w:val="0"/>
  </w:style>
  <w:style w:type="character" w:customStyle="1" w:styleId="143">
    <w:name w:val="literal"/>
    <w:basedOn w:val="41"/>
    <w:uiPriority w:val="0"/>
  </w:style>
  <w:style w:type="character" w:customStyle="1" w:styleId="144">
    <w:name w:val="variable"/>
    <w:basedOn w:val="41"/>
    <w:uiPriority w:val="0"/>
  </w:style>
  <w:style w:type="character" w:customStyle="1" w:styleId="145">
    <w:name w:val="副标题 字符"/>
    <w:basedOn w:val="41"/>
    <w:link w:val="30"/>
    <w:uiPriority w:val="11"/>
    <w:rPr>
      <w:rFonts w:asciiTheme="minorHAnsi" w:hAnsiTheme="minorHAnsi" w:eastAsiaTheme="minorEastAsia" w:cstheme="minorBidi"/>
      <w:b/>
      <w:bCs/>
      <w:kern w:val="28"/>
      <w:sz w:val="32"/>
      <w:szCs w:val="32"/>
    </w:rPr>
  </w:style>
  <w:style w:type="character" w:customStyle="1" w:styleId="146">
    <w:name w:val="string"/>
    <w:basedOn w:val="41"/>
    <w:uiPriority w:val="0"/>
  </w:style>
  <w:style w:type="character" w:customStyle="1" w:styleId="147">
    <w:name w:val="number"/>
    <w:basedOn w:val="41"/>
    <w:uiPriority w:val="0"/>
  </w:style>
  <w:style w:type="character" w:customStyle="1" w:styleId="148">
    <w:name w:val="标题2"/>
    <w:basedOn w:val="41"/>
    <w:uiPriority w:val="0"/>
  </w:style>
  <w:style w:type="character" w:customStyle="1" w:styleId="149">
    <w:name w:val="标题3"/>
    <w:basedOn w:val="41"/>
    <w:uiPriority w:val="0"/>
  </w:style>
  <w:style w:type="character" w:customStyle="1" w:styleId="150">
    <w:name w:val="title"/>
    <w:basedOn w:val="41"/>
    <w:uiPriority w:val="0"/>
  </w:style>
  <w:style w:type="character" w:customStyle="1" w:styleId="151">
    <w:name w:val="日期 字符"/>
    <w:basedOn w:val="41"/>
    <w:link w:val="23"/>
    <w:semiHidden/>
    <w:uiPriority w:val="99"/>
    <w:rPr>
      <w:rFonts w:ascii="Arial" w:hAnsi="Arial"/>
      <w:kern w:val="2"/>
      <w:sz w:val="21"/>
      <w:szCs w:val="21"/>
    </w:rPr>
  </w:style>
  <w:style w:type="character" w:customStyle="1" w:styleId="152">
    <w:name w:val="_"/>
    <w:basedOn w:val="4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theme" Target="theme/theme1.xm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footer" Target="footer2.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ome/jesse/C:\Users\hp\Documents\Normal.dot" TargetMode="Externa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Lenovo</Company>
  <Pages>62</Pages>
  <Words>6057</Words>
  <Characters>34530</Characters>
  <Lines>287</Lines>
  <Paragraphs>81</Paragraphs>
  <TotalTime>2588</TotalTime>
  <ScaleCrop>false</ScaleCrop>
  <LinksUpToDate>false</LinksUpToDate>
  <CharactersWithSpaces>40506</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2013-11-04T16:44:00Z</dcterms:created>
  <dc:creator>lei tang</dc:creator>
  <cp:lastModifiedBy>jesse</cp:lastModifiedBy>
  <cp:lastPrinted>1901-01-01T00:00:00Z</cp:lastPrinted>
  <dcterms:modified xsi:type="dcterms:W3CDTF">2019-01-08T17:25:50Z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