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4B29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b/>
          <w:bCs/>
          <w:sz w:val="28"/>
          <w:szCs w:val="28"/>
        </w:rPr>
        <w:t>Министерство промышленности и торговли Тверской области</w:t>
      </w:r>
    </w:p>
    <w:p w14:paraId="037E49A7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</w:t>
      </w:r>
    </w:p>
    <w:p w14:paraId="1EDC3269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b/>
          <w:bCs/>
          <w:sz w:val="28"/>
          <w:szCs w:val="28"/>
        </w:rPr>
        <w:t>«Тверской промышленно-экономический колледж»</w:t>
      </w:r>
    </w:p>
    <w:p w14:paraId="0086961A" w14:textId="77777777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46392083" w14:textId="77777777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11CDB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DCC5A3" w14:textId="1FB70043" w:rsidR="00476684" w:rsidRDefault="00476684" w:rsidP="004766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ДИПЛОМНЫЙ</w:t>
      </w:r>
      <w:r w:rsidRPr="00006B65">
        <w:rPr>
          <w:rFonts w:ascii="Times New Roman" w:hAnsi="Times New Roman" w:cs="Times New Roman"/>
          <w:b/>
          <w:bCs/>
          <w:sz w:val="28"/>
          <w:szCs w:val="28"/>
        </w:rPr>
        <w:t xml:space="preserve"> ПРОЕКТ</w:t>
      </w:r>
    </w:p>
    <w:p w14:paraId="6B96F460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9F1F3" w14:textId="685AE74C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006B65">
        <w:rPr>
          <w:rFonts w:ascii="Times New Roman" w:hAnsi="Times New Roman" w:cs="Times New Roman"/>
          <w:sz w:val="28"/>
          <w:szCs w:val="28"/>
        </w:rPr>
        <w:t>информационной системы «</w:t>
      </w:r>
      <w:r>
        <w:rPr>
          <w:rFonts w:ascii="Times New Roman" w:hAnsi="Times New Roman" w:cs="Times New Roman"/>
          <w:sz w:val="28"/>
          <w:szCs w:val="28"/>
        </w:rPr>
        <w:t>Управление персоналом</w:t>
      </w:r>
      <w:r w:rsidRPr="00006B65">
        <w:rPr>
          <w:rFonts w:ascii="Times New Roman" w:hAnsi="Times New Roman" w:cs="Times New Roman"/>
          <w:sz w:val="28"/>
          <w:szCs w:val="28"/>
        </w:rPr>
        <w:t>»</w:t>
      </w:r>
    </w:p>
    <w:p w14:paraId="7933C07B" w14:textId="77777777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6C1A48" w14:textId="77777777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390FB4" w14:textId="77777777" w:rsidR="00476684" w:rsidRPr="00006B65" w:rsidRDefault="00476684" w:rsidP="006B7DFB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</w:p>
    <w:p w14:paraId="171C342D" w14:textId="5F61FA7C" w:rsidR="00476684" w:rsidRPr="00006B65" w:rsidRDefault="00476684" w:rsidP="006B5EF4">
      <w:pPr>
        <w:ind w:left="3119" w:firstLine="709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="00AF5314">
        <w:rPr>
          <w:rFonts w:ascii="Times New Roman" w:hAnsi="Times New Roman" w:cs="Times New Roman"/>
          <w:sz w:val="28"/>
          <w:szCs w:val="28"/>
        </w:rPr>
        <w:t xml:space="preserve">учебной </w:t>
      </w:r>
      <w:r w:rsidRPr="00006B65">
        <w:rPr>
          <w:rFonts w:ascii="Times New Roman" w:hAnsi="Times New Roman" w:cs="Times New Roman"/>
          <w:sz w:val="28"/>
          <w:szCs w:val="28"/>
        </w:rPr>
        <w:t>группы 4-09ПС-3</w:t>
      </w:r>
    </w:p>
    <w:p w14:paraId="300A5646" w14:textId="77777777" w:rsidR="00476684" w:rsidRDefault="00476684" w:rsidP="006B5EF4">
      <w:pPr>
        <w:ind w:left="311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Федосеев Егор Андреевич</w:t>
      </w:r>
    </w:p>
    <w:p w14:paraId="60FCA429" w14:textId="6F58D813" w:rsidR="00AF5314" w:rsidRDefault="00AF5314" w:rsidP="006B5EF4">
      <w:pPr>
        <w:ind w:left="3119" w:firstLine="709"/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«___» ____</w:t>
      </w:r>
      <w:r w:rsidR="006B7DFB" w:rsidRPr="00E363D7">
        <w:rPr>
          <w:rFonts w:ascii="Times New Roman" w:hAnsi="Times New Roman" w:cs="Times New Roman"/>
          <w:sz w:val="28"/>
          <w:szCs w:val="28"/>
        </w:rPr>
        <w:t>____________</w:t>
      </w:r>
      <w:r w:rsidRPr="00AF5314">
        <w:rPr>
          <w:rFonts w:ascii="Times New Roman" w:hAnsi="Times New Roman" w:cs="Times New Roman"/>
          <w:sz w:val="28"/>
          <w:szCs w:val="28"/>
        </w:rPr>
        <w:t>_____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AF5314">
        <w:rPr>
          <w:rFonts w:ascii="Times New Roman" w:hAnsi="Times New Roman" w:cs="Times New Roman"/>
          <w:sz w:val="28"/>
          <w:szCs w:val="28"/>
        </w:rPr>
        <w:t>г.</w:t>
      </w:r>
    </w:p>
    <w:p w14:paraId="179C908D" w14:textId="77777777" w:rsidR="00476684" w:rsidRPr="00006B65" w:rsidRDefault="00476684" w:rsidP="006B5EF4">
      <w:pPr>
        <w:ind w:left="3119" w:firstLine="709"/>
        <w:rPr>
          <w:rFonts w:ascii="Times New Roman" w:hAnsi="Times New Roman" w:cs="Times New Roman"/>
          <w:sz w:val="28"/>
          <w:szCs w:val="28"/>
        </w:rPr>
      </w:pPr>
    </w:p>
    <w:p w14:paraId="6C6231E2" w14:textId="1BE6ED32" w:rsidR="00476684" w:rsidRPr="00AF7C1A" w:rsidRDefault="00AF7C1A" w:rsidP="006B5EF4">
      <w:pPr>
        <w:ind w:left="311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0E20A1F1" w14:textId="186B0133" w:rsidR="00476684" w:rsidRDefault="00476684" w:rsidP="006B5EF4">
      <w:pPr>
        <w:ind w:left="3119" w:firstLine="709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="00AF7C1A">
        <w:rPr>
          <w:rFonts w:ascii="Times New Roman" w:hAnsi="Times New Roman" w:cs="Times New Roman"/>
          <w:sz w:val="28"/>
          <w:szCs w:val="28"/>
        </w:rPr>
        <w:t>Антонов В.А.</w:t>
      </w:r>
    </w:p>
    <w:p w14:paraId="08C9AE87" w14:textId="5DE1B7D3" w:rsidR="00476684" w:rsidRDefault="00AF5314" w:rsidP="006B5EF4">
      <w:pPr>
        <w:ind w:left="3119" w:firstLine="709"/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«___» _____</w:t>
      </w:r>
      <w:r w:rsidR="006B7DFB" w:rsidRPr="00E363D7">
        <w:rPr>
          <w:rFonts w:ascii="Times New Roman" w:hAnsi="Times New Roman" w:cs="Times New Roman"/>
          <w:sz w:val="28"/>
          <w:szCs w:val="28"/>
        </w:rPr>
        <w:t>_____________</w:t>
      </w:r>
      <w:r w:rsidRPr="00AF5314">
        <w:rPr>
          <w:rFonts w:ascii="Times New Roman" w:hAnsi="Times New Roman" w:cs="Times New Roman"/>
          <w:sz w:val="28"/>
          <w:szCs w:val="28"/>
        </w:rPr>
        <w:t>____ 20</w:t>
      </w:r>
      <w:r>
        <w:rPr>
          <w:rFonts w:ascii="Times New Roman" w:hAnsi="Times New Roman" w:cs="Times New Roman"/>
          <w:sz w:val="28"/>
          <w:szCs w:val="28"/>
        </w:rPr>
        <w:t xml:space="preserve">26 </w:t>
      </w:r>
      <w:r w:rsidRPr="00AF5314">
        <w:rPr>
          <w:rFonts w:ascii="Times New Roman" w:hAnsi="Times New Roman" w:cs="Times New Roman"/>
          <w:sz w:val="28"/>
          <w:szCs w:val="28"/>
        </w:rPr>
        <w:t>г.</w:t>
      </w:r>
    </w:p>
    <w:p w14:paraId="24DAEEA6" w14:textId="77777777" w:rsidR="00AF5314" w:rsidRP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«Допустить к защите»</w:t>
      </w:r>
    </w:p>
    <w:p w14:paraId="7E021085" w14:textId="244F801B" w:rsid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Заместитель директора по учебной работе</w:t>
      </w:r>
    </w:p>
    <w:p w14:paraId="24306AC0" w14:textId="77777777" w:rsidR="006B7DFB" w:rsidRDefault="006B7DFB" w:rsidP="006B7DFB">
      <w:pPr>
        <w:spacing w:after="31"/>
        <w:rPr>
          <w:sz w:val="28"/>
          <w:szCs w:val="28"/>
        </w:rPr>
      </w:pPr>
      <w:proofErr w:type="spellStart"/>
      <w:r>
        <w:rPr>
          <w:sz w:val="28"/>
          <w:szCs w:val="28"/>
        </w:rPr>
        <w:t>Бонина</w:t>
      </w:r>
      <w:proofErr w:type="spellEnd"/>
      <w:r>
        <w:rPr>
          <w:sz w:val="28"/>
          <w:szCs w:val="28"/>
        </w:rPr>
        <w:t xml:space="preserve"> Марина Александровна</w:t>
      </w:r>
    </w:p>
    <w:p w14:paraId="18F248A7" w14:textId="77777777" w:rsidR="006B7DFB" w:rsidRPr="00AF5314" w:rsidRDefault="006B7DFB" w:rsidP="00AF5314">
      <w:pPr>
        <w:rPr>
          <w:rFonts w:ascii="Times New Roman" w:hAnsi="Times New Roman" w:cs="Times New Roman"/>
          <w:sz w:val="28"/>
          <w:szCs w:val="28"/>
        </w:rPr>
      </w:pPr>
    </w:p>
    <w:p w14:paraId="3040C3B1" w14:textId="648A2F8F" w:rsidR="00AF5314" w:rsidRP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__________</w:t>
      </w:r>
      <w:r w:rsidR="006B7DFB" w:rsidRPr="00E363D7">
        <w:rPr>
          <w:rFonts w:ascii="Times New Roman" w:hAnsi="Times New Roman" w:cs="Times New Roman"/>
          <w:sz w:val="28"/>
          <w:szCs w:val="28"/>
        </w:rPr>
        <w:t>________</w:t>
      </w:r>
      <w:r w:rsidRPr="00AF5314">
        <w:rPr>
          <w:rFonts w:ascii="Times New Roman" w:hAnsi="Times New Roman" w:cs="Times New Roman"/>
          <w:sz w:val="28"/>
          <w:szCs w:val="28"/>
        </w:rPr>
        <w:t>__________</w:t>
      </w:r>
    </w:p>
    <w:p w14:paraId="3FA01D11" w14:textId="77777777" w:rsidR="00AF5314" w:rsidRP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            (подпись)</w:t>
      </w:r>
    </w:p>
    <w:p w14:paraId="60558E22" w14:textId="375603FA" w:rsidR="00476684" w:rsidRDefault="00AF5314" w:rsidP="0047668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«___» _________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AF5314">
        <w:rPr>
          <w:rFonts w:ascii="Times New Roman" w:hAnsi="Times New Roman" w:cs="Times New Roman"/>
          <w:sz w:val="28"/>
          <w:szCs w:val="28"/>
        </w:rPr>
        <w:t>г.</w:t>
      </w:r>
    </w:p>
    <w:p w14:paraId="23623FB0" w14:textId="77777777" w:rsidR="002838A4" w:rsidRPr="00006B65" w:rsidRDefault="002838A4" w:rsidP="00476684">
      <w:pPr>
        <w:rPr>
          <w:rFonts w:ascii="Times New Roman" w:hAnsi="Times New Roman" w:cs="Times New Roman"/>
          <w:sz w:val="28"/>
          <w:szCs w:val="28"/>
        </w:rPr>
      </w:pPr>
    </w:p>
    <w:p w14:paraId="78ECA09B" w14:textId="77777777" w:rsidR="006B5EF4" w:rsidRDefault="00476684" w:rsidP="006B5EF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sz w:val="28"/>
          <w:szCs w:val="28"/>
        </w:rPr>
        <w:t>Тверь 202</w:t>
      </w:r>
      <w:r w:rsidRPr="003D1364">
        <w:rPr>
          <w:rFonts w:ascii="Times New Roman" w:hAnsi="Times New Roman" w:cs="Times New Roman"/>
          <w:sz w:val="28"/>
          <w:szCs w:val="28"/>
        </w:rPr>
        <w:t>6</w:t>
      </w:r>
      <w:r w:rsidRPr="00006B65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9C430CD" w14:textId="124B9700" w:rsidR="00476684" w:rsidRDefault="00476684" w:rsidP="006B5E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556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690ED55" w14:textId="77777777" w:rsidR="00476684" w:rsidRDefault="00476684" w:rsidP="00476684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DACF1" w14:textId="77777777" w:rsidR="00476684" w:rsidRPr="0004556B" w:rsidRDefault="00476684" w:rsidP="00476684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09C4C" w14:textId="6CA6AD48" w:rsidR="00476684" w:rsidRPr="009137ED" w:rsidRDefault="00476684" w:rsidP="006F7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</w:t>
      </w:r>
      <w:r w:rsidR="00106AF0">
        <w:rPr>
          <w:rFonts w:ascii="Times New Roman" w:hAnsi="Times New Roman" w:cs="Times New Roman"/>
          <w:sz w:val="28"/>
          <w:szCs w:val="28"/>
        </w:rPr>
        <w:t>......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106AF0">
        <w:rPr>
          <w:rFonts w:ascii="Times New Roman" w:hAnsi="Times New Roman" w:cs="Times New Roman"/>
          <w:sz w:val="28"/>
          <w:szCs w:val="28"/>
        </w:rPr>
        <w:t>10</w:t>
      </w:r>
    </w:p>
    <w:p w14:paraId="3D490E77" w14:textId="4331DBE4" w:rsidR="00476684" w:rsidRPr="009137ED" w:rsidRDefault="00476684" w:rsidP="006F7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ПРОЕКТИРОВАНИЕ ИНФОРМАЦИОННОЙ СИСТЕМЫ…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6F75FF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06AF0">
        <w:rPr>
          <w:rFonts w:ascii="Times New Roman" w:hAnsi="Times New Roman" w:cs="Times New Roman"/>
          <w:sz w:val="28"/>
          <w:szCs w:val="28"/>
        </w:rPr>
        <w:t>13</w:t>
      </w:r>
    </w:p>
    <w:p w14:paraId="36BCB290" w14:textId="670A77EE" w:rsidR="00476684" w:rsidRPr="009137ED" w:rsidRDefault="00476684" w:rsidP="006F75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1.1. Описание бизнес-процессов</w:t>
      </w:r>
      <w:r>
        <w:rPr>
          <w:rFonts w:ascii="Times New Roman" w:hAnsi="Times New Roman" w:cs="Times New Roman"/>
          <w:sz w:val="28"/>
          <w:szCs w:val="28"/>
        </w:rPr>
        <w:t>………………………</w:t>
      </w:r>
      <w:r w:rsidR="006F75FF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106AF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06AF0">
        <w:rPr>
          <w:rFonts w:ascii="Times New Roman" w:hAnsi="Times New Roman" w:cs="Times New Roman"/>
          <w:sz w:val="28"/>
          <w:szCs w:val="28"/>
        </w:rPr>
        <w:t>.13</w:t>
      </w:r>
    </w:p>
    <w:p w14:paraId="001B1529" w14:textId="1C793B15" w:rsidR="00476684" w:rsidRPr="009137ED" w:rsidRDefault="00476684" w:rsidP="006F75FF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1.1.1. Описание предметной области</w:t>
      </w:r>
      <w:r>
        <w:rPr>
          <w:rFonts w:ascii="Times New Roman" w:hAnsi="Times New Roman" w:cs="Times New Roman"/>
          <w:sz w:val="28"/>
          <w:szCs w:val="28"/>
        </w:rPr>
        <w:t>………………………</w:t>
      </w:r>
      <w:r w:rsidR="006F75FF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106AF0">
        <w:rPr>
          <w:rFonts w:ascii="Times New Roman" w:hAnsi="Times New Roman" w:cs="Times New Roman"/>
          <w:sz w:val="28"/>
          <w:szCs w:val="28"/>
        </w:rPr>
        <w:t>...13</w:t>
      </w:r>
    </w:p>
    <w:p w14:paraId="2A076704" w14:textId="2D5947DE" w:rsidR="00476684" w:rsidRPr="009137ED" w:rsidRDefault="00476684" w:rsidP="006F75FF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1.1.2. Описание используемого ПО в организации</w:t>
      </w:r>
      <w:r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="006F75FF">
        <w:rPr>
          <w:rFonts w:ascii="Times New Roman" w:hAnsi="Times New Roman" w:cs="Times New Roman"/>
          <w:sz w:val="28"/>
          <w:szCs w:val="28"/>
        </w:rPr>
        <w:t>….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</w:t>
      </w:r>
      <w:r w:rsidR="00106AF0">
        <w:rPr>
          <w:rFonts w:ascii="Times New Roman" w:hAnsi="Times New Roman" w:cs="Times New Roman"/>
          <w:sz w:val="28"/>
          <w:szCs w:val="28"/>
        </w:rPr>
        <w:t>17</w:t>
      </w:r>
    </w:p>
    <w:p w14:paraId="7907C2DE" w14:textId="03A8356C" w:rsidR="00476684" w:rsidRPr="009137ED" w:rsidRDefault="00476684" w:rsidP="006F75FF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 xml:space="preserve">1.1.3. Анализ рынка существующих программных </w:t>
      </w:r>
      <w:proofErr w:type="gramStart"/>
      <w:r w:rsidRPr="009137ED">
        <w:rPr>
          <w:rFonts w:ascii="Times New Roman" w:hAnsi="Times New Roman" w:cs="Times New Roman"/>
          <w:sz w:val="28"/>
          <w:szCs w:val="28"/>
        </w:rPr>
        <w:t>средств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6F75FF">
        <w:rPr>
          <w:rFonts w:ascii="Times New Roman" w:hAnsi="Times New Roman" w:cs="Times New Roman"/>
          <w:sz w:val="28"/>
          <w:szCs w:val="28"/>
        </w:rPr>
        <w:t>.…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6F75FF">
        <w:rPr>
          <w:rFonts w:ascii="Times New Roman" w:hAnsi="Times New Roman" w:cs="Times New Roman"/>
          <w:sz w:val="28"/>
          <w:szCs w:val="28"/>
        </w:rPr>
        <w:t>.</w:t>
      </w:r>
      <w:r w:rsidR="00106AF0">
        <w:rPr>
          <w:rFonts w:ascii="Times New Roman" w:hAnsi="Times New Roman" w:cs="Times New Roman"/>
          <w:sz w:val="28"/>
          <w:szCs w:val="28"/>
        </w:rPr>
        <w:t>18</w:t>
      </w:r>
    </w:p>
    <w:p w14:paraId="39CBB2A3" w14:textId="58EA4D44" w:rsidR="00476684" w:rsidRPr="009137ED" w:rsidRDefault="00476684" w:rsidP="006F75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1.2. Информационная модель</w:t>
      </w:r>
      <w:r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6F75FF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………...</w:t>
      </w:r>
      <w:r w:rsidR="00106AF0">
        <w:rPr>
          <w:rFonts w:ascii="Times New Roman" w:hAnsi="Times New Roman" w:cs="Times New Roman"/>
          <w:sz w:val="28"/>
          <w:szCs w:val="28"/>
        </w:rPr>
        <w:t>23</w:t>
      </w:r>
    </w:p>
    <w:p w14:paraId="5690F7F2" w14:textId="484CAC34" w:rsidR="00476684" w:rsidRPr="009137ED" w:rsidRDefault="00476684" w:rsidP="006F75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 xml:space="preserve">1.2.1. Моделирование информационных </w:t>
      </w:r>
      <w:proofErr w:type="gramStart"/>
      <w:r w:rsidRPr="009137ED">
        <w:rPr>
          <w:rFonts w:ascii="Times New Roman" w:hAnsi="Times New Roman" w:cs="Times New Roman"/>
          <w:sz w:val="28"/>
          <w:szCs w:val="28"/>
        </w:rPr>
        <w:t>процессов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6F75FF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106AF0">
        <w:rPr>
          <w:rFonts w:ascii="Times New Roman" w:hAnsi="Times New Roman" w:cs="Times New Roman"/>
          <w:sz w:val="28"/>
          <w:szCs w:val="28"/>
        </w:rPr>
        <w:t>23</w:t>
      </w:r>
    </w:p>
    <w:p w14:paraId="1284EBDD" w14:textId="4077339D" w:rsidR="00476684" w:rsidRPr="009137ED" w:rsidRDefault="00476684" w:rsidP="006F75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 xml:space="preserve">1.2.2. Моделирование логики приложения (User </w:t>
      </w:r>
      <w:proofErr w:type="spellStart"/>
      <w:proofErr w:type="gramStart"/>
      <w:r w:rsidRPr="009137ED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9137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6F75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06AF0">
        <w:rPr>
          <w:rFonts w:ascii="Times New Roman" w:hAnsi="Times New Roman" w:cs="Times New Roman"/>
          <w:sz w:val="28"/>
          <w:szCs w:val="28"/>
        </w:rPr>
        <w:t>34</w:t>
      </w:r>
    </w:p>
    <w:p w14:paraId="105934CF" w14:textId="065C8B26" w:rsidR="00476684" w:rsidRPr="009137ED" w:rsidRDefault="00476684" w:rsidP="006F7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РЕАЛИЗАЦИЯ ИНФОРМАЦИОННОЙ СИСТЕМЫ………………………</w:t>
      </w:r>
      <w:r w:rsidR="00106AF0">
        <w:rPr>
          <w:rFonts w:ascii="Times New Roman" w:hAnsi="Times New Roman" w:cs="Times New Roman"/>
          <w:sz w:val="28"/>
          <w:szCs w:val="28"/>
        </w:rPr>
        <w:t>37</w:t>
      </w:r>
    </w:p>
    <w:p w14:paraId="494BB387" w14:textId="32F5455B" w:rsidR="00476684" w:rsidRPr="009137ED" w:rsidRDefault="00476684" w:rsidP="006F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2.1. Выбор программных средств для реализации ИС</w:t>
      </w:r>
      <w:r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 w:rsidR="006F75FF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6F75FF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106AF0">
        <w:rPr>
          <w:rFonts w:ascii="Times New Roman" w:hAnsi="Times New Roman" w:cs="Times New Roman"/>
          <w:sz w:val="28"/>
          <w:szCs w:val="28"/>
        </w:rPr>
        <w:t>37</w:t>
      </w:r>
    </w:p>
    <w:p w14:paraId="78332312" w14:textId="6FA1516E" w:rsidR="00476684" w:rsidRPr="009137ED" w:rsidRDefault="00476684" w:rsidP="006F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2.2. Структура базы данных</w:t>
      </w:r>
      <w:r>
        <w:rPr>
          <w:rFonts w:ascii="Times New Roman" w:hAnsi="Times New Roman" w:cs="Times New Roman"/>
          <w:sz w:val="28"/>
          <w:szCs w:val="28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6F75FF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6F75FF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06AF0">
        <w:rPr>
          <w:rFonts w:ascii="Times New Roman" w:hAnsi="Times New Roman" w:cs="Times New Roman"/>
          <w:sz w:val="28"/>
          <w:szCs w:val="28"/>
        </w:rPr>
        <w:t>39</w:t>
      </w:r>
    </w:p>
    <w:p w14:paraId="5CD5725B" w14:textId="7E095714" w:rsidR="00476684" w:rsidRDefault="00476684" w:rsidP="006F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2.3. Реализация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………………</w:t>
      </w:r>
      <w:r w:rsidR="006F75FF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06AF0">
        <w:rPr>
          <w:rFonts w:ascii="Times New Roman" w:hAnsi="Times New Roman" w:cs="Times New Roman"/>
          <w:sz w:val="28"/>
          <w:szCs w:val="28"/>
        </w:rPr>
        <w:t>39</w:t>
      </w:r>
    </w:p>
    <w:p w14:paraId="101E13A9" w14:textId="7FEA655D" w:rsidR="004C3D45" w:rsidRPr="009137ED" w:rsidRDefault="004C3D45" w:rsidP="006F7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D45">
        <w:rPr>
          <w:rFonts w:ascii="Times New Roman" w:hAnsi="Times New Roman" w:cs="Times New Roman"/>
          <w:sz w:val="28"/>
          <w:szCs w:val="28"/>
        </w:rPr>
        <w:t>3</w:t>
      </w:r>
      <w:r w:rsidRPr="009137E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ЭКОНОМИЧЕСКАЯ ЧАСТЬ…………………………………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…...</w:t>
      </w:r>
      <w:r w:rsidR="006F75FF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</w:t>
      </w:r>
      <w:r w:rsidR="00106AF0">
        <w:rPr>
          <w:rFonts w:ascii="Times New Roman" w:hAnsi="Times New Roman" w:cs="Times New Roman"/>
          <w:sz w:val="28"/>
          <w:szCs w:val="28"/>
        </w:rPr>
        <w:t>4</w:t>
      </w:r>
      <w:r w:rsidR="00894815">
        <w:rPr>
          <w:rFonts w:ascii="Times New Roman" w:hAnsi="Times New Roman" w:cs="Times New Roman"/>
          <w:sz w:val="28"/>
          <w:szCs w:val="28"/>
        </w:rPr>
        <w:t>9</w:t>
      </w:r>
    </w:p>
    <w:p w14:paraId="039100FA" w14:textId="597CD8B5" w:rsidR="00476684" w:rsidRPr="009137ED" w:rsidRDefault="00476684" w:rsidP="006F7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6F75FF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06AF0">
        <w:rPr>
          <w:rFonts w:ascii="Times New Roman" w:hAnsi="Times New Roman" w:cs="Times New Roman"/>
          <w:sz w:val="28"/>
          <w:szCs w:val="28"/>
        </w:rPr>
        <w:t>5</w:t>
      </w:r>
      <w:r w:rsidR="00C7485B">
        <w:rPr>
          <w:rFonts w:ascii="Times New Roman" w:hAnsi="Times New Roman" w:cs="Times New Roman"/>
          <w:sz w:val="28"/>
          <w:szCs w:val="28"/>
        </w:rPr>
        <w:t>8</w:t>
      </w:r>
    </w:p>
    <w:p w14:paraId="6CDF2A38" w14:textId="76032CA9" w:rsidR="00476684" w:rsidRPr="009137ED" w:rsidRDefault="00476684" w:rsidP="006F75FF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СПИСОК ИСПОЛЬЗОВАННОЙ ЛИТЕРАТУРЫ………………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6F75F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F75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106AF0">
        <w:rPr>
          <w:rFonts w:ascii="Times New Roman" w:hAnsi="Times New Roman" w:cs="Times New Roman"/>
          <w:sz w:val="28"/>
          <w:szCs w:val="28"/>
        </w:rPr>
        <w:t>6</w:t>
      </w:r>
      <w:r w:rsidR="00DD79BD">
        <w:rPr>
          <w:rFonts w:ascii="Times New Roman" w:hAnsi="Times New Roman" w:cs="Times New Roman"/>
          <w:sz w:val="28"/>
          <w:szCs w:val="28"/>
        </w:rPr>
        <w:t>1</w:t>
      </w:r>
    </w:p>
    <w:p w14:paraId="48639769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474BB" w14:textId="77777777" w:rsidR="00476684" w:rsidRPr="00006B65" w:rsidRDefault="00476684" w:rsidP="004766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01134C" w14:textId="77777777" w:rsidR="00476684" w:rsidRDefault="00476684" w:rsidP="0047668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1364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5C4E3F32" w14:textId="77777777" w:rsidR="00476684" w:rsidRDefault="00476684" w:rsidP="0047668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DB5348" w14:textId="77777777" w:rsidR="00476684" w:rsidRPr="00B05339" w:rsidRDefault="00476684" w:rsidP="0047668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C59986" w14:textId="591B7C29" w:rsidR="00D208DF" w:rsidRP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большинстве </w:t>
      </w:r>
      <w:r w:rsidRPr="00D208DF">
        <w:rPr>
          <w:rFonts w:ascii="Times New Roman" w:hAnsi="Times New Roman" w:cs="Times New Roman"/>
          <w:sz w:val="28"/>
          <w:szCs w:val="28"/>
        </w:rPr>
        <w:t>государственных колледж</w:t>
      </w:r>
      <w:r w:rsidR="004B332A">
        <w:rPr>
          <w:rFonts w:ascii="Times New Roman" w:hAnsi="Times New Roman" w:cs="Times New Roman"/>
          <w:sz w:val="28"/>
          <w:szCs w:val="28"/>
        </w:rPr>
        <w:t>ей</w:t>
      </w:r>
      <w:r w:rsidRPr="00D208DF">
        <w:rPr>
          <w:rFonts w:ascii="Times New Roman" w:hAnsi="Times New Roman" w:cs="Times New Roman"/>
          <w:sz w:val="28"/>
          <w:szCs w:val="28"/>
        </w:rPr>
        <w:t xml:space="preserve"> и техникумах</w:t>
      </w:r>
      <w:r>
        <w:rPr>
          <w:rFonts w:ascii="Times New Roman" w:hAnsi="Times New Roman" w:cs="Times New Roman"/>
          <w:sz w:val="28"/>
          <w:szCs w:val="28"/>
        </w:rPr>
        <w:t>, используется</w:t>
      </w:r>
      <w:r w:rsidRPr="00D208DF">
        <w:rPr>
          <w:rFonts w:ascii="Times New Roman" w:hAnsi="Times New Roman" w:cs="Times New Roman"/>
          <w:sz w:val="28"/>
          <w:szCs w:val="28"/>
        </w:rPr>
        <w:t xml:space="preserve"> программа «1С:Колледж».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08DF">
        <w:rPr>
          <w:rFonts w:ascii="Times New Roman" w:hAnsi="Times New Roman" w:cs="Times New Roman"/>
          <w:sz w:val="28"/>
          <w:szCs w:val="28"/>
        </w:rPr>
        <w:t>В ней есть огромный блок для отдела кадров: там хранятся личные дела, приказы, ведется табель и считается зарплата.</w:t>
      </w:r>
    </w:p>
    <w:p w14:paraId="449F8E89" w14:textId="2BE485F5" w:rsidR="00D208DF" w:rsidRP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Проблема в том, что «1</w:t>
      </w:r>
      <w:proofErr w:type="gramStart"/>
      <w:r w:rsidRPr="00D208DF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D208DF"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D208DF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208DF">
        <w:rPr>
          <w:rFonts w:ascii="Times New Roman" w:hAnsi="Times New Roman" w:cs="Times New Roman"/>
          <w:sz w:val="28"/>
          <w:szCs w:val="28"/>
        </w:rPr>
        <w:t xml:space="preserve"> очень большая и сложная система, рассчитанная на бухгалтера и кадровика. Но для простых повседневных нужд заведующего отделением или старшего мастера она тяжелая и неудобная. Например, чтобы просто быстро посмотреть, у кого из преподавателей есть свободные часы на завтра, или вывести список всех сотрудников с датами окончания медосмотра, нужно делать много лишних кликов и знать специальные пути в программе.</w:t>
      </w:r>
    </w:p>
    <w:p w14:paraId="382BE421" w14:textId="6AE2D8FD" w:rsidR="00D208DF" w:rsidRP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Кроме того, доступ к полной версии «1С:Колледж» стоит дорого, и его покупают не на все компьютеры. Поэтому информация часто дублируется в обычных Excel-таблицах на столах у методистов. Это и есть недостаток текущего положения: инструмент есть, но он слишком громоздкий для быстрой оперативной работы. Актуальность разработки в том, чтобы сделать легкую, понятную программу-помощник, которая не заменит 1С</w:t>
      </w:r>
      <w:r w:rsidR="00AF7C1A">
        <w:rPr>
          <w:rFonts w:ascii="Times New Roman" w:hAnsi="Times New Roman" w:cs="Times New Roman"/>
          <w:sz w:val="28"/>
          <w:szCs w:val="28"/>
        </w:rPr>
        <w:t>,</w:t>
      </w:r>
      <w:r w:rsidRPr="00D208DF">
        <w:rPr>
          <w:rFonts w:ascii="Times New Roman" w:hAnsi="Times New Roman" w:cs="Times New Roman"/>
          <w:sz w:val="28"/>
          <w:szCs w:val="28"/>
        </w:rPr>
        <w:t xml:space="preserve"> но дополнит её и сделает жизнь руководителей подразделений проще и быстрее.</w:t>
      </w:r>
    </w:p>
    <w:p w14:paraId="7F19F1C7" w14:textId="77777777" w:rsidR="00D208DF" w:rsidRP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Вопрос автоматизации управления колледжем хорошо изучен. Фирма «1С» и партнеры разработали подробные методические руководства и конфигурации («1С:Колледж ПРОФ»). В этих решениях идеально проработаны вопросы:</w:t>
      </w:r>
    </w:p>
    <w:p w14:paraId="215D4E1D" w14:textId="77777777" w:rsidR="00D208DF" w:rsidRPr="00D208DF" w:rsidRDefault="00D208DF" w:rsidP="00033605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Формирования штатного расписания;</w:t>
      </w:r>
    </w:p>
    <w:p w14:paraId="138A7AE4" w14:textId="77777777" w:rsidR="00D208DF" w:rsidRPr="00D208DF" w:rsidRDefault="00D208DF" w:rsidP="00033605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Расчета учебной нагрузки (тарификации);</w:t>
      </w:r>
    </w:p>
    <w:p w14:paraId="429933D3" w14:textId="77777777" w:rsidR="00D208DF" w:rsidRPr="00D208DF" w:rsidRDefault="00D208DF" w:rsidP="00033605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Кадрового учета строгой отчетности (приказы Т-2, трудовая книжка).</w:t>
      </w:r>
    </w:p>
    <w:p w14:paraId="1CEFA748" w14:textId="41C1CD43" w:rsid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Об этом написано много статей и учебных пособий для администраторов 1С. Но есть пробел</w:t>
      </w:r>
      <w:r w:rsidRPr="00D208D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208DF">
        <w:rPr>
          <w:rFonts w:ascii="Times New Roman" w:hAnsi="Times New Roman" w:cs="Times New Roman"/>
          <w:sz w:val="28"/>
          <w:szCs w:val="28"/>
        </w:rPr>
        <w:t xml:space="preserve"> В существующей литературе и в самой программе почти </w:t>
      </w:r>
      <w:r w:rsidRPr="00D208DF">
        <w:rPr>
          <w:rFonts w:ascii="Times New Roman" w:hAnsi="Times New Roman" w:cs="Times New Roman"/>
          <w:sz w:val="28"/>
          <w:szCs w:val="28"/>
        </w:rPr>
        <w:lastRenderedPageBreak/>
        <w:t xml:space="preserve">нет простых инструментов для визуального контроля загруженности педагогов и быстрого планирования замен. Существующие решения требуют обучения работе в сложном интерфейсе 1С. </w:t>
      </w:r>
      <w:r>
        <w:rPr>
          <w:rFonts w:ascii="Times New Roman" w:hAnsi="Times New Roman" w:cs="Times New Roman"/>
          <w:sz w:val="28"/>
          <w:szCs w:val="28"/>
        </w:rPr>
        <w:t>Разрабатываемый продукт</w:t>
      </w:r>
      <w:r w:rsidRPr="00D208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 </w:t>
      </w:r>
      <w:r w:rsidRPr="00D208DF">
        <w:rPr>
          <w:rFonts w:ascii="Times New Roman" w:hAnsi="Times New Roman" w:cs="Times New Roman"/>
          <w:sz w:val="28"/>
          <w:szCs w:val="28"/>
        </w:rPr>
        <w:t>предлага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D208DF">
        <w:rPr>
          <w:rFonts w:ascii="Times New Roman" w:hAnsi="Times New Roman" w:cs="Times New Roman"/>
          <w:sz w:val="28"/>
          <w:szCs w:val="28"/>
        </w:rPr>
        <w:t xml:space="preserve"> простую надстройку или отдельную небольшую систему, которая берет основные данные из той же базы 1С и показывает их в виде удобных карточек и простых отчетов, доступных любому сотруднику без подготовки.</w:t>
      </w:r>
    </w:p>
    <w:p w14:paraId="63579F53" w14:textId="51F51F73" w:rsidR="00D208DF" w:rsidRP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Цель: 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D208DF">
        <w:rPr>
          <w:rFonts w:ascii="Times New Roman" w:hAnsi="Times New Roman" w:cs="Times New Roman"/>
          <w:sz w:val="28"/>
          <w:szCs w:val="28"/>
        </w:rPr>
        <w:t>азработать простую в использовании программу для оперативного управления данными о сотрудниках колледжа, которая дополнит существующую систему «1С:Колледж» и облегчит работу заведующих отделениями.</w:t>
      </w:r>
    </w:p>
    <w:p w14:paraId="33880C78" w14:textId="73341A65" w:rsidR="00D208DF" w:rsidRP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Задачи:</w:t>
      </w:r>
    </w:p>
    <w:p w14:paraId="05531EDB" w14:textId="77777777" w:rsidR="00D208DF" w:rsidRPr="00D208DF" w:rsidRDefault="00D208DF" w:rsidP="00F216A4">
      <w:pPr>
        <w:numPr>
          <w:ilvl w:val="0"/>
          <w:numId w:val="1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Изучить, какие данные уже есть в «1С:Колледж» и в каком виде их можно выгрузить для нашей программы.</w:t>
      </w:r>
    </w:p>
    <w:p w14:paraId="283FBB25" w14:textId="798E6F50" w:rsidR="00D208DF" w:rsidRPr="00D208DF" w:rsidRDefault="00D208DF" w:rsidP="00F216A4">
      <w:pPr>
        <w:numPr>
          <w:ilvl w:val="0"/>
          <w:numId w:val="1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 xml:space="preserve">Спроектировать простую базу данных, куда </w:t>
      </w:r>
      <w:r w:rsidR="00AF7C1A">
        <w:rPr>
          <w:rFonts w:ascii="Times New Roman" w:hAnsi="Times New Roman" w:cs="Times New Roman"/>
          <w:sz w:val="28"/>
          <w:szCs w:val="28"/>
        </w:rPr>
        <w:t>могут</w:t>
      </w:r>
      <w:r w:rsidRPr="00D208DF">
        <w:rPr>
          <w:rFonts w:ascii="Times New Roman" w:hAnsi="Times New Roman" w:cs="Times New Roman"/>
          <w:sz w:val="28"/>
          <w:szCs w:val="28"/>
        </w:rPr>
        <w:t xml:space="preserve"> подгружаться сведения о преподавателях из 1С (ФИО, должность, нагрузка)</w:t>
      </w:r>
    </w:p>
    <w:p w14:paraId="2FFB387C" w14:textId="0E6ED27E" w:rsidR="00D208DF" w:rsidRPr="00ED77DD" w:rsidRDefault="00CE5088" w:rsidP="00F216A4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7DD">
        <w:rPr>
          <w:rFonts w:ascii="Times New Roman" w:hAnsi="Times New Roman" w:cs="Times New Roman"/>
          <w:sz w:val="28"/>
          <w:szCs w:val="28"/>
        </w:rPr>
        <w:t>Разработать программ</w:t>
      </w:r>
      <w:r w:rsidR="00ED77DD">
        <w:rPr>
          <w:rFonts w:ascii="Times New Roman" w:hAnsi="Times New Roman" w:cs="Times New Roman"/>
          <w:sz w:val="28"/>
          <w:szCs w:val="28"/>
        </w:rPr>
        <w:t>у</w:t>
      </w:r>
      <w:r w:rsidR="00D208DF" w:rsidRPr="00ED77DD">
        <w:rPr>
          <w:rFonts w:ascii="Times New Roman" w:hAnsi="Times New Roman" w:cs="Times New Roman"/>
          <w:sz w:val="28"/>
          <w:szCs w:val="28"/>
        </w:rPr>
        <w:t xml:space="preserve">, в которой </w:t>
      </w:r>
      <w:r w:rsidRPr="00ED77DD">
        <w:rPr>
          <w:rFonts w:ascii="Times New Roman" w:hAnsi="Times New Roman" w:cs="Times New Roman"/>
          <w:sz w:val="28"/>
          <w:szCs w:val="28"/>
        </w:rPr>
        <w:t>будет функционал</w:t>
      </w:r>
      <w:r w:rsidR="00D208DF" w:rsidRPr="00ED77DD">
        <w:rPr>
          <w:rFonts w:ascii="Times New Roman" w:hAnsi="Times New Roman" w:cs="Times New Roman"/>
          <w:sz w:val="28"/>
          <w:szCs w:val="28"/>
        </w:rPr>
        <w:t>:</w:t>
      </w:r>
    </w:p>
    <w:p w14:paraId="53B2AFCF" w14:textId="703C3FA9" w:rsidR="00D208DF" w:rsidRPr="00D208DF" w:rsidRDefault="00D208DF" w:rsidP="00F216A4">
      <w:pPr>
        <w:numPr>
          <w:ilvl w:val="3"/>
          <w:numId w:val="3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Быстро</w:t>
      </w:r>
      <w:r w:rsidR="00ED77DD">
        <w:rPr>
          <w:rFonts w:ascii="Times New Roman" w:hAnsi="Times New Roman" w:cs="Times New Roman"/>
          <w:sz w:val="28"/>
          <w:szCs w:val="28"/>
        </w:rPr>
        <w:t>го</w:t>
      </w:r>
      <w:r w:rsidRPr="00D208DF">
        <w:rPr>
          <w:rFonts w:ascii="Times New Roman" w:hAnsi="Times New Roman" w:cs="Times New Roman"/>
          <w:sz w:val="28"/>
          <w:szCs w:val="28"/>
        </w:rPr>
        <w:t xml:space="preserve"> </w:t>
      </w:r>
      <w:r w:rsidR="00ED77DD">
        <w:rPr>
          <w:rFonts w:ascii="Times New Roman" w:hAnsi="Times New Roman" w:cs="Times New Roman"/>
          <w:sz w:val="28"/>
          <w:szCs w:val="28"/>
        </w:rPr>
        <w:t>поиска</w:t>
      </w:r>
      <w:r w:rsidRPr="00D208DF">
        <w:rPr>
          <w:rFonts w:ascii="Times New Roman" w:hAnsi="Times New Roman" w:cs="Times New Roman"/>
          <w:sz w:val="28"/>
          <w:szCs w:val="28"/>
        </w:rPr>
        <w:t xml:space="preserve"> сотрудника по фамилии или предмету.</w:t>
      </w:r>
    </w:p>
    <w:p w14:paraId="090F6BF9" w14:textId="212B4875" w:rsidR="00D208DF" w:rsidRPr="00D208DF" w:rsidRDefault="00ED77DD" w:rsidP="00F216A4">
      <w:pPr>
        <w:numPr>
          <w:ilvl w:val="3"/>
          <w:numId w:val="3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Отображения</w:t>
      </w:r>
      <w:r w:rsidR="00D208DF" w:rsidRPr="00D208DF">
        <w:rPr>
          <w:rFonts w:ascii="Times New Roman" w:hAnsi="Times New Roman" w:cs="Times New Roman"/>
          <w:sz w:val="28"/>
          <w:szCs w:val="28"/>
        </w:rPr>
        <w:t xml:space="preserve"> процент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D208DF" w:rsidRPr="00D208DF">
        <w:rPr>
          <w:rFonts w:ascii="Times New Roman" w:hAnsi="Times New Roman" w:cs="Times New Roman"/>
          <w:sz w:val="28"/>
          <w:szCs w:val="28"/>
        </w:rPr>
        <w:t xml:space="preserve"> его загрузки</w:t>
      </w:r>
    </w:p>
    <w:p w14:paraId="2FADE5C8" w14:textId="29927B8E" w:rsidR="00D208DF" w:rsidRPr="00D208DF" w:rsidRDefault="00ED77DD" w:rsidP="00F216A4">
      <w:pPr>
        <w:numPr>
          <w:ilvl w:val="3"/>
          <w:numId w:val="3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</w:t>
      </w:r>
      <w:r w:rsidR="00D208DF" w:rsidRPr="00D208DF">
        <w:rPr>
          <w:rFonts w:ascii="Times New Roman" w:hAnsi="Times New Roman" w:cs="Times New Roman"/>
          <w:sz w:val="28"/>
          <w:szCs w:val="28"/>
        </w:rPr>
        <w:t>формировать простой список для заказа справок или медкнижек.</w:t>
      </w:r>
    </w:p>
    <w:p w14:paraId="7D77E1DA" w14:textId="254BEF87" w:rsidR="00D208DF" w:rsidRP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</w:t>
      </w:r>
      <w:r w:rsidRPr="00D208D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208DF">
        <w:rPr>
          <w:rFonts w:ascii="Times New Roman" w:hAnsi="Times New Roman" w:cs="Times New Roman"/>
          <w:sz w:val="28"/>
          <w:szCs w:val="28"/>
        </w:rPr>
        <w:t xml:space="preserve">роцесс управления персоналом в </w:t>
      </w:r>
      <w:r>
        <w:rPr>
          <w:rFonts w:ascii="Times New Roman" w:hAnsi="Times New Roman" w:cs="Times New Roman"/>
          <w:sz w:val="28"/>
          <w:szCs w:val="28"/>
        </w:rPr>
        <w:t>ГБПОУ «ТПЭК»</w:t>
      </w:r>
    </w:p>
    <w:p w14:paraId="7ED6B15B" w14:textId="6D30D094" w:rsid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Предмет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</w:t>
      </w:r>
      <w:r w:rsidRPr="00D208DF">
        <w:rPr>
          <w:rFonts w:ascii="Times New Roman" w:hAnsi="Times New Roman" w:cs="Times New Roman"/>
          <w:sz w:val="28"/>
          <w:szCs w:val="28"/>
        </w:rPr>
        <w:t>: оперативный доступ руководителей подразделений к кадровой информации и методы ускорения получения данных о загруженности преподавателей.</w:t>
      </w:r>
    </w:p>
    <w:p w14:paraId="70AE5256" w14:textId="7D4DBBC8" w:rsidR="00D208DF" w:rsidRPr="00D208DF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разработки были использованы</w:t>
      </w:r>
      <w:r w:rsidRPr="00D208DF">
        <w:rPr>
          <w:rFonts w:ascii="Times New Roman" w:hAnsi="Times New Roman" w:cs="Times New Roman"/>
          <w:sz w:val="28"/>
          <w:szCs w:val="28"/>
        </w:rPr>
        <w:t xml:space="preserve"> анализ документации по 1С, опрос сотрудников колледжа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208DF">
        <w:rPr>
          <w:rFonts w:ascii="Times New Roman" w:hAnsi="Times New Roman" w:cs="Times New Roman"/>
          <w:sz w:val="28"/>
          <w:szCs w:val="28"/>
        </w:rPr>
        <w:t>метод проектирования интерфейсов, а также сравнительный анализ скорости выполнения</w:t>
      </w:r>
      <w:r w:rsidR="00E50F58">
        <w:rPr>
          <w:rFonts w:ascii="Times New Roman" w:hAnsi="Times New Roman" w:cs="Times New Roman"/>
          <w:sz w:val="28"/>
          <w:szCs w:val="28"/>
        </w:rPr>
        <w:t xml:space="preserve"> </w:t>
      </w:r>
      <w:r w:rsidRPr="00D208DF">
        <w:rPr>
          <w:rFonts w:ascii="Times New Roman" w:hAnsi="Times New Roman" w:cs="Times New Roman"/>
          <w:sz w:val="28"/>
          <w:szCs w:val="28"/>
        </w:rPr>
        <w:t>операций в старой и новой системах.</w:t>
      </w:r>
    </w:p>
    <w:p w14:paraId="0C6D58E8" w14:textId="3D6D220A" w:rsidR="00AF7C1A" w:rsidRPr="00ED77DD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7DD">
        <w:rPr>
          <w:rFonts w:ascii="Times New Roman" w:hAnsi="Times New Roman" w:cs="Times New Roman"/>
          <w:sz w:val="28"/>
          <w:szCs w:val="28"/>
        </w:rPr>
        <w:lastRenderedPageBreak/>
        <w:t>Теоретическ</w:t>
      </w:r>
      <w:r w:rsidR="00235939" w:rsidRPr="00ED77DD">
        <w:rPr>
          <w:rFonts w:ascii="Times New Roman" w:hAnsi="Times New Roman" w:cs="Times New Roman"/>
          <w:sz w:val="28"/>
          <w:szCs w:val="28"/>
        </w:rPr>
        <w:t>им обоснованием для разработки</w:t>
      </w:r>
      <w:r w:rsidRPr="00ED77DD">
        <w:rPr>
          <w:rFonts w:ascii="Times New Roman" w:hAnsi="Times New Roman" w:cs="Times New Roman"/>
          <w:sz w:val="28"/>
          <w:szCs w:val="28"/>
        </w:rPr>
        <w:t> </w:t>
      </w:r>
      <w:r w:rsidR="00235939" w:rsidRPr="00ED77DD">
        <w:rPr>
          <w:rFonts w:ascii="Times New Roman" w:hAnsi="Times New Roman" w:cs="Times New Roman"/>
          <w:sz w:val="28"/>
          <w:szCs w:val="28"/>
        </w:rPr>
        <w:t>является то</w:t>
      </w:r>
      <w:r w:rsidRPr="00ED77DD">
        <w:rPr>
          <w:rFonts w:ascii="Times New Roman" w:hAnsi="Times New Roman" w:cs="Times New Roman"/>
          <w:sz w:val="28"/>
          <w:szCs w:val="28"/>
        </w:rPr>
        <w:t>, что даже при наличии мощной корпоративной системы (1С) существует потребность в легких «надстройках» для оперативного управления.</w:t>
      </w:r>
    </w:p>
    <w:p w14:paraId="7F1C966C" w14:textId="42B964DB" w:rsidR="00476684" w:rsidRDefault="00AF7C1A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7DD">
        <w:rPr>
          <w:rFonts w:ascii="Times New Roman" w:hAnsi="Times New Roman" w:cs="Times New Roman"/>
          <w:sz w:val="28"/>
          <w:szCs w:val="28"/>
        </w:rPr>
        <w:t xml:space="preserve"> </w:t>
      </w:r>
      <w:r w:rsidR="00D208DF" w:rsidRPr="00ED77DD">
        <w:rPr>
          <w:rFonts w:ascii="Times New Roman" w:hAnsi="Times New Roman" w:cs="Times New Roman"/>
          <w:sz w:val="28"/>
          <w:szCs w:val="28"/>
        </w:rPr>
        <w:t>Практическ</w:t>
      </w:r>
      <w:r w:rsidR="00235939" w:rsidRPr="00ED77DD">
        <w:rPr>
          <w:rFonts w:ascii="Times New Roman" w:hAnsi="Times New Roman" w:cs="Times New Roman"/>
          <w:sz w:val="28"/>
          <w:szCs w:val="28"/>
        </w:rPr>
        <w:t>и, разработанная информационная система</w:t>
      </w:r>
      <w:r w:rsidR="00D208DF" w:rsidRPr="00ED77DD">
        <w:rPr>
          <w:rFonts w:ascii="Times New Roman" w:hAnsi="Times New Roman" w:cs="Times New Roman"/>
          <w:sz w:val="28"/>
          <w:szCs w:val="28"/>
        </w:rPr>
        <w:t xml:space="preserve"> позволит заведующему отделением за 5 секунд увидеть картину загрузки педагогов, которую в 1С пришлось бы собирать через отчет 10-15 минут. Это сэкономит рабочее время сотрудников колледжа.</w:t>
      </w:r>
    </w:p>
    <w:p w14:paraId="61AB4319" w14:textId="2B8D85D6" w:rsidR="004A4449" w:rsidRDefault="00D208DF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 xml:space="preserve">Работа состоит из введения, трех глав и заключения. </w:t>
      </w:r>
      <w:r w:rsidR="00D94BDB" w:rsidRPr="00D94BDB">
        <w:rPr>
          <w:rFonts w:ascii="Times New Roman" w:hAnsi="Times New Roman" w:cs="Times New Roman"/>
          <w:sz w:val="28"/>
          <w:szCs w:val="28"/>
        </w:rPr>
        <w:t xml:space="preserve">В первой главе </w:t>
      </w:r>
      <w:r w:rsidR="00D94BDB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D94BDB" w:rsidRPr="00D94BDB">
        <w:rPr>
          <w:rFonts w:ascii="Times New Roman" w:hAnsi="Times New Roman" w:cs="Times New Roman"/>
          <w:sz w:val="28"/>
          <w:szCs w:val="28"/>
        </w:rPr>
        <w:t>рассмотрен</w:t>
      </w:r>
      <w:r w:rsidR="00D94BDB">
        <w:rPr>
          <w:rFonts w:ascii="Times New Roman" w:hAnsi="Times New Roman" w:cs="Times New Roman"/>
          <w:sz w:val="28"/>
          <w:szCs w:val="28"/>
        </w:rPr>
        <w:t>а теория</w:t>
      </w:r>
      <w:r w:rsidRPr="00D208DF">
        <w:rPr>
          <w:rFonts w:ascii="Times New Roman" w:hAnsi="Times New Roman" w:cs="Times New Roman"/>
          <w:sz w:val="28"/>
          <w:szCs w:val="28"/>
        </w:rPr>
        <w:t xml:space="preserve">. Во второй </w:t>
      </w:r>
      <w:r w:rsidR="00E50F58">
        <w:rPr>
          <w:rFonts w:ascii="Times New Roman" w:hAnsi="Times New Roman" w:cs="Times New Roman"/>
          <w:sz w:val="28"/>
          <w:szCs w:val="28"/>
        </w:rPr>
        <w:t>-</w:t>
      </w:r>
      <w:r w:rsidRPr="00D208DF">
        <w:rPr>
          <w:rFonts w:ascii="Times New Roman" w:hAnsi="Times New Roman" w:cs="Times New Roman"/>
          <w:sz w:val="28"/>
          <w:szCs w:val="28"/>
        </w:rPr>
        <w:t xml:space="preserve"> </w:t>
      </w:r>
      <w:r w:rsidR="00D94BDB">
        <w:rPr>
          <w:rFonts w:ascii="Times New Roman" w:hAnsi="Times New Roman" w:cs="Times New Roman"/>
          <w:sz w:val="28"/>
          <w:szCs w:val="28"/>
        </w:rPr>
        <w:t>проектировка</w:t>
      </w:r>
      <w:r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D94BDB">
        <w:rPr>
          <w:rFonts w:ascii="Times New Roman" w:hAnsi="Times New Roman" w:cs="Times New Roman"/>
          <w:sz w:val="28"/>
          <w:szCs w:val="28"/>
        </w:rPr>
        <w:t>ы</w:t>
      </w:r>
      <w:r w:rsidRPr="00D208DF">
        <w:rPr>
          <w:rFonts w:ascii="Times New Roman" w:hAnsi="Times New Roman" w:cs="Times New Roman"/>
          <w:sz w:val="28"/>
          <w:szCs w:val="28"/>
        </w:rPr>
        <w:t xml:space="preserve">. В третьей </w:t>
      </w:r>
      <w:r w:rsidR="00E50F58">
        <w:rPr>
          <w:rFonts w:ascii="Times New Roman" w:hAnsi="Times New Roman" w:cs="Times New Roman"/>
          <w:sz w:val="28"/>
          <w:szCs w:val="28"/>
        </w:rPr>
        <w:t>-</w:t>
      </w:r>
      <w:r w:rsidR="00D94B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затраты и стоимость итогового продукта</w:t>
      </w:r>
      <w:r w:rsidRPr="00D208DF">
        <w:rPr>
          <w:rFonts w:ascii="Times New Roman" w:hAnsi="Times New Roman" w:cs="Times New Roman"/>
          <w:sz w:val="28"/>
          <w:szCs w:val="28"/>
        </w:rPr>
        <w:t>.</w:t>
      </w:r>
    </w:p>
    <w:p w14:paraId="1C3776C5" w14:textId="77777777" w:rsidR="004A4449" w:rsidRPr="00BD0098" w:rsidRDefault="004A4449" w:rsidP="005D274D">
      <w:pPr>
        <w:pStyle w:val="a7"/>
        <w:numPr>
          <w:ilvl w:val="0"/>
          <w:numId w:val="4"/>
        </w:numPr>
        <w:spacing w:line="278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4449">
        <w:rPr>
          <w:rFonts w:ascii="Times New Roman" w:hAnsi="Times New Roman" w:cs="Times New Roman"/>
          <w:sz w:val="28"/>
          <w:szCs w:val="28"/>
        </w:rPr>
        <w:br w:type="page"/>
      </w:r>
      <w:r w:rsidRPr="00BD0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 ИНФОРМАЦИОННОЙ СИСТЕМЫ</w:t>
      </w:r>
    </w:p>
    <w:p w14:paraId="3B4F5635" w14:textId="79E00DAD" w:rsidR="00E50F58" w:rsidRDefault="00E50F58" w:rsidP="005D274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79B064" w14:textId="77777777" w:rsidR="005D274D" w:rsidRPr="00BD0098" w:rsidRDefault="005D274D" w:rsidP="005D274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22EB7" w14:textId="46622A5D" w:rsidR="00D208DF" w:rsidRPr="00BD0098" w:rsidRDefault="004A4449" w:rsidP="005D274D">
      <w:pPr>
        <w:pStyle w:val="a7"/>
        <w:numPr>
          <w:ilvl w:val="1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0098">
        <w:rPr>
          <w:rFonts w:ascii="Times New Roman" w:hAnsi="Times New Roman" w:cs="Times New Roman"/>
          <w:b/>
          <w:bCs/>
          <w:sz w:val="28"/>
          <w:szCs w:val="28"/>
        </w:rPr>
        <w:t>Описание бизнес-процессов</w:t>
      </w:r>
    </w:p>
    <w:p w14:paraId="780FBC1F" w14:textId="77777777" w:rsidR="004A4449" w:rsidRPr="00BD0098" w:rsidRDefault="004A4449" w:rsidP="005D274D">
      <w:pPr>
        <w:pStyle w:val="a7"/>
        <w:spacing w:after="0" w:line="360" w:lineRule="auto"/>
        <w:ind w:left="1077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0192A" w14:textId="2F04FF60" w:rsidR="004A4449" w:rsidRDefault="004A4449" w:rsidP="005D274D">
      <w:pPr>
        <w:pStyle w:val="a7"/>
        <w:numPr>
          <w:ilvl w:val="2"/>
          <w:numId w:val="4"/>
        </w:numPr>
        <w:spacing w:after="0" w:line="360" w:lineRule="auto"/>
        <w:ind w:left="1418"/>
        <w:rPr>
          <w:rFonts w:ascii="Times New Roman" w:hAnsi="Times New Roman" w:cs="Times New Roman"/>
          <w:b/>
          <w:bCs/>
          <w:sz w:val="28"/>
          <w:szCs w:val="28"/>
        </w:rPr>
      </w:pPr>
      <w:r w:rsidRPr="00BD0098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6DC5C1F7" w14:textId="77777777" w:rsidR="00572E1C" w:rsidRPr="00BD0098" w:rsidRDefault="00572E1C" w:rsidP="00572E1C">
      <w:pPr>
        <w:pStyle w:val="a7"/>
        <w:spacing w:after="0" w:line="360" w:lineRule="auto"/>
        <w:ind w:left="1077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772B6" w14:textId="77777777" w:rsid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Краткая характеристика организации</w:t>
      </w:r>
    </w:p>
    <w:p w14:paraId="317B114C" w14:textId="3DCA5D0C" w:rsid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ГБПОУ «ТПЭК»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государственное бюджетное профессиональное образовательное учреждение, реализующее программы среднего профессионального образования. Ежедневно через колледж проходит большой поток студентов. Штат сотрудников включает преподавателей, мастеров производственного обучения, административный и вспомогательный персонал.</w:t>
      </w:r>
    </w:p>
    <w:p w14:paraId="711FEFF7" w14:textId="010ED7D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На момент обследования кадровый учёт в колледже ведётся в системе «1С:Колледж». Это отраслевое решение, которое является стандартом автоматизации для учреждений СПО. Вся основная работа по приёму, увольнению, оформлению приказов и тарификации выполняется сотрудниками отдела кадров именно в 1С.</w:t>
      </w:r>
    </w:p>
    <w:p w14:paraId="7145C399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Однако в реальной работе существует проблема: </w:t>
      </w:r>
      <w:r w:rsidRPr="00E50F58">
        <w:rPr>
          <w:rFonts w:ascii="Times New Roman" w:hAnsi="Times New Roman" w:cs="Times New Roman"/>
          <w:sz w:val="28"/>
          <w:szCs w:val="28"/>
        </w:rPr>
        <w:t>руководители учебных подразделений</w:t>
      </w:r>
      <w:r w:rsidRPr="00BD0098">
        <w:rPr>
          <w:rFonts w:ascii="Times New Roman" w:hAnsi="Times New Roman" w:cs="Times New Roman"/>
          <w:sz w:val="28"/>
          <w:szCs w:val="28"/>
        </w:rPr>
        <w:t> (заведующие отделениями, старшие мастера) не имеют прямого доступа к оперативной кадровой информации. На их компьютерах либо вовсе нет доступа к 1С, либо он ограничен просмотром без возможности формирования отчётов. В результате для получения простых сведений (список преподавателей с датами аттестации, текущая загрузка педагогов, данные о стаже) руководитель вынужден обращаться в отдел кадров.</w:t>
      </w:r>
    </w:p>
    <w:p w14:paraId="1C6DC1F1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Процесс выглядит так:</w:t>
      </w:r>
    </w:p>
    <w:p w14:paraId="39B5E9AE" w14:textId="77777777" w:rsidR="00BD0098" w:rsidRPr="00BD0098" w:rsidRDefault="00BD0098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Руководитель устно или по почте делает запрос: «Скиньте список моих преподавателей с датами медосмотра».</w:t>
      </w:r>
    </w:p>
    <w:p w14:paraId="12D29BB8" w14:textId="6A03C5D9" w:rsidR="00BD0098" w:rsidRPr="00BD0098" w:rsidRDefault="00BD0098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lastRenderedPageBreak/>
        <w:t xml:space="preserve">Сотрудник отдела кадров отвлекается от основной работы, заходит в 1С:Колледж, </w:t>
      </w:r>
      <w:r w:rsidR="00D94BDB" w:rsidRPr="00D94BDB">
        <w:rPr>
          <w:rFonts w:ascii="Times New Roman" w:hAnsi="Times New Roman" w:cs="Times New Roman"/>
          <w:sz w:val="28"/>
          <w:szCs w:val="28"/>
        </w:rPr>
        <w:t>настраивает</w:t>
      </w:r>
      <w:r w:rsidR="00D94BDB">
        <w:rPr>
          <w:rFonts w:ascii="Times New Roman" w:hAnsi="Times New Roman" w:cs="Times New Roman"/>
          <w:sz w:val="28"/>
          <w:szCs w:val="28"/>
        </w:rPr>
        <w:t xml:space="preserve"> </w:t>
      </w:r>
      <w:r w:rsidRPr="00BD0098">
        <w:rPr>
          <w:rFonts w:ascii="Times New Roman" w:hAnsi="Times New Roman" w:cs="Times New Roman"/>
          <w:sz w:val="28"/>
          <w:szCs w:val="28"/>
        </w:rPr>
        <w:t>фильтры, формирует отчёт.</w:t>
      </w:r>
    </w:p>
    <w:p w14:paraId="34AC9DB6" w14:textId="6AC1BBBF" w:rsidR="00BD0098" w:rsidRPr="00BD0098" w:rsidRDefault="00BD0098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Готовый отчёт (обычно в Excel) отправляется руководителю. Время ожидания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от нескольких минут до нескольких часов.</w:t>
      </w:r>
    </w:p>
    <w:p w14:paraId="5D2B2DFA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Аналогичная ситуация и с оценкой загрузки преподавателей. Чтобы понять, кому можно дать замену заболевшего коллеги, руководитель вручную сверяет распечатку тарификации со ставкой. Никакой визуальной картины нет, решение принимается «на глаз».</w:t>
      </w:r>
    </w:p>
    <w:p w14:paraId="0E2D4CEA" w14:textId="6B58E332" w:rsid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Для визуализации текущей ситуации был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D0098">
        <w:rPr>
          <w:rFonts w:ascii="Times New Roman" w:hAnsi="Times New Roman" w:cs="Times New Roman"/>
          <w:sz w:val="28"/>
          <w:szCs w:val="28"/>
        </w:rPr>
        <w:t xml:space="preserve"> разработан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диаграмма </w:t>
      </w:r>
      <w:r w:rsidRPr="00BD0098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BD0098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диаграмма «КАК ЕСТЬ»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представленная на рисунке 1</w:t>
      </w:r>
    </w:p>
    <w:p w14:paraId="1DC782B0" w14:textId="77777777" w:rsidR="00C63CC9" w:rsidRDefault="00C63CC9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F091A" w14:textId="17EE7FDE" w:rsidR="00BD0098" w:rsidRDefault="006768BB" w:rsidP="006768B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6E3B38" wp14:editId="14262F3A">
            <wp:extent cx="5934075" cy="3371850"/>
            <wp:effectExtent l="0" t="0" r="9525" b="0"/>
            <wp:docPr id="105020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AFA8" w14:textId="12CAF642" w:rsidR="006768BB" w:rsidRDefault="006768BB" w:rsidP="006768B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BD0098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BD0098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диаграмма «КАК ЕСТЬ»</w:t>
      </w:r>
    </w:p>
    <w:p w14:paraId="0FD62CEE" w14:textId="77777777" w:rsidR="006768BB" w:rsidRPr="00BD0098" w:rsidRDefault="006768BB" w:rsidP="006768B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43AF70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Актёры:</w:t>
      </w:r>
    </w:p>
    <w:p w14:paraId="4EAE4EB4" w14:textId="7C84A008" w:rsidR="00BD0098" w:rsidRPr="00BD0098" w:rsidRDefault="00BD0098" w:rsidP="00033605">
      <w:pPr>
        <w:numPr>
          <w:ilvl w:val="0"/>
          <w:numId w:val="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Руководитель учебного подразделения</w:t>
      </w:r>
      <w:r w:rsidR="00463799">
        <w:rPr>
          <w:rFonts w:ascii="Times New Roman" w:hAnsi="Times New Roman" w:cs="Times New Roman"/>
          <w:sz w:val="28"/>
          <w:szCs w:val="28"/>
        </w:rPr>
        <w:t xml:space="preserve"> 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основной актёр, нуждающийся в информации.</w:t>
      </w:r>
    </w:p>
    <w:p w14:paraId="100E2244" w14:textId="2E63766F" w:rsidR="00BD0098" w:rsidRPr="00BD0098" w:rsidRDefault="00BD0098" w:rsidP="00033605">
      <w:pPr>
        <w:numPr>
          <w:ilvl w:val="0"/>
          <w:numId w:val="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Сотрудник отдела кадров (HR)</w:t>
      </w:r>
      <w:r w:rsidR="00463799">
        <w:rPr>
          <w:rFonts w:ascii="Times New Roman" w:hAnsi="Times New Roman" w:cs="Times New Roman"/>
          <w:sz w:val="28"/>
          <w:szCs w:val="28"/>
        </w:rPr>
        <w:t xml:space="preserve"> 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посредник, к которому руководитель вынужден обращаться.</w:t>
      </w:r>
    </w:p>
    <w:p w14:paraId="09453A23" w14:textId="2C54057E" w:rsidR="00BD0098" w:rsidRPr="00BD0098" w:rsidRDefault="00BD0098" w:rsidP="00033605">
      <w:pPr>
        <w:numPr>
          <w:ilvl w:val="0"/>
          <w:numId w:val="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lastRenderedPageBreak/>
        <w:t>Система «1С:Колледж»</w:t>
      </w:r>
      <w:r w:rsidR="00463799">
        <w:rPr>
          <w:rFonts w:ascii="Times New Roman" w:hAnsi="Times New Roman" w:cs="Times New Roman"/>
          <w:sz w:val="28"/>
          <w:szCs w:val="28"/>
        </w:rPr>
        <w:t xml:space="preserve"> 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внешняя система, где хранятся все данные.</w:t>
      </w:r>
    </w:p>
    <w:p w14:paraId="3FD4035E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Варианты использования для руководителя:</w:t>
      </w:r>
    </w:p>
    <w:p w14:paraId="4391FEE5" w14:textId="47D5262D" w:rsidR="00BD0098" w:rsidRPr="00BD0098" w:rsidRDefault="00BD0098" w:rsidP="00033605">
      <w:pPr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Поиск информации о преподавателе «вручную»</w:t>
      </w:r>
      <w:r w:rsidR="006768BB">
        <w:rPr>
          <w:rFonts w:ascii="Times New Roman" w:hAnsi="Times New Roman" w:cs="Times New Roman"/>
          <w:sz w:val="28"/>
          <w:szCs w:val="28"/>
        </w:rPr>
        <w:t>.</w:t>
      </w:r>
    </w:p>
    <w:p w14:paraId="52EC778C" w14:textId="77777777" w:rsidR="00BD0098" w:rsidRPr="00BD0098" w:rsidRDefault="00BD0098" w:rsidP="00033605">
      <w:pPr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Запрос информации в отделе кадров (звонок, письмо, личный визит).</w:t>
      </w:r>
    </w:p>
    <w:p w14:paraId="54B32653" w14:textId="7EEC8675" w:rsidR="00BD0098" w:rsidRPr="00BD0098" w:rsidRDefault="00BD0098" w:rsidP="00033605">
      <w:pPr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Расчёт загрузки преподавателя «на глаз»</w:t>
      </w:r>
      <w:r w:rsidR="006768BB">
        <w:rPr>
          <w:rFonts w:ascii="Times New Roman" w:hAnsi="Times New Roman" w:cs="Times New Roman"/>
          <w:sz w:val="28"/>
          <w:szCs w:val="28"/>
        </w:rPr>
        <w:t>.</w:t>
      </w:r>
    </w:p>
    <w:p w14:paraId="77D230A4" w14:textId="77777777" w:rsidR="00BD0098" w:rsidRPr="00BD0098" w:rsidRDefault="00BD0098" w:rsidP="00033605">
      <w:pPr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Составление оперативных списков в Excel (медосмотр, договоры).</w:t>
      </w:r>
    </w:p>
    <w:p w14:paraId="55A0F265" w14:textId="77777777" w:rsidR="00BD0098" w:rsidRPr="00463799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799">
        <w:rPr>
          <w:rFonts w:ascii="Times New Roman" w:hAnsi="Times New Roman" w:cs="Times New Roman"/>
          <w:iCs/>
          <w:sz w:val="28"/>
          <w:szCs w:val="28"/>
        </w:rPr>
        <w:t>Варианты использования для HR-специалиста:</w:t>
      </w:r>
    </w:p>
    <w:p w14:paraId="1A7FFF69" w14:textId="52EF3ECC" w:rsidR="00BD0098" w:rsidRPr="00BD0098" w:rsidRDefault="00BD0098" w:rsidP="00033605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Приём и регистрация запроса от руководителя.</w:t>
      </w:r>
    </w:p>
    <w:p w14:paraId="3B761624" w14:textId="77777777" w:rsidR="00BD0098" w:rsidRPr="00BD0098" w:rsidRDefault="00BD0098" w:rsidP="00033605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Поиск и выгрузка данных из «1С:Колледж».</w:t>
      </w:r>
    </w:p>
    <w:p w14:paraId="3C3C495B" w14:textId="3F490189" w:rsidR="00BD0098" w:rsidRPr="00BD0098" w:rsidRDefault="00BD0098" w:rsidP="00033605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Формирование отчёта вручную и отправка руководителю.</w:t>
      </w:r>
    </w:p>
    <w:p w14:paraId="6FD6FF92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Основная проблема: между руководителем и данными стоит посредник, что ведёт к временным затратам и двойной работе.</w:t>
      </w:r>
    </w:p>
    <w:p w14:paraId="3D3DF4ED" w14:textId="5D622385" w:rsidR="006768BB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Для детализации ключевого процесса «Обработать запрос руководителя на получение кадрового отчёта» построена диаграмма IDEF0 </w:t>
      </w:r>
      <w:r w:rsidR="00CE5088">
        <w:rPr>
          <w:rFonts w:ascii="Times New Roman" w:hAnsi="Times New Roman" w:cs="Times New Roman"/>
          <w:sz w:val="28"/>
          <w:szCs w:val="28"/>
        </w:rPr>
        <w:t>предоставленная на рисунке 2.</w:t>
      </w:r>
    </w:p>
    <w:p w14:paraId="06CC77B6" w14:textId="4A516A86" w:rsidR="006768BB" w:rsidRDefault="006768BB" w:rsidP="006768B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153AA5" wp14:editId="51CC1A97">
            <wp:extent cx="3638550" cy="4181275"/>
            <wp:effectExtent l="0" t="0" r="0" b="0"/>
            <wp:docPr id="17032562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781" cy="418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7749" w14:textId="4AA1FA12" w:rsidR="006768BB" w:rsidRDefault="006768BB" w:rsidP="006768B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Pr="00BD0098">
        <w:rPr>
          <w:rFonts w:ascii="Times New Roman" w:hAnsi="Times New Roman" w:cs="Times New Roman"/>
          <w:sz w:val="28"/>
          <w:szCs w:val="28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0098">
        <w:rPr>
          <w:rFonts w:ascii="Times New Roman" w:hAnsi="Times New Roman" w:cs="Times New Roman"/>
          <w:sz w:val="28"/>
          <w:szCs w:val="28"/>
        </w:rPr>
        <w:t>диаграмма «КАК ЕСТЬ»</w:t>
      </w:r>
    </w:p>
    <w:p w14:paraId="38DA7E66" w14:textId="77777777" w:rsidR="009258D7" w:rsidRPr="00C63CC9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Вход: </w:t>
      </w:r>
      <w:r w:rsidR="009258D7" w:rsidRPr="00C63CC9">
        <w:rPr>
          <w:rFonts w:ascii="Times New Roman" w:hAnsi="Times New Roman" w:cs="Times New Roman"/>
          <w:sz w:val="28"/>
          <w:szCs w:val="28"/>
        </w:rPr>
        <w:t>Данные о персонале</w:t>
      </w:r>
      <w:r w:rsidRPr="00BD0098">
        <w:rPr>
          <w:rFonts w:ascii="Times New Roman" w:hAnsi="Times New Roman" w:cs="Times New Roman"/>
          <w:sz w:val="28"/>
          <w:szCs w:val="28"/>
        </w:rPr>
        <w:t>.</w:t>
      </w:r>
    </w:p>
    <w:p w14:paraId="4C06CC42" w14:textId="77777777" w:rsidR="009258D7" w:rsidRPr="00C63CC9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Управление: </w:t>
      </w:r>
      <w:r w:rsidR="009258D7" w:rsidRPr="00C63CC9">
        <w:rPr>
          <w:rFonts w:ascii="Times New Roman" w:hAnsi="Times New Roman" w:cs="Times New Roman"/>
          <w:sz w:val="28"/>
          <w:szCs w:val="28"/>
        </w:rPr>
        <w:t>Регламент, СПО</w:t>
      </w:r>
    </w:p>
    <w:p w14:paraId="66B796D1" w14:textId="77777777" w:rsidR="009258D7" w:rsidRPr="00C63CC9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Механизмы: </w:t>
      </w:r>
      <w:r w:rsidR="009258D7" w:rsidRPr="00C63CC9">
        <w:rPr>
          <w:rFonts w:ascii="Times New Roman" w:hAnsi="Times New Roman" w:cs="Times New Roman"/>
          <w:sz w:val="28"/>
          <w:szCs w:val="28"/>
        </w:rPr>
        <w:t>Сотрудник отдела кадров</w:t>
      </w:r>
      <w:r w:rsidRPr="00BD0098">
        <w:rPr>
          <w:rFonts w:ascii="Times New Roman" w:hAnsi="Times New Roman" w:cs="Times New Roman"/>
          <w:sz w:val="28"/>
          <w:szCs w:val="28"/>
        </w:rPr>
        <w:t>, АРМ с «1С:Колледж».</w:t>
      </w:r>
    </w:p>
    <w:p w14:paraId="3C1194DB" w14:textId="3CDC33AF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Выход: Готовый отчёт (Excel, бумага).</w:t>
      </w:r>
    </w:p>
    <w:p w14:paraId="57E86E14" w14:textId="06D46332" w:rsidR="00D31E22" w:rsidRPr="00CE508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На основе IDEF0 построена информационная модель </w:t>
      </w:r>
      <w:r w:rsidRPr="00CE5088">
        <w:rPr>
          <w:rFonts w:ascii="Times New Roman" w:hAnsi="Times New Roman" w:cs="Times New Roman"/>
          <w:sz w:val="28"/>
          <w:szCs w:val="28"/>
        </w:rPr>
        <w:t>IDEF1</w:t>
      </w:r>
      <w:r w:rsidR="00CE5088">
        <w:rPr>
          <w:rFonts w:ascii="Times New Roman" w:hAnsi="Times New Roman" w:cs="Times New Roman"/>
          <w:sz w:val="28"/>
          <w:szCs w:val="28"/>
        </w:rPr>
        <w:t xml:space="preserve"> предоставленная на рисунке 3</w:t>
      </w:r>
    </w:p>
    <w:p w14:paraId="7BC5FC1E" w14:textId="77777777" w:rsidR="00C63CC9" w:rsidRPr="00C63CC9" w:rsidRDefault="00C63CC9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1841E6" w14:textId="7AA5C61E" w:rsidR="00D31E22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8578AD" wp14:editId="1E1A867A">
            <wp:extent cx="5105400" cy="4162425"/>
            <wp:effectExtent l="0" t="0" r="0" b="9525"/>
            <wp:docPr id="20586880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EE38" w14:textId="20761A31" w:rsidR="00D31E22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BD0098">
        <w:rPr>
          <w:rFonts w:ascii="Times New Roman" w:hAnsi="Times New Roman" w:cs="Times New Roman"/>
          <w:sz w:val="28"/>
          <w:szCs w:val="28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BD0098">
        <w:rPr>
          <w:rFonts w:ascii="Times New Roman" w:hAnsi="Times New Roman" w:cs="Times New Roman"/>
          <w:sz w:val="28"/>
          <w:szCs w:val="28"/>
        </w:rPr>
        <w:t>диаграмма «КАК ЕСТЬ»</w:t>
      </w:r>
    </w:p>
    <w:p w14:paraId="6F6ED4B7" w14:textId="3F6CE29A" w:rsidR="00D31E22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21D3D8" w14:textId="26E3066D" w:rsidR="00D31E22" w:rsidRDefault="00CE508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</w:t>
      </w:r>
      <w:r w:rsidR="00D31E22" w:rsidRPr="00F216A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BD0098" w:rsidRPr="00BD0098">
        <w:rPr>
          <w:rFonts w:ascii="Times New Roman" w:hAnsi="Times New Roman" w:cs="Times New Roman"/>
          <w:sz w:val="28"/>
          <w:szCs w:val="28"/>
        </w:rPr>
        <w:t>показыва</w:t>
      </w:r>
      <w:r w:rsidR="00D31E22">
        <w:rPr>
          <w:rFonts w:ascii="Times New Roman" w:hAnsi="Times New Roman" w:cs="Times New Roman"/>
          <w:sz w:val="28"/>
          <w:szCs w:val="28"/>
        </w:rPr>
        <w:t>ет</w:t>
      </w:r>
      <w:r w:rsidR="00BD0098" w:rsidRPr="00BD0098">
        <w:rPr>
          <w:rFonts w:ascii="Times New Roman" w:hAnsi="Times New Roman" w:cs="Times New Roman"/>
          <w:sz w:val="28"/>
          <w:szCs w:val="28"/>
        </w:rPr>
        <w:t xml:space="preserve"> структуру данных, задействованных в процессе. Источником данных является «1С:Колледж», потребителем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="00BD0098" w:rsidRPr="00BD0098">
        <w:rPr>
          <w:rFonts w:ascii="Times New Roman" w:hAnsi="Times New Roman" w:cs="Times New Roman"/>
          <w:sz w:val="28"/>
          <w:szCs w:val="28"/>
        </w:rPr>
        <w:t xml:space="preserve"> руководитель подразделения, но передача происходит исключительно через HR-специалиста. Прямого доступа руководителя к данным нет.</w:t>
      </w:r>
    </w:p>
    <w:p w14:paraId="4935F16F" w14:textId="55BD8E9E" w:rsidR="00BD0098" w:rsidRDefault="00D31E22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Заключение: </w:t>
      </w:r>
      <w:r w:rsidR="00BD0098" w:rsidRPr="00BD0098">
        <w:rPr>
          <w:rFonts w:ascii="Times New Roman" w:hAnsi="Times New Roman" w:cs="Times New Roman"/>
          <w:sz w:val="28"/>
          <w:szCs w:val="28"/>
        </w:rPr>
        <w:t>Система «1С:Колледж» решает задачи кадрового учёта, но не обеспечивает оперативный доступ руководителей подразделений к данным. Это замедляет принятие решений и создаёт лишнюю нагрузку на отдел кадров.</w:t>
      </w:r>
    </w:p>
    <w:p w14:paraId="790EE310" w14:textId="77777777" w:rsidR="00C63CC9" w:rsidRPr="00BD0098" w:rsidRDefault="00C63CC9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7C1959" w14:textId="630362B0" w:rsidR="00BD0098" w:rsidRPr="0035519B" w:rsidRDefault="00BD0098" w:rsidP="00ED77DD">
      <w:pPr>
        <w:pStyle w:val="a7"/>
        <w:numPr>
          <w:ilvl w:val="2"/>
          <w:numId w:val="4"/>
        </w:numPr>
        <w:spacing w:line="278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5519B">
        <w:rPr>
          <w:rFonts w:ascii="Times New Roman" w:hAnsi="Times New Roman" w:cs="Times New Roman"/>
          <w:b/>
          <w:bCs/>
          <w:sz w:val="28"/>
          <w:szCs w:val="28"/>
        </w:rPr>
        <w:t>Описание используемого ПО в организации</w:t>
      </w:r>
    </w:p>
    <w:p w14:paraId="36E0A414" w14:textId="77777777" w:rsidR="0035519B" w:rsidRPr="0035519B" w:rsidRDefault="0035519B" w:rsidP="00ED77DD">
      <w:pPr>
        <w:pStyle w:val="a7"/>
        <w:spacing w:line="278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545FE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 ГБПОУ «ТПЭК» используется следующее программное обеспечение:</w:t>
      </w:r>
    </w:p>
    <w:p w14:paraId="1ABB193C" w14:textId="4481897D" w:rsidR="00BD0098" w:rsidRPr="00BD0098" w:rsidRDefault="00BD0098" w:rsidP="00033605">
      <w:pPr>
        <w:numPr>
          <w:ilvl w:val="0"/>
          <w:numId w:val="6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1С:Колледж</w:t>
      </w:r>
      <w:r w:rsidR="00B402AD">
        <w:rPr>
          <w:rFonts w:ascii="Times New Roman" w:hAnsi="Times New Roman" w:cs="Times New Roman"/>
          <w:sz w:val="28"/>
          <w:szCs w:val="28"/>
        </w:rPr>
        <w:t xml:space="preserve"> 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основная система для бухгалтерского и кадрового учёта, тарификации, расчёта зарплаты. Доступ к полному функционалу имеют только бухгалтерия и отдел кадров.</w:t>
      </w:r>
    </w:p>
    <w:p w14:paraId="16C3E54C" w14:textId="7A8F9A6C" w:rsidR="00BD0098" w:rsidRPr="00BD0098" w:rsidRDefault="00BD0098" w:rsidP="00033605">
      <w:pPr>
        <w:numPr>
          <w:ilvl w:val="0"/>
          <w:numId w:val="6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lastRenderedPageBreak/>
        <w:t>Microsoft Excel</w:t>
      </w:r>
      <w:r w:rsidR="00B402AD">
        <w:rPr>
          <w:rFonts w:ascii="Times New Roman" w:hAnsi="Times New Roman" w:cs="Times New Roman"/>
          <w:sz w:val="28"/>
          <w:szCs w:val="28"/>
        </w:rPr>
        <w:t xml:space="preserve"> 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используется руководителями подразделений для ведения собственных списков сотрудников, учёта нагрузки, контроля дат медосмотров и аттестаций.</w:t>
      </w:r>
    </w:p>
    <w:p w14:paraId="7440478F" w14:textId="7D5440A6" w:rsidR="00BD0098" w:rsidRPr="00BD0098" w:rsidRDefault="00BD0098" w:rsidP="00033605">
      <w:pPr>
        <w:numPr>
          <w:ilvl w:val="0"/>
          <w:numId w:val="6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Электронная почта и мессенджеры</w:t>
      </w:r>
      <w:r w:rsidR="00B402AD">
        <w:rPr>
          <w:rFonts w:ascii="Times New Roman" w:hAnsi="Times New Roman" w:cs="Times New Roman"/>
          <w:sz w:val="28"/>
          <w:szCs w:val="28"/>
        </w:rPr>
        <w:t xml:space="preserve"> 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для обмена документами и оперативной коммуникации.</w:t>
      </w:r>
    </w:p>
    <w:p w14:paraId="61062691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Выявленные проблемы:</w:t>
      </w:r>
    </w:p>
    <w:p w14:paraId="44027EFD" w14:textId="77777777" w:rsidR="00BD0098" w:rsidRPr="00BD0098" w:rsidRDefault="00BD0098" w:rsidP="00033605">
      <w:pPr>
        <w:numPr>
          <w:ilvl w:val="0"/>
          <w:numId w:val="1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Разрозненность информации: часть данных в 1С, часть в Excel у руководителей, часть в бумажном виде.</w:t>
      </w:r>
    </w:p>
    <w:p w14:paraId="2ECE827C" w14:textId="77777777" w:rsidR="00BD0098" w:rsidRPr="00BD0098" w:rsidRDefault="00BD0098" w:rsidP="00033605">
      <w:pPr>
        <w:numPr>
          <w:ilvl w:val="0"/>
          <w:numId w:val="1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Двойной ввод: HR-специалист заносит данные в 1С, руководитель дублирует их в свои таблицы.</w:t>
      </w:r>
    </w:p>
    <w:p w14:paraId="6D314BA1" w14:textId="77777777" w:rsidR="00C63CC9" w:rsidRDefault="00C63CC9" w:rsidP="00033605">
      <w:pPr>
        <w:numPr>
          <w:ilvl w:val="0"/>
          <w:numId w:val="1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C63CC9">
        <w:rPr>
          <w:rFonts w:ascii="Times New Roman" w:hAnsi="Times New Roman" w:cs="Times New Roman"/>
          <w:sz w:val="28"/>
          <w:szCs w:val="28"/>
        </w:rPr>
        <w:t>Отсутствие оперативной визуальной картины загрузки преподавателей: невозможно мгновенно оценить, кто перегружен, а у кого есть резерв свободных часов.</w:t>
      </w:r>
    </w:p>
    <w:p w14:paraId="4F43553B" w14:textId="71A8A0E4" w:rsidR="00BD0098" w:rsidRPr="00BD0098" w:rsidRDefault="00BD0098" w:rsidP="00033605">
      <w:pPr>
        <w:numPr>
          <w:ilvl w:val="0"/>
          <w:numId w:val="1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Высокая доля ручного труда при формировании списков и сводок.</w:t>
      </w:r>
    </w:p>
    <w:p w14:paraId="652988AE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Таким образом, существует потребность в лёгкой программе-надстройке, которая предоставит руководителю подразделения самостоятельный и мгновенный доступ к данным, уже имеющимся в 1С, в удобной визуальной форме.</w:t>
      </w:r>
    </w:p>
    <w:p w14:paraId="0B2BE369" w14:textId="77777777" w:rsidR="00BD0098" w:rsidRPr="00BD0098" w:rsidRDefault="00BD0098" w:rsidP="00BD0098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2DBFEA4B" w14:textId="77777777" w:rsidR="00BD0098" w:rsidRPr="00C63CC9" w:rsidRDefault="00BD0098" w:rsidP="005D274D">
      <w:pPr>
        <w:spacing w:line="278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C63CC9">
        <w:rPr>
          <w:rFonts w:ascii="Times New Roman" w:hAnsi="Times New Roman" w:cs="Times New Roman"/>
          <w:b/>
          <w:bCs/>
          <w:sz w:val="28"/>
          <w:szCs w:val="28"/>
        </w:rPr>
        <w:t>1.1.3. Анализ рынка существующих программных средств</w:t>
      </w:r>
    </w:p>
    <w:p w14:paraId="368C0D19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На рынке представлено множество решений для автоматизации управления персоналом. Их можно условно разделить на три категории: комплексные ERP-системы с кадровым модулем, специализированные HRM-системы (Human Resource Management) и облачные сервисы для управления персоналом.</w:t>
      </w:r>
    </w:p>
    <w:p w14:paraId="35DF475B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Обзор и сравнительный анализ</w:t>
      </w:r>
    </w:p>
    <w:p w14:paraId="51C14EA4" w14:textId="4508B140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Комплексные ERP-системы (1</w:t>
      </w:r>
      <w:proofErr w:type="gramStart"/>
      <w:r w:rsidRPr="00BD0098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BD0098">
        <w:rPr>
          <w:rFonts w:ascii="Times New Roman" w:hAnsi="Times New Roman" w:cs="Times New Roman"/>
          <w:sz w:val="28"/>
          <w:szCs w:val="28"/>
        </w:rPr>
        <w:t xml:space="preserve"> [</w:t>
      </w:r>
      <w:r w:rsidR="00A37427">
        <w:rPr>
          <w:rFonts w:ascii="Times New Roman" w:hAnsi="Times New Roman" w:cs="Times New Roman"/>
          <w:sz w:val="28"/>
          <w:szCs w:val="28"/>
        </w:rPr>
        <w:t>16</w:t>
      </w:r>
      <w:r w:rsidRPr="00BD0098">
        <w:rPr>
          <w:rFonts w:ascii="Times New Roman" w:hAnsi="Times New Roman" w:cs="Times New Roman"/>
          <w:sz w:val="28"/>
          <w:szCs w:val="28"/>
        </w:rPr>
        <w:t xml:space="preserve">]) </w:t>
      </w:r>
      <w:proofErr w:type="gramStart"/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BD0098">
        <w:rPr>
          <w:rFonts w:ascii="Times New Roman" w:hAnsi="Times New Roman" w:cs="Times New Roman"/>
          <w:sz w:val="28"/>
          <w:szCs w:val="28"/>
        </w:rPr>
        <w:t xml:space="preserve"> мощные системы, которые охватывают не только кадровый учет, но и бухгалтерию, финансы, логистику и другие бизнес-процессы.</w:t>
      </w:r>
      <w:r w:rsidR="00507D1A">
        <w:rPr>
          <w:rFonts w:ascii="Times New Roman" w:hAnsi="Times New Roman" w:cs="Times New Roman"/>
          <w:sz w:val="28"/>
          <w:szCs w:val="28"/>
        </w:rPr>
        <w:t xml:space="preserve"> Интерфейс предоставлен на рисунке 4</w:t>
      </w:r>
    </w:p>
    <w:p w14:paraId="7FF2C895" w14:textId="77777777" w:rsidR="00BD0098" w:rsidRPr="00BD0098" w:rsidRDefault="00BD0098" w:rsidP="00BD0098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2006089F" w14:textId="18DAD057" w:rsidR="00BD0098" w:rsidRPr="00BD0098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D774D89" wp14:editId="04E62F87">
            <wp:extent cx="5934075" cy="2514600"/>
            <wp:effectExtent l="0" t="0" r="9525" b="0"/>
            <wp:docPr id="8501403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856B" w14:textId="4B7A0842" w:rsidR="00BD0098" w:rsidRPr="00BD0098" w:rsidRDefault="00BD0098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Рисунок 4 - 1С:</w:t>
      </w:r>
      <w:r w:rsidR="00D31E22">
        <w:rPr>
          <w:rFonts w:ascii="Times New Roman" w:hAnsi="Times New Roman" w:cs="Times New Roman"/>
          <w:sz w:val="28"/>
          <w:szCs w:val="28"/>
        </w:rPr>
        <w:t>Колледж</w:t>
      </w:r>
    </w:p>
    <w:p w14:paraId="775C228C" w14:textId="77777777" w:rsidR="00BD0098" w:rsidRPr="00BD0098" w:rsidRDefault="00BD0098" w:rsidP="00BD0098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24A65C68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Преимущества: Полная интеграция с бухгалтерским и налоговым учетом, глубокая функциональность, соответствие требованиям законодательства РФ, возможность настройки под специфику любой организации, надежность и масштабируемость.</w:t>
      </w:r>
    </w:p>
    <w:p w14:paraId="1D33CBE3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Недостатки для ГБПОУ «ТПЭК»: Высокая стоимость лицензий и внедрения (от 100 000 до нескольких миллионов рублей), сложность интерфейса, длительное внедрение (от 3 до 12 месяцев), избыточность функционала для образовательного учреждения среднего масштаба, высокие требования к квалификации обслуживающего персонала.</w:t>
      </w:r>
    </w:p>
    <w:p w14:paraId="67218F97" w14:textId="7260E256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Специализированные HRM-системы («БОСС-Кадровик» [</w:t>
      </w:r>
      <w:r w:rsidR="00A37427">
        <w:rPr>
          <w:rFonts w:ascii="Times New Roman" w:hAnsi="Times New Roman" w:cs="Times New Roman"/>
          <w:sz w:val="28"/>
          <w:szCs w:val="28"/>
        </w:rPr>
        <w:t>17</w:t>
      </w:r>
      <w:r w:rsidRPr="00BD0098">
        <w:rPr>
          <w:rFonts w:ascii="Times New Roman" w:hAnsi="Times New Roman" w:cs="Times New Roman"/>
          <w:sz w:val="28"/>
          <w:szCs w:val="28"/>
        </w:rPr>
        <w:t xml:space="preserve">]) </w:t>
      </w:r>
      <w:proofErr w:type="gramStart"/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BD0098">
        <w:rPr>
          <w:rFonts w:ascii="Times New Roman" w:hAnsi="Times New Roman" w:cs="Times New Roman"/>
          <w:sz w:val="28"/>
          <w:szCs w:val="28"/>
        </w:rPr>
        <w:t xml:space="preserve"> системы, ориентированные именно на кадровый учет и управление персоналом.</w:t>
      </w:r>
      <w:r w:rsidR="00507D1A">
        <w:rPr>
          <w:rFonts w:ascii="Times New Roman" w:hAnsi="Times New Roman" w:cs="Times New Roman"/>
          <w:sz w:val="28"/>
          <w:szCs w:val="28"/>
        </w:rPr>
        <w:t xml:space="preserve"> Интерфейс предоставлен на рисунке 5</w:t>
      </w:r>
    </w:p>
    <w:p w14:paraId="0D8E82AE" w14:textId="77777777" w:rsidR="00BD0098" w:rsidRPr="00BD0098" w:rsidRDefault="00BD0098" w:rsidP="00BD0098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2F37F320" w14:textId="07233FBA" w:rsidR="00BD0098" w:rsidRPr="00BD0098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E50851B" wp14:editId="220F420A">
            <wp:extent cx="5932805" cy="3051810"/>
            <wp:effectExtent l="0" t="0" r="0" b="0"/>
            <wp:docPr id="2" name="Рисунок 2" descr="D:\4-09PS-3\Новая папка\BOSS-Kadrovik-Scr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4-09PS-3\Новая папка\BOSS-Kadrovik-Scr-0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E905" w14:textId="77777777" w:rsidR="00BD0098" w:rsidRPr="00BD0098" w:rsidRDefault="00BD0098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Рисунок 5 - БОСС-Кадровик</w:t>
      </w:r>
    </w:p>
    <w:p w14:paraId="3CD628DA" w14:textId="77777777" w:rsidR="00BD0098" w:rsidRPr="00BD0098" w:rsidRDefault="00BD0098" w:rsidP="00BD0098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EEA0A55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Преимущества: Глубокая проработка кадровых процессов, наличие модулей для подбора персонала, адаптации, обучения и оценки, удобная отчетность по персоналу, более доступная стоимость по сравнению с ERP-системами.</w:t>
      </w:r>
    </w:p>
    <w:p w14:paraId="739B6898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Недостатки для ГБПОУ «ТПЭК»: Отсутствие интеграции со специализированными образовательными системами (электронный журнал, расписание), сложность настройки под специфику образовательного учреждения (учет педагогической нагрузки, категорий, квалификационных разрядов), необходимость обучения сотрудников.</w:t>
      </w:r>
    </w:p>
    <w:p w14:paraId="2C088A07" w14:textId="3F36C3BF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Облачные сервисы («Пульс» [</w:t>
      </w:r>
      <w:r w:rsidR="00A37427">
        <w:rPr>
          <w:rFonts w:ascii="Times New Roman" w:hAnsi="Times New Roman" w:cs="Times New Roman"/>
          <w:sz w:val="28"/>
          <w:szCs w:val="28"/>
        </w:rPr>
        <w:t>18</w:t>
      </w:r>
      <w:r w:rsidRPr="00BD0098">
        <w:rPr>
          <w:rFonts w:ascii="Times New Roman" w:hAnsi="Times New Roman" w:cs="Times New Roman"/>
          <w:sz w:val="28"/>
          <w:szCs w:val="28"/>
        </w:rPr>
        <w:t xml:space="preserve">])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современные решения с моделью подписки, доступные </w:t>
      </w:r>
      <w:proofErr w:type="gramStart"/>
      <w:r w:rsidRPr="00BD0098">
        <w:rPr>
          <w:rFonts w:ascii="Times New Roman" w:hAnsi="Times New Roman" w:cs="Times New Roman"/>
          <w:sz w:val="28"/>
          <w:szCs w:val="28"/>
        </w:rPr>
        <w:t>через веб-интерфейс</w:t>
      </w:r>
      <w:proofErr w:type="gramEnd"/>
      <w:r w:rsidR="00507D1A">
        <w:rPr>
          <w:rFonts w:ascii="Times New Roman" w:hAnsi="Times New Roman" w:cs="Times New Roman"/>
          <w:sz w:val="28"/>
          <w:szCs w:val="28"/>
        </w:rPr>
        <w:t xml:space="preserve"> предоставленный на рисунке 6</w:t>
      </w:r>
      <w:r w:rsidRPr="00BD0098">
        <w:rPr>
          <w:rFonts w:ascii="Times New Roman" w:hAnsi="Times New Roman" w:cs="Times New Roman"/>
          <w:sz w:val="28"/>
          <w:szCs w:val="28"/>
        </w:rPr>
        <w:t>.</w:t>
      </w:r>
    </w:p>
    <w:p w14:paraId="5EA3FD4B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8FC6A" w14:textId="5EBEA221" w:rsidR="00BD0098" w:rsidRPr="00BD0098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5D4DA09" wp14:editId="05F8E28F">
            <wp:extent cx="6019800" cy="4229259"/>
            <wp:effectExtent l="0" t="0" r="0" b="0"/>
            <wp:docPr id="11" name="Рисунок 11" descr="D:\4-09PS-3\Новая папка\17168129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4-09PS-3\Новая папка\171681291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899" cy="424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4401" w14:textId="77777777" w:rsidR="00BD0098" w:rsidRPr="00BD0098" w:rsidRDefault="00BD0098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Рисунок 6 – Пульс</w:t>
      </w:r>
    </w:p>
    <w:p w14:paraId="6E959781" w14:textId="77777777" w:rsidR="00BD0098" w:rsidRPr="00BD0098" w:rsidRDefault="00BD0098" w:rsidP="00BD0098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BE21217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Преимущества: Низкий порог входа (от 500 до 3000 руб./мес.), отсутствие затрат на инфраструктуру, доступ из любой точки, регулярные обновления, удобный современный интерфейс.</w:t>
      </w:r>
    </w:p>
    <w:p w14:paraId="2ADD01A8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Недостатки для ГБПОУ «ТПЭК»: Риски безопасности при передаче персональных данных в облако (вопросы соответствия 152-ФЗ), отсутствие полной адаптации под специфику образовательных учреждений, зависимость от стабильности интернет-соединения.</w:t>
      </w:r>
    </w:p>
    <w:p w14:paraId="7B9542E6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Для сравнения была создана таблица аналогов, представленная в виде таблицы 1</w:t>
      </w:r>
    </w:p>
    <w:p w14:paraId="28346C97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369A38" w14:textId="2D40BC2F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Сравнительный анализ программных средств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599"/>
        <w:gridCol w:w="1437"/>
        <w:gridCol w:w="2165"/>
        <w:gridCol w:w="2048"/>
      </w:tblGrid>
      <w:tr w:rsidR="00BD0098" w:rsidRPr="00934C59" w14:paraId="004BD4AF" w14:textId="77777777" w:rsidTr="002270C5">
        <w:trPr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505C3" w14:textId="77777777" w:rsidR="00BD0098" w:rsidRPr="00934C59" w:rsidRDefault="00BD0098" w:rsidP="004B332A">
            <w:pPr>
              <w:pStyle w:val="2"/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>Критерий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E1E1" w14:textId="140E8745" w:rsidR="00BD0098" w:rsidRPr="00934C59" w:rsidRDefault="00D31E22" w:rsidP="004B332A">
            <w:pPr>
              <w:pStyle w:val="2"/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D31E22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1С:Колледж</w:t>
            </w:r>
          </w:p>
        </w:tc>
        <w:tc>
          <w:tcPr>
            <w:tcW w:w="14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85EFD" w14:textId="77777777" w:rsidR="00BD0098" w:rsidRPr="00934C59" w:rsidRDefault="00BD0098" w:rsidP="004B332A">
            <w:pPr>
              <w:pStyle w:val="2"/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БОСС-Кадровик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0D944" w14:textId="77777777" w:rsidR="00BD0098" w:rsidRPr="00934C59" w:rsidRDefault="00BD0098" w:rsidP="004B332A">
            <w:pPr>
              <w:pStyle w:val="2"/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Пульс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D8E0" w14:textId="77777777" w:rsidR="00BD0098" w:rsidRPr="00934C59" w:rsidRDefault="00BD0098" w:rsidP="004B332A">
            <w:pPr>
              <w:pStyle w:val="2"/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Разрабатываемая система</w:t>
            </w:r>
          </w:p>
        </w:tc>
      </w:tr>
      <w:tr w:rsidR="00BD0098" w:rsidRPr="00934C59" w14:paraId="72408186" w14:textId="77777777" w:rsidTr="002270C5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ADFBD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Учет личных данных сотрудников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4F46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</w:p>
        </w:tc>
        <w:tc>
          <w:tcPr>
            <w:tcW w:w="14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EACC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B810F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D420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</w:p>
        </w:tc>
      </w:tr>
      <w:tr w:rsidR="00BD0098" w:rsidRPr="00934C59" w14:paraId="0116E9C9" w14:textId="77777777" w:rsidTr="002270C5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5F0D6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Учет педагогической нагрузки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4FEA8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–/+ (требуется доработка)</w:t>
            </w:r>
          </w:p>
        </w:tc>
        <w:tc>
          <w:tcPr>
            <w:tcW w:w="14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A66B8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–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38C12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–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13F51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 (полноценный)</w:t>
            </w:r>
          </w:p>
        </w:tc>
      </w:tr>
      <w:tr w:rsidR="00BD0098" w:rsidRPr="00934C59" w14:paraId="18817187" w14:textId="77777777" w:rsidTr="002270C5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371F3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Учет категорий и квалификации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75E61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</w:p>
        </w:tc>
        <w:tc>
          <w:tcPr>
            <w:tcW w:w="14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9224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664B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–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3FE59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</w:p>
        </w:tc>
      </w:tr>
      <w:tr w:rsidR="00BD0098" w:rsidRPr="00934C59" w14:paraId="42DD9CBF" w14:textId="77777777" w:rsidTr="002270C5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D0FAD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Интеграция с образовательными системами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2C32" w14:textId="5842C3B5" w:rsidR="00BD0098" w:rsidRPr="00C63CC9" w:rsidRDefault="00C63CC9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C63CC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–/+ (требуется доработка)</w:t>
            </w:r>
          </w:p>
        </w:tc>
        <w:tc>
          <w:tcPr>
            <w:tcW w:w="14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7DE4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–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53E5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–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83749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 (проектируемая)</w:t>
            </w:r>
          </w:p>
        </w:tc>
      </w:tr>
      <w:tr w:rsidR="00BD0098" w:rsidRPr="00934C59" w14:paraId="26B33A84" w14:textId="77777777" w:rsidTr="002270C5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3230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Простота интерфейса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93D5F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Средняя</w:t>
            </w:r>
          </w:p>
        </w:tc>
        <w:tc>
          <w:tcPr>
            <w:tcW w:w="14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4287F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Средняя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278CF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Высокая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193E2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Высокая</w:t>
            </w:r>
          </w:p>
        </w:tc>
      </w:tr>
      <w:tr w:rsidR="00BD0098" w:rsidRPr="00934C59" w14:paraId="097E16A0" w14:textId="77777777" w:rsidTr="002270C5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8A5A1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Стоимость внедрения/владения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6FCDC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Высокая (от 100 000 руб.)</w:t>
            </w:r>
          </w:p>
        </w:tc>
        <w:tc>
          <w:tcPr>
            <w:tcW w:w="14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F68EE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Средняя (от 50 000 руб.)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9203E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Низкая (подписка)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6C3B1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Низкая (однократная)</w:t>
            </w:r>
          </w:p>
        </w:tc>
      </w:tr>
      <w:tr w:rsidR="00BD0098" w:rsidRPr="00934C59" w14:paraId="5279E7BA" w14:textId="77777777" w:rsidTr="002270C5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A9E1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Адаптация под образовательное учреждение</w:t>
            </w:r>
          </w:p>
        </w:tc>
        <w:tc>
          <w:tcPr>
            <w:tcW w:w="1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E797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Требует настройки</w:t>
            </w:r>
          </w:p>
        </w:tc>
        <w:tc>
          <w:tcPr>
            <w:tcW w:w="14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774E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Требует настройки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B0F2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Не специализирована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E03F0" w14:textId="77777777" w:rsidR="00BD0098" w:rsidRPr="00934C59" w:rsidRDefault="00BD0098" w:rsidP="004B332A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34C5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Полная</w:t>
            </w:r>
          </w:p>
        </w:tc>
      </w:tr>
    </w:tbl>
    <w:p w14:paraId="391D9498" w14:textId="77777777" w:rsidR="00BD0098" w:rsidRPr="00BD0098" w:rsidRDefault="00BD0098" w:rsidP="00BD0098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3EDA5D6A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Выводы по результатам анализа</w:t>
      </w:r>
    </w:p>
    <w:p w14:paraId="1F4C4838" w14:textId="77777777" w:rsidR="00A44DD9" w:rsidRDefault="00A44DD9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DEF95" w14:textId="6FFE0D9A" w:rsidR="004A4449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Готовые решения либо избыточны и дороги (1С:Колледж требует обучения и полного доступа), либо не учитывают специфику образовательного учреждения (педагогическая нагрузка, категории, аттестация). Обоснована потребность в разработке собственной легковесной системы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витрины данных для руководителя подразделения.</w:t>
      </w:r>
    </w:p>
    <w:p w14:paraId="0137556C" w14:textId="42D4C1B0" w:rsidR="00DC22CE" w:rsidRDefault="00DC22CE" w:rsidP="00BD009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5A2212" w14:textId="77777777" w:rsidR="00BD0098" w:rsidRDefault="00BD0098" w:rsidP="00C63CC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0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 Информационная модель</w:t>
      </w:r>
    </w:p>
    <w:p w14:paraId="0DC5768C" w14:textId="77777777" w:rsidR="00C63CC9" w:rsidRPr="00BD0098" w:rsidRDefault="00C63CC9" w:rsidP="00C63CC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9BE98" w14:textId="582F79F0" w:rsidR="00BD0098" w:rsidRDefault="00BD0098" w:rsidP="00191068">
      <w:pPr>
        <w:spacing w:after="0" w:line="36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BD0098">
        <w:rPr>
          <w:rFonts w:ascii="Times New Roman" w:hAnsi="Times New Roman" w:cs="Times New Roman"/>
          <w:b/>
          <w:bCs/>
          <w:sz w:val="28"/>
          <w:szCs w:val="28"/>
        </w:rPr>
        <w:t>1.2.1. Моделирование информационных процессов</w:t>
      </w:r>
    </w:p>
    <w:p w14:paraId="54BC7530" w14:textId="77777777" w:rsidR="00DC22CE" w:rsidRPr="00BD0098" w:rsidRDefault="00DC22CE" w:rsidP="00C63CC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1A493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Для описания целевого состояния после внедрения системы разработаны новые диаграммы.</w:t>
      </w:r>
    </w:p>
    <w:p w14:paraId="0DC3846B" w14:textId="1C6F8F56" w:rsid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BD0098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диаграмма «КАК БУДЕТ» </w:t>
      </w:r>
      <w:r w:rsidR="00D31E22">
        <w:rPr>
          <w:rFonts w:ascii="Times New Roman" w:hAnsi="Times New Roman" w:cs="Times New Roman"/>
          <w:sz w:val="28"/>
          <w:szCs w:val="28"/>
        </w:rPr>
        <w:t>представленная на рисунке 7</w:t>
      </w:r>
    </w:p>
    <w:p w14:paraId="023B5B48" w14:textId="4A8EF99F" w:rsidR="00D31E22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B29DE" wp14:editId="49521313">
            <wp:extent cx="4410075" cy="4733925"/>
            <wp:effectExtent l="0" t="0" r="9525" b="9525"/>
            <wp:docPr id="14578122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265E" w14:textId="5CC421E5" w:rsidR="00D31E22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</w:t>
      </w:r>
      <w:r w:rsidRPr="00BD0098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BD0098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диаграмма «КАК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BD0098">
        <w:rPr>
          <w:rFonts w:ascii="Times New Roman" w:hAnsi="Times New Roman" w:cs="Times New Roman"/>
          <w:sz w:val="28"/>
          <w:szCs w:val="28"/>
        </w:rPr>
        <w:t>»</w:t>
      </w:r>
    </w:p>
    <w:p w14:paraId="26325442" w14:textId="471FC362" w:rsidR="00D31E22" w:rsidRPr="00BD0098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BB2F9" w14:textId="5F7FF2B5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На диаграмме отражено взаимодействие после внедрения системы. HR-специалист больше не является посредником в цепочке «руководитель </w:t>
      </w:r>
      <w:r w:rsidR="00D31E22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данные».</w:t>
      </w:r>
    </w:p>
    <w:p w14:paraId="5BCDB37A" w14:textId="653C3F89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068">
        <w:rPr>
          <w:rFonts w:ascii="Times New Roman" w:hAnsi="Times New Roman" w:cs="Times New Roman"/>
          <w:iCs/>
          <w:sz w:val="28"/>
          <w:szCs w:val="28"/>
        </w:rPr>
        <w:t>Единственный актёр:</w:t>
      </w:r>
      <w:r w:rsidR="00191068">
        <w:rPr>
          <w:rFonts w:ascii="Times New Roman" w:hAnsi="Times New Roman" w:cs="Times New Roman"/>
          <w:sz w:val="28"/>
          <w:szCs w:val="28"/>
        </w:rPr>
        <w:t xml:space="preserve"> р</w:t>
      </w:r>
      <w:r w:rsidRPr="00BD0098">
        <w:rPr>
          <w:rFonts w:ascii="Times New Roman" w:hAnsi="Times New Roman" w:cs="Times New Roman"/>
          <w:sz w:val="28"/>
          <w:szCs w:val="28"/>
        </w:rPr>
        <w:t>уководитель учебного подразделения.</w:t>
      </w:r>
    </w:p>
    <w:p w14:paraId="7D6B31EC" w14:textId="77777777" w:rsidR="00BD0098" w:rsidRPr="00E05541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541">
        <w:rPr>
          <w:rFonts w:ascii="Times New Roman" w:hAnsi="Times New Roman" w:cs="Times New Roman"/>
          <w:iCs/>
          <w:sz w:val="28"/>
          <w:szCs w:val="28"/>
        </w:rPr>
        <w:t>Варианты использования:</w:t>
      </w:r>
    </w:p>
    <w:p w14:paraId="14672C70" w14:textId="77777777" w:rsidR="00BD0098" w:rsidRPr="00BD0098" w:rsidRDefault="00BD0098" w:rsidP="00033605">
      <w:pPr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lastRenderedPageBreak/>
        <w:t>Загрузить актуальные данные из 1С. Импорт запускается администратором или автоматически по расписанию. Данные из 1С попадают в локальную базу системы.</w:t>
      </w:r>
    </w:p>
    <w:p w14:paraId="55208859" w14:textId="3B902DA3" w:rsidR="00BD0098" w:rsidRPr="00BD0098" w:rsidRDefault="00BD0098" w:rsidP="00033605">
      <w:pPr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Просмотреть картотеку сотрудников.</w:t>
      </w:r>
      <w:r w:rsidR="00B402AD">
        <w:rPr>
          <w:rFonts w:ascii="Times New Roman" w:hAnsi="Times New Roman" w:cs="Times New Roman"/>
          <w:sz w:val="28"/>
          <w:szCs w:val="28"/>
        </w:rPr>
        <w:t xml:space="preserve"> </w:t>
      </w:r>
      <w:r w:rsidRPr="00BD0098">
        <w:rPr>
          <w:rFonts w:ascii="Times New Roman" w:hAnsi="Times New Roman" w:cs="Times New Roman"/>
          <w:sz w:val="28"/>
          <w:szCs w:val="28"/>
        </w:rPr>
        <w:t>Быстрый доступ к личным данным любого преподавателя: ФИО, должность, стаж, категория, дата аттестации и медосмотра.</w:t>
      </w:r>
    </w:p>
    <w:p w14:paraId="5C1B98FE" w14:textId="03427C0A" w:rsidR="00BD0098" w:rsidRPr="00BD0098" w:rsidRDefault="00BD0098" w:rsidP="00033605">
      <w:pPr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Оценить загруженность штата. Визуальный экран с цветовой индикацией: зелёный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нагрузка в норме, жёлтый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недогруз, красный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перегруз. Расчёт на основе плановых часов и нормы на ставку.</w:t>
      </w:r>
    </w:p>
    <w:p w14:paraId="29C9403C" w14:textId="77777777" w:rsidR="00BD0098" w:rsidRPr="00BD0098" w:rsidRDefault="00BD0098" w:rsidP="00033605">
      <w:pPr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Выполнить поиск и фильтрацию. Поиск по фамилии, предмету, отделу. Фильтр по типу занятости, категории, проценту загрузки.</w:t>
      </w:r>
    </w:p>
    <w:p w14:paraId="28B21038" w14:textId="77777777" w:rsidR="00BD0098" w:rsidRPr="00BD0098" w:rsidRDefault="00BD0098" w:rsidP="00033605">
      <w:pPr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Сформировать оперативный список. Создание списков сотрудников на медосмотр, по истекающим трудовым договорам, по датам аттестации. Выгрузка в Excel.</w:t>
      </w:r>
    </w:p>
    <w:p w14:paraId="522506B0" w14:textId="06311A3E" w:rsid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IDEF0 диаграмма «КАК БУДЕТ» </w:t>
      </w:r>
      <w:r w:rsidR="00D31E22">
        <w:rPr>
          <w:rFonts w:ascii="Times New Roman" w:hAnsi="Times New Roman" w:cs="Times New Roman"/>
          <w:sz w:val="28"/>
          <w:szCs w:val="28"/>
        </w:rPr>
        <w:t>представленная на рисунке 8</w:t>
      </w:r>
    </w:p>
    <w:p w14:paraId="38412463" w14:textId="7078F031" w:rsidR="00D31E22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753EB2" wp14:editId="3C825EBB">
            <wp:extent cx="4533900" cy="5143500"/>
            <wp:effectExtent l="0" t="0" r="0" b="0"/>
            <wp:docPr id="18745372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22FA" w14:textId="5901C18C" w:rsidR="00D31E22" w:rsidRDefault="00D31E22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C6081B">
        <w:rPr>
          <w:rFonts w:ascii="Times New Roman" w:hAnsi="Times New Roman" w:cs="Times New Roman"/>
          <w:sz w:val="28"/>
          <w:szCs w:val="28"/>
        </w:rPr>
        <w:t>0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диаграмма «КАК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BD0098">
        <w:rPr>
          <w:rFonts w:ascii="Times New Roman" w:hAnsi="Times New Roman" w:cs="Times New Roman"/>
          <w:sz w:val="28"/>
          <w:szCs w:val="28"/>
        </w:rPr>
        <w:t>»</w:t>
      </w:r>
    </w:p>
    <w:p w14:paraId="5F039E75" w14:textId="77777777" w:rsidR="00A44DD9" w:rsidRPr="00BD0098" w:rsidRDefault="00A44DD9" w:rsidP="00D31E2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E7FAD" w14:textId="6C287493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Диаграмма описывает процесс «Сформировать отчёт» после внедрения. Количество функциональных блоков сократилось с двух до одного:</w:t>
      </w:r>
    </w:p>
    <w:p w14:paraId="1CF505B6" w14:textId="7C8E6AD0" w:rsidR="00BD0098" w:rsidRPr="00BD0098" w:rsidRDefault="00C6081B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 </w:t>
      </w:r>
      <w:r w:rsidR="00BD0098" w:rsidRPr="00BD0098">
        <w:rPr>
          <w:rFonts w:ascii="Times New Roman" w:hAnsi="Times New Roman" w:cs="Times New Roman"/>
          <w:sz w:val="28"/>
          <w:szCs w:val="28"/>
        </w:rPr>
        <w:t>«Сформировать отчёт в системе». Руководитель самостоятельно открывает программу, выбирает нужный раздел и получает готовый результат.</w:t>
      </w:r>
    </w:p>
    <w:p w14:paraId="5AA5E8C5" w14:textId="77777777" w:rsidR="0019106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Вход: </w:t>
      </w:r>
      <w:r w:rsidR="00C6081B" w:rsidRPr="00C6081B">
        <w:rPr>
          <w:rFonts w:ascii="Times New Roman" w:hAnsi="Times New Roman" w:cs="Times New Roman"/>
          <w:sz w:val="28"/>
          <w:szCs w:val="28"/>
        </w:rPr>
        <w:t xml:space="preserve">данные о персонале </w:t>
      </w:r>
    </w:p>
    <w:p w14:paraId="17F47786" w14:textId="77777777" w:rsidR="0019106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Управление: </w:t>
      </w:r>
      <w:r w:rsidR="00C6081B">
        <w:rPr>
          <w:rFonts w:ascii="Times New Roman" w:hAnsi="Times New Roman" w:cs="Times New Roman"/>
          <w:sz w:val="28"/>
          <w:szCs w:val="28"/>
        </w:rPr>
        <w:t>регламент, СПО</w:t>
      </w:r>
    </w:p>
    <w:p w14:paraId="3F0AEAC1" w14:textId="06341ACA" w:rsidR="00C6081B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Механизмы: Руководитель подразделения </w:t>
      </w:r>
    </w:p>
    <w:p w14:paraId="7EE8E650" w14:textId="17A07669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Выход: Готовый отчёт.</w:t>
      </w:r>
    </w:p>
    <w:p w14:paraId="595AE1C3" w14:textId="1DDEDE6F" w:rsid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IDEF1 диаграмма «КАК БУДЕТ» (TO-BE)</w:t>
      </w:r>
      <w:r w:rsidR="00C6081B">
        <w:rPr>
          <w:rFonts w:ascii="Times New Roman" w:hAnsi="Times New Roman" w:cs="Times New Roman"/>
          <w:sz w:val="28"/>
          <w:szCs w:val="28"/>
        </w:rPr>
        <w:t xml:space="preserve"> представленная на рисунке 9</w:t>
      </w:r>
    </w:p>
    <w:p w14:paraId="6EDDDE72" w14:textId="56F1FB33" w:rsidR="00C6081B" w:rsidRDefault="00C6081B" w:rsidP="00C6081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E14048" wp14:editId="457C91CB">
            <wp:extent cx="3581400" cy="4095750"/>
            <wp:effectExtent l="0" t="0" r="0" b="0"/>
            <wp:docPr id="11861839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8FEC" w14:textId="605B3CC0" w:rsidR="00C6081B" w:rsidRPr="00BD0098" w:rsidRDefault="00C6081B" w:rsidP="00C6081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D0098">
        <w:rPr>
          <w:rFonts w:ascii="Times New Roman" w:hAnsi="Times New Roman" w:cs="Times New Roman"/>
          <w:sz w:val="28"/>
          <w:szCs w:val="28"/>
        </w:rPr>
        <w:t xml:space="preserve"> диаграмма «КАК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BD0098">
        <w:rPr>
          <w:rFonts w:ascii="Times New Roman" w:hAnsi="Times New Roman" w:cs="Times New Roman"/>
          <w:sz w:val="28"/>
          <w:szCs w:val="28"/>
        </w:rPr>
        <w:t>»</w:t>
      </w:r>
    </w:p>
    <w:p w14:paraId="2F705413" w14:textId="77777777" w:rsidR="00C6081B" w:rsidRPr="00BD0098" w:rsidRDefault="00C6081B" w:rsidP="00C6081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93DB99" w14:textId="27367D20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Диаграмма показывает новую информационную модель. Данные по-прежнему поступают из «1С:Колледж» (источник), но теперь они загружаются в базу данных разработанной системы. Руководитель получает прямой доступ к этой БД через клиентское приложение. HR-специалист в цепочке передачи данных отсутствует.</w:t>
      </w:r>
    </w:p>
    <w:p w14:paraId="595C2352" w14:textId="77777777" w:rsidR="00BD0098" w:rsidRP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ER-диаграмма</w:t>
      </w:r>
    </w:p>
    <w:p w14:paraId="3EC3D71B" w14:textId="7FD600DD" w:rsidR="00BD0098" w:rsidRDefault="00BD0098" w:rsidP="00C63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</w:t>
      </w:r>
      <w:r w:rsidR="00C6081B">
        <w:rPr>
          <w:rFonts w:ascii="Times New Roman" w:hAnsi="Times New Roman" w:cs="Times New Roman"/>
          <w:sz w:val="28"/>
          <w:szCs w:val="28"/>
        </w:rPr>
        <w:t xml:space="preserve">была </w:t>
      </w:r>
      <w:r w:rsidRPr="00BD0098">
        <w:rPr>
          <w:rFonts w:ascii="Times New Roman" w:hAnsi="Times New Roman" w:cs="Times New Roman"/>
          <w:sz w:val="28"/>
          <w:szCs w:val="28"/>
        </w:rPr>
        <w:t xml:space="preserve">разработана </w:t>
      </w:r>
      <w:proofErr w:type="gramStart"/>
      <w:r w:rsidRPr="00BD0098">
        <w:rPr>
          <w:rFonts w:ascii="Times New Roman" w:hAnsi="Times New Roman" w:cs="Times New Roman"/>
          <w:sz w:val="28"/>
          <w:szCs w:val="28"/>
        </w:rPr>
        <w:t>ER-диаграмма</w:t>
      </w:r>
      <w:proofErr w:type="gramEnd"/>
      <w:r w:rsidRPr="00BD0098">
        <w:rPr>
          <w:rFonts w:ascii="Times New Roman" w:hAnsi="Times New Roman" w:cs="Times New Roman"/>
          <w:sz w:val="28"/>
          <w:szCs w:val="28"/>
        </w:rPr>
        <w:t xml:space="preserve"> </w:t>
      </w:r>
      <w:r w:rsidR="00CE5088">
        <w:rPr>
          <w:rFonts w:ascii="Times New Roman" w:hAnsi="Times New Roman" w:cs="Times New Roman"/>
          <w:sz w:val="28"/>
          <w:szCs w:val="28"/>
        </w:rPr>
        <w:t xml:space="preserve">представленная на рисунке 10 и </w:t>
      </w:r>
      <w:r w:rsidRPr="00BD0098">
        <w:rPr>
          <w:rFonts w:ascii="Times New Roman" w:hAnsi="Times New Roman" w:cs="Times New Roman"/>
          <w:sz w:val="28"/>
          <w:szCs w:val="28"/>
        </w:rPr>
        <w:t>отражающая логическую структуру данных.</w:t>
      </w:r>
    </w:p>
    <w:p w14:paraId="2E218FE1" w14:textId="643B15D3" w:rsidR="00C6081B" w:rsidRDefault="00C6081B" w:rsidP="00C6081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989721" wp14:editId="75A8B52A">
            <wp:extent cx="4953000" cy="4876800"/>
            <wp:effectExtent l="0" t="0" r="0" b="0"/>
            <wp:docPr id="12515848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27DC" w14:textId="78B0027C" w:rsidR="00C6081B" w:rsidRDefault="00C6081B" w:rsidP="00C6081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>
        <w:rPr>
          <w:rFonts w:ascii="Times New Roman" w:hAnsi="Times New Roman" w:cs="Times New Roman"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28246618" w14:textId="77777777" w:rsidR="00A44DD9" w:rsidRPr="00BD0098" w:rsidRDefault="00A44DD9" w:rsidP="00C6081B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200A3C" w14:textId="77777777" w:rsidR="00BD0098" w:rsidRPr="00BD0098" w:rsidRDefault="00BD0098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Сущности:</w:t>
      </w:r>
    </w:p>
    <w:p w14:paraId="3A35A16C" w14:textId="7D0724F5" w:rsidR="00BD0098" w:rsidRPr="00BD0098" w:rsidRDefault="00BD0098" w:rsidP="00033605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0098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BD0098">
        <w:rPr>
          <w:rFonts w:ascii="Times New Roman" w:hAnsi="Times New Roman" w:cs="Times New Roman"/>
          <w:sz w:val="28"/>
          <w:szCs w:val="28"/>
        </w:rPr>
        <w:t xml:space="preserve"> (Сотрудники)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центральная сущность. Хранит ФИО, дату приёма, стаж, образование, категорию, даты аттестации и медосмотра, плановую и фактическую нагрузку.</w:t>
      </w:r>
    </w:p>
    <w:p w14:paraId="367E8F5E" w14:textId="2894AC8E" w:rsidR="00BD0098" w:rsidRPr="00BD0098" w:rsidRDefault="00BD0098" w:rsidP="00033605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0098">
        <w:rPr>
          <w:rFonts w:ascii="Times New Roman" w:hAnsi="Times New Roman" w:cs="Times New Roman"/>
          <w:sz w:val="28"/>
          <w:szCs w:val="28"/>
        </w:rPr>
        <w:t>Positions</w:t>
      </w:r>
      <w:proofErr w:type="spellEnd"/>
      <w:r w:rsidRPr="00BD0098">
        <w:rPr>
          <w:rFonts w:ascii="Times New Roman" w:hAnsi="Times New Roman" w:cs="Times New Roman"/>
          <w:sz w:val="28"/>
          <w:szCs w:val="28"/>
        </w:rPr>
        <w:t xml:space="preserve"> (Должности)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справочник должностей.</w:t>
      </w:r>
    </w:p>
    <w:p w14:paraId="304EC88A" w14:textId="75AE0EFD" w:rsidR="00BD0098" w:rsidRPr="00BD0098" w:rsidRDefault="00BD0098" w:rsidP="00033605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0098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BD0098">
        <w:rPr>
          <w:rFonts w:ascii="Times New Roman" w:hAnsi="Times New Roman" w:cs="Times New Roman"/>
          <w:sz w:val="28"/>
          <w:szCs w:val="28"/>
        </w:rPr>
        <w:t xml:space="preserve"> (Отделы)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справочник структурных подразделений.</w:t>
      </w:r>
    </w:p>
    <w:p w14:paraId="5970233C" w14:textId="63CC8463" w:rsidR="00BD0098" w:rsidRPr="00BD0098" w:rsidRDefault="00BD0098" w:rsidP="00033605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0098">
        <w:rPr>
          <w:rFonts w:ascii="Times New Roman" w:hAnsi="Times New Roman" w:cs="Times New Roman"/>
          <w:sz w:val="28"/>
          <w:szCs w:val="28"/>
        </w:rPr>
        <w:t>EmploymentTypes</w:t>
      </w:r>
      <w:proofErr w:type="spellEnd"/>
      <w:r w:rsidRPr="00BD0098">
        <w:rPr>
          <w:rFonts w:ascii="Times New Roman" w:hAnsi="Times New Roman" w:cs="Times New Roman"/>
          <w:sz w:val="28"/>
          <w:szCs w:val="28"/>
        </w:rPr>
        <w:t xml:space="preserve"> (Типы занятости)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справочник: штатный, совместитель, почасовик.</w:t>
      </w:r>
    </w:p>
    <w:p w14:paraId="3E048B1D" w14:textId="661EFD4A" w:rsidR="00BD0098" w:rsidRPr="00BD0098" w:rsidRDefault="00BD0098" w:rsidP="00033605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0098">
        <w:rPr>
          <w:rFonts w:ascii="Times New Roman" w:hAnsi="Times New Roman" w:cs="Times New Roman"/>
          <w:sz w:val="28"/>
          <w:szCs w:val="28"/>
        </w:rPr>
        <w:t>RateNorms</w:t>
      </w:r>
      <w:proofErr w:type="spellEnd"/>
      <w:r w:rsidRPr="00BD0098">
        <w:rPr>
          <w:rFonts w:ascii="Times New Roman" w:hAnsi="Times New Roman" w:cs="Times New Roman"/>
          <w:sz w:val="28"/>
          <w:szCs w:val="28"/>
        </w:rPr>
        <w:t xml:space="preserve"> (Нормы часов на ставку)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BD0098">
        <w:rPr>
          <w:rFonts w:ascii="Times New Roman" w:hAnsi="Times New Roman" w:cs="Times New Roman"/>
          <w:sz w:val="28"/>
          <w:szCs w:val="28"/>
        </w:rPr>
        <w:t xml:space="preserve"> норматив нагрузки по должностям и годам.</w:t>
      </w:r>
    </w:p>
    <w:p w14:paraId="4F59BAF7" w14:textId="77777777" w:rsidR="00BD0098" w:rsidRPr="00BD0098" w:rsidRDefault="00BD0098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Связи:</w:t>
      </w:r>
    </w:p>
    <w:p w14:paraId="406670FE" w14:textId="77777777" w:rsidR="00BD0098" w:rsidRPr="00BD0098" w:rsidRDefault="00BD0098" w:rsidP="00033605">
      <w:pPr>
        <w:numPr>
          <w:ilvl w:val="0"/>
          <w:numId w:val="1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lastRenderedPageBreak/>
        <w:t>Сотрудник относится к одному отделу, одной должности, одному типу занятости (связи «один ко многим»).</w:t>
      </w:r>
    </w:p>
    <w:p w14:paraId="3509A341" w14:textId="77777777" w:rsidR="00BD0098" w:rsidRDefault="00BD0098" w:rsidP="00033605">
      <w:pPr>
        <w:numPr>
          <w:ilvl w:val="0"/>
          <w:numId w:val="1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Норма часов на ставку привязана к должности и году.</w:t>
      </w:r>
    </w:p>
    <w:p w14:paraId="2BB6FD35" w14:textId="3F74A3C5" w:rsidR="007762E1" w:rsidRDefault="003F31DB" w:rsidP="003F31DB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1DB">
        <w:rPr>
          <w:rFonts w:ascii="Times New Roman" w:hAnsi="Times New Roman" w:cs="Times New Roman"/>
          <w:sz w:val="28"/>
          <w:szCs w:val="28"/>
        </w:rPr>
        <w:t xml:space="preserve">На основе ER-диаграммы разработана диаграмма </w:t>
      </w:r>
      <w:proofErr w:type="gramStart"/>
      <w:r w:rsidRPr="003F31DB">
        <w:rPr>
          <w:rFonts w:ascii="Times New Roman" w:hAnsi="Times New Roman" w:cs="Times New Roman"/>
          <w:sz w:val="28"/>
          <w:szCs w:val="28"/>
        </w:rPr>
        <w:t>классов</w:t>
      </w:r>
      <w:proofErr w:type="gramEnd"/>
      <w:r w:rsidRPr="003F3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представленная на рисунке 11, </w:t>
      </w:r>
      <w:r w:rsidRPr="003F31DB">
        <w:rPr>
          <w:rFonts w:ascii="Times New Roman" w:hAnsi="Times New Roman" w:cs="Times New Roman"/>
          <w:sz w:val="28"/>
          <w:szCs w:val="28"/>
        </w:rPr>
        <w:t>выполненная в нотации UML. Она отображает структуру программных компонентов системы: классы-сущности, их атрибуты, методы и взаимосвязи.</w:t>
      </w:r>
    </w:p>
    <w:p w14:paraId="4CDF83F9" w14:textId="77777777" w:rsidR="003F31DB" w:rsidRDefault="003F31DB" w:rsidP="003F31DB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8F9DF" w14:textId="63DDC836" w:rsidR="007762E1" w:rsidRDefault="007762E1" w:rsidP="007762E1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DB3DB" wp14:editId="2202E37C">
            <wp:extent cx="4290060" cy="4678680"/>
            <wp:effectExtent l="0" t="0" r="0" b="7620"/>
            <wp:docPr id="450212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987B" w14:textId="39C3CDD2" w:rsidR="007762E1" w:rsidRDefault="007762E1" w:rsidP="007762E1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Диаграмма классов</w:t>
      </w:r>
    </w:p>
    <w:p w14:paraId="68A0975A" w14:textId="77777777" w:rsidR="007762E1" w:rsidRPr="00BD0098" w:rsidRDefault="007762E1" w:rsidP="007762E1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A7F3EED" w14:textId="09AAF7F0" w:rsidR="0040159E" w:rsidRPr="0040159E" w:rsidRDefault="00422A7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также на</w:t>
      </w:r>
      <w:r w:rsidR="0040159E" w:rsidRPr="0040159E">
        <w:rPr>
          <w:rFonts w:ascii="Times New Roman" w:hAnsi="Times New Roman" w:cs="Times New Roman"/>
          <w:sz w:val="28"/>
          <w:szCs w:val="28"/>
        </w:rPr>
        <w:t xml:space="preserve">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диаграммы была создана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датологическая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</w:t>
      </w:r>
      <w:r w:rsidR="0040159E" w:rsidRPr="0040159E">
        <w:rPr>
          <w:rFonts w:ascii="Times New Roman" w:hAnsi="Times New Roman" w:cs="Times New Roman"/>
          <w:sz w:val="28"/>
          <w:szCs w:val="28"/>
        </w:rPr>
        <w:t>, описывающая точную структуру каждой таблицы базы данных с указанием типов данных, ограничений, первичных и внешних ключей. Модель ориентирована на реализацию в среде Microsoft SQL Server.</w:t>
      </w:r>
    </w:p>
    <w:p w14:paraId="4E9DC4B1" w14:textId="2D41EFF9" w:rsid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F6531A" w14:textId="3F38DEA1" w:rsidR="00762C54" w:rsidRDefault="00762C54" w:rsidP="00762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 xml:space="preserve">Справочник структурных подразделений </w:t>
      </w:r>
      <w:proofErr w:type="gramStart"/>
      <w:r w:rsidRPr="0040159E">
        <w:rPr>
          <w:rFonts w:ascii="Times New Roman" w:hAnsi="Times New Roman" w:cs="Times New Roman"/>
          <w:sz w:val="28"/>
          <w:szCs w:val="28"/>
        </w:rPr>
        <w:t>колледжа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предоставленный на таблице 2</w:t>
      </w:r>
      <w:r w:rsidRPr="0040159E">
        <w:rPr>
          <w:rFonts w:ascii="Times New Roman" w:hAnsi="Times New Roman" w:cs="Times New Roman"/>
          <w:sz w:val="28"/>
          <w:szCs w:val="28"/>
        </w:rPr>
        <w:t>.</w:t>
      </w:r>
    </w:p>
    <w:p w14:paraId="559FF13B" w14:textId="77777777" w:rsidR="00762C54" w:rsidRPr="0040159E" w:rsidRDefault="00762C54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8F95CB" w14:textId="0F4C6E31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Таблица</w:t>
      </w:r>
      <w:r w:rsidR="005B0F2D">
        <w:rPr>
          <w:rFonts w:ascii="Times New Roman" w:hAnsi="Times New Roman" w:cs="Times New Roman"/>
          <w:sz w:val="28"/>
          <w:szCs w:val="28"/>
        </w:rPr>
        <w:t xml:space="preserve"> 2 -</w:t>
      </w:r>
      <w:r w:rsidRPr="00401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59E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40159E">
        <w:rPr>
          <w:rFonts w:ascii="Times New Roman" w:hAnsi="Times New Roman" w:cs="Times New Roman"/>
          <w:sz w:val="28"/>
          <w:szCs w:val="28"/>
        </w:rPr>
        <w:t xml:space="preserve"> (Отделы)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302"/>
        <w:gridCol w:w="2658"/>
        <w:gridCol w:w="3537"/>
      </w:tblGrid>
      <w:tr w:rsidR="0040159E" w:rsidRPr="0040159E" w14:paraId="2ECA664F" w14:textId="77777777" w:rsidTr="004015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7C08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2EB9E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D2AE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4595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40159E" w:rsidRPr="0040159E" w14:paraId="731D967A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39DD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C3E30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AB0E6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 IDENTITY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12BE3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Уникальный идентификатор отдела</w:t>
            </w:r>
          </w:p>
        </w:tc>
      </w:tr>
      <w:tr w:rsidR="0040159E" w:rsidRPr="0040159E" w14:paraId="1D82AF30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2BF8E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B808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EA1FE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97D25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Наименование отдела</w:t>
            </w:r>
          </w:p>
        </w:tc>
      </w:tr>
    </w:tbl>
    <w:p w14:paraId="33E2C31B" w14:textId="77777777" w:rsid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656F7" w14:textId="26CE7EF8" w:rsidR="0040159E" w:rsidRPr="00762C54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</w:rPr>
        <w:t>Скрипт</w:t>
      </w:r>
      <w:r w:rsidRPr="00762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создания</w:t>
      </w:r>
      <w:r w:rsidRPr="00762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таблицы</w:t>
      </w:r>
      <w:r w:rsidRPr="00762C5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7EA2F4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>CREATE TABLE Departments (</w:t>
      </w:r>
    </w:p>
    <w:p w14:paraId="313E3F89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IDENTITY(1,1),</w:t>
      </w:r>
    </w:p>
    <w:p w14:paraId="3C183CE4" w14:textId="77777777" w:rsidR="0040159E" w:rsidRPr="00D50277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50277">
        <w:rPr>
          <w:rFonts w:ascii="Times New Roman" w:hAnsi="Times New Roman" w:cs="Times New Roman"/>
          <w:sz w:val="28"/>
          <w:szCs w:val="28"/>
        </w:rPr>
        <w:t>[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50277">
        <w:rPr>
          <w:rFonts w:ascii="Times New Roman" w:hAnsi="Times New Roman" w:cs="Times New Roman"/>
          <w:sz w:val="28"/>
          <w:szCs w:val="28"/>
        </w:rPr>
        <w:t xml:space="preserve">] 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50277">
        <w:rPr>
          <w:rFonts w:ascii="Times New Roman" w:hAnsi="Times New Roman" w:cs="Times New Roman"/>
          <w:sz w:val="28"/>
          <w:szCs w:val="28"/>
        </w:rPr>
        <w:t>(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50277">
        <w:rPr>
          <w:rFonts w:ascii="Times New Roman" w:hAnsi="Times New Roman" w:cs="Times New Roman"/>
          <w:sz w:val="28"/>
          <w:szCs w:val="28"/>
        </w:rPr>
        <w:t>)</w:t>
      </w:r>
    </w:p>
    <w:p w14:paraId="08E4D3AB" w14:textId="342B1F78" w:rsidR="0040159E" w:rsidRPr="00D50277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0277">
        <w:rPr>
          <w:rFonts w:ascii="Times New Roman" w:hAnsi="Times New Roman" w:cs="Times New Roman"/>
          <w:sz w:val="28"/>
          <w:szCs w:val="28"/>
        </w:rPr>
        <w:t>);</w:t>
      </w:r>
    </w:p>
    <w:p w14:paraId="6E8C07AF" w14:textId="33F1F1F2" w:rsidR="00762C54" w:rsidRDefault="008102DC" w:rsidP="00762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Справочник должностей сотрудников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2C54">
        <w:rPr>
          <w:rFonts w:ascii="Times New Roman" w:hAnsi="Times New Roman" w:cs="Times New Roman"/>
          <w:sz w:val="28"/>
          <w:szCs w:val="28"/>
        </w:rPr>
        <w:t>предоставленные на таблице 3</w:t>
      </w:r>
      <w:r w:rsidR="00762C54" w:rsidRPr="007C3961">
        <w:rPr>
          <w:rFonts w:ascii="Times New Roman" w:hAnsi="Times New Roman" w:cs="Times New Roman"/>
          <w:sz w:val="28"/>
          <w:szCs w:val="28"/>
        </w:rPr>
        <w:t>.</w:t>
      </w:r>
    </w:p>
    <w:p w14:paraId="045290DC" w14:textId="77777777" w:rsidR="00762C54" w:rsidRPr="00762C54" w:rsidRDefault="00762C54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98FC9F" w14:textId="58477CF1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</w:rPr>
        <w:t>Таблица</w:t>
      </w:r>
      <w:r w:rsidR="005B0F2D" w:rsidRPr="00762C54">
        <w:rPr>
          <w:rFonts w:ascii="Times New Roman" w:hAnsi="Times New Roman" w:cs="Times New Roman"/>
          <w:sz w:val="28"/>
          <w:szCs w:val="28"/>
          <w:lang w:val="en-US"/>
        </w:rPr>
        <w:t xml:space="preserve"> 3 -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Positions (</w:t>
      </w:r>
      <w:r w:rsidRPr="0040159E">
        <w:rPr>
          <w:rFonts w:ascii="Times New Roman" w:hAnsi="Times New Roman" w:cs="Times New Roman"/>
          <w:sz w:val="28"/>
          <w:szCs w:val="28"/>
        </w:rPr>
        <w:t>Должности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302"/>
        <w:gridCol w:w="2563"/>
        <w:gridCol w:w="3632"/>
      </w:tblGrid>
      <w:tr w:rsidR="0040159E" w:rsidRPr="0040159E" w14:paraId="51D7EA7C" w14:textId="77777777" w:rsidTr="004015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87D3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90A1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4EAD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402A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40159E" w:rsidRPr="0040159E" w14:paraId="60085FD6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B7B00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A94AD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69D58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 IDENTITY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F1369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Уникальный идентификатор должности</w:t>
            </w:r>
          </w:p>
        </w:tc>
      </w:tr>
      <w:tr w:rsidR="0040159E" w:rsidRPr="0040159E" w14:paraId="6CE50FB2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1738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D345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AADA6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479E5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Наименование должности</w:t>
            </w:r>
          </w:p>
        </w:tc>
      </w:tr>
    </w:tbl>
    <w:p w14:paraId="3EDB7CE4" w14:textId="0552FC11" w:rsid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B88CC" w14:textId="3200AD91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Скрипт создания таблицы:</w:t>
      </w:r>
    </w:p>
    <w:p w14:paraId="0A50CC4D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>CREATE TABLE Positions (</w:t>
      </w:r>
    </w:p>
    <w:p w14:paraId="58BA51CE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IDENTITY(1,1),</w:t>
      </w:r>
    </w:p>
    <w:p w14:paraId="7EE12FA3" w14:textId="77777777" w:rsidR="0040159E" w:rsidRPr="00D50277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50277">
        <w:rPr>
          <w:rFonts w:ascii="Times New Roman" w:hAnsi="Times New Roman" w:cs="Times New Roman"/>
          <w:sz w:val="28"/>
          <w:szCs w:val="28"/>
        </w:rPr>
        <w:t>[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50277">
        <w:rPr>
          <w:rFonts w:ascii="Times New Roman" w:hAnsi="Times New Roman" w:cs="Times New Roman"/>
          <w:sz w:val="28"/>
          <w:szCs w:val="28"/>
        </w:rPr>
        <w:t xml:space="preserve">] 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50277">
        <w:rPr>
          <w:rFonts w:ascii="Times New Roman" w:hAnsi="Times New Roman" w:cs="Times New Roman"/>
          <w:sz w:val="28"/>
          <w:szCs w:val="28"/>
        </w:rPr>
        <w:t>(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50277">
        <w:rPr>
          <w:rFonts w:ascii="Times New Roman" w:hAnsi="Times New Roman" w:cs="Times New Roman"/>
          <w:sz w:val="28"/>
          <w:szCs w:val="28"/>
        </w:rPr>
        <w:t>)</w:t>
      </w:r>
    </w:p>
    <w:p w14:paraId="1FED7E52" w14:textId="58CCFF03" w:rsidR="0040159E" w:rsidRPr="00D50277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0277">
        <w:rPr>
          <w:rFonts w:ascii="Times New Roman" w:hAnsi="Times New Roman" w:cs="Times New Roman"/>
          <w:sz w:val="28"/>
          <w:szCs w:val="28"/>
        </w:rPr>
        <w:t>);</w:t>
      </w:r>
    </w:p>
    <w:p w14:paraId="4B5FF147" w14:textId="3AB80CCE" w:rsidR="008102DC" w:rsidRPr="00D50277" w:rsidRDefault="008102DC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67EE5" w14:textId="6749FC91" w:rsidR="008102DC" w:rsidRDefault="008102DC" w:rsidP="008102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B75">
        <w:rPr>
          <w:rFonts w:ascii="Times New Roman" w:hAnsi="Times New Roman" w:cs="Times New Roman"/>
          <w:sz w:val="28"/>
          <w:szCs w:val="28"/>
        </w:rPr>
        <w:lastRenderedPageBreak/>
        <w:t>Справочник типов занятости (штатный, совместитель, почасовик)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предоставленный на </w:t>
      </w:r>
      <w:r w:rsidR="0069304D">
        <w:rPr>
          <w:rFonts w:ascii="Times New Roman" w:hAnsi="Times New Roman" w:cs="Times New Roman"/>
          <w:sz w:val="28"/>
          <w:szCs w:val="28"/>
        </w:rPr>
        <w:t>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304D">
        <w:rPr>
          <w:rFonts w:ascii="Times New Roman" w:hAnsi="Times New Roman" w:cs="Times New Roman"/>
          <w:sz w:val="28"/>
          <w:szCs w:val="28"/>
        </w:rPr>
        <w:t>4</w:t>
      </w:r>
      <w:r w:rsidRPr="008C4B75">
        <w:rPr>
          <w:rFonts w:ascii="Times New Roman" w:hAnsi="Times New Roman" w:cs="Times New Roman"/>
          <w:sz w:val="28"/>
          <w:szCs w:val="28"/>
        </w:rPr>
        <w:t>.</w:t>
      </w:r>
    </w:p>
    <w:p w14:paraId="41D016C6" w14:textId="77777777" w:rsidR="008102DC" w:rsidRPr="008102DC" w:rsidRDefault="008102DC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3DE3C" w14:textId="7432CA8F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</w:rPr>
        <w:t>Таблица</w:t>
      </w:r>
      <w:r w:rsidR="005B0F2D" w:rsidRPr="00762C54">
        <w:rPr>
          <w:rFonts w:ascii="Times New Roman" w:hAnsi="Times New Roman" w:cs="Times New Roman"/>
          <w:sz w:val="28"/>
          <w:szCs w:val="28"/>
          <w:lang w:val="en-US"/>
        </w:rPr>
        <w:t xml:space="preserve"> 4 -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EmploymentTypes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159E">
        <w:rPr>
          <w:rFonts w:ascii="Times New Roman" w:hAnsi="Times New Roman" w:cs="Times New Roman"/>
          <w:sz w:val="28"/>
          <w:szCs w:val="28"/>
        </w:rPr>
        <w:t>Типы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занятости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302"/>
        <w:gridCol w:w="2492"/>
        <w:gridCol w:w="3703"/>
      </w:tblGrid>
      <w:tr w:rsidR="0040159E" w:rsidRPr="0040159E" w14:paraId="0C24CC46" w14:textId="77777777" w:rsidTr="004015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F5010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7352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7CDDB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125D2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40159E" w:rsidRPr="0040159E" w14:paraId="0B212309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4AE1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9572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80C0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 IDENTITY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36688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Уникальный идентификатор типа занятости</w:t>
            </w:r>
          </w:p>
        </w:tc>
      </w:tr>
      <w:tr w:rsidR="0040159E" w:rsidRPr="0040159E" w14:paraId="290FBE0C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9C985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9E19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21A6B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C65F2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Наименование типа занятости</w:t>
            </w:r>
          </w:p>
        </w:tc>
      </w:tr>
    </w:tbl>
    <w:p w14:paraId="1641AAD2" w14:textId="7D8EFD56" w:rsid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CFE9EC" w14:textId="77777777" w:rsidR="008C4B75" w:rsidRPr="008C4B75" w:rsidRDefault="008C4B75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18085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</w:rPr>
        <w:t>Скрипт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создания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таблицы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9063D7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EmploymentTypes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9532530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IDENTITY(1,1),</w:t>
      </w:r>
    </w:p>
    <w:p w14:paraId="05C6ACD5" w14:textId="77777777" w:rsidR="0040159E" w:rsidRPr="00D50277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50277">
        <w:rPr>
          <w:rFonts w:ascii="Times New Roman" w:hAnsi="Times New Roman" w:cs="Times New Roman"/>
          <w:sz w:val="28"/>
          <w:szCs w:val="28"/>
        </w:rPr>
        <w:t>[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50277">
        <w:rPr>
          <w:rFonts w:ascii="Times New Roman" w:hAnsi="Times New Roman" w:cs="Times New Roman"/>
          <w:sz w:val="28"/>
          <w:szCs w:val="28"/>
        </w:rPr>
        <w:t xml:space="preserve">] 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50277">
        <w:rPr>
          <w:rFonts w:ascii="Times New Roman" w:hAnsi="Times New Roman" w:cs="Times New Roman"/>
          <w:sz w:val="28"/>
          <w:szCs w:val="28"/>
        </w:rPr>
        <w:t>(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50277">
        <w:rPr>
          <w:rFonts w:ascii="Times New Roman" w:hAnsi="Times New Roman" w:cs="Times New Roman"/>
          <w:sz w:val="28"/>
          <w:szCs w:val="28"/>
        </w:rPr>
        <w:t>)</w:t>
      </w:r>
    </w:p>
    <w:p w14:paraId="31E12DBD" w14:textId="63DB90E7" w:rsidR="0040159E" w:rsidRPr="00D50277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0277">
        <w:rPr>
          <w:rFonts w:ascii="Times New Roman" w:hAnsi="Times New Roman" w:cs="Times New Roman"/>
          <w:sz w:val="28"/>
          <w:szCs w:val="28"/>
        </w:rPr>
        <w:t>);</w:t>
      </w:r>
    </w:p>
    <w:p w14:paraId="7952CC66" w14:textId="78786721" w:rsidR="008102DC" w:rsidRPr="00D50277" w:rsidRDefault="008102DC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19436A" w14:textId="1C6B28C2" w:rsidR="008102DC" w:rsidRDefault="008102DC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961">
        <w:rPr>
          <w:rFonts w:ascii="Times New Roman" w:hAnsi="Times New Roman" w:cs="Times New Roman"/>
          <w:sz w:val="28"/>
          <w:szCs w:val="28"/>
        </w:rPr>
        <w:t>Нормы учебной нагрузки (часов на одну ставку) по должностям и учебным годам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предоставленные на таблице 5</w:t>
      </w:r>
    </w:p>
    <w:p w14:paraId="56076B66" w14:textId="75B0087C" w:rsidR="0069304D" w:rsidRDefault="0069304D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2747B" w14:textId="77777777" w:rsidR="0069304D" w:rsidRPr="008102DC" w:rsidRDefault="0069304D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474A4" w14:textId="2E198121" w:rsidR="0040159E" w:rsidRPr="008102DC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Таблица</w:t>
      </w:r>
      <w:r w:rsidR="005B0F2D" w:rsidRPr="008102DC">
        <w:rPr>
          <w:rFonts w:ascii="Times New Roman" w:hAnsi="Times New Roman" w:cs="Times New Roman"/>
          <w:sz w:val="28"/>
          <w:szCs w:val="28"/>
        </w:rPr>
        <w:t xml:space="preserve"> 5 -</w:t>
      </w:r>
      <w:r w:rsidRPr="008102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RateNorms</w:t>
      </w:r>
      <w:proofErr w:type="spellEnd"/>
      <w:r w:rsidRPr="008102DC">
        <w:rPr>
          <w:rFonts w:ascii="Times New Roman" w:hAnsi="Times New Roman" w:cs="Times New Roman"/>
          <w:sz w:val="28"/>
          <w:szCs w:val="28"/>
        </w:rPr>
        <w:t xml:space="preserve"> (</w:t>
      </w:r>
      <w:r w:rsidRPr="0040159E">
        <w:rPr>
          <w:rFonts w:ascii="Times New Roman" w:hAnsi="Times New Roman" w:cs="Times New Roman"/>
          <w:sz w:val="28"/>
          <w:szCs w:val="28"/>
        </w:rPr>
        <w:t>Нормы</w:t>
      </w:r>
      <w:r w:rsidRPr="008102DC">
        <w:rPr>
          <w:rFonts w:ascii="Times New Roman" w:hAnsi="Times New Roman" w:cs="Times New Roman"/>
          <w:sz w:val="28"/>
          <w:szCs w:val="28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часов</w:t>
      </w:r>
      <w:r w:rsidRPr="008102DC">
        <w:rPr>
          <w:rFonts w:ascii="Times New Roman" w:hAnsi="Times New Roman" w:cs="Times New Roman"/>
          <w:sz w:val="28"/>
          <w:szCs w:val="28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на</w:t>
      </w:r>
      <w:r w:rsidRPr="008102DC">
        <w:rPr>
          <w:rFonts w:ascii="Times New Roman" w:hAnsi="Times New Roman" w:cs="Times New Roman"/>
          <w:sz w:val="28"/>
          <w:szCs w:val="28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ставку</w:t>
      </w:r>
      <w:r w:rsidRPr="008102DC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302"/>
        <w:gridCol w:w="2540"/>
        <w:gridCol w:w="2875"/>
      </w:tblGrid>
      <w:tr w:rsidR="0040159E" w:rsidRPr="0040159E" w14:paraId="6E9B27DD" w14:textId="77777777" w:rsidTr="004015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A072A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199D9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7C72A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06BF9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40159E" w:rsidRPr="0040159E" w14:paraId="24F2A299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54584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B916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5C8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 IDENTITY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8C14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Уникальный идентификатор записи</w:t>
            </w:r>
          </w:p>
        </w:tc>
      </w:tr>
      <w:tr w:rsidR="0040159E" w:rsidRPr="0040159E" w14:paraId="67BCE51C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49E6D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PositionID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E8314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77B0C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FOREIGN KEY → </w:t>
            </w: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Positions</w:t>
            </w:r>
            <w:proofErr w:type="spellEnd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83A99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Ссылка на должность</w:t>
            </w:r>
          </w:p>
        </w:tc>
      </w:tr>
      <w:tr w:rsidR="0040159E" w:rsidRPr="0040159E" w14:paraId="68955364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E41BB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HoursPerRate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C859D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EBA58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F816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Количество часов на одну ставку</w:t>
            </w:r>
          </w:p>
        </w:tc>
      </w:tr>
      <w:tr w:rsidR="0040159E" w:rsidRPr="0040159E" w14:paraId="5AE43917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D1BE3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Year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B744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AA9D0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13893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Учебный год (например, «2025/2026»)</w:t>
            </w:r>
          </w:p>
        </w:tc>
      </w:tr>
    </w:tbl>
    <w:p w14:paraId="4E6FAA9A" w14:textId="77777777" w:rsidR="007C3961" w:rsidRPr="007C3961" w:rsidRDefault="007C3961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51D6A" w14:textId="77777777" w:rsidR="0040159E" w:rsidRPr="007C3961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</w:rPr>
        <w:t>Скрипт</w:t>
      </w:r>
      <w:r w:rsidRPr="007C39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создания</w:t>
      </w:r>
      <w:r w:rsidRPr="007C39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таблицы</w:t>
      </w:r>
      <w:r w:rsidRPr="007C396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D8D56D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RateNorms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5A8092FC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IDENTITY(1,1),</w:t>
      </w:r>
    </w:p>
    <w:p w14:paraId="1193A5F7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PositionID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6852B517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HoursPerRate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47FA34AE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[Year] NVARCHAR(MAX),</w:t>
      </w:r>
    </w:p>
    <w:p w14:paraId="64C3E4AE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PositionID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>) REFERENCES Positions(ID)</w:t>
      </w:r>
    </w:p>
    <w:p w14:paraId="4A28CF83" w14:textId="59931ECF" w:rsid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);</w:t>
      </w:r>
    </w:p>
    <w:p w14:paraId="7C11C63C" w14:textId="50EEE03C" w:rsidR="00C25960" w:rsidRDefault="00C25960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EA7C8" w14:textId="465DB9AB" w:rsidR="00C25960" w:rsidRPr="0040159E" w:rsidRDefault="00C25960" w:rsidP="00C259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Основная таблица, хранящая персональные данные сотрудников, их принадлежность к отделу, должности и типу занятости, а также параметры учебной нагрузки.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Предоставлена на таблице 6.</w:t>
      </w:r>
    </w:p>
    <w:p w14:paraId="771D421F" w14:textId="77777777" w:rsidR="00C25960" w:rsidRPr="0040159E" w:rsidRDefault="00C25960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ADA870" w14:textId="6AE5658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Таблица</w:t>
      </w:r>
      <w:r w:rsidR="005B0F2D">
        <w:rPr>
          <w:rFonts w:ascii="Times New Roman" w:hAnsi="Times New Roman" w:cs="Times New Roman"/>
          <w:sz w:val="28"/>
          <w:szCs w:val="28"/>
        </w:rPr>
        <w:t xml:space="preserve"> 6 -</w:t>
      </w:r>
      <w:r w:rsidRPr="00401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59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40159E">
        <w:rPr>
          <w:rFonts w:ascii="Times New Roman" w:hAnsi="Times New Roman" w:cs="Times New Roman"/>
          <w:sz w:val="28"/>
          <w:szCs w:val="28"/>
        </w:rPr>
        <w:t xml:space="preserve"> (Сотрудники)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435"/>
        <w:gridCol w:w="2699"/>
        <w:gridCol w:w="1890"/>
      </w:tblGrid>
      <w:tr w:rsidR="0040159E" w:rsidRPr="0040159E" w14:paraId="67AF5CC8" w14:textId="77777777" w:rsidTr="004015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D0F54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2040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13359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96A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40159E" w:rsidRPr="0040159E" w14:paraId="6149E882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755D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63775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UNIQUEIDENTIFIER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6F7B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KEY, DEFAULT NEWID()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36B5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Уникальный идентификатор сотрудника</w:t>
            </w:r>
          </w:p>
        </w:tc>
      </w:tr>
      <w:tr w:rsidR="0040159E" w:rsidRPr="0040159E" w14:paraId="43072051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99F76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62B5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A8D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55B2A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Фамилия</w:t>
            </w:r>
          </w:p>
        </w:tc>
      </w:tr>
      <w:tr w:rsidR="0040159E" w:rsidRPr="0040159E" w14:paraId="4DD28CEC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F96E6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CB65E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D128E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DCCB1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Имя</w:t>
            </w:r>
          </w:p>
        </w:tc>
      </w:tr>
      <w:tr w:rsidR="0040159E" w:rsidRPr="0040159E" w14:paraId="5A55DD60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525C8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Patronymic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40A6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F5B9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A96B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Отчество</w:t>
            </w:r>
          </w:p>
        </w:tc>
      </w:tr>
      <w:tr w:rsidR="0040159E" w:rsidRPr="0040159E" w14:paraId="521C42FA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A8A5C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EmploymentTypesID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C723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649C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FOREIGN KEY → </w:t>
            </w: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EmploymentTypes</w:t>
            </w:r>
            <w:proofErr w:type="spellEnd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93CBE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занятости</w:t>
            </w:r>
          </w:p>
        </w:tc>
      </w:tr>
      <w:tr w:rsidR="0040159E" w:rsidRPr="0040159E" w14:paraId="766FA3DF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57B3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DepartmentID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B3091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2E98A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FOREIGN KEY → </w:t>
            </w: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Departments</w:t>
            </w:r>
            <w:proofErr w:type="spellEnd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63C2E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Подразделение</w:t>
            </w:r>
          </w:p>
        </w:tc>
      </w:tr>
      <w:tr w:rsidR="0040159E" w:rsidRPr="0040159E" w14:paraId="0626437E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EA942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PositionID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01D92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B46A6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FOREIGN KEY → </w:t>
            </w: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Positions</w:t>
            </w:r>
            <w:proofErr w:type="spellEnd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23BA0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Должность</w:t>
            </w:r>
          </w:p>
        </w:tc>
      </w:tr>
      <w:tr w:rsidR="0040159E" w:rsidRPr="0040159E" w14:paraId="5DA32C04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7EE80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HireDate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5610B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8B3D8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83EEF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Дата приёма на работу</w:t>
            </w:r>
          </w:p>
        </w:tc>
      </w:tr>
      <w:tr w:rsidR="0040159E" w:rsidRPr="0040159E" w14:paraId="19F4A644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C8372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MedicalExamDate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9F21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9259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469B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Дата ближайшего медосмотра</w:t>
            </w:r>
          </w:p>
        </w:tc>
      </w:tr>
      <w:tr w:rsidR="0040159E" w:rsidRPr="0040159E" w14:paraId="674B2A75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B3F3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WorkExperience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09E2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E1F8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1A9C8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Общий стаж работы (полных лет)</w:t>
            </w:r>
          </w:p>
        </w:tc>
      </w:tr>
      <w:tr w:rsidR="0040159E" w:rsidRPr="0040159E" w14:paraId="7C901FDB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AB50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PlannedHours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0E99C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F05CD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E542D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Плановая учебная нагрузка (часов в год)</w:t>
            </w:r>
          </w:p>
        </w:tc>
      </w:tr>
      <w:tr w:rsidR="0040159E" w:rsidRPr="0040159E" w14:paraId="3AF86C23" w14:textId="77777777" w:rsidTr="004015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08C6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ActualHours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46348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18257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244DC" w14:textId="77777777" w:rsidR="0040159E" w:rsidRPr="0040159E" w:rsidRDefault="0040159E" w:rsidP="0040159E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159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Фактически проведённые часы на отчётную дату</w:t>
            </w:r>
          </w:p>
        </w:tc>
      </w:tr>
    </w:tbl>
    <w:p w14:paraId="7292EB71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F3DFF" w14:textId="77777777" w:rsidR="0040159E" w:rsidRPr="00EE2B23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</w:rPr>
        <w:t>Скрипт</w:t>
      </w:r>
      <w:r w:rsidRPr="00EE2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создания</w:t>
      </w:r>
      <w:r w:rsidRPr="00EE2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таблицы</w:t>
      </w:r>
      <w:r w:rsidRPr="00EE2B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9C62A7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>CREATE TABLE Employees (</w:t>
      </w:r>
    </w:p>
    <w:p w14:paraId="08816A1A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ID UNIQUEIDENTIFIER DEFAULT NEWID() PRIMARY KEY,</w:t>
      </w:r>
    </w:p>
    <w:p w14:paraId="67D01B38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LastName NVARCHAR(MAX),</w:t>
      </w:r>
    </w:p>
    <w:p w14:paraId="35B120E4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FirstName NVARCHAR(MAX),</w:t>
      </w:r>
    </w:p>
    <w:p w14:paraId="674793BB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Patronymic NVARCHAR(MAX),</w:t>
      </w:r>
    </w:p>
    <w:p w14:paraId="3FFB6305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EmploymentTypesID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2A129AD9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26CB3D1E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PositionID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5DF469E9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HireDate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14:paraId="048FEA76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MedicalExamDate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14:paraId="20226A0A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634ACBCF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PlannedHours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4779BDA8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ActualHours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246DC0BB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EmploymentTypesID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EmploymentTypes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>(ID),</w:t>
      </w:r>
    </w:p>
    <w:p w14:paraId="21879296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>) REFERENCES Departments(ID),</w:t>
      </w:r>
    </w:p>
    <w:p w14:paraId="690F575C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PositionID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>) REFERENCES Positions(ID)</w:t>
      </w:r>
    </w:p>
    <w:p w14:paraId="0C976095" w14:textId="5A836DD7" w:rsid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);</w:t>
      </w:r>
    </w:p>
    <w:p w14:paraId="7F19CA90" w14:textId="271DA1E8" w:rsidR="00EE2B23" w:rsidRDefault="00EE2B23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FC77C" w14:textId="4D14A8DF" w:rsidR="007D1493" w:rsidRDefault="007D1493" w:rsidP="007D1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 xml:space="preserve">Учётные записи для входа в приложение. Содержат логин, </w:t>
      </w:r>
      <w:proofErr w:type="spellStart"/>
      <w:r w:rsidRPr="0040159E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40159E">
        <w:rPr>
          <w:rFonts w:ascii="Times New Roman" w:hAnsi="Times New Roman" w:cs="Times New Roman"/>
          <w:sz w:val="28"/>
          <w:szCs w:val="28"/>
        </w:rPr>
        <w:t xml:space="preserve"> пароля и роль. Связаны с таблицей </w:t>
      </w:r>
      <w:proofErr w:type="spellStart"/>
      <w:r w:rsidRPr="0040159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40159E">
        <w:rPr>
          <w:rFonts w:ascii="Times New Roman" w:hAnsi="Times New Roman" w:cs="Times New Roman"/>
          <w:sz w:val="28"/>
          <w:szCs w:val="28"/>
        </w:rPr>
        <w:t xml:space="preserve"> отношением «один к одному» (один сотрудник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0159E">
        <w:rPr>
          <w:rFonts w:ascii="Times New Roman" w:hAnsi="Times New Roman" w:cs="Times New Roman"/>
          <w:sz w:val="28"/>
          <w:szCs w:val="28"/>
        </w:rPr>
        <w:t xml:space="preserve"> одна учётная запись).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Предоставлена на таблице 7</w:t>
      </w:r>
    </w:p>
    <w:p w14:paraId="2C9F47FB" w14:textId="1369F326" w:rsidR="007D1493" w:rsidRPr="0040159E" w:rsidRDefault="007D1493" w:rsidP="007D1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 xml:space="preserve">Разделение таблиц </w:t>
      </w:r>
      <w:proofErr w:type="spellStart"/>
      <w:r w:rsidRPr="0040159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0159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0159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40159E">
        <w:rPr>
          <w:rFonts w:ascii="Times New Roman" w:hAnsi="Times New Roman" w:cs="Times New Roman"/>
          <w:sz w:val="28"/>
          <w:szCs w:val="28"/>
        </w:rPr>
        <w:t xml:space="preserve"> выполнено намеренно: не каждый сотрудник является пользователем системы. Доступ к приложению имеют только руководители подразделений и администраторы отдела кадров.</w:t>
      </w:r>
    </w:p>
    <w:p w14:paraId="36D91A39" w14:textId="77777777" w:rsidR="007D1493" w:rsidRPr="0040159E" w:rsidRDefault="007D1493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60E6C8" w14:textId="7B489240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Таблица</w:t>
      </w:r>
      <w:r w:rsidR="005B0F2D">
        <w:rPr>
          <w:rFonts w:ascii="Times New Roman" w:hAnsi="Times New Roman" w:cs="Times New Roman"/>
          <w:sz w:val="28"/>
          <w:szCs w:val="28"/>
        </w:rPr>
        <w:t xml:space="preserve"> 7 -</w:t>
      </w:r>
      <w:r w:rsidRPr="00401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59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0159E">
        <w:rPr>
          <w:rFonts w:ascii="Times New Roman" w:hAnsi="Times New Roman" w:cs="Times New Roman"/>
          <w:sz w:val="28"/>
          <w:szCs w:val="28"/>
        </w:rPr>
        <w:t xml:space="preserve"> (Пользователи системы)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440"/>
        <w:gridCol w:w="2704"/>
        <w:gridCol w:w="2495"/>
      </w:tblGrid>
      <w:tr w:rsidR="00EE2B23" w:rsidRPr="00EE2B23" w14:paraId="4B5F759B" w14:textId="77777777" w:rsidTr="00EE2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8CA20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EFCE7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8EF9A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 IDENTITY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CBDEF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Уникальный идентификатор записи</w:t>
            </w:r>
          </w:p>
        </w:tc>
      </w:tr>
      <w:tr w:rsidR="00EE2B23" w:rsidRPr="00EE2B23" w14:paraId="4A8DA601" w14:textId="77777777" w:rsidTr="00EE2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F97D9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11FD2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UNIQUEIDENTIFIER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E99C7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UNIQUE, FOREIGN KEY → Employees(ID)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E1CA4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Ссылка на сотрудника</w:t>
            </w:r>
          </w:p>
        </w:tc>
      </w:tr>
      <w:tr w:rsidR="00EE2B23" w:rsidRPr="00EE2B23" w14:paraId="5A9450B7" w14:textId="77777777" w:rsidTr="00EE2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659E4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5E63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DEA4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2423F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Логин (адрес электронной почты)</w:t>
            </w:r>
          </w:p>
        </w:tc>
      </w:tr>
      <w:tr w:rsidR="00EE2B23" w:rsidRPr="00EE2B23" w14:paraId="4B6DFE3B" w14:textId="77777777" w:rsidTr="00EE2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9508E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PasswordHash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4036B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03AD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DB97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Хеш пароля (SHA-256 + Base64)</w:t>
            </w:r>
          </w:p>
        </w:tc>
      </w:tr>
      <w:tr w:rsidR="00EE2B23" w:rsidRPr="00EE2B23" w14:paraId="0537AA1D" w14:textId="77777777" w:rsidTr="00EE2B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EF71F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Role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B4A5D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08D0E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1F90" w14:textId="77777777" w:rsidR="00EE2B23" w:rsidRPr="00EE2B23" w:rsidRDefault="00EE2B23" w:rsidP="00EE2B23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Роль: «</w:t>
            </w:r>
            <w:proofErr w:type="spellStart"/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Admin</w:t>
            </w:r>
            <w:proofErr w:type="spellEnd"/>
            <w:r w:rsidRPr="00EE2B2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» или «Manager»</w:t>
            </w:r>
          </w:p>
        </w:tc>
      </w:tr>
    </w:tbl>
    <w:p w14:paraId="7593EDC3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54D8C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</w:rPr>
        <w:t>Скрипт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создания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59E">
        <w:rPr>
          <w:rFonts w:ascii="Times New Roman" w:hAnsi="Times New Roman" w:cs="Times New Roman"/>
          <w:sz w:val="28"/>
          <w:szCs w:val="28"/>
        </w:rPr>
        <w:t>таблицы</w:t>
      </w:r>
      <w:r w:rsidRPr="004015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250B8B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</w:p>
    <w:p w14:paraId="01388CD2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ID INT PRIMARY KEY IDENTITY(1,1),</w:t>
      </w:r>
    </w:p>
    <w:p w14:paraId="717F060A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UNIQUEIDENTIFIER UNIQUE,</w:t>
      </w:r>
    </w:p>
    <w:p w14:paraId="31179EDA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Email NVARCHAR(MAX) UNIQUE,</w:t>
      </w:r>
    </w:p>
    <w:p w14:paraId="7235E1E4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NVARCHAR(MAX),</w:t>
      </w:r>
    </w:p>
    <w:p w14:paraId="1827D9B9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Role NVARCHAR(MAX),</w:t>
      </w:r>
    </w:p>
    <w:p w14:paraId="4BD84547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59E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40159E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40159E">
        <w:rPr>
          <w:rFonts w:ascii="Times New Roman" w:hAnsi="Times New Roman" w:cs="Times New Roman"/>
          <w:sz w:val="28"/>
          <w:szCs w:val="28"/>
          <w:lang w:val="en-US"/>
        </w:rPr>
        <w:t>) REFERENCES Employees(ID)</w:t>
      </w:r>
    </w:p>
    <w:p w14:paraId="42E6A20A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>);</w:t>
      </w:r>
    </w:p>
    <w:p w14:paraId="3A4345C0" w14:textId="77777777" w:rsidR="0040159E" w:rsidRP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3FA3FC" w14:textId="4C6DAA87" w:rsidR="008A5735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9E">
        <w:rPr>
          <w:rFonts w:ascii="Times New Roman" w:hAnsi="Times New Roman" w:cs="Times New Roman"/>
          <w:sz w:val="28"/>
          <w:szCs w:val="28"/>
        </w:rPr>
        <w:t xml:space="preserve">На основе </w:t>
      </w:r>
      <w:proofErr w:type="spellStart"/>
      <w:r w:rsidRPr="0040159E">
        <w:rPr>
          <w:rFonts w:ascii="Times New Roman" w:hAnsi="Times New Roman" w:cs="Times New Roman"/>
          <w:sz w:val="28"/>
          <w:szCs w:val="28"/>
        </w:rPr>
        <w:t>даталогической</w:t>
      </w:r>
      <w:proofErr w:type="spellEnd"/>
      <w:r w:rsidRPr="0040159E">
        <w:rPr>
          <w:rFonts w:ascii="Times New Roman" w:hAnsi="Times New Roman" w:cs="Times New Roman"/>
          <w:sz w:val="28"/>
          <w:szCs w:val="28"/>
        </w:rPr>
        <w:t xml:space="preserve"> модели построена </w:t>
      </w:r>
      <w:proofErr w:type="gramStart"/>
      <w:r w:rsidRPr="0040159E">
        <w:rPr>
          <w:rFonts w:ascii="Times New Roman" w:hAnsi="Times New Roman" w:cs="Times New Roman"/>
          <w:sz w:val="28"/>
          <w:szCs w:val="28"/>
        </w:rPr>
        <w:t>реляционная модель</w:t>
      </w:r>
      <w:proofErr w:type="gramEnd"/>
      <w:r w:rsidRPr="0040159E">
        <w:rPr>
          <w:rFonts w:ascii="Times New Roman" w:hAnsi="Times New Roman" w:cs="Times New Roman"/>
          <w:sz w:val="28"/>
          <w:szCs w:val="28"/>
        </w:rPr>
        <w:t xml:space="preserve"> </w:t>
      </w:r>
      <w:r w:rsidR="00CE5088">
        <w:rPr>
          <w:rFonts w:ascii="Times New Roman" w:hAnsi="Times New Roman" w:cs="Times New Roman"/>
          <w:sz w:val="28"/>
          <w:szCs w:val="28"/>
        </w:rPr>
        <w:t>предоставленная на рисунке 1</w:t>
      </w:r>
      <w:r w:rsidR="00422A7E">
        <w:rPr>
          <w:rFonts w:ascii="Times New Roman" w:hAnsi="Times New Roman" w:cs="Times New Roman"/>
          <w:sz w:val="28"/>
          <w:szCs w:val="28"/>
        </w:rPr>
        <w:t>2</w:t>
      </w:r>
      <w:r w:rsidRPr="0040159E">
        <w:rPr>
          <w:rFonts w:ascii="Times New Roman" w:hAnsi="Times New Roman" w:cs="Times New Roman"/>
          <w:sz w:val="28"/>
          <w:szCs w:val="28"/>
        </w:rPr>
        <w:t>, отображающая итоговые связи между таблицами в графическом виде с учётом всех первичных и внешних ключей.</w:t>
      </w:r>
    </w:p>
    <w:p w14:paraId="711EA9BF" w14:textId="77777777" w:rsidR="0040159E" w:rsidRDefault="0040159E" w:rsidP="00401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73959" w14:textId="5C1F4B4C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89ADF" wp14:editId="70DC9D44">
            <wp:extent cx="5940425" cy="32899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94B6" w14:textId="2C0CC1B1" w:rsidR="001E4E4D" w:rsidRDefault="001E4E4D" w:rsidP="001E4E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Рисунок 1</w:t>
      </w:r>
      <w:r w:rsidR="00422A7E">
        <w:rPr>
          <w:rFonts w:ascii="Times New Roman" w:hAnsi="Times New Roman" w:cs="Times New Roman"/>
          <w:sz w:val="28"/>
          <w:szCs w:val="28"/>
        </w:rPr>
        <w:t>2</w:t>
      </w:r>
      <w:r w:rsidRPr="001E4E4D">
        <w:rPr>
          <w:rFonts w:ascii="Times New Roman" w:hAnsi="Times New Roman" w:cs="Times New Roman"/>
          <w:sz w:val="28"/>
          <w:szCs w:val="28"/>
        </w:rPr>
        <w:t xml:space="preserve"> – Реляционная модель базы данных</w:t>
      </w:r>
    </w:p>
    <w:p w14:paraId="43B89FB3" w14:textId="77777777" w:rsidR="00445F77" w:rsidRPr="001E4E4D" w:rsidRDefault="00445F77" w:rsidP="001E4E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D571A7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Описание таблиц базы данных</w:t>
      </w:r>
    </w:p>
    <w:p w14:paraId="3475EA83" w14:textId="5919ABF2" w:rsid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9121A3">
        <w:rPr>
          <w:rFonts w:ascii="Times New Roman" w:hAnsi="Times New Roman" w:cs="Times New Roman"/>
          <w:sz w:val="28"/>
          <w:szCs w:val="28"/>
        </w:rPr>
        <w:t>8</w:t>
      </w:r>
      <w:r w:rsidRPr="001E4E4D">
        <w:rPr>
          <w:rFonts w:ascii="Times New Roman" w:hAnsi="Times New Roman" w:cs="Times New Roman"/>
          <w:sz w:val="28"/>
          <w:szCs w:val="28"/>
        </w:rPr>
        <w:t xml:space="preserve"> приведён перечень и назначение всех таблиц, входящих в состав базы данных.</w:t>
      </w:r>
    </w:p>
    <w:p w14:paraId="3DD3289D" w14:textId="77777777" w:rsidR="005B0F2D" w:rsidRPr="001E4E4D" w:rsidRDefault="005B0F2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26B13" w14:textId="42E0D35B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21A3">
        <w:rPr>
          <w:rFonts w:ascii="Times New Roman" w:hAnsi="Times New Roman" w:cs="Times New Roman"/>
          <w:sz w:val="28"/>
          <w:szCs w:val="28"/>
        </w:rPr>
        <w:t>8</w:t>
      </w:r>
      <w:r w:rsidRPr="001E4E4D">
        <w:rPr>
          <w:rFonts w:ascii="Times New Roman" w:hAnsi="Times New Roman" w:cs="Times New Roman"/>
          <w:sz w:val="28"/>
          <w:szCs w:val="28"/>
        </w:rPr>
        <w:t xml:space="preserve"> – Состав и назначение таблиц базы данных</w:t>
      </w: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807"/>
      </w:tblGrid>
      <w:tr w:rsidR="004B332A" w:rsidRPr="001E4E4D" w14:paraId="7F48DD11" w14:textId="77777777" w:rsidTr="001E4E4D">
        <w:trPr>
          <w:trHeight w:val="20"/>
          <w:tblHeader/>
        </w:trPr>
        <w:tc>
          <w:tcPr>
            <w:tcW w:w="2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27652" w14:textId="77777777" w:rsidR="001E4E4D" w:rsidRPr="001E4E4D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4E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Имя таблицы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E707" w14:textId="77777777" w:rsidR="001E4E4D" w:rsidRPr="001E4E4D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1E4E4D" w:rsidRPr="001E4E4D" w14:paraId="647A81E3" w14:textId="77777777" w:rsidTr="001E4E4D">
        <w:trPr>
          <w:trHeight w:val="20"/>
        </w:trPr>
        <w:tc>
          <w:tcPr>
            <w:tcW w:w="2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5DA1A" w14:textId="77777777" w:rsidR="001E4E4D" w:rsidRPr="00980E85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0E85">
              <w:rPr>
                <w:rFonts w:ascii="Times New Roman" w:hAnsi="Times New Roman" w:cs="Times New Roman"/>
                <w:bCs/>
                <w:sz w:val="24"/>
                <w:szCs w:val="24"/>
              </w:rPr>
              <w:t>Departments</w:t>
            </w:r>
            <w:proofErr w:type="spellEnd"/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CD3E9" w14:textId="77777777" w:rsidR="001E4E4D" w:rsidRPr="001E4E4D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Справочник структурных подразделений (отделов) колледжа</w:t>
            </w:r>
          </w:p>
        </w:tc>
      </w:tr>
      <w:tr w:rsidR="001E4E4D" w:rsidRPr="001E4E4D" w14:paraId="31DFE1A6" w14:textId="77777777" w:rsidTr="001E4E4D">
        <w:trPr>
          <w:trHeight w:val="20"/>
        </w:trPr>
        <w:tc>
          <w:tcPr>
            <w:tcW w:w="2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5BF0D" w14:textId="77777777" w:rsidR="001E4E4D" w:rsidRPr="00980E85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0E85">
              <w:rPr>
                <w:rFonts w:ascii="Times New Roman" w:hAnsi="Times New Roman" w:cs="Times New Roman"/>
                <w:bCs/>
                <w:sz w:val="24"/>
                <w:szCs w:val="24"/>
              </w:rPr>
              <w:t>Positions</w:t>
            </w:r>
            <w:proofErr w:type="spellEnd"/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F2A8C" w14:textId="77777777" w:rsidR="001E4E4D" w:rsidRPr="001E4E4D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Справочник должностей сотрудников</w:t>
            </w:r>
          </w:p>
        </w:tc>
      </w:tr>
      <w:tr w:rsidR="001E4E4D" w:rsidRPr="001E4E4D" w14:paraId="5BC4B59C" w14:textId="77777777" w:rsidTr="001E4E4D">
        <w:trPr>
          <w:trHeight w:val="20"/>
        </w:trPr>
        <w:tc>
          <w:tcPr>
            <w:tcW w:w="2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7E42" w14:textId="77777777" w:rsidR="001E4E4D" w:rsidRPr="00980E85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0E85">
              <w:rPr>
                <w:rFonts w:ascii="Times New Roman" w:hAnsi="Times New Roman" w:cs="Times New Roman"/>
                <w:bCs/>
                <w:sz w:val="24"/>
                <w:szCs w:val="24"/>
              </w:rPr>
              <w:t>EmploymentTypes</w:t>
            </w:r>
            <w:proofErr w:type="spellEnd"/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8ABD3" w14:textId="77777777" w:rsidR="001E4E4D" w:rsidRPr="001E4E4D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Справочник типов занятости (штатный, совместитель, почасовик)</w:t>
            </w:r>
          </w:p>
        </w:tc>
      </w:tr>
      <w:tr w:rsidR="001E4E4D" w:rsidRPr="001E4E4D" w14:paraId="2A0E9293" w14:textId="77777777" w:rsidTr="001E4E4D">
        <w:trPr>
          <w:trHeight w:val="20"/>
        </w:trPr>
        <w:tc>
          <w:tcPr>
            <w:tcW w:w="2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81A75" w14:textId="77777777" w:rsidR="001E4E4D" w:rsidRPr="00980E85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0E85">
              <w:rPr>
                <w:rFonts w:ascii="Times New Roman" w:hAnsi="Times New Roman" w:cs="Times New Roman"/>
                <w:bCs/>
                <w:sz w:val="24"/>
                <w:szCs w:val="24"/>
              </w:rPr>
              <w:t>Employees</w:t>
            </w:r>
            <w:proofErr w:type="spellEnd"/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BCCDA" w14:textId="77777777" w:rsidR="001E4E4D" w:rsidRPr="001E4E4D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Основная таблица сотрудников. Содержит персональные данные, привязку к отделу, должности и типу занятости, даты приёма и медосмотра, стаж, плановую и фактическую нагрузку</w:t>
            </w:r>
          </w:p>
        </w:tc>
      </w:tr>
      <w:tr w:rsidR="001E4E4D" w:rsidRPr="001E4E4D" w14:paraId="4027F1A4" w14:textId="77777777" w:rsidTr="001E4E4D">
        <w:trPr>
          <w:trHeight w:val="20"/>
        </w:trPr>
        <w:tc>
          <w:tcPr>
            <w:tcW w:w="2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9E0E8" w14:textId="77777777" w:rsidR="001E4E4D" w:rsidRPr="00980E85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0E85">
              <w:rPr>
                <w:rFonts w:ascii="Times New Roman" w:hAnsi="Times New Roman" w:cs="Times New Roman"/>
                <w:bCs/>
                <w:sz w:val="24"/>
                <w:szCs w:val="24"/>
              </w:rPr>
              <w:t>RateNorms</w:t>
            </w:r>
            <w:proofErr w:type="spellEnd"/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5CD0B" w14:textId="77777777" w:rsidR="001E4E4D" w:rsidRPr="001E4E4D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Нормы учебной нагрузки (часов на ставку) по должностям и учебным годам. Используется для расчёта процента загруженности</w:t>
            </w:r>
          </w:p>
        </w:tc>
      </w:tr>
      <w:tr w:rsidR="001E4E4D" w:rsidRPr="001E4E4D" w14:paraId="35203451" w14:textId="77777777" w:rsidTr="001E4E4D">
        <w:trPr>
          <w:trHeight w:val="20"/>
        </w:trPr>
        <w:tc>
          <w:tcPr>
            <w:tcW w:w="29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E07D4" w14:textId="77777777" w:rsidR="001E4E4D" w:rsidRPr="00980E85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0E85">
              <w:rPr>
                <w:rFonts w:ascii="Times New Roman" w:hAnsi="Times New Roman" w:cs="Times New Roman"/>
                <w:bCs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F3565" w14:textId="77777777" w:rsidR="001E4E4D" w:rsidRPr="001E4E4D" w:rsidRDefault="001E4E4D" w:rsidP="004B3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Учётные записи пользователей системы. Содержит логин (</w:t>
            </w:r>
            <w:proofErr w:type="spellStart"/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E4E4D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хеш</w:t>
            </w:r>
            <w:proofErr w:type="spellEnd"/>
            <w:r w:rsidRPr="001E4E4D">
              <w:rPr>
                <w:rFonts w:ascii="Times New Roman" w:hAnsi="Times New Roman" w:cs="Times New Roman"/>
                <w:sz w:val="24"/>
                <w:szCs w:val="24"/>
              </w:rPr>
              <w:t xml:space="preserve"> пароля и роль (Manager – руководитель подразделения, </w:t>
            </w:r>
            <w:proofErr w:type="spellStart"/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1E4E4D">
              <w:rPr>
                <w:rFonts w:ascii="Times New Roman" w:hAnsi="Times New Roman" w:cs="Times New Roman"/>
                <w:sz w:val="24"/>
                <w:szCs w:val="24"/>
              </w:rPr>
              <w:t xml:space="preserve"> – специалист отдела кадров, выполняющий импорт данных). Связана с таблицей </w:t>
            </w:r>
            <w:proofErr w:type="spellStart"/>
            <w:r w:rsidRPr="001E4E4D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proofErr w:type="spellEnd"/>
          </w:p>
        </w:tc>
      </w:tr>
    </w:tbl>
    <w:p w14:paraId="0332BCE5" w14:textId="77777777" w:rsidR="001E4E4D" w:rsidRPr="00BD0098" w:rsidRDefault="001E4E4D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6CFE8" w14:textId="339EE984" w:rsidR="001E4E4D" w:rsidRDefault="001E4E4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011A" w14:textId="4DF7EDB3" w:rsidR="00BD0098" w:rsidRPr="00BD0098" w:rsidRDefault="00BD0098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0098">
        <w:rPr>
          <w:rFonts w:ascii="Times New Roman" w:hAnsi="Times New Roman" w:cs="Times New Roman"/>
          <w:b/>
          <w:bCs/>
          <w:sz w:val="28"/>
          <w:szCs w:val="28"/>
        </w:rPr>
        <w:t xml:space="preserve">1.2.2. Моделирование логики приложения (User </w:t>
      </w:r>
      <w:proofErr w:type="spellStart"/>
      <w:r w:rsidRPr="00BD0098">
        <w:rPr>
          <w:rFonts w:ascii="Times New Roman" w:hAnsi="Times New Roman" w:cs="Times New Roman"/>
          <w:b/>
          <w:bCs/>
          <w:sz w:val="28"/>
          <w:szCs w:val="28"/>
        </w:rPr>
        <w:t>Flow</w:t>
      </w:r>
      <w:proofErr w:type="spellEnd"/>
      <w:r w:rsidRPr="00BD009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8C2B91" w14:textId="18648BCE" w:rsidR="00BD0098" w:rsidRPr="00A44DD9" w:rsidRDefault="00BD0098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 xml:space="preserve">Для проектирования интерфейса разработана User </w:t>
      </w:r>
      <w:proofErr w:type="spellStart"/>
      <w:r w:rsidRPr="00BD0098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BD00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D0098">
        <w:rPr>
          <w:rFonts w:ascii="Times New Roman" w:hAnsi="Times New Roman" w:cs="Times New Roman"/>
          <w:sz w:val="28"/>
          <w:szCs w:val="28"/>
        </w:rPr>
        <w:t>диаграмма</w:t>
      </w:r>
      <w:proofErr w:type="gramEnd"/>
      <w:r w:rsidRPr="00BD0098">
        <w:rPr>
          <w:rFonts w:ascii="Times New Roman" w:hAnsi="Times New Roman" w:cs="Times New Roman"/>
          <w:sz w:val="28"/>
          <w:szCs w:val="28"/>
        </w:rPr>
        <w:t xml:space="preserve"> </w:t>
      </w:r>
      <w:r w:rsidR="00CE5088">
        <w:rPr>
          <w:rFonts w:ascii="Times New Roman" w:hAnsi="Times New Roman" w:cs="Times New Roman"/>
          <w:sz w:val="28"/>
          <w:szCs w:val="28"/>
        </w:rPr>
        <w:t>предоставленная на рисунке 12</w:t>
      </w:r>
      <w:r w:rsidRPr="00BD0098">
        <w:rPr>
          <w:rFonts w:ascii="Times New Roman" w:hAnsi="Times New Roman" w:cs="Times New Roman"/>
          <w:sz w:val="28"/>
          <w:szCs w:val="28"/>
        </w:rPr>
        <w:t>.</w:t>
      </w:r>
    </w:p>
    <w:p w14:paraId="77CC6EB3" w14:textId="6587380A" w:rsidR="00C6081B" w:rsidRDefault="00C532FD" w:rsidP="00C532FD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16DD18" wp14:editId="04E6E2FC">
            <wp:extent cx="4002533" cy="3314700"/>
            <wp:effectExtent l="0" t="0" r="0" b="0"/>
            <wp:docPr id="7345724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777" cy="33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A0AB" w14:textId="6BCBC641" w:rsidR="00C532FD" w:rsidRDefault="00C532FD" w:rsidP="00C532FD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E4E4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E4E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1E4E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6CFE0BB1" w14:textId="77777777" w:rsidR="00A44DD9" w:rsidRPr="00BD0098" w:rsidRDefault="00A44DD9" w:rsidP="00C532FD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053CE" w14:textId="77777777" w:rsidR="00BD0098" w:rsidRPr="00BD0098" w:rsidRDefault="00BD0098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Основной сценарий (Руководитель подразделения):</w:t>
      </w:r>
    </w:p>
    <w:p w14:paraId="1F4C090A" w14:textId="77777777" w:rsidR="00BD0098" w:rsidRPr="00BD0098" w:rsidRDefault="00BD0098" w:rsidP="00033605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Авторизация в системе.</w:t>
      </w:r>
    </w:p>
    <w:p w14:paraId="43037A35" w14:textId="77777777" w:rsidR="00BD0098" w:rsidRPr="00BD0098" w:rsidRDefault="00BD0098" w:rsidP="00033605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Главный экран (дашборд) с ключевыми показателями: общее количество сотрудников отдела, количество перегруженных/недогруженных.</w:t>
      </w:r>
    </w:p>
    <w:p w14:paraId="77741838" w14:textId="77777777" w:rsidR="00BD0098" w:rsidRPr="00BD0098" w:rsidRDefault="00BD0098" w:rsidP="00033605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Переход в раздел «Сотрудники»:</w:t>
      </w:r>
    </w:p>
    <w:p w14:paraId="3BD21BCC" w14:textId="77777777" w:rsidR="00BD0098" w:rsidRPr="00BD0098" w:rsidRDefault="00BD0098" w:rsidP="00033605">
      <w:pPr>
        <w:numPr>
          <w:ilvl w:val="1"/>
          <w:numId w:val="16"/>
        </w:numPr>
        <w:tabs>
          <w:tab w:val="num" w:pos="709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Просмотр списка с поиском и фильтрацией.</w:t>
      </w:r>
    </w:p>
    <w:p w14:paraId="068139E7" w14:textId="77777777" w:rsidR="00BD0098" w:rsidRPr="00BD0098" w:rsidRDefault="00BD0098" w:rsidP="00033605">
      <w:pPr>
        <w:numPr>
          <w:ilvl w:val="1"/>
          <w:numId w:val="16"/>
        </w:numPr>
        <w:tabs>
          <w:tab w:val="num" w:pos="709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Открытие карточки сотрудника с полной информацией.</w:t>
      </w:r>
    </w:p>
    <w:p w14:paraId="26970FC3" w14:textId="77777777" w:rsidR="00BD0098" w:rsidRPr="00BD0098" w:rsidRDefault="00BD0098" w:rsidP="00033605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Переход в раздел «Загрузка»:</w:t>
      </w:r>
    </w:p>
    <w:p w14:paraId="0C447233" w14:textId="77777777" w:rsidR="00BD0098" w:rsidRPr="00BD0098" w:rsidRDefault="00BD0098" w:rsidP="00033605">
      <w:pPr>
        <w:numPr>
          <w:ilvl w:val="1"/>
          <w:numId w:val="17"/>
        </w:numPr>
        <w:tabs>
          <w:tab w:val="num" w:pos="709"/>
        </w:tabs>
        <w:spacing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Таблица с сотрудниками и цветовой индикацией.</w:t>
      </w:r>
    </w:p>
    <w:p w14:paraId="38DDD782" w14:textId="77777777" w:rsidR="00BD0098" w:rsidRPr="00BD0098" w:rsidRDefault="00BD0098" w:rsidP="00033605">
      <w:pPr>
        <w:numPr>
          <w:ilvl w:val="1"/>
          <w:numId w:val="17"/>
        </w:numPr>
        <w:tabs>
          <w:tab w:val="num" w:pos="709"/>
        </w:tabs>
        <w:spacing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Возможность фильтрации по статусу загрузки.</w:t>
      </w:r>
    </w:p>
    <w:p w14:paraId="31A16CEB" w14:textId="77777777" w:rsidR="00BD0098" w:rsidRPr="00BD0098" w:rsidRDefault="00BD0098" w:rsidP="00033605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Раздел «Отчёты»:</w:t>
      </w:r>
    </w:p>
    <w:p w14:paraId="18DC5348" w14:textId="3AC09145" w:rsidR="00BD0098" w:rsidRPr="00BD0098" w:rsidRDefault="00BD0098" w:rsidP="00033605">
      <w:pPr>
        <w:numPr>
          <w:ilvl w:val="1"/>
          <w:numId w:val="18"/>
        </w:numPr>
        <w:tabs>
          <w:tab w:val="num" w:pos="709"/>
        </w:tabs>
        <w:spacing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Выбор готового шаблона (медосмотр</w:t>
      </w:r>
      <w:r w:rsidR="00C6081B">
        <w:rPr>
          <w:rFonts w:ascii="Times New Roman" w:hAnsi="Times New Roman" w:cs="Times New Roman"/>
          <w:sz w:val="28"/>
          <w:szCs w:val="28"/>
        </w:rPr>
        <w:t>, договоры</w:t>
      </w:r>
      <w:r w:rsidRPr="00BD0098">
        <w:rPr>
          <w:rFonts w:ascii="Times New Roman" w:hAnsi="Times New Roman" w:cs="Times New Roman"/>
          <w:sz w:val="28"/>
          <w:szCs w:val="28"/>
        </w:rPr>
        <w:t>).</w:t>
      </w:r>
    </w:p>
    <w:p w14:paraId="5773B7D0" w14:textId="77777777" w:rsidR="00BD0098" w:rsidRPr="00BD0098" w:rsidRDefault="00BD0098" w:rsidP="00033605">
      <w:pPr>
        <w:numPr>
          <w:ilvl w:val="1"/>
          <w:numId w:val="18"/>
        </w:numPr>
        <w:tabs>
          <w:tab w:val="num" w:pos="709"/>
        </w:tabs>
        <w:spacing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Выгрузка списка в Excel.</w:t>
      </w:r>
    </w:p>
    <w:p w14:paraId="0D5F8B6B" w14:textId="77777777" w:rsidR="00BD0098" w:rsidRPr="00BD0098" w:rsidRDefault="00BD0098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Второстепенный сценарий (Администратор):</w:t>
      </w:r>
    </w:p>
    <w:p w14:paraId="25744E15" w14:textId="77777777" w:rsidR="00BD0098" w:rsidRPr="00BD0098" w:rsidRDefault="00BD0098" w:rsidP="00033605">
      <w:pPr>
        <w:numPr>
          <w:ilvl w:val="0"/>
          <w:numId w:val="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Авторизация.</w:t>
      </w:r>
    </w:p>
    <w:p w14:paraId="4312436B" w14:textId="04E98854" w:rsidR="00BD0098" w:rsidRPr="00BD0098" w:rsidRDefault="00BD0098" w:rsidP="00033605">
      <w:pPr>
        <w:numPr>
          <w:ilvl w:val="0"/>
          <w:numId w:val="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Загрузка свежих данных из 1С (кнопка «Импорт»).</w:t>
      </w:r>
    </w:p>
    <w:p w14:paraId="2EB13F1B" w14:textId="77777777" w:rsidR="00BD0098" w:rsidRPr="00BD0098" w:rsidRDefault="00BD0098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098">
        <w:rPr>
          <w:rFonts w:ascii="Times New Roman" w:hAnsi="Times New Roman" w:cs="Times New Roman"/>
          <w:sz w:val="28"/>
          <w:szCs w:val="28"/>
        </w:rPr>
        <w:t>Такой подход обеспечивает минимальное время на обучение пользователя и исключает путаницу в интерфейсе.</w:t>
      </w:r>
    </w:p>
    <w:p w14:paraId="221D90B5" w14:textId="77777777" w:rsidR="00BD0098" w:rsidRDefault="00BD0098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2D3ADE" w14:textId="77777777" w:rsidR="00C532FD" w:rsidRPr="00C532FD" w:rsidRDefault="00C532FD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>Заключение по главе 1</w:t>
      </w:r>
    </w:p>
    <w:p w14:paraId="70383DE6" w14:textId="77777777" w:rsidR="00C532FD" w:rsidRPr="00C532FD" w:rsidRDefault="00C532FD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>В первой главе была проведена комплексная аналитическая и проектная работа по исследованию предметной области управления персоналом в ГБПОУ «ТПЭК».</w:t>
      </w:r>
    </w:p>
    <w:p w14:paraId="38AB85EF" w14:textId="77777777" w:rsidR="00C532FD" w:rsidRPr="00C532FD" w:rsidRDefault="00C532FD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 xml:space="preserve">На этапе обследования текущих бизнес-процессов (AS-IS) было установлено, что кадровый учёт в колледже ведётся в отраслевом решении «1С:Колледж», доступ к которому имеют только сотрудники отдела кадров. Руководители учебных подразделений не имеют прямого оперативного доступа к кадровым данным и вынуждены запрашивать информацию через </w:t>
      </w:r>
      <w:r w:rsidRPr="00C532FD">
        <w:rPr>
          <w:rFonts w:ascii="Times New Roman" w:hAnsi="Times New Roman" w:cs="Times New Roman"/>
          <w:sz w:val="28"/>
          <w:szCs w:val="28"/>
        </w:rPr>
        <w:lastRenderedPageBreak/>
        <w:t xml:space="preserve">HR-специалиста, что приводит к временным задержкам и двойной работе. Проблема наглядно отражена на диаграммах </w:t>
      </w:r>
      <w:proofErr w:type="spellStart"/>
      <w:r w:rsidRPr="00C532F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532FD">
        <w:rPr>
          <w:rFonts w:ascii="Times New Roman" w:hAnsi="Times New Roman" w:cs="Times New Roman"/>
          <w:sz w:val="28"/>
          <w:szCs w:val="28"/>
        </w:rPr>
        <w:t>-Case и IDEF0 «как есть»: процесс формирования отчёта требует двух функциональных блоков и участия посредника.</w:t>
      </w:r>
    </w:p>
    <w:p w14:paraId="273DF286" w14:textId="77777777" w:rsidR="00C532FD" w:rsidRPr="00C532FD" w:rsidRDefault="00C532FD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>Сравнительный анализ существующих программных решений (1С:Колледж, БОСС-Кадровик, облачные сервисы) показал, что готовые продукты либо избыточны и дороги, либо не учитывают специфику образовательного учреждения: учёт педагогической нагрузки, категорий преподавателей, визуальный контроль загрузки. Это подтвердило обоснованность разработки собственной легковесной системы.</w:t>
      </w:r>
    </w:p>
    <w:p w14:paraId="0E8DCA36" w14:textId="77777777" w:rsidR="00C532FD" w:rsidRPr="00C532FD" w:rsidRDefault="00C532FD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>На этапе проектирования целевого состояния (TO-BE) были разработаны:</w:t>
      </w:r>
    </w:p>
    <w:p w14:paraId="709330B0" w14:textId="77777777" w:rsidR="00C532FD" w:rsidRPr="00C532FD" w:rsidRDefault="00C532FD" w:rsidP="00033605">
      <w:pPr>
        <w:numPr>
          <w:ilvl w:val="0"/>
          <w:numId w:val="15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32F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532FD">
        <w:rPr>
          <w:rFonts w:ascii="Times New Roman" w:hAnsi="Times New Roman" w:cs="Times New Roman"/>
          <w:sz w:val="28"/>
          <w:szCs w:val="28"/>
        </w:rPr>
        <w:t>-Case диаграмма «как будет», в которой руководитель подразделения становится единственным актёром и получает прямой доступ к данным: просмотр картотеки сотрудников, визуальный мониторинг загрузки, быстрый поиск и фильтрация, формирование оперативных списков.</w:t>
      </w:r>
    </w:p>
    <w:p w14:paraId="59BFBD2F" w14:textId="644E6C2C" w:rsidR="00C532FD" w:rsidRPr="00C532FD" w:rsidRDefault="00C532FD" w:rsidP="00033605">
      <w:pPr>
        <w:numPr>
          <w:ilvl w:val="0"/>
          <w:numId w:val="15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 xml:space="preserve">IDEF0 диаграмма, демонстрирующая сокращение процесса с двух функциональных блоков до одного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C532FD">
        <w:rPr>
          <w:rFonts w:ascii="Times New Roman" w:hAnsi="Times New Roman" w:cs="Times New Roman"/>
          <w:sz w:val="28"/>
          <w:szCs w:val="28"/>
        </w:rPr>
        <w:t xml:space="preserve"> промежуточное звено (HR-специалист) исключено, руководитель формирует отчёт самостоятельно.</w:t>
      </w:r>
    </w:p>
    <w:p w14:paraId="2BC9879F" w14:textId="77777777" w:rsidR="00C532FD" w:rsidRPr="00C532FD" w:rsidRDefault="00C532FD" w:rsidP="00033605">
      <w:pPr>
        <w:numPr>
          <w:ilvl w:val="0"/>
          <w:numId w:val="15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>IDEF1 диаграмма, показывающая новую информационную модель: данные поступают из «1</w:t>
      </w:r>
      <w:proofErr w:type="gramStart"/>
      <w:r w:rsidRPr="00C532FD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C532FD">
        <w:rPr>
          <w:rFonts w:ascii="Times New Roman" w:hAnsi="Times New Roman" w:cs="Times New Roman"/>
          <w:sz w:val="28"/>
          <w:szCs w:val="28"/>
        </w:rPr>
        <w:t>» в базу данных разработанной системы, откуда руководитель получает их напрямую.</w:t>
      </w:r>
    </w:p>
    <w:p w14:paraId="6D64A68A" w14:textId="77777777" w:rsidR="00C532FD" w:rsidRPr="00C532FD" w:rsidRDefault="00C532FD" w:rsidP="00033605">
      <w:pPr>
        <w:numPr>
          <w:ilvl w:val="0"/>
          <w:numId w:val="15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>ER-диаграмма и реляционная модель, формализующие структуру хранения данных. Выделены ключевые сущности: сотрудники, должности, отделы, типы занятости, нормы нагрузки. Особое внимание уделено полям плановой и фактической нагрузки, а также таблице нормативов (</w:t>
      </w:r>
      <w:proofErr w:type="spellStart"/>
      <w:r w:rsidRPr="00C532FD">
        <w:rPr>
          <w:rFonts w:ascii="Times New Roman" w:hAnsi="Times New Roman" w:cs="Times New Roman"/>
          <w:sz w:val="28"/>
          <w:szCs w:val="28"/>
        </w:rPr>
        <w:t>RateNorms</w:t>
      </w:r>
      <w:proofErr w:type="spellEnd"/>
      <w:r w:rsidRPr="00C532FD">
        <w:rPr>
          <w:rFonts w:ascii="Times New Roman" w:hAnsi="Times New Roman" w:cs="Times New Roman"/>
          <w:sz w:val="28"/>
          <w:szCs w:val="28"/>
        </w:rPr>
        <w:t>), что обеспечивает корректный расчёт процента загрузки преподавателей.</w:t>
      </w:r>
    </w:p>
    <w:p w14:paraId="4955FCC9" w14:textId="77777777" w:rsidR="00C532FD" w:rsidRPr="00C532FD" w:rsidRDefault="00C532FD" w:rsidP="00033605">
      <w:pPr>
        <w:numPr>
          <w:ilvl w:val="0"/>
          <w:numId w:val="15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lastRenderedPageBreak/>
        <w:t xml:space="preserve">User </w:t>
      </w:r>
      <w:proofErr w:type="spellStart"/>
      <w:r w:rsidRPr="00C532FD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532FD">
        <w:rPr>
          <w:rFonts w:ascii="Times New Roman" w:hAnsi="Times New Roman" w:cs="Times New Roman"/>
          <w:sz w:val="28"/>
          <w:szCs w:val="28"/>
        </w:rPr>
        <w:t xml:space="preserve"> диаграмма, моделирующая логику взаимодействия пользователя с интерфейсом. Определены основные сценарии для руководителя подразделения и администратора, обеспечивающие интуитивный и быстрый путь к нужной информации.</w:t>
      </w:r>
    </w:p>
    <w:p w14:paraId="02CF8038" w14:textId="13F473EA" w:rsidR="00C532FD" w:rsidRPr="00C532FD" w:rsidRDefault="00C532FD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2FD">
        <w:rPr>
          <w:rFonts w:ascii="Times New Roman" w:hAnsi="Times New Roman" w:cs="Times New Roman"/>
          <w:sz w:val="28"/>
          <w:szCs w:val="28"/>
        </w:rPr>
        <w:t xml:space="preserve">Таким образом, в результате проведённого проектирования была сформирована целостная и детализированная архитектура будущей информационной системы. Разработанные модели обеспечивают прочный фундамент для перехода к этапу практической реализации. Ключевое отличие целевой модели от исходной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C532FD">
        <w:rPr>
          <w:rFonts w:ascii="Times New Roman" w:hAnsi="Times New Roman" w:cs="Times New Roman"/>
          <w:sz w:val="28"/>
          <w:szCs w:val="28"/>
        </w:rPr>
        <w:t xml:space="preserve"> руководитель подразделения перестаёт зависеть от отдела кадров в рутинных информационных запросах и получает самостоятельный инструмент для оперативного мониторинга кадровой ситуации в своём подразделении, при этом сама система «1С:Колледж» продолжает выполнять функцию основного хранилища юридически значимых кадровых данных.</w:t>
      </w:r>
    </w:p>
    <w:p w14:paraId="34EE0E04" w14:textId="77777777" w:rsidR="00C532FD" w:rsidRDefault="00C532FD" w:rsidP="00A44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1FB6D5" w14:textId="251E5ABA" w:rsidR="00033605" w:rsidRDefault="0003360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CEA5C3" w14:textId="77777777" w:rsidR="001E4E4D" w:rsidRPr="002A0ACC" w:rsidRDefault="001E4E4D" w:rsidP="0019106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РЕАЛИЗАЦИЯ ИНФОРМАЦИОННОЙ СИСТЕМЫ</w:t>
      </w:r>
    </w:p>
    <w:p w14:paraId="7CF10399" w14:textId="77777777" w:rsidR="002A0ACC" w:rsidRPr="001E4E4D" w:rsidRDefault="002A0ACC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F53E1" w14:textId="289E9479" w:rsid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E4D">
        <w:rPr>
          <w:rFonts w:ascii="Times New Roman" w:hAnsi="Times New Roman" w:cs="Times New Roman"/>
          <w:b/>
          <w:bCs/>
          <w:sz w:val="28"/>
          <w:szCs w:val="28"/>
        </w:rPr>
        <w:t>2.1. Выбор программных средств для реализации ИС</w:t>
      </w:r>
    </w:p>
    <w:p w14:paraId="66B29EE7" w14:textId="77777777" w:rsidR="00980E85" w:rsidRPr="001E4E4D" w:rsidRDefault="00980E85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51CBD5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Для реализации информационной системы был выбран следующий стек технологий, соответствующий современным стандартам разработки Windows-приложений и обеспечивающий совместимость с инфраструктурой колледжа.</w:t>
      </w:r>
    </w:p>
    <w:p w14:paraId="6D059633" w14:textId="77777777" w:rsidR="001E4E4D" w:rsidRPr="001E4E4D" w:rsidRDefault="001E4E4D" w:rsidP="00033605">
      <w:pPr>
        <w:numPr>
          <w:ilvl w:val="0"/>
          <w:numId w:val="2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Среда</w:t>
      </w:r>
      <w:r w:rsidRPr="001E4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E4D">
        <w:rPr>
          <w:rFonts w:ascii="Times New Roman" w:hAnsi="Times New Roman" w:cs="Times New Roman"/>
          <w:sz w:val="28"/>
          <w:szCs w:val="28"/>
        </w:rPr>
        <w:t>разработки</w:t>
      </w:r>
      <w:r w:rsidRPr="001E4E4D">
        <w:rPr>
          <w:rFonts w:ascii="Times New Roman" w:hAnsi="Times New Roman" w:cs="Times New Roman"/>
          <w:sz w:val="28"/>
          <w:szCs w:val="28"/>
          <w:lang w:val="en-US"/>
        </w:rPr>
        <w:t xml:space="preserve">: Microsoft Visual Studio 2022 Community Edition. </w:t>
      </w:r>
      <w:r w:rsidRPr="001E4E4D">
        <w:rPr>
          <w:rFonts w:ascii="Times New Roman" w:hAnsi="Times New Roman" w:cs="Times New Roman"/>
          <w:sz w:val="28"/>
          <w:szCs w:val="28"/>
        </w:rPr>
        <w:t>Это мощная, бесплатная для образовательных учреждений и индивидуальных разработчиков среда, которая предоставляет полноценный инструментарий для создания проектов на платформе .NET. Она включает визуальный конструктор интерфейсов WPF, средства отладки, анализа кода и публикации приложений.</w:t>
      </w:r>
    </w:p>
    <w:p w14:paraId="0A600AFB" w14:textId="77777777" w:rsidR="001E4E4D" w:rsidRPr="001E4E4D" w:rsidRDefault="001E4E4D" w:rsidP="00033605">
      <w:pPr>
        <w:numPr>
          <w:ilvl w:val="0"/>
          <w:numId w:val="2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Язык программирования: C# 11.0. Современный объектно-ориентированный язык со строгой типизацией, асинхронными возможностями и обширной библиотекой классов. Выбор C# обусловлен его статусом основного языка платформы .NET, что обеспечивает идеальную совместимость с WPF и 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 xml:space="preserve"> Framework.</w:t>
      </w:r>
    </w:p>
    <w:p w14:paraId="2191FAC1" w14:textId="77777777" w:rsidR="001E4E4D" w:rsidRPr="001E4E4D" w:rsidRDefault="001E4E4D" w:rsidP="00033605">
      <w:pPr>
        <w:numPr>
          <w:ilvl w:val="0"/>
          <w:numId w:val="2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Платформа пользовательского интерфейса: Windows 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 xml:space="preserve"> Foundation (WPF). Данная технология позволяет создавать насыщенные десктопные приложения с декларативным описанием интерфейса на языке XAML. Поддержка привязки данных (Data 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) и шаблонов значительно упрощает синхронизацию визуальных элементов с объектами из базы данных.</w:t>
      </w:r>
    </w:p>
    <w:p w14:paraId="784D8119" w14:textId="77777777" w:rsidR="001E4E4D" w:rsidRPr="001E4E4D" w:rsidRDefault="001E4E4D" w:rsidP="00033605">
      <w:pPr>
        <w:numPr>
          <w:ilvl w:val="0"/>
          <w:numId w:val="2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данных: Microsoft SQL Server 2022 Express Edition. Эта бесплатная редакция промышленной СУБД обладает всеми функциями, необходимыми для небольшого приложения: поддержка хранимых процедур, триггеров, полноценных резервных копий. Для колледжа, уже использующего продукты </w:t>
      </w:r>
      <w:r w:rsidRPr="001E4E4D">
        <w:rPr>
          <w:rFonts w:ascii="Times New Roman" w:hAnsi="Times New Roman" w:cs="Times New Roman"/>
          <w:sz w:val="28"/>
          <w:szCs w:val="28"/>
        </w:rPr>
        <w:lastRenderedPageBreak/>
        <w:t>Microsoft, такое решение является естественным и не требует дополнительных затрат.</w:t>
      </w:r>
    </w:p>
    <w:p w14:paraId="505E84C2" w14:textId="77777777" w:rsidR="001E4E4D" w:rsidRPr="001E4E4D" w:rsidRDefault="001E4E4D" w:rsidP="00033605">
      <w:pPr>
        <w:numPr>
          <w:ilvl w:val="0"/>
          <w:numId w:val="2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  <w:lang w:val="en-US"/>
        </w:rPr>
        <w:t>ORM-</w:t>
      </w:r>
      <w:r w:rsidRPr="001E4E4D">
        <w:rPr>
          <w:rFonts w:ascii="Times New Roman" w:hAnsi="Times New Roman" w:cs="Times New Roman"/>
          <w:sz w:val="28"/>
          <w:szCs w:val="28"/>
        </w:rPr>
        <w:t>фреймворк</w:t>
      </w:r>
      <w:r w:rsidRPr="001E4E4D">
        <w:rPr>
          <w:rFonts w:ascii="Times New Roman" w:hAnsi="Times New Roman" w:cs="Times New Roman"/>
          <w:sz w:val="28"/>
          <w:szCs w:val="28"/>
          <w:lang w:val="en-US"/>
        </w:rPr>
        <w:t xml:space="preserve">: Entity Framework Core 8.0. </w:t>
      </w:r>
      <w:r w:rsidRPr="001E4E4D">
        <w:rPr>
          <w:rFonts w:ascii="Times New Roman" w:hAnsi="Times New Roman" w:cs="Times New Roman"/>
          <w:sz w:val="28"/>
          <w:szCs w:val="28"/>
        </w:rPr>
        <w:t>Инструмент объектно-реляционного отображения, позволяющий работать с данными базы данных как с обычными коллекциями объектов C#. Это ускоряет разработку и исключает написание SQL-запросов для типовых операций.</w:t>
      </w:r>
    </w:p>
    <w:p w14:paraId="5517D6E0" w14:textId="77777777" w:rsidR="001E4E4D" w:rsidRPr="001E4E4D" w:rsidRDefault="001E4E4D" w:rsidP="00033605">
      <w:pPr>
        <w:numPr>
          <w:ilvl w:val="0"/>
          <w:numId w:val="2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Библиотека для работы с Excel: 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ClosedXML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. Бесплатная библиотека с MIT-лицензией, предназначенная для чтения и создания файлов Excel формата .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. Используется в модулях импорта данных из «1С:Колледж» и экспорта отчётов.</w:t>
      </w:r>
    </w:p>
    <w:p w14:paraId="0E9B2565" w14:textId="77777777" w:rsidR="001E4E4D" w:rsidRPr="002838A4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Выбранный стек технологий является стандартным для создания корпоративных Windows-приложений и позволяет разработать стабильное, производительное и легко сопровождаемое решение.</w:t>
      </w:r>
    </w:p>
    <w:p w14:paraId="6C267B8E" w14:textId="77777777" w:rsidR="00E2307A" w:rsidRPr="002838A4" w:rsidRDefault="00E2307A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F65B3F" w14:textId="33B6D66B" w:rsid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E4D">
        <w:rPr>
          <w:rFonts w:ascii="Times New Roman" w:hAnsi="Times New Roman" w:cs="Times New Roman"/>
          <w:b/>
          <w:bCs/>
          <w:sz w:val="28"/>
          <w:szCs w:val="28"/>
        </w:rPr>
        <w:t>2.2. Структура базы данных</w:t>
      </w:r>
    </w:p>
    <w:p w14:paraId="084C98B2" w14:textId="77777777" w:rsidR="00891A22" w:rsidRPr="001E4E4D" w:rsidRDefault="00891A22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76BA2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База данных информационной системы была полностью развёрнута на сервере Microsoft SQL Server в соответствии с реляционной моделью, описанной в пункте 1.2.1. Создание базы данных и таблиц выполнено с помощью скрипта на языке T-SQL, представленного в приложении А.</w:t>
      </w:r>
    </w:p>
    <w:p w14:paraId="3B89077C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Наполнение таблиц тестовыми данными также осуществлялось 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. Это позволило сразу проверить работоспособность всех ограничений целостности (внешних ключей, уникальности) и отладить запросы.</w:t>
      </w:r>
    </w:p>
    <w:p w14:paraId="12F0ED87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В состав тестового набора вошли:</w:t>
      </w:r>
    </w:p>
    <w:p w14:paraId="3FD5007A" w14:textId="77777777" w:rsidR="001E4E4D" w:rsidRPr="001E4E4D" w:rsidRDefault="001E4E4D" w:rsidP="00033605">
      <w:pPr>
        <w:numPr>
          <w:ilvl w:val="0"/>
          <w:numId w:val="4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6 отделов, включая отдел кадров и бухгалтерию.</w:t>
      </w:r>
    </w:p>
    <w:p w14:paraId="69801725" w14:textId="77777777" w:rsidR="001E4E4D" w:rsidRPr="001E4E4D" w:rsidRDefault="001E4E4D" w:rsidP="00033605">
      <w:pPr>
        <w:numPr>
          <w:ilvl w:val="0"/>
          <w:numId w:val="4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8 должностей (преподаватель, старший преподаватель, мастер ПО, заведующий отделением, методист, специалист ОК, бухгалтер, лаборант).</w:t>
      </w:r>
    </w:p>
    <w:p w14:paraId="7204C393" w14:textId="77777777" w:rsidR="001E4E4D" w:rsidRPr="001E4E4D" w:rsidRDefault="001E4E4D" w:rsidP="00033605">
      <w:pPr>
        <w:numPr>
          <w:ilvl w:val="0"/>
          <w:numId w:val="4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lastRenderedPageBreak/>
        <w:t>4 типа занятости.</w:t>
      </w:r>
    </w:p>
    <w:p w14:paraId="3BCFD623" w14:textId="77777777" w:rsidR="001E4E4D" w:rsidRPr="001E4E4D" w:rsidRDefault="001E4E4D" w:rsidP="00033605">
      <w:pPr>
        <w:numPr>
          <w:ilvl w:val="0"/>
          <w:numId w:val="4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5 учётных записей пользователей (3 руководителя подразделений и 2 администратора).</w:t>
      </w:r>
    </w:p>
    <w:p w14:paraId="2F56E0BF" w14:textId="77777777" w:rsidR="001E4E4D" w:rsidRPr="001E4E4D" w:rsidRDefault="001E4E4D" w:rsidP="00033605">
      <w:pPr>
        <w:numPr>
          <w:ilvl w:val="0"/>
          <w:numId w:val="4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18 сотрудников с различными должностями и объёмами учебной нагрузки.</w:t>
      </w:r>
    </w:p>
    <w:p w14:paraId="32F8C5AC" w14:textId="77777777" w:rsidR="001E4E4D" w:rsidRPr="002838A4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Для наглядности при тестировании использовались данные с заведомо отличающимися уровнями загрузки: от 180 часов (0,25 ставки) до 1440 часов (2 ставки). Это позволило проверить корректность работы алгоритмов цветовой индикации на главной странице и в отчётах.</w:t>
      </w:r>
    </w:p>
    <w:p w14:paraId="2FE65BD3" w14:textId="77777777" w:rsidR="002A0ACC" w:rsidRPr="002838A4" w:rsidRDefault="002A0ACC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41980" w14:textId="5DD54270" w:rsid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E4D">
        <w:rPr>
          <w:rFonts w:ascii="Times New Roman" w:hAnsi="Times New Roman" w:cs="Times New Roman"/>
          <w:b/>
          <w:bCs/>
          <w:sz w:val="28"/>
          <w:szCs w:val="28"/>
        </w:rPr>
        <w:t>2.3. Реализация пользовательского интерфейса</w:t>
      </w:r>
    </w:p>
    <w:p w14:paraId="5962A9B6" w14:textId="77777777" w:rsidR="00567817" w:rsidRDefault="00567817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5B25A" w14:textId="1EAA3563" w:rsidR="003F31DB" w:rsidRPr="003F31DB" w:rsidRDefault="003F31DB" w:rsidP="003F3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1DB">
        <w:rPr>
          <w:rFonts w:ascii="Times New Roman" w:hAnsi="Times New Roman" w:cs="Times New Roman"/>
          <w:sz w:val="28"/>
          <w:szCs w:val="28"/>
        </w:rPr>
        <w:t>Перед началом работы с приложением необходимо развернуть базу данных. Для этого используется готовый SQL-скрипт, который создаёт все таблицы, первичные и внешние ключи, ограничения целостности, а также наполняет справочники (отделы, должности, типы занятости, нормы нагрузки) и таблицу пользователей начальными значениями. Скрипт выполняется однократно в среде Microsoft SQL Server Management Studio, после чего база данных полностью готова к эксплуатации.</w:t>
      </w:r>
    </w:p>
    <w:p w14:paraId="5F086619" w14:textId="12980BB4" w:rsidR="003F31DB" w:rsidRPr="001E4E4D" w:rsidRDefault="003F31DB" w:rsidP="003F31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31DB">
        <w:rPr>
          <w:rFonts w:ascii="Times New Roman" w:hAnsi="Times New Roman" w:cs="Times New Roman"/>
          <w:sz w:val="28"/>
          <w:szCs w:val="28"/>
        </w:rPr>
        <w:t xml:space="preserve">Приложение устанавливается на компьютер пользователя путём сборки проекта в Visual Studio 2022 и запуска скомпилированного исполняемого файла. Для удобства распространения может быть настроена публикация с помощью технологии </w:t>
      </w:r>
      <w:proofErr w:type="spellStart"/>
      <w:r w:rsidRPr="003F31DB">
        <w:rPr>
          <w:rFonts w:ascii="Times New Roman" w:hAnsi="Times New Roman" w:cs="Times New Roman"/>
          <w:sz w:val="28"/>
          <w:szCs w:val="28"/>
        </w:rPr>
        <w:t>ClickOnce</w:t>
      </w:r>
      <w:proofErr w:type="spellEnd"/>
      <w:r w:rsidRPr="003F31DB">
        <w:rPr>
          <w:rFonts w:ascii="Times New Roman" w:hAnsi="Times New Roman" w:cs="Times New Roman"/>
          <w:sz w:val="28"/>
          <w:szCs w:val="28"/>
        </w:rPr>
        <w:t>, позволяющая автоматически устанавливать</w:t>
      </w:r>
      <w:r w:rsidRPr="003F3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31DB">
        <w:rPr>
          <w:rFonts w:ascii="Times New Roman" w:hAnsi="Times New Roman" w:cs="Times New Roman"/>
          <w:sz w:val="28"/>
          <w:szCs w:val="28"/>
        </w:rPr>
        <w:t>и обновлять приложение без участия администратора.</w:t>
      </w:r>
    </w:p>
    <w:p w14:paraId="178746AD" w14:textId="77777777" w:rsidR="00E363D7" w:rsidRPr="00E363D7" w:rsidRDefault="00E363D7" w:rsidP="00E36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системы реализован в соответствии с диаграммой User </w:t>
      </w:r>
      <w:proofErr w:type="spellStart"/>
      <w:r w:rsidRPr="00E363D7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E363D7">
        <w:rPr>
          <w:rFonts w:ascii="Times New Roman" w:hAnsi="Times New Roman" w:cs="Times New Roman"/>
          <w:sz w:val="28"/>
          <w:szCs w:val="28"/>
        </w:rPr>
        <w:t>, представленной в пункте 1.2.2. Вход в приложение начинается с авторизации, после чего пользователь попадает на главный дашборд. Приложение состоит из нескольких страниц, переключение между которыми осуществляется с помощью навигационного меню или кнопок на главном экране.</w:t>
      </w:r>
    </w:p>
    <w:p w14:paraId="3BAF1F1C" w14:textId="77777777" w:rsidR="00E363D7" w:rsidRPr="00E363D7" w:rsidRDefault="00E363D7" w:rsidP="00E36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63BA8D" w14:textId="10746BB7" w:rsidR="00E363D7" w:rsidRPr="00E363D7" w:rsidRDefault="00E363D7" w:rsidP="00E36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>Форма авторизации (</w:t>
      </w:r>
      <w:proofErr w:type="spellStart"/>
      <w:r w:rsidRPr="00E363D7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E363D7">
        <w:rPr>
          <w:rFonts w:ascii="Times New Roman" w:hAnsi="Times New Roman" w:cs="Times New Roman"/>
          <w:sz w:val="28"/>
          <w:szCs w:val="28"/>
        </w:rPr>
        <w:t>)</w:t>
      </w:r>
    </w:p>
    <w:p w14:paraId="519ED81D" w14:textId="2F3FA81B" w:rsidR="00E363D7" w:rsidRPr="00E363D7" w:rsidRDefault="00E363D7" w:rsidP="00E36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 xml:space="preserve">Форма </w:t>
      </w:r>
      <w:proofErr w:type="gramStart"/>
      <w:r w:rsidRPr="00E363D7">
        <w:rPr>
          <w:rFonts w:ascii="Times New Roman" w:hAnsi="Times New Roman" w:cs="Times New Roman"/>
          <w:sz w:val="28"/>
          <w:szCs w:val="28"/>
        </w:rPr>
        <w:t>авторизации</w:t>
      </w:r>
      <w:proofErr w:type="gramEnd"/>
      <w:r w:rsidRPr="00E363D7">
        <w:rPr>
          <w:rFonts w:ascii="Times New Roman" w:hAnsi="Times New Roman" w:cs="Times New Roman"/>
          <w:sz w:val="28"/>
          <w:szCs w:val="28"/>
        </w:rPr>
        <w:t xml:space="preserve"> </w:t>
      </w:r>
      <w:r w:rsidR="003D3253">
        <w:rPr>
          <w:rFonts w:ascii="Times New Roman" w:hAnsi="Times New Roman" w:cs="Times New Roman"/>
          <w:sz w:val="28"/>
          <w:szCs w:val="28"/>
        </w:rPr>
        <w:t>предоставленная на рисунке 1</w:t>
      </w:r>
      <w:r w:rsidR="00422A7E">
        <w:rPr>
          <w:rFonts w:ascii="Times New Roman" w:hAnsi="Times New Roman" w:cs="Times New Roman"/>
          <w:sz w:val="28"/>
          <w:szCs w:val="28"/>
        </w:rPr>
        <w:t>4</w:t>
      </w:r>
      <w:r w:rsidR="003D3253">
        <w:rPr>
          <w:rFonts w:ascii="Times New Roman" w:hAnsi="Times New Roman" w:cs="Times New Roman"/>
          <w:sz w:val="28"/>
          <w:szCs w:val="28"/>
        </w:rPr>
        <w:t xml:space="preserve"> </w:t>
      </w:r>
      <w:r w:rsidRPr="00E363D7">
        <w:rPr>
          <w:rFonts w:ascii="Times New Roman" w:hAnsi="Times New Roman" w:cs="Times New Roman"/>
          <w:sz w:val="28"/>
          <w:szCs w:val="28"/>
        </w:rPr>
        <w:t>является стартовой точкой входа в систему. Она реализована с использованием стандартных элементов WPF и содержит следующие поля:</w:t>
      </w:r>
    </w:p>
    <w:p w14:paraId="02D600F4" w14:textId="3771BE9A" w:rsidR="00E363D7" w:rsidRPr="00E363D7" w:rsidRDefault="00E363D7" w:rsidP="00033605">
      <w:pPr>
        <w:pStyle w:val="a7"/>
        <w:numPr>
          <w:ilvl w:val="0"/>
          <w:numId w:val="4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>поле для ввода логина (адрес электронной почты);</w:t>
      </w:r>
    </w:p>
    <w:p w14:paraId="045CE158" w14:textId="21A9FA3B" w:rsidR="00E363D7" w:rsidRPr="00E363D7" w:rsidRDefault="00E363D7" w:rsidP="00033605">
      <w:pPr>
        <w:pStyle w:val="a7"/>
        <w:numPr>
          <w:ilvl w:val="0"/>
          <w:numId w:val="4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>поле для ввода пароля (скрытый ввод);</w:t>
      </w:r>
    </w:p>
    <w:p w14:paraId="28B14D8E" w14:textId="7063257A" w:rsidR="00E363D7" w:rsidRPr="00E363D7" w:rsidRDefault="00E363D7" w:rsidP="00033605">
      <w:pPr>
        <w:pStyle w:val="a7"/>
        <w:numPr>
          <w:ilvl w:val="0"/>
          <w:numId w:val="4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>кнопка «Войти».</w:t>
      </w:r>
    </w:p>
    <w:p w14:paraId="4FC8C3B0" w14:textId="26A1ACDD" w:rsidR="00E363D7" w:rsidRPr="00E363D7" w:rsidRDefault="00E363D7" w:rsidP="00E36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 xml:space="preserve">При нажатии на кнопку «Войти» система выполняет поиск пользователя в таблице </w:t>
      </w:r>
      <w:proofErr w:type="spellStart"/>
      <w:r w:rsidRPr="00E363D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363D7">
        <w:rPr>
          <w:rFonts w:ascii="Times New Roman" w:hAnsi="Times New Roman" w:cs="Times New Roman"/>
          <w:sz w:val="28"/>
          <w:szCs w:val="28"/>
        </w:rPr>
        <w:t xml:space="preserve"> по введённому </w:t>
      </w:r>
      <w:proofErr w:type="spellStart"/>
      <w:r w:rsidRPr="00E363D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363D7">
        <w:rPr>
          <w:rFonts w:ascii="Times New Roman" w:hAnsi="Times New Roman" w:cs="Times New Roman"/>
          <w:sz w:val="28"/>
          <w:szCs w:val="28"/>
        </w:rPr>
        <w:t xml:space="preserve">. Если запись найдена, введённый пароль </w:t>
      </w:r>
      <w:proofErr w:type="spellStart"/>
      <w:r w:rsidRPr="00E363D7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Pr="00E363D7">
        <w:rPr>
          <w:rFonts w:ascii="Times New Roman" w:hAnsi="Times New Roman" w:cs="Times New Roman"/>
          <w:sz w:val="28"/>
          <w:szCs w:val="28"/>
        </w:rPr>
        <w:t xml:space="preserve"> алгоритмом SHA-256 и сравнивается с хранимым в базе </w:t>
      </w:r>
      <w:proofErr w:type="spellStart"/>
      <w:r w:rsidRPr="00E363D7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E363D7">
        <w:rPr>
          <w:rFonts w:ascii="Times New Roman" w:hAnsi="Times New Roman" w:cs="Times New Roman"/>
          <w:sz w:val="28"/>
          <w:szCs w:val="28"/>
        </w:rPr>
        <w:t xml:space="preserve">. При успешной проверке открывается главное окно приложения, а роль пользователя (Manager или </w:t>
      </w:r>
      <w:proofErr w:type="spellStart"/>
      <w:r w:rsidRPr="00E363D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E363D7">
        <w:rPr>
          <w:rFonts w:ascii="Times New Roman" w:hAnsi="Times New Roman" w:cs="Times New Roman"/>
          <w:sz w:val="28"/>
          <w:szCs w:val="28"/>
        </w:rPr>
        <w:t>) сохраняется в сессии для дальнейшего разграничения доступа.</w:t>
      </w:r>
    </w:p>
    <w:p w14:paraId="64081951" w14:textId="77777777" w:rsidR="00E363D7" w:rsidRPr="00E363D7" w:rsidRDefault="00E363D7" w:rsidP="00E36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>В случае неверного логина или пароля выводится сообщение об ошибке. Форма не позволяет продолжить работу без успешной авторизации, что обеспечивает базовый уровень защиты персональных данных сотрудников.</w:t>
      </w:r>
    </w:p>
    <w:p w14:paraId="25C02539" w14:textId="091F4A5C" w:rsidR="00E363D7" w:rsidRPr="00E363D7" w:rsidRDefault="00E363D7" w:rsidP="00E363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2C2224" wp14:editId="68AB27B5">
            <wp:extent cx="4667250" cy="4229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F04D0" w14:textId="5F27CF0F" w:rsidR="001E4E4D" w:rsidRDefault="00E363D7" w:rsidP="00E363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363D7">
        <w:rPr>
          <w:rFonts w:ascii="Times New Roman" w:hAnsi="Times New Roman" w:cs="Times New Roman"/>
          <w:sz w:val="28"/>
          <w:szCs w:val="28"/>
        </w:rPr>
        <w:t>Рисунок 1</w:t>
      </w:r>
      <w:r w:rsidR="00422A7E">
        <w:rPr>
          <w:rFonts w:ascii="Times New Roman" w:hAnsi="Times New Roman" w:cs="Times New Roman"/>
          <w:sz w:val="28"/>
          <w:szCs w:val="28"/>
        </w:rPr>
        <w:t>4</w:t>
      </w:r>
      <w:r w:rsidRPr="00E363D7">
        <w:rPr>
          <w:rFonts w:ascii="Times New Roman" w:hAnsi="Times New Roman" w:cs="Times New Roman"/>
          <w:sz w:val="28"/>
          <w:szCs w:val="28"/>
        </w:rPr>
        <w:t xml:space="preserve"> – Форма авторизации (</w:t>
      </w:r>
      <w:proofErr w:type="spellStart"/>
      <w:r w:rsidRPr="00E363D7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E363D7">
        <w:rPr>
          <w:rFonts w:ascii="Times New Roman" w:hAnsi="Times New Roman" w:cs="Times New Roman"/>
          <w:sz w:val="28"/>
          <w:szCs w:val="28"/>
        </w:rPr>
        <w:t>)</w:t>
      </w:r>
      <w:r w:rsidR="001E4E4D" w:rsidRPr="001E4E4D">
        <w:rPr>
          <w:rFonts w:ascii="Times New Roman" w:hAnsi="Times New Roman" w:cs="Times New Roman"/>
          <w:sz w:val="28"/>
          <w:szCs w:val="28"/>
        </w:rPr>
        <w:t>Главная страница (</w:t>
      </w:r>
      <w:proofErr w:type="spellStart"/>
      <w:r w:rsidR="001E4E4D" w:rsidRPr="001E4E4D">
        <w:rPr>
          <w:rFonts w:ascii="Times New Roman" w:hAnsi="Times New Roman" w:cs="Times New Roman"/>
          <w:sz w:val="28"/>
          <w:szCs w:val="28"/>
        </w:rPr>
        <w:t>MainPage</w:t>
      </w:r>
      <w:proofErr w:type="spellEnd"/>
      <w:r w:rsidR="001E4E4D" w:rsidRPr="001E4E4D">
        <w:rPr>
          <w:rFonts w:ascii="Times New Roman" w:hAnsi="Times New Roman" w:cs="Times New Roman"/>
          <w:sz w:val="28"/>
          <w:szCs w:val="28"/>
        </w:rPr>
        <w:t>)</w:t>
      </w:r>
    </w:p>
    <w:p w14:paraId="0E95043C" w14:textId="77777777" w:rsidR="00847221" w:rsidRPr="001E4E4D" w:rsidRDefault="00847221" w:rsidP="00E363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2869BE" w14:textId="47BEF4CA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E4D">
        <w:rPr>
          <w:rFonts w:ascii="Times New Roman" w:hAnsi="Times New Roman" w:cs="Times New Roman"/>
          <w:sz w:val="28"/>
          <w:szCs w:val="28"/>
        </w:rPr>
        <w:t>Главная страница</w:t>
      </w:r>
      <w:proofErr w:type="gramEnd"/>
      <w:r w:rsidRPr="001E4E4D">
        <w:rPr>
          <w:rFonts w:ascii="Times New Roman" w:hAnsi="Times New Roman" w:cs="Times New Roman"/>
          <w:sz w:val="28"/>
          <w:szCs w:val="28"/>
        </w:rPr>
        <w:t xml:space="preserve"> </w:t>
      </w:r>
      <w:r w:rsidR="0052217B">
        <w:rPr>
          <w:rFonts w:ascii="Times New Roman" w:hAnsi="Times New Roman" w:cs="Times New Roman"/>
          <w:sz w:val="28"/>
          <w:szCs w:val="28"/>
        </w:rPr>
        <w:t>представленная на рисунке 1</w:t>
      </w:r>
      <w:r w:rsidR="00422A7E">
        <w:rPr>
          <w:rFonts w:ascii="Times New Roman" w:hAnsi="Times New Roman" w:cs="Times New Roman"/>
          <w:sz w:val="28"/>
          <w:szCs w:val="28"/>
        </w:rPr>
        <w:t>5</w:t>
      </w:r>
      <w:r w:rsidR="0052217B">
        <w:rPr>
          <w:rFonts w:ascii="Times New Roman" w:hAnsi="Times New Roman" w:cs="Times New Roman"/>
          <w:sz w:val="28"/>
          <w:szCs w:val="28"/>
        </w:rPr>
        <w:t xml:space="preserve"> </w:t>
      </w:r>
      <w:r w:rsidRPr="001E4E4D">
        <w:rPr>
          <w:rFonts w:ascii="Times New Roman" w:hAnsi="Times New Roman" w:cs="Times New Roman"/>
          <w:sz w:val="28"/>
          <w:szCs w:val="28"/>
        </w:rPr>
        <w:t>представляет собой панель оперативного мониторинга. Она разделена на две логические зоны.</w:t>
      </w:r>
    </w:p>
    <w:p w14:paraId="5C6D711E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C64">
        <w:rPr>
          <w:rFonts w:ascii="Times New Roman" w:hAnsi="Times New Roman" w:cs="Times New Roman"/>
          <w:iCs/>
          <w:sz w:val="28"/>
          <w:szCs w:val="28"/>
        </w:rPr>
        <w:t>Левая панель</w:t>
      </w:r>
      <w:r w:rsidRPr="001E4E4D">
        <w:rPr>
          <w:rFonts w:ascii="Times New Roman" w:hAnsi="Times New Roman" w:cs="Times New Roman"/>
          <w:sz w:val="28"/>
          <w:szCs w:val="28"/>
        </w:rPr>
        <w:t> содержит блок «Общая статистика», в котором отображаются четыре ключевых показателя в реальном времени:</w:t>
      </w:r>
    </w:p>
    <w:p w14:paraId="6D997698" w14:textId="77777777" w:rsidR="001E4E4D" w:rsidRPr="001E4E4D" w:rsidRDefault="001E4E4D" w:rsidP="00033605">
      <w:pPr>
        <w:numPr>
          <w:ilvl w:val="0"/>
          <w:numId w:val="3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общее количество сотрудников,</w:t>
      </w:r>
    </w:p>
    <w:p w14:paraId="3367983C" w14:textId="77777777" w:rsidR="001E4E4D" w:rsidRPr="001E4E4D" w:rsidRDefault="001E4E4D" w:rsidP="00033605">
      <w:pPr>
        <w:numPr>
          <w:ilvl w:val="0"/>
          <w:numId w:val="3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количество перегруженных (нагрузка &gt; 130%),</w:t>
      </w:r>
    </w:p>
    <w:p w14:paraId="284808BF" w14:textId="77777777" w:rsidR="001E4E4D" w:rsidRPr="001E4E4D" w:rsidRDefault="001E4E4D" w:rsidP="00033605">
      <w:pPr>
        <w:numPr>
          <w:ilvl w:val="0"/>
          <w:numId w:val="3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количество недогруженных (&lt; 90%),</w:t>
      </w:r>
    </w:p>
    <w:p w14:paraId="6E843DC8" w14:textId="77777777" w:rsidR="001E4E4D" w:rsidRPr="001E4E4D" w:rsidRDefault="001E4E4D" w:rsidP="00033605">
      <w:pPr>
        <w:numPr>
          <w:ilvl w:val="0"/>
          <w:numId w:val="3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количество сотрудников с нагрузкой в пределах нормы.</w:t>
      </w:r>
    </w:p>
    <w:p w14:paraId="62431CE9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Ниже расположены кнопки быстрых действий, позволяющие перейти к списку сотрудников или к формированию отчётов.</w:t>
      </w:r>
    </w:p>
    <w:p w14:paraId="43B90F34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C64">
        <w:rPr>
          <w:rFonts w:ascii="Times New Roman" w:hAnsi="Times New Roman" w:cs="Times New Roman"/>
          <w:iCs/>
          <w:sz w:val="28"/>
          <w:szCs w:val="28"/>
        </w:rPr>
        <w:t>Правая панель</w:t>
      </w:r>
      <w:r w:rsidRPr="001E4E4D">
        <w:rPr>
          <w:rFonts w:ascii="Times New Roman" w:hAnsi="Times New Roman" w:cs="Times New Roman"/>
          <w:sz w:val="28"/>
          <w:szCs w:val="28"/>
        </w:rPr>
        <w:t xml:space="preserve"> содержит график «Загрузка по отделам». Для каждого отдела отображается средний процент загрузки преподавателей в виде прогресс-бара с цветовой индикацией. Цвет бара меняется в зависимости от </w:t>
      </w:r>
      <w:r w:rsidRPr="001E4E4D">
        <w:rPr>
          <w:rFonts w:ascii="Times New Roman" w:hAnsi="Times New Roman" w:cs="Times New Roman"/>
          <w:sz w:val="28"/>
          <w:szCs w:val="28"/>
        </w:rPr>
        <w:lastRenderedPageBreak/>
        <w:t>значения: зелёный, жёлтый или красный. Рядом с названием отдела указывается количество преподавателей, по которым производился расчёт.</w:t>
      </w:r>
    </w:p>
    <w:p w14:paraId="2D8921B2" w14:textId="77777777" w:rsidR="001E4E4D" w:rsidRPr="002838A4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Данные для дашборда загружаются один раз при открытии страницы и могут быть обновлены повторным переходом или после завершения импорта из 1С.</w:t>
      </w:r>
    </w:p>
    <w:p w14:paraId="73FB3D50" w14:textId="77777777" w:rsidR="00932D7F" w:rsidRPr="002838A4" w:rsidRDefault="00932D7F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2F66A" w14:textId="49C57651" w:rsidR="00932D7F" w:rsidRPr="001E4E4D" w:rsidRDefault="00932D7F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2D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58E0CF" wp14:editId="6515EE84">
            <wp:extent cx="5940425" cy="42843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169" w14:textId="38222745" w:rsidR="001E4E4D" w:rsidRPr="002838A4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Рисунок 1</w:t>
      </w:r>
      <w:r w:rsidR="00422A7E">
        <w:rPr>
          <w:rFonts w:ascii="Times New Roman" w:hAnsi="Times New Roman" w:cs="Times New Roman"/>
          <w:sz w:val="28"/>
          <w:szCs w:val="28"/>
        </w:rPr>
        <w:t>5</w:t>
      </w:r>
      <w:r w:rsidRPr="001E4E4D">
        <w:rPr>
          <w:rFonts w:ascii="Times New Roman" w:hAnsi="Times New Roman" w:cs="Times New Roman"/>
          <w:sz w:val="28"/>
          <w:szCs w:val="28"/>
        </w:rPr>
        <w:t xml:space="preserve"> – Главная страница приложения</w:t>
      </w:r>
    </w:p>
    <w:p w14:paraId="376C7761" w14:textId="77777777" w:rsidR="00932D7F" w:rsidRPr="002838A4" w:rsidRDefault="00932D7F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2B7538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Страница «Сотрудники» (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EmployeesPage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)</w:t>
      </w:r>
    </w:p>
    <w:p w14:paraId="443CDB0E" w14:textId="7763161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Страница </w:t>
      </w:r>
      <w:proofErr w:type="gramStart"/>
      <w:r w:rsidRPr="001E4E4D">
        <w:rPr>
          <w:rFonts w:ascii="Times New Roman" w:hAnsi="Times New Roman" w:cs="Times New Roman"/>
          <w:sz w:val="28"/>
          <w:szCs w:val="28"/>
        </w:rPr>
        <w:t>«Сотрудники»</w:t>
      </w:r>
      <w:proofErr w:type="gramEnd"/>
      <w:r w:rsidRPr="001E4E4D">
        <w:rPr>
          <w:rFonts w:ascii="Times New Roman" w:hAnsi="Times New Roman" w:cs="Times New Roman"/>
          <w:sz w:val="28"/>
          <w:szCs w:val="28"/>
        </w:rPr>
        <w:t xml:space="preserve"> </w:t>
      </w:r>
      <w:r w:rsidR="0052217B">
        <w:rPr>
          <w:rFonts w:ascii="Times New Roman" w:hAnsi="Times New Roman" w:cs="Times New Roman"/>
          <w:sz w:val="28"/>
          <w:szCs w:val="28"/>
        </w:rPr>
        <w:t>показанная на рисунке 1</w:t>
      </w:r>
      <w:r w:rsidR="00422A7E">
        <w:rPr>
          <w:rFonts w:ascii="Times New Roman" w:hAnsi="Times New Roman" w:cs="Times New Roman"/>
          <w:sz w:val="28"/>
          <w:szCs w:val="28"/>
        </w:rPr>
        <w:t>6</w:t>
      </w:r>
      <w:r w:rsidR="0052217B">
        <w:rPr>
          <w:rFonts w:ascii="Times New Roman" w:hAnsi="Times New Roman" w:cs="Times New Roman"/>
          <w:sz w:val="28"/>
          <w:szCs w:val="28"/>
        </w:rPr>
        <w:t xml:space="preserve"> </w:t>
      </w:r>
      <w:r w:rsidRPr="001E4E4D">
        <w:rPr>
          <w:rFonts w:ascii="Times New Roman" w:hAnsi="Times New Roman" w:cs="Times New Roman"/>
          <w:sz w:val="28"/>
          <w:szCs w:val="28"/>
        </w:rPr>
        <w:t>реализует функциональность просмотра и быстрого поиска персонала. В верхней части расположена панель инструментов, содержащая:</w:t>
      </w:r>
    </w:p>
    <w:p w14:paraId="6DAC8FA2" w14:textId="77777777" w:rsidR="001E4E4D" w:rsidRPr="001E4E4D" w:rsidRDefault="001E4E4D" w:rsidP="00033605">
      <w:pPr>
        <w:numPr>
          <w:ilvl w:val="0"/>
          <w:numId w:val="35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текстовое поле для поиска (фильтрация происходит по мере ввода);</w:t>
      </w:r>
    </w:p>
    <w:p w14:paraId="100F3B1B" w14:textId="77777777" w:rsidR="001E4E4D" w:rsidRPr="001E4E4D" w:rsidRDefault="001E4E4D" w:rsidP="00033605">
      <w:pPr>
        <w:numPr>
          <w:ilvl w:val="0"/>
          <w:numId w:val="35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выпадающий список для сортировки (по фамилии, стажу, нагрузке);</w:t>
      </w:r>
    </w:p>
    <w:p w14:paraId="335B3B06" w14:textId="77777777" w:rsidR="001E4E4D" w:rsidRPr="001E4E4D" w:rsidRDefault="001E4E4D" w:rsidP="00033605">
      <w:pPr>
        <w:numPr>
          <w:ilvl w:val="0"/>
          <w:numId w:val="35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три фильтра: по отделу, должности и типу занятости.</w:t>
      </w:r>
    </w:p>
    <w:p w14:paraId="4DF42235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lastRenderedPageBreak/>
        <w:t>Фильтрация и сортировка работают совместно, без перезагрузки страницы. При изменении любого параметра список обновляется мгновенно.</w:t>
      </w:r>
    </w:p>
    <w:p w14:paraId="29D11A9B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Основную часть страницы занимает список сотрудников, реализованный в виде карточек. В каждой карточке отображаются:</w:t>
      </w:r>
    </w:p>
    <w:p w14:paraId="55F66D7F" w14:textId="77777777" w:rsidR="001E4E4D" w:rsidRPr="001E4E4D" w:rsidRDefault="001E4E4D" w:rsidP="00033605">
      <w:pPr>
        <w:numPr>
          <w:ilvl w:val="0"/>
          <w:numId w:val="36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фамилия, имя, отчество;</w:t>
      </w:r>
    </w:p>
    <w:p w14:paraId="69D37C06" w14:textId="77777777" w:rsidR="001E4E4D" w:rsidRPr="001E4E4D" w:rsidRDefault="001E4E4D" w:rsidP="00033605">
      <w:pPr>
        <w:numPr>
          <w:ilvl w:val="0"/>
          <w:numId w:val="36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название отдела;</w:t>
      </w:r>
    </w:p>
    <w:p w14:paraId="7149D8AE" w14:textId="77777777" w:rsidR="001E4E4D" w:rsidRPr="001E4E4D" w:rsidRDefault="001E4E4D" w:rsidP="00033605">
      <w:pPr>
        <w:numPr>
          <w:ilvl w:val="0"/>
          <w:numId w:val="36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должность, тип занятости и стаж;</w:t>
      </w:r>
    </w:p>
    <w:p w14:paraId="390A77A2" w14:textId="77777777" w:rsidR="001E4E4D" w:rsidRPr="001E4E4D" w:rsidRDefault="001E4E4D" w:rsidP="00033605">
      <w:pPr>
        <w:numPr>
          <w:ilvl w:val="0"/>
          <w:numId w:val="36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плановая нагрузка с цветным индикатором (кружок зелёного, жёлтого или красного цвета) и числовым значением процента загрузки;</w:t>
      </w:r>
    </w:p>
    <w:p w14:paraId="619C5565" w14:textId="77777777" w:rsidR="001E4E4D" w:rsidRPr="001E4E4D" w:rsidRDefault="001E4E4D" w:rsidP="00033605">
      <w:pPr>
        <w:numPr>
          <w:ilvl w:val="0"/>
          <w:numId w:val="37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дата ближайшего медосмотра;</w:t>
      </w:r>
    </w:p>
    <w:p w14:paraId="4584F1D6" w14:textId="77777777" w:rsidR="001E4E4D" w:rsidRPr="001E4E4D" w:rsidRDefault="001E4E4D" w:rsidP="00033605">
      <w:pPr>
        <w:numPr>
          <w:ilvl w:val="0"/>
          <w:numId w:val="37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дата приёма на работу.</w:t>
      </w:r>
    </w:p>
    <w:p w14:paraId="183E7909" w14:textId="77777777" w:rsidR="001E4E4D" w:rsidRPr="002838A4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Поиск работает по всем значимым полям: ФИО, должности, отделу, типу занятости. Это позволяет найти сотрудника, даже если пользователь не помнит точную фамилию, но знает, например, его должность или к какому отделу он относится.</w:t>
      </w:r>
    </w:p>
    <w:p w14:paraId="787532B1" w14:textId="77777777" w:rsidR="00295C70" w:rsidRPr="002838A4" w:rsidRDefault="00295C70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84F8BC" w14:textId="14EB0B63" w:rsidR="00295C70" w:rsidRPr="001E4E4D" w:rsidRDefault="00295C70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5C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208C0A" wp14:editId="06918BAB">
            <wp:extent cx="5940425" cy="3659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FD07" w14:textId="38E4707A" w:rsidR="001E4E4D" w:rsidRPr="002838A4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Рисунок 1</w:t>
      </w:r>
      <w:r w:rsidR="00422A7E">
        <w:rPr>
          <w:rFonts w:ascii="Times New Roman" w:hAnsi="Times New Roman" w:cs="Times New Roman"/>
          <w:sz w:val="28"/>
          <w:szCs w:val="28"/>
        </w:rPr>
        <w:t>6</w:t>
      </w:r>
      <w:r w:rsidRPr="001E4E4D">
        <w:rPr>
          <w:rFonts w:ascii="Times New Roman" w:hAnsi="Times New Roman" w:cs="Times New Roman"/>
          <w:sz w:val="28"/>
          <w:szCs w:val="28"/>
        </w:rPr>
        <w:t xml:space="preserve"> – </w:t>
      </w:r>
      <w:r w:rsidR="00AD5C64">
        <w:rPr>
          <w:rFonts w:ascii="Times New Roman" w:hAnsi="Times New Roman" w:cs="Times New Roman"/>
          <w:sz w:val="28"/>
          <w:szCs w:val="28"/>
        </w:rPr>
        <w:t>Окно</w:t>
      </w:r>
      <w:r w:rsidRPr="001E4E4D">
        <w:rPr>
          <w:rFonts w:ascii="Times New Roman" w:hAnsi="Times New Roman" w:cs="Times New Roman"/>
          <w:sz w:val="28"/>
          <w:szCs w:val="28"/>
        </w:rPr>
        <w:t xml:space="preserve"> просмотра сотрудников</w:t>
      </w:r>
    </w:p>
    <w:p w14:paraId="3D5401C9" w14:textId="77777777" w:rsidR="00295C70" w:rsidRPr="002838A4" w:rsidRDefault="00295C70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8B634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lastRenderedPageBreak/>
        <w:t>Страница «Отчёты» (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ReportPage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)</w:t>
      </w:r>
    </w:p>
    <w:p w14:paraId="1032DFBB" w14:textId="1559A02B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Страница </w:t>
      </w:r>
      <w:proofErr w:type="gramStart"/>
      <w:r w:rsidRPr="001E4E4D">
        <w:rPr>
          <w:rFonts w:ascii="Times New Roman" w:hAnsi="Times New Roman" w:cs="Times New Roman"/>
          <w:sz w:val="28"/>
          <w:szCs w:val="28"/>
        </w:rPr>
        <w:t>«Отчёты»</w:t>
      </w:r>
      <w:proofErr w:type="gramEnd"/>
      <w:r w:rsidR="0052217B">
        <w:rPr>
          <w:rFonts w:ascii="Times New Roman" w:hAnsi="Times New Roman" w:cs="Times New Roman"/>
          <w:sz w:val="28"/>
          <w:szCs w:val="28"/>
        </w:rPr>
        <w:t xml:space="preserve"> предоставленная на рисунке 1</w:t>
      </w:r>
      <w:r w:rsidR="00422A7E">
        <w:rPr>
          <w:rFonts w:ascii="Times New Roman" w:hAnsi="Times New Roman" w:cs="Times New Roman"/>
          <w:sz w:val="28"/>
          <w:szCs w:val="28"/>
        </w:rPr>
        <w:t>7</w:t>
      </w:r>
      <w:r w:rsidRPr="001E4E4D">
        <w:rPr>
          <w:rFonts w:ascii="Times New Roman" w:hAnsi="Times New Roman" w:cs="Times New Roman"/>
          <w:sz w:val="28"/>
          <w:szCs w:val="28"/>
        </w:rPr>
        <w:t xml:space="preserve"> предназначена для формирования оперативных списков сотрудников по заданным критериям. В верхней части страницы расположены элементы управления:</w:t>
      </w:r>
    </w:p>
    <w:p w14:paraId="0ABDBFB6" w14:textId="77777777" w:rsidR="001E4E4D" w:rsidRPr="001E4E4D" w:rsidRDefault="001E4E4D" w:rsidP="00A033C8">
      <w:pPr>
        <w:numPr>
          <w:ilvl w:val="0"/>
          <w:numId w:val="4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выбор типа отчёта из трёх предустановленных вариантов: «Медосмотр (истекает в ближайшие 30 дней)», «Аттестация (плановая дата приближается)», «Список сотрудников по отделу»;</w:t>
      </w:r>
    </w:p>
    <w:p w14:paraId="2C705421" w14:textId="77777777" w:rsidR="001E4E4D" w:rsidRPr="001E4E4D" w:rsidRDefault="001E4E4D" w:rsidP="00A033C8">
      <w:pPr>
        <w:numPr>
          <w:ilvl w:val="0"/>
          <w:numId w:val="4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фильтр по отделу;</w:t>
      </w:r>
    </w:p>
    <w:p w14:paraId="6C583381" w14:textId="77777777" w:rsidR="001E4E4D" w:rsidRPr="001E4E4D" w:rsidRDefault="001E4E4D" w:rsidP="00A033C8">
      <w:pPr>
        <w:numPr>
          <w:ilvl w:val="0"/>
          <w:numId w:val="4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кнопка «Экспорт в Excel».</w:t>
      </w:r>
    </w:p>
    <w:p w14:paraId="0EBCBA93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При выборе типа отчёта данные немедленно обновляются в таблице, расположенной в нижней части страницы. Таблица содержит колонки: ФИО, отдел, должность, стаж, дата приёма, дата медосмотра, дата аттестации (расчётная, если реальная не указана), нагрузка.</w:t>
      </w:r>
    </w:p>
    <w:p w14:paraId="794E63A7" w14:textId="77777777" w:rsid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E4D">
        <w:rPr>
          <w:rFonts w:ascii="Times New Roman" w:hAnsi="Times New Roman" w:cs="Times New Roman"/>
          <w:sz w:val="28"/>
          <w:szCs w:val="28"/>
        </w:rPr>
        <w:t>Кнопка «Экспорт в Excel» позволяет сохранить текущий набор данных в файл формата .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 xml:space="preserve">. При экспорте автоматически формируются заголовки, и ширина столбцов подбирается по содержимому. Эта возможность реализована с помощью библиотеки 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ClosedXML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.</w:t>
      </w:r>
    </w:p>
    <w:p w14:paraId="384A6F00" w14:textId="77777777" w:rsidR="00295C70" w:rsidRPr="00295C70" w:rsidRDefault="00295C70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331FA4" w14:textId="37553249" w:rsidR="00295C70" w:rsidRPr="001E4E4D" w:rsidRDefault="00295C70" w:rsidP="00AD5C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5C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889E22" wp14:editId="744AFA29">
            <wp:extent cx="5715000" cy="3370353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9708" cy="337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FE18" w14:textId="2AF8BEFA" w:rsidR="001E4E4D" w:rsidRDefault="001E4E4D" w:rsidP="00AD5C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Рисунок 1</w:t>
      </w:r>
      <w:r w:rsidR="00422A7E">
        <w:rPr>
          <w:rFonts w:ascii="Times New Roman" w:hAnsi="Times New Roman" w:cs="Times New Roman"/>
          <w:sz w:val="28"/>
          <w:szCs w:val="28"/>
        </w:rPr>
        <w:t>7</w:t>
      </w:r>
      <w:r w:rsidRPr="001E4E4D">
        <w:rPr>
          <w:rFonts w:ascii="Times New Roman" w:hAnsi="Times New Roman" w:cs="Times New Roman"/>
          <w:sz w:val="28"/>
          <w:szCs w:val="28"/>
        </w:rPr>
        <w:t xml:space="preserve"> – </w:t>
      </w:r>
      <w:r w:rsidR="00AD5C64">
        <w:rPr>
          <w:rFonts w:ascii="Times New Roman" w:hAnsi="Times New Roman" w:cs="Times New Roman"/>
          <w:sz w:val="28"/>
          <w:szCs w:val="28"/>
        </w:rPr>
        <w:t>Интерфейс</w:t>
      </w:r>
      <w:r w:rsidRPr="001E4E4D">
        <w:rPr>
          <w:rFonts w:ascii="Times New Roman" w:hAnsi="Times New Roman" w:cs="Times New Roman"/>
          <w:sz w:val="28"/>
          <w:szCs w:val="28"/>
        </w:rPr>
        <w:t xml:space="preserve"> формирования отчётов (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ReportPage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)</w:t>
      </w:r>
    </w:p>
    <w:p w14:paraId="4FCD7E8C" w14:textId="77777777" w:rsidR="00327411" w:rsidRPr="002838A4" w:rsidRDefault="00C20BF1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53443F71" w14:textId="1F25B1C5" w:rsidR="00327411" w:rsidRPr="001E4E4D" w:rsidRDefault="00327411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</w:t>
      </w:r>
      <w:r w:rsidRPr="001E4E4D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Импорт</w:t>
      </w:r>
      <w:r w:rsidRPr="001E4E4D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ImportWindow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>)</w:t>
      </w:r>
    </w:p>
    <w:p w14:paraId="1B652E92" w14:textId="1AD47D84" w:rsidR="00327411" w:rsidRPr="00327411" w:rsidRDefault="00327411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 xml:space="preserve">Для загрузки данных из основной кадровой системы реализовано отдельное окно импорта </w:t>
      </w:r>
      <w:r w:rsidR="0052217B">
        <w:rPr>
          <w:rFonts w:ascii="Times New Roman" w:hAnsi="Times New Roman" w:cs="Times New Roman"/>
          <w:sz w:val="28"/>
          <w:szCs w:val="28"/>
        </w:rPr>
        <w:t>показанная на рисунке 1</w:t>
      </w:r>
      <w:r w:rsidR="00422A7E">
        <w:rPr>
          <w:rFonts w:ascii="Times New Roman" w:hAnsi="Times New Roman" w:cs="Times New Roman"/>
          <w:sz w:val="28"/>
          <w:szCs w:val="28"/>
        </w:rPr>
        <w:t>8</w:t>
      </w:r>
      <w:r w:rsidR="0052217B">
        <w:rPr>
          <w:rFonts w:ascii="Times New Roman" w:hAnsi="Times New Roman" w:cs="Times New Roman"/>
          <w:sz w:val="28"/>
          <w:szCs w:val="28"/>
        </w:rPr>
        <w:t xml:space="preserve">. </w:t>
      </w:r>
      <w:r w:rsidRPr="00327411">
        <w:rPr>
          <w:rFonts w:ascii="Times New Roman" w:hAnsi="Times New Roman" w:cs="Times New Roman"/>
          <w:sz w:val="28"/>
          <w:szCs w:val="28"/>
        </w:rPr>
        <w:t>Окно открывается по нажатию кнопки «Импорт» на главной странице и содержит следующие элементы:</w:t>
      </w:r>
    </w:p>
    <w:p w14:paraId="13B86498" w14:textId="77777777" w:rsidR="00327411" w:rsidRPr="00327411" w:rsidRDefault="00327411" w:rsidP="00033605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кнопка выбора файла Excel;</w:t>
      </w:r>
    </w:p>
    <w:p w14:paraId="23F7CE9F" w14:textId="77777777" w:rsidR="00327411" w:rsidRPr="00327411" w:rsidRDefault="00327411" w:rsidP="00033605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поле, отображающее путь к выбранному файлу;</w:t>
      </w:r>
    </w:p>
    <w:p w14:paraId="74BE7476" w14:textId="77777777" w:rsidR="00327411" w:rsidRPr="00327411" w:rsidRDefault="00327411" w:rsidP="00033605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кнопка «Выполнить импорт»;</w:t>
      </w:r>
    </w:p>
    <w:p w14:paraId="4986D6BE" w14:textId="77777777" w:rsidR="00327411" w:rsidRPr="00327411" w:rsidRDefault="00327411" w:rsidP="00033605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текстовое поле для вывода лога обработки;</w:t>
      </w:r>
    </w:p>
    <w:p w14:paraId="54E904DF" w14:textId="77777777" w:rsidR="00327411" w:rsidRPr="00327411" w:rsidRDefault="00327411" w:rsidP="00033605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краткая инструкция по ожидаемому формату файла.</w:t>
      </w:r>
    </w:p>
    <w:p w14:paraId="0A6CD4A7" w14:textId="77777777" w:rsidR="00327411" w:rsidRPr="00327411" w:rsidRDefault="00327411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Импорт выполняется по следующему алгоритму:</w:t>
      </w:r>
    </w:p>
    <w:p w14:paraId="0C26C4E4" w14:textId="77777777" w:rsidR="00327411" w:rsidRPr="00327411" w:rsidRDefault="00327411" w:rsidP="00033605">
      <w:pPr>
        <w:numPr>
          <w:ilvl w:val="0"/>
          <w:numId w:val="3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Пользователь выбирает файл Excel, предварительно выгруженный штатными средствами из «1С:Колледж».</w:t>
      </w:r>
    </w:p>
    <w:p w14:paraId="465C1779" w14:textId="77777777" w:rsidR="00327411" w:rsidRPr="00327411" w:rsidRDefault="00327411" w:rsidP="00033605">
      <w:pPr>
        <w:numPr>
          <w:ilvl w:val="0"/>
          <w:numId w:val="3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 xml:space="preserve">Приложение открывает файл через библиотеку </w:t>
      </w:r>
      <w:proofErr w:type="spellStart"/>
      <w:r w:rsidRPr="00327411">
        <w:rPr>
          <w:rFonts w:ascii="Times New Roman" w:hAnsi="Times New Roman" w:cs="Times New Roman"/>
          <w:sz w:val="28"/>
          <w:szCs w:val="28"/>
        </w:rPr>
        <w:t>ClosedXML</w:t>
      </w:r>
      <w:proofErr w:type="spellEnd"/>
      <w:r w:rsidRPr="00327411">
        <w:rPr>
          <w:rFonts w:ascii="Times New Roman" w:hAnsi="Times New Roman" w:cs="Times New Roman"/>
          <w:sz w:val="28"/>
          <w:szCs w:val="28"/>
        </w:rPr>
        <w:t xml:space="preserve"> и считывает данные, начиная со второй строки.</w:t>
      </w:r>
    </w:p>
    <w:p w14:paraId="55FD6315" w14:textId="77777777" w:rsidR="00327411" w:rsidRPr="00327411" w:rsidRDefault="00327411" w:rsidP="00033605">
      <w:pPr>
        <w:numPr>
          <w:ilvl w:val="0"/>
          <w:numId w:val="3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Для каждой строки выполняются проверки: обязательное наличие фамилии и имени, существование указанного отдела, должности и типа занятости в соответствующих справочниках базы данных.</w:t>
      </w:r>
    </w:p>
    <w:p w14:paraId="74CF0C92" w14:textId="77777777" w:rsidR="00327411" w:rsidRPr="00327411" w:rsidRDefault="00327411" w:rsidP="00033605">
      <w:pPr>
        <w:numPr>
          <w:ilvl w:val="0"/>
          <w:numId w:val="3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Если все проверки пройдены, создаётся новый объект </w:t>
      </w:r>
      <w:proofErr w:type="spellStart"/>
      <w:r w:rsidRPr="00327411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327411">
        <w:rPr>
          <w:rFonts w:ascii="Times New Roman" w:hAnsi="Times New Roman" w:cs="Times New Roman"/>
          <w:sz w:val="28"/>
          <w:szCs w:val="28"/>
        </w:rPr>
        <w:t>, и он добавляется в контекст базы данных.</w:t>
      </w:r>
    </w:p>
    <w:p w14:paraId="4622251D" w14:textId="77777777" w:rsidR="00327411" w:rsidRPr="00327411" w:rsidRDefault="00327411" w:rsidP="00033605">
      <w:pPr>
        <w:numPr>
          <w:ilvl w:val="0"/>
          <w:numId w:val="3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Если какой-либо из справочников не найден (например, в Excel указан отдел «Механический», которого нет в базе), строка пропускается, а в лог выводится информативное сообщение с номером строки и причиной пропуска.</w:t>
      </w:r>
    </w:p>
    <w:p w14:paraId="26F6AEEA" w14:textId="77777777" w:rsidR="00327411" w:rsidRPr="00327411" w:rsidRDefault="00327411" w:rsidP="00033605">
      <w:pPr>
        <w:numPr>
          <w:ilvl w:val="0"/>
          <w:numId w:val="3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После обработки всех строк выполняется сохранение изменений в базе данных. В лог выводится итоговая статистика: количество успешно добавленных сотрудников и количество пропущенных.</w:t>
      </w:r>
    </w:p>
    <w:p w14:paraId="60A117A1" w14:textId="77777777" w:rsidR="00327411" w:rsidRPr="00033605" w:rsidRDefault="00327411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 xml:space="preserve">Импорт спроектирован как «безопасный»: некорректные данные не нарушают работу системы, а проблемные строки просто пропускаются с </w:t>
      </w:r>
      <w:r w:rsidRPr="00327411">
        <w:rPr>
          <w:rFonts w:ascii="Times New Roman" w:hAnsi="Times New Roman" w:cs="Times New Roman"/>
          <w:sz w:val="28"/>
          <w:szCs w:val="28"/>
        </w:rPr>
        <w:lastRenderedPageBreak/>
        <w:t>подробным логированием. После закрытия окна импорта главная страница автоматически обновляет статистику.</w:t>
      </w:r>
    </w:p>
    <w:p w14:paraId="649354C6" w14:textId="3F7AF0DF" w:rsidR="00327411" w:rsidRPr="00327411" w:rsidRDefault="00327411" w:rsidP="00AD5C64">
      <w:pPr>
        <w:spacing w:after="0" w:line="36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74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7776A6" wp14:editId="1DF9F98F">
            <wp:extent cx="5484521" cy="381952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727" cy="382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666A" w14:textId="17EA7748" w:rsidR="00327411" w:rsidRPr="00327411" w:rsidRDefault="00327411" w:rsidP="00AD5C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27411">
        <w:rPr>
          <w:rFonts w:ascii="Times New Roman" w:hAnsi="Times New Roman" w:cs="Times New Roman"/>
          <w:sz w:val="28"/>
          <w:szCs w:val="28"/>
        </w:rPr>
        <w:t>Рисунок 1</w:t>
      </w:r>
      <w:r w:rsidR="00422A7E">
        <w:rPr>
          <w:rFonts w:ascii="Times New Roman" w:hAnsi="Times New Roman" w:cs="Times New Roman"/>
          <w:sz w:val="28"/>
          <w:szCs w:val="28"/>
        </w:rPr>
        <w:t>8</w:t>
      </w:r>
      <w:r w:rsidRPr="00327411">
        <w:rPr>
          <w:rFonts w:ascii="Times New Roman" w:hAnsi="Times New Roman" w:cs="Times New Roman"/>
          <w:sz w:val="28"/>
          <w:szCs w:val="28"/>
        </w:rPr>
        <w:t xml:space="preserve"> – Окно импорта данных из 1С (</w:t>
      </w:r>
      <w:proofErr w:type="spellStart"/>
      <w:r w:rsidRPr="00327411">
        <w:rPr>
          <w:rFonts w:ascii="Times New Roman" w:hAnsi="Times New Roman" w:cs="Times New Roman"/>
          <w:sz w:val="28"/>
          <w:szCs w:val="28"/>
        </w:rPr>
        <w:t>ImportWindow</w:t>
      </w:r>
      <w:proofErr w:type="spellEnd"/>
      <w:r w:rsidRPr="00327411">
        <w:rPr>
          <w:rFonts w:ascii="Times New Roman" w:hAnsi="Times New Roman" w:cs="Times New Roman"/>
          <w:sz w:val="28"/>
          <w:szCs w:val="28"/>
        </w:rPr>
        <w:t>)</w:t>
      </w:r>
    </w:p>
    <w:p w14:paraId="0487D109" w14:textId="77777777" w:rsidR="00327411" w:rsidRPr="001E4E4D" w:rsidRDefault="00327411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950D6" w14:textId="77777777" w:rsidR="001E4E4D" w:rsidRPr="002270C5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0C5">
        <w:rPr>
          <w:rFonts w:ascii="Times New Roman" w:hAnsi="Times New Roman" w:cs="Times New Roman"/>
          <w:bCs/>
          <w:sz w:val="28"/>
          <w:szCs w:val="28"/>
        </w:rPr>
        <w:t>Заключение по главе 2</w:t>
      </w:r>
    </w:p>
    <w:p w14:paraId="4BAEEF84" w14:textId="06FBDC78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 xml:space="preserve">Вторая глава была посвящена практической реализации информационной системы «Управление персоналом». Был обоснован выбор технологического стека: C#, WPF, .NET, 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 xml:space="preserve"> Framework Core, Microsoft SQL Server и </w:t>
      </w:r>
      <w:proofErr w:type="spellStart"/>
      <w:r w:rsidRPr="001E4E4D">
        <w:rPr>
          <w:rFonts w:ascii="Times New Roman" w:hAnsi="Times New Roman" w:cs="Times New Roman"/>
          <w:sz w:val="28"/>
          <w:szCs w:val="28"/>
        </w:rPr>
        <w:t>ClosedXML</w:t>
      </w:r>
      <w:proofErr w:type="spellEnd"/>
      <w:r w:rsidRPr="001E4E4D">
        <w:rPr>
          <w:rFonts w:ascii="Times New Roman" w:hAnsi="Times New Roman" w:cs="Times New Roman"/>
          <w:sz w:val="28"/>
          <w:szCs w:val="28"/>
        </w:rPr>
        <w:t xml:space="preserve">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1E4E4D">
        <w:rPr>
          <w:rFonts w:ascii="Times New Roman" w:hAnsi="Times New Roman" w:cs="Times New Roman"/>
          <w:sz w:val="28"/>
          <w:szCs w:val="28"/>
        </w:rPr>
        <w:t xml:space="preserve"> как наиболее подходящего для решения поставленной задачи в рамках инфраструктуры колледжа.</w:t>
      </w:r>
    </w:p>
    <w:p w14:paraId="112789A0" w14:textId="77777777" w:rsidR="001E4E4D" w:rsidRPr="001E4E4D" w:rsidRDefault="001E4E4D" w:rsidP="001E4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Разработана и наполнена тестовыми данными база данных, структура которой полностью соответствует реляционной модели, описанной в первой главе. Созданы все запланированные экранные формы:</w:t>
      </w:r>
    </w:p>
    <w:p w14:paraId="34D77D77" w14:textId="77777777" w:rsidR="001E4E4D" w:rsidRPr="001E4E4D" w:rsidRDefault="001E4E4D" w:rsidP="00033605">
      <w:pPr>
        <w:numPr>
          <w:ilvl w:val="0"/>
          <w:numId w:val="3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дашборд руководителя с визуальной индикацией загрузки персонала;</w:t>
      </w:r>
    </w:p>
    <w:p w14:paraId="49F51CDD" w14:textId="77777777" w:rsidR="001E4E4D" w:rsidRPr="001E4E4D" w:rsidRDefault="001E4E4D" w:rsidP="00033605">
      <w:pPr>
        <w:numPr>
          <w:ilvl w:val="0"/>
          <w:numId w:val="3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страница просмотра и поиска сотрудников с многофакторной фильтрацией;</w:t>
      </w:r>
    </w:p>
    <w:p w14:paraId="5B6133EF" w14:textId="77777777" w:rsidR="001E4E4D" w:rsidRPr="001E4E4D" w:rsidRDefault="001E4E4D" w:rsidP="00033605">
      <w:pPr>
        <w:numPr>
          <w:ilvl w:val="0"/>
          <w:numId w:val="3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lastRenderedPageBreak/>
        <w:t>страница формирования оперативных отчётов с возможностью экспорта в Excel;</w:t>
      </w:r>
    </w:p>
    <w:p w14:paraId="3B123602" w14:textId="77777777" w:rsidR="001E4E4D" w:rsidRPr="001E4E4D" w:rsidRDefault="001E4E4D" w:rsidP="00033605">
      <w:pPr>
        <w:numPr>
          <w:ilvl w:val="0"/>
          <w:numId w:val="3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окно импорта данных из «1С:Колледж» через Excel-файлы.</w:t>
      </w:r>
    </w:p>
    <w:p w14:paraId="44AED0EE" w14:textId="77777777" w:rsidR="001E4E4D" w:rsidRDefault="001E4E4D" w:rsidP="00033605">
      <w:p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E4E4D">
        <w:rPr>
          <w:rFonts w:ascii="Times New Roman" w:hAnsi="Times New Roman" w:cs="Times New Roman"/>
          <w:sz w:val="28"/>
          <w:szCs w:val="28"/>
        </w:rPr>
        <w:t>Реализованный интерфейс обеспечивает выполнение всех вариантов использования, определённых в целевой модели TO-BE. Система передана для опытной эксплуатации в ГБПОУ «ТПЭК» и показала свою работоспособность на тестовых наборах данных.</w:t>
      </w:r>
    </w:p>
    <w:p w14:paraId="0B2C947A" w14:textId="203B4087" w:rsidR="004A7259" w:rsidRDefault="00033605" w:rsidP="0003360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A20B9E" w14:textId="05FDC899" w:rsidR="009E3138" w:rsidRPr="000F0AF1" w:rsidRDefault="009E3138" w:rsidP="00191068">
      <w:pPr>
        <w:pStyle w:val="a7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0AF1">
        <w:rPr>
          <w:rFonts w:ascii="Times New Roman" w:hAnsi="Times New Roman" w:cs="Times New Roman"/>
          <w:b/>
          <w:sz w:val="28"/>
          <w:szCs w:val="28"/>
        </w:rPr>
        <w:lastRenderedPageBreak/>
        <w:t>ЭКОНОМИЧЕСКАЯ ЧАСТЬ</w:t>
      </w:r>
    </w:p>
    <w:p w14:paraId="6121FAB6" w14:textId="77777777" w:rsidR="000C6F07" w:rsidRPr="009A090D" w:rsidRDefault="000C6F07" w:rsidP="00722CE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EB37A1" w14:textId="77777777" w:rsidR="009A090D" w:rsidRPr="009A090D" w:rsidRDefault="009A090D" w:rsidP="00722CE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D79963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Разработка программного обеспечения «Управление персоналом» состоит из нескольких этапов.</w:t>
      </w:r>
    </w:p>
    <w:p w14:paraId="11A46B57" w14:textId="291AF28B" w:rsid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График выполнения работ представлен в таблице </w:t>
      </w:r>
      <w:r w:rsidR="00DE4DBD">
        <w:rPr>
          <w:rFonts w:ascii="Times New Roman" w:hAnsi="Times New Roman" w:cs="Times New Roman"/>
          <w:sz w:val="28"/>
          <w:szCs w:val="28"/>
        </w:rPr>
        <w:t>9</w:t>
      </w:r>
      <w:r w:rsidRPr="009E3138">
        <w:rPr>
          <w:rFonts w:ascii="Times New Roman" w:hAnsi="Times New Roman" w:cs="Times New Roman"/>
          <w:sz w:val="28"/>
          <w:szCs w:val="28"/>
        </w:rPr>
        <w:t>.</w:t>
      </w:r>
    </w:p>
    <w:p w14:paraId="3C7E5131" w14:textId="77777777" w:rsidR="00B71990" w:rsidRPr="009E3138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6B242" w14:textId="788ABBED" w:rsidR="009E3138" w:rsidRPr="009A090D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4DBD">
        <w:rPr>
          <w:rFonts w:ascii="Times New Roman" w:hAnsi="Times New Roman" w:cs="Times New Roman"/>
          <w:sz w:val="28"/>
          <w:szCs w:val="28"/>
        </w:rPr>
        <w:t>9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График выполнения работ по разработке программного обеспечения «Управление персоналом»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"/>
        <w:gridCol w:w="4094"/>
        <w:gridCol w:w="2122"/>
        <w:gridCol w:w="1272"/>
        <w:gridCol w:w="1274"/>
      </w:tblGrid>
      <w:tr w:rsidR="000C6F07" w:rsidRPr="009A090D" w14:paraId="234BA84B" w14:textId="77777777" w:rsidTr="002270C5">
        <w:trPr>
          <w:trHeight w:val="810"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87023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8529C6D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40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7AD6E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2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538C4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F8EF3" w14:textId="5AEE83BB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Длительность работы в апреле-мае 202</w:t>
            </w:r>
            <w:r w:rsidR="00D94BD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C6F07" w:rsidRPr="009A090D" w14:paraId="40228E76" w14:textId="77777777" w:rsidTr="002270C5">
        <w:trPr>
          <w:trHeight w:val="33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3F893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3E323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D9758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3FECE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в днях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31E00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в часах</w:t>
            </w:r>
          </w:p>
        </w:tc>
      </w:tr>
      <w:tr w:rsidR="000C6F07" w:rsidRPr="009A090D" w14:paraId="535ECE87" w14:textId="77777777" w:rsidTr="002270C5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2202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551BC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7D2C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060E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37B4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C6F07" w:rsidRPr="009A090D" w14:paraId="6FEB6CD3" w14:textId="77777777" w:rsidTr="002270C5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5FE96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AFC4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Постановка задачи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9BA3" w14:textId="38BF801F" w:rsidR="000C6F07" w:rsidRPr="002A0ACC" w:rsidRDefault="0056198C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Федосеев Е.А.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A736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AB24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C6F07" w:rsidRPr="009A090D" w14:paraId="18F75A4E" w14:textId="77777777" w:rsidTr="002270C5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D84F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19B3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E169" w14:textId="77BF70AA" w:rsidR="000C6F07" w:rsidRPr="002A0ACC" w:rsidRDefault="0056198C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Федосеев Е.А.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5CE1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CE26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C6F07" w:rsidRPr="009A090D" w14:paraId="7501B863" w14:textId="77777777" w:rsidTr="002270C5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2C4A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FF76F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Разработка эскизного проекта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5463" w14:textId="1696F158" w:rsidR="000C6F07" w:rsidRPr="002A0ACC" w:rsidRDefault="0056198C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Федосеев Е.А.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2591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1015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C6F07" w:rsidRPr="009A090D" w14:paraId="77F00A5F" w14:textId="77777777" w:rsidTr="002270C5">
        <w:trPr>
          <w:trHeight w:val="819"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A819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A3EC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программного обеспечения</w:t>
            </w:r>
          </w:p>
          <w:p w14:paraId="31694A3C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В том числе:</w:t>
            </w:r>
          </w:p>
          <w:p w14:paraId="2F51ADCD" w14:textId="77777777" w:rsidR="000C6F07" w:rsidRPr="002A0ACC" w:rsidRDefault="000C6F07">
            <w:pPr>
              <w:pStyle w:val="a7"/>
              <w:numPr>
                <w:ilvl w:val="0"/>
                <w:numId w:val="27"/>
              </w:numPr>
              <w:spacing w:after="0" w:line="240" w:lineRule="auto"/>
              <w:ind w:hanging="4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Разработка БД</w:t>
            </w:r>
          </w:p>
          <w:p w14:paraId="6B8556B4" w14:textId="77777777" w:rsidR="000C6F07" w:rsidRPr="002A0ACC" w:rsidRDefault="000C6F07">
            <w:pPr>
              <w:pStyle w:val="a7"/>
              <w:numPr>
                <w:ilvl w:val="0"/>
                <w:numId w:val="27"/>
              </w:numPr>
              <w:spacing w:after="0" w:line="240" w:lineRule="auto"/>
              <w:ind w:hanging="4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клиентского приложения </w:t>
            </w:r>
          </w:p>
        </w:tc>
        <w:tc>
          <w:tcPr>
            <w:tcW w:w="2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314C" w14:textId="4939D978" w:rsidR="000C6F07" w:rsidRPr="002A0ACC" w:rsidRDefault="0056198C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Федосеев Е.А.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1ED4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78C59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0C6F07" w:rsidRPr="009A090D" w14:paraId="5253AF13" w14:textId="77777777" w:rsidTr="002270C5">
        <w:trPr>
          <w:trHeight w:val="4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AC8C2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4AA32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21357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958C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E464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C6F07" w:rsidRPr="009A090D" w14:paraId="01E73239" w14:textId="77777777" w:rsidTr="002270C5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04CDB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16F69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BE0BD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AB72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06C3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C6F07" w:rsidRPr="009A090D" w14:paraId="2C3B09AE" w14:textId="77777777" w:rsidTr="002270C5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5DD8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F699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Отладка и тестирование программного обеспечения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0EDF" w14:textId="25CB3C43" w:rsidR="000C6F07" w:rsidRPr="002A0ACC" w:rsidRDefault="0056198C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Федосеев Е.А.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38D5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F2995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C6F07" w:rsidRPr="009A090D" w14:paraId="5D189F83" w14:textId="77777777" w:rsidTr="002270C5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15CD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3F27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Оценка результатов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8161" w14:textId="45E990D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Антонов В.А.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2148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A617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C6F07" w:rsidRPr="009A090D" w14:paraId="680A87FB" w14:textId="77777777" w:rsidTr="002270C5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58CE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A61C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60C2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AB1F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AA64" w14:textId="77777777" w:rsidR="000C6F07" w:rsidRPr="002A0ACC" w:rsidRDefault="000C6F07" w:rsidP="00722CE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ACC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</w:tr>
    </w:tbl>
    <w:p w14:paraId="08BEB2A7" w14:textId="77777777" w:rsidR="000C6F07" w:rsidRPr="009E3138" w:rsidRDefault="000C6F07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8B7622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Таким образом, на разработку программного обеспечения «Управление персоналом» было затрачено в апреле-мае 2026 года 24 дня или 144 человеко-часов (при шестичасовом рабочем дне).</w:t>
      </w:r>
    </w:p>
    <w:p w14:paraId="7A52A559" w14:textId="591C44E2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При расчете стоимости (составлении сметы затрат) разработки программного обеспечения «Управление персоналом» учитываются следующие виды расходов:</w:t>
      </w:r>
    </w:p>
    <w:p w14:paraId="4F9E5313" w14:textId="77777777" w:rsidR="009E3138" w:rsidRPr="009E3138" w:rsidRDefault="009E3138" w:rsidP="00033605">
      <w:pPr>
        <w:numPr>
          <w:ilvl w:val="0"/>
          <w:numId w:val="3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lastRenderedPageBreak/>
        <w:t>Стоимость материалов, и покупных изделий.</w:t>
      </w:r>
    </w:p>
    <w:p w14:paraId="07E5D09B" w14:textId="77777777" w:rsidR="009E3138" w:rsidRPr="009E3138" w:rsidRDefault="009E3138" w:rsidP="00033605">
      <w:pPr>
        <w:numPr>
          <w:ilvl w:val="0"/>
          <w:numId w:val="3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Основная заработная плата.</w:t>
      </w:r>
    </w:p>
    <w:p w14:paraId="16806F7A" w14:textId="77777777" w:rsidR="009E3138" w:rsidRPr="009E3138" w:rsidRDefault="009E3138" w:rsidP="00033605">
      <w:pPr>
        <w:numPr>
          <w:ilvl w:val="0"/>
          <w:numId w:val="3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Страховые взносы.</w:t>
      </w:r>
    </w:p>
    <w:p w14:paraId="58415264" w14:textId="77777777" w:rsidR="009E3138" w:rsidRPr="009E3138" w:rsidRDefault="009E3138" w:rsidP="00033605">
      <w:pPr>
        <w:numPr>
          <w:ilvl w:val="0"/>
          <w:numId w:val="3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Накладные расходы.</w:t>
      </w:r>
    </w:p>
    <w:p w14:paraId="5D02B392" w14:textId="77777777" w:rsidR="009E3138" w:rsidRPr="009E3138" w:rsidRDefault="009E3138" w:rsidP="00033605">
      <w:pPr>
        <w:numPr>
          <w:ilvl w:val="0"/>
          <w:numId w:val="3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Стоимость инструментальных средств.</w:t>
      </w:r>
    </w:p>
    <w:p w14:paraId="42F416E6" w14:textId="77777777" w:rsidR="00B71990" w:rsidRDefault="009E3138" w:rsidP="00033605">
      <w:pPr>
        <w:numPr>
          <w:ilvl w:val="0"/>
          <w:numId w:val="3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на машинное время (затраты на электроэнергию).</w:t>
      </w:r>
    </w:p>
    <w:p w14:paraId="4BAFE1CC" w14:textId="3926C7BE" w:rsidR="009E3138" w:rsidRDefault="009E3138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Под материальными затратами понимают отчисления на материалы, использующиеся в процессе разработки и внедрении программного обеспечения по действующим ценам.</w:t>
      </w:r>
      <w:r w:rsidRPr="009E3138">
        <w:rPr>
          <w:rFonts w:ascii="Times New Roman" w:hAnsi="Times New Roman" w:cs="Times New Roman"/>
          <w:sz w:val="28"/>
          <w:szCs w:val="28"/>
        </w:rPr>
        <w:br/>
        <w:t xml:space="preserve">В процессе работы использовались следующие материалы и принадлежности, представленные в таблице </w:t>
      </w:r>
      <w:r w:rsidR="00DE4DBD">
        <w:rPr>
          <w:rFonts w:ascii="Times New Roman" w:hAnsi="Times New Roman" w:cs="Times New Roman"/>
          <w:sz w:val="28"/>
          <w:szCs w:val="28"/>
        </w:rPr>
        <w:t>10</w:t>
      </w:r>
      <w:r w:rsidRPr="009E3138">
        <w:rPr>
          <w:rFonts w:ascii="Times New Roman" w:hAnsi="Times New Roman" w:cs="Times New Roman"/>
          <w:sz w:val="28"/>
          <w:szCs w:val="28"/>
        </w:rPr>
        <w:t>.</w:t>
      </w:r>
    </w:p>
    <w:p w14:paraId="26DE98A2" w14:textId="77777777" w:rsidR="00B71990" w:rsidRPr="009E3138" w:rsidRDefault="00B71990" w:rsidP="00B71990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5762F51" w14:textId="3FBDF012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4DBD">
        <w:rPr>
          <w:rFonts w:ascii="Times New Roman" w:hAnsi="Times New Roman" w:cs="Times New Roman"/>
          <w:sz w:val="28"/>
          <w:szCs w:val="28"/>
        </w:rPr>
        <w:t>10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Определение затрат на материалы и покупные изделия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209"/>
        <w:gridCol w:w="1654"/>
        <w:gridCol w:w="1670"/>
        <w:gridCol w:w="1518"/>
        <w:gridCol w:w="1699"/>
      </w:tblGrid>
      <w:tr w:rsidR="002A0ACC" w:rsidRPr="009E3138" w14:paraId="758BAAE5" w14:textId="77777777" w:rsidTr="00B7199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18F6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4435F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98194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0486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368F7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Цена за единицу,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8EDE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Стоимость, Руб.</w:t>
            </w:r>
          </w:p>
        </w:tc>
      </w:tr>
      <w:tr w:rsidR="002A0ACC" w:rsidRPr="009E3138" w14:paraId="678E9E50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801A4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39A2A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Блокнот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E0FD4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2184C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B051D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FD36C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2A0ACC" w:rsidRPr="009E3138" w14:paraId="77F76530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C5939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7CAB5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Ручка шариковая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43EA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250C2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0F9C4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AC57E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2A0ACC" w:rsidRPr="009E3138" w14:paraId="323FFDE0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1CA49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496F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FE4EB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CAB0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58812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515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1F4F9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1 030</w:t>
            </w:r>
          </w:p>
        </w:tc>
      </w:tr>
      <w:tr w:rsidR="002A0ACC" w:rsidRPr="009E3138" w14:paraId="21E0FC1F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B594F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E0ADB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Бумага А4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679F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B2676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F65B1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D1590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2A0ACC" w:rsidRPr="009E3138" w14:paraId="6E05E222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4FDB0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52D44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Картридж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66BDC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4AED0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33DDF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1 090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98BD3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1 090</w:t>
            </w:r>
          </w:p>
        </w:tc>
      </w:tr>
      <w:tr w:rsidR="002A0ACC" w:rsidRPr="009E3138" w14:paraId="66AD4422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1334D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A0209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D1737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943C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3BA49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E38FE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2 630</w:t>
            </w:r>
          </w:p>
        </w:tc>
      </w:tr>
      <w:tr w:rsidR="002A0ACC" w:rsidRPr="009E3138" w14:paraId="5BB4C9B5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C0B8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09B0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Транспортные расходы (10% от п.6)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9A3A4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7AA56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8454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7513F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263</w:t>
            </w:r>
          </w:p>
        </w:tc>
      </w:tr>
      <w:tr w:rsidR="002A0ACC" w:rsidRPr="009E3138" w14:paraId="2A27C349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B0D34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665AC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52E6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40C1C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15DBE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63E7C" w14:textId="77777777" w:rsidR="009E3138" w:rsidRPr="009E3138" w:rsidRDefault="009E3138" w:rsidP="0056198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2 893</w:t>
            </w:r>
          </w:p>
        </w:tc>
      </w:tr>
    </w:tbl>
    <w:p w14:paraId="4DD865CC" w14:textId="77777777" w:rsidR="00B71990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B8FC0" w14:textId="06AD9FCE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lastRenderedPageBreak/>
        <w:t>Транспортные расходы учитываются в объеме 10% от суммы затрат на материалы и покупные изделия, что составляет 263 руб. Таким образом, затраты на материалы и покупные изделия равны</w:t>
      </w:r>
    </w:p>
    <w:p w14:paraId="6946967C" w14:textId="3D0BA799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="002A0ACC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2 630 × 10 / 100 = 263 руб. (1)</w:t>
      </w:r>
    </w:p>
    <w:p w14:paraId="5407F5CD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Общая сумма = 2 630 + 263 руб.</w:t>
      </w:r>
    </w:p>
    <w:p w14:paraId="1C1614E1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Расчет фонда заработной платы.</w:t>
      </w:r>
    </w:p>
    <w:p w14:paraId="3B74C81F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Расходы на оплату труда разработчика программного обеспечения определяется путем умножения трудоемкости создания программного обеспечения на среднюю часовую оплату программиста (с учетом коэффициента отчислений на социальные нужды.)</w:t>
      </w:r>
    </w:p>
    <w:p w14:paraId="35774ACF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При вычислении затрат учитывается число операторов в отлаженной программе Q.</w:t>
      </w:r>
    </w:p>
    <w:p w14:paraId="3656CC39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В программном обеспечении «Управление персоналом» количество операторов составляет Q = 2</w:t>
      </w:r>
      <w:r w:rsidR="00D50277">
        <w:rPr>
          <w:rFonts w:ascii="Times New Roman" w:hAnsi="Times New Roman" w:cs="Times New Roman"/>
          <w:sz w:val="28"/>
          <w:szCs w:val="28"/>
        </w:rPr>
        <w:t> </w:t>
      </w:r>
      <w:r w:rsidRPr="009E3138">
        <w:rPr>
          <w:rFonts w:ascii="Times New Roman" w:hAnsi="Times New Roman" w:cs="Times New Roman"/>
          <w:sz w:val="28"/>
          <w:szCs w:val="28"/>
        </w:rPr>
        <w:t>300.</w:t>
      </w:r>
    </w:p>
    <w:p w14:paraId="506DA2BF" w14:textId="1D894633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Расчет затрат труда на подготовку описания (постановка задачи) производится с учетом уточнения описания и квалификации программиста.</w:t>
      </w:r>
    </w:p>
    <w:p w14:paraId="19095B19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proofErr w:type="spellEnd"/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E3138">
        <w:rPr>
          <w:rFonts w:ascii="Times New Roman" w:hAnsi="Times New Roman" w:cs="Times New Roman"/>
          <w:sz w:val="28"/>
          <w:szCs w:val="28"/>
        </w:rPr>
        <w:t>= Q × B / (75…85) × K (2)</w:t>
      </w:r>
    </w:p>
    <w:p w14:paraId="0120E274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B – коэффициент увеличения затрат труда вследствие недостаточного описания задачи, уточнений и некоторой недоработки, B = 1, 2, ..., 5;</w:t>
      </w:r>
    </w:p>
    <w:p w14:paraId="0D6C86A1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K – коэффициент квалификации разработчика, для работающих до двух лет K = 0,8.</w:t>
      </w:r>
    </w:p>
    <w:p w14:paraId="16F87C2A" w14:textId="33EFB12B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В связи с тем, что пришлось самостоятельно разбираться в среде программирования, коэффициент B принимается равным 3. Таким образом, затраты труда на подготовку описания задачи равны:</w:t>
      </w:r>
    </w:p>
    <w:p w14:paraId="55C025EE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2 300 × 3 / (80 × 0,8) = 6 900 / 64 = 107,81 чел/час.</w:t>
      </w:r>
    </w:p>
    <w:p w14:paraId="477C1106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труда на разработку алгоритма решения задачи, следующие:</w:t>
      </w:r>
    </w:p>
    <w:p w14:paraId="7DA5ECCA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  <w:r w:rsidRPr="009E3138">
        <w:rPr>
          <w:rFonts w:ascii="Times New Roman" w:hAnsi="Times New Roman" w:cs="Times New Roman"/>
          <w:sz w:val="28"/>
          <w:szCs w:val="28"/>
        </w:rPr>
        <w:t>= Q / (60…75) × K (3)</w:t>
      </w:r>
    </w:p>
    <w:p w14:paraId="617A0AE0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2 300 / (70 × 0,8) = 2 300 / 56 = 41,07 чел/час.</w:t>
      </w:r>
    </w:p>
    <w:p w14:paraId="22001934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труда на разработку блок-схемы алгоритма решения задачи вычисляются следующим образом:</w:t>
      </w:r>
    </w:p>
    <w:p w14:paraId="78D3B3F5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Q / (60…75) × K (4)</w:t>
      </w:r>
    </w:p>
    <w:p w14:paraId="6CABB690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2 300 / (65 × 0,8) = 2 300 / 52 = 44,23 чел/час.</w:t>
      </w:r>
    </w:p>
    <w:p w14:paraId="12879632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труда на составление программы по готовой блок-схеме равны:</w:t>
      </w:r>
    </w:p>
    <w:p w14:paraId="7699B495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Q / (60…75) × K (5)</w:t>
      </w:r>
    </w:p>
    <w:p w14:paraId="01B1AFB8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 xml:space="preserve">П </w:t>
      </w:r>
      <w:r w:rsidRPr="009E3138">
        <w:rPr>
          <w:rFonts w:ascii="Times New Roman" w:hAnsi="Times New Roman" w:cs="Times New Roman"/>
          <w:sz w:val="28"/>
          <w:szCs w:val="28"/>
        </w:rPr>
        <w:t>= 2 300 / (72 × 0,8) = 2 300 / 57,6 = 39,93 чел/час.</w:t>
      </w:r>
    </w:p>
    <w:p w14:paraId="18AED56D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труда на отладку программного обеспечения на ЭВМ при автономной отладке одной задачи:</w:t>
      </w:r>
    </w:p>
    <w:p w14:paraId="063E7731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446B1F">
        <w:rPr>
          <w:rFonts w:ascii="Times New Roman" w:hAnsi="Times New Roman" w:cs="Times New Roman"/>
          <w:sz w:val="28"/>
          <w:szCs w:val="28"/>
          <w:vertAlign w:val="subscript"/>
        </w:rPr>
        <w:t xml:space="preserve">АОТ </w:t>
      </w:r>
      <w:r w:rsidRPr="009E3138">
        <w:rPr>
          <w:rFonts w:ascii="Times New Roman" w:hAnsi="Times New Roman" w:cs="Times New Roman"/>
          <w:sz w:val="28"/>
          <w:szCs w:val="28"/>
        </w:rPr>
        <w:t>= Q / (40…50) × K (6)</w:t>
      </w:r>
    </w:p>
    <w:p w14:paraId="256F4CF2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АОТ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2 300 / (45 × 0,8) = 2 300 / 36 = 63,89 чел/час.</w:t>
      </w:r>
    </w:p>
    <w:p w14:paraId="39E7B7F5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труда на отладку программы на ЭВМ при комплексной отладке программного обеспечения «Управление персоналом» вычисляется по формуле:</w:t>
      </w:r>
    </w:p>
    <w:p w14:paraId="0988F5E5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ОТ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1,5 × 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 xml:space="preserve">АОТ, </w:t>
      </w:r>
      <w:r w:rsidRPr="009E3138">
        <w:rPr>
          <w:rFonts w:ascii="Times New Roman" w:hAnsi="Times New Roman" w:cs="Times New Roman"/>
          <w:sz w:val="28"/>
          <w:szCs w:val="28"/>
        </w:rPr>
        <w:t>(7)</w:t>
      </w:r>
    </w:p>
    <w:p w14:paraId="664DF508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ОТ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1,5 × 63,89 = 95,84 чел/час.</w:t>
      </w:r>
    </w:p>
    <w:p w14:paraId="57BE1F81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труда на подготовку документации по программному обеспечению «Управление персоналом» определяются по формуле:</w:t>
      </w:r>
    </w:p>
    <w:p w14:paraId="33CB6B69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ДР</w:t>
      </w:r>
      <w:r w:rsidRPr="009E3138">
        <w:rPr>
          <w:rFonts w:ascii="Times New Roman" w:hAnsi="Times New Roman" w:cs="Times New Roman"/>
          <w:sz w:val="28"/>
          <w:szCs w:val="28"/>
        </w:rPr>
        <w:t xml:space="preserve"> + 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ДО</w:t>
      </w:r>
      <w:r w:rsidRPr="009E3138">
        <w:rPr>
          <w:rFonts w:ascii="Times New Roman" w:hAnsi="Times New Roman" w:cs="Times New Roman"/>
          <w:sz w:val="28"/>
          <w:szCs w:val="28"/>
        </w:rPr>
        <w:t>, (8)</w:t>
      </w:r>
    </w:p>
    <w:p w14:paraId="2D9CF406" w14:textId="3356C33C" w:rsidR="00327411" w:rsidRDefault="00327411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Г</w:t>
      </w:r>
      <w:r w:rsidR="009E3138" w:rsidRPr="009E3138">
        <w:rPr>
          <w:rFonts w:ascii="Times New Roman" w:hAnsi="Times New Roman" w:cs="Times New Roman"/>
          <w:sz w:val="28"/>
          <w:szCs w:val="28"/>
        </w:rPr>
        <w:t>де</w:t>
      </w:r>
    </w:p>
    <w:p w14:paraId="1AEC7AEA" w14:textId="77777777" w:rsidR="00327411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ДР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затраты труда на подготовку материалов в рукописи;</w:t>
      </w:r>
    </w:p>
    <w:p w14:paraId="1DE462EE" w14:textId="08540911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ДО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затраты на редактирование, печать и оформление документации.</w:t>
      </w:r>
    </w:p>
    <w:p w14:paraId="5DB3F862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ДР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Q / (150…200) × K (9)</w:t>
      </w:r>
    </w:p>
    <w:p w14:paraId="5C4CC315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ДР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2 300 / (180 × 0,8) = 2 300 / 144 = 15,97 чел/час.</w:t>
      </w:r>
    </w:p>
    <w:p w14:paraId="07E4E3A9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ДО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0,75 × ТДР (10)</w:t>
      </w:r>
    </w:p>
    <w:p w14:paraId="72FE7480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ДО</w:t>
      </w:r>
      <w:r w:rsidRPr="009E3138">
        <w:rPr>
          <w:rFonts w:ascii="Times New Roman" w:hAnsi="Times New Roman" w:cs="Times New Roman"/>
          <w:sz w:val="28"/>
          <w:szCs w:val="28"/>
        </w:rPr>
        <w:t xml:space="preserve"> = 0,75 × 15,97 = 11,98 чел/час.</w:t>
      </w:r>
    </w:p>
    <w:p w14:paraId="26C855DA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Таким образом, затраты труда на подготовку документации по задаче равны:</w:t>
      </w:r>
    </w:p>
    <w:p w14:paraId="6E924FB4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 xml:space="preserve">Д </w:t>
      </w:r>
      <w:r w:rsidRPr="009E3138">
        <w:rPr>
          <w:rFonts w:ascii="Times New Roman" w:hAnsi="Times New Roman" w:cs="Times New Roman"/>
          <w:sz w:val="28"/>
          <w:szCs w:val="28"/>
        </w:rPr>
        <w:t>= 15,97 + 11,98 = 27,95 чел/час. (11)</w:t>
      </w:r>
    </w:p>
    <w:p w14:paraId="7E089F7A" w14:textId="0A910751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Итак, общая трудоемкость программного обеспечения составляет</w:t>
      </w:r>
    </w:p>
    <w:p w14:paraId="2BDB0B86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 =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+ 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  <w:r w:rsidRPr="009E3138">
        <w:rPr>
          <w:rFonts w:ascii="Times New Roman" w:hAnsi="Times New Roman" w:cs="Times New Roman"/>
          <w:sz w:val="28"/>
          <w:szCs w:val="28"/>
        </w:rPr>
        <w:t>+ 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 w:rsidRPr="009E3138">
        <w:rPr>
          <w:rFonts w:ascii="Times New Roman" w:hAnsi="Times New Roman" w:cs="Times New Roman"/>
          <w:sz w:val="28"/>
          <w:szCs w:val="28"/>
        </w:rPr>
        <w:t>+ 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Pr="009E3138">
        <w:rPr>
          <w:rFonts w:ascii="Times New Roman" w:hAnsi="Times New Roman" w:cs="Times New Roman"/>
          <w:sz w:val="28"/>
          <w:szCs w:val="28"/>
        </w:rPr>
        <w:t xml:space="preserve"> + 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ОТ</w:t>
      </w:r>
      <w:r w:rsidRPr="009E3138">
        <w:rPr>
          <w:rFonts w:ascii="Times New Roman" w:hAnsi="Times New Roman" w:cs="Times New Roman"/>
          <w:sz w:val="28"/>
          <w:szCs w:val="28"/>
        </w:rPr>
        <w:t xml:space="preserve"> + Т</w:t>
      </w:r>
      <w:r w:rsidRPr="009E3138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 w:rsidRPr="009E3138">
        <w:rPr>
          <w:rFonts w:ascii="Times New Roman" w:hAnsi="Times New Roman" w:cs="Times New Roman"/>
          <w:sz w:val="28"/>
          <w:szCs w:val="28"/>
        </w:rPr>
        <w:t xml:space="preserve"> (12)</w:t>
      </w:r>
    </w:p>
    <w:p w14:paraId="3D2A6840" w14:textId="1EEE3199" w:rsidR="005936E1" w:rsidRDefault="009E3138" w:rsidP="005936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 = 107,81 + 41,07 + 44,23 + 39,93 + 95,84 + 27,95 = 356,83 </w:t>
      </w:r>
      <w:proofErr w:type="gramStart"/>
      <w:r w:rsidRPr="009E3138">
        <w:rPr>
          <w:rFonts w:ascii="Times New Roman" w:hAnsi="Times New Roman" w:cs="Times New Roman"/>
          <w:sz w:val="28"/>
          <w:szCs w:val="28"/>
        </w:rPr>
        <w:t>чел/час</w:t>
      </w:r>
      <w:proofErr w:type="gramEnd"/>
      <w:r w:rsidRPr="009E3138">
        <w:rPr>
          <w:rFonts w:ascii="Times New Roman" w:hAnsi="Times New Roman" w:cs="Times New Roman"/>
          <w:sz w:val="28"/>
          <w:szCs w:val="28"/>
        </w:rPr>
        <w:t>.</w:t>
      </w:r>
    </w:p>
    <w:p w14:paraId="758B93AF" w14:textId="77777777" w:rsidR="00B71990" w:rsidRPr="009E3138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F66F5" w14:textId="1262CED1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4DBD">
        <w:rPr>
          <w:rFonts w:ascii="Times New Roman" w:hAnsi="Times New Roman" w:cs="Times New Roman"/>
          <w:sz w:val="28"/>
          <w:szCs w:val="28"/>
        </w:rPr>
        <w:t>11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Трудоемкость программного обеспечения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5429"/>
        <w:gridCol w:w="1807"/>
        <w:gridCol w:w="1417"/>
      </w:tblGrid>
      <w:tr w:rsidR="009E3138" w:rsidRPr="009E3138" w14:paraId="3F8B398E" w14:textId="77777777" w:rsidTr="00B7199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D8F1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7F14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DF6E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84B3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E3138" w:rsidRPr="009E3138" w14:paraId="6C503FD3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BC0B2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4AC6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Расчет затрат труда на подготовку описания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6D29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1B8E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107,81</w:t>
            </w:r>
          </w:p>
        </w:tc>
      </w:tr>
      <w:tr w:rsidR="009E3138" w:rsidRPr="009E3138" w14:paraId="0301CB7E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D78D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28FD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Затраты труда на разработку алгоритма решения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46DD0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5AE6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41,07</w:t>
            </w:r>
          </w:p>
        </w:tc>
      </w:tr>
      <w:tr w:rsidR="009E3138" w:rsidRPr="009E3138" w14:paraId="7CC610B2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85B37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040E6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Затраты труда на разработку блок-схемы алгоритма решения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681F5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47C01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44,23</w:t>
            </w:r>
          </w:p>
        </w:tc>
      </w:tr>
      <w:tr w:rsidR="009E3138" w:rsidRPr="009E3138" w14:paraId="4F997FAE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B70C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3574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Затраты труда на составление программы по блок-схеме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8A486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C7F3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39,93</w:t>
            </w:r>
          </w:p>
        </w:tc>
      </w:tr>
      <w:tr w:rsidR="009E3138" w:rsidRPr="009E3138" w14:paraId="493FD070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4051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E746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Затраты труда на отладку программы при комплексной отладке программного обеспечения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5C0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ТОТ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CF641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95,84</w:t>
            </w:r>
          </w:p>
        </w:tc>
      </w:tr>
      <w:tr w:rsidR="009E3138" w:rsidRPr="009E3138" w14:paraId="2DDA73DD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C34B4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EA9F8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Затраты труда на подготовку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B5B00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ТД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EC28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27,95</w:t>
            </w:r>
          </w:p>
        </w:tc>
      </w:tr>
      <w:tr w:rsidR="009E3138" w:rsidRPr="009E3138" w14:paraId="590DE663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BBA8E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A82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01A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9DAD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356,83</w:t>
            </w:r>
          </w:p>
        </w:tc>
      </w:tr>
    </w:tbl>
    <w:p w14:paraId="7CF87EF6" w14:textId="77777777" w:rsidR="00B71990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B7D5A6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Расчет фонда заработной платы.</w:t>
      </w:r>
    </w:p>
    <w:p w14:paraId="07512703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Средняя зарплата программиста в современных рыночных условиях может варьироваться в широком диапазоне. Для расчета возьмем оплату труда, которая составляет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Tчас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200 руб./час. Затраты на оплату труда разработчика программы состоят из зарплаты разработчика программы и отчислений на страхование бизнеса, ОПС, ОМС,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ВНиМ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(30%).</w:t>
      </w:r>
    </w:p>
    <w:p w14:paraId="054C5436" w14:textId="51FD8E83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Таким образом, затраты на оплату труда разработчика программы составляют:</w:t>
      </w:r>
    </w:p>
    <w:p w14:paraId="5C4752D7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Т ×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Tчас</w:t>
      </w:r>
      <w:proofErr w:type="spellEnd"/>
    </w:p>
    <w:p w14:paraId="3741D6ED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356,83 × 200 = 71 366 руб. (13)</w:t>
      </w:r>
    </w:p>
    <w:p w14:paraId="73DF0D3F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Страховые взносы = 71 366 × 30 / 100 = 21 409,8 руб.</w:t>
      </w:r>
    </w:p>
    <w:p w14:paraId="0880C6F5" w14:textId="77777777" w:rsidR="00327411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Затраты на оплату труда программиста состоят из зарплаты программиста и отчислений по видам страхования. Отчисления на соц. </w:t>
      </w:r>
      <w:r w:rsidRPr="009E3138">
        <w:rPr>
          <w:rFonts w:ascii="Times New Roman" w:hAnsi="Times New Roman" w:cs="Times New Roman"/>
          <w:sz w:val="28"/>
          <w:szCs w:val="28"/>
        </w:rPr>
        <w:lastRenderedPageBreak/>
        <w:t>страхования включают в себя отчисления по каждому из трех видов страхования:</w:t>
      </w:r>
    </w:p>
    <w:p w14:paraId="1A5FC41D" w14:textId="77777777" w:rsidR="00327411" w:rsidRDefault="009E3138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– Пенсионное (ОПС).</w:t>
      </w:r>
    </w:p>
    <w:p w14:paraId="5CA7CF79" w14:textId="77777777" w:rsidR="00327411" w:rsidRDefault="009E3138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– Медицинское (ОМС).</w:t>
      </w:r>
    </w:p>
    <w:p w14:paraId="4F0C3135" w14:textId="1FDF82C0" w:rsidR="009E3138" w:rsidRDefault="009E3138" w:rsidP="00327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– На социальные по болезни и материнству (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ВНиМ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>)</w:t>
      </w:r>
    </w:p>
    <w:p w14:paraId="24CA0832" w14:textId="77777777" w:rsidR="00327411" w:rsidRPr="009E3138" w:rsidRDefault="00327411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899E5" w14:textId="7D6546F4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4DBD">
        <w:rPr>
          <w:rFonts w:ascii="Times New Roman" w:hAnsi="Times New Roman" w:cs="Times New Roman"/>
          <w:sz w:val="28"/>
          <w:szCs w:val="28"/>
        </w:rPr>
        <w:t>12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Расчет отчислений на социальные нужды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606"/>
        <w:gridCol w:w="2511"/>
        <w:gridCol w:w="2539"/>
      </w:tblGrid>
      <w:tr w:rsidR="009E3138" w:rsidRPr="009E3138" w14:paraId="35A8A8FB" w14:textId="77777777" w:rsidTr="00B7199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49F4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F9D18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Отчисления на социальные нужды (страховые взносы)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A78F1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Тарифы страховых взносов, в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E5325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Суммы страховых взносов (руб.)</w:t>
            </w:r>
          </w:p>
        </w:tc>
      </w:tr>
      <w:tr w:rsidR="009E3138" w:rsidRPr="009E3138" w14:paraId="39798449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771C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411B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Отчисления в ПФ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7FE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DF2D5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15 700,52</w:t>
            </w:r>
          </w:p>
        </w:tc>
      </w:tr>
      <w:tr w:rsidR="009E3138" w:rsidRPr="009E3138" w14:paraId="32DC8A75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4B320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8747E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Отчисления в ФОМС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E38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9D4F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3 639,67</w:t>
            </w:r>
          </w:p>
        </w:tc>
      </w:tr>
      <w:tr w:rsidR="009E3138" w:rsidRPr="009E3138" w14:paraId="4AD0EFA8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88C49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AA7E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Отчисления в ФСС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4660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DC6D0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2 069,61</w:t>
            </w:r>
          </w:p>
        </w:tc>
      </w:tr>
      <w:tr w:rsidR="009E3138" w:rsidRPr="009E3138" w14:paraId="0695DE0B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6CE8E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F0536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CA79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F6657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21 409,8</w:t>
            </w:r>
          </w:p>
        </w:tc>
      </w:tr>
    </w:tbl>
    <w:p w14:paraId="0C2B90F9" w14:textId="77777777" w:rsidR="00B71990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3F595" w14:textId="1EAA73DC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Размеры тарифов страховых взносов устанавливаются Федеральными законами.</w:t>
      </w:r>
    </w:p>
    <w:p w14:paraId="01A127B4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× 0,3 (14)</w:t>
      </w:r>
    </w:p>
    <w:p w14:paraId="1E7CDE50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Зпот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Зот</w:t>
      </w:r>
      <w:proofErr w:type="spellEnd"/>
    </w:p>
    <w:p w14:paraId="37696633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Накладные расходы, косвенные затраты – расходы, затраты, сопровождающие, сопутствующие основному производству, но не связанные с ним напрямую, не входящие в стоимость труда и материалов – дополнительные к основным затратам расходы для обеспечения процессов производства и обращения.</w:t>
      </w:r>
      <w:r w:rsidRPr="009E3138">
        <w:rPr>
          <w:rFonts w:ascii="Times New Roman" w:hAnsi="Times New Roman" w:cs="Times New Roman"/>
          <w:sz w:val="28"/>
          <w:szCs w:val="28"/>
        </w:rPr>
        <w:br/>
        <w:t xml:space="preserve">Накладные расходы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Зн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организации составляют 20 процентов (условно) от суммы основной заработной платы</w:t>
      </w:r>
    </w:p>
    <w:p w14:paraId="61828E46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Зн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Зп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× 20/100 = 71 366 × 20/100 = 14 273,2 руб. (15)</w:t>
      </w:r>
    </w:p>
    <w:p w14:paraId="0BE4BD26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на оплату машинного времени.</w:t>
      </w:r>
    </w:p>
    <w:p w14:paraId="6E654878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lastRenderedPageBreak/>
        <w:t>Затраты на оплату машинного времени (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Зомв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>) зависят от времени работы на ЭВМ (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Тэвм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>), себестоимости машино-часа работы ЭВМ (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Смч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>) и включают в себя амортизацию ЭВМ и оборудования, затраты на электроэнергию.</w:t>
      </w:r>
    </w:p>
    <w:p w14:paraId="0A8D304F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В процессе разработки программного обеспечения «Управление персоналом» для работы использовался персональный компьютер мощностью 0,1 кВт/ч и ноутбук мощностью 0,045 кВт/ч, общее потребление составляет: 0,145 кВт/ч.</w:t>
      </w:r>
    </w:p>
    <w:p w14:paraId="6A4B437C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Стоимость 1 кВт электроэнергии составляет 7,4 руб.</w:t>
      </w:r>
    </w:p>
    <w:p w14:paraId="6899108F" w14:textId="6D261D9F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Стоимость машинного часа работы равна:</w:t>
      </w:r>
    </w:p>
    <w:p w14:paraId="531D24D3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Смч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0,145 × 7,4 = 1,073 руб./час.</w:t>
      </w:r>
    </w:p>
    <w:p w14:paraId="201A9B8E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Фактическое время отладки программного обеспечения</w:t>
      </w:r>
    </w:p>
    <w:p w14:paraId="37CE5574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Тэвм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Тдо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+ Тот (16)</w:t>
      </w:r>
    </w:p>
    <w:p w14:paraId="01B105D5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Тэвм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39,93 + 11,98 + 95,84 = 147,75</w:t>
      </w:r>
    </w:p>
    <w:p w14:paraId="7F3962D0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Сэл =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Смч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Тэвм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(17)</w:t>
      </w:r>
    </w:p>
    <w:p w14:paraId="5790CCBC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Сэл = 1,073 × 147,75 = 158,54</w:t>
      </w:r>
    </w:p>
    <w:p w14:paraId="0AC7E961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на амортизацию.</w:t>
      </w:r>
    </w:p>
    <w:p w14:paraId="690B2CEC" w14:textId="286A22DB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на амортизацию (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Ам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>) ЭВМ и оборудования – это затраты на приобретение оборудования и его эксплуатацию, причем в статью расходов включают только амортизацию, начисленную за время работы над проектом.</w:t>
      </w:r>
    </w:p>
    <w:p w14:paraId="6CC757C3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Ам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(Оф × Нам ×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Тэвм_дн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>) / (365 × 100) (18)</w:t>
      </w:r>
    </w:p>
    <w:p w14:paraId="39E1DAC2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где Оф – первоначальная стоимость оборудования, руб.;</w:t>
      </w:r>
    </w:p>
    <w:p w14:paraId="036BB572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Нам – норма амортизации, % (принято 20%);</w:t>
      </w:r>
    </w:p>
    <w:p w14:paraId="367EC19C" w14:textId="086E1D6E" w:rsid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Тэвм_дн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– время использования оборудования в днях = 147,75 час / 24 час = 6,156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дн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>.</w:t>
      </w:r>
    </w:p>
    <w:p w14:paraId="31016C74" w14:textId="77777777" w:rsidR="00B71990" w:rsidRPr="009E3138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65B8F" w14:textId="608BC620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4DBD">
        <w:rPr>
          <w:rFonts w:ascii="Times New Roman" w:hAnsi="Times New Roman" w:cs="Times New Roman"/>
          <w:sz w:val="28"/>
          <w:szCs w:val="28"/>
        </w:rPr>
        <w:t>13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Себестоимость оборудования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871"/>
        <w:gridCol w:w="1630"/>
        <w:gridCol w:w="2009"/>
        <w:gridCol w:w="1790"/>
        <w:gridCol w:w="1507"/>
      </w:tblGrid>
      <w:tr w:rsidR="009E3138" w:rsidRPr="009E3138" w14:paraId="25554214" w14:textId="77777777" w:rsidTr="00B7199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34747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24FD4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D341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Количество,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E392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Первоначальная стоимость,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4A3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Амортизация,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8C62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</w:t>
            </w:r>
          </w:p>
        </w:tc>
      </w:tr>
      <w:tr w:rsidR="009E3138" w:rsidRPr="009E3138" w14:paraId="30D88AF9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4AEC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6334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Персональный компьютер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79F1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F80C9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140 000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7EC7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472,26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87762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140 472,26</w:t>
            </w:r>
          </w:p>
        </w:tc>
      </w:tr>
      <w:tr w:rsidR="009E3138" w:rsidRPr="009E3138" w14:paraId="17AE9454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837E9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5F476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Ноутбук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00E6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A1A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2C4E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151,80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1B0F5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45 151,80</w:t>
            </w:r>
          </w:p>
        </w:tc>
      </w:tr>
      <w:tr w:rsidR="009E3138" w:rsidRPr="009E3138" w14:paraId="6003C749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D0E98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599E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5E6E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9732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185 000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A804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624,06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E8868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185 624,06</w:t>
            </w:r>
          </w:p>
        </w:tc>
      </w:tr>
    </w:tbl>
    <w:p w14:paraId="3E3D5F24" w14:textId="77777777" w:rsidR="00B71990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11CA1" w14:textId="3479879C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Согласно таблице </w:t>
      </w:r>
      <w:r w:rsidR="00B81174">
        <w:rPr>
          <w:rFonts w:ascii="Times New Roman" w:hAnsi="Times New Roman" w:cs="Times New Roman"/>
          <w:sz w:val="28"/>
          <w:szCs w:val="28"/>
        </w:rPr>
        <w:t>13</w:t>
      </w:r>
      <w:r w:rsidRPr="009E3138">
        <w:rPr>
          <w:rFonts w:ascii="Times New Roman" w:hAnsi="Times New Roman" w:cs="Times New Roman"/>
          <w:sz w:val="28"/>
          <w:szCs w:val="28"/>
        </w:rPr>
        <w:t xml:space="preserve"> первоначальная стоимость оборудования составила 185 000 руб.</w:t>
      </w:r>
    </w:p>
    <w:p w14:paraId="4FC2CDAD" w14:textId="77777777" w:rsidR="00D50277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Ам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(140 000 × 20 × 6,156) / 36 500 = 472,26 руб.</w:t>
      </w:r>
    </w:p>
    <w:p w14:paraId="21B40F8D" w14:textId="1D228130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Ам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(45 000 × 20 × 6,156) / 36 500 = 151,80 руб.</w:t>
      </w:r>
    </w:p>
    <w:p w14:paraId="13C55D81" w14:textId="77777777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Затраты на оплату машинного времени составляют:</w:t>
      </w:r>
    </w:p>
    <w:p w14:paraId="15A0EA11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Зовм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Сэл + </w:t>
      </w: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Ам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(19)</w:t>
      </w:r>
    </w:p>
    <w:p w14:paraId="59405D99" w14:textId="77777777" w:rsidR="009E3138" w:rsidRPr="009E3138" w:rsidRDefault="009E3138" w:rsidP="003274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3138">
        <w:rPr>
          <w:rFonts w:ascii="Times New Roman" w:hAnsi="Times New Roman" w:cs="Times New Roman"/>
          <w:sz w:val="28"/>
          <w:szCs w:val="28"/>
        </w:rPr>
        <w:t>Зовм</w:t>
      </w:r>
      <w:proofErr w:type="spellEnd"/>
      <w:r w:rsidRPr="009E3138">
        <w:rPr>
          <w:rFonts w:ascii="Times New Roman" w:hAnsi="Times New Roman" w:cs="Times New Roman"/>
          <w:sz w:val="28"/>
          <w:szCs w:val="28"/>
        </w:rPr>
        <w:t xml:space="preserve"> = 158,54 + 624,06 = 782,60 руб.</w:t>
      </w:r>
    </w:p>
    <w:p w14:paraId="5E250527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Стоимость инструментальных средств.</w:t>
      </w:r>
    </w:p>
    <w:p w14:paraId="1553A51B" w14:textId="55E7F597" w:rsid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Стоимость инструментальных средств включает стоимость системного программного обеспечения, использованного при разработке программного обеспечения в размере износа за этот период. Стоимость системного программного обеспечения отображена в таблице </w:t>
      </w:r>
      <w:r w:rsidR="00B81174">
        <w:rPr>
          <w:rFonts w:ascii="Times New Roman" w:hAnsi="Times New Roman" w:cs="Times New Roman"/>
          <w:sz w:val="28"/>
          <w:szCs w:val="28"/>
        </w:rPr>
        <w:t>14</w:t>
      </w:r>
      <w:r w:rsidRPr="009E3138">
        <w:rPr>
          <w:rFonts w:ascii="Times New Roman" w:hAnsi="Times New Roman" w:cs="Times New Roman"/>
          <w:sz w:val="28"/>
          <w:szCs w:val="28"/>
        </w:rPr>
        <w:t>.</w:t>
      </w:r>
    </w:p>
    <w:p w14:paraId="2B119A8F" w14:textId="77777777" w:rsidR="00B71990" w:rsidRPr="009E3138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F1AD36" w14:textId="5AE8B4E8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4DBD">
        <w:rPr>
          <w:rFonts w:ascii="Times New Roman" w:hAnsi="Times New Roman" w:cs="Times New Roman"/>
          <w:sz w:val="28"/>
          <w:szCs w:val="28"/>
        </w:rPr>
        <w:t>14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Стоимость системного программного обеспечения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486"/>
        <w:gridCol w:w="2951"/>
        <w:gridCol w:w="2201"/>
      </w:tblGrid>
      <w:tr w:rsidR="009E3138" w:rsidRPr="009E3138" w14:paraId="70CF0D6C" w14:textId="77777777" w:rsidTr="00B7199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ED77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E5A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Наименование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0DCB7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Первоначальная стоимость,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1B2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</w:t>
            </w:r>
          </w:p>
        </w:tc>
      </w:tr>
      <w:tr w:rsidR="009E3138" w:rsidRPr="009E3138" w14:paraId="2138A29A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C90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788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Visual Studio 2022 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86C9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C00D5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  <w:tr w:rsidR="009E3138" w:rsidRPr="009E3138" w14:paraId="6B42EB12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2C2C4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6A45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Microsoft SQL Server 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1805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22CF1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  <w:tr w:rsidR="009E3138" w:rsidRPr="009E3138" w14:paraId="47B9D262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1035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A909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Microsoft Windows 11 (предустановлена)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A35E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352B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  <w:tr w:rsidR="009E3138" w:rsidRPr="009E3138" w14:paraId="100130AE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8DC82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381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OpenOffice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40A5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E8D58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  <w:tr w:rsidR="009E3138" w:rsidRPr="009E3138" w14:paraId="22A35307" w14:textId="77777777" w:rsidTr="00B71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302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BAD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709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18B8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EC03BEE" w14:textId="77777777" w:rsidR="00B71990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B4ECDC" w14:textId="6CAE88BA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Все использованное программное обеспечение является бесплатным либо предустановленным, поэтому стоимость инструментальных средств равна 0 руб.</w:t>
      </w:r>
    </w:p>
    <w:p w14:paraId="2DEFB267" w14:textId="726C5C57" w:rsid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По данным проведенных расчетов составляется итоговая смета затрат </w:t>
      </w:r>
      <w:proofErr w:type="gramStart"/>
      <w:r w:rsidRPr="009E3138">
        <w:rPr>
          <w:rFonts w:ascii="Times New Roman" w:hAnsi="Times New Roman" w:cs="Times New Roman"/>
          <w:sz w:val="28"/>
          <w:szCs w:val="28"/>
        </w:rPr>
        <w:t>на программное обеспечение</w:t>
      </w:r>
      <w:proofErr w:type="gramEnd"/>
      <w:r w:rsidRPr="009E3138">
        <w:rPr>
          <w:rFonts w:ascii="Times New Roman" w:hAnsi="Times New Roman" w:cs="Times New Roman"/>
          <w:sz w:val="28"/>
          <w:szCs w:val="28"/>
        </w:rPr>
        <w:t xml:space="preserve"> </w:t>
      </w:r>
      <w:r w:rsidR="00B81174">
        <w:rPr>
          <w:rFonts w:ascii="Times New Roman" w:hAnsi="Times New Roman" w:cs="Times New Roman"/>
          <w:sz w:val="28"/>
          <w:szCs w:val="28"/>
        </w:rPr>
        <w:t>представленная на таблице 15</w:t>
      </w:r>
      <w:r w:rsidRPr="009E3138">
        <w:rPr>
          <w:rFonts w:ascii="Times New Roman" w:hAnsi="Times New Roman" w:cs="Times New Roman"/>
          <w:sz w:val="28"/>
          <w:szCs w:val="28"/>
        </w:rPr>
        <w:t>.</w:t>
      </w:r>
    </w:p>
    <w:p w14:paraId="5EF5EEBA" w14:textId="77777777" w:rsidR="00B71990" w:rsidRPr="009E3138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9BE445" w14:textId="7219CC26" w:rsidR="009E3138" w:rsidRPr="009E3138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4DBD">
        <w:rPr>
          <w:rFonts w:ascii="Times New Roman" w:hAnsi="Times New Roman" w:cs="Times New Roman"/>
          <w:sz w:val="28"/>
          <w:szCs w:val="28"/>
        </w:rPr>
        <w:t>15</w:t>
      </w:r>
      <w:r w:rsidRPr="009E3138">
        <w:rPr>
          <w:rFonts w:ascii="Times New Roman" w:hAnsi="Times New Roman" w:cs="Times New Roman"/>
          <w:sz w:val="28"/>
          <w:szCs w:val="28"/>
        </w:rPr>
        <w:t xml:space="preserve"> – Итоговая смета затрат</w:t>
      </w: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5937"/>
        <w:gridCol w:w="2841"/>
      </w:tblGrid>
      <w:tr w:rsidR="002A0ACC" w:rsidRPr="009E3138" w14:paraId="792013A6" w14:textId="77777777" w:rsidTr="00B71990">
        <w:trPr>
          <w:trHeight w:val="6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1168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8B90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Элемент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BE36A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Сметная стоимость, руб.</w:t>
            </w:r>
          </w:p>
        </w:tc>
      </w:tr>
      <w:tr w:rsidR="009E3138" w:rsidRPr="009E3138" w14:paraId="62699629" w14:textId="77777777" w:rsidTr="00B7199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EC5B5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39B15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Стоимость материалов и покупных изделий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11E70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2 893</w:t>
            </w:r>
          </w:p>
        </w:tc>
      </w:tr>
      <w:tr w:rsidR="009E3138" w:rsidRPr="009E3138" w14:paraId="21243312" w14:textId="77777777" w:rsidTr="00B7199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29D2E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4B1F8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Основная заработная 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C632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71 366</w:t>
            </w:r>
          </w:p>
        </w:tc>
      </w:tr>
      <w:tr w:rsidR="009E3138" w:rsidRPr="009E3138" w14:paraId="7F95E887" w14:textId="77777777" w:rsidTr="00B71990">
        <w:trPr>
          <w:trHeight w:val="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80EF6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2A98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Накладные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EF97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14 273,2</w:t>
            </w:r>
          </w:p>
        </w:tc>
      </w:tr>
      <w:tr w:rsidR="009E3138" w:rsidRPr="009E3138" w14:paraId="6937D8E6" w14:textId="77777777" w:rsidTr="00B7199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6851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DB65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Стоимость оборудования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8739B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185 624,06</w:t>
            </w:r>
          </w:p>
        </w:tc>
      </w:tr>
      <w:tr w:rsidR="009E3138" w:rsidRPr="009E3138" w14:paraId="410145A7" w14:textId="77777777" w:rsidTr="00B7199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8D65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42FE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Стоимость инструментальных средств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ACD4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E3138" w:rsidRPr="009E3138" w14:paraId="2526F5E8" w14:textId="77777777" w:rsidTr="00B71990">
        <w:trPr>
          <w:trHeight w:val="6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9FEF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E69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Затраты на машинное время (затраты на электроэнергию)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B913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782,60</w:t>
            </w:r>
          </w:p>
        </w:tc>
      </w:tr>
      <w:tr w:rsidR="009E3138" w:rsidRPr="009E3138" w14:paraId="27D3F38F" w14:textId="77777777" w:rsidTr="00B7199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47D40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F464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Страховые взносы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D68A2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21 409,8</w:t>
            </w:r>
          </w:p>
        </w:tc>
      </w:tr>
      <w:tr w:rsidR="009E3138" w:rsidRPr="009E3138" w14:paraId="2EAE7AB5" w14:textId="77777777" w:rsidTr="00B7199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6D39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E6FF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Итог (с новым оборудованием)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77C76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296 348,66</w:t>
            </w:r>
          </w:p>
        </w:tc>
      </w:tr>
      <w:tr w:rsidR="009E3138" w:rsidRPr="009E3138" w14:paraId="67D25C2A" w14:textId="77777777" w:rsidTr="00B7199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6424C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A67E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Итог (без оборудования)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1D4ED" w14:textId="77777777" w:rsidR="009E3138" w:rsidRPr="009E3138" w:rsidRDefault="009E3138" w:rsidP="00B71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138">
              <w:rPr>
                <w:rFonts w:ascii="Times New Roman" w:hAnsi="Times New Roman" w:cs="Times New Roman"/>
                <w:sz w:val="24"/>
                <w:szCs w:val="24"/>
              </w:rPr>
              <w:t>110 724,60</w:t>
            </w:r>
          </w:p>
        </w:tc>
      </w:tr>
    </w:tbl>
    <w:p w14:paraId="690E5E3A" w14:textId="77777777" w:rsidR="00B71990" w:rsidRDefault="00B71990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4A90C0" w14:textId="77777777" w:rsidR="00D50277" w:rsidRDefault="009E3138" w:rsidP="009E3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Итоговая цена программного обеспечения «Управление персоналом» составляет 296 348,66 рублей.</w:t>
      </w:r>
    </w:p>
    <w:p w14:paraId="2FFF3F4E" w14:textId="0F2EC1C3" w:rsidR="00B71990" w:rsidRDefault="009E3138" w:rsidP="00ED6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138">
        <w:rPr>
          <w:rFonts w:ascii="Times New Roman" w:hAnsi="Times New Roman" w:cs="Times New Roman"/>
          <w:sz w:val="28"/>
          <w:szCs w:val="28"/>
        </w:rPr>
        <w:t>Итоговая цена программного обеспечения для автоматизации работы отдела кадров (без оборудования) составляет 110 724,60 рублей.</w:t>
      </w:r>
    </w:p>
    <w:p w14:paraId="11F25E8F" w14:textId="1A63F2DA" w:rsidR="00D226DE" w:rsidRDefault="00D226DE" w:rsidP="00B719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E12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07685124" w14:textId="47FD918B" w:rsidR="004A2E12" w:rsidRDefault="004A2E12" w:rsidP="00B719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C55590" w14:textId="77777777" w:rsidR="004A2E12" w:rsidRPr="004A2E12" w:rsidRDefault="004A2E12" w:rsidP="00B719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24002" w14:textId="12BFC5B5" w:rsidR="00D226DE" w:rsidRPr="00D226DE" w:rsidRDefault="00D226DE" w:rsidP="00D22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В ходе выполнения дипломного проекта была достигнута поставленная цель </w:t>
      </w:r>
      <w:r w:rsidR="00B402AD">
        <w:rPr>
          <w:rFonts w:ascii="Times New Roman" w:hAnsi="Times New Roman" w:cs="Times New Roman"/>
          <w:sz w:val="28"/>
          <w:szCs w:val="28"/>
        </w:rPr>
        <w:t>-</w:t>
      </w:r>
      <w:r w:rsidRPr="00D226DE">
        <w:rPr>
          <w:rFonts w:ascii="Times New Roman" w:hAnsi="Times New Roman" w:cs="Times New Roman"/>
          <w:sz w:val="28"/>
          <w:szCs w:val="28"/>
        </w:rPr>
        <w:t xml:space="preserve"> разработана информационная система «Управление персоналом» для ГБПОУ «ТПЭК», представляющая собой легковесную надстройку над существующей в колледже системой «1С:Колледж». Созданное приложение позволило решить проблему оперативного доступа руководителей учебных подразделений к кадровой информации, исключив из цепочки «руководитель – данные» промежуточное звено в лице сотрудника отдела кадров.</w:t>
      </w:r>
    </w:p>
    <w:p w14:paraId="2EFE5F13" w14:textId="77777777" w:rsidR="00D226DE" w:rsidRPr="00D226DE" w:rsidRDefault="00D226DE" w:rsidP="00D22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В процессе работы были решены следующие задачи:</w:t>
      </w:r>
    </w:p>
    <w:p w14:paraId="6F922747" w14:textId="77777777" w:rsidR="00D226DE" w:rsidRPr="00D226DE" w:rsidRDefault="00D226DE">
      <w:pPr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Проведено обследование текущих бизнес-процессов кадрового учёта в колледже. С помощью диаграмм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>-Case, IDEF0 и IDEF1 (AS-IS) зафиксированы недостатки: разрозненность данных, двойной ввод, отсутствие визуального контроля загруженности преподавателей, необходимость ручного формирования списков.</w:t>
      </w:r>
    </w:p>
    <w:p w14:paraId="54F9C4A7" w14:textId="77777777" w:rsidR="00D226DE" w:rsidRPr="00D226DE" w:rsidRDefault="00D226DE">
      <w:pPr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Выполнен сравнительный анализ существующих HRM-решений (1С:Колледж, БОСС-Кадровик, облачный сервис «Пульс»), который подтвердил обоснованность разработки собственной специализированной системы, сфокусированной именно на оперативных потребностях руководителя.</w:t>
      </w:r>
    </w:p>
    <w:p w14:paraId="0CFA303C" w14:textId="77777777" w:rsidR="00D226DE" w:rsidRPr="00D226DE" w:rsidRDefault="00D226DE">
      <w:pPr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Спроектирована целевая информационная модель (TO-BE): разработаны диаграммы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>-Case, IDEF0, IDEF1, ER-диаграмма и реляционная модель базы данных. В структуру БД, помимо справочников отделов, должностей и типов занятости, включены таблица сотрудников с полями плановой и фактической нагрузки, а также таблица норм учебной нагрузки (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RateNorms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>), что обеспечило корректный расчёт процента загрузки преподавателей.</w:t>
      </w:r>
    </w:p>
    <w:p w14:paraId="7519210B" w14:textId="77777777" w:rsidR="00D226DE" w:rsidRPr="00D226DE" w:rsidRDefault="00D226DE">
      <w:pPr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На основе спроектированной модели реализована база данных в среде Microsoft SQL Server. Наполнение тестовыми данными </w:t>
      </w:r>
      <w:r w:rsidRPr="00D226DE">
        <w:rPr>
          <w:rFonts w:ascii="Times New Roman" w:hAnsi="Times New Roman" w:cs="Times New Roman"/>
          <w:sz w:val="28"/>
          <w:szCs w:val="28"/>
        </w:rPr>
        <w:lastRenderedPageBreak/>
        <w:t>(18 сотрудников с различными уровнями нагрузки) позволило проверить работоспособность всех механизмов.</w:t>
      </w:r>
    </w:p>
    <w:p w14:paraId="6015AC7D" w14:textId="77777777" w:rsidR="00D226DE" w:rsidRPr="00D226DE" w:rsidRDefault="00D226DE">
      <w:pPr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С использованием технологического стека C#, WPF и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 Framework Core создано десктопное приложение, включающее:</w:t>
      </w:r>
    </w:p>
    <w:p w14:paraId="3A871D3D" w14:textId="77777777" w:rsidR="00D226DE" w:rsidRPr="00D226DE" w:rsidRDefault="00D226DE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главную страницу (дашборд) с ключевыми показателями и визуальным графиком загрузки по отделам;</w:t>
      </w:r>
    </w:p>
    <w:p w14:paraId="6C79813A" w14:textId="77777777" w:rsidR="00D226DE" w:rsidRPr="00D226DE" w:rsidRDefault="00D226DE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страницу просмотра сотрудников с многофакторным поиском и цветовой индикацией нагрузки;</w:t>
      </w:r>
    </w:p>
    <w:p w14:paraId="0C5F86A2" w14:textId="77777777" w:rsidR="00D226DE" w:rsidRPr="00D226DE" w:rsidRDefault="00D226DE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страницу формирования оперативных отчётов с возможностью экспорта в Excel;</w:t>
      </w:r>
    </w:p>
    <w:p w14:paraId="47BCB25E" w14:textId="77777777" w:rsidR="00D226DE" w:rsidRPr="00D226DE" w:rsidRDefault="00D226DE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окно импорта данных из «1С:Колледж» через Excel-файлы с защитой от некорректных данных и логированием ошибок.</w:t>
      </w:r>
    </w:p>
    <w:p w14:paraId="2D139EDC" w14:textId="3BFD13B6" w:rsidR="00D226DE" w:rsidRPr="00D226DE" w:rsidRDefault="00D226DE">
      <w:pPr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Проведена экономическая оценка стоимости разработки, которая составила порядка </w:t>
      </w:r>
      <w:r w:rsidR="00D94BDB" w:rsidRPr="009E3138">
        <w:rPr>
          <w:rFonts w:ascii="Times New Roman" w:hAnsi="Times New Roman" w:cs="Times New Roman"/>
          <w:sz w:val="28"/>
          <w:szCs w:val="28"/>
        </w:rPr>
        <w:t>110 724,60</w:t>
      </w:r>
      <w:r w:rsidRPr="00D226DE">
        <w:rPr>
          <w:rFonts w:ascii="Times New Roman" w:hAnsi="Times New Roman" w:cs="Times New Roman"/>
          <w:sz w:val="28"/>
          <w:szCs w:val="28"/>
        </w:rPr>
        <w:t>. (без учёта закупки нового оборудования), что значительно дешевле полноценного лицензирования и внедрения комплексных ERP-систем.</w:t>
      </w:r>
    </w:p>
    <w:p w14:paraId="64C2282D" w14:textId="77777777" w:rsidR="00D226DE" w:rsidRPr="00D226DE" w:rsidRDefault="00D226DE" w:rsidP="00D22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разработанная система может быть немедленно внедрена в деятельность ГБПОУ «ТПЭК». Она сокращает время получения руководителем актуальной информации с нескольких часов до нескольких секунд, минимизирует влияние человеческого фактора и освобождает HR-специалистов от рутинных запросов. Интерфейс программы ориентирован на пользователя без специальной подготовки, что делает её доступной для всех заведующих отделениями.</w:t>
      </w:r>
    </w:p>
    <w:p w14:paraId="078C206A" w14:textId="77777777" w:rsidR="00D226DE" w:rsidRPr="00D226DE" w:rsidRDefault="00D226DE" w:rsidP="00D22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Перспективами развития системы являются: реализация полноценного модуля управления учебной нагрузкой непосредственно в приложении, добавление графиков фактической и плановой загрузки в динамике, интеграция с расписанием занятий, а также создание веб-версии для доступа через браузер. Разработанная архитектура допускает подобные расширения без коренной переработки.</w:t>
      </w:r>
    </w:p>
    <w:p w14:paraId="25C442B9" w14:textId="104B0B55" w:rsidR="00D226DE" w:rsidRDefault="00D226DE" w:rsidP="00D22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lastRenderedPageBreak/>
        <w:t>Таким образом, все поставленные задачи решены в полном объёме, цель дипломного проекта достигнута, а созданная информационная система готова к опытной и промышленной эксплуатации в образовательном учреждении.</w:t>
      </w:r>
    </w:p>
    <w:p w14:paraId="5EA66C91" w14:textId="319FF2AF" w:rsidR="004A2E12" w:rsidRPr="00D226DE" w:rsidRDefault="004A2E12" w:rsidP="004A2E1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844D25" w14:textId="602DEEA7" w:rsidR="00D226DE" w:rsidRDefault="00D226DE" w:rsidP="00E269F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E1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5D2956A8" w14:textId="15EE4AA5" w:rsidR="004A2E12" w:rsidRDefault="004A2E12" w:rsidP="00E269F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B246B9" w14:textId="6C286BED" w:rsidR="004A2E12" w:rsidRPr="00E269F6" w:rsidRDefault="00E269F6" w:rsidP="00E269F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Нормативные документы и литература</w:t>
      </w:r>
    </w:p>
    <w:p w14:paraId="5C906C11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Гагарина, Л.Г. Разработка и эксплуатация автоматизированных информационных систем: учебник для СПО / Л.Г. Гагарина. – М.: ФОРУМ: ИНФРА-М, 2023. – 384 с.</w:t>
      </w:r>
    </w:p>
    <w:p w14:paraId="2B8EAA09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Советов, Б.Я. Моделирование систем: учебник для СПО / Б.Я. Советов, С.А. Яковлев. – М.: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>, 2024. – 343 с.</w:t>
      </w:r>
    </w:p>
    <w:p w14:paraId="1B1DD74A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26DE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, Э. Язык программирования C# 10 и платформа .NET 6 / Э.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, Ф.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>. – М.: Вильямс, 2023. – 1360 с.</w:t>
      </w:r>
    </w:p>
    <w:p w14:paraId="62D8F850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Рихтер, Дж. CLR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 C# / Дж. Рихтер. – СПб.: Питер, 2022. – 896 с.</w:t>
      </w:r>
    </w:p>
    <w:p w14:paraId="38BB0B60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Коннолли, Т. Базы данных. Проектирование, реализация и сопровождение / Т. Коннолли, К.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Бегг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>. – М.: Вильямс, 2020. – 1440 с.</w:t>
      </w:r>
    </w:p>
    <w:p w14:paraId="7AB03471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26DE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, А.М. Проектирование программного обеспечения / А.М.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>. – М.: Финансы и статистика, 2021. – 560 с.</w:t>
      </w:r>
    </w:p>
    <w:p w14:paraId="54D8D9B2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Федоров, П.Н. WPF и MAUI: кроссплатформенная разработка на C#. – М.: БИНОМ, 2025. – 360 с.</w:t>
      </w:r>
    </w:p>
    <w:p w14:paraId="1E246B3E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Кузнецов, Д.А. C# 11 и .NET 8: Современные практики разработки. – М.: Издательский дом «ИТ-Профи», 2024. – 410 с.</w:t>
      </w:r>
    </w:p>
    <w:p w14:paraId="7632DA60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Мельников, А.А.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 Framework Core 8: продвинутые техники ORM. – СПб.: Питер, 2025. – 275 с.</w:t>
      </w:r>
    </w:p>
    <w:p w14:paraId="17F07F33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Петров, А.В. Паттерны проектирования в C#: рецепты эффективных решений. – М.: ДМК Пресс, 2025. – 300 с.</w:t>
      </w:r>
    </w:p>
    <w:p w14:paraId="004C97C8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Павлова, Р.С. Делопроизводство в кадровой службе: учебное пособие для СПО / Р.С. Павлова. – М.: Лань, 2025. – 272 с.</w:t>
      </w:r>
    </w:p>
    <w:p w14:paraId="0F4579E9" w14:textId="17613C03" w:rsidR="00731A61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Абуладзе, Д.Г. Документационное обеспечение управления персоналом: учебник для СПО / Д.Г. Абуладзе, И.В.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Выпряжкина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, В.М. Маслова. – М.: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, 2025. – 365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с.</w:t>
      </w:r>
      <w:r w:rsidR="00E269F6" w:rsidRPr="00E269F6">
        <w:rPr>
          <w:rFonts w:ascii="Times New Roman" w:hAnsi="Times New Roman" w:cs="Times New Roman"/>
          <w:sz w:val="28"/>
          <w:szCs w:val="28"/>
        </w:rPr>
        <w:t>Нормативные</w:t>
      </w:r>
      <w:proofErr w:type="spellEnd"/>
      <w:r w:rsidR="00E269F6" w:rsidRPr="00E269F6">
        <w:rPr>
          <w:rFonts w:ascii="Times New Roman" w:hAnsi="Times New Roman" w:cs="Times New Roman"/>
          <w:sz w:val="28"/>
          <w:szCs w:val="28"/>
        </w:rPr>
        <w:t xml:space="preserve"> документы и литература</w:t>
      </w:r>
      <w:r w:rsidR="002B276C">
        <w:rPr>
          <w:rFonts w:ascii="Times New Roman" w:hAnsi="Times New Roman" w:cs="Times New Roman"/>
          <w:sz w:val="28"/>
          <w:szCs w:val="28"/>
        </w:rPr>
        <w:br/>
      </w:r>
    </w:p>
    <w:p w14:paraId="6F1B5D29" w14:textId="188707DD" w:rsidR="00E269F6" w:rsidRPr="00731A61" w:rsidRDefault="00E269F6" w:rsidP="00731A6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31A61">
        <w:rPr>
          <w:rFonts w:ascii="Times New Roman" w:hAnsi="Times New Roman" w:cs="Times New Roman"/>
          <w:sz w:val="28"/>
          <w:szCs w:val="28"/>
        </w:rPr>
        <w:lastRenderedPageBreak/>
        <w:t>Электронные ресурсы</w:t>
      </w:r>
    </w:p>
    <w:p w14:paraId="55F61F2C" w14:textId="2B908CE2" w:rsidR="00E269F6" w:rsidRPr="00D226DE" w:rsidRDefault="00E269F6" w:rsidP="00731A61">
      <w:pPr>
        <w:spacing w:after="0" w:line="360" w:lineRule="auto"/>
        <w:ind w:left="1429" w:hanging="11"/>
        <w:jc w:val="both"/>
        <w:rPr>
          <w:rFonts w:ascii="Times New Roman" w:hAnsi="Times New Roman" w:cs="Times New Roman"/>
          <w:sz w:val="28"/>
          <w:szCs w:val="28"/>
        </w:rPr>
      </w:pPr>
    </w:p>
    <w:p w14:paraId="3D0EB3AD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Официальная документация по платформе .NET 8 [Электронный ресурс]. – Microsoft, 2025. – Режим доступа: </w:t>
      </w:r>
      <w:hyperlink r:id="rId26" w:tgtFrame="_blank" w:history="1">
        <w:r w:rsidRPr="00D226DE">
          <w:rPr>
            <w:rStyle w:val="ac"/>
            <w:rFonts w:ascii="Times New Roman" w:hAnsi="Times New Roman" w:cs="Times New Roman"/>
            <w:sz w:val="28"/>
            <w:szCs w:val="28"/>
          </w:rPr>
          <w:t>https://learn.microsoft.com/ru-ru/dotnet/core/</w:t>
        </w:r>
      </w:hyperlink>
      <w:r w:rsidRPr="00D226DE">
        <w:rPr>
          <w:rFonts w:ascii="Times New Roman" w:hAnsi="Times New Roman" w:cs="Times New Roman"/>
          <w:sz w:val="28"/>
          <w:szCs w:val="28"/>
        </w:rPr>
        <w:t> (дата обращения: 11.05.2026).</w:t>
      </w:r>
    </w:p>
    <w:p w14:paraId="780FC6D9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Руководство по SQL Server 2022 [Электронный ресурс]. – Microsoft, 2024. – Режим доступа: </w:t>
      </w:r>
      <w:hyperlink r:id="rId27" w:tgtFrame="_blank" w:history="1">
        <w:r w:rsidRPr="00D226DE">
          <w:rPr>
            <w:rStyle w:val="ac"/>
            <w:rFonts w:ascii="Times New Roman" w:hAnsi="Times New Roman" w:cs="Times New Roman"/>
            <w:sz w:val="28"/>
            <w:szCs w:val="28"/>
          </w:rPr>
          <w:t>https://docs.microsoft.com/ru-ru/sql</w:t>
        </w:r>
      </w:hyperlink>
      <w:r w:rsidRPr="00D226DE">
        <w:rPr>
          <w:rFonts w:ascii="Times New Roman" w:hAnsi="Times New Roman" w:cs="Times New Roman"/>
          <w:sz w:val="28"/>
          <w:szCs w:val="28"/>
        </w:rPr>
        <w:t> (дата обращения: 11.05.2026).</w:t>
      </w:r>
    </w:p>
    <w:p w14:paraId="104C5E6F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 xml:space="preserve">Документация по Windows </w:t>
      </w:r>
      <w:proofErr w:type="spellStart"/>
      <w:r w:rsidRPr="00D226DE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 xml:space="preserve"> Foundation [Электронный ресурс]. – Microsoft, 2025. – Режим доступа: </w:t>
      </w:r>
      <w:hyperlink r:id="rId28" w:tgtFrame="_blank" w:history="1">
        <w:r w:rsidRPr="00D226DE">
          <w:rPr>
            <w:rStyle w:val="ac"/>
            <w:rFonts w:ascii="Times New Roman" w:hAnsi="Times New Roman" w:cs="Times New Roman"/>
            <w:sz w:val="28"/>
            <w:szCs w:val="28"/>
          </w:rPr>
          <w:t>https://learn.microsoft.com/ru-ru/dotnet/desktop/wpf/</w:t>
        </w:r>
      </w:hyperlink>
      <w:r w:rsidRPr="00D226DE">
        <w:rPr>
          <w:rFonts w:ascii="Times New Roman" w:hAnsi="Times New Roman" w:cs="Times New Roman"/>
          <w:sz w:val="28"/>
          <w:szCs w:val="28"/>
        </w:rPr>
        <w:t> (дата обращения: 11.05.2026).</w:t>
      </w:r>
    </w:p>
    <w:p w14:paraId="5CCF7581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1С:Колледж. Описание конфигурации [Электронный ресурс]. – Фирма «1С», 2025. – Режим доступа: </w:t>
      </w:r>
      <w:hyperlink r:id="rId29" w:tgtFrame="_blank" w:history="1">
        <w:r w:rsidRPr="00D226DE">
          <w:rPr>
            <w:rStyle w:val="ac"/>
            <w:rFonts w:ascii="Times New Roman" w:hAnsi="Times New Roman" w:cs="Times New Roman"/>
            <w:sz w:val="28"/>
            <w:szCs w:val="28"/>
          </w:rPr>
          <w:t>https://solutions.1c.ru/catalog/college/features</w:t>
        </w:r>
      </w:hyperlink>
      <w:r w:rsidRPr="00D226DE">
        <w:rPr>
          <w:rFonts w:ascii="Times New Roman" w:hAnsi="Times New Roman" w:cs="Times New Roman"/>
          <w:sz w:val="28"/>
          <w:szCs w:val="28"/>
        </w:rPr>
        <w:t> (дата обращения: 11.05.2026).</w:t>
      </w:r>
    </w:p>
    <w:p w14:paraId="1DDBC403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БОСС-Кадровик. Система управления персоналом [Электронный ресурс]. – БОСС. Кадровые системы, 2025. – Режим доступа: </w:t>
      </w:r>
      <w:hyperlink r:id="rId30" w:tgtFrame="_blank" w:history="1">
        <w:r w:rsidRPr="00D226DE">
          <w:rPr>
            <w:rStyle w:val="ac"/>
            <w:rFonts w:ascii="Times New Roman" w:hAnsi="Times New Roman" w:cs="Times New Roman"/>
            <w:sz w:val="28"/>
            <w:szCs w:val="28"/>
          </w:rPr>
          <w:t>https://boss.ru/products/boss-kadrovik/</w:t>
        </w:r>
      </w:hyperlink>
      <w:r w:rsidRPr="00D226DE">
        <w:rPr>
          <w:rFonts w:ascii="Times New Roman" w:hAnsi="Times New Roman" w:cs="Times New Roman"/>
          <w:sz w:val="28"/>
          <w:szCs w:val="28"/>
        </w:rPr>
        <w:t> (дата обращения: 11.05.2026).</w:t>
      </w:r>
    </w:p>
    <w:p w14:paraId="12FB5B05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t>Пульс. Облачный сервис для управления персоналом [Электронный ресурс]. – 2025. – Режим доступа: </w:t>
      </w:r>
      <w:hyperlink r:id="rId31" w:tgtFrame="_blank" w:history="1">
        <w:r w:rsidRPr="00D226DE">
          <w:rPr>
            <w:rStyle w:val="ac"/>
            <w:rFonts w:ascii="Times New Roman" w:hAnsi="Times New Roman" w:cs="Times New Roman"/>
            <w:sz w:val="28"/>
            <w:szCs w:val="28"/>
          </w:rPr>
          <w:t>https://pulsehr.ru/</w:t>
        </w:r>
      </w:hyperlink>
      <w:r w:rsidRPr="00D226DE">
        <w:rPr>
          <w:rFonts w:ascii="Times New Roman" w:hAnsi="Times New Roman" w:cs="Times New Roman"/>
          <w:sz w:val="28"/>
          <w:szCs w:val="28"/>
        </w:rPr>
        <w:t> (дата обращения: 11.05.2026).</w:t>
      </w:r>
    </w:p>
    <w:p w14:paraId="4FDF7D92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26DE">
        <w:rPr>
          <w:rFonts w:ascii="Times New Roman" w:hAnsi="Times New Roman" w:cs="Times New Roman"/>
          <w:sz w:val="28"/>
          <w:szCs w:val="28"/>
        </w:rPr>
        <w:t>ClosedXML</w:t>
      </w:r>
      <w:proofErr w:type="spellEnd"/>
      <w:r w:rsidRPr="00D226DE">
        <w:rPr>
          <w:rFonts w:ascii="Times New Roman" w:hAnsi="Times New Roman" w:cs="Times New Roman"/>
          <w:sz w:val="28"/>
          <w:szCs w:val="28"/>
        </w:rPr>
        <w:t>. Библиотека для работы с Excel-файлами в .NET [Электронный ресурс]. – 2025. – Режим доступа: </w:t>
      </w:r>
      <w:hyperlink r:id="rId32" w:tgtFrame="_blank" w:history="1">
        <w:r w:rsidRPr="00D226DE">
          <w:rPr>
            <w:rStyle w:val="ac"/>
            <w:rFonts w:ascii="Times New Roman" w:hAnsi="Times New Roman" w:cs="Times New Roman"/>
            <w:sz w:val="28"/>
            <w:szCs w:val="28"/>
          </w:rPr>
          <w:t>https://github.com/ClosedXML/ClosedXML</w:t>
        </w:r>
      </w:hyperlink>
      <w:r w:rsidRPr="00D226DE">
        <w:rPr>
          <w:rFonts w:ascii="Times New Roman" w:hAnsi="Times New Roman" w:cs="Times New Roman"/>
          <w:sz w:val="28"/>
          <w:szCs w:val="28"/>
        </w:rPr>
        <w:t> (дата обращения: 11.05.2026).</w:t>
      </w:r>
    </w:p>
    <w:p w14:paraId="4BE13111" w14:textId="77777777" w:rsidR="00D226DE" w:rsidRPr="00D226DE" w:rsidRDefault="00D226DE" w:rsidP="00731A61">
      <w:pPr>
        <w:numPr>
          <w:ilvl w:val="0"/>
          <w:numId w:val="29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26DE">
        <w:rPr>
          <w:rFonts w:ascii="Times New Roman" w:hAnsi="Times New Roman" w:cs="Times New Roman"/>
          <w:sz w:val="28"/>
          <w:szCs w:val="28"/>
        </w:rPr>
        <w:lastRenderedPageBreak/>
        <w:t>Федеральный закон от 27.07.2006 № 152-ФЗ «О персональных данных» (ред. от 06.02.2025) [Электронный ресурс]. – Доступ из справ.-правовой системы «КонсультантПлюс».</w:t>
      </w:r>
    </w:p>
    <w:p w14:paraId="1920BB0D" w14:textId="77777777" w:rsidR="00D226DE" w:rsidRPr="009A090D" w:rsidRDefault="00D226DE" w:rsidP="00E269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226DE" w:rsidRPr="009A090D" w:rsidSect="00106AF0">
      <w:footerReference w:type="default" r:id="rId33"/>
      <w:pgSz w:w="11906" w:h="16838"/>
      <w:pgMar w:top="1134" w:right="850" w:bottom="1134" w:left="1701" w:header="708" w:footer="708" w:gutter="0"/>
      <w:pgNumType w:start="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C9131" w14:textId="77777777" w:rsidR="002454B5" w:rsidRDefault="002454B5" w:rsidP="00106AF0">
      <w:pPr>
        <w:spacing w:after="0" w:line="240" w:lineRule="auto"/>
      </w:pPr>
      <w:r>
        <w:separator/>
      </w:r>
    </w:p>
  </w:endnote>
  <w:endnote w:type="continuationSeparator" w:id="0">
    <w:p w14:paraId="485D50A0" w14:textId="77777777" w:rsidR="002454B5" w:rsidRDefault="002454B5" w:rsidP="0010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696503"/>
      <w:docPartObj>
        <w:docPartGallery w:val="Page Numbers (Bottom of Page)"/>
        <w:docPartUnique/>
      </w:docPartObj>
    </w:sdtPr>
    <w:sdtContent>
      <w:p w14:paraId="36C4E6A8" w14:textId="625E3060" w:rsidR="005D274D" w:rsidRDefault="005D274D" w:rsidP="00106AF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9FAB0" w14:textId="77777777" w:rsidR="002454B5" w:rsidRDefault="002454B5" w:rsidP="00106AF0">
      <w:pPr>
        <w:spacing w:after="0" w:line="240" w:lineRule="auto"/>
      </w:pPr>
      <w:r>
        <w:separator/>
      </w:r>
    </w:p>
  </w:footnote>
  <w:footnote w:type="continuationSeparator" w:id="0">
    <w:p w14:paraId="1382AA66" w14:textId="77777777" w:rsidR="002454B5" w:rsidRDefault="002454B5" w:rsidP="0010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4EFF"/>
    <w:multiLevelType w:val="multilevel"/>
    <w:tmpl w:val="C3DC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96FF7"/>
    <w:multiLevelType w:val="multilevel"/>
    <w:tmpl w:val="3EE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3DC6"/>
    <w:multiLevelType w:val="multilevel"/>
    <w:tmpl w:val="1210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22B77"/>
    <w:multiLevelType w:val="multilevel"/>
    <w:tmpl w:val="47E226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27B63"/>
    <w:multiLevelType w:val="multilevel"/>
    <w:tmpl w:val="CAF0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33F0E"/>
    <w:multiLevelType w:val="multilevel"/>
    <w:tmpl w:val="4DFAF0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3246B"/>
    <w:multiLevelType w:val="multilevel"/>
    <w:tmpl w:val="3AF05C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6724E"/>
    <w:multiLevelType w:val="multilevel"/>
    <w:tmpl w:val="BB8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A234B"/>
    <w:multiLevelType w:val="multilevel"/>
    <w:tmpl w:val="8CA892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F2DE6"/>
    <w:multiLevelType w:val="multilevel"/>
    <w:tmpl w:val="F9A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54BC6"/>
    <w:multiLevelType w:val="multilevel"/>
    <w:tmpl w:val="7D8A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D10B0"/>
    <w:multiLevelType w:val="multilevel"/>
    <w:tmpl w:val="023AD7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BE0104A"/>
    <w:multiLevelType w:val="multilevel"/>
    <w:tmpl w:val="D26E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07EFE"/>
    <w:multiLevelType w:val="multilevel"/>
    <w:tmpl w:val="4A3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8433BB"/>
    <w:multiLevelType w:val="multilevel"/>
    <w:tmpl w:val="C650A2C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42C14"/>
    <w:multiLevelType w:val="hybridMultilevel"/>
    <w:tmpl w:val="5F887FB0"/>
    <w:lvl w:ilvl="0" w:tplc="15944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39A055C"/>
    <w:multiLevelType w:val="multilevel"/>
    <w:tmpl w:val="8C46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7783F"/>
    <w:multiLevelType w:val="multilevel"/>
    <w:tmpl w:val="AE441C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F5C92"/>
    <w:multiLevelType w:val="multilevel"/>
    <w:tmpl w:val="410A8B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F03ED"/>
    <w:multiLevelType w:val="multilevel"/>
    <w:tmpl w:val="91E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0751E"/>
    <w:multiLevelType w:val="multilevel"/>
    <w:tmpl w:val="73469E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13B10"/>
    <w:multiLevelType w:val="multilevel"/>
    <w:tmpl w:val="427E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D7EBD"/>
    <w:multiLevelType w:val="multilevel"/>
    <w:tmpl w:val="E54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06F72"/>
    <w:multiLevelType w:val="multilevel"/>
    <w:tmpl w:val="703652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55953"/>
    <w:multiLevelType w:val="multilevel"/>
    <w:tmpl w:val="E5885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47263"/>
    <w:multiLevelType w:val="multilevel"/>
    <w:tmpl w:val="16BA32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D07ED"/>
    <w:multiLevelType w:val="multilevel"/>
    <w:tmpl w:val="9E02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D3BEF"/>
    <w:multiLevelType w:val="multilevel"/>
    <w:tmpl w:val="16E6F4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229AB"/>
    <w:multiLevelType w:val="multilevel"/>
    <w:tmpl w:val="ECF6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0A1509"/>
    <w:multiLevelType w:val="multilevel"/>
    <w:tmpl w:val="50A6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A915BF"/>
    <w:multiLevelType w:val="multilevel"/>
    <w:tmpl w:val="60DAE3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1378A"/>
    <w:multiLevelType w:val="multilevel"/>
    <w:tmpl w:val="4F3C2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42105"/>
    <w:multiLevelType w:val="multilevel"/>
    <w:tmpl w:val="F160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0D54FC"/>
    <w:multiLevelType w:val="multilevel"/>
    <w:tmpl w:val="2738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295EAB"/>
    <w:multiLevelType w:val="hybridMultilevel"/>
    <w:tmpl w:val="3B3E2050"/>
    <w:lvl w:ilvl="0" w:tplc="0BF05716">
      <w:start w:val="1"/>
      <w:numFmt w:val="decimal"/>
      <w:lvlText w:val="%1."/>
      <w:lvlJc w:val="left"/>
      <w:pPr>
        <w:ind w:left="720" w:hanging="360"/>
      </w:pPr>
    </w:lvl>
    <w:lvl w:ilvl="1" w:tplc="4A8429FC">
      <w:start w:val="1"/>
      <w:numFmt w:val="lowerLetter"/>
      <w:lvlText w:val="%2."/>
      <w:lvlJc w:val="left"/>
      <w:pPr>
        <w:ind w:left="1440" w:hanging="360"/>
      </w:pPr>
    </w:lvl>
    <w:lvl w:ilvl="2" w:tplc="06009E52">
      <w:start w:val="1"/>
      <w:numFmt w:val="lowerRoman"/>
      <w:lvlText w:val="%3."/>
      <w:lvlJc w:val="right"/>
      <w:pPr>
        <w:ind w:left="2160" w:hanging="180"/>
      </w:pPr>
    </w:lvl>
    <w:lvl w:ilvl="3" w:tplc="1CBA4C32">
      <w:start w:val="1"/>
      <w:numFmt w:val="decimal"/>
      <w:lvlText w:val="%4."/>
      <w:lvlJc w:val="left"/>
      <w:pPr>
        <w:ind w:left="2880" w:hanging="360"/>
      </w:pPr>
    </w:lvl>
    <w:lvl w:ilvl="4" w:tplc="8656FF66">
      <w:start w:val="1"/>
      <w:numFmt w:val="lowerLetter"/>
      <w:lvlText w:val="%5."/>
      <w:lvlJc w:val="left"/>
      <w:pPr>
        <w:ind w:left="3600" w:hanging="360"/>
      </w:pPr>
    </w:lvl>
    <w:lvl w:ilvl="5" w:tplc="9DEA8E6E">
      <w:start w:val="1"/>
      <w:numFmt w:val="lowerRoman"/>
      <w:lvlText w:val="%6."/>
      <w:lvlJc w:val="right"/>
      <w:pPr>
        <w:ind w:left="4320" w:hanging="180"/>
      </w:pPr>
    </w:lvl>
    <w:lvl w:ilvl="6" w:tplc="AF3655EC">
      <w:start w:val="1"/>
      <w:numFmt w:val="decimal"/>
      <w:lvlText w:val="%7."/>
      <w:lvlJc w:val="left"/>
      <w:pPr>
        <w:ind w:left="5040" w:hanging="360"/>
      </w:pPr>
    </w:lvl>
    <w:lvl w:ilvl="7" w:tplc="B1103F50">
      <w:start w:val="1"/>
      <w:numFmt w:val="lowerLetter"/>
      <w:lvlText w:val="%8."/>
      <w:lvlJc w:val="left"/>
      <w:pPr>
        <w:ind w:left="5760" w:hanging="360"/>
      </w:pPr>
    </w:lvl>
    <w:lvl w:ilvl="8" w:tplc="5718863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8108AA"/>
    <w:multiLevelType w:val="multilevel"/>
    <w:tmpl w:val="15B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C30E9"/>
    <w:multiLevelType w:val="multilevel"/>
    <w:tmpl w:val="DC44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B110A6"/>
    <w:multiLevelType w:val="multilevel"/>
    <w:tmpl w:val="AF4C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03423A"/>
    <w:multiLevelType w:val="multilevel"/>
    <w:tmpl w:val="BB08AF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60633"/>
    <w:multiLevelType w:val="multilevel"/>
    <w:tmpl w:val="720498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20177"/>
    <w:multiLevelType w:val="multilevel"/>
    <w:tmpl w:val="4836A9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D1F12"/>
    <w:multiLevelType w:val="multilevel"/>
    <w:tmpl w:val="DB6C4F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50305">
    <w:abstractNumId w:val="4"/>
  </w:num>
  <w:num w:numId="2" w16cid:durableId="351155352">
    <w:abstractNumId w:val="40"/>
  </w:num>
  <w:num w:numId="3" w16cid:durableId="293029473">
    <w:abstractNumId w:val="36"/>
  </w:num>
  <w:num w:numId="4" w16cid:durableId="1357731874">
    <w:abstractNumId w:val="11"/>
  </w:num>
  <w:num w:numId="5" w16cid:durableId="96413372">
    <w:abstractNumId w:val="0"/>
  </w:num>
  <w:num w:numId="6" w16cid:durableId="1577280907">
    <w:abstractNumId w:val="26"/>
  </w:num>
  <w:num w:numId="7" w16cid:durableId="898516226">
    <w:abstractNumId w:val="33"/>
  </w:num>
  <w:num w:numId="8" w16cid:durableId="7145438">
    <w:abstractNumId w:val="2"/>
  </w:num>
  <w:num w:numId="9" w16cid:durableId="894632081">
    <w:abstractNumId w:val="24"/>
  </w:num>
  <w:num w:numId="10" w16cid:durableId="1332293815">
    <w:abstractNumId w:val="6"/>
  </w:num>
  <w:num w:numId="11" w16cid:durableId="546068011">
    <w:abstractNumId w:val="8"/>
  </w:num>
  <w:num w:numId="12" w16cid:durableId="1602181899">
    <w:abstractNumId w:val="30"/>
  </w:num>
  <w:num w:numId="13" w16cid:durableId="1546599486">
    <w:abstractNumId w:val="41"/>
  </w:num>
  <w:num w:numId="14" w16cid:durableId="152110564">
    <w:abstractNumId w:val="5"/>
  </w:num>
  <w:num w:numId="15" w16cid:durableId="1523015705">
    <w:abstractNumId w:val="39"/>
  </w:num>
  <w:num w:numId="16" w16cid:durableId="385107212">
    <w:abstractNumId w:val="28"/>
  </w:num>
  <w:num w:numId="17" w16cid:durableId="329219680">
    <w:abstractNumId w:val="12"/>
  </w:num>
  <w:num w:numId="18" w16cid:durableId="956061891">
    <w:abstractNumId w:val="37"/>
  </w:num>
  <w:num w:numId="19" w16cid:durableId="391268838">
    <w:abstractNumId w:val="31"/>
  </w:num>
  <w:num w:numId="20" w16cid:durableId="1568998505">
    <w:abstractNumId w:val="10"/>
  </w:num>
  <w:num w:numId="21" w16cid:durableId="653023757">
    <w:abstractNumId w:val="35"/>
  </w:num>
  <w:num w:numId="22" w16cid:durableId="960382719">
    <w:abstractNumId w:val="22"/>
  </w:num>
  <w:num w:numId="23" w16cid:durableId="1279801410">
    <w:abstractNumId w:val="7"/>
  </w:num>
  <w:num w:numId="24" w16cid:durableId="1932272043">
    <w:abstractNumId w:val="1"/>
  </w:num>
  <w:num w:numId="25" w16cid:durableId="440690254">
    <w:abstractNumId w:val="19"/>
  </w:num>
  <w:num w:numId="26" w16cid:durableId="1834756753">
    <w:abstractNumId w:val="16"/>
  </w:num>
  <w:num w:numId="27" w16cid:durableId="190247609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4287619">
    <w:abstractNumId w:val="29"/>
  </w:num>
  <w:num w:numId="29" w16cid:durableId="316539997">
    <w:abstractNumId w:val="21"/>
  </w:num>
  <w:num w:numId="30" w16cid:durableId="1034309162">
    <w:abstractNumId w:val="13"/>
  </w:num>
  <w:num w:numId="31" w16cid:durableId="1430657895">
    <w:abstractNumId w:val="14"/>
  </w:num>
  <w:num w:numId="32" w16cid:durableId="1504080851">
    <w:abstractNumId w:val="9"/>
  </w:num>
  <w:num w:numId="33" w16cid:durableId="1439056341">
    <w:abstractNumId w:val="32"/>
  </w:num>
  <w:num w:numId="34" w16cid:durableId="1159229879">
    <w:abstractNumId w:val="38"/>
  </w:num>
  <w:num w:numId="35" w16cid:durableId="1902709351">
    <w:abstractNumId w:val="23"/>
  </w:num>
  <w:num w:numId="36" w16cid:durableId="682903661">
    <w:abstractNumId w:val="17"/>
  </w:num>
  <w:num w:numId="37" w16cid:durableId="942690324">
    <w:abstractNumId w:val="18"/>
  </w:num>
  <w:num w:numId="38" w16cid:durableId="1188832220">
    <w:abstractNumId w:val="27"/>
  </w:num>
  <w:num w:numId="39" w16cid:durableId="388960215">
    <w:abstractNumId w:val="3"/>
  </w:num>
  <w:num w:numId="40" w16cid:durableId="117573035">
    <w:abstractNumId w:val="15"/>
  </w:num>
  <w:num w:numId="41" w16cid:durableId="984512114">
    <w:abstractNumId w:val="25"/>
  </w:num>
  <w:num w:numId="42" w16cid:durableId="1256213279">
    <w:abstractNumId w:val="2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84"/>
    <w:rsid w:val="00033605"/>
    <w:rsid w:val="0004733B"/>
    <w:rsid w:val="000C6F07"/>
    <w:rsid w:val="000D26E2"/>
    <w:rsid w:val="000F0AF1"/>
    <w:rsid w:val="00106AF0"/>
    <w:rsid w:val="001815F5"/>
    <w:rsid w:val="00191068"/>
    <w:rsid w:val="001E4E4D"/>
    <w:rsid w:val="001F51C3"/>
    <w:rsid w:val="00204913"/>
    <w:rsid w:val="00206F22"/>
    <w:rsid w:val="002270C5"/>
    <w:rsid w:val="00235939"/>
    <w:rsid w:val="002454B5"/>
    <w:rsid w:val="002838A4"/>
    <w:rsid w:val="00295C70"/>
    <w:rsid w:val="002A0ACC"/>
    <w:rsid w:val="002B276C"/>
    <w:rsid w:val="002C44F5"/>
    <w:rsid w:val="00327411"/>
    <w:rsid w:val="0035519B"/>
    <w:rsid w:val="003A35D7"/>
    <w:rsid w:val="003D3253"/>
    <w:rsid w:val="003F31DB"/>
    <w:rsid w:val="0040159E"/>
    <w:rsid w:val="00415CE3"/>
    <w:rsid w:val="00422A7E"/>
    <w:rsid w:val="00445F77"/>
    <w:rsid w:val="00446B1F"/>
    <w:rsid w:val="00463799"/>
    <w:rsid w:val="00476684"/>
    <w:rsid w:val="004A2E12"/>
    <w:rsid w:val="004A4449"/>
    <w:rsid w:val="004A7259"/>
    <w:rsid w:val="004B332A"/>
    <w:rsid w:val="004C3D45"/>
    <w:rsid w:val="00507D1A"/>
    <w:rsid w:val="0052217B"/>
    <w:rsid w:val="00536487"/>
    <w:rsid w:val="0056198C"/>
    <w:rsid w:val="00563766"/>
    <w:rsid w:val="00567817"/>
    <w:rsid w:val="00572E1C"/>
    <w:rsid w:val="0058051B"/>
    <w:rsid w:val="005936E1"/>
    <w:rsid w:val="005B0F2D"/>
    <w:rsid w:val="005D274D"/>
    <w:rsid w:val="006210B6"/>
    <w:rsid w:val="00635E71"/>
    <w:rsid w:val="006768BB"/>
    <w:rsid w:val="0068373D"/>
    <w:rsid w:val="0069304D"/>
    <w:rsid w:val="006B5EF4"/>
    <w:rsid w:val="006B7DFB"/>
    <w:rsid w:val="006F75FF"/>
    <w:rsid w:val="00722CEF"/>
    <w:rsid w:val="00731A61"/>
    <w:rsid w:val="00732E01"/>
    <w:rsid w:val="0075390E"/>
    <w:rsid w:val="00762C54"/>
    <w:rsid w:val="007762E1"/>
    <w:rsid w:val="007A5ACF"/>
    <w:rsid w:val="007C3961"/>
    <w:rsid w:val="007D1493"/>
    <w:rsid w:val="008102DC"/>
    <w:rsid w:val="00817076"/>
    <w:rsid w:val="00831373"/>
    <w:rsid w:val="00847221"/>
    <w:rsid w:val="00891A22"/>
    <w:rsid w:val="00894815"/>
    <w:rsid w:val="008A5735"/>
    <w:rsid w:val="008B0BD0"/>
    <w:rsid w:val="008C4B75"/>
    <w:rsid w:val="008E0D08"/>
    <w:rsid w:val="009121A3"/>
    <w:rsid w:val="00915761"/>
    <w:rsid w:val="00917553"/>
    <w:rsid w:val="00921D24"/>
    <w:rsid w:val="00923878"/>
    <w:rsid w:val="009258D7"/>
    <w:rsid w:val="00932D7F"/>
    <w:rsid w:val="009530F0"/>
    <w:rsid w:val="00974E61"/>
    <w:rsid w:val="00980E85"/>
    <w:rsid w:val="009952A0"/>
    <w:rsid w:val="009A090D"/>
    <w:rsid w:val="009D784F"/>
    <w:rsid w:val="009E3138"/>
    <w:rsid w:val="00A033C8"/>
    <w:rsid w:val="00A37427"/>
    <w:rsid w:val="00A44DD9"/>
    <w:rsid w:val="00A50DCE"/>
    <w:rsid w:val="00AD5C64"/>
    <w:rsid w:val="00AE5493"/>
    <w:rsid w:val="00AF5314"/>
    <w:rsid w:val="00AF7C1A"/>
    <w:rsid w:val="00B075E5"/>
    <w:rsid w:val="00B15C1C"/>
    <w:rsid w:val="00B402AD"/>
    <w:rsid w:val="00B5492A"/>
    <w:rsid w:val="00B71990"/>
    <w:rsid w:val="00B73E3E"/>
    <w:rsid w:val="00B81174"/>
    <w:rsid w:val="00B8418A"/>
    <w:rsid w:val="00BA0515"/>
    <w:rsid w:val="00BD0098"/>
    <w:rsid w:val="00BD7534"/>
    <w:rsid w:val="00BF438B"/>
    <w:rsid w:val="00C20BF1"/>
    <w:rsid w:val="00C25960"/>
    <w:rsid w:val="00C532FD"/>
    <w:rsid w:val="00C6081B"/>
    <w:rsid w:val="00C63CC9"/>
    <w:rsid w:val="00C70522"/>
    <w:rsid w:val="00C7485B"/>
    <w:rsid w:val="00CE5088"/>
    <w:rsid w:val="00CF4B53"/>
    <w:rsid w:val="00D208DF"/>
    <w:rsid w:val="00D226DE"/>
    <w:rsid w:val="00D31E22"/>
    <w:rsid w:val="00D32E1A"/>
    <w:rsid w:val="00D50277"/>
    <w:rsid w:val="00D8136D"/>
    <w:rsid w:val="00D94BDB"/>
    <w:rsid w:val="00D9539A"/>
    <w:rsid w:val="00DB4568"/>
    <w:rsid w:val="00DC22CE"/>
    <w:rsid w:val="00DD79BD"/>
    <w:rsid w:val="00DE4DBD"/>
    <w:rsid w:val="00E05541"/>
    <w:rsid w:val="00E11B47"/>
    <w:rsid w:val="00E2307A"/>
    <w:rsid w:val="00E269F6"/>
    <w:rsid w:val="00E363D7"/>
    <w:rsid w:val="00E50F58"/>
    <w:rsid w:val="00E66309"/>
    <w:rsid w:val="00ED6D38"/>
    <w:rsid w:val="00ED77DD"/>
    <w:rsid w:val="00EE2B23"/>
    <w:rsid w:val="00F216A4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BDDCD"/>
  <w15:chartTrackingRefBased/>
  <w15:docId w15:val="{00B03F3E-F5C4-47DE-85FF-DF1B1059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9F6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7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7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7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6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6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6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6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6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6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6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6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6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68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226D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226DE"/>
    <w:rPr>
      <w:color w:val="605E5C"/>
      <w:shd w:val="clear" w:color="auto" w:fill="E1DFDD"/>
    </w:rPr>
  </w:style>
  <w:style w:type="table" w:styleId="ae">
    <w:name w:val="Table Grid"/>
    <w:basedOn w:val="a1"/>
    <w:qFormat/>
    <w:rsid w:val="0058051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Normal (Web)"/>
    <w:basedOn w:val="a"/>
    <w:uiPriority w:val="99"/>
    <w:unhideWhenUsed/>
    <w:qFormat/>
    <w:rsid w:val="00204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line number"/>
    <w:basedOn w:val="a0"/>
    <w:uiPriority w:val="99"/>
    <w:semiHidden/>
    <w:unhideWhenUsed/>
    <w:rsid w:val="00106AF0"/>
  </w:style>
  <w:style w:type="paragraph" w:styleId="af1">
    <w:name w:val="header"/>
    <w:basedOn w:val="a"/>
    <w:link w:val="af2"/>
    <w:uiPriority w:val="99"/>
    <w:unhideWhenUsed/>
    <w:rsid w:val="00106A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106AF0"/>
    <w:rPr>
      <w:sz w:val="22"/>
      <w:szCs w:val="22"/>
    </w:rPr>
  </w:style>
  <w:style w:type="paragraph" w:styleId="af3">
    <w:name w:val="footer"/>
    <w:basedOn w:val="a"/>
    <w:link w:val="af4"/>
    <w:uiPriority w:val="99"/>
    <w:unhideWhenUsed/>
    <w:rsid w:val="00106A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106AF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59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50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4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7574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8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4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9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6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55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65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6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7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5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1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1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7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1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63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5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4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2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6951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yperlink" Target="https://learn.microsoft.com/ru-ru/dotnet/cor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solutions.1c.ru/catalog/college/featur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github.com/ClosedXML/ClosedX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earn.microsoft.com/ru-ru/dotnet/desktop/wpf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pulsehr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ocs.microsoft.com/ru-ru/sql" TargetMode="External"/><Relationship Id="rId30" Type="http://schemas.openxmlformats.org/officeDocument/2006/relationships/hyperlink" Target="https://boss.ru/products/boss-kadrovik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6125C-D121-4194-850E-FCB16AAA5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2509</TotalTime>
  <Pages>57</Pages>
  <Words>8218</Words>
  <Characters>46843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Федосееd Егор</dc:creator>
  <cp:keywords/>
  <dc:description/>
  <cp:lastModifiedBy>Федосееd Егор</cp:lastModifiedBy>
  <cp:revision>226</cp:revision>
  <dcterms:created xsi:type="dcterms:W3CDTF">2026-04-21T13:48:00Z</dcterms:created>
  <dcterms:modified xsi:type="dcterms:W3CDTF">2026-05-21T07:39:00Z</dcterms:modified>
</cp:coreProperties>
</file>