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МИНИСТЕРСТВО ОБРАЗОВАНИЯ И НАУКИ РОССИЙСКОЙ ФЕДЕРАЦИИ</w:t>
      </w:r>
    </w:p>
    <w:p w:rsidR="009648DC" w:rsidRP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 xml:space="preserve">федеральное государственное бюджетное образовательное </w:t>
      </w:r>
      <w:r w:rsidR="00EB54A7" w:rsidRPr="009648DC">
        <w:rPr>
          <w:rFonts w:ascii="Times New Roman" w:hAnsi="Times New Roman" w:cs="Times New Roman"/>
          <w:sz w:val="28"/>
          <w:szCs w:val="28"/>
        </w:rPr>
        <w:t>учреждение высшего</w:t>
      </w:r>
      <w:r w:rsidRPr="009648DC">
        <w:rPr>
          <w:rFonts w:ascii="Times New Roman" w:hAnsi="Times New Roman" w:cs="Times New Roman"/>
          <w:sz w:val="28"/>
          <w:szCs w:val="28"/>
        </w:rPr>
        <w:t xml:space="preserve"> профессионального образования</w:t>
      </w:r>
    </w:p>
    <w:p w:rsidR="009648DC" w:rsidRPr="009648DC" w:rsidRDefault="009648DC" w:rsidP="009648DC">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 xml:space="preserve">«Сибирский государственный </w:t>
      </w:r>
      <w:r w:rsidR="00EB54A7" w:rsidRPr="009648DC">
        <w:rPr>
          <w:rFonts w:ascii="Times New Roman" w:hAnsi="Times New Roman" w:cs="Times New Roman"/>
          <w:b/>
          <w:sz w:val="28"/>
          <w:szCs w:val="28"/>
        </w:rPr>
        <w:t xml:space="preserve">университет </w:t>
      </w:r>
      <w:r w:rsidR="00DF5621">
        <w:rPr>
          <w:rFonts w:ascii="Times New Roman" w:hAnsi="Times New Roman" w:cs="Times New Roman"/>
          <w:b/>
          <w:sz w:val="28"/>
          <w:szCs w:val="28"/>
        </w:rPr>
        <w:t xml:space="preserve">науки и технологий </w:t>
      </w:r>
      <w:r w:rsidR="00EB54A7" w:rsidRPr="009648DC">
        <w:rPr>
          <w:rFonts w:ascii="Times New Roman" w:hAnsi="Times New Roman" w:cs="Times New Roman"/>
          <w:b/>
          <w:sz w:val="28"/>
          <w:szCs w:val="28"/>
        </w:rPr>
        <w:t>имени</w:t>
      </w:r>
      <w:r w:rsidRPr="009648DC">
        <w:rPr>
          <w:rFonts w:ascii="Times New Roman" w:hAnsi="Times New Roman" w:cs="Times New Roman"/>
          <w:b/>
          <w:sz w:val="28"/>
          <w:szCs w:val="28"/>
        </w:rPr>
        <w:t xml:space="preserve"> академика М.Ф. </w:t>
      </w:r>
      <w:proofErr w:type="spellStart"/>
      <w:r w:rsidRPr="009648DC">
        <w:rPr>
          <w:rFonts w:ascii="Times New Roman" w:hAnsi="Times New Roman" w:cs="Times New Roman"/>
          <w:b/>
          <w:sz w:val="28"/>
          <w:szCs w:val="28"/>
        </w:rPr>
        <w:t>Решетнева</w:t>
      </w:r>
      <w:proofErr w:type="spellEnd"/>
      <w:r w:rsidRPr="009648DC">
        <w:rPr>
          <w:rFonts w:ascii="Times New Roman" w:hAnsi="Times New Roman" w:cs="Times New Roman"/>
          <w:b/>
          <w:sz w:val="28"/>
          <w:szCs w:val="28"/>
        </w:rPr>
        <w:t xml:space="preserve">» </w:t>
      </w:r>
    </w:p>
    <w:p w:rsidR="009648DC" w:rsidRPr="009648DC" w:rsidRDefault="00DF5621" w:rsidP="009648D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СибГ</w:t>
      </w:r>
      <w:r w:rsidR="009648DC" w:rsidRPr="009648DC">
        <w:rPr>
          <w:rFonts w:ascii="Times New Roman" w:hAnsi="Times New Roman" w:cs="Times New Roman"/>
          <w:b/>
          <w:sz w:val="28"/>
          <w:szCs w:val="28"/>
        </w:rPr>
        <w:t>У</w:t>
      </w:r>
      <w:proofErr w:type="spellEnd"/>
      <w:r w:rsidR="009648DC" w:rsidRPr="009648DC">
        <w:rPr>
          <w:rFonts w:ascii="Times New Roman" w:hAnsi="Times New Roman" w:cs="Times New Roman"/>
          <w:b/>
          <w:sz w:val="28"/>
          <w:szCs w:val="28"/>
        </w:rPr>
        <w:t>)</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ИНСТИТУТ (ФАКУЛЬТЕТ)</w:t>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ПРОФИЛЬ ПОДГОТОВКИ</w:t>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КАФЕДРА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p>
    <w:p w:rsidR="009648DC" w:rsidRDefault="009648DC"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center"/>
        <w:rPr>
          <w:rFonts w:ascii="Times New Roman" w:hAnsi="Times New Roman" w:cs="Times New Roman"/>
          <w:sz w:val="28"/>
          <w:szCs w:val="28"/>
        </w:rPr>
      </w:pPr>
    </w:p>
    <w:p w:rsidR="009648DC" w:rsidRPr="009648DC" w:rsidRDefault="009648DC" w:rsidP="00EB54A7">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МАГИСТЕРСКАЯ ДИССЕРТАЦИЯ</w:t>
      </w:r>
    </w:p>
    <w:p w:rsidR="009648DC" w:rsidRPr="009648DC" w:rsidRDefault="009648DC" w:rsidP="00EB54A7">
      <w:pPr>
        <w:spacing w:after="0" w:line="240" w:lineRule="auto"/>
        <w:jc w:val="center"/>
        <w:rPr>
          <w:rFonts w:ascii="Times New Roman" w:hAnsi="Times New Roman" w:cs="Times New Roman"/>
          <w:sz w:val="28"/>
          <w:szCs w:val="28"/>
        </w:rPr>
      </w:pPr>
    </w:p>
    <w:p w:rsidR="009648DC" w:rsidRPr="009648DC" w:rsidRDefault="00334881" w:rsidP="00334881">
      <w:pPr>
        <w:spacing w:after="0" w:line="360" w:lineRule="auto"/>
        <w:jc w:val="center"/>
        <w:rPr>
          <w:rFonts w:ascii="Times New Roman" w:hAnsi="Times New Roman" w:cs="Times New Roman"/>
          <w:sz w:val="28"/>
          <w:szCs w:val="28"/>
        </w:rPr>
      </w:pPr>
      <w:r w:rsidRPr="00334881">
        <w:rPr>
          <w:rFonts w:ascii="Times New Roman" w:hAnsi="Times New Roman" w:cs="Times New Roman"/>
          <w:sz w:val="28"/>
          <w:szCs w:val="28"/>
          <w:u w:val="single"/>
        </w:rPr>
        <w:t>РАЗРАБОТКА СИСТЕМЫ ПОДДЕРЖКИ ПРИНЯТИЯ РЕШЕНИЙ В ЕЖЕДНЕВНОМ БЫТУ</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E90F7B"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Жудрак</w:t>
      </w:r>
      <w:r w:rsidR="00F71DD9">
        <w:rPr>
          <w:rFonts w:ascii="Times New Roman" w:hAnsi="Times New Roman" w:cs="Times New Roman"/>
          <w:sz w:val="28"/>
          <w:szCs w:val="28"/>
        </w:rPr>
        <w:t xml:space="preserve"> </w:t>
      </w:r>
      <w:r>
        <w:rPr>
          <w:rFonts w:ascii="Times New Roman" w:hAnsi="Times New Roman" w:cs="Times New Roman"/>
          <w:sz w:val="28"/>
          <w:szCs w:val="28"/>
        </w:rPr>
        <w:t>Антон</w:t>
      </w:r>
      <w:r w:rsidR="00F71DD9">
        <w:rPr>
          <w:rFonts w:ascii="Times New Roman" w:hAnsi="Times New Roman" w:cs="Times New Roman"/>
          <w:sz w:val="28"/>
          <w:szCs w:val="28"/>
        </w:rPr>
        <w:t xml:space="preserve"> </w:t>
      </w:r>
      <w:r>
        <w:rPr>
          <w:rFonts w:ascii="Times New Roman" w:hAnsi="Times New Roman" w:cs="Times New Roman"/>
          <w:sz w:val="28"/>
          <w:szCs w:val="28"/>
        </w:rPr>
        <w:t>Петрович</w:t>
      </w:r>
    </w:p>
    <w:p w:rsidR="00EB54A7" w:rsidRPr="009648DC" w:rsidRDefault="00EB54A7" w:rsidP="00EB54A7">
      <w:pPr>
        <w:spacing w:after="0" w:line="240" w:lineRule="auto"/>
        <w:jc w:val="both"/>
        <w:rPr>
          <w:rFonts w:ascii="Times New Roman" w:hAnsi="Times New Roman" w:cs="Times New Roman"/>
          <w:sz w:val="28"/>
          <w:szCs w:val="28"/>
        </w:rPr>
      </w:pP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Коморовский</w:t>
      </w:r>
      <w:proofErr w:type="spellEnd"/>
      <w:r>
        <w:rPr>
          <w:rFonts w:ascii="Times New Roman" w:hAnsi="Times New Roman" w:cs="Times New Roman"/>
          <w:sz w:val="28"/>
          <w:szCs w:val="28"/>
        </w:rPr>
        <w:t xml:space="preserve"> Витольд Станиславович</w:t>
      </w:r>
    </w:p>
    <w:p w:rsidR="00EB54A7" w:rsidRPr="009648DC"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Рецензент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proofErr w:type="spellStart"/>
      <w:r w:rsidRPr="009648DC">
        <w:rPr>
          <w:rFonts w:ascii="Times New Roman" w:hAnsi="Times New Roman" w:cs="Times New Roman"/>
          <w:sz w:val="28"/>
          <w:szCs w:val="28"/>
        </w:rPr>
        <w:t>Но</w:t>
      </w:r>
      <w:r w:rsidR="00EB54A7">
        <w:rPr>
          <w:rFonts w:ascii="Times New Roman" w:hAnsi="Times New Roman" w:cs="Times New Roman"/>
          <w:sz w:val="28"/>
          <w:szCs w:val="28"/>
        </w:rPr>
        <w:t>рмоконтроль</w:t>
      </w:r>
      <w:proofErr w:type="spellEnd"/>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Допуска</w:t>
      </w:r>
      <w:r w:rsidR="00EB54A7">
        <w:rPr>
          <w:rFonts w:ascii="Times New Roman" w:hAnsi="Times New Roman" w:cs="Times New Roman"/>
          <w:sz w:val="28"/>
          <w:szCs w:val="28"/>
        </w:rPr>
        <w:t>ется к защите</w:t>
      </w:r>
    </w:p>
    <w:p w:rsidR="009648DC" w:rsidRPr="009648DC" w:rsidRDefault="00EB54A7" w:rsidP="00EB54A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Зав. Кафедрой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9648DC" w:rsidRP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 xml:space="preserve">«____» ____________________  20___ г.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9648DC" w:rsidP="00EB54A7">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Красноярск 20___ г.</w:t>
      </w:r>
    </w:p>
    <w:p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«Сибирский </w:t>
      </w:r>
      <w:proofErr w:type="spellStart"/>
      <w:r w:rsidRPr="00B5207F">
        <w:rPr>
          <w:rFonts w:ascii="Times New Roman" w:hAnsi="Times New Roman" w:cs="Times New Roman"/>
          <w:b/>
          <w:sz w:val="28"/>
          <w:szCs w:val="28"/>
        </w:rPr>
        <w:t>государственный</w:t>
      </w:r>
      <w:r w:rsidR="00DF5621">
        <w:rPr>
          <w:rFonts w:ascii="Times New Roman" w:hAnsi="Times New Roman" w:cs="Times New Roman"/>
          <w:b/>
          <w:sz w:val="28"/>
          <w:szCs w:val="28"/>
        </w:rPr>
        <w:t>университет</w:t>
      </w:r>
      <w:proofErr w:type="spellEnd"/>
      <w:r w:rsidR="00DF5621">
        <w:rPr>
          <w:rFonts w:ascii="Times New Roman" w:hAnsi="Times New Roman" w:cs="Times New Roman"/>
          <w:b/>
          <w:sz w:val="28"/>
          <w:szCs w:val="28"/>
        </w:rPr>
        <w:t xml:space="preserve"> науки и технологий</w:t>
      </w:r>
      <w:r w:rsidRPr="00B5207F">
        <w:rPr>
          <w:rFonts w:ascii="Times New Roman" w:hAnsi="Times New Roman" w:cs="Times New Roman"/>
          <w:b/>
          <w:sz w:val="28"/>
          <w:szCs w:val="28"/>
        </w:rPr>
        <w:t xml:space="preserve"> имени академика М. Ф. </w:t>
      </w:r>
      <w:proofErr w:type="spellStart"/>
      <w:r w:rsidRPr="00B5207F">
        <w:rPr>
          <w:rFonts w:ascii="Times New Roman" w:hAnsi="Times New Roman" w:cs="Times New Roman"/>
          <w:b/>
          <w:sz w:val="28"/>
          <w:szCs w:val="28"/>
        </w:rPr>
        <w:t>Решетнёва</w:t>
      </w:r>
      <w:proofErr w:type="spellEnd"/>
      <w:r w:rsidRPr="00B5207F">
        <w:rPr>
          <w:rFonts w:ascii="Times New Roman" w:hAnsi="Times New Roman" w:cs="Times New Roman"/>
          <w:b/>
          <w:sz w:val="28"/>
          <w:szCs w:val="28"/>
        </w:rPr>
        <w:t xml:space="preserve">» </w:t>
      </w:r>
    </w:p>
    <w:p w:rsidR="00B5207F" w:rsidRPr="00B5207F" w:rsidRDefault="00DF5621" w:rsidP="00B520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СибГ</w:t>
      </w:r>
      <w:r w:rsidR="00B5207F" w:rsidRPr="00B5207F">
        <w:rPr>
          <w:rFonts w:ascii="Times New Roman" w:hAnsi="Times New Roman" w:cs="Times New Roman"/>
          <w:b/>
          <w:sz w:val="28"/>
          <w:szCs w:val="28"/>
        </w:rPr>
        <w:t>У</w:t>
      </w:r>
      <w:proofErr w:type="spellEnd"/>
      <w:r w:rsidR="00B5207F" w:rsidRPr="00B5207F">
        <w:rPr>
          <w:rFonts w:ascii="Times New Roman" w:hAnsi="Times New Roman" w:cs="Times New Roman"/>
          <w:b/>
          <w:sz w:val="28"/>
          <w:szCs w:val="28"/>
        </w:rPr>
        <w:t>)</w:t>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 xml:space="preserve"> </w:t>
      </w:r>
    </w:p>
    <w:p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rsidR="00B5207F" w:rsidRPr="00B5207F" w:rsidRDefault="00B5207F" w:rsidP="00B5207F">
      <w:pPr>
        <w:spacing w:after="0" w:line="240" w:lineRule="auto"/>
        <w:jc w:val="center"/>
        <w:rPr>
          <w:rFonts w:ascii="Times New Roman" w:hAnsi="Times New Roman" w:cs="Times New Roman"/>
          <w:sz w:val="28"/>
          <w:szCs w:val="28"/>
        </w:rPr>
      </w:pP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rsidR="00B5207F" w:rsidRPr="00B5207F" w:rsidRDefault="00B5207F" w:rsidP="00B5207F">
      <w:pPr>
        <w:spacing w:after="0" w:line="240" w:lineRule="auto"/>
        <w:jc w:val="center"/>
        <w:rPr>
          <w:rFonts w:ascii="Times New Roman" w:hAnsi="Times New Roman" w:cs="Times New Roman"/>
          <w:b/>
          <w:sz w:val="28"/>
          <w:szCs w:val="28"/>
        </w:rPr>
      </w:pPr>
    </w:p>
    <w:p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Pr>
          <w:rFonts w:ascii="Times New Roman" w:hAnsi="Times New Roman" w:cs="Times New Roman"/>
          <w:sz w:val="28"/>
          <w:szCs w:val="28"/>
        </w:rPr>
        <w:t>20____г.</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«____»__________</w:t>
      </w:r>
      <w:r w:rsidRPr="00B5207F">
        <w:rPr>
          <w:rFonts w:ascii="Times New Roman" w:hAnsi="Times New Roman" w:cs="Times New Roman"/>
          <w:sz w:val="28"/>
          <w:szCs w:val="28"/>
        </w:rPr>
        <w:t>2</w:t>
      </w:r>
      <w:r>
        <w:rPr>
          <w:rFonts w:ascii="Times New Roman" w:hAnsi="Times New Roman" w:cs="Times New Roman"/>
          <w:sz w:val="28"/>
          <w:szCs w:val="28"/>
        </w:rPr>
        <w:t>0____г.</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«____»___________ 20____г.</w:t>
      </w:r>
    </w:p>
    <w:p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опросов, подлежащих 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B5207F" w:rsidRDefault="00B5207F" w:rsidP="00B5207F">
      <w:pPr>
        <w:spacing w:after="0" w:line="240" w:lineRule="auto"/>
        <w:jc w:val="both"/>
        <w:rPr>
          <w:rFonts w:ascii="Times New Roman" w:hAnsi="Times New Roman" w:cs="Times New Roman"/>
          <w:sz w:val="28"/>
          <w:szCs w:val="28"/>
        </w:rPr>
      </w:pPr>
      <w:proofErr w:type="spellStart"/>
      <w:r w:rsidRPr="00B5207F">
        <w:rPr>
          <w:rFonts w:ascii="Times New Roman" w:hAnsi="Times New Roman" w:cs="Times New Roman"/>
          <w:sz w:val="28"/>
          <w:szCs w:val="28"/>
        </w:rPr>
        <w:t>Нормоконтроль</w:t>
      </w:r>
      <w:proofErr w:type="spellEnd"/>
      <w:r>
        <w:rPr>
          <w:rFonts w:ascii="Times New Roman" w:hAnsi="Times New Roman" w:cs="Times New Roman"/>
          <w:sz w:val="28"/>
          <w:szCs w:val="28"/>
        </w:rPr>
        <w:t xml:space="preserve">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«___»______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proofErr w:type="spellStart"/>
      <w:r w:rsidR="00F71DD9">
        <w:rPr>
          <w:rFonts w:ascii="Times New Roman" w:hAnsi="Times New Roman" w:cs="Times New Roman"/>
          <w:sz w:val="28"/>
          <w:szCs w:val="28"/>
        </w:rPr>
        <w:t>Коморовский</w:t>
      </w:r>
      <w:proofErr w:type="spellEnd"/>
      <w:r w:rsidR="00F71DD9">
        <w:rPr>
          <w:rFonts w:ascii="Times New Roman" w:hAnsi="Times New Roman" w:cs="Times New Roman"/>
          <w:sz w:val="28"/>
          <w:szCs w:val="28"/>
        </w:rPr>
        <w:t xml:space="preserve"> Витольд Станиславович</w:t>
      </w:r>
      <w:r w:rsidRPr="00B5207F">
        <w:rPr>
          <w:rFonts w:ascii="Times New Roman" w:hAnsi="Times New Roman" w:cs="Times New Roman"/>
          <w:sz w:val="28"/>
          <w:szCs w:val="28"/>
        </w:rPr>
        <w:t>/</w:t>
      </w:r>
    </w:p>
    <w:p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lastRenderedPageBreak/>
        <w:t>АННОТАЦИЯ</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F71DD9" w:rsidRDefault="00E90F7B"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ЖУДРАК АНТОН ПЕТРОВИЧ</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rsidR="002E6F44" w:rsidRPr="002E6F44" w:rsidRDefault="002E6F44" w:rsidP="002E6F44">
      <w:pPr>
        <w:spacing w:after="0" w:line="240" w:lineRule="auto"/>
        <w:jc w:val="both"/>
        <w:rPr>
          <w:rFonts w:ascii="Times New Roman" w:hAnsi="Times New Roman" w:cs="Times New Roman"/>
          <w:sz w:val="28"/>
          <w:szCs w:val="28"/>
        </w:rPr>
      </w:pP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исследован вопрос </w:t>
      </w:r>
      <w:r w:rsidR="00F71DD9">
        <w:rPr>
          <w:rFonts w:ascii="Times New Roman" w:hAnsi="Times New Roman" w:cs="Times New Roman"/>
          <w:sz w:val="28"/>
          <w:szCs w:val="28"/>
        </w:rPr>
        <w:t>и далее по работе</w:t>
      </w:r>
      <w:r w:rsidR="002E6F44"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 SUMMARY</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F71DD9" w:rsidRPr="00E90F7B"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rsidR="002E6F44" w:rsidRPr="00E90F7B" w:rsidRDefault="00A47466" w:rsidP="00A47466">
      <w:pPr>
        <w:spacing w:after="0" w:line="240" w:lineRule="auto"/>
        <w:jc w:val="center"/>
        <w:rPr>
          <w:rFonts w:ascii="Times New Roman" w:hAnsi="Times New Roman" w:cs="Times New Roman"/>
          <w:sz w:val="28"/>
          <w:szCs w:val="28"/>
          <w:highlight w:val="yellow"/>
        </w:rPr>
      </w:pPr>
      <w:r w:rsidRPr="00E90F7B">
        <w:rPr>
          <w:rFonts w:ascii="Times New Roman" w:hAnsi="Times New Roman" w:cs="Times New Roman"/>
          <w:sz w:val="32"/>
          <w:szCs w:val="28"/>
          <w:highlight w:val="yellow"/>
        </w:rPr>
        <w:lastRenderedPageBreak/>
        <w:t>Содержание</w:t>
      </w:r>
    </w:p>
    <w:p w:rsidR="00A47466" w:rsidRPr="00E90F7B" w:rsidRDefault="00A47466" w:rsidP="00A47466">
      <w:pPr>
        <w:spacing w:after="0" w:line="240" w:lineRule="auto"/>
        <w:jc w:val="center"/>
        <w:rPr>
          <w:rFonts w:ascii="Times New Roman" w:hAnsi="Times New Roman" w:cs="Times New Roman"/>
          <w:sz w:val="28"/>
          <w:szCs w:val="28"/>
          <w:highlight w:val="yellow"/>
        </w:rPr>
      </w:pPr>
    </w:p>
    <w:p w:rsidR="00A47466" w:rsidRPr="00E90F7B" w:rsidRDefault="00A47466" w:rsidP="00A47466">
      <w:pPr>
        <w:spacing w:after="0" w:line="240" w:lineRule="auto"/>
        <w:jc w:val="center"/>
        <w:rPr>
          <w:rFonts w:ascii="Times New Roman" w:hAnsi="Times New Roman" w:cs="Times New Roman"/>
          <w:sz w:val="28"/>
          <w:szCs w:val="28"/>
          <w:highlight w:val="yellow"/>
        </w:rPr>
      </w:pPr>
    </w:p>
    <w:p w:rsidR="00DF5621" w:rsidRDefault="002E6F44" w:rsidP="00DA37A9">
      <w:pPr>
        <w:pStyle w:val="22"/>
        <w:rPr>
          <w:noProof/>
        </w:rPr>
      </w:pPr>
      <w:r w:rsidRPr="00E90F7B">
        <w:rPr>
          <w:highlight w:val="yellow"/>
        </w:rPr>
        <w:t xml:space="preserve"> </w:t>
      </w:r>
      <w:r w:rsidR="00DA37A9">
        <w:rPr>
          <w:highlight w:val="yellow"/>
        </w:rPr>
        <w:fldChar w:fldCharType="begin"/>
      </w:r>
      <w:r w:rsidR="00DA37A9">
        <w:rPr>
          <w:highlight w:val="yellow"/>
        </w:rPr>
        <w:instrText xml:space="preserve"> TOC \h \z \t "Подзаголовок_дип;3;1;1;2;2;3;3" </w:instrText>
      </w:r>
      <w:r w:rsidR="00DA37A9">
        <w:rPr>
          <w:highlight w:val="yellow"/>
        </w:rPr>
        <w:fldChar w:fldCharType="separate"/>
      </w:r>
    </w:p>
    <w:p w:rsidR="00DF5621" w:rsidRDefault="00DF5621">
      <w:pPr>
        <w:pStyle w:val="11"/>
        <w:tabs>
          <w:tab w:val="right" w:leader="dot" w:pos="9628"/>
        </w:tabs>
        <w:rPr>
          <w:rFonts w:eastAsiaTheme="minorEastAsia"/>
          <w:noProof/>
          <w:lang w:eastAsia="ru-RU"/>
        </w:rPr>
      </w:pPr>
      <w:hyperlink w:anchor="_Toc482797672" w:history="1">
        <w:r w:rsidRPr="009F784E">
          <w:rPr>
            <w:rStyle w:val="a4"/>
            <w:noProof/>
            <w:highlight w:val="green"/>
          </w:rPr>
          <w:t>Введение</w:t>
        </w:r>
        <w:r>
          <w:rPr>
            <w:noProof/>
            <w:webHidden/>
          </w:rPr>
          <w:tab/>
        </w:r>
        <w:r>
          <w:rPr>
            <w:noProof/>
            <w:webHidden/>
          </w:rPr>
          <w:fldChar w:fldCharType="begin"/>
        </w:r>
        <w:r>
          <w:rPr>
            <w:noProof/>
            <w:webHidden/>
          </w:rPr>
          <w:instrText xml:space="preserve"> PAGEREF _Toc482797672 \h </w:instrText>
        </w:r>
        <w:r>
          <w:rPr>
            <w:noProof/>
            <w:webHidden/>
          </w:rPr>
        </w:r>
        <w:r>
          <w:rPr>
            <w:noProof/>
            <w:webHidden/>
          </w:rPr>
          <w:fldChar w:fldCharType="separate"/>
        </w:r>
        <w:r>
          <w:rPr>
            <w:noProof/>
            <w:webHidden/>
          </w:rPr>
          <w:t>5</w:t>
        </w:r>
        <w:r>
          <w:rPr>
            <w:noProof/>
            <w:webHidden/>
          </w:rPr>
          <w:fldChar w:fldCharType="end"/>
        </w:r>
      </w:hyperlink>
    </w:p>
    <w:p w:rsidR="00DF5621" w:rsidRDefault="00DF5621">
      <w:pPr>
        <w:pStyle w:val="11"/>
        <w:tabs>
          <w:tab w:val="right" w:leader="dot" w:pos="9628"/>
        </w:tabs>
        <w:rPr>
          <w:rFonts w:eastAsiaTheme="minorEastAsia"/>
          <w:noProof/>
          <w:lang w:eastAsia="ru-RU"/>
        </w:rPr>
      </w:pPr>
      <w:hyperlink w:anchor="_Toc482797673" w:history="1">
        <w:r w:rsidRPr="009F784E">
          <w:rPr>
            <w:rStyle w:val="a4"/>
            <w:noProof/>
            <w:highlight w:val="green"/>
          </w:rPr>
          <w:t>1 Системы поддержки принятия решений</w:t>
        </w:r>
        <w:r>
          <w:rPr>
            <w:noProof/>
            <w:webHidden/>
          </w:rPr>
          <w:tab/>
        </w:r>
        <w:r>
          <w:rPr>
            <w:noProof/>
            <w:webHidden/>
          </w:rPr>
          <w:fldChar w:fldCharType="begin"/>
        </w:r>
        <w:r>
          <w:rPr>
            <w:noProof/>
            <w:webHidden/>
          </w:rPr>
          <w:instrText xml:space="preserve"> PAGEREF _Toc482797673 \h </w:instrText>
        </w:r>
        <w:r>
          <w:rPr>
            <w:noProof/>
            <w:webHidden/>
          </w:rPr>
        </w:r>
        <w:r>
          <w:rPr>
            <w:noProof/>
            <w:webHidden/>
          </w:rPr>
          <w:fldChar w:fldCharType="separate"/>
        </w:r>
        <w:r>
          <w:rPr>
            <w:noProof/>
            <w:webHidden/>
          </w:rPr>
          <w:t>7</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74" w:history="1">
        <w:r w:rsidRPr="009F784E">
          <w:rPr>
            <w:rStyle w:val="a4"/>
            <w:noProof/>
            <w:highlight w:val="green"/>
          </w:rPr>
          <w:t>1.1 История развития «систем поддержки принятия решений»</w:t>
        </w:r>
        <w:r>
          <w:rPr>
            <w:noProof/>
            <w:webHidden/>
          </w:rPr>
          <w:tab/>
        </w:r>
        <w:r>
          <w:rPr>
            <w:noProof/>
            <w:webHidden/>
          </w:rPr>
          <w:fldChar w:fldCharType="begin"/>
        </w:r>
        <w:r>
          <w:rPr>
            <w:noProof/>
            <w:webHidden/>
          </w:rPr>
          <w:instrText xml:space="preserve"> PAGEREF _Toc482797674 \h </w:instrText>
        </w:r>
        <w:r>
          <w:rPr>
            <w:noProof/>
            <w:webHidden/>
          </w:rPr>
        </w:r>
        <w:r>
          <w:rPr>
            <w:noProof/>
            <w:webHidden/>
          </w:rPr>
          <w:fldChar w:fldCharType="separate"/>
        </w:r>
        <w:r>
          <w:rPr>
            <w:noProof/>
            <w:webHidden/>
          </w:rPr>
          <w:t>7</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75" w:history="1">
        <w:r w:rsidRPr="009F784E">
          <w:rPr>
            <w:rStyle w:val="a4"/>
            <w:noProof/>
            <w:highlight w:val="green"/>
          </w:rPr>
          <w:t>1.2 Содержательная сущность поддержки принятия решений</w:t>
        </w:r>
        <w:r>
          <w:rPr>
            <w:noProof/>
            <w:webHidden/>
          </w:rPr>
          <w:tab/>
        </w:r>
        <w:r>
          <w:rPr>
            <w:noProof/>
            <w:webHidden/>
          </w:rPr>
          <w:fldChar w:fldCharType="begin"/>
        </w:r>
        <w:r>
          <w:rPr>
            <w:noProof/>
            <w:webHidden/>
          </w:rPr>
          <w:instrText xml:space="preserve"> PAGEREF _Toc482797675 \h </w:instrText>
        </w:r>
        <w:r>
          <w:rPr>
            <w:noProof/>
            <w:webHidden/>
          </w:rPr>
        </w:r>
        <w:r>
          <w:rPr>
            <w:noProof/>
            <w:webHidden/>
          </w:rPr>
          <w:fldChar w:fldCharType="separate"/>
        </w:r>
        <w:r>
          <w:rPr>
            <w:noProof/>
            <w:webHidden/>
          </w:rPr>
          <w:t>11</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76" w:history="1">
        <w:r w:rsidRPr="009F784E">
          <w:rPr>
            <w:rStyle w:val="a4"/>
            <w:noProof/>
            <w:highlight w:val="yellow"/>
          </w:rPr>
          <w:t>1.3 Пре</w:t>
        </w:r>
        <w:r w:rsidRPr="009F784E">
          <w:rPr>
            <w:rStyle w:val="a4"/>
            <w:noProof/>
            <w:highlight w:val="yellow"/>
          </w:rPr>
          <w:t>и</w:t>
        </w:r>
        <w:r w:rsidRPr="009F784E">
          <w:rPr>
            <w:rStyle w:val="a4"/>
            <w:noProof/>
            <w:highlight w:val="yellow"/>
          </w:rPr>
          <w:t>мущества МБ ДОБАВИТЬ ХЗ ПОКА</w:t>
        </w:r>
        <w:r>
          <w:rPr>
            <w:noProof/>
            <w:webHidden/>
          </w:rPr>
          <w:tab/>
        </w:r>
        <w:r>
          <w:rPr>
            <w:noProof/>
            <w:webHidden/>
          </w:rPr>
          <w:fldChar w:fldCharType="begin"/>
        </w:r>
        <w:r>
          <w:rPr>
            <w:noProof/>
            <w:webHidden/>
          </w:rPr>
          <w:instrText xml:space="preserve"> PAGEREF _Toc482797676 \h </w:instrText>
        </w:r>
        <w:r>
          <w:rPr>
            <w:noProof/>
            <w:webHidden/>
          </w:rPr>
        </w:r>
        <w:r>
          <w:rPr>
            <w:noProof/>
            <w:webHidden/>
          </w:rPr>
          <w:fldChar w:fldCharType="separate"/>
        </w:r>
        <w:r>
          <w:rPr>
            <w:noProof/>
            <w:webHidden/>
          </w:rPr>
          <w:t>20</w:t>
        </w:r>
        <w:r>
          <w:rPr>
            <w:noProof/>
            <w:webHidden/>
          </w:rPr>
          <w:fldChar w:fldCharType="end"/>
        </w:r>
      </w:hyperlink>
    </w:p>
    <w:p w:rsidR="00DF5621" w:rsidRDefault="00DF5621">
      <w:pPr>
        <w:pStyle w:val="11"/>
        <w:tabs>
          <w:tab w:val="right" w:leader="dot" w:pos="9628"/>
        </w:tabs>
        <w:rPr>
          <w:rFonts w:eastAsiaTheme="minorEastAsia"/>
          <w:noProof/>
          <w:lang w:eastAsia="ru-RU"/>
        </w:rPr>
      </w:pPr>
      <w:hyperlink w:anchor="_Toc482797677" w:history="1">
        <w:r w:rsidRPr="009F784E">
          <w:rPr>
            <w:rStyle w:val="a4"/>
            <w:noProof/>
            <w:highlight w:val="green"/>
          </w:rPr>
          <w:t>2 Выбор среды для разработки</w:t>
        </w:r>
        <w:r>
          <w:rPr>
            <w:noProof/>
            <w:webHidden/>
          </w:rPr>
          <w:tab/>
        </w:r>
        <w:r>
          <w:rPr>
            <w:noProof/>
            <w:webHidden/>
          </w:rPr>
          <w:fldChar w:fldCharType="begin"/>
        </w:r>
        <w:r>
          <w:rPr>
            <w:noProof/>
            <w:webHidden/>
          </w:rPr>
          <w:instrText xml:space="preserve"> PAGEREF _Toc482797677 \h </w:instrText>
        </w:r>
        <w:r>
          <w:rPr>
            <w:noProof/>
            <w:webHidden/>
          </w:rPr>
        </w:r>
        <w:r>
          <w:rPr>
            <w:noProof/>
            <w:webHidden/>
          </w:rPr>
          <w:fldChar w:fldCharType="separate"/>
        </w:r>
        <w:r>
          <w:rPr>
            <w:noProof/>
            <w:webHidden/>
          </w:rPr>
          <w:t>20</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78" w:history="1">
        <w:r w:rsidRPr="009F784E">
          <w:rPr>
            <w:rStyle w:val="a4"/>
            <w:noProof/>
            <w:highlight w:val="green"/>
          </w:rPr>
          <w:t xml:space="preserve">2.1Причины использования </w:t>
        </w:r>
        <w:r w:rsidRPr="009F784E">
          <w:rPr>
            <w:rStyle w:val="a4"/>
            <w:noProof/>
            <w:highlight w:val="green"/>
            <w:lang w:val="en-US"/>
          </w:rPr>
          <w:t>Python</w:t>
        </w:r>
        <w:r>
          <w:rPr>
            <w:noProof/>
            <w:webHidden/>
          </w:rPr>
          <w:tab/>
        </w:r>
        <w:r>
          <w:rPr>
            <w:noProof/>
            <w:webHidden/>
          </w:rPr>
          <w:fldChar w:fldCharType="begin"/>
        </w:r>
        <w:r>
          <w:rPr>
            <w:noProof/>
            <w:webHidden/>
          </w:rPr>
          <w:instrText xml:space="preserve"> PAGEREF _Toc482797678 \h </w:instrText>
        </w:r>
        <w:r>
          <w:rPr>
            <w:noProof/>
            <w:webHidden/>
          </w:rPr>
        </w:r>
        <w:r>
          <w:rPr>
            <w:noProof/>
            <w:webHidden/>
          </w:rPr>
          <w:fldChar w:fldCharType="separate"/>
        </w:r>
        <w:r>
          <w:rPr>
            <w:noProof/>
            <w:webHidden/>
          </w:rPr>
          <w:t>21</w:t>
        </w:r>
        <w:r>
          <w:rPr>
            <w:noProof/>
            <w:webHidden/>
          </w:rPr>
          <w:fldChar w:fldCharType="end"/>
        </w:r>
      </w:hyperlink>
    </w:p>
    <w:p w:rsidR="00DF5621" w:rsidRDefault="00DF5621">
      <w:pPr>
        <w:pStyle w:val="31"/>
        <w:tabs>
          <w:tab w:val="right" w:leader="dot" w:pos="9628"/>
        </w:tabs>
        <w:rPr>
          <w:rFonts w:eastAsiaTheme="minorEastAsia"/>
          <w:noProof/>
          <w:lang w:eastAsia="ru-RU"/>
        </w:rPr>
      </w:pPr>
      <w:hyperlink w:anchor="_Toc482797679" w:history="1">
        <w:r w:rsidRPr="009F784E">
          <w:rPr>
            <w:rStyle w:val="a4"/>
            <w:noProof/>
            <w:highlight w:val="green"/>
            <w:lang w:val="en-US"/>
          </w:rPr>
          <w:t xml:space="preserve">2.1.1 </w:t>
        </w:r>
        <w:r w:rsidRPr="009F784E">
          <w:rPr>
            <w:rStyle w:val="a4"/>
            <w:noProof/>
            <w:highlight w:val="green"/>
          </w:rPr>
          <w:t>Качество программного обеспечения</w:t>
        </w:r>
        <w:r>
          <w:rPr>
            <w:noProof/>
            <w:webHidden/>
          </w:rPr>
          <w:tab/>
        </w:r>
        <w:r>
          <w:rPr>
            <w:noProof/>
            <w:webHidden/>
          </w:rPr>
          <w:fldChar w:fldCharType="begin"/>
        </w:r>
        <w:r>
          <w:rPr>
            <w:noProof/>
            <w:webHidden/>
          </w:rPr>
          <w:instrText xml:space="preserve"> PAGEREF _Toc482797679 \h </w:instrText>
        </w:r>
        <w:r>
          <w:rPr>
            <w:noProof/>
            <w:webHidden/>
          </w:rPr>
        </w:r>
        <w:r>
          <w:rPr>
            <w:noProof/>
            <w:webHidden/>
          </w:rPr>
          <w:fldChar w:fldCharType="separate"/>
        </w:r>
        <w:r>
          <w:rPr>
            <w:noProof/>
            <w:webHidden/>
          </w:rPr>
          <w:t>21</w:t>
        </w:r>
        <w:r>
          <w:rPr>
            <w:noProof/>
            <w:webHidden/>
          </w:rPr>
          <w:fldChar w:fldCharType="end"/>
        </w:r>
      </w:hyperlink>
    </w:p>
    <w:p w:rsidR="00DF5621" w:rsidRDefault="00DF5621">
      <w:pPr>
        <w:pStyle w:val="31"/>
        <w:tabs>
          <w:tab w:val="right" w:leader="dot" w:pos="9628"/>
        </w:tabs>
        <w:rPr>
          <w:rFonts w:eastAsiaTheme="minorEastAsia"/>
          <w:noProof/>
          <w:lang w:eastAsia="ru-RU"/>
        </w:rPr>
      </w:pPr>
      <w:hyperlink w:anchor="_Toc482797680" w:history="1">
        <w:r w:rsidRPr="009F784E">
          <w:rPr>
            <w:rStyle w:val="a4"/>
            <w:noProof/>
            <w:highlight w:val="green"/>
            <w:lang w:val="en-US"/>
          </w:rPr>
          <w:t xml:space="preserve">2.1.2 </w:t>
        </w:r>
        <w:r w:rsidRPr="009F784E">
          <w:rPr>
            <w:rStyle w:val="a4"/>
            <w:noProof/>
            <w:highlight w:val="green"/>
          </w:rPr>
          <w:t>Высокая скорость разработки</w:t>
        </w:r>
        <w:r>
          <w:rPr>
            <w:noProof/>
            <w:webHidden/>
          </w:rPr>
          <w:tab/>
        </w:r>
        <w:r>
          <w:rPr>
            <w:noProof/>
            <w:webHidden/>
          </w:rPr>
          <w:fldChar w:fldCharType="begin"/>
        </w:r>
        <w:r>
          <w:rPr>
            <w:noProof/>
            <w:webHidden/>
          </w:rPr>
          <w:instrText xml:space="preserve"> PAGEREF _Toc482797680 \h </w:instrText>
        </w:r>
        <w:r>
          <w:rPr>
            <w:noProof/>
            <w:webHidden/>
          </w:rPr>
        </w:r>
        <w:r>
          <w:rPr>
            <w:noProof/>
            <w:webHidden/>
          </w:rPr>
          <w:fldChar w:fldCharType="separate"/>
        </w:r>
        <w:r>
          <w:rPr>
            <w:noProof/>
            <w:webHidden/>
          </w:rPr>
          <w:t>21</w:t>
        </w:r>
        <w:r>
          <w:rPr>
            <w:noProof/>
            <w:webHidden/>
          </w:rPr>
          <w:fldChar w:fldCharType="end"/>
        </w:r>
      </w:hyperlink>
    </w:p>
    <w:p w:rsidR="00DF5621" w:rsidRDefault="00DF5621">
      <w:pPr>
        <w:pStyle w:val="31"/>
        <w:tabs>
          <w:tab w:val="right" w:leader="dot" w:pos="9628"/>
        </w:tabs>
        <w:rPr>
          <w:rFonts w:eastAsiaTheme="minorEastAsia"/>
          <w:noProof/>
          <w:lang w:eastAsia="ru-RU"/>
        </w:rPr>
      </w:pPr>
      <w:hyperlink w:anchor="_Toc482797681" w:history="1">
        <w:r w:rsidRPr="009F784E">
          <w:rPr>
            <w:rStyle w:val="a4"/>
            <w:noProof/>
            <w:highlight w:val="green"/>
            <w:lang w:val="en-US"/>
          </w:rPr>
          <w:t xml:space="preserve">2.1.3 </w:t>
        </w:r>
        <w:r w:rsidRPr="009F784E">
          <w:rPr>
            <w:rStyle w:val="a4"/>
            <w:noProof/>
            <w:highlight w:val="green"/>
          </w:rPr>
          <w:t>Переносимость программ</w:t>
        </w:r>
        <w:r>
          <w:rPr>
            <w:noProof/>
            <w:webHidden/>
          </w:rPr>
          <w:tab/>
        </w:r>
        <w:r>
          <w:rPr>
            <w:noProof/>
            <w:webHidden/>
          </w:rPr>
          <w:fldChar w:fldCharType="begin"/>
        </w:r>
        <w:r>
          <w:rPr>
            <w:noProof/>
            <w:webHidden/>
          </w:rPr>
          <w:instrText xml:space="preserve"> PAGEREF _Toc482797681 \h </w:instrText>
        </w:r>
        <w:r>
          <w:rPr>
            <w:noProof/>
            <w:webHidden/>
          </w:rPr>
        </w:r>
        <w:r>
          <w:rPr>
            <w:noProof/>
            <w:webHidden/>
          </w:rPr>
          <w:fldChar w:fldCharType="separate"/>
        </w:r>
        <w:r>
          <w:rPr>
            <w:noProof/>
            <w:webHidden/>
          </w:rPr>
          <w:t>22</w:t>
        </w:r>
        <w:r>
          <w:rPr>
            <w:noProof/>
            <w:webHidden/>
          </w:rPr>
          <w:fldChar w:fldCharType="end"/>
        </w:r>
      </w:hyperlink>
    </w:p>
    <w:p w:rsidR="00DF5621" w:rsidRDefault="00DF5621">
      <w:pPr>
        <w:pStyle w:val="31"/>
        <w:tabs>
          <w:tab w:val="right" w:leader="dot" w:pos="9628"/>
        </w:tabs>
        <w:rPr>
          <w:rFonts w:eastAsiaTheme="minorEastAsia"/>
          <w:noProof/>
          <w:lang w:eastAsia="ru-RU"/>
        </w:rPr>
      </w:pPr>
      <w:hyperlink w:anchor="_Toc482797682" w:history="1">
        <w:r w:rsidRPr="009F784E">
          <w:rPr>
            <w:rStyle w:val="a4"/>
            <w:noProof/>
            <w:highlight w:val="green"/>
          </w:rPr>
          <w:t>2.1.4 Библиотеки поддержки</w:t>
        </w:r>
        <w:r>
          <w:rPr>
            <w:noProof/>
            <w:webHidden/>
          </w:rPr>
          <w:tab/>
        </w:r>
        <w:r>
          <w:rPr>
            <w:noProof/>
            <w:webHidden/>
          </w:rPr>
          <w:fldChar w:fldCharType="begin"/>
        </w:r>
        <w:r>
          <w:rPr>
            <w:noProof/>
            <w:webHidden/>
          </w:rPr>
          <w:instrText xml:space="preserve"> PAGEREF _Toc482797682 \h </w:instrText>
        </w:r>
        <w:r>
          <w:rPr>
            <w:noProof/>
            <w:webHidden/>
          </w:rPr>
        </w:r>
        <w:r>
          <w:rPr>
            <w:noProof/>
            <w:webHidden/>
          </w:rPr>
          <w:fldChar w:fldCharType="separate"/>
        </w:r>
        <w:r>
          <w:rPr>
            <w:noProof/>
            <w:webHidden/>
          </w:rPr>
          <w:t>22</w:t>
        </w:r>
        <w:r>
          <w:rPr>
            <w:noProof/>
            <w:webHidden/>
          </w:rPr>
          <w:fldChar w:fldCharType="end"/>
        </w:r>
      </w:hyperlink>
    </w:p>
    <w:p w:rsidR="00DF5621" w:rsidRDefault="00DF5621">
      <w:pPr>
        <w:pStyle w:val="31"/>
        <w:tabs>
          <w:tab w:val="right" w:leader="dot" w:pos="9628"/>
        </w:tabs>
        <w:rPr>
          <w:rFonts w:eastAsiaTheme="minorEastAsia"/>
          <w:noProof/>
          <w:lang w:eastAsia="ru-RU"/>
        </w:rPr>
      </w:pPr>
      <w:hyperlink w:anchor="_Toc482797683" w:history="1">
        <w:r w:rsidRPr="009F784E">
          <w:rPr>
            <w:rStyle w:val="a4"/>
            <w:noProof/>
            <w:highlight w:val="green"/>
            <w:lang w:val="en-US"/>
          </w:rPr>
          <w:t>2.1.</w:t>
        </w:r>
        <w:r w:rsidRPr="009F784E">
          <w:rPr>
            <w:rStyle w:val="a4"/>
            <w:noProof/>
            <w:highlight w:val="green"/>
          </w:rPr>
          <w:t>5</w:t>
        </w:r>
        <w:r w:rsidRPr="009F784E">
          <w:rPr>
            <w:rStyle w:val="a4"/>
            <w:noProof/>
            <w:highlight w:val="green"/>
            <w:lang w:val="en-US"/>
          </w:rPr>
          <w:t xml:space="preserve"> </w:t>
        </w:r>
        <w:r w:rsidRPr="009F784E">
          <w:rPr>
            <w:rStyle w:val="a4"/>
            <w:noProof/>
            <w:highlight w:val="green"/>
          </w:rPr>
          <w:t>Интеграция компонентов</w:t>
        </w:r>
        <w:r>
          <w:rPr>
            <w:noProof/>
            <w:webHidden/>
          </w:rPr>
          <w:tab/>
        </w:r>
        <w:r>
          <w:rPr>
            <w:noProof/>
            <w:webHidden/>
          </w:rPr>
          <w:fldChar w:fldCharType="begin"/>
        </w:r>
        <w:r>
          <w:rPr>
            <w:noProof/>
            <w:webHidden/>
          </w:rPr>
          <w:instrText xml:space="preserve"> PAGEREF _Toc482797683 \h </w:instrText>
        </w:r>
        <w:r>
          <w:rPr>
            <w:noProof/>
            <w:webHidden/>
          </w:rPr>
        </w:r>
        <w:r>
          <w:rPr>
            <w:noProof/>
            <w:webHidden/>
          </w:rPr>
          <w:fldChar w:fldCharType="separate"/>
        </w:r>
        <w:r>
          <w:rPr>
            <w:noProof/>
            <w:webHidden/>
          </w:rPr>
          <w:t>22</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84" w:history="1">
        <w:r w:rsidRPr="009F784E">
          <w:rPr>
            <w:rStyle w:val="a4"/>
            <w:noProof/>
            <w:highlight w:val="green"/>
          </w:rPr>
          <w:t>2.2 История создания</w:t>
        </w:r>
        <w:r>
          <w:rPr>
            <w:noProof/>
            <w:webHidden/>
          </w:rPr>
          <w:tab/>
        </w:r>
        <w:r>
          <w:rPr>
            <w:noProof/>
            <w:webHidden/>
          </w:rPr>
          <w:fldChar w:fldCharType="begin"/>
        </w:r>
        <w:r>
          <w:rPr>
            <w:noProof/>
            <w:webHidden/>
          </w:rPr>
          <w:instrText xml:space="preserve"> PAGEREF _Toc482797684 \h </w:instrText>
        </w:r>
        <w:r>
          <w:rPr>
            <w:noProof/>
            <w:webHidden/>
          </w:rPr>
        </w:r>
        <w:r>
          <w:rPr>
            <w:noProof/>
            <w:webHidden/>
          </w:rPr>
          <w:fldChar w:fldCharType="separate"/>
        </w:r>
        <w:r>
          <w:rPr>
            <w:noProof/>
            <w:webHidden/>
          </w:rPr>
          <w:t>23</w:t>
        </w:r>
        <w:r>
          <w:rPr>
            <w:noProof/>
            <w:webHidden/>
          </w:rPr>
          <w:fldChar w:fldCharType="end"/>
        </w:r>
      </w:hyperlink>
    </w:p>
    <w:p w:rsidR="00DF5621" w:rsidRDefault="00DF5621">
      <w:pPr>
        <w:pStyle w:val="31"/>
        <w:tabs>
          <w:tab w:val="right" w:leader="dot" w:pos="9628"/>
        </w:tabs>
        <w:rPr>
          <w:rFonts w:eastAsiaTheme="minorEastAsia"/>
          <w:noProof/>
          <w:lang w:eastAsia="ru-RU"/>
        </w:rPr>
      </w:pPr>
      <w:hyperlink w:anchor="_Toc482797685" w:history="1">
        <w:r w:rsidRPr="009F784E">
          <w:rPr>
            <w:rStyle w:val="a4"/>
            <w:noProof/>
            <w:highlight w:val="green"/>
          </w:rPr>
          <w:t>2.2.1 Влияние других языков</w:t>
        </w:r>
        <w:r>
          <w:rPr>
            <w:noProof/>
            <w:webHidden/>
          </w:rPr>
          <w:tab/>
        </w:r>
        <w:r>
          <w:rPr>
            <w:noProof/>
            <w:webHidden/>
          </w:rPr>
          <w:fldChar w:fldCharType="begin"/>
        </w:r>
        <w:r>
          <w:rPr>
            <w:noProof/>
            <w:webHidden/>
          </w:rPr>
          <w:instrText xml:space="preserve"> PAGEREF _Toc482797685 \h </w:instrText>
        </w:r>
        <w:r>
          <w:rPr>
            <w:noProof/>
            <w:webHidden/>
          </w:rPr>
        </w:r>
        <w:r>
          <w:rPr>
            <w:noProof/>
            <w:webHidden/>
          </w:rPr>
          <w:fldChar w:fldCharType="separate"/>
        </w:r>
        <w:r>
          <w:rPr>
            <w:noProof/>
            <w:webHidden/>
          </w:rPr>
          <w:t>24</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86" w:history="1">
        <w:r w:rsidRPr="009F784E">
          <w:rPr>
            <w:rStyle w:val="a4"/>
            <w:noProof/>
            <w:highlight w:val="green"/>
          </w:rPr>
          <w:t>2.3 Функциональные возможности</w:t>
        </w:r>
        <w:r>
          <w:rPr>
            <w:noProof/>
            <w:webHidden/>
          </w:rPr>
          <w:tab/>
        </w:r>
        <w:r>
          <w:rPr>
            <w:noProof/>
            <w:webHidden/>
          </w:rPr>
          <w:fldChar w:fldCharType="begin"/>
        </w:r>
        <w:r>
          <w:rPr>
            <w:noProof/>
            <w:webHidden/>
          </w:rPr>
          <w:instrText xml:space="preserve"> PAGEREF _Toc482797686 \h </w:instrText>
        </w:r>
        <w:r>
          <w:rPr>
            <w:noProof/>
            <w:webHidden/>
          </w:rPr>
        </w:r>
        <w:r>
          <w:rPr>
            <w:noProof/>
            <w:webHidden/>
          </w:rPr>
          <w:fldChar w:fldCharType="separate"/>
        </w:r>
        <w:r>
          <w:rPr>
            <w:noProof/>
            <w:webHidden/>
          </w:rPr>
          <w:t>24</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87" w:history="1">
        <w:r w:rsidRPr="009F784E">
          <w:rPr>
            <w:rStyle w:val="a4"/>
            <w:noProof/>
            <w:highlight w:val="green"/>
          </w:rPr>
          <w:t>2.</w:t>
        </w:r>
        <w:r w:rsidRPr="009F784E">
          <w:rPr>
            <w:rStyle w:val="a4"/>
            <w:noProof/>
            <w:highlight w:val="green"/>
            <w:lang w:val="en-US"/>
          </w:rPr>
          <w:t>4</w:t>
        </w:r>
        <w:r w:rsidRPr="009F784E">
          <w:rPr>
            <w:rStyle w:val="a4"/>
            <w:noProof/>
            <w:highlight w:val="green"/>
          </w:rPr>
          <w:t xml:space="preserve"> Прикладное применение </w:t>
        </w:r>
        <w:r w:rsidRPr="009F784E">
          <w:rPr>
            <w:rStyle w:val="a4"/>
            <w:noProof/>
            <w:highlight w:val="green"/>
            <w:lang w:val="en-US"/>
          </w:rPr>
          <w:t>Python</w:t>
        </w:r>
        <w:r>
          <w:rPr>
            <w:noProof/>
            <w:webHidden/>
          </w:rPr>
          <w:tab/>
        </w:r>
        <w:r>
          <w:rPr>
            <w:noProof/>
            <w:webHidden/>
          </w:rPr>
          <w:fldChar w:fldCharType="begin"/>
        </w:r>
        <w:r>
          <w:rPr>
            <w:noProof/>
            <w:webHidden/>
          </w:rPr>
          <w:instrText xml:space="preserve"> PAGEREF _Toc482797687 \h </w:instrText>
        </w:r>
        <w:r>
          <w:rPr>
            <w:noProof/>
            <w:webHidden/>
          </w:rPr>
        </w:r>
        <w:r>
          <w:rPr>
            <w:noProof/>
            <w:webHidden/>
          </w:rPr>
          <w:fldChar w:fldCharType="separate"/>
        </w:r>
        <w:r>
          <w:rPr>
            <w:noProof/>
            <w:webHidden/>
          </w:rPr>
          <w:t>26</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88" w:history="1">
        <w:r w:rsidRPr="009F784E">
          <w:rPr>
            <w:rStyle w:val="a4"/>
            <w:noProof/>
            <w:highlight w:val="green"/>
          </w:rPr>
          <w:t xml:space="preserve">2.5 Преимущество </w:t>
        </w:r>
        <w:r w:rsidRPr="009F784E">
          <w:rPr>
            <w:rStyle w:val="a4"/>
            <w:noProof/>
            <w:highlight w:val="green"/>
            <w:lang w:val="en-US"/>
          </w:rPr>
          <w:t>Python</w:t>
        </w:r>
        <w:r w:rsidRPr="009F784E">
          <w:rPr>
            <w:rStyle w:val="a4"/>
            <w:noProof/>
            <w:highlight w:val="green"/>
          </w:rPr>
          <w:t xml:space="preserve"> перед другими языками высокого уровня</w:t>
        </w:r>
        <w:r>
          <w:rPr>
            <w:noProof/>
            <w:webHidden/>
          </w:rPr>
          <w:tab/>
        </w:r>
        <w:r>
          <w:rPr>
            <w:noProof/>
            <w:webHidden/>
          </w:rPr>
          <w:fldChar w:fldCharType="begin"/>
        </w:r>
        <w:r>
          <w:rPr>
            <w:noProof/>
            <w:webHidden/>
          </w:rPr>
          <w:instrText xml:space="preserve"> PAGEREF _Toc482797688 \h </w:instrText>
        </w:r>
        <w:r>
          <w:rPr>
            <w:noProof/>
            <w:webHidden/>
          </w:rPr>
        </w:r>
        <w:r>
          <w:rPr>
            <w:noProof/>
            <w:webHidden/>
          </w:rPr>
          <w:fldChar w:fldCharType="separate"/>
        </w:r>
        <w:r>
          <w:rPr>
            <w:noProof/>
            <w:webHidden/>
          </w:rPr>
          <w:t>27</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89" w:history="1">
        <w:r w:rsidRPr="009F784E">
          <w:rPr>
            <w:rStyle w:val="a4"/>
            <w:noProof/>
            <w:highlight w:val="green"/>
          </w:rPr>
          <w:t xml:space="preserve">2.6 Реализации </w:t>
        </w:r>
        <w:r w:rsidRPr="009F784E">
          <w:rPr>
            <w:rStyle w:val="a4"/>
            <w:noProof/>
            <w:highlight w:val="green"/>
            <w:lang w:val="en-US"/>
          </w:rPr>
          <w:t>Python</w:t>
        </w:r>
        <w:r>
          <w:rPr>
            <w:noProof/>
            <w:webHidden/>
          </w:rPr>
          <w:tab/>
        </w:r>
        <w:r>
          <w:rPr>
            <w:noProof/>
            <w:webHidden/>
          </w:rPr>
          <w:fldChar w:fldCharType="begin"/>
        </w:r>
        <w:r>
          <w:rPr>
            <w:noProof/>
            <w:webHidden/>
          </w:rPr>
          <w:instrText xml:space="preserve"> PAGEREF _Toc482797689 \h </w:instrText>
        </w:r>
        <w:r>
          <w:rPr>
            <w:noProof/>
            <w:webHidden/>
          </w:rPr>
        </w:r>
        <w:r>
          <w:rPr>
            <w:noProof/>
            <w:webHidden/>
          </w:rPr>
          <w:fldChar w:fldCharType="separate"/>
        </w:r>
        <w:r>
          <w:rPr>
            <w:noProof/>
            <w:webHidden/>
          </w:rPr>
          <w:t>28</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90" w:history="1">
        <w:r w:rsidRPr="009F784E">
          <w:rPr>
            <w:rStyle w:val="a4"/>
            <w:noProof/>
            <w:highlight w:val="green"/>
          </w:rPr>
          <w:t>2.7 Недостатки</w:t>
        </w:r>
        <w:r>
          <w:rPr>
            <w:noProof/>
            <w:webHidden/>
          </w:rPr>
          <w:tab/>
        </w:r>
        <w:r>
          <w:rPr>
            <w:noProof/>
            <w:webHidden/>
          </w:rPr>
          <w:fldChar w:fldCharType="begin"/>
        </w:r>
        <w:r>
          <w:rPr>
            <w:noProof/>
            <w:webHidden/>
          </w:rPr>
          <w:instrText xml:space="preserve"> PAGEREF _Toc482797690 \h </w:instrText>
        </w:r>
        <w:r>
          <w:rPr>
            <w:noProof/>
            <w:webHidden/>
          </w:rPr>
        </w:r>
        <w:r>
          <w:rPr>
            <w:noProof/>
            <w:webHidden/>
          </w:rPr>
          <w:fldChar w:fldCharType="separate"/>
        </w:r>
        <w:r>
          <w:rPr>
            <w:noProof/>
            <w:webHidden/>
          </w:rPr>
          <w:t>29</w:t>
        </w:r>
        <w:r>
          <w:rPr>
            <w:noProof/>
            <w:webHidden/>
          </w:rPr>
          <w:fldChar w:fldCharType="end"/>
        </w:r>
      </w:hyperlink>
    </w:p>
    <w:p w:rsidR="00DF5621" w:rsidRDefault="00DF5621">
      <w:pPr>
        <w:pStyle w:val="11"/>
        <w:tabs>
          <w:tab w:val="right" w:leader="dot" w:pos="9628"/>
        </w:tabs>
        <w:rPr>
          <w:rFonts w:eastAsiaTheme="minorEastAsia"/>
          <w:noProof/>
          <w:lang w:eastAsia="ru-RU"/>
        </w:rPr>
      </w:pPr>
      <w:hyperlink w:anchor="_Toc482797691" w:history="1">
        <w:r w:rsidRPr="009F784E">
          <w:rPr>
            <w:rStyle w:val="a4"/>
            <w:noProof/>
            <w:highlight w:val="green"/>
          </w:rPr>
          <w:t>3 Телеграм(мессенджер)</w:t>
        </w:r>
        <w:r>
          <w:rPr>
            <w:noProof/>
            <w:webHidden/>
          </w:rPr>
          <w:tab/>
        </w:r>
        <w:r>
          <w:rPr>
            <w:noProof/>
            <w:webHidden/>
          </w:rPr>
          <w:fldChar w:fldCharType="begin"/>
        </w:r>
        <w:r>
          <w:rPr>
            <w:noProof/>
            <w:webHidden/>
          </w:rPr>
          <w:instrText xml:space="preserve"> PAGEREF _Toc482797691 \h </w:instrText>
        </w:r>
        <w:r>
          <w:rPr>
            <w:noProof/>
            <w:webHidden/>
          </w:rPr>
        </w:r>
        <w:r>
          <w:rPr>
            <w:noProof/>
            <w:webHidden/>
          </w:rPr>
          <w:fldChar w:fldCharType="separate"/>
        </w:r>
        <w:r>
          <w:rPr>
            <w:noProof/>
            <w:webHidden/>
          </w:rPr>
          <w:t>31</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92" w:history="1">
        <w:r w:rsidRPr="009F784E">
          <w:rPr>
            <w:rStyle w:val="a4"/>
            <w:noProof/>
            <w:highlight w:val="green"/>
          </w:rPr>
          <w:t>3.1 История создания телеграмма</w:t>
        </w:r>
        <w:r>
          <w:rPr>
            <w:noProof/>
            <w:webHidden/>
          </w:rPr>
          <w:tab/>
        </w:r>
        <w:r>
          <w:rPr>
            <w:noProof/>
            <w:webHidden/>
          </w:rPr>
          <w:fldChar w:fldCharType="begin"/>
        </w:r>
        <w:r>
          <w:rPr>
            <w:noProof/>
            <w:webHidden/>
          </w:rPr>
          <w:instrText xml:space="preserve"> PAGEREF _Toc482797692 \h </w:instrText>
        </w:r>
        <w:r>
          <w:rPr>
            <w:noProof/>
            <w:webHidden/>
          </w:rPr>
        </w:r>
        <w:r>
          <w:rPr>
            <w:noProof/>
            <w:webHidden/>
          </w:rPr>
          <w:fldChar w:fldCharType="separate"/>
        </w:r>
        <w:r>
          <w:rPr>
            <w:noProof/>
            <w:webHidden/>
          </w:rPr>
          <w:t>31</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93" w:history="1">
        <w:r w:rsidRPr="009F784E">
          <w:rPr>
            <w:rStyle w:val="a4"/>
            <w:noProof/>
            <w:lang w:val="en-US"/>
          </w:rPr>
          <w:t>3.</w:t>
        </w:r>
        <w:r w:rsidRPr="009F784E">
          <w:rPr>
            <w:rStyle w:val="a4"/>
            <w:noProof/>
          </w:rPr>
          <w:t>2</w:t>
        </w:r>
        <w:r w:rsidRPr="009F784E">
          <w:rPr>
            <w:rStyle w:val="a4"/>
            <w:noProof/>
            <w:highlight w:val="green"/>
          </w:rPr>
          <w:t>Технология</w:t>
        </w:r>
        <w:r>
          <w:rPr>
            <w:noProof/>
            <w:webHidden/>
          </w:rPr>
          <w:tab/>
        </w:r>
        <w:r>
          <w:rPr>
            <w:noProof/>
            <w:webHidden/>
          </w:rPr>
          <w:fldChar w:fldCharType="begin"/>
        </w:r>
        <w:r>
          <w:rPr>
            <w:noProof/>
            <w:webHidden/>
          </w:rPr>
          <w:instrText xml:space="preserve"> PAGEREF _Toc482797693 \h </w:instrText>
        </w:r>
        <w:r>
          <w:rPr>
            <w:noProof/>
            <w:webHidden/>
          </w:rPr>
        </w:r>
        <w:r>
          <w:rPr>
            <w:noProof/>
            <w:webHidden/>
          </w:rPr>
          <w:fldChar w:fldCharType="separate"/>
        </w:r>
        <w:r>
          <w:rPr>
            <w:noProof/>
            <w:webHidden/>
          </w:rPr>
          <w:t>33</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94" w:history="1">
        <w:r w:rsidRPr="009F784E">
          <w:rPr>
            <w:rStyle w:val="a4"/>
            <w:noProof/>
            <w:highlight w:val="green"/>
            <w:lang w:val="en-US"/>
          </w:rPr>
          <w:t xml:space="preserve">3.3 </w:t>
        </w:r>
        <w:r w:rsidRPr="009F784E">
          <w:rPr>
            <w:rStyle w:val="a4"/>
            <w:noProof/>
            <w:highlight w:val="green"/>
          </w:rPr>
          <w:t>Основные возможности приложения Telegram</w:t>
        </w:r>
        <w:r>
          <w:rPr>
            <w:noProof/>
            <w:webHidden/>
          </w:rPr>
          <w:tab/>
        </w:r>
        <w:r>
          <w:rPr>
            <w:noProof/>
            <w:webHidden/>
          </w:rPr>
          <w:fldChar w:fldCharType="begin"/>
        </w:r>
        <w:r>
          <w:rPr>
            <w:noProof/>
            <w:webHidden/>
          </w:rPr>
          <w:instrText xml:space="preserve"> PAGEREF _Toc482797694 \h </w:instrText>
        </w:r>
        <w:r>
          <w:rPr>
            <w:noProof/>
            <w:webHidden/>
          </w:rPr>
        </w:r>
        <w:r>
          <w:rPr>
            <w:noProof/>
            <w:webHidden/>
          </w:rPr>
          <w:fldChar w:fldCharType="separate"/>
        </w:r>
        <w:r>
          <w:rPr>
            <w:noProof/>
            <w:webHidden/>
          </w:rPr>
          <w:t>34</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95" w:history="1">
        <w:r w:rsidRPr="009F784E">
          <w:rPr>
            <w:rStyle w:val="a4"/>
            <w:noProof/>
            <w:highlight w:val="green"/>
          </w:rPr>
          <w:t>3.4 Преимущества и недостатки использования Telegram</w:t>
        </w:r>
        <w:r>
          <w:rPr>
            <w:noProof/>
            <w:webHidden/>
          </w:rPr>
          <w:tab/>
        </w:r>
        <w:r>
          <w:rPr>
            <w:noProof/>
            <w:webHidden/>
          </w:rPr>
          <w:fldChar w:fldCharType="begin"/>
        </w:r>
        <w:r>
          <w:rPr>
            <w:noProof/>
            <w:webHidden/>
          </w:rPr>
          <w:instrText xml:space="preserve"> PAGEREF _Toc482797695 \h </w:instrText>
        </w:r>
        <w:r>
          <w:rPr>
            <w:noProof/>
            <w:webHidden/>
          </w:rPr>
        </w:r>
        <w:r>
          <w:rPr>
            <w:noProof/>
            <w:webHidden/>
          </w:rPr>
          <w:fldChar w:fldCharType="separate"/>
        </w:r>
        <w:r>
          <w:rPr>
            <w:noProof/>
            <w:webHidden/>
          </w:rPr>
          <w:t>35</w:t>
        </w:r>
        <w:r>
          <w:rPr>
            <w:noProof/>
            <w:webHidden/>
          </w:rPr>
          <w:fldChar w:fldCharType="end"/>
        </w:r>
      </w:hyperlink>
    </w:p>
    <w:p w:rsidR="00DF5621" w:rsidRDefault="00DF5621">
      <w:pPr>
        <w:pStyle w:val="21"/>
        <w:tabs>
          <w:tab w:val="right" w:leader="dot" w:pos="9628"/>
        </w:tabs>
        <w:rPr>
          <w:rFonts w:eastAsiaTheme="minorEastAsia"/>
          <w:noProof/>
          <w:lang w:eastAsia="ru-RU"/>
        </w:rPr>
      </w:pPr>
      <w:hyperlink w:anchor="_Toc482797696" w:history="1">
        <w:r w:rsidRPr="009F784E">
          <w:rPr>
            <w:rStyle w:val="a4"/>
            <w:noProof/>
            <w:highlight w:val="green"/>
          </w:rPr>
          <w:t>3.5 Секретный чат</w:t>
        </w:r>
        <w:r>
          <w:rPr>
            <w:noProof/>
            <w:webHidden/>
          </w:rPr>
          <w:tab/>
        </w:r>
        <w:r>
          <w:rPr>
            <w:noProof/>
            <w:webHidden/>
          </w:rPr>
          <w:fldChar w:fldCharType="begin"/>
        </w:r>
        <w:r>
          <w:rPr>
            <w:noProof/>
            <w:webHidden/>
          </w:rPr>
          <w:instrText xml:space="preserve"> PAGEREF _Toc482797696 \h </w:instrText>
        </w:r>
        <w:r>
          <w:rPr>
            <w:noProof/>
            <w:webHidden/>
          </w:rPr>
        </w:r>
        <w:r>
          <w:rPr>
            <w:noProof/>
            <w:webHidden/>
          </w:rPr>
          <w:fldChar w:fldCharType="separate"/>
        </w:r>
        <w:r>
          <w:rPr>
            <w:noProof/>
            <w:webHidden/>
          </w:rPr>
          <w:t>35</w:t>
        </w:r>
        <w:r>
          <w:rPr>
            <w:noProof/>
            <w:webHidden/>
          </w:rPr>
          <w:fldChar w:fldCharType="end"/>
        </w:r>
      </w:hyperlink>
    </w:p>
    <w:p w:rsidR="00DF5621" w:rsidRDefault="00DF5621">
      <w:pPr>
        <w:pStyle w:val="31"/>
        <w:tabs>
          <w:tab w:val="right" w:leader="dot" w:pos="9628"/>
        </w:tabs>
        <w:rPr>
          <w:rFonts w:eastAsiaTheme="minorEastAsia"/>
          <w:noProof/>
          <w:lang w:eastAsia="ru-RU"/>
        </w:rPr>
      </w:pPr>
      <w:hyperlink w:anchor="_Toc482797697" w:history="1">
        <w:r w:rsidRPr="009F784E">
          <w:rPr>
            <w:rStyle w:val="a4"/>
            <w:noProof/>
            <w:highlight w:val="green"/>
          </w:rPr>
          <w:t>3.5.1Создание секретного чата</w:t>
        </w:r>
        <w:r>
          <w:rPr>
            <w:noProof/>
            <w:webHidden/>
          </w:rPr>
          <w:tab/>
        </w:r>
        <w:r>
          <w:rPr>
            <w:noProof/>
            <w:webHidden/>
          </w:rPr>
          <w:fldChar w:fldCharType="begin"/>
        </w:r>
        <w:r>
          <w:rPr>
            <w:noProof/>
            <w:webHidden/>
          </w:rPr>
          <w:instrText xml:space="preserve"> PAGEREF _Toc482797697 \h </w:instrText>
        </w:r>
        <w:r>
          <w:rPr>
            <w:noProof/>
            <w:webHidden/>
          </w:rPr>
        </w:r>
        <w:r>
          <w:rPr>
            <w:noProof/>
            <w:webHidden/>
          </w:rPr>
          <w:fldChar w:fldCharType="separate"/>
        </w:r>
        <w:r>
          <w:rPr>
            <w:noProof/>
            <w:webHidden/>
          </w:rPr>
          <w:t>36</w:t>
        </w:r>
        <w:r>
          <w:rPr>
            <w:noProof/>
            <w:webHidden/>
          </w:rPr>
          <w:fldChar w:fldCharType="end"/>
        </w:r>
      </w:hyperlink>
    </w:p>
    <w:p w:rsidR="00DF5621" w:rsidRDefault="00DF5621">
      <w:pPr>
        <w:pStyle w:val="11"/>
        <w:tabs>
          <w:tab w:val="right" w:leader="dot" w:pos="9628"/>
        </w:tabs>
        <w:rPr>
          <w:rFonts w:eastAsiaTheme="minorEastAsia"/>
          <w:noProof/>
          <w:lang w:eastAsia="ru-RU"/>
        </w:rPr>
      </w:pPr>
      <w:hyperlink w:anchor="_Toc482797698" w:history="1">
        <w:r w:rsidRPr="009F784E">
          <w:rPr>
            <w:rStyle w:val="a4"/>
            <w:noProof/>
            <w:highlight w:val="green"/>
          </w:rPr>
          <w:t>Источники</w:t>
        </w:r>
        <w:r>
          <w:rPr>
            <w:noProof/>
            <w:webHidden/>
          </w:rPr>
          <w:tab/>
        </w:r>
        <w:r>
          <w:rPr>
            <w:noProof/>
            <w:webHidden/>
          </w:rPr>
          <w:fldChar w:fldCharType="begin"/>
        </w:r>
        <w:r>
          <w:rPr>
            <w:noProof/>
            <w:webHidden/>
          </w:rPr>
          <w:instrText xml:space="preserve"> PAGEREF _Toc482797698 \h </w:instrText>
        </w:r>
        <w:r>
          <w:rPr>
            <w:noProof/>
            <w:webHidden/>
          </w:rPr>
        </w:r>
        <w:r>
          <w:rPr>
            <w:noProof/>
            <w:webHidden/>
          </w:rPr>
          <w:fldChar w:fldCharType="separate"/>
        </w:r>
        <w:r>
          <w:rPr>
            <w:noProof/>
            <w:webHidden/>
          </w:rPr>
          <w:t>40</w:t>
        </w:r>
        <w:r>
          <w:rPr>
            <w:noProof/>
            <w:webHidden/>
          </w:rPr>
          <w:fldChar w:fldCharType="end"/>
        </w:r>
      </w:hyperlink>
    </w:p>
    <w:p w:rsidR="00A47466" w:rsidRPr="00E90F7B" w:rsidRDefault="00DA37A9" w:rsidP="00DA37A9">
      <w:pPr>
        <w:pStyle w:val="22"/>
        <w:rPr>
          <w:highlight w:val="yellow"/>
        </w:rPr>
      </w:pPr>
      <w:r>
        <w:rPr>
          <w:highlight w:val="yellow"/>
        </w:rPr>
        <w:fldChar w:fldCharType="end"/>
      </w:r>
    </w:p>
    <w:p w:rsidR="00A47466" w:rsidRPr="009E5167" w:rsidRDefault="00A47466">
      <w:pPr>
        <w:rPr>
          <w:rFonts w:ascii="Times New Roman" w:hAnsi="Times New Roman" w:cs="Times New Roman"/>
          <w:sz w:val="28"/>
          <w:szCs w:val="28"/>
          <w:highlight w:val="yellow"/>
          <w:lang w:val="en-US"/>
        </w:rPr>
      </w:pPr>
      <w:r w:rsidRPr="00E90F7B">
        <w:rPr>
          <w:rFonts w:ascii="Times New Roman" w:hAnsi="Times New Roman" w:cs="Times New Roman"/>
          <w:sz w:val="28"/>
          <w:szCs w:val="28"/>
          <w:highlight w:val="yellow"/>
        </w:rPr>
        <w:br w:type="page"/>
      </w:r>
      <w:bookmarkStart w:id="0" w:name="_GoBack"/>
      <w:bookmarkEnd w:id="0"/>
    </w:p>
    <w:p w:rsidR="00A47466" w:rsidRPr="004A1C2F" w:rsidRDefault="00A47466" w:rsidP="00DA37A9">
      <w:pPr>
        <w:pStyle w:val="12"/>
        <w:rPr>
          <w:sz w:val="28"/>
          <w:highlight w:val="green"/>
        </w:rPr>
      </w:pPr>
      <w:bookmarkStart w:id="1" w:name="_Toc479848671"/>
      <w:bookmarkStart w:id="2" w:name="_Toc482797672"/>
      <w:r w:rsidRPr="004A1C2F">
        <w:rPr>
          <w:highlight w:val="green"/>
        </w:rPr>
        <w:lastRenderedPageBreak/>
        <w:t>Введение</w:t>
      </w:r>
      <w:bookmarkEnd w:id="1"/>
      <w:bookmarkEnd w:id="2"/>
    </w:p>
    <w:p w:rsidR="00A47466" w:rsidRPr="00E90F7B" w:rsidRDefault="00A47466" w:rsidP="00A47466">
      <w:pPr>
        <w:spacing w:after="0" w:line="360" w:lineRule="auto"/>
        <w:ind w:firstLine="709"/>
        <w:jc w:val="both"/>
        <w:rPr>
          <w:rFonts w:ascii="Times New Roman" w:hAnsi="Times New Roman" w:cs="Times New Roman"/>
          <w:sz w:val="28"/>
          <w:szCs w:val="28"/>
          <w:highlight w:val="yellow"/>
        </w:rPr>
      </w:pPr>
    </w:p>
    <w:p w:rsidR="00F71DD9" w:rsidRDefault="00453C60" w:rsidP="00C905AE">
      <w:pPr>
        <w:spacing w:after="0" w:line="360" w:lineRule="auto"/>
        <w:ind w:firstLine="709"/>
        <w:jc w:val="both"/>
        <w:rPr>
          <w:rFonts w:ascii="Times New Roman" w:hAnsi="Times New Roman" w:cs="Times New Roman"/>
          <w:sz w:val="28"/>
          <w:szCs w:val="28"/>
        </w:rPr>
      </w:pPr>
      <w:r w:rsidRPr="00453C60">
        <w:rPr>
          <w:rFonts w:ascii="Times New Roman" w:hAnsi="Times New Roman" w:cs="Times New Roman"/>
          <w:sz w:val="28"/>
          <w:szCs w:val="28"/>
        </w:rPr>
        <w:t>Стандартизация во все большей и большей степени определяет деятельность человека в профессиональной сфере. Это касается и информатики. В частности, в связи с развитием систем поддержки принятия решений (</w:t>
      </w:r>
      <w:proofErr w:type="spellStart"/>
      <w:r w:rsidRPr="00453C60">
        <w:rPr>
          <w:rFonts w:ascii="Times New Roman" w:hAnsi="Times New Roman" w:cs="Times New Roman"/>
          <w:sz w:val="28"/>
          <w:szCs w:val="28"/>
        </w:rPr>
        <w:t>Decision</w:t>
      </w:r>
      <w:proofErr w:type="spellEnd"/>
      <w:r w:rsidRPr="00453C60">
        <w:rPr>
          <w:rFonts w:ascii="Times New Roman" w:hAnsi="Times New Roman" w:cs="Times New Roman"/>
          <w:sz w:val="28"/>
          <w:szCs w:val="28"/>
        </w:rPr>
        <w:t xml:space="preserve"> </w:t>
      </w:r>
      <w:proofErr w:type="spellStart"/>
      <w:r w:rsidRPr="00453C60">
        <w:rPr>
          <w:rFonts w:ascii="Times New Roman" w:hAnsi="Times New Roman" w:cs="Times New Roman"/>
          <w:sz w:val="28"/>
          <w:szCs w:val="28"/>
        </w:rPr>
        <w:t>Support</w:t>
      </w:r>
      <w:proofErr w:type="spellEnd"/>
      <w:r w:rsidRPr="00453C60">
        <w:rPr>
          <w:rFonts w:ascii="Times New Roman" w:hAnsi="Times New Roman" w:cs="Times New Roman"/>
          <w:sz w:val="28"/>
          <w:szCs w:val="28"/>
        </w:rPr>
        <w:t xml:space="preserve"> </w:t>
      </w:r>
      <w:proofErr w:type="spellStart"/>
      <w:r w:rsidRPr="00453C60">
        <w:rPr>
          <w:rFonts w:ascii="Times New Roman" w:hAnsi="Times New Roman" w:cs="Times New Roman"/>
          <w:sz w:val="28"/>
          <w:szCs w:val="28"/>
        </w:rPr>
        <w:t>Systems</w:t>
      </w:r>
      <w:proofErr w:type="spellEnd"/>
      <w:r w:rsidRPr="00453C60">
        <w:rPr>
          <w:rFonts w:ascii="Times New Roman" w:hAnsi="Times New Roman" w:cs="Times New Roman"/>
          <w:sz w:val="28"/>
          <w:szCs w:val="28"/>
        </w:rPr>
        <w:t xml:space="preserve"> – DSS). Почему приходится обращать внимание на стандартизацию? В первую очередь потому, что всех интересует коммерческое применение прикладных решений. Продукт (товар, услуга) становится массовым только после унификации требований к нему, пусть даже с учетом пожеланий «узких» групп потребителе</w:t>
      </w:r>
      <w:r w:rsidR="003C146F">
        <w:rPr>
          <w:rFonts w:ascii="Times New Roman" w:hAnsi="Times New Roman" w:cs="Times New Roman"/>
          <w:sz w:val="28"/>
          <w:szCs w:val="28"/>
        </w:rPr>
        <w:t>й</w:t>
      </w:r>
    </w:p>
    <w:p w:rsidR="003C146F" w:rsidRPr="003C146F" w:rsidRDefault="003C146F" w:rsidP="003C146F">
      <w:pPr>
        <w:spacing w:after="0" w:line="360" w:lineRule="auto"/>
        <w:ind w:firstLine="709"/>
        <w:jc w:val="both"/>
        <w:rPr>
          <w:rFonts w:ascii="Times New Roman" w:hAnsi="Times New Roman" w:cs="Times New Roman"/>
          <w:b/>
          <w:sz w:val="28"/>
          <w:szCs w:val="28"/>
          <w:highlight w:val="yellow"/>
        </w:rPr>
      </w:pPr>
      <w:r w:rsidRPr="003C146F">
        <w:rPr>
          <w:rFonts w:ascii="Times New Roman" w:hAnsi="Times New Roman" w:cs="Times New Roman"/>
          <w:b/>
          <w:sz w:val="28"/>
          <w:szCs w:val="28"/>
          <w:highlight w:val="yellow"/>
        </w:rPr>
        <w:t xml:space="preserve">Актуальность исследования. </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sz w:val="28"/>
          <w:szCs w:val="28"/>
          <w:highlight w:val="yellow"/>
        </w:rPr>
        <w:t xml:space="preserve">В соответствии с изменениями в законодательстве в области </w:t>
      </w:r>
      <w:proofErr w:type="gramStart"/>
      <w:r w:rsidRPr="003C146F">
        <w:rPr>
          <w:rFonts w:ascii="Times New Roman" w:hAnsi="Times New Roman" w:cs="Times New Roman"/>
          <w:sz w:val="28"/>
          <w:szCs w:val="28"/>
          <w:highlight w:val="yellow"/>
        </w:rPr>
        <w:t>образования  отечественная</w:t>
      </w:r>
      <w:proofErr w:type="gramEnd"/>
      <w:r w:rsidRPr="003C146F">
        <w:rPr>
          <w:rFonts w:ascii="Times New Roman" w:hAnsi="Times New Roman" w:cs="Times New Roman"/>
          <w:sz w:val="28"/>
          <w:szCs w:val="28"/>
          <w:highlight w:val="yellow"/>
        </w:rPr>
        <w:t xml:space="preserve"> высшая школа переходит на новую – «уровневую» - систему высшего профессионального образования (ВПО) и новые – «федеральные» - государственные образовательные стандарты (ФГОС). Новая система (структура) ВПО включает в себя два вида основных образовательных программ (ООП): для подготовки бакалавров (первый уровень) и для подготовки магистров (второй уровень).</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sz w:val="28"/>
          <w:szCs w:val="28"/>
          <w:highlight w:val="yellow"/>
        </w:rPr>
        <w:t>При переходе на новую систему в рабочих программах появились несоответствия с учебными планами, вследствие чего рабочие программы теряют свою значимость и актуальность. Данная работа позволяет выявить такие несоответствия и предложить возможные решения данных ошибок.</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Цель исследования.</w:t>
      </w:r>
      <w:r w:rsidRPr="003C146F">
        <w:rPr>
          <w:rFonts w:ascii="Times New Roman" w:hAnsi="Times New Roman" w:cs="Times New Roman"/>
          <w:sz w:val="28"/>
          <w:szCs w:val="28"/>
          <w:highlight w:val="yellow"/>
        </w:rPr>
        <w:t xml:space="preserve"> Анализ рабочих программ и учебных планов, выявление возможных ошибок с </w:t>
      </w:r>
      <w:proofErr w:type="gramStart"/>
      <w:r w:rsidRPr="003C146F">
        <w:rPr>
          <w:rFonts w:ascii="Times New Roman" w:hAnsi="Times New Roman" w:cs="Times New Roman"/>
          <w:sz w:val="28"/>
          <w:szCs w:val="28"/>
          <w:highlight w:val="yellow"/>
        </w:rPr>
        <w:t>помощью  иерархических</w:t>
      </w:r>
      <w:proofErr w:type="gramEnd"/>
      <w:r w:rsidRPr="003C146F">
        <w:rPr>
          <w:rFonts w:ascii="Times New Roman" w:hAnsi="Times New Roman" w:cs="Times New Roman"/>
          <w:sz w:val="28"/>
          <w:szCs w:val="28"/>
          <w:highlight w:val="yellow"/>
        </w:rPr>
        <w:t xml:space="preserve"> структур и таблиц сравнительного анализа, проектирование и обучение программного средства, которое могло бы помочь избежать несогласованностей рабочих программ и учебных планов и посодействовать в их решении.</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Объект исследования.</w:t>
      </w:r>
      <w:r w:rsidRPr="003C146F">
        <w:rPr>
          <w:rFonts w:ascii="Times New Roman" w:hAnsi="Times New Roman" w:cs="Times New Roman"/>
          <w:sz w:val="28"/>
          <w:szCs w:val="28"/>
          <w:highlight w:val="yellow"/>
        </w:rPr>
        <w:t xml:space="preserve"> Объектом исследования являются рабочие программы и учебные планы направлений подготовки «230100», «230400» и «231000»</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lastRenderedPageBreak/>
        <w:t>Предмет исследования</w:t>
      </w:r>
      <w:r w:rsidRPr="003C146F">
        <w:rPr>
          <w:rFonts w:ascii="Times New Roman" w:hAnsi="Times New Roman" w:cs="Times New Roman"/>
          <w:sz w:val="28"/>
          <w:szCs w:val="28"/>
          <w:highlight w:val="yellow"/>
        </w:rPr>
        <w:t xml:space="preserve"> – Междисциплинарные связи.</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Методы исследования</w:t>
      </w:r>
      <w:r w:rsidRPr="003C146F">
        <w:rPr>
          <w:rFonts w:ascii="Times New Roman" w:hAnsi="Times New Roman" w:cs="Times New Roman"/>
          <w:sz w:val="28"/>
          <w:szCs w:val="28"/>
          <w:highlight w:val="yellow"/>
        </w:rPr>
        <w:t xml:space="preserve"> – анализ, обобщение, систематизация, сравнение, сопоставление.</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Научная новизна исследования:</w:t>
      </w:r>
      <w:r w:rsidRPr="003C146F">
        <w:rPr>
          <w:rFonts w:ascii="Times New Roman" w:hAnsi="Times New Roman" w:cs="Times New Roman"/>
          <w:sz w:val="28"/>
          <w:szCs w:val="28"/>
          <w:highlight w:val="yellow"/>
        </w:rPr>
        <w:t xml:space="preserve"> При переходе на новые стандарты возникла необходимость в разработке новых учебных планов, а, следовательно, и рабочих программ. Как правило, рабочие программы разрабатываются после утверждения учебных планов, что приводит к несоответствию места дисциплины в основной образовательной программе и учебном плане. Новизна данного исследования состоит в применении методов ранжирования для выявления несоответствия места дисциплины в структуре основной образовательной программы.</w:t>
      </w:r>
    </w:p>
    <w:p w:rsidR="00A47466" w:rsidRPr="00E90F7B" w:rsidRDefault="00F71DD9" w:rsidP="00C905AE">
      <w:pPr>
        <w:spacing w:after="0" w:line="360" w:lineRule="auto"/>
        <w:ind w:firstLine="709"/>
        <w:jc w:val="both"/>
        <w:rPr>
          <w:rFonts w:ascii="Times New Roman" w:hAnsi="Times New Roman" w:cs="Times New Roman"/>
          <w:sz w:val="28"/>
          <w:szCs w:val="28"/>
          <w:highlight w:val="yellow"/>
        </w:rPr>
      </w:pPr>
      <w:r w:rsidRPr="00E90F7B">
        <w:rPr>
          <w:rFonts w:ascii="Times New Roman" w:hAnsi="Times New Roman" w:cs="Times New Roman"/>
          <w:sz w:val="28"/>
          <w:szCs w:val="28"/>
          <w:highlight w:val="yellow"/>
        </w:rPr>
        <w:t>Не окончательный вариант, необходима доработка.</w:t>
      </w:r>
      <w:r w:rsidR="00A47466" w:rsidRPr="00E90F7B">
        <w:rPr>
          <w:rFonts w:ascii="Times New Roman" w:hAnsi="Times New Roman" w:cs="Times New Roman"/>
          <w:sz w:val="28"/>
          <w:szCs w:val="28"/>
          <w:highlight w:val="yellow"/>
        </w:rPr>
        <w:br w:type="page"/>
      </w:r>
    </w:p>
    <w:p w:rsidR="00A47466" w:rsidRPr="004A1C2F" w:rsidRDefault="00DA37A9" w:rsidP="00DA37A9">
      <w:pPr>
        <w:pStyle w:val="12"/>
        <w:rPr>
          <w:highlight w:val="green"/>
        </w:rPr>
      </w:pPr>
      <w:bookmarkStart w:id="3" w:name="_Toc479848672"/>
      <w:bookmarkStart w:id="4" w:name="_Toc482797673"/>
      <w:r w:rsidRPr="004A1C2F">
        <w:rPr>
          <w:highlight w:val="green"/>
        </w:rPr>
        <w:lastRenderedPageBreak/>
        <w:t xml:space="preserve">1 </w:t>
      </w:r>
      <w:r w:rsidR="00D168BF" w:rsidRPr="004A1C2F">
        <w:rPr>
          <w:highlight w:val="green"/>
        </w:rPr>
        <w:t>Системы поддержки принятия решений</w:t>
      </w:r>
      <w:bookmarkEnd w:id="3"/>
      <w:bookmarkEnd w:id="4"/>
    </w:p>
    <w:p w:rsidR="00B61251" w:rsidRPr="004A1C2F" w:rsidRDefault="00B61251" w:rsidP="00B61251">
      <w:pPr>
        <w:spacing w:after="0" w:line="360" w:lineRule="auto"/>
        <w:ind w:firstLine="709"/>
        <w:jc w:val="both"/>
        <w:rPr>
          <w:rFonts w:ascii="Times New Roman" w:hAnsi="Times New Roman" w:cs="Times New Roman"/>
          <w:sz w:val="28"/>
          <w:szCs w:val="28"/>
          <w:highlight w:val="green"/>
        </w:rPr>
      </w:pPr>
    </w:p>
    <w:p w:rsidR="00E82C60" w:rsidRPr="00DA44D9" w:rsidRDefault="00DA44D9" w:rsidP="00DA37A9">
      <w:pPr>
        <w:pStyle w:val="22"/>
      </w:pPr>
      <w:bookmarkStart w:id="5" w:name="_Toc482797674"/>
      <w:r w:rsidRPr="004A1C2F">
        <w:rPr>
          <w:highlight w:val="green"/>
        </w:rPr>
        <w:t xml:space="preserve">1.1 </w:t>
      </w:r>
      <w:r w:rsidR="00E82C60" w:rsidRPr="004A1C2F">
        <w:rPr>
          <w:highlight w:val="green"/>
        </w:rPr>
        <w:t>История развития «систем поддержки принятия решений»</w:t>
      </w:r>
      <w:bookmarkEnd w:id="5"/>
    </w:p>
    <w:p w:rsidR="00E82C60" w:rsidRPr="00E82C60" w:rsidRDefault="00E82C60" w:rsidP="00E82C60">
      <w:pPr>
        <w:pStyle w:val="a3"/>
        <w:spacing w:after="0" w:line="360" w:lineRule="auto"/>
        <w:ind w:left="1428"/>
        <w:jc w:val="both"/>
        <w:rPr>
          <w:rFonts w:ascii="Times New Roman" w:hAnsi="Times New Roman" w:cs="Times New Roman"/>
          <w:sz w:val="28"/>
          <w:szCs w:val="28"/>
        </w:rPr>
      </w:pP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Система поддержки принятия решений (СППР) (англ. </w:t>
      </w:r>
      <w:proofErr w:type="spellStart"/>
      <w:r w:rsidRPr="00E82C60">
        <w:rPr>
          <w:rFonts w:ascii="Times New Roman" w:hAnsi="Times New Roman" w:cs="Times New Roman"/>
          <w:sz w:val="28"/>
          <w:szCs w:val="28"/>
        </w:rPr>
        <w:t>Decision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Support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DSS) —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СППР возникли в результате слияния управленческих информационных систем и систем управления базами данных. Для анализа и выработки предложений в СППР используются разные методы. Это могут быть: информационный поиск, интеллектуальный анализ данных, поиск знаний в базах данных, рассуждение на основе прецедентов, имитационное моделирование, генетические алгоритмы, нейронные сети и др</w:t>
      </w:r>
      <w:r>
        <w:rPr>
          <w:rFonts w:ascii="Times New Roman" w:hAnsi="Times New Roman" w:cs="Times New Roman"/>
          <w:sz w:val="28"/>
          <w:szCs w:val="28"/>
        </w:rPr>
        <w:t>угие</w:t>
      </w:r>
      <w:r w:rsidRPr="00E82C60">
        <w:rPr>
          <w:rFonts w:ascii="Times New Roman" w:hAnsi="Times New Roman" w:cs="Times New Roman"/>
          <w:sz w:val="28"/>
          <w:szCs w:val="28"/>
        </w:rPr>
        <w:t xml:space="preserve">. Некоторые из этих методов были разработаны в рамках искусственного интеллекта.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Если в основе работы СППР лежат методы искусственного интеллекта, то говорят об интеллектуальной СППР, или ИСППР. Близкие к СППР классы систем — это экспертные системы и автоматизированные системы управления. Современные СППР представляют собой системы, максимально приспособленные к решению задач повседневной управленческой деятельности, являются инструментом, призванным оказать помощь лицам, принимающим решения (ЛПР). С помощью СППР может производится выбор решений некоторых неструктурированных и слабоструктурированных задач, в том числе и многокритериальных. СППР, как правило, являются результатом </w:t>
      </w:r>
      <w:proofErr w:type="spellStart"/>
      <w:r w:rsidRPr="00E82C60">
        <w:rPr>
          <w:rFonts w:ascii="Times New Roman" w:hAnsi="Times New Roman" w:cs="Times New Roman"/>
          <w:sz w:val="28"/>
          <w:szCs w:val="28"/>
        </w:rPr>
        <w:t>мультидисциплинарного</w:t>
      </w:r>
      <w:proofErr w:type="spellEnd"/>
      <w:r w:rsidRPr="00E82C60">
        <w:rPr>
          <w:rFonts w:ascii="Times New Roman" w:hAnsi="Times New Roman" w:cs="Times New Roman"/>
          <w:sz w:val="28"/>
          <w:szCs w:val="28"/>
        </w:rPr>
        <w:t xml:space="preserve"> исследования, включающего теории баз данных, искусственного интеллекта, интерактивных компьютерных систем, методов имитационного моделирования.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Ранние определения СППР (в начале 70-х годов прошлого века) отражали следующие три момента: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lastRenderedPageBreak/>
        <w:t xml:space="preserve">(1) возможность оперировать с неструктурированными или слабоструктурированными задачами, в отличие от задач, с которыми имеет дело исследование операций;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(2) интерактивные автоматизированные (то есть реализованные на базе компьютера) системы;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(3) разделение данных и моделей.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СППР – совокупность процедур по обработке данных и суждений, помогающих руководителю в принятии решений, основанная на использовании моделей</w:t>
      </w:r>
      <w:r>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w:t>
      </w:r>
      <w:r w:rsidR="000F2D34" w:rsidRPr="00E82C60">
        <w:rPr>
          <w:rFonts w:ascii="Times New Roman" w:hAnsi="Times New Roman" w:cs="Times New Roman"/>
          <w:sz w:val="28"/>
          <w:szCs w:val="28"/>
        </w:rPr>
        <w:t>– это</w:t>
      </w:r>
      <w:r w:rsidRPr="00E82C60">
        <w:rPr>
          <w:rFonts w:ascii="Times New Roman" w:hAnsi="Times New Roman" w:cs="Times New Roman"/>
          <w:sz w:val="28"/>
          <w:szCs w:val="28"/>
        </w:rPr>
        <w:t xml:space="preserve"> интерактивные автоматизированные системы, помогающие лицу, принимающему решения, использовать данные и модели для решения </w:t>
      </w:r>
      <w:proofErr w:type="spellStart"/>
      <w:r w:rsidRPr="00E82C60">
        <w:rPr>
          <w:rFonts w:ascii="Times New Roman" w:hAnsi="Times New Roman" w:cs="Times New Roman"/>
          <w:sz w:val="28"/>
          <w:szCs w:val="28"/>
        </w:rPr>
        <w:t>слабоструктуризированных</w:t>
      </w:r>
      <w:proofErr w:type="spellEnd"/>
      <w:r w:rsidRPr="00E82C60">
        <w:rPr>
          <w:rFonts w:ascii="Times New Roman" w:hAnsi="Times New Roman" w:cs="Times New Roman"/>
          <w:sz w:val="28"/>
          <w:szCs w:val="28"/>
        </w:rPr>
        <w:t xml:space="preserve"> проблем или СППР </w:t>
      </w:r>
      <w:r w:rsidR="000F2D34" w:rsidRPr="00E82C60">
        <w:rPr>
          <w:rFonts w:ascii="Times New Roman" w:hAnsi="Times New Roman" w:cs="Times New Roman"/>
          <w:sz w:val="28"/>
          <w:szCs w:val="28"/>
        </w:rPr>
        <w:t>– это</w:t>
      </w:r>
      <w:r w:rsidRPr="00E82C60">
        <w:rPr>
          <w:rFonts w:ascii="Times New Roman" w:hAnsi="Times New Roman" w:cs="Times New Roman"/>
          <w:sz w:val="28"/>
          <w:szCs w:val="28"/>
        </w:rPr>
        <w:t xml:space="preserve"> система, которая обеспечивает пользователям доступ к данным и/или моделям, так что они мог</w:t>
      </w:r>
      <w:r>
        <w:rPr>
          <w:rFonts w:ascii="Times New Roman" w:hAnsi="Times New Roman" w:cs="Times New Roman"/>
          <w:sz w:val="28"/>
          <w:szCs w:val="28"/>
        </w:rPr>
        <w:t>ут принимать лучшие решения</w:t>
      </w:r>
      <w:r w:rsidRPr="00E82C60">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 </w:t>
      </w:r>
      <w:r>
        <w:rPr>
          <w:rFonts w:ascii="Times New Roman" w:hAnsi="Times New Roman" w:cs="Times New Roman"/>
          <w:sz w:val="28"/>
          <w:szCs w:val="28"/>
        </w:rPr>
        <w:t>В</w:t>
      </w:r>
      <w:r w:rsidRPr="00E82C60">
        <w:rPr>
          <w:rFonts w:ascii="Times New Roman" w:hAnsi="Times New Roman" w:cs="Times New Roman"/>
          <w:sz w:val="28"/>
          <w:szCs w:val="28"/>
        </w:rPr>
        <w:t xml:space="preserve"> настоящее время нет общепринятого определения СППР, поскольку конструкция СППР существенно зависит от вида задач, для решения которых она разрабатывается, от доступных данных, информации и знаний, а также от пользователей системы. Можно привести, тем не менее, некоторые элементы и характеристики, общепризнанные, как части СППР: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w:t>
      </w:r>
      <w:r w:rsidR="000F2D34" w:rsidRPr="00E82C60">
        <w:rPr>
          <w:rFonts w:ascii="Times New Roman" w:hAnsi="Times New Roman" w:cs="Times New Roman"/>
          <w:sz w:val="28"/>
          <w:szCs w:val="28"/>
        </w:rPr>
        <w:t>– в</w:t>
      </w:r>
      <w:r w:rsidRPr="00E82C60">
        <w:rPr>
          <w:rFonts w:ascii="Times New Roman" w:hAnsi="Times New Roman" w:cs="Times New Roman"/>
          <w:sz w:val="28"/>
          <w:szCs w:val="28"/>
        </w:rPr>
        <w:t xml:space="preserve"> большинстве случаев – это интерактивная автоматизированная система, которая помогает пользователю (ЛПР) использовать данные и модели для идентификации и решения задач и принятия решений. Система должна обладать возможностью работать с интерактивными запросами с достаточно простым для изучения языком запросов</w:t>
      </w:r>
      <w:r>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обладает следующими четырьмя основными характеристиками: </w:t>
      </w:r>
    </w:p>
    <w:p w:rsidR="00E82C60" w:rsidRP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 СППР </w:t>
      </w:r>
      <w:r>
        <w:rPr>
          <w:rFonts w:ascii="Times New Roman" w:hAnsi="Times New Roman" w:cs="Times New Roman"/>
          <w:sz w:val="28"/>
          <w:szCs w:val="28"/>
        </w:rPr>
        <w:t xml:space="preserve">использует и данные, и модели;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2) СППР предназначены для помощи менеджерам в принятии решений для слабоструктурированных и неструктурированных задач;</w:t>
      </w:r>
    </w:p>
    <w:p w:rsidR="00E82C60" w:rsidRDefault="00E82C60" w:rsidP="00E82C60">
      <w:pPr>
        <w:tabs>
          <w:tab w:val="left" w:pos="7938"/>
        </w:tabs>
        <w:spacing w:after="0" w:line="360" w:lineRule="auto"/>
        <w:ind w:left="709"/>
        <w:jc w:val="both"/>
        <w:rPr>
          <w:rFonts w:ascii="Times New Roman" w:hAnsi="Times New Roman" w:cs="Times New Roman"/>
          <w:sz w:val="28"/>
          <w:szCs w:val="28"/>
        </w:rPr>
      </w:pPr>
      <w:r w:rsidRPr="00E82C60">
        <w:rPr>
          <w:rFonts w:ascii="Times New Roman" w:hAnsi="Times New Roman" w:cs="Times New Roman"/>
          <w:sz w:val="28"/>
          <w:szCs w:val="28"/>
        </w:rPr>
        <w:t xml:space="preserve">3) Они поддерживают, а не заменяют, выработку решений </w:t>
      </w:r>
      <w:proofErr w:type="gramStart"/>
      <w:r w:rsidRPr="00E82C60">
        <w:rPr>
          <w:rFonts w:ascii="Times New Roman" w:hAnsi="Times New Roman" w:cs="Times New Roman"/>
          <w:sz w:val="28"/>
          <w:szCs w:val="28"/>
        </w:rPr>
        <w:t>менеджерами;  4</w:t>
      </w:r>
      <w:proofErr w:type="gramEnd"/>
      <w:r w:rsidRPr="00E82C60">
        <w:rPr>
          <w:rFonts w:ascii="Times New Roman" w:hAnsi="Times New Roman" w:cs="Times New Roman"/>
          <w:sz w:val="28"/>
          <w:szCs w:val="28"/>
        </w:rPr>
        <w:t>) Цель СППР –  улучшение эффективности решений.</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lastRenderedPageBreak/>
        <w:t xml:space="preserve">До середины 60-х годов прошлого века создание больших информационных систем (ИС) было чрезвычайно дорогостоящим, поэтому первые ИС менеджмента (так называемые </w:t>
      </w:r>
      <w:proofErr w:type="spellStart"/>
      <w:r w:rsidRPr="00E82C60">
        <w:rPr>
          <w:rFonts w:ascii="Times New Roman" w:hAnsi="Times New Roman" w:cs="Times New Roman"/>
          <w:sz w:val="28"/>
          <w:szCs w:val="28"/>
        </w:rPr>
        <w:t>Management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proofErr w:type="gram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w:t>
      </w:r>
      <w:proofErr w:type="gramEnd"/>
      <w:r w:rsidRPr="00E82C60">
        <w:rPr>
          <w:rFonts w:ascii="Times New Roman" w:hAnsi="Times New Roman" w:cs="Times New Roman"/>
          <w:sz w:val="28"/>
          <w:szCs w:val="28"/>
        </w:rPr>
        <w:t xml:space="preserve">  MIS) были созданы в эти годы лишь в достаточно больших компаниях. MIS предназначались для подготовки периодических структурированных отчетов для менеджеров. В конце 60-х годов появляется новый тип ИС — модель-ориентированные СППР (</w:t>
      </w:r>
      <w:proofErr w:type="spellStart"/>
      <w:r w:rsidRPr="00E82C60">
        <w:rPr>
          <w:rFonts w:ascii="Times New Roman" w:hAnsi="Times New Roman" w:cs="Times New Roman"/>
          <w:sz w:val="28"/>
          <w:szCs w:val="28"/>
        </w:rPr>
        <w:t>Model-oriented</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Decision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Support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 DSS) или системы управленческих решений (</w:t>
      </w:r>
      <w:proofErr w:type="spellStart"/>
      <w:r w:rsidRPr="00E82C60">
        <w:rPr>
          <w:rFonts w:ascii="Times New Roman" w:hAnsi="Times New Roman" w:cs="Times New Roman"/>
          <w:sz w:val="28"/>
          <w:szCs w:val="28"/>
        </w:rPr>
        <w:t>Management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Decision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 MDS). По мнению одних из первооткрывателей СППР </w:t>
      </w:r>
      <w:proofErr w:type="spellStart"/>
      <w:r w:rsidRPr="00E82C60">
        <w:rPr>
          <w:rFonts w:ascii="Times New Roman" w:hAnsi="Times New Roman" w:cs="Times New Roman"/>
          <w:sz w:val="28"/>
          <w:szCs w:val="28"/>
        </w:rPr>
        <w:t>Keen</w:t>
      </w:r>
      <w:proofErr w:type="spellEnd"/>
      <w:r w:rsidRPr="00E82C60">
        <w:rPr>
          <w:rFonts w:ascii="Times New Roman" w:hAnsi="Times New Roman" w:cs="Times New Roman"/>
          <w:sz w:val="28"/>
          <w:szCs w:val="28"/>
        </w:rPr>
        <w:t xml:space="preserve"> </w:t>
      </w:r>
      <w:r w:rsidR="00B61251">
        <w:rPr>
          <w:rFonts w:ascii="Times New Roman" w:hAnsi="Times New Roman" w:cs="Times New Roman"/>
          <w:sz w:val="28"/>
          <w:szCs w:val="28"/>
        </w:rPr>
        <w:t xml:space="preserve">P. G. W., </w:t>
      </w:r>
      <w:proofErr w:type="spellStart"/>
      <w:r w:rsidR="00B61251">
        <w:rPr>
          <w:rFonts w:ascii="Times New Roman" w:hAnsi="Times New Roman" w:cs="Times New Roman"/>
          <w:sz w:val="28"/>
          <w:szCs w:val="28"/>
        </w:rPr>
        <w:t>Scott</w:t>
      </w:r>
      <w:proofErr w:type="spellEnd"/>
      <w:r w:rsidR="00B61251">
        <w:rPr>
          <w:rFonts w:ascii="Times New Roman" w:hAnsi="Times New Roman" w:cs="Times New Roman"/>
          <w:sz w:val="28"/>
          <w:szCs w:val="28"/>
        </w:rPr>
        <w:t xml:space="preserve"> </w:t>
      </w:r>
      <w:proofErr w:type="spellStart"/>
      <w:r w:rsidR="00B61251">
        <w:rPr>
          <w:rFonts w:ascii="Times New Roman" w:hAnsi="Times New Roman" w:cs="Times New Roman"/>
          <w:sz w:val="28"/>
          <w:szCs w:val="28"/>
        </w:rPr>
        <w:t>Morton</w:t>
      </w:r>
      <w:proofErr w:type="spellEnd"/>
      <w:r w:rsidR="00B61251">
        <w:rPr>
          <w:rFonts w:ascii="Times New Roman" w:hAnsi="Times New Roman" w:cs="Times New Roman"/>
          <w:sz w:val="28"/>
          <w:szCs w:val="28"/>
        </w:rPr>
        <w:t xml:space="preserve"> M. S.</w:t>
      </w:r>
      <w:r w:rsidRPr="00E82C60">
        <w:rPr>
          <w:rFonts w:ascii="Times New Roman" w:hAnsi="Times New Roman" w:cs="Times New Roman"/>
          <w:sz w:val="28"/>
          <w:szCs w:val="28"/>
        </w:rPr>
        <w:t>, концепция поддержки решений была развита на основе «теоретических исследований в области принятия решений… и технических работ по созданию интерактивных компьютерных сис</w:t>
      </w:r>
      <w:r w:rsidR="00B61251">
        <w:rPr>
          <w:rFonts w:ascii="Times New Roman" w:hAnsi="Times New Roman" w:cs="Times New Roman"/>
          <w:sz w:val="28"/>
          <w:szCs w:val="28"/>
        </w:rPr>
        <w:t>тем».</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 xml:space="preserve">В 1971 г.  – опубликована книга </w:t>
      </w:r>
      <w:proofErr w:type="spellStart"/>
      <w:r w:rsidRPr="00E82C60">
        <w:rPr>
          <w:rFonts w:ascii="Times New Roman" w:hAnsi="Times New Roman" w:cs="Times New Roman"/>
          <w:sz w:val="28"/>
          <w:szCs w:val="28"/>
        </w:rPr>
        <w:t>Scott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Morton‘а</w:t>
      </w:r>
      <w:proofErr w:type="spellEnd"/>
      <w:r w:rsidRPr="00E82C60">
        <w:rPr>
          <w:rFonts w:ascii="Times New Roman" w:hAnsi="Times New Roman" w:cs="Times New Roman"/>
          <w:sz w:val="28"/>
          <w:szCs w:val="28"/>
        </w:rPr>
        <w:t xml:space="preserve">, в которой, по-видимому, впервые были описаны результаты внедрения СППР, основанной на использовании математических моделей.  </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1974 г</w:t>
      </w:r>
      <w:r w:rsidRPr="00B61251">
        <w:rPr>
          <w:rFonts w:ascii="Times New Roman" w:hAnsi="Times New Roman" w:cs="Times New Roman"/>
          <w:sz w:val="28"/>
          <w:szCs w:val="28"/>
          <w:highlight w:val="red"/>
        </w:rPr>
        <w:t>.  – в работе [13] дано определение ИС</w:t>
      </w:r>
      <w:r w:rsidRPr="00B61251">
        <w:rPr>
          <w:rFonts w:ascii="Times New Roman" w:hAnsi="Times New Roman" w:cs="Times New Roman"/>
          <w:sz w:val="28"/>
          <w:szCs w:val="28"/>
        </w:rPr>
        <w:t xml:space="preserve"> </w:t>
      </w:r>
      <w:r w:rsidRPr="00E82C60">
        <w:rPr>
          <w:rFonts w:ascii="Times New Roman" w:hAnsi="Times New Roman" w:cs="Times New Roman"/>
          <w:sz w:val="28"/>
          <w:szCs w:val="28"/>
        </w:rPr>
        <w:t>менеджмента – MIS (</w:t>
      </w:r>
      <w:proofErr w:type="spellStart"/>
      <w:r w:rsidRPr="00E82C60">
        <w:rPr>
          <w:rFonts w:ascii="Times New Roman" w:hAnsi="Times New Roman" w:cs="Times New Roman"/>
          <w:sz w:val="28"/>
          <w:szCs w:val="28"/>
        </w:rPr>
        <w:t>Management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w:t>
      </w:r>
      <w:proofErr w:type="gramStart"/>
      <w:r w:rsidRPr="00E82C60">
        <w:rPr>
          <w:rFonts w:ascii="Times New Roman" w:hAnsi="Times New Roman" w:cs="Times New Roman"/>
          <w:sz w:val="28"/>
          <w:szCs w:val="28"/>
        </w:rPr>
        <w:t>MIS  –</w:t>
      </w:r>
      <w:proofErr w:type="gramEnd"/>
      <w:r w:rsidRPr="00E82C60">
        <w:rPr>
          <w:rFonts w:ascii="Times New Roman" w:hAnsi="Times New Roman" w:cs="Times New Roman"/>
          <w:sz w:val="28"/>
          <w:szCs w:val="28"/>
        </w:rPr>
        <w:t xml:space="preserve"> это интегрированная человеко-машинная система обеспечения информацией, поддерживающая функции операций, менеджмента и принятия решений в организации. Системы используют компьютерную технику и программное обеспечение, модели управления и принятия решений, а также базу данных».  </w:t>
      </w:r>
    </w:p>
    <w:p w:rsidR="00E82C60" w:rsidRPr="00E82C60" w:rsidRDefault="00E82C60" w:rsidP="00B61251">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 xml:space="preserve">1975 г.  </w:t>
      </w:r>
      <w:proofErr w:type="gramStart"/>
      <w:r w:rsidRPr="00E82C60">
        <w:rPr>
          <w:rFonts w:ascii="Times New Roman" w:hAnsi="Times New Roman" w:cs="Times New Roman"/>
          <w:sz w:val="28"/>
          <w:szCs w:val="28"/>
        </w:rPr>
        <w:t xml:space="preserve">–  </w:t>
      </w:r>
      <w:proofErr w:type="spellStart"/>
      <w:r w:rsidRPr="00B61251">
        <w:rPr>
          <w:rFonts w:ascii="Times New Roman" w:hAnsi="Times New Roman" w:cs="Times New Roman"/>
          <w:sz w:val="28"/>
          <w:szCs w:val="28"/>
          <w:highlight w:val="red"/>
        </w:rPr>
        <w:t>J.D.C.Little</w:t>
      </w:r>
      <w:proofErr w:type="spellEnd"/>
      <w:proofErr w:type="gramEnd"/>
      <w:r w:rsidRPr="00B61251">
        <w:rPr>
          <w:rFonts w:ascii="Times New Roman" w:hAnsi="Times New Roman" w:cs="Times New Roman"/>
          <w:sz w:val="28"/>
          <w:szCs w:val="28"/>
          <w:highlight w:val="red"/>
        </w:rPr>
        <w:t xml:space="preserve"> в работе [1] предложил</w:t>
      </w:r>
      <w:r w:rsidRPr="00E82C60">
        <w:rPr>
          <w:rFonts w:ascii="Times New Roman" w:hAnsi="Times New Roman" w:cs="Times New Roman"/>
          <w:sz w:val="28"/>
          <w:szCs w:val="28"/>
        </w:rPr>
        <w:t xml:space="preserve"> критерии проектирования СППР в менеджменте.  1978 г.  – </w:t>
      </w:r>
      <w:r w:rsidRPr="00B61251">
        <w:rPr>
          <w:rFonts w:ascii="Times New Roman" w:hAnsi="Times New Roman" w:cs="Times New Roman"/>
          <w:sz w:val="28"/>
          <w:szCs w:val="28"/>
          <w:highlight w:val="red"/>
        </w:rPr>
        <w:t>опубликован учебник по СППР [12], в котором</w:t>
      </w:r>
      <w:r w:rsidRPr="00E82C60">
        <w:rPr>
          <w:rFonts w:ascii="Times New Roman" w:hAnsi="Times New Roman" w:cs="Times New Roman"/>
          <w:sz w:val="28"/>
          <w:szCs w:val="28"/>
        </w:rPr>
        <w:t xml:space="preserve"> исчерпывающе описаны аспекты создания СППР: анализ, проектирование, в</w:t>
      </w:r>
      <w:r w:rsidR="00B61251">
        <w:rPr>
          <w:rFonts w:ascii="Times New Roman" w:hAnsi="Times New Roman" w:cs="Times New Roman"/>
          <w:sz w:val="28"/>
          <w:szCs w:val="28"/>
        </w:rPr>
        <w:t xml:space="preserve">недрение, оценка и разработка.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highlight w:val="red"/>
        </w:rPr>
        <w:t>1980 г. – в [14] даны основы</w:t>
      </w:r>
      <w:r w:rsidRPr="00E82C60">
        <w:rPr>
          <w:rFonts w:ascii="Times New Roman" w:hAnsi="Times New Roman" w:cs="Times New Roman"/>
          <w:sz w:val="28"/>
          <w:szCs w:val="28"/>
        </w:rPr>
        <w:t xml:space="preserve"> классификации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1981 г.  – </w:t>
      </w:r>
      <w:proofErr w:type="spellStart"/>
      <w:r w:rsidRPr="00B61251">
        <w:rPr>
          <w:rFonts w:ascii="Times New Roman" w:hAnsi="Times New Roman" w:cs="Times New Roman"/>
          <w:sz w:val="28"/>
          <w:szCs w:val="28"/>
          <w:highlight w:val="red"/>
        </w:rPr>
        <w:t>Bonczek</w:t>
      </w:r>
      <w:proofErr w:type="spellEnd"/>
      <w:r w:rsidRPr="00B61251">
        <w:rPr>
          <w:rFonts w:ascii="Times New Roman" w:hAnsi="Times New Roman" w:cs="Times New Roman"/>
          <w:sz w:val="28"/>
          <w:szCs w:val="28"/>
          <w:highlight w:val="red"/>
        </w:rPr>
        <w:t xml:space="preserve">, </w:t>
      </w:r>
      <w:proofErr w:type="spellStart"/>
      <w:r w:rsidRPr="00B61251">
        <w:rPr>
          <w:rFonts w:ascii="Times New Roman" w:hAnsi="Times New Roman" w:cs="Times New Roman"/>
          <w:sz w:val="28"/>
          <w:szCs w:val="28"/>
          <w:highlight w:val="red"/>
        </w:rPr>
        <w:t>Holsapple</w:t>
      </w:r>
      <w:proofErr w:type="spellEnd"/>
      <w:r w:rsidRPr="00B61251">
        <w:rPr>
          <w:rFonts w:ascii="Times New Roman" w:hAnsi="Times New Roman" w:cs="Times New Roman"/>
          <w:sz w:val="28"/>
          <w:szCs w:val="28"/>
          <w:highlight w:val="red"/>
        </w:rPr>
        <w:t xml:space="preserve"> и </w:t>
      </w:r>
      <w:proofErr w:type="spellStart"/>
      <w:r w:rsidRPr="00B61251">
        <w:rPr>
          <w:rFonts w:ascii="Times New Roman" w:hAnsi="Times New Roman" w:cs="Times New Roman"/>
          <w:sz w:val="28"/>
          <w:szCs w:val="28"/>
          <w:highlight w:val="red"/>
        </w:rPr>
        <w:t>Whinston</w:t>
      </w:r>
      <w:proofErr w:type="spellEnd"/>
      <w:r w:rsidRPr="00B61251">
        <w:rPr>
          <w:rFonts w:ascii="Times New Roman" w:hAnsi="Times New Roman" w:cs="Times New Roman"/>
          <w:sz w:val="28"/>
          <w:szCs w:val="28"/>
          <w:highlight w:val="red"/>
        </w:rPr>
        <w:t xml:space="preserve"> в книге [6] создали</w:t>
      </w:r>
      <w:r w:rsidRPr="00E82C60">
        <w:rPr>
          <w:rFonts w:ascii="Times New Roman" w:hAnsi="Times New Roman" w:cs="Times New Roman"/>
          <w:sz w:val="28"/>
          <w:szCs w:val="28"/>
        </w:rPr>
        <w:t xml:space="preserve"> теоретические основы проектирования СППР. Они выделили четыре необходимых компонента, присущих всем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1) Языковая система (</w:t>
      </w:r>
      <w:proofErr w:type="spellStart"/>
      <w:r w:rsidRPr="00E82C60">
        <w:rPr>
          <w:rFonts w:ascii="Times New Roman" w:hAnsi="Times New Roman" w:cs="Times New Roman"/>
          <w:sz w:val="28"/>
          <w:szCs w:val="28"/>
        </w:rPr>
        <w:t>Language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 LS) – СППР может принимать все сообщения;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lastRenderedPageBreak/>
        <w:t>2) Система презентаций (</w:t>
      </w:r>
      <w:proofErr w:type="spellStart"/>
      <w:r w:rsidRPr="00E82C60">
        <w:rPr>
          <w:rFonts w:ascii="Times New Roman" w:hAnsi="Times New Roman" w:cs="Times New Roman"/>
          <w:sz w:val="28"/>
          <w:szCs w:val="28"/>
        </w:rPr>
        <w:t>Presentation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(PS)) (СППР может выдавать свои сообщения);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3) Система знаний (</w:t>
      </w:r>
      <w:proofErr w:type="spellStart"/>
      <w:r w:rsidRPr="00E82C60">
        <w:rPr>
          <w:rFonts w:ascii="Times New Roman" w:hAnsi="Times New Roman" w:cs="Times New Roman"/>
          <w:sz w:val="28"/>
          <w:szCs w:val="28"/>
        </w:rPr>
        <w:t>Knowledge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–KS) – все знания СППР сохраняет;</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4) Система обработки задач (</w:t>
      </w:r>
      <w:proofErr w:type="spellStart"/>
      <w:r w:rsidRPr="00E82C60">
        <w:rPr>
          <w:rFonts w:ascii="Times New Roman" w:hAnsi="Times New Roman" w:cs="Times New Roman"/>
          <w:sz w:val="28"/>
          <w:szCs w:val="28"/>
        </w:rPr>
        <w:t>Problem-Processing</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(PPS)) – программный «механизм», который пытается распознать и решать задачу во время работы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1981 г.  </w:t>
      </w:r>
      <w:proofErr w:type="gramStart"/>
      <w:r w:rsidRPr="00B61251">
        <w:rPr>
          <w:rFonts w:ascii="Times New Roman" w:hAnsi="Times New Roman" w:cs="Times New Roman"/>
          <w:sz w:val="28"/>
          <w:szCs w:val="28"/>
          <w:highlight w:val="red"/>
        </w:rPr>
        <w:t>–  в</w:t>
      </w:r>
      <w:proofErr w:type="gramEnd"/>
      <w:r w:rsidRPr="00B61251">
        <w:rPr>
          <w:rFonts w:ascii="Times New Roman" w:hAnsi="Times New Roman" w:cs="Times New Roman"/>
          <w:sz w:val="28"/>
          <w:szCs w:val="28"/>
          <w:highlight w:val="red"/>
        </w:rPr>
        <w:t xml:space="preserve"> книге [15] </w:t>
      </w:r>
      <w:proofErr w:type="spellStart"/>
      <w:r w:rsidRPr="00B61251">
        <w:rPr>
          <w:rFonts w:ascii="Times New Roman" w:hAnsi="Times New Roman" w:cs="Times New Roman"/>
          <w:sz w:val="28"/>
          <w:szCs w:val="28"/>
          <w:highlight w:val="red"/>
        </w:rPr>
        <w:t>R.Sprague</w:t>
      </w:r>
      <w:proofErr w:type="spellEnd"/>
      <w:r w:rsidRPr="00B61251">
        <w:rPr>
          <w:rFonts w:ascii="Times New Roman" w:hAnsi="Times New Roman" w:cs="Times New Roman"/>
          <w:sz w:val="28"/>
          <w:szCs w:val="28"/>
          <w:highlight w:val="red"/>
        </w:rPr>
        <w:t xml:space="preserve"> и</w:t>
      </w:r>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E.Carlson</w:t>
      </w:r>
      <w:proofErr w:type="spellEnd"/>
      <w:r w:rsidRPr="00E82C60">
        <w:rPr>
          <w:rFonts w:ascii="Times New Roman" w:hAnsi="Times New Roman" w:cs="Times New Roman"/>
          <w:sz w:val="28"/>
          <w:szCs w:val="28"/>
        </w:rPr>
        <w:t xml:space="preserve"> описали, каким образом на практике можно построить СППР. Тогда же была разработана информационная система руководителя (</w:t>
      </w:r>
      <w:proofErr w:type="spellStart"/>
      <w:r w:rsidRPr="00E82C60">
        <w:rPr>
          <w:rFonts w:ascii="Times New Roman" w:hAnsi="Times New Roman" w:cs="Times New Roman"/>
          <w:sz w:val="28"/>
          <w:szCs w:val="28"/>
        </w:rPr>
        <w:t>Executive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(EIS</w:t>
      </w:r>
      <w:proofErr w:type="gramStart"/>
      <w:r w:rsidRPr="00E82C60">
        <w:rPr>
          <w:rFonts w:ascii="Times New Roman" w:hAnsi="Times New Roman" w:cs="Times New Roman"/>
          <w:sz w:val="28"/>
          <w:szCs w:val="28"/>
        </w:rPr>
        <w:t>))  –</w:t>
      </w:r>
      <w:proofErr w:type="gramEnd"/>
      <w:r w:rsidRPr="00E82C60">
        <w:rPr>
          <w:rFonts w:ascii="Times New Roman" w:hAnsi="Times New Roman" w:cs="Times New Roman"/>
          <w:sz w:val="28"/>
          <w:szCs w:val="28"/>
        </w:rPr>
        <w:t xml:space="preserve">  компьютерная система, предназначенная для обеспечения текущей адекватной информации для поддержки принятия управленческих решений менеджером.  Начиная с 1990-х, разрабатывают так называемые </w:t>
      </w:r>
      <w:proofErr w:type="spellStart"/>
      <w:r w:rsidRPr="00E82C60">
        <w:rPr>
          <w:rFonts w:ascii="Times New Roman" w:hAnsi="Times New Roman" w:cs="Times New Roman"/>
          <w:sz w:val="28"/>
          <w:szCs w:val="28"/>
        </w:rPr>
        <w:t>Data</w:t>
      </w:r>
      <w:proofErr w:type="spellEnd"/>
      <w:r w:rsidRPr="00E82C60">
        <w:rPr>
          <w:rFonts w:ascii="Times New Roman" w:hAnsi="Times New Roman" w:cs="Times New Roman"/>
          <w:sz w:val="28"/>
          <w:szCs w:val="28"/>
        </w:rPr>
        <w:t xml:space="preserve"> </w:t>
      </w:r>
      <w:proofErr w:type="spellStart"/>
      <w:proofErr w:type="gramStart"/>
      <w:r w:rsidRPr="00E82C60">
        <w:rPr>
          <w:rFonts w:ascii="Times New Roman" w:hAnsi="Times New Roman" w:cs="Times New Roman"/>
          <w:sz w:val="28"/>
          <w:szCs w:val="28"/>
        </w:rPr>
        <w:t>Warehouses</w:t>
      </w:r>
      <w:proofErr w:type="spellEnd"/>
      <w:r w:rsidRPr="00E82C60">
        <w:rPr>
          <w:rFonts w:ascii="Times New Roman" w:hAnsi="Times New Roman" w:cs="Times New Roman"/>
          <w:sz w:val="28"/>
          <w:szCs w:val="28"/>
        </w:rPr>
        <w:t xml:space="preserve">  –</w:t>
      </w:r>
      <w:proofErr w:type="gramEnd"/>
      <w:r w:rsidRPr="00E82C60">
        <w:rPr>
          <w:rFonts w:ascii="Times New Roman" w:hAnsi="Times New Roman" w:cs="Times New Roman"/>
          <w:sz w:val="28"/>
          <w:szCs w:val="28"/>
        </w:rPr>
        <w:t xml:space="preserve"> хранилища данных.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В 1993 г Е. Коддом (E.F. </w:t>
      </w:r>
      <w:proofErr w:type="spellStart"/>
      <w:r w:rsidRPr="00E82C60">
        <w:rPr>
          <w:rFonts w:ascii="Times New Roman" w:hAnsi="Times New Roman" w:cs="Times New Roman"/>
          <w:sz w:val="28"/>
          <w:szCs w:val="28"/>
        </w:rPr>
        <w:t>Codd</w:t>
      </w:r>
      <w:proofErr w:type="spellEnd"/>
      <w:r w:rsidRPr="00E82C60">
        <w:rPr>
          <w:rFonts w:ascii="Times New Roman" w:hAnsi="Times New Roman" w:cs="Times New Roman"/>
          <w:sz w:val="28"/>
          <w:szCs w:val="28"/>
        </w:rPr>
        <w:t>) для СППР специального вида был предложен термин OLAP (</w:t>
      </w:r>
      <w:proofErr w:type="spellStart"/>
      <w:r w:rsidRPr="00E82C60">
        <w:rPr>
          <w:rFonts w:ascii="Times New Roman" w:hAnsi="Times New Roman" w:cs="Times New Roman"/>
          <w:sz w:val="28"/>
          <w:szCs w:val="28"/>
        </w:rPr>
        <w:t>Online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Analytical</w:t>
      </w:r>
      <w:proofErr w:type="spellEnd"/>
      <w:r w:rsidRPr="00E82C60">
        <w:rPr>
          <w:rFonts w:ascii="Times New Roman" w:hAnsi="Times New Roman" w:cs="Times New Roman"/>
          <w:sz w:val="28"/>
          <w:szCs w:val="28"/>
        </w:rPr>
        <w:t xml:space="preserve"> </w:t>
      </w:r>
      <w:proofErr w:type="spellStart"/>
      <w:proofErr w:type="gramStart"/>
      <w:r w:rsidRPr="00E82C60">
        <w:rPr>
          <w:rFonts w:ascii="Times New Roman" w:hAnsi="Times New Roman" w:cs="Times New Roman"/>
          <w:sz w:val="28"/>
          <w:szCs w:val="28"/>
        </w:rPr>
        <w:t>Processing</w:t>
      </w:r>
      <w:proofErr w:type="spellEnd"/>
      <w:r w:rsidRPr="00E82C60">
        <w:rPr>
          <w:rFonts w:ascii="Times New Roman" w:hAnsi="Times New Roman" w:cs="Times New Roman"/>
          <w:sz w:val="28"/>
          <w:szCs w:val="28"/>
        </w:rPr>
        <w:t>)-</w:t>
      </w:r>
      <w:proofErr w:type="gramEnd"/>
      <w:r w:rsidRPr="00E82C60">
        <w:rPr>
          <w:rFonts w:ascii="Times New Roman" w:hAnsi="Times New Roman" w:cs="Times New Roman"/>
          <w:sz w:val="28"/>
          <w:szCs w:val="28"/>
        </w:rPr>
        <w:t xml:space="preserve"> оперативный анализ данных, онлайновая аналитическая обработка данных для поддержки принятия важных решений. Исходные данные для анализа представлены в виде многомерного куба, по которому можно получать нужные разрезы — отчёты. Выполнение операций над данными осуществляется OLAP-машиной. По способу хранения данных различают MOLAP, ROLAP и HOLAP. По месту размещения OLAP-машины различаются OLAP-клиенты и OLAP-серверы. OLAP-клиент производит построение многомерного куба и вычисления на клиентском ПК, а OLAP-сервер получает запрос, вычисляет и хранит агрегатные данные на сервере, выдавая только результаты.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В начале нового тысячелетия была создана СППР на основе </w:t>
      </w:r>
      <w:proofErr w:type="spellStart"/>
      <w:r w:rsidRPr="00E82C60">
        <w:rPr>
          <w:rFonts w:ascii="Times New Roman" w:hAnsi="Times New Roman" w:cs="Times New Roman"/>
          <w:sz w:val="28"/>
          <w:szCs w:val="28"/>
        </w:rPr>
        <w:t>Web</w:t>
      </w:r>
      <w:proofErr w:type="spellEnd"/>
      <w:r w:rsidRPr="00E82C60">
        <w:rPr>
          <w:rFonts w:ascii="Times New Roman" w:hAnsi="Times New Roman" w:cs="Times New Roman"/>
          <w:sz w:val="28"/>
          <w:szCs w:val="28"/>
        </w:rPr>
        <w:t>.  27 октября 2005 года в Москве на Международной конференции «Информационные и телемедицинские технологии в охране здоровья» (ITTHC 2005), А. Пастухов (Россия) представил СППР нового класса — PSTM (</w:t>
      </w:r>
      <w:proofErr w:type="spellStart"/>
      <w:r w:rsidRPr="00E82C60">
        <w:rPr>
          <w:rFonts w:ascii="Times New Roman" w:hAnsi="Times New Roman" w:cs="Times New Roman"/>
          <w:sz w:val="28"/>
          <w:szCs w:val="28"/>
        </w:rPr>
        <w:t>Personal</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of</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Top</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Managers</w:t>
      </w:r>
      <w:proofErr w:type="spellEnd"/>
      <w:r w:rsidRPr="00E82C60">
        <w:rPr>
          <w:rFonts w:ascii="Times New Roman" w:hAnsi="Times New Roman" w:cs="Times New Roman"/>
          <w:sz w:val="28"/>
          <w:szCs w:val="28"/>
        </w:rPr>
        <w:t xml:space="preserve">). Основным отличием PSTM от существующих СППР является построение системы для конкретного лица, принимающее решение, с предварительной логико-аналитической обработкой информации в автоматическом режиме и выводом информации на один экран.  </w:t>
      </w:r>
    </w:p>
    <w:p w:rsidR="00DA44D9" w:rsidRPr="004A1C2F" w:rsidRDefault="00DA44D9" w:rsidP="00DA37A9">
      <w:pPr>
        <w:pStyle w:val="22"/>
        <w:rPr>
          <w:highlight w:val="green"/>
        </w:rPr>
      </w:pPr>
      <w:bookmarkStart w:id="6" w:name="_Toc482797675"/>
      <w:r w:rsidRPr="004A1C2F">
        <w:rPr>
          <w:highlight w:val="green"/>
        </w:rPr>
        <w:lastRenderedPageBreak/>
        <w:t>1.2 Содержательная сущность поддержки принятия решений</w:t>
      </w:r>
      <w:bookmarkEnd w:id="6"/>
    </w:p>
    <w:p w:rsidR="00DA44D9" w:rsidRDefault="00DA44D9" w:rsidP="00DA44D9">
      <w:pPr>
        <w:spacing w:after="0" w:line="360" w:lineRule="auto"/>
        <w:ind w:firstLine="709"/>
        <w:jc w:val="both"/>
        <w:rPr>
          <w:rFonts w:ascii="Times New Roman" w:hAnsi="Times New Roman" w:cs="Times New Roman"/>
          <w:sz w:val="28"/>
          <w:szCs w:val="28"/>
        </w:rPr>
      </w:pP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Деятельность деловых людей связана с необходимостью ежедневно принимать решения различной сложности. Примерами могут служить: выбор направления развития фирмы, выбор варианта автоматизации деятельности компании, определение варианта размещения филиала, типа выпускаемого или закупаемого товара, выбор помещения под офис, типа оборудования, выбор кредитора, соисполнителя работы, назначение на вакантную должность одно</w:t>
      </w:r>
      <w:r>
        <w:rPr>
          <w:rFonts w:ascii="Times New Roman" w:hAnsi="Times New Roman" w:cs="Times New Roman"/>
          <w:sz w:val="28"/>
          <w:szCs w:val="28"/>
        </w:rPr>
        <w:t>го из многих кандидатов и т. д</w:t>
      </w:r>
      <w:r w:rsidRPr="00B61251">
        <w:rPr>
          <w:rFonts w:ascii="Times New Roman" w:hAnsi="Times New Roman" w:cs="Times New Roman"/>
          <w:sz w:val="28"/>
          <w:szCs w:val="28"/>
        </w:rPr>
        <w:t xml:space="preserve">. Обоснованность и профессиональный уровень принимаемых решений определяет, в конце концов, эффективность деятельности фирмы. Необходимость учета при принятии управленческих решений большого количества политических, экономических, социальных, юридических и моральных факторов значительно усложняет задачу выбора правильного варианта решения. В первую очередь, это связано с необходимостью сбора необходимой для принятия решения информации. В этом отношении существенную помощь руководителю оказывают современные информационные системы. Однако обладание необходимой информацией - необходимое, но недостаточное условие для принятия правильного решения. </w:t>
      </w:r>
    </w:p>
    <w:p w:rsidR="00DA44D9" w:rsidRDefault="00DA44D9" w:rsidP="00DA44D9">
      <w:pPr>
        <w:spacing w:after="0" w:line="360" w:lineRule="auto"/>
        <w:ind w:firstLine="709"/>
        <w:jc w:val="both"/>
        <w:rPr>
          <w:rFonts w:ascii="Times New Roman" w:hAnsi="Times New Roman" w:cs="Times New Roman"/>
          <w:sz w:val="28"/>
          <w:szCs w:val="28"/>
        </w:rPr>
      </w:pPr>
      <w:r w:rsidRPr="0035302F">
        <w:rPr>
          <w:rFonts w:ascii="Times New Roman" w:hAnsi="Times New Roman" w:cs="Times New Roman"/>
          <w:sz w:val="28"/>
          <w:szCs w:val="28"/>
          <w:highlight w:val="yellow"/>
        </w:rPr>
        <w:t xml:space="preserve">Действительно, проведем такую аналогию. Представьте себе, что вы обладаете всеми анализами, рентгенограммами, кардиограммами, </w:t>
      </w:r>
      <w:proofErr w:type="spellStart"/>
      <w:r w:rsidRPr="0035302F">
        <w:rPr>
          <w:rFonts w:ascii="Times New Roman" w:hAnsi="Times New Roman" w:cs="Times New Roman"/>
          <w:sz w:val="28"/>
          <w:szCs w:val="28"/>
          <w:highlight w:val="yellow"/>
        </w:rPr>
        <w:t>томограммами</w:t>
      </w:r>
      <w:proofErr w:type="spellEnd"/>
      <w:r w:rsidRPr="0035302F">
        <w:rPr>
          <w:rFonts w:ascii="Times New Roman" w:hAnsi="Times New Roman" w:cs="Times New Roman"/>
          <w:sz w:val="28"/>
          <w:szCs w:val="28"/>
          <w:highlight w:val="yellow"/>
        </w:rPr>
        <w:t xml:space="preserve"> и так далее, по которым можно поставить правильный диагноз и принять правильное решение о методах и средствах лечения. Однако для этого нужно обладать знаниями врача, причем, как правило, в сложных случаях привлекать врачей нескольких специальностей.  При принятии действительно сложных решений необходимо привлекать экспертов - специалистов в различных областях знаний, ибо, как говаривал </w:t>
      </w:r>
      <w:proofErr w:type="spellStart"/>
      <w:r w:rsidRPr="0035302F">
        <w:rPr>
          <w:rFonts w:ascii="Times New Roman" w:hAnsi="Times New Roman" w:cs="Times New Roman"/>
          <w:sz w:val="28"/>
          <w:szCs w:val="28"/>
          <w:highlight w:val="yellow"/>
        </w:rPr>
        <w:t>Козьма</w:t>
      </w:r>
      <w:proofErr w:type="spellEnd"/>
      <w:r w:rsidRPr="0035302F">
        <w:rPr>
          <w:rFonts w:ascii="Times New Roman" w:hAnsi="Times New Roman" w:cs="Times New Roman"/>
          <w:sz w:val="28"/>
          <w:szCs w:val="28"/>
          <w:highlight w:val="yellow"/>
        </w:rPr>
        <w:t xml:space="preserve"> Прутков, «нельзя объять необъятное». Не может один, даже самый талантливый, человек быть действительно большим профессионалом во многих областях знаний. Однако, чтобы эффективно использовать знания экспертов, нужно, во-первых, знать, какие эксперты вам необходимы, во-вторых, какие вопросы ставить перед ними, и, наконец, как использовать их знания для </w:t>
      </w:r>
      <w:r w:rsidRPr="0035302F">
        <w:rPr>
          <w:rFonts w:ascii="Times New Roman" w:hAnsi="Times New Roman" w:cs="Times New Roman"/>
          <w:sz w:val="28"/>
          <w:szCs w:val="28"/>
          <w:highlight w:val="yellow"/>
        </w:rPr>
        <w:lastRenderedPageBreak/>
        <w:t>принятия решения. Ошибкой будет поручать эксперту принимать решение. Опираясь на знания экспертов, принимает решение руководитель, поставивший задачу.  Допустим далее, что как-то вам удалось собрать нужных экспертов и извлечь их нужные для обоснования решения знания. Однако эксперты показали, что существует великое множество взаимосвязанных факторов, влияющих на эффективность решения. Каждый из экспертов знает, как связаны факторы, относящиеся к его компетенции, но и только. А для принятия решения нужно учесть взаимосвязь всех факторов, относящихся к компетенции разных экспертов. Таких связей могут быть десятки, а для сложных проблем (например, определения стратегического направления развития фирмы) и более. В то же время руководитель, принимающий решение, - обычный человек с присущими всем людям психофизиологическими ограничениями, заключающимися, в частности, в том, что человек может оперировать одновременно не более, чем рядом объектов. Где же пути разрешения имеющегося противоречия? Оно может быть разрешено только на основе применения математических методов, воплощенных в современных информационных системах поддержки принятия решений (СППР).</w:t>
      </w:r>
      <w:r w:rsidRPr="00B61251">
        <w:rPr>
          <w:rFonts w:ascii="Times New Roman" w:hAnsi="Times New Roman" w:cs="Times New Roman"/>
          <w:sz w:val="28"/>
          <w:szCs w:val="28"/>
        </w:rPr>
        <w:t xml:space="preserve"> Опыт человека, многих людей может быть аккумулирован в форме накопленного тысячелетиями опыта логики, накопленного опыта ближайших предшествующих лет в форме приложений конкретного вида моделей к однотипным ситуациям. Наконец, опыт отражается в виде сопоставляемых с эталонами данных ближайших предшествующих периодов для конкретного предприятия, в конкретных реальных</w:t>
      </w:r>
      <w:r>
        <w:rPr>
          <w:rFonts w:ascii="Times New Roman" w:hAnsi="Times New Roman" w:cs="Times New Roman"/>
          <w:sz w:val="28"/>
          <w:szCs w:val="28"/>
        </w:rPr>
        <w:t xml:space="preserve"> </w:t>
      </w:r>
      <w:r w:rsidRPr="00B61251">
        <w:rPr>
          <w:rFonts w:ascii="Times New Roman" w:hAnsi="Times New Roman" w:cs="Times New Roman"/>
          <w:sz w:val="28"/>
          <w:szCs w:val="28"/>
        </w:rPr>
        <w:t>условиях, и такой опыт может быть востребован наряду с указанным методическим опытом в виде моделей и мето</w:t>
      </w:r>
      <w:r>
        <w:rPr>
          <w:rFonts w:ascii="Times New Roman" w:hAnsi="Times New Roman" w:cs="Times New Roman"/>
          <w:sz w:val="28"/>
          <w:szCs w:val="28"/>
        </w:rPr>
        <w:t xml:space="preserve">дов обработки имеющихся данных. </w:t>
      </w:r>
      <w:r w:rsidRPr="00B61251">
        <w:rPr>
          <w:rFonts w:ascii="Times New Roman" w:hAnsi="Times New Roman" w:cs="Times New Roman"/>
          <w:sz w:val="28"/>
          <w:szCs w:val="28"/>
        </w:rPr>
        <w:t xml:space="preserve">Эти системы начинают все шире применяться государственными организациями и крупными корпорациями (U.S. </w:t>
      </w:r>
      <w:proofErr w:type="spellStart"/>
      <w:r w:rsidRPr="00B61251">
        <w:rPr>
          <w:rFonts w:ascii="Times New Roman" w:hAnsi="Times New Roman" w:cs="Times New Roman"/>
          <w:sz w:val="28"/>
          <w:szCs w:val="28"/>
        </w:rPr>
        <w:t>Navy</w:t>
      </w:r>
      <w:proofErr w:type="spellEnd"/>
      <w:r w:rsidRPr="00B61251">
        <w:rPr>
          <w:rFonts w:ascii="Times New Roman" w:hAnsi="Times New Roman" w:cs="Times New Roman"/>
          <w:sz w:val="28"/>
          <w:szCs w:val="28"/>
        </w:rPr>
        <w:t xml:space="preserve">, NASA, IBM, </w:t>
      </w:r>
      <w:proofErr w:type="spellStart"/>
      <w:r w:rsidRPr="00B61251">
        <w:rPr>
          <w:rFonts w:ascii="Times New Roman" w:hAnsi="Times New Roman" w:cs="Times New Roman"/>
          <w:sz w:val="28"/>
          <w:szCs w:val="28"/>
        </w:rPr>
        <w:t>General</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Motors</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Xerox</w:t>
      </w:r>
      <w:proofErr w:type="spellEnd"/>
      <w:r w:rsidRPr="00B61251">
        <w:rPr>
          <w:rFonts w:ascii="Times New Roman" w:hAnsi="Times New Roman" w:cs="Times New Roman"/>
          <w:sz w:val="28"/>
          <w:szCs w:val="28"/>
        </w:rPr>
        <w:t xml:space="preserve">, 3M, </w:t>
      </w:r>
      <w:proofErr w:type="spellStart"/>
      <w:r w:rsidRPr="00B61251">
        <w:rPr>
          <w:rFonts w:ascii="Times New Roman" w:hAnsi="Times New Roman" w:cs="Times New Roman"/>
          <w:sz w:val="28"/>
          <w:szCs w:val="28"/>
        </w:rPr>
        <w:t>Rockwell</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International</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Reiter</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Consulting</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Group</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International</w:t>
      </w:r>
      <w:proofErr w:type="spellEnd"/>
      <w:r w:rsidRPr="00B61251">
        <w:rPr>
          <w:rFonts w:ascii="Times New Roman" w:hAnsi="Times New Roman" w:cs="Times New Roman"/>
          <w:sz w:val="28"/>
          <w:szCs w:val="28"/>
        </w:rPr>
        <w:t xml:space="preserve"> и др.) Примеры задач, решаемых с привлечением СППР: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обоснование</w:t>
      </w:r>
      <w:proofErr w:type="gramEnd"/>
      <w:r w:rsidRPr="00860EC1">
        <w:rPr>
          <w:rFonts w:ascii="Times New Roman" w:hAnsi="Times New Roman" w:cs="Times New Roman"/>
          <w:sz w:val="28"/>
          <w:szCs w:val="28"/>
        </w:rPr>
        <w:t xml:space="preserve"> направлений развития систем высшего образования США на период 1985-2000 годы;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lastRenderedPageBreak/>
        <w:t>выбор</w:t>
      </w:r>
      <w:proofErr w:type="gramEnd"/>
      <w:r w:rsidRPr="00860EC1">
        <w:rPr>
          <w:rFonts w:ascii="Times New Roman" w:hAnsi="Times New Roman" w:cs="Times New Roman"/>
          <w:sz w:val="28"/>
          <w:szCs w:val="28"/>
        </w:rPr>
        <w:t xml:space="preserve"> методов завоевания рынка бытовой техники; оценка привлекательности в ближайшие 10 лет регионов США для трудоустройства людей, окончивших колледж;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распределение</w:t>
      </w:r>
      <w:proofErr w:type="gramEnd"/>
      <w:r w:rsidRPr="00860EC1">
        <w:rPr>
          <w:rFonts w:ascii="Times New Roman" w:hAnsi="Times New Roman" w:cs="Times New Roman"/>
          <w:sz w:val="28"/>
          <w:szCs w:val="28"/>
        </w:rPr>
        <w:t xml:space="preserve"> средств между мероприятиями, направленными на уменьшение бандитизма;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оценка</w:t>
      </w:r>
      <w:proofErr w:type="gramEnd"/>
      <w:r w:rsidRPr="00860EC1">
        <w:rPr>
          <w:rFonts w:ascii="Times New Roman" w:hAnsi="Times New Roman" w:cs="Times New Roman"/>
          <w:sz w:val="28"/>
          <w:szCs w:val="28"/>
        </w:rPr>
        <w:t xml:space="preserve"> перспективности видов альтернативного горючего для автомобилей;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распределение</w:t>
      </w:r>
      <w:proofErr w:type="gramEnd"/>
      <w:r w:rsidRPr="00860EC1">
        <w:rPr>
          <w:rFonts w:ascii="Times New Roman" w:hAnsi="Times New Roman" w:cs="Times New Roman"/>
          <w:sz w:val="28"/>
          <w:szCs w:val="28"/>
        </w:rPr>
        <w:t xml:space="preserve"> средств между проектами социальной программы гуманитарной направленности;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отбор</w:t>
      </w:r>
      <w:proofErr w:type="gramEnd"/>
      <w:r w:rsidRPr="00860EC1">
        <w:rPr>
          <w:rFonts w:ascii="Times New Roman" w:hAnsi="Times New Roman" w:cs="Times New Roman"/>
          <w:sz w:val="28"/>
          <w:szCs w:val="28"/>
        </w:rPr>
        <w:t xml:space="preserve"> научно-технических проектов в рамках конкурса; выбор перспективных направлений информатизации страны;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выбор</w:t>
      </w:r>
      <w:proofErr w:type="gramEnd"/>
      <w:r w:rsidRPr="00860EC1">
        <w:rPr>
          <w:rFonts w:ascii="Times New Roman" w:hAnsi="Times New Roman" w:cs="Times New Roman"/>
          <w:sz w:val="28"/>
          <w:szCs w:val="28"/>
        </w:rPr>
        <w:t xml:space="preserve"> ERP-системы для корпорации и пр.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В последнее время СППР начинают применяться и в интересах малого и среднего бизнеса (например, выбор варианта размещения торговых точек, выбор кандидатуры на замещение вакантной должности, выбор варианта информатизации и т. д.)  Главной задачей, которую приходится разрешать при принятии решения, является выбор альтернативы, наилучшей для достижения некоторой цели, или ранжирование множества возможных альтернатив по степени их влияния на достижение этой цели. В настоящее время разработано большое количество методов оказания помощи лицу, принимающему решение (ЛПР), при осуществлении этой задачи. Рассмотрим основные из них.  Прежде всего, необходимо решить нетривиальную задачу выбора множества критериев оценки альтернатив. Для этого может быть использован, в частности, подход, предусматривающий декомпозицию главной цели до того уровня детализации, когда для нижнего уровня иерархии целей можно сформулировать критерии, позволяющие адекватно описать степень достижения целей при принятии той или иной альтернативы.  Применительно к задаче выбора варианта информатизации в качестве главной цели фирмы может быть, например, повышение рентабельности фирмы, а критериями оценки вариантов могут выступать, например, затраты на информатизацию, способность поддерживать решения, возможность адаптации к дру</w:t>
      </w:r>
      <w:r w:rsidRPr="00B61251">
        <w:rPr>
          <w:rFonts w:ascii="Times New Roman" w:hAnsi="Times New Roman" w:cs="Times New Roman"/>
          <w:sz w:val="28"/>
          <w:szCs w:val="28"/>
        </w:rPr>
        <w:lastRenderedPageBreak/>
        <w:t>гим видам деятельности фирмы, возможность защиты информации, время реакции на запрос, надежность оборудования и пр. Наборы значений этих критериев используются для описания исходов альтернативных вариантов решений (в дальнейшем, «альтернатив») с последующим формированием функции полезности, отражающей предпочтения ЛПР и позволяющей каждому набору значений оценок альтернатив по выбранным критериям поставить в соответствие некоторое число, характеризующее эффективность альтернативы. Построение функции полезности на основании формального описания предпочтений предполагает, в частности, способность ЛПР выполнить замещения, то есть в простейшем случае выбрать в качестве лучшей одну из двух альтернатив, причем одна из них превосходит вторую по некоторому критерию А, но уступает по критерию В при равных оценках по остальным. Для этого ЛПР должен полностью владеть проблемой. Применительно к задаче выбора варианта информатизации фирмы ЛПР должен, в частности, указать, какой из двух вариантов предпочтительней для повышения рентабельности фирмы: тот, который обеспечивает возможность поддержки принятия решений, но уступает по времени реакции, или вариант, обеспечивающий меньшее время реакции на запрос, но не содержащий средств поддержки принятия решений при равных оценках по остальным критериям. Как видно, ЛПР совсем не просто сделать выбор! Для действительно сложных комплексных проблем допущение о способности ЛПР осуществлять подобные замещения весьма сильно, ЛПР не может обладать всеми знаниями, необходимыми для квалифицированного решения этой задачи. Поэтому для решения таких сложных проблем следует привлекать многих специалистов в разных областях знаний, что при использовании такого подхода весьма затруднительно.  Упрощение построения функции полезности достигается при использовании метода аналитических иерархических процессов (АНР). Сущность п</w:t>
      </w:r>
      <w:r>
        <w:rPr>
          <w:rFonts w:ascii="Times New Roman" w:hAnsi="Times New Roman" w:cs="Times New Roman"/>
          <w:sz w:val="28"/>
          <w:szCs w:val="28"/>
        </w:rPr>
        <w:t xml:space="preserve">одхода заключается в следующем. </w:t>
      </w:r>
      <w:r w:rsidRPr="00B61251">
        <w:rPr>
          <w:rFonts w:ascii="Times New Roman" w:hAnsi="Times New Roman" w:cs="Times New Roman"/>
          <w:sz w:val="28"/>
          <w:szCs w:val="28"/>
        </w:rPr>
        <w:t xml:space="preserve">ЛПР осуществляет вначале попарное сравнение значимости выбранных критериев. Затем этот же метод используется для попарного сравнения альтернатив относительно каждого выбранного критерия. На основе этого СППР рассчитывает коэффициенты значимости критериев, коэффициенты значимости </w:t>
      </w:r>
      <w:r w:rsidRPr="00B61251">
        <w:rPr>
          <w:rFonts w:ascii="Times New Roman" w:hAnsi="Times New Roman" w:cs="Times New Roman"/>
          <w:sz w:val="28"/>
          <w:szCs w:val="28"/>
        </w:rPr>
        <w:lastRenderedPageBreak/>
        <w:t>альтернатив относительно каждого критерия, что позволяет рассчитать для каждой альтернативы значения линейной функции полезности. Развитием этого подхода является метод аналитических сетевых процессов (ANP), который позволяет учесть взаимосвязи между критериями. Однако использование каждого из трех названных подходов связано с необходимостью ЛПР решать сложную задачу выбора набора критериев, адекватно описывающих влияние альтернатив на достижение главной цели. Особенно сложным становится эта задача при принятии решений относительно формирования комплексных целевых программ.  Опыт разработки сложных СППР показывает, что для ЛПР понятие «главная цель» программы более близко, чем понятие «критерий». Вследствие этого при разработке сложных СППР удобнее пользоваться понятиями «цель», «подцель», «</w:t>
      </w:r>
      <w:proofErr w:type="spellStart"/>
      <w:r w:rsidRPr="00B61251">
        <w:rPr>
          <w:rFonts w:ascii="Times New Roman" w:hAnsi="Times New Roman" w:cs="Times New Roman"/>
          <w:sz w:val="28"/>
          <w:szCs w:val="28"/>
        </w:rPr>
        <w:t>надцель</w:t>
      </w:r>
      <w:proofErr w:type="spellEnd"/>
      <w:r w:rsidRPr="00B61251">
        <w:rPr>
          <w:rFonts w:ascii="Times New Roman" w:hAnsi="Times New Roman" w:cs="Times New Roman"/>
          <w:sz w:val="28"/>
          <w:szCs w:val="28"/>
        </w:rPr>
        <w:t xml:space="preserve">» и рассматривать процесс выполнения программы как достижение взаимосвязанных подцелей. Для оценки эффективности проектов в этом случае более приемлемым представляется подход, который можно назвать многоцелевым оцениванием альтернатив. Сущность его заключается в следующем. Каждый из проектов (альтернатива) оценивается единым показателем эффективности - степенью влияния его выполнения на достижение главной цели программы. Применительно к задаче выбора варианта информатизации фирмы главной целью может быть «повышение рентабельности». Непосредственная оценка влияния выполнения проектов на достижение главной цели программы является трудной задачей. Поэтому используется прием, основанный на построении иерархии целей, то есть на декомпозиции главной цели программы на подцели, где на нижнем уровне иерархии находятся цели проектов.  Применительно к выбора варианта информатизации фирмы в качестве непосредственных подцелей главной цели могут быть конкретные цели такие, как: ускорение оборачиваемости средств, увеличение контролируемой части рынка, снижение цены продукции и т. д. Заметим, что между подцелями могут существовать взаимосвязи, например, подцель «снижение цены продукции» оказывает положительное влияние на достижение подцели «увеличение контролируемой части рынка». Применительно к рассматриваемому примеру в качестве проектов выступают различные варианты </w:t>
      </w:r>
      <w:r w:rsidRPr="00B61251">
        <w:rPr>
          <w:rFonts w:ascii="Times New Roman" w:hAnsi="Times New Roman" w:cs="Times New Roman"/>
          <w:sz w:val="28"/>
          <w:szCs w:val="28"/>
        </w:rPr>
        <w:lastRenderedPageBreak/>
        <w:t xml:space="preserve">информатизации. В общем случае иерархия целей содержит как стимулирующие, так и угнетающие прямые и обратные связи между целями различных типов, что позволяет отразить многообразие взаимовлияний целей более полно, чем при использовании критериев.  После построения иерархии эксперты количественно оценивают влияние подцелей, в том числе и проектов, на достижение непосредственных </w:t>
      </w:r>
      <w:proofErr w:type="spellStart"/>
      <w:r w:rsidRPr="00B61251">
        <w:rPr>
          <w:rFonts w:ascii="Times New Roman" w:hAnsi="Times New Roman" w:cs="Times New Roman"/>
          <w:sz w:val="28"/>
          <w:szCs w:val="28"/>
        </w:rPr>
        <w:t>надцелей</w:t>
      </w:r>
      <w:proofErr w:type="spellEnd"/>
      <w:r w:rsidRPr="00B61251">
        <w:rPr>
          <w:rFonts w:ascii="Times New Roman" w:hAnsi="Times New Roman" w:cs="Times New Roman"/>
          <w:sz w:val="28"/>
          <w:szCs w:val="28"/>
        </w:rPr>
        <w:t>, используя методы парных сравнений либо непосредственного оценивания. На основании этой информации, а также структуры иерархии подцелей рассчитываются показатели относительной эффективности проектов. Такая технология построения иерархии целей позволяет действительно квалифицированно структурировать проблему, наметить промежуточные цели и превратить ее в базу знаний о проблеме, аккумулирующей знания экспертов именно в областях их действительной («проверенной временем») компетенции.  Очевидно, напрашивается вопрос: «А где же здесь ЛПР? Не доверился ли он полностью экспертам и не передал ли он им право принимать решение?» Нет, это не так. ЛПР решает стратегические вопросы: формулирует главную цель программы, выражая тем самым свой замысел. Кроме того, он, как правило, определяет подцели главной цели, решая оперативные задачи. Если к тому же он - высокий профессионал в какой-нибудь узкой области (например, финансист), то может выступать в роли эксперта и при декомпозиции некоторой цели более низкого порядка, относящейся к области своей компетенции. Может возникнуть еще один вопрос: «Нельзя ли, осуществив декомпозицию главной цели на ее непосредственные подцели, разделить сложную задачу на более простые, для которых полученные подцели являются главными?» Как правило, нельзя, так как при этом не будут учитываться многие реально существующие связи между целями. В качестве примера того, к чему может это приве</w:t>
      </w:r>
      <w:r>
        <w:rPr>
          <w:rFonts w:ascii="Times New Roman" w:hAnsi="Times New Roman" w:cs="Times New Roman"/>
          <w:sz w:val="28"/>
          <w:szCs w:val="28"/>
        </w:rPr>
        <w:t xml:space="preserve">сти, вспомним, как в недалеком </w:t>
      </w:r>
      <w:r w:rsidRPr="00B61251">
        <w:rPr>
          <w:rFonts w:ascii="Times New Roman" w:hAnsi="Times New Roman" w:cs="Times New Roman"/>
          <w:sz w:val="28"/>
          <w:szCs w:val="28"/>
        </w:rPr>
        <w:t xml:space="preserve">прошлом организовывалась работа некоторых отраслей, например, железнодорожного транспорта. Показателем эффективности этой отрасли были тонно-километры. При этом часто эти тонно-километры набирались за счет абсолютно бесполезных и даже вредных с точки зрения эффективности всего хозяйства встречных перевозок. Или производство товаров, не находящих спроса? Но отрасли планы относительно своих показателей эффективности перевыполняли! </w:t>
      </w:r>
      <w:r w:rsidRPr="00B61251">
        <w:rPr>
          <w:rFonts w:ascii="Times New Roman" w:hAnsi="Times New Roman" w:cs="Times New Roman"/>
          <w:sz w:val="28"/>
          <w:szCs w:val="28"/>
        </w:rPr>
        <w:lastRenderedPageBreak/>
        <w:t xml:space="preserve">Применительно к решению задачи информатизации фирмы независимое от главной цели рассмотрение такой проблемы, как «повышение качества делопроизводства», может привести к выводу о необходимости замены, например, PC/AT 486, используемой только для написания текстов, на </w:t>
      </w:r>
      <w:proofErr w:type="spellStart"/>
      <w:r w:rsidRPr="00B61251">
        <w:rPr>
          <w:rFonts w:ascii="Times New Roman" w:hAnsi="Times New Roman" w:cs="Times New Roman"/>
          <w:sz w:val="28"/>
          <w:szCs w:val="28"/>
        </w:rPr>
        <w:t>Pentium</w:t>
      </w:r>
      <w:proofErr w:type="spellEnd"/>
      <w:r w:rsidRPr="00B61251">
        <w:rPr>
          <w:rFonts w:ascii="Times New Roman" w:hAnsi="Times New Roman" w:cs="Times New Roman"/>
          <w:sz w:val="28"/>
          <w:szCs w:val="28"/>
        </w:rPr>
        <w:t xml:space="preserve"> 200, что несмотря на очень незначительное повышение качества делопроизводства приведет к снижению степени достижения цели «повышение рентабельности фирмы» вследствие неоправданных в данном случае затрат на приобретение этих более совершенных ПЭВМ.  Какова же сложность иерархий целей? Ни одному человеку не под силу учесть большое (разрастающееся) количество связей при принятии решений. Однако современные ПК справляются с такого рода задачами. Построение в полном объеме иерархии достаточно трудоемко и дорого. Однако – такой труд оправдывается соответствующим возникновением база знаний для решения не одной управленческой задачи. Она может и должна использоваться для решения многих задач. Для этого предусматриваются средства «подвязки» вариантов решений (альтернатив) различных задач к иерархии целей. Можно, например, иерархию целей, построенную для выбора варианта информатизации, использовать для определения наилучшего в отношении той же главной цели варианта организации рекламной кампании, выбора типа продукции и т. д. Здесь изменится лишь содержание проектов и их связи с подцелями.  Рассмотренные методы поддержки решений основаны на определении коэффициентов влияния экспертами или ЛПР. Однако разработаны методы поддержки принятия решений, адаптирующиеся к предыдущему опыту ЛПР. Необходимость такого подхода возникает при периодическом решении однотипных задач. </w:t>
      </w:r>
      <w:r>
        <w:rPr>
          <w:rFonts w:ascii="Times New Roman" w:hAnsi="Times New Roman" w:cs="Times New Roman"/>
          <w:sz w:val="28"/>
          <w:szCs w:val="28"/>
        </w:rPr>
        <w:t>Например:</w:t>
      </w:r>
      <w:r w:rsidRPr="00B61251">
        <w:rPr>
          <w:rFonts w:ascii="Times New Roman" w:hAnsi="Times New Roman" w:cs="Times New Roman"/>
          <w:sz w:val="28"/>
          <w:szCs w:val="28"/>
        </w:rPr>
        <w:t xml:space="preserve"> руководителю, нужно выбрать одного из нескольких кандидатов и назначить его на вакантную должность, при</w:t>
      </w:r>
      <w:r>
        <w:rPr>
          <w:rFonts w:ascii="Times New Roman" w:hAnsi="Times New Roman" w:cs="Times New Roman"/>
          <w:sz w:val="28"/>
          <w:szCs w:val="28"/>
        </w:rPr>
        <w:t xml:space="preserve">чем на подобных должностях </w:t>
      </w:r>
      <w:r w:rsidRPr="00B61251">
        <w:rPr>
          <w:rFonts w:ascii="Times New Roman" w:hAnsi="Times New Roman" w:cs="Times New Roman"/>
          <w:sz w:val="28"/>
          <w:szCs w:val="28"/>
        </w:rPr>
        <w:t>уже работает несколько сотрудников. Сис</w:t>
      </w:r>
      <w:r>
        <w:rPr>
          <w:rFonts w:ascii="Times New Roman" w:hAnsi="Times New Roman" w:cs="Times New Roman"/>
          <w:sz w:val="28"/>
          <w:szCs w:val="28"/>
        </w:rPr>
        <w:t xml:space="preserve">тема предложит </w:t>
      </w:r>
      <w:proofErr w:type="spellStart"/>
      <w:r w:rsidRPr="00B61251">
        <w:rPr>
          <w:rFonts w:ascii="Times New Roman" w:hAnsi="Times New Roman" w:cs="Times New Roman"/>
          <w:sz w:val="28"/>
          <w:szCs w:val="28"/>
        </w:rPr>
        <w:t>проранжировать</w:t>
      </w:r>
      <w:proofErr w:type="spellEnd"/>
      <w:r w:rsidRPr="00B61251">
        <w:rPr>
          <w:rFonts w:ascii="Times New Roman" w:hAnsi="Times New Roman" w:cs="Times New Roman"/>
          <w:sz w:val="28"/>
          <w:szCs w:val="28"/>
        </w:rPr>
        <w:t xml:space="preserve"> этих сотрудников по степени успешно</w:t>
      </w:r>
      <w:r>
        <w:rPr>
          <w:rFonts w:ascii="Times New Roman" w:hAnsi="Times New Roman" w:cs="Times New Roman"/>
          <w:sz w:val="28"/>
          <w:szCs w:val="28"/>
        </w:rPr>
        <w:t>сти работы. Как правило,</w:t>
      </w:r>
      <w:r w:rsidRPr="00B61251">
        <w:rPr>
          <w:rFonts w:ascii="Times New Roman" w:hAnsi="Times New Roman" w:cs="Times New Roman"/>
          <w:sz w:val="28"/>
          <w:szCs w:val="28"/>
        </w:rPr>
        <w:t xml:space="preserve"> это не составит труда</w:t>
      </w:r>
      <w:r>
        <w:rPr>
          <w:rFonts w:ascii="Times New Roman" w:hAnsi="Times New Roman" w:cs="Times New Roman"/>
          <w:sz w:val="28"/>
          <w:szCs w:val="28"/>
        </w:rPr>
        <w:t>, хотя в большинстве случаев</w:t>
      </w:r>
      <w:r w:rsidRPr="00B61251">
        <w:rPr>
          <w:rFonts w:ascii="Times New Roman" w:hAnsi="Times New Roman" w:cs="Times New Roman"/>
          <w:sz w:val="28"/>
          <w:szCs w:val="28"/>
        </w:rPr>
        <w:t xml:space="preserve"> будет затруднительно четко сформул</w:t>
      </w:r>
      <w:r>
        <w:rPr>
          <w:rFonts w:ascii="Times New Roman" w:hAnsi="Times New Roman" w:cs="Times New Roman"/>
          <w:sz w:val="28"/>
          <w:szCs w:val="28"/>
        </w:rPr>
        <w:t>ировать критерий, по которому</w:t>
      </w:r>
      <w:r w:rsidRPr="00B61251">
        <w:rPr>
          <w:rFonts w:ascii="Times New Roman" w:hAnsi="Times New Roman" w:cs="Times New Roman"/>
          <w:sz w:val="28"/>
          <w:szCs w:val="28"/>
        </w:rPr>
        <w:t xml:space="preserve"> провели ранжирова</w:t>
      </w:r>
      <w:r>
        <w:rPr>
          <w:rFonts w:ascii="Times New Roman" w:hAnsi="Times New Roman" w:cs="Times New Roman"/>
          <w:sz w:val="28"/>
          <w:szCs w:val="28"/>
        </w:rPr>
        <w:t xml:space="preserve">ние. Далее система предложит </w:t>
      </w:r>
      <w:r w:rsidRPr="00B61251">
        <w:rPr>
          <w:rFonts w:ascii="Times New Roman" w:hAnsi="Times New Roman" w:cs="Times New Roman"/>
          <w:sz w:val="28"/>
          <w:szCs w:val="28"/>
        </w:rPr>
        <w:t>сформулировать частные критерии (профессионально важн</w:t>
      </w:r>
      <w:r>
        <w:rPr>
          <w:rFonts w:ascii="Times New Roman" w:hAnsi="Times New Roman" w:cs="Times New Roman"/>
          <w:sz w:val="28"/>
          <w:szCs w:val="28"/>
        </w:rPr>
        <w:t>ые качества), которые, по</w:t>
      </w:r>
      <w:r w:rsidRPr="00B61251">
        <w:rPr>
          <w:rFonts w:ascii="Times New Roman" w:hAnsi="Times New Roman" w:cs="Times New Roman"/>
          <w:sz w:val="28"/>
          <w:szCs w:val="28"/>
        </w:rPr>
        <w:t xml:space="preserve"> мнению</w:t>
      </w:r>
      <w:r>
        <w:rPr>
          <w:rFonts w:ascii="Times New Roman" w:hAnsi="Times New Roman" w:cs="Times New Roman"/>
          <w:sz w:val="28"/>
          <w:szCs w:val="28"/>
        </w:rPr>
        <w:t xml:space="preserve"> руково</w:t>
      </w:r>
      <w:r>
        <w:rPr>
          <w:rFonts w:ascii="Times New Roman" w:hAnsi="Times New Roman" w:cs="Times New Roman"/>
          <w:sz w:val="28"/>
          <w:szCs w:val="28"/>
        </w:rPr>
        <w:lastRenderedPageBreak/>
        <w:t>дителя</w:t>
      </w:r>
      <w:r w:rsidRPr="00B61251">
        <w:rPr>
          <w:rFonts w:ascii="Times New Roman" w:hAnsi="Times New Roman" w:cs="Times New Roman"/>
          <w:sz w:val="28"/>
          <w:szCs w:val="28"/>
        </w:rPr>
        <w:t xml:space="preserve">, определяют успешность работы на данной должности (например, добросовестность, обязательность, эрудиция, трудолюбие, коммуникабельность и т. д.) и </w:t>
      </w:r>
      <w:proofErr w:type="spellStart"/>
      <w:r w:rsidRPr="00B61251">
        <w:rPr>
          <w:rFonts w:ascii="Times New Roman" w:hAnsi="Times New Roman" w:cs="Times New Roman"/>
          <w:sz w:val="28"/>
          <w:szCs w:val="28"/>
        </w:rPr>
        <w:t>проранжировать</w:t>
      </w:r>
      <w:proofErr w:type="spellEnd"/>
      <w:r w:rsidRPr="00B61251">
        <w:rPr>
          <w:rFonts w:ascii="Times New Roman" w:hAnsi="Times New Roman" w:cs="Times New Roman"/>
          <w:sz w:val="28"/>
          <w:szCs w:val="28"/>
        </w:rPr>
        <w:t xml:space="preserve"> уже работающих на данной должности сотрудников по каждому из этих частных критериев. На основании этого система рассчитывает коэффициенты важности этих частных критериев, которые несут информацию о вашем опыте в принятии решения по эт</w:t>
      </w:r>
      <w:r>
        <w:rPr>
          <w:rFonts w:ascii="Times New Roman" w:hAnsi="Times New Roman" w:cs="Times New Roman"/>
          <w:sz w:val="28"/>
          <w:szCs w:val="28"/>
        </w:rPr>
        <w:t>ому кадровому вопросу. Далее</w:t>
      </w:r>
      <w:r w:rsidRPr="00B61251">
        <w:rPr>
          <w:rFonts w:ascii="Times New Roman" w:hAnsi="Times New Roman" w:cs="Times New Roman"/>
          <w:sz w:val="28"/>
          <w:szCs w:val="28"/>
        </w:rPr>
        <w:t xml:space="preserve"> следует </w:t>
      </w:r>
      <w:proofErr w:type="spellStart"/>
      <w:r w:rsidRPr="00B61251">
        <w:rPr>
          <w:rFonts w:ascii="Times New Roman" w:hAnsi="Times New Roman" w:cs="Times New Roman"/>
          <w:sz w:val="28"/>
          <w:szCs w:val="28"/>
        </w:rPr>
        <w:t>проранжировать</w:t>
      </w:r>
      <w:proofErr w:type="spellEnd"/>
      <w:r w:rsidRPr="00B61251">
        <w:rPr>
          <w:rFonts w:ascii="Times New Roman" w:hAnsi="Times New Roman" w:cs="Times New Roman"/>
          <w:sz w:val="28"/>
          <w:szCs w:val="28"/>
        </w:rPr>
        <w:t xml:space="preserve"> кандидатов на должность по каждому из частных критериев, и система, используя эти оценки и ранее рассчитанные коэффициенты значимости частных критериев, определит рейтинг каждо</w:t>
      </w:r>
      <w:r>
        <w:rPr>
          <w:rFonts w:ascii="Times New Roman" w:hAnsi="Times New Roman" w:cs="Times New Roman"/>
          <w:sz w:val="28"/>
          <w:szCs w:val="28"/>
        </w:rPr>
        <w:t>го из кандидатов и предложит</w:t>
      </w:r>
      <w:r w:rsidRPr="00B61251">
        <w:rPr>
          <w:rFonts w:ascii="Times New Roman" w:hAnsi="Times New Roman" w:cs="Times New Roman"/>
          <w:sz w:val="28"/>
          <w:szCs w:val="28"/>
        </w:rPr>
        <w:t xml:space="preserve"> самого достойного кандидата. Нетрудно видеть, что эт</w:t>
      </w:r>
      <w:r>
        <w:rPr>
          <w:rFonts w:ascii="Times New Roman" w:hAnsi="Times New Roman" w:cs="Times New Roman"/>
          <w:sz w:val="28"/>
          <w:szCs w:val="28"/>
        </w:rPr>
        <w:t>а же система поможет выбрать</w:t>
      </w:r>
      <w:r w:rsidRPr="00B61251">
        <w:rPr>
          <w:rFonts w:ascii="Times New Roman" w:hAnsi="Times New Roman" w:cs="Times New Roman"/>
          <w:sz w:val="28"/>
          <w:szCs w:val="28"/>
        </w:rPr>
        <w:t xml:space="preserve"> тип сетевого оборудования, исполните</w:t>
      </w:r>
      <w:r>
        <w:rPr>
          <w:rFonts w:ascii="Times New Roman" w:hAnsi="Times New Roman" w:cs="Times New Roman"/>
          <w:sz w:val="28"/>
          <w:szCs w:val="28"/>
        </w:rPr>
        <w:t>ля работ по информатизации</w:t>
      </w:r>
      <w:r w:rsidRPr="00B61251">
        <w:rPr>
          <w:rFonts w:ascii="Times New Roman" w:hAnsi="Times New Roman" w:cs="Times New Roman"/>
          <w:sz w:val="28"/>
          <w:szCs w:val="28"/>
        </w:rPr>
        <w:t xml:space="preserve"> фирмы и т. д.</w:t>
      </w:r>
      <w:r>
        <w:rPr>
          <w:rFonts w:ascii="Times New Roman" w:hAnsi="Times New Roman" w:cs="Times New Roman"/>
          <w:sz w:val="28"/>
          <w:szCs w:val="28"/>
        </w:rPr>
        <w:t xml:space="preserve"> Можно отметить</w:t>
      </w:r>
      <w:r w:rsidRPr="00B61251">
        <w:rPr>
          <w:rFonts w:ascii="Times New Roman" w:hAnsi="Times New Roman" w:cs="Times New Roman"/>
          <w:sz w:val="28"/>
          <w:szCs w:val="28"/>
        </w:rPr>
        <w:t>, что такая система является личным инструментом, поэтому</w:t>
      </w:r>
      <w:r>
        <w:rPr>
          <w:rFonts w:ascii="Times New Roman" w:hAnsi="Times New Roman" w:cs="Times New Roman"/>
          <w:sz w:val="28"/>
          <w:szCs w:val="28"/>
        </w:rPr>
        <w:t xml:space="preserve"> в качестве частных критериев можно</w:t>
      </w:r>
      <w:r w:rsidRPr="00B61251">
        <w:rPr>
          <w:rFonts w:ascii="Times New Roman" w:hAnsi="Times New Roman" w:cs="Times New Roman"/>
          <w:sz w:val="28"/>
          <w:szCs w:val="28"/>
        </w:rPr>
        <w:t xml:space="preserve"> использовать и конфиденциальные.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 xml:space="preserve">Исходя из изложенных принципов поддержки решений, представляется целесообразным определить три класса СППР в зависимости от сложности решаемых задач и областей применения.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СППР первого класса, обладающие наибольшими функциональными возможностями, предназначены для применения в органах государственного управления высшего уровня (администрация президента, министерства) и органах управления больших компаний (совет директоров корпорации) при планировании крупных комплексных целевых программ для обоснования решений относительно включения в программу различных политических, социальных или экономических мероприятий и распределения между ними ресурсов на основе оценки их влияния на достижение основной цели программы. СППР этого класса являются системами коллективного пользования, базы знаний которых формируются многими экспертами - специалистам</w:t>
      </w:r>
      <w:r>
        <w:rPr>
          <w:rFonts w:ascii="Times New Roman" w:hAnsi="Times New Roman" w:cs="Times New Roman"/>
          <w:sz w:val="28"/>
          <w:szCs w:val="28"/>
        </w:rPr>
        <w:t xml:space="preserve">и в различных областях знаний.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 xml:space="preserve">СППР второго класса являются системами индивидуального пользования, базы знаний которых формируются непосредственным пользователем. Они предназначены для использования государственными служащими среднего ранга, а также руководителями малых и средних фирм для решения оперативных задач управления.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lastRenderedPageBreak/>
        <w:t xml:space="preserve">СППР третьего класса являются системами индивидуального пользования, адаптирующимися к опыту пользователя. Они предназначены для решения часто встречающихся прикладных задач системного анализа и управления (например, выбор субъекта кредитования, выбор исполнителя работы, назначение на должность и пр.). Такие системы обеспечивают получение решения текущей задачи на основе информации о результатах практического использования решений этой же задачи, принятых в прошлом. Кроме того, системы этого класса предназначены для использования в торговых предприятиях, торгующих дорогими товарами длительного пользования, в качестве средства «интеллектуальной рекламы», позволяющего покупателю выбрать товар на основе своего опыта применения товаров аналогичного назначения.  В компьютерном мире происходят удивительные события: люди одного поколения стали свидетелями стремительного прогресса в области вычислительной техники и программного обеспечения - от «мастодонтов» типа «Урал» и программирования вычислительных задач в машинных кодах до современных ПЭВМ и конструирования сложных информационных систем в объектно-ориентированной среде. Такой же прогресс наблюдается и в прикладном программном обеспечении. </w:t>
      </w:r>
      <w:r w:rsidRPr="001B2013">
        <w:rPr>
          <w:rFonts w:ascii="Times New Roman" w:hAnsi="Times New Roman" w:cs="Times New Roman"/>
          <w:sz w:val="28"/>
          <w:szCs w:val="28"/>
          <w:highlight w:val="yellow"/>
        </w:rPr>
        <w:t>По-видимому, в недалеком будущем обычными пользователями будут повседневно широко применяться системы, являющиеся интеллектуальными помощниками,</w:t>
      </w:r>
      <w:r w:rsidRPr="00B61251">
        <w:rPr>
          <w:rFonts w:ascii="Times New Roman" w:hAnsi="Times New Roman" w:cs="Times New Roman"/>
          <w:sz w:val="28"/>
          <w:szCs w:val="28"/>
        </w:rPr>
        <w:t xml:space="preserve"> в частности, системы поддержки принятия решений. Такие системы уже реально существуют. Надо поверить в их возможности и преодолеть психологический барьер (как, отдать «ящику» святое право принимать решения?!). Это право всегда остается за человеком, просто система учтет ваши желания, обобщит мнен</w:t>
      </w:r>
      <w:r>
        <w:rPr>
          <w:rFonts w:ascii="Times New Roman" w:hAnsi="Times New Roman" w:cs="Times New Roman"/>
          <w:sz w:val="28"/>
          <w:szCs w:val="28"/>
        </w:rPr>
        <w:t>ия знающих людей и предложит</w:t>
      </w:r>
      <w:r w:rsidRPr="00B61251">
        <w:rPr>
          <w:rFonts w:ascii="Times New Roman" w:hAnsi="Times New Roman" w:cs="Times New Roman"/>
          <w:sz w:val="28"/>
          <w:szCs w:val="28"/>
        </w:rPr>
        <w:t xml:space="preserve"> оценки вариантов. (Ведь даже диктаторы всегда имели советников!) Тот, кто раньше начнет применять эти системы в повседневной деятельности (так же широко, как, например, </w:t>
      </w:r>
      <w:proofErr w:type="spellStart"/>
      <w:r w:rsidRPr="00B61251">
        <w:rPr>
          <w:rFonts w:ascii="Times New Roman" w:hAnsi="Times New Roman" w:cs="Times New Roman"/>
          <w:sz w:val="28"/>
          <w:szCs w:val="28"/>
        </w:rPr>
        <w:t>Word</w:t>
      </w:r>
      <w:proofErr w:type="spellEnd"/>
      <w:r w:rsidRPr="00B61251">
        <w:rPr>
          <w:rFonts w:ascii="Times New Roman" w:hAnsi="Times New Roman" w:cs="Times New Roman"/>
          <w:sz w:val="28"/>
          <w:szCs w:val="28"/>
        </w:rPr>
        <w:t xml:space="preserve">), получит преимущество перед своими конкурентами.  </w:t>
      </w:r>
    </w:p>
    <w:p w:rsidR="00791FF3" w:rsidRPr="00E90F7B" w:rsidRDefault="00DA44D9" w:rsidP="00335BAE">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br w:type="column"/>
      </w:r>
    </w:p>
    <w:p w:rsidR="007F4E25" w:rsidRPr="00E90F7B" w:rsidRDefault="00DA44D9" w:rsidP="00DA37A9">
      <w:pPr>
        <w:pStyle w:val="22"/>
        <w:rPr>
          <w:highlight w:val="yellow"/>
        </w:rPr>
      </w:pPr>
      <w:bookmarkStart w:id="7" w:name="_Toc479848677"/>
      <w:bookmarkStart w:id="8" w:name="_Toc482797676"/>
      <w:r>
        <w:rPr>
          <w:highlight w:val="yellow"/>
        </w:rPr>
        <w:t>1.3</w:t>
      </w:r>
      <w:r w:rsidR="007F4E25" w:rsidRPr="00E90F7B">
        <w:rPr>
          <w:highlight w:val="yellow"/>
        </w:rPr>
        <w:t xml:space="preserve"> </w:t>
      </w:r>
      <w:r w:rsidR="00C37B7E" w:rsidRPr="00E90F7B">
        <w:rPr>
          <w:highlight w:val="yellow"/>
        </w:rPr>
        <w:t>Преи</w:t>
      </w:r>
      <w:r w:rsidR="007F4E25" w:rsidRPr="00E90F7B">
        <w:rPr>
          <w:highlight w:val="yellow"/>
        </w:rPr>
        <w:t>мущества</w:t>
      </w:r>
      <w:bookmarkEnd w:id="7"/>
      <w:r>
        <w:rPr>
          <w:highlight w:val="yellow"/>
        </w:rPr>
        <w:t xml:space="preserve"> МБ ДОБАВИТЬ ХЗ ПОКА</w:t>
      </w:r>
      <w:bookmarkEnd w:id="8"/>
    </w:p>
    <w:p w:rsidR="00DA44D9" w:rsidRDefault="00DA44D9" w:rsidP="0008498B">
      <w:pPr>
        <w:pStyle w:val="a9"/>
        <w:rPr>
          <w:highlight w:val="yellow"/>
        </w:rPr>
      </w:pPr>
      <w:bookmarkStart w:id="9" w:name="_Toc479848678"/>
    </w:p>
    <w:p w:rsidR="007F4E25" w:rsidRPr="002F1E1D" w:rsidRDefault="00DA37A9" w:rsidP="00DA37A9">
      <w:pPr>
        <w:pStyle w:val="12"/>
        <w:rPr>
          <w:highlight w:val="green"/>
        </w:rPr>
      </w:pPr>
      <w:bookmarkStart w:id="10" w:name="_Toc482797677"/>
      <w:r w:rsidRPr="002F1E1D">
        <w:rPr>
          <w:highlight w:val="green"/>
        </w:rPr>
        <w:t xml:space="preserve">2 </w:t>
      </w:r>
      <w:r w:rsidR="00C228F8" w:rsidRPr="002F1E1D">
        <w:rPr>
          <w:highlight w:val="green"/>
        </w:rPr>
        <w:t>Выбор среды</w:t>
      </w:r>
      <w:r w:rsidR="0083376F" w:rsidRPr="002F1E1D">
        <w:rPr>
          <w:highlight w:val="green"/>
        </w:rPr>
        <w:t xml:space="preserve"> для разработки</w:t>
      </w:r>
      <w:bookmarkEnd w:id="9"/>
      <w:bookmarkEnd w:id="10"/>
    </w:p>
    <w:p w:rsidR="00C228F8" w:rsidRDefault="00C228F8" w:rsidP="00C228F8">
      <w:pPr>
        <w:pStyle w:val="af"/>
        <w:suppressAutoHyphens/>
        <w:spacing w:before="0" w:beforeAutospacing="0" w:after="0" w:afterAutospacing="0" w:line="360" w:lineRule="auto"/>
        <w:ind w:firstLine="709"/>
        <w:jc w:val="both"/>
        <w:rPr>
          <w:sz w:val="28"/>
        </w:rPr>
      </w:pPr>
    </w:p>
    <w:p w:rsidR="00C228F8" w:rsidRPr="00107B45" w:rsidRDefault="00C228F8" w:rsidP="00C228F8">
      <w:pPr>
        <w:pStyle w:val="af"/>
        <w:suppressAutoHyphens/>
        <w:spacing w:before="0" w:beforeAutospacing="0" w:after="0" w:afterAutospacing="0" w:line="360" w:lineRule="auto"/>
        <w:ind w:firstLine="709"/>
        <w:jc w:val="both"/>
        <w:rPr>
          <w:sz w:val="28"/>
        </w:rPr>
      </w:pPr>
      <w:r w:rsidRPr="00107B45">
        <w:rPr>
          <w:sz w:val="28"/>
        </w:rPr>
        <w:t>В связи с наблюдаемым в настоящее время стремительным развитием персональной вычислительной техники, происходит постепенное изменение требований, предъявляемых к языкам программирования. Все большую роль начинают играть интерпретируемые языки, поскольку возрастающая мощь персональных компьютеров начинает обеспечивать достаточную скорость выполнения интерпретируемых программ. А единственным существенным преимуществом компилируемых языков программирования является создаваемый ими высокоскоростной код. Когда скорость выполнения программы не является критичной величиной, наиболее правильным выбором будет интерпретируемый язык, как более простой и гибкий инструмент программирования.</w:t>
      </w:r>
    </w:p>
    <w:p w:rsidR="00C228F8" w:rsidRPr="00AD37C8" w:rsidRDefault="00C228F8" w:rsidP="00C228F8">
      <w:pPr>
        <w:pStyle w:val="af"/>
        <w:suppressAutoHyphens/>
        <w:spacing w:before="0" w:beforeAutospacing="0" w:after="0" w:afterAutospacing="0" w:line="360" w:lineRule="auto"/>
        <w:ind w:firstLine="709"/>
        <w:jc w:val="both"/>
        <w:rPr>
          <w:sz w:val="28"/>
        </w:rPr>
      </w:pPr>
      <w:r w:rsidRPr="00107B45">
        <w:rPr>
          <w:sz w:val="28"/>
        </w:rPr>
        <w:t xml:space="preserve">В связи с этим, определенный интерес представляет рассмотрение сравнительно нового языка программирования </w:t>
      </w:r>
      <w:proofErr w:type="spellStart"/>
      <w:r w:rsidRPr="00107B45">
        <w:rPr>
          <w:sz w:val="28"/>
        </w:rPr>
        <w:t>Python</w:t>
      </w:r>
      <w:proofErr w:type="spellEnd"/>
      <w:r w:rsidRPr="00107B45">
        <w:rPr>
          <w:sz w:val="28"/>
        </w:rPr>
        <w:t xml:space="preserve">, который был создан его автором Гвидо </w:t>
      </w:r>
      <w:proofErr w:type="spellStart"/>
      <w:r w:rsidRPr="00107B45">
        <w:rPr>
          <w:sz w:val="28"/>
        </w:rPr>
        <w:t>ван</w:t>
      </w:r>
      <w:proofErr w:type="spellEnd"/>
      <w:r w:rsidRPr="00107B45">
        <w:rPr>
          <w:sz w:val="28"/>
        </w:rPr>
        <w:t xml:space="preserve"> </w:t>
      </w:r>
      <w:proofErr w:type="spellStart"/>
      <w:r w:rsidRPr="00107B45">
        <w:rPr>
          <w:sz w:val="28"/>
        </w:rPr>
        <w:t>Россумом</w:t>
      </w:r>
      <w:proofErr w:type="spellEnd"/>
      <w:r w:rsidRPr="00107B45">
        <w:rPr>
          <w:sz w:val="28"/>
        </w:rPr>
        <w:t xml:space="preserve"> в начале 90-х </w:t>
      </w:r>
      <w:r>
        <w:rPr>
          <w:sz w:val="28"/>
        </w:rPr>
        <w:t>годов.</w:t>
      </w:r>
    </w:p>
    <w:p w:rsidR="00C228F8" w:rsidRPr="00107B45" w:rsidRDefault="00C228F8" w:rsidP="00C228F8">
      <w:pPr>
        <w:pStyle w:val="af"/>
        <w:suppressAutoHyphens/>
        <w:spacing w:before="0" w:beforeAutospacing="0" w:after="0" w:afterAutospacing="0" w:line="360" w:lineRule="auto"/>
        <w:ind w:firstLine="709"/>
        <w:jc w:val="both"/>
        <w:rPr>
          <w:sz w:val="28"/>
        </w:rPr>
      </w:pPr>
      <w:r w:rsidRPr="00107B45">
        <w:rPr>
          <w:sz w:val="28"/>
        </w:rPr>
        <w:t>Отличительные характеристики языка:</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gramStart"/>
      <w:r w:rsidRPr="00107B45">
        <w:rPr>
          <w:rFonts w:ascii="Times New Roman" w:hAnsi="Times New Roman"/>
          <w:sz w:val="28"/>
        </w:rPr>
        <w:t>очень</w:t>
      </w:r>
      <w:proofErr w:type="gramEnd"/>
      <w:r w:rsidRPr="00107B45">
        <w:rPr>
          <w:rFonts w:ascii="Times New Roman" w:hAnsi="Times New Roman"/>
          <w:sz w:val="28"/>
        </w:rPr>
        <w:t xml:space="preserve"> низкий порог вхождения, уже после одного дня изучения можно начать писать простые программы;</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spellStart"/>
      <w:proofErr w:type="gramStart"/>
      <w:r w:rsidRPr="00107B45">
        <w:rPr>
          <w:rFonts w:ascii="Times New Roman" w:hAnsi="Times New Roman"/>
          <w:sz w:val="28"/>
        </w:rPr>
        <w:t>минималистичный</w:t>
      </w:r>
      <w:proofErr w:type="spellEnd"/>
      <w:proofErr w:type="gramEnd"/>
      <w:r w:rsidRPr="00107B45">
        <w:rPr>
          <w:rFonts w:ascii="Times New Roman" w:hAnsi="Times New Roman"/>
          <w:sz w:val="28"/>
        </w:rPr>
        <w:t xml:space="preserve"> язык, с небольшим количеством конструкций;</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gramStart"/>
      <w:r w:rsidRPr="00107B45">
        <w:rPr>
          <w:rFonts w:ascii="Times New Roman" w:hAnsi="Times New Roman"/>
          <w:sz w:val="28"/>
        </w:rPr>
        <w:t>краткий</w:t>
      </w:r>
      <w:proofErr w:type="gramEnd"/>
      <w:r w:rsidRPr="00107B45">
        <w:rPr>
          <w:rFonts w:ascii="Times New Roman" w:hAnsi="Times New Roman"/>
          <w:sz w:val="28"/>
        </w:rPr>
        <w:t xml:space="preserve"> код;</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gramStart"/>
      <w:r w:rsidRPr="00107B45">
        <w:rPr>
          <w:rFonts w:ascii="Times New Roman" w:hAnsi="Times New Roman"/>
          <w:sz w:val="28"/>
        </w:rPr>
        <w:t>прекрасно</w:t>
      </w:r>
      <w:proofErr w:type="gramEnd"/>
      <w:r w:rsidRPr="00107B45">
        <w:rPr>
          <w:rFonts w:ascii="Times New Roman" w:hAnsi="Times New Roman"/>
          <w:sz w:val="28"/>
        </w:rPr>
        <w:t xml:space="preserve"> подходит для создания программ-обёрток, поддерживается импорт Си-библиотек;</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gramStart"/>
      <w:r w:rsidRPr="00107B45">
        <w:rPr>
          <w:rFonts w:ascii="Times New Roman" w:hAnsi="Times New Roman"/>
          <w:sz w:val="28"/>
        </w:rPr>
        <w:t>существует</w:t>
      </w:r>
      <w:proofErr w:type="gramEnd"/>
      <w:r w:rsidRPr="00107B45">
        <w:rPr>
          <w:rFonts w:ascii="Times New Roman" w:hAnsi="Times New Roman"/>
          <w:sz w:val="28"/>
        </w:rPr>
        <w:t xml:space="preserve"> большое количество реализаций: </w:t>
      </w:r>
      <w:proofErr w:type="spellStart"/>
      <w:r w:rsidRPr="00107B45">
        <w:rPr>
          <w:rFonts w:ascii="Times New Roman" w:hAnsi="Times New Roman"/>
          <w:sz w:val="28"/>
        </w:rPr>
        <w:t>CPython</w:t>
      </w:r>
      <w:proofErr w:type="spellEnd"/>
      <w:r w:rsidRPr="00107B45">
        <w:rPr>
          <w:rFonts w:ascii="Times New Roman" w:hAnsi="Times New Roman"/>
          <w:sz w:val="28"/>
        </w:rPr>
        <w:t xml:space="preserve"> (основная реализация); </w:t>
      </w:r>
      <w:proofErr w:type="spellStart"/>
      <w:r w:rsidRPr="00107B45">
        <w:rPr>
          <w:rFonts w:ascii="Times New Roman" w:hAnsi="Times New Roman"/>
          <w:sz w:val="28"/>
        </w:rPr>
        <w:t>Jython</w:t>
      </w:r>
      <w:proofErr w:type="spellEnd"/>
      <w:r w:rsidRPr="00107B45">
        <w:rPr>
          <w:rFonts w:ascii="Times New Roman" w:hAnsi="Times New Roman"/>
          <w:sz w:val="28"/>
        </w:rPr>
        <w:t xml:space="preserve"> (реализация для JVM); </w:t>
      </w:r>
      <w:proofErr w:type="spellStart"/>
      <w:r w:rsidRPr="00107B45">
        <w:rPr>
          <w:rFonts w:ascii="Times New Roman" w:hAnsi="Times New Roman"/>
          <w:sz w:val="28"/>
        </w:rPr>
        <w:t>IronPython</w:t>
      </w:r>
      <w:proofErr w:type="spellEnd"/>
      <w:r w:rsidRPr="00107B45">
        <w:rPr>
          <w:rFonts w:ascii="Times New Roman" w:hAnsi="Times New Roman"/>
          <w:sz w:val="28"/>
        </w:rPr>
        <w:t xml:space="preserve"> (CLR); </w:t>
      </w:r>
      <w:proofErr w:type="spellStart"/>
      <w:r w:rsidRPr="00107B45">
        <w:rPr>
          <w:rFonts w:ascii="Times New Roman" w:hAnsi="Times New Roman"/>
          <w:sz w:val="28"/>
        </w:rPr>
        <w:t>PyPy</w:t>
      </w:r>
      <w:proofErr w:type="spellEnd"/>
      <w:r w:rsidRPr="00107B45">
        <w:rPr>
          <w:rFonts w:ascii="Times New Roman" w:hAnsi="Times New Roman"/>
          <w:sz w:val="28"/>
        </w:rPr>
        <w:t>;</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gramStart"/>
      <w:r w:rsidRPr="00107B45">
        <w:rPr>
          <w:rFonts w:ascii="Times New Roman" w:hAnsi="Times New Roman"/>
          <w:sz w:val="28"/>
        </w:rPr>
        <w:t>очень</w:t>
      </w:r>
      <w:proofErr w:type="gramEnd"/>
      <w:r w:rsidRPr="00107B45">
        <w:rPr>
          <w:rFonts w:ascii="Times New Roman" w:hAnsi="Times New Roman"/>
          <w:sz w:val="28"/>
        </w:rPr>
        <w:t xml:space="preserve"> хорошая поддержка математических вычислений (библиотеки </w:t>
      </w:r>
      <w:proofErr w:type="spellStart"/>
      <w:r w:rsidRPr="00107B45">
        <w:rPr>
          <w:rFonts w:ascii="Times New Roman" w:hAnsi="Times New Roman"/>
          <w:sz w:val="28"/>
        </w:rPr>
        <w:t>NumPy</w:t>
      </w:r>
      <w:proofErr w:type="spellEnd"/>
      <w:r w:rsidRPr="00107B45">
        <w:rPr>
          <w:rFonts w:ascii="Times New Roman" w:hAnsi="Times New Roman"/>
          <w:sz w:val="28"/>
        </w:rPr>
        <w:t xml:space="preserve">, </w:t>
      </w:r>
      <w:proofErr w:type="spellStart"/>
      <w:r w:rsidRPr="00107B45">
        <w:rPr>
          <w:rFonts w:ascii="Times New Roman" w:hAnsi="Times New Roman"/>
          <w:sz w:val="28"/>
        </w:rPr>
        <w:t>SciPy</w:t>
      </w:r>
      <w:proofErr w:type="spellEnd"/>
      <w:r w:rsidRPr="00107B45">
        <w:rPr>
          <w:rFonts w:ascii="Times New Roman" w:hAnsi="Times New Roman"/>
          <w:sz w:val="28"/>
        </w:rPr>
        <w:t>);</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gramStart"/>
      <w:r w:rsidRPr="00107B45">
        <w:rPr>
          <w:rFonts w:ascii="Times New Roman" w:hAnsi="Times New Roman"/>
          <w:sz w:val="28"/>
        </w:rPr>
        <w:lastRenderedPageBreak/>
        <w:t>используется</w:t>
      </w:r>
      <w:proofErr w:type="gramEnd"/>
      <w:r w:rsidRPr="00107B45">
        <w:rPr>
          <w:rFonts w:ascii="Times New Roman" w:hAnsi="Times New Roman"/>
          <w:sz w:val="28"/>
        </w:rPr>
        <w:t xml:space="preserve"> для обработки естественных языков (NLTK);</w:t>
      </w:r>
    </w:p>
    <w:p w:rsidR="00C228F8" w:rsidRPr="00107B45" w:rsidRDefault="00C228F8" w:rsidP="00C228F8">
      <w:pPr>
        <w:numPr>
          <w:ilvl w:val="0"/>
          <w:numId w:val="10"/>
        </w:numPr>
        <w:suppressAutoHyphens/>
        <w:spacing w:after="0" w:line="360" w:lineRule="auto"/>
        <w:ind w:left="0" w:firstLine="709"/>
        <w:jc w:val="both"/>
        <w:rPr>
          <w:rFonts w:ascii="Times New Roman" w:hAnsi="Times New Roman"/>
          <w:sz w:val="28"/>
        </w:rPr>
      </w:pPr>
      <w:proofErr w:type="gramStart"/>
      <w:r w:rsidRPr="00107B45">
        <w:rPr>
          <w:rFonts w:ascii="Times New Roman" w:hAnsi="Times New Roman"/>
          <w:sz w:val="28"/>
        </w:rPr>
        <w:t>большое</w:t>
      </w:r>
      <w:proofErr w:type="gramEnd"/>
      <w:r w:rsidRPr="00107B45">
        <w:rPr>
          <w:rFonts w:ascii="Times New Roman" w:hAnsi="Times New Roman"/>
          <w:sz w:val="28"/>
        </w:rPr>
        <w:t xml:space="preserve"> количество развитых </w:t>
      </w:r>
      <w:proofErr w:type="spellStart"/>
      <w:r w:rsidRPr="00107B45">
        <w:rPr>
          <w:rFonts w:ascii="Times New Roman" w:hAnsi="Times New Roman"/>
          <w:sz w:val="28"/>
        </w:rPr>
        <w:t>web-фреймворков</w:t>
      </w:r>
      <w:proofErr w:type="spellEnd"/>
      <w:r w:rsidRPr="00107B45">
        <w:rPr>
          <w:rFonts w:ascii="Times New Roman" w:hAnsi="Times New Roman"/>
          <w:sz w:val="28"/>
        </w:rPr>
        <w:t xml:space="preserve"> (</w:t>
      </w:r>
      <w:proofErr w:type="spellStart"/>
      <w:r w:rsidRPr="00107B45">
        <w:rPr>
          <w:rFonts w:ascii="Times New Roman" w:hAnsi="Times New Roman"/>
          <w:sz w:val="28"/>
        </w:rPr>
        <w:t>Django</w:t>
      </w:r>
      <w:proofErr w:type="spellEnd"/>
      <w:r w:rsidRPr="00107B45">
        <w:rPr>
          <w:rFonts w:ascii="Times New Roman" w:hAnsi="Times New Roman"/>
          <w:sz w:val="28"/>
        </w:rPr>
        <w:t xml:space="preserve">, </w:t>
      </w:r>
      <w:proofErr w:type="spellStart"/>
      <w:r w:rsidRPr="00107B45">
        <w:rPr>
          <w:rFonts w:ascii="Times New Roman" w:hAnsi="Times New Roman"/>
          <w:sz w:val="28"/>
        </w:rPr>
        <w:t>TurboGear</w:t>
      </w:r>
      <w:proofErr w:type="spellEnd"/>
      <w:r w:rsidRPr="00107B45">
        <w:rPr>
          <w:rFonts w:ascii="Times New Roman" w:hAnsi="Times New Roman"/>
          <w:sz w:val="28"/>
        </w:rPr>
        <w:t xml:space="preserve">, </w:t>
      </w:r>
      <w:proofErr w:type="spellStart"/>
      <w:r w:rsidRPr="00107B45">
        <w:rPr>
          <w:rFonts w:ascii="Times New Roman" w:hAnsi="Times New Roman"/>
          <w:sz w:val="28"/>
        </w:rPr>
        <w:t>CherryPy</w:t>
      </w:r>
      <w:proofErr w:type="spellEnd"/>
      <w:r w:rsidRPr="00107B45">
        <w:rPr>
          <w:rFonts w:ascii="Times New Roman" w:hAnsi="Times New Roman"/>
          <w:sz w:val="28"/>
        </w:rPr>
        <w:t xml:space="preserve">, </w:t>
      </w:r>
      <w:proofErr w:type="spellStart"/>
      <w:r w:rsidRPr="00107B45">
        <w:rPr>
          <w:rFonts w:ascii="Times New Roman" w:hAnsi="Times New Roman"/>
          <w:sz w:val="28"/>
        </w:rPr>
        <w:t>Flask</w:t>
      </w:r>
      <w:proofErr w:type="spellEnd"/>
      <w:r w:rsidRPr="00107B45">
        <w:rPr>
          <w:rFonts w:ascii="Times New Roman" w:hAnsi="Times New Roman"/>
          <w:sz w:val="28"/>
        </w:rPr>
        <w:t>).</w:t>
      </w:r>
    </w:p>
    <w:p w:rsidR="00C228F8" w:rsidRDefault="00C228F8" w:rsidP="00C228F8">
      <w:pPr>
        <w:pStyle w:val="a9"/>
        <w:ind w:left="709" w:firstLine="0"/>
        <w:rPr>
          <w:sz w:val="28"/>
        </w:rPr>
      </w:pPr>
      <w:r w:rsidRPr="00107B45">
        <w:rPr>
          <w:sz w:val="28"/>
        </w:rPr>
        <w:t>Язык можно рекомендовать всем, кто только начинает программировать, как первый язык программирования в жизни.</w:t>
      </w:r>
    </w:p>
    <w:p w:rsidR="00F55ED6" w:rsidRDefault="00F55ED6" w:rsidP="00C228F8">
      <w:pPr>
        <w:pStyle w:val="a9"/>
        <w:ind w:left="709" w:firstLine="0"/>
        <w:rPr>
          <w:sz w:val="28"/>
        </w:rPr>
      </w:pPr>
    </w:p>
    <w:p w:rsidR="00F55ED6" w:rsidRPr="002F1E1D" w:rsidRDefault="00DA37A9" w:rsidP="00DA37A9">
      <w:pPr>
        <w:pStyle w:val="22"/>
        <w:rPr>
          <w:highlight w:val="green"/>
          <w:lang w:val="en-US"/>
        </w:rPr>
      </w:pPr>
      <w:bookmarkStart w:id="11" w:name="_Toc482797678"/>
      <w:r w:rsidRPr="002F1E1D">
        <w:rPr>
          <w:highlight w:val="green"/>
        </w:rPr>
        <w:t>2.1</w:t>
      </w:r>
      <w:r w:rsidR="00F55ED6" w:rsidRPr="002F1E1D">
        <w:rPr>
          <w:highlight w:val="green"/>
        </w:rPr>
        <w:t xml:space="preserve">Причины использования </w:t>
      </w:r>
      <w:r w:rsidRPr="002F1E1D">
        <w:rPr>
          <w:highlight w:val="green"/>
          <w:lang w:val="en-US"/>
        </w:rPr>
        <w:t>P</w:t>
      </w:r>
      <w:r w:rsidR="00F55ED6" w:rsidRPr="002F1E1D">
        <w:rPr>
          <w:highlight w:val="green"/>
          <w:lang w:val="en-US"/>
        </w:rPr>
        <w:t>ython</w:t>
      </w:r>
      <w:bookmarkEnd w:id="11"/>
    </w:p>
    <w:p w:rsidR="008F2F8C" w:rsidRDefault="008F2F8C" w:rsidP="00DA37A9">
      <w:pPr>
        <w:pStyle w:val="22"/>
        <w:rPr>
          <w:highlight w:val="yellow"/>
          <w:lang w:val="en-US"/>
        </w:rPr>
      </w:pPr>
    </w:p>
    <w:p w:rsidR="00F55ED6" w:rsidRDefault="00DA37A9" w:rsidP="00DA37A9">
      <w:pPr>
        <w:pStyle w:val="32"/>
        <w:ind w:firstLine="709"/>
      </w:pPr>
      <w:bookmarkStart w:id="12" w:name="_Toc482797679"/>
      <w:r w:rsidRPr="002F1E1D">
        <w:rPr>
          <w:highlight w:val="green"/>
          <w:lang w:val="en-US"/>
        </w:rPr>
        <w:t xml:space="preserve">2.1.1 </w:t>
      </w:r>
      <w:r w:rsidR="00F55ED6" w:rsidRPr="002F1E1D">
        <w:rPr>
          <w:highlight w:val="green"/>
        </w:rPr>
        <w:t>Качество программного обеспечения</w:t>
      </w:r>
      <w:bookmarkEnd w:id="12"/>
    </w:p>
    <w:p w:rsidR="00DA37A9" w:rsidRPr="00F55ED6" w:rsidRDefault="00DA37A9" w:rsidP="00DA37A9">
      <w:pPr>
        <w:pStyle w:val="32"/>
        <w:ind w:firstLine="709"/>
      </w:pPr>
    </w:p>
    <w:p w:rsidR="00F55ED6" w:rsidRDefault="00F55ED6" w:rsidP="00F55ED6">
      <w:pPr>
        <w:pStyle w:val="a9"/>
        <w:rPr>
          <w:sz w:val="28"/>
        </w:rPr>
      </w:pPr>
      <w:r w:rsidRPr="00107B45">
        <w:rPr>
          <w:sz w:val="28"/>
        </w:rPr>
        <w:t xml:space="preserve">Для многих основное преимущество языка </w:t>
      </w:r>
      <w:proofErr w:type="spellStart"/>
      <w:r w:rsidRPr="00107B45">
        <w:rPr>
          <w:sz w:val="28"/>
        </w:rPr>
        <w:t>Python</w:t>
      </w:r>
      <w:proofErr w:type="spellEnd"/>
      <w:r w:rsidRPr="00107B45">
        <w:rPr>
          <w:sz w:val="28"/>
        </w:rPr>
        <w:t xml:space="preserve"> заключается в удобочитаемости, ясности и более высоком качестве, отличающими его от других инструментов в мире языков программирования. Программный код на языке </w:t>
      </w:r>
      <w:proofErr w:type="spellStart"/>
      <w:r w:rsidRPr="00107B45">
        <w:rPr>
          <w:sz w:val="28"/>
        </w:rPr>
        <w:t>Python</w:t>
      </w:r>
      <w:proofErr w:type="spellEnd"/>
      <w:r w:rsidRPr="00107B45">
        <w:rPr>
          <w:sz w:val="28"/>
        </w:rPr>
        <w:t xml:space="preserve"> читается легче, а значит, многократное его использование и обслуживание выполняется гораздо проще, чем использование программного кода на других языках сценариев. Единообразие оформления программного кода на языке </w:t>
      </w:r>
      <w:proofErr w:type="spellStart"/>
      <w:r w:rsidRPr="00107B45">
        <w:rPr>
          <w:sz w:val="28"/>
        </w:rPr>
        <w:t>Python</w:t>
      </w:r>
      <w:proofErr w:type="spellEnd"/>
      <w:r w:rsidRPr="00107B45">
        <w:rPr>
          <w:sz w:val="28"/>
        </w:rPr>
        <w:t xml:space="preserve"> облегчает его понимание даже для тех, кто н</w:t>
      </w:r>
      <w:r>
        <w:rPr>
          <w:sz w:val="28"/>
        </w:rPr>
        <w:t xml:space="preserve">е участвовал в его создании. </w:t>
      </w:r>
      <w:r w:rsidRPr="00107B45">
        <w:rPr>
          <w:sz w:val="28"/>
        </w:rPr>
        <w:t xml:space="preserve">Кроме того, </w:t>
      </w:r>
      <w:proofErr w:type="spellStart"/>
      <w:r w:rsidRPr="00107B45">
        <w:rPr>
          <w:sz w:val="28"/>
        </w:rPr>
        <w:t>Python</w:t>
      </w:r>
      <w:proofErr w:type="spellEnd"/>
      <w:r w:rsidRPr="00107B45">
        <w:rPr>
          <w:sz w:val="28"/>
        </w:rPr>
        <w:t xml:space="preserve"> поддерживает самые современные механизмы многократного использования программного кода, каким является объектно-ориентированное программирование (ООП)</w:t>
      </w:r>
      <w:r>
        <w:rPr>
          <w:sz w:val="28"/>
        </w:rPr>
        <w:t>.</w:t>
      </w:r>
    </w:p>
    <w:p w:rsidR="00F55ED6" w:rsidRDefault="00DA37A9" w:rsidP="00DA37A9">
      <w:pPr>
        <w:pStyle w:val="32"/>
        <w:ind w:firstLine="709"/>
      </w:pPr>
      <w:bookmarkStart w:id="13" w:name="_Toc482797680"/>
      <w:r w:rsidRPr="002F1E1D">
        <w:rPr>
          <w:highlight w:val="green"/>
          <w:lang w:val="en-US"/>
        </w:rPr>
        <w:t xml:space="preserve">2.1.2 </w:t>
      </w:r>
      <w:r w:rsidR="00F55ED6" w:rsidRPr="002F1E1D">
        <w:rPr>
          <w:highlight w:val="green"/>
        </w:rPr>
        <w:t>Высокая скорость разработки</w:t>
      </w:r>
      <w:bookmarkEnd w:id="13"/>
    </w:p>
    <w:p w:rsidR="00DA37A9" w:rsidRPr="00107B45" w:rsidRDefault="00DA37A9" w:rsidP="00DA37A9">
      <w:pPr>
        <w:pStyle w:val="32"/>
        <w:ind w:firstLine="709"/>
      </w:pPr>
    </w:p>
    <w:p w:rsidR="00F55ED6" w:rsidRPr="00107B45" w:rsidRDefault="00F55ED6" w:rsidP="00F55ED6">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По сравнению с компилирующими или строго типизированными языками, такими как C, C++ и </w:t>
      </w:r>
      <w:proofErr w:type="spellStart"/>
      <w:r w:rsidRPr="00107B45">
        <w:rPr>
          <w:rFonts w:ascii="Times New Roman" w:hAnsi="Times New Roman"/>
          <w:sz w:val="28"/>
        </w:rPr>
        <w:t>Java</w:t>
      </w:r>
      <w:proofErr w:type="spellEnd"/>
      <w:r w:rsidRPr="00107B45">
        <w:rPr>
          <w:rFonts w:ascii="Times New Roman" w:hAnsi="Times New Roman"/>
          <w:sz w:val="28"/>
        </w:rPr>
        <w:t xml:space="preserve">, </w:t>
      </w:r>
      <w:proofErr w:type="spellStart"/>
      <w:r w:rsidRPr="00107B45">
        <w:rPr>
          <w:rFonts w:ascii="Times New Roman" w:hAnsi="Times New Roman"/>
          <w:sz w:val="28"/>
        </w:rPr>
        <w:t>Python</w:t>
      </w:r>
      <w:proofErr w:type="spellEnd"/>
      <w:r w:rsidRPr="00107B45">
        <w:rPr>
          <w:rFonts w:ascii="Times New Roman" w:hAnsi="Times New Roman"/>
          <w:sz w:val="28"/>
        </w:rPr>
        <w:t xml:space="preserve"> во много раз повышает производительность труда разработчика. Объем программного кода на языке </w:t>
      </w:r>
      <w:proofErr w:type="spellStart"/>
      <w:r w:rsidRPr="00107B45">
        <w:rPr>
          <w:rFonts w:ascii="Times New Roman" w:hAnsi="Times New Roman"/>
          <w:sz w:val="28"/>
        </w:rPr>
        <w:t>Python</w:t>
      </w:r>
      <w:proofErr w:type="spellEnd"/>
      <w:r w:rsidRPr="00107B45">
        <w:rPr>
          <w:rFonts w:ascii="Times New Roman" w:hAnsi="Times New Roman"/>
          <w:sz w:val="28"/>
        </w:rPr>
        <w:t xml:space="preserve"> обычно составляет треть или даже пятую часть эквивалентного программного кода на языке C++ или </w:t>
      </w:r>
      <w:proofErr w:type="spellStart"/>
      <w:r w:rsidRPr="00107B45">
        <w:rPr>
          <w:rFonts w:ascii="Times New Roman" w:hAnsi="Times New Roman"/>
          <w:sz w:val="28"/>
        </w:rPr>
        <w:t>Java</w:t>
      </w:r>
      <w:proofErr w:type="spellEnd"/>
      <w:r w:rsidRPr="00107B45">
        <w:rPr>
          <w:rFonts w:ascii="Times New Roman" w:hAnsi="Times New Roman"/>
          <w:sz w:val="28"/>
        </w:rPr>
        <w:t xml:space="preserve">. Это означает меньший объем ввода с клавиатуры, меньшее количество времени на отладку и меньший объем трудозатрат на сопровождение. Кроме того, программы на языке </w:t>
      </w:r>
      <w:proofErr w:type="spellStart"/>
      <w:r w:rsidRPr="00107B45">
        <w:rPr>
          <w:rFonts w:ascii="Times New Roman" w:hAnsi="Times New Roman"/>
          <w:sz w:val="28"/>
        </w:rPr>
        <w:t>Python</w:t>
      </w:r>
      <w:proofErr w:type="spellEnd"/>
      <w:r w:rsidRPr="00107B45">
        <w:rPr>
          <w:rFonts w:ascii="Times New Roman" w:hAnsi="Times New Roman"/>
          <w:sz w:val="28"/>
        </w:rPr>
        <w:t xml:space="preserve">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rsidR="00F55ED6" w:rsidRDefault="00DA37A9" w:rsidP="00DA37A9">
      <w:pPr>
        <w:pStyle w:val="32"/>
        <w:ind w:firstLine="709"/>
      </w:pPr>
      <w:bookmarkStart w:id="14" w:name="_Toc482797681"/>
      <w:r w:rsidRPr="002F1E1D">
        <w:rPr>
          <w:highlight w:val="green"/>
          <w:lang w:val="en-US"/>
        </w:rPr>
        <w:lastRenderedPageBreak/>
        <w:t xml:space="preserve">2.1.3 </w:t>
      </w:r>
      <w:r w:rsidR="00F55ED6" w:rsidRPr="002F1E1D">
        <w:rPr>
          <w:highlight w:val="green"/>
        </w:rPr>
        <w:t>Переносимость программ</w:t>
      </w:r>
      <w:bookmarkEnd w:id="14"/>
    </w:p>
    <w:p w:rsidR="008F2F8C" w:rsidRPr="00107B45" w:rsidRDefault="008F2F8C" w:rsidP="00DA37A9">
      <w:pPr>
        <w:pStyle w:val="32"/>
        <w:ind w:firstLine="709"/>
      </w:pPr>
    </w:p>
    <w:p w:rsidR="00F55ED6" w:rsidRDefault="00F55ED6" w:rsidP="00F55ED6">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Большая часть программ на языке </w:t>
      </w:r>
      <w:proofErr w:type="spellStart"/>
      <w:r w:rsidRPr="00107B45">
        <w:rPr>
          <w:rFonts w:ascii="Times New Roman" w:hAnsi="Times New Roman"/>
          <w:sz w:val="28"/>
        </w:rPr>
        <w:t>Python</w:t>
      </w:r>
      <w:proofErr w:type="spellEnd"/>
      <w:r w:rsidRPr="00107B45">
        <w:rPr>
          <w:rFonts w:ascii="Times New Roman" w:hAnsi="Times New Roman"/>
          <w:sz w:val="28"/>
        </w:rPr>
        <w:t xml:space="preserve"> выполняется без изменений на всех основных платформах. Перенос программного кода из операционной системы </w:t>
      </w:r>
      <w:proofErr w:type="spellStart"/>
      <w:r w:rsidRPr="00107B45">
        <w:rPr>
          <w:rFonts w:ascii="Times New Roman" w:hAnsi="Times New Roman"/>
          <w:sz w:val="28"/>
        </w:rPr>
        <w:t>Linux</w:t>
      </w:r>
      <w:proofErr w:type="spellEnd"/>
      <w:r w:rsidRPr="00107B45">
        <w:rPr>
          <w:rFonts w:ascii="Times New Roman" w:hAnsi="Times New Roman"/>
          <w:sz w:val="28"/>
        </w:rPr>
        <w:t xml:space="preserve"> в </w:t>
      </w:r>
      <w:r w:rsidRPr="00107B45">
        <w:rPr>
          <w:rFonts w:ascii="Times New Roman" w:hAnsi="Times New Roman"/>
          <w:sz w:val="28"/>
          <w:lang w:val="en-US"/>
        </w:rPr>
        <w:t>W</w:t>
      </w:r>
      <w:proofErr w:type="spellStart"/>
      <w:r w:rsidRPr="00107B45">
        <w:rPr>
          <w:rFonts w:ascii="Times New Roman" w:hAnsi="Times New Roman"/>
          <w:sz w:val="28"/>
        </w:rPr>
        <w:t>indows</w:t>
      </w:r>
      <w:proofErr w:type="spellEnd"/>
      <w:r w:rsidRPr="00107B45">
        <w:rPr>
          <w:rFonts w:ascii="Times New Roman" w:hAnsi="Times New Roman"/>
          <w:sz w:val="28"/>
        </w:rPr>
        <w:t xml:space="preserve"> обычно заключается в простом копировании файлов программ с одной машины на другую. Более того, </w:t>
      </w:r>
      <w:proofErr w:type="spellStart"/>
      <w:r w:rsidRPr="00107B45">
        <w:rPr>
          <w:rFonts w:ascii="Times New Roman" w:hAnsi="Times New Roman"/>
          <w:sz w:val="28"/>
        </w:rPr>
        <w:t>Python</w:t>
      </w:r>
      <w:proofErr w:type="spellEnd"/>
      <w:r w:rsidRPr="00107B45">
        <w:rPr>
          <w:rFonts w:ascii="Times New Roman" w:hAnsi="Times New Roman"/>
          <w:sz w:val="28"/>
        </w:rPr>
        <w:t xml:space="preserve"> предоставляет массу возможностей по созданию переносимых графических интерфейсов, программ доступа к базам данных, веб-приложений и многих других типов программ. Даже интерфейсы операционных систем, включая способ запуска программ и обработку каталогов, в языке </w:t>
      </w:r>
      <w:proofErr w:type="spellStart"/>
      <w:r w:rsidRPr="00107B45">
        <w:rPr>
          <w:rFonts w:ascii="Times New Roman" w:hAnsi="Times New Roman"/>
          <w:sz w:val="28"/>
        </w:rPr>
        <w:t>Python</w:t>
      </w:r>
      <w:proofErr w:type="spellEnd"/>
      <w:r w:rsidRPr="00107B45">
        <w:rPr>
          <w:rFonts w:ascii="Times New Roman" w:hAnsi="Times New Roman"/>
          <w:sz w:val="28"/>
        </w:rPr>
        <w:t xml:space="preserve"> реализованы переносимым способом.</w:t>
      </w:r>
    </w:p>
    <w:p w:rsidR="008F2F8C" w:rsidRPr="008F2F8C" w:rsidRDefault="008F2F8C" w:rsidP="008F2F8C"/>
    <w:p w:rsidR="00F55ED6" w:rsidRDefault="008F2F8C" w:rsidP="00CC2752">
      <w:pPr>
        <w:pStyle w:val="32"/>
        <w:ind w:firstLine="709"/>
      </w:pPr>
      <w:bookmarkStart w:id="15" w:name="_Toc482797682"/>
      <w:r w:rsidRPr="002F1E1D">
        <w:rPr>
          <w:highlight w:val="green"/>
        </w:rPr>
        <w:t xml:space="preserve">2.1.4 </w:t>
      </w:r>
      <w:r w:rsidR="00F55ED6" w:rsidRPr="002F1E1D">
        <w:rPr>
          <w:highlight w:val="green"/>
        </w:rPr>
        <w:t>Библиотеки поддержки</w:t>
      </w:r>
      <w:bookmarkEnd w:id="15"/>
    </w:p>
    <w:p w:rsidR="008F2F8C" w:rsidRDefault="008F2F8C" w:rsidP="00F55ED6">
      <w:pPr>
        <w:pStyle w:val="Pa43"/>
        <w:suppressAutoHyphens/>
        <w:spacing w:line="360" w:lineRule="auto"/>
        <w:ind w:firstLine="709"/>
        <w:jc w:val="both"/>
        <w:rPr>
          <w:rFonts w:ascii="Times New Roman" w:hAnsi="Times New Roman"/>
          <w:sz w:val="28"/>
        </w:rPr>
      </w:pPr>
    </w:p>
    <w:p w:rsidR="00F55ED6" w:rsidRPr="00107B45" w:rsidRDefault="00F55ED6" w:rsidP="00F55ED6">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В составе </w:t>
      </w:r>
      <w:proofErr w:type="spellStart"/>
      <w:r w:rsidRPr="00107B45">
        <w:rPr>
          <w:rFonts w:ascii="Times New Roman" w:hAnsi="Times New Roman"/>
          <w:sz w:val="28"/>
        </w:rPr>
        <w:t>Python</w:t>
      </w:r>
      <w:proofErr w:type="spellEnd"/>
      <w:r w:rsidRPr="00107B45">
        <w:rPr>
          <w:rFonts w:ascii="Times New Roman" w:hAnsi="Times New Roman"/>
          <w:sz w:val="28"/>
        </w:rPr>
        <w:t xml:space="preserve"> поставляется большое число собранных и переносимых функциональных возможностей, известных как </w:t>
      </w:r>
      <w:r w:rsidRPr="00107B45">
        <w:rPr>
          <w:rFonts w:ascii="Times New Roman" w:hAnsi="Times New Roman"/>
          <w:i/>
          <w:iCs/>
          <w:sz w:val="28"/>
        </w:rPr>
        <w:t>стандартная библиотека</w:t>
      </w:r>
      <w:r w:rsidRPr="00107B45">
        <w:rPr>
          <w:rFonts w:ascii="Times New Roman" w:hAnsi="Times New Roman"/>
          <w:sz w:val="28"/>
        </w:rPr>
        <w:t xml:space="preserve">. Эта библиотека предоставляет массу возможностей, востребованных в прикладных программах, начиная от поиска текста по шаблону и заканчивая сетевыми функциями. Кроме того, </w:t>
      </w:r>
      <w:proofErr w:type="spellStart"/>
      <w:r w:rsidRPr="00107B45">
        <w:rPr>
          <w:rFonts w:ascii="Times New Roman" w:hAnsi="Times New Roman"/>
          <w:sz w:val="28"/>
        </w:rPr>
        <w:t>Python</w:t>
      </w:r>
      <w:proofErr w:type="spellEnd"/>
      <w:r>
        <w:rPr>
          <w:sz w:val="28"/>
        </w:rPr>
        <w:t xml:space="preserve"> допускает расширение как за счёт ваших собственных </w:t>
      </w:r>
      <w:r w:rsidRPr="00107B45">
        <w:rPr>
          <w:rFonts w:ascii="Times New Roman" w:hAnsi="Times New Roman"/>
          <w:sz w:val="28"/>
        </w:rPr>
        <w:t xml:space="preserve">библиотек, так и за счет библиотек, созданных сторонними разработчиками. Из числа сторонних разработок можно назвать инструменты создания </w:t>
      </w:r>
      <w:proofErr w:type="gramStart"/>
      <w:r w:rsidRPr="00107B45">
        <w:rPr>
          <w:rFonts w:ascii="Times New Roman" w:hAnsi="Times New Roman"/>
          <w:sz w:val="28"/>
        </w:rPr>
        <w:t>веб-сайтов</w:t>
      </w:r>
      <w:proofErr w:type="gramEnd"/>
      <w:r w:rsidRPr="00107B45">
        <w:rPr>
          <w:rFonts w:ascii="Times New Roman" w:hAnsi="Times New Roman"/>
          <w:sz w:val="28"/>
        </w:rPr>
        <w:t xml:space="preserve">, программирование математических вычислений, доступ к последовательному порту, разработку игровых программ и многое другое. Например, расширение </w:t>
      </w:r>
      <w:proofErr w:type="spellStart"/>
      <w:r w:rsidRPr="00107B45">
        <w:rPr>
          <w:rFonts w:ascii="Times New Roman" w:hAnsi="Times New Roman"/>
          <w:sz w:val="28"/>
        </w:rPr>
        <w:t>NumPy</w:t>
      </w:r>
      <w:proofErr w:type="spellEnd"/>
      <w:r w:rsidRPr="00107B45">
        <w:rPr>
          <w:rFonts w:ascii="Times New Roman" w:hAnsi="Times New Roman"/>
          <w:sz w:val="28"/>
        </w:rPr>
        <w:t xml:space="preserve"> позиционируется как свободный и более мощный эквивалент системы программирования математических вычислений </w:t>
      </w:r>
      <w:proofErr w:type="spellStart"/>
      <w:r w:rsidRPr="00107B45">
        <w:rPr>
          <w:rFonts w:ascii="Times New Roman" w:hAnsi="Times New Roman"/>
          <w:sz w:val="28"/>
        </w:rPr>
        <w:t>Mathlab</w:t>
      </w:r>
      <w:proofErr w:type="spellEnd"/>
      <w:r w:rsidRPr="00107B45">
        <w:rPr>
          <w:rFonts w:ascii="Times New Roman" w:hAnsi="Times New Roman"/>
          <w:sz w:val="28"/>
        </w:rPr>
        <w:t>.</w:t>
      </w:r>
    </w:p>
    <w:p w:rsidR="00F55ED6" w:rsidRDefault="00DA37A9" w:rsidP="00DA37A9">
      <w:pPr>
        <w:pStyle w:val="32"/>
        <w:ind w:firstLine="709"/>
      </w:pPr>
      <w:bookmarkStart w:id="16" w:name="_Toc482797683"/>
      <w:r w:rsidRPr="004A1C2F">
        <w:rPr>
          <w:highlight w:val="green"/>
          <w:lang w:val="en-US"/>
        </w:rPr>
        <w:t>2.1.</w:t>
      </w:r>
      <w:r w:rsidR="008F2F8C" w:rsidRPr="004A1C2F">
        <w:rPr>
          <w:highlight w:val="green"/>
        </w:rPr>
        <w:t>5</w:t>
      </w:r>
      <w:r w:rsidRPr="004A1C2F">
        <w:rPr>
          <w:highlight w:val="green"/>
          <w:lang w:val="en-US"/>
        </w:rPr>
        <w:t xml:space="preserve"> </w:t>
      </w:r>
      <w:r w:rsidR="00F55ED6" w:rsidRPr="004A1C2F">
        <w:rPr>
          <w:highlight w:val="green"/>
        </w:rPr>
        <w:t>Интеграция компонентов</w:t>
      </w:r>
      <w:bookmarkEnd w:id="16"/>
    </w:p>
    <w:p w:rsidR="00DA37A9" w:rsidRPr="00107B45" w:rsidRDefault="00DA37A9" w:rsidP="00DA37A9">
      <w:pPr>
        <w:pStyle w:val="32"/>
        <w:ind w:firstLine="709"/>
      </w:pPr>
    </w:p>
    <w:p w:rsidR="00F55ED6" w:rsidRDefault="00F55ED6" w:rsidP="00F55ED6">
      <w:pPr>
        <w:pStyle w:val="a9"/>
        <w:rPr>
          <w:sz w:val="28"/>
        </w:rPr>
      </w:pPr>
      <w:r w:rsidRPr="00107B45">
        <w:rPr>
          <w:sz w:val="28"/>
        </w:rPr>
        <w:t xml:space="preserve">Сценарии </w:t>
      </w:r>
      <w:proofErr w:type="spellStart"/>
      <w:r w:rsidRPr="00107B45">
        <w:rPr>
          <w:sz w:val="28"/>
        </w:rPr>
        <w:t>Python</w:t>
      </w:r>
      <w:proofErr w:type="spellEnd"/>
      <w:r w:rsidRPr="00107B45">
        <w:rPr>
          <w:sz w:val="28"/>
        </w:rPr>
        <w:t xml:space="preserve"> легко могут взаимодействовать с другими частями приложения благодаря различным механизмам интеграции. Эта интеграция позволяет использовать </w:t>
      </w:r>
      <w:proofErr w:type="spellStart"/>
      <w:r w:rsidRPr="00107B45">
        <w:rPr>
          <w:sz w:val="28"/>
        </w:rPr>
        <w:t>Python</w:t>
      </w:r>
      <w:proofErr w:type="spellEnd"/>
      <w:r w:rsidRPr="00107B45">
        <w:rPr>
          <w:sz w:val="28"/>
        </w:rPr>
        <w:t xml:space="preserve"> для настройки и расширения функциональных возможностей программных продуктов. На сегодняшний день программный код на языке </w:t>
      </w:r>
      <w:proofErr w:type="spellStart"/>
      <w:r w:rsidRPr="00107B45">
        <w:rPr>
          <w:sz w:val="28"/>
        </w:rPr>
        <w:t>Python</w:t>
      </w:r>
      <w:proofErr w:type="spellEnd"/>
      <w:r w:rsidRPr="00107B45">
        <w:rPr>
          <w:sz w:val="28"/>
        </w:rPr>
        <w:t xml:space="preserve"> имеет возможность вызывать функции из библиотек на языке </w:t>
      </w:r>
      <w:r w:rsidRPr="00107B45">
        <w:rPr>
          <w:sz w:val="28"/>
        </w:rPr>
        <w:lastRenderedPageBreak/>
        <w:t xml:space="preserve">C/C++, сам вызываться из программ, написанных на языке C/C++, интегрироваться с программными компонентами на языке </w:t>
      </w:r>
      <w:proofErr w:type="spellStart"/>
      <w:r w:rsidRPr="00107B45">
        <w:rPr>
          <w:sz w:val="28"/>
        </w:rPr>
        <w:t>Java</w:t>
      </w:r>
      <w:proofErr w:type="spellEnd"/>
      <w:r w:rsidRPr="00107B45">
        <w:rPr>
          <w:sz w:val="28"/>
        </w:rPr>
        <w:t>, взаимодействовать с такими платформами, как COM и .NET, и производить обмен данными через последовательный порт или по сети с помощью таких протоколов, как SOAP, XML-RPC и CORBA</w:t>
      </w:r>
      <w:r>
        <w:rPr>
          <w:sz w:val="28"/>
        </w:rPr>
        <w:t>.</w:t>
      </w:r>
    </w:p>
    <w:p w:rsidR="008F2F8C" w:rsidRDefault="008F2F8C" w:rsidP="00F55ED6">
      <w:pPr>
        <w:pStyle w:val="a9"/>
        <w:rPr>
          <w:sz w:val="28"/>
        </w:rPr>
      </w:pPr>
    </w:p>
    <w:p w:rsidR="00DA37A9" w:rsidRDefault="008F2F8C" w:rsidP="008F2F8C">
      <w:pPr>
        <w:pStyle w:val="22"/>
      </w:pPr>
      <w:bookmarkStart w:id="17" w:name="_Toc482797684"/>
      <w:r w:rsidRPr="002F1E1D">
        <w:rPr>
          <w:highlight w:val="green"/>
        </w:rPr>
        <w:t>2.2 История создания</w:t>
      </w:r>
      <w:bookmarkEnd w:id="17"/>
    </w:p>
    <w:p w:rsidR="008F2F8C" w:rsidRDefault="008F2F8C" w:rsidP="008F2F8C">
      <w:pPr>
        <w:pStyle w:val="22"/>
      </w:pPr>
    </w:p>
    <w:p w:rsidR="00CC2752"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 xml:space="preserve">Разработка языка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была начата в конце 1980-х годов сотрудником голландского института CWI Гвидо </w:t>
      </w:r>
      <w:proofErr w:type="spellStart"/>
      <w:r w:rsidRPr="00CC2752">
        <w:rPr>
          <w:rFonts w:ascii="Times New Roman" w:hAnsi="Times New Roman" w:cs="Times New Roman"/>
          <w:sz w:val="28"/>
          <w:szCs w:val="28"/>
        </w:rPr>
        <w:t>ван</w:t>
      </w:r>
      <w:proofErr w:type="spellEnd"/>
      <w:r w:rsidRPr="00CC2752">
        <w:rPr>
          <w:rFonts w:ascii="Times New Roman" w:hAnsi="Times New Roman" w:cs="Times New Roman"/>
          <w:sz w:val="28"/>
          <w:szCs w:val="28"/>
        </w:rPr>
        <w:t xml:space="preserve"> </w:t>
      </w:r>
      <w:proofErr w:type="spellStart"/>
      <w:r w:rsidRPr="00CC2752">
        <w:rPr>
          <w:rFonts w:ascii="Times New Roman" w:hAnsi="Times New Roman" w:cs="Times New Roman"/>
          <w:sz w:val="28"/>
          <w:szCs w:val="28"/>
        </w:rPr>
        <w:t>Россумом</w:t>
      </w:r>
      <w:proofErr w:type="spellEnd"/>
      <w:r w:rsidRPr="00CC2752">
        <w:rPr>
          <w:rFonts w:ascii="Times New Roman" w:hAnsi="Times New Roman" w:cs="Times New Roman"/>
          <w:sz w:val="28"/>
          <w:szCs w:val="28"/>
        </w:rPr>
        <w:t xml:space="preserve">. Для распределённой ОС </w:t>
      </w:r>
      <w:proofErr w:type="spellStart"/>
      <w:r w:rsidRPr="00CC2752">
        <w:rPr>
          <w:rFonts w:ascii="Times New Roman" w:hAnsi="Times New Roman" w:cs="Times New Roman"/>
          <w:sz w:val="28"/>
          <w:szCs w:val="28"/>
        </w:rPr>
        <w:t>Amoeba</w:t>
      </w:r>
      <w:proofErr w:type="spellEnd"/>
      <w:r w:rsidRPr="00CC2752">
        <w:rPr>
          <w:rFonts w:ascii="Times New Roman" w:hAnsi="Times New Roman" w:cs="Times New Roman"/>
          <w:sz w:val="28"/>
          <w:szCs w:val="28"/>
        </w:rPr>
        <w:t xml:space="preserve"> требовался расширяемый скриптовый язык, и Гвидо начал писать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на досуге, позаимствовав некоторые наработки для языка ABC (Гвидо участвовал в разработке этого языка, ориентированного на обучение программированию). В феврале 1991 года Гвидо опубликовал исходный текст в </w:t>
      </w:r>
      <w:proofErr w:type="spellStart"/>
      <w:r w:rsidRPr="00CC2752">
        <w:rPr>
          <w:rFonts w:ascii="Times New Roman" w:hAnsi="Times New Roman" w:cs="Times New Roman"/>
          <w:sz w:val="28"/>
          <w:szCs w:val="28"/>
        </w:rPr>
        <w:t>ньюсгруппе</w:t>
      </w:r>
      <w:proofErr w:type="spellEnd"/>
      <w:r w:rsidRPr="00CC2752">
        <w:rPr>
          <w:rFonts w:ascii="Times New Roman" w:hAnsi="Times New Roman" w:cs="Times New Roman"/>
          <w:sz w:val="28"/>
          <w:szCs w:val="28"/>
        </w:rPr>
        <w:t xml:space="preserve"> </w:t>
      </w:r>
      <w:proofErr w:type="spellStart"/>
      <w:r w:rsidRPr="00CC2752">
        <w:rPr>
          <w:rFonts w:ascii="Times New Roman" w:hAnsi="Times New Roman" w:cs="Times New Roman"/>
          <w:sz w:val="28"/>
          <w:szCs w:val="28"/>
        </w:rPr>
        <w:t>alt.sources</w:t>
      </w:r>
      <w:proofErr w:type="spellEnd"/>
      <w:r w:rsidRPr="00CC2752">
        <w:rPr>
          <w:rFonts w:ascii="Times New Roman" w:hAnsi="Times New Roman" w:cs="Times New Roman"/>
          <w:sz w:val="28"/>
          <w:szCs w:val="28"/>
        </w:rPr>
        <w:t xml:space="preserve">. С самого начала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проектировался как объектно-ориентированный язык.</w:t>
      </w:r>
    </w:p>
    <w:p w:rsidR="008F2F8C" w:rsidRPr="00CC2752"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 xml:space="preserve">Название языка произошло вовсе не от вида пресмыкающихся. Автор назвал язык в честь популярного британского комедийного телешоу 1970-х "Летающий цирк Монти </w:t>
      </w:r>
      <w:proofErr w:type="spellStart"/>
      <w:r w:rsidRPr="00CC2752">
        <w:rPr>
          <w:rFonts w:ascii="Times New Roman" w:hAnsi="Times New Roman" w:cs="Times New Roman"/>
          <w:sz w:val="28"/>
          <w:szCs w:val="28"/>
        </w:rPr>
        <w:t>Пайтона</w:t>
      </w:r>
      <w:proofErr w:type="spellEnd"/>
      <w:r w:rsidRPr="00CC2752">
        <w:rPr>
          <w:rFonts w:ascii="Times New Roman" w:hAnsi="Times New Roman" w:cs="Times New Roman"/>
          <w:sz w:val="28"/>
          <w:szCs w:val="28"/>
        </w:rPr>
        <w:t xml:space="preserve">". Впрочем, всё равно название языка чаще ассоциируют именно со змеёй, нежели с передачей — пиктограммы файлов в KDE или в </w:t>
      </w:r>
      <w:proofErr w:type="spellStart"/>
      <w:r w:rsidRPr="00CC2752">
        <w:rPr>
          <w:rFonts w:ascii="Times New Roman" w:hAnsi="Times New Roman" w:cs="Times New Roman"/>
          <w:sz w:val="28"/>
          <w:szCs w:val="28"/>
        </w:rPr>
        <w:t>Microsoft</w:t>
      </w:r>
      <w:proofErr w:type="spellEnd"/>
      <w:r w:rsidRPr="00CC2752">
        <w:rPr>
          <w:rFonts w:ascii="Times New Roman" w:hAnsi="Times New Roman" w:cs="Times New Roman"/>
          <w:sz w:val="28"/>
          <w:szCs w:val="28"/>
        </w:rPr>
        <w:t xml:space="preserve"> Windows и даже эмблема на сайте python.org (до выхода версии 2.5) изображают змеиные головы.</w:t>
      </w:r>
    </w:p>
    <w:p w:rsidR="008F2F8C" w:rsidRPr="00CC2752"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 xml:space="preserve">Наличие дружелюбного, отзывчивого сообщества пользователей считается наряду с дизайнерской интуицией Гвидо одним из факторов успеха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Развитие языка происходит согласно чётко регламентированному процессу создания, обсуждения, отбора и реализации документов PEP (англ. </w:t>
      </w:r>
      <w:proofErr w:type="spellStart"/>
      <w:r w:rsidRPr="00CC2752">
        <w:rPr>
          <w:rFonts w:ascii="Times New Roman" w:hAnsi="Times New Roman" w:cs="Times New Roman"/>
          <w:i/>
          <w:iCs/>
          <w:sz w:val="28"/>
          <w:szCs w:val="28"/>
        </w:rPr>
        <w:t>Python</w:t>
      </w:r>
      <w:proofErr w:type="spellEnd"/>
      <w:r w:rsidRPr="00CC2752">
        <w:rPr>
          <w:rFonts w:ascii="Times New Roman" w:hAnsi="Times New Roman" w:cs="Times New Roman"/>
          <w:i/>
          <w:iCs/>
          <w:sz w:val="28"/>
          <w:szCs w:val="28"/>
        </w:rPr>
        <w:t xml:space="preserve"> </w:t>
      </w:r>
      <w:proofErr w:type="spellStart"/>
      <w:r w:rsidRPr="00CC2752">
        <w:rPr>
          <w:rFonts w:ascii="Times New Roman" w:hAnsi="Times New Roman" w:cs="Times New Roman"/>
          <w:i/>
          <w:iCs/>
          <w:sz w:val="28"/>
          <w:szCs w:val="28"/>
        </w:rPr>
        <w:t>Enhancement</w:t>
      </w:r>
      <w:proofErr w:type="spellEnd"/>
      <w:r w:rsidRPr="00CC2752">
        <w:rPr>
          <w:rFonts w:ascii="Times New Roman" w:hAnsi="Times New Roman" w:cs="Times New Roman"/>
          <w:i/>
          <w:iCs/>
          <w:sz w:val="28"/>
          <w:szCs w:val="28"/>
        </w:rPr>
        <w:t xml:space="preserve"> </w:t>
      </w:r>
      <w:proofErr w:type="spellStart"/>
      <w:r w:rsidRPr="00CC2752">
        <w:rPr>
          <w:rFonts w:ascii="Times New Roman" w:hAnsi="Times New Roman" w:cs="Times New Roman"/>
          <w:i/>
          <w:iCs/>
          <w:sz w:val="28"/>
          <w:szCs w:val="28"/>
        </w:rPr>
        <w:t>Proposal</w:t>
      </w:r>
      <w:proofErr w:type="spellEnd"/>
      <w:r w:rsidRPr="00CC2752">
        <w:rPr>
          <w:rFonts w:ascii="Times New Roman" w:hAnsi="Times New Roman" w:cs="Times New Roman"/>
          <w:sz w:val="28"/>
          <w:szCs w:val="28"/>
        </w:rPr>
        <w:t xml:space="preserve">) — предложений по развитию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w:t>
      </w:r>
    </w:p>
    <w:p w:rsidR="008F2F8C" w:rsidRPr="00CC2752" w:rsidRDefault="008F2F8C" w:rsidP="00CC2752">
      <w:pPr>
        <w:spacing w:after="0" w:line="360" w:lineRule="auto"/>
        <w:ind w:firstLine="709"/>
        <w:jc w:val="both"/>
        <w:rPr>
          <w:rFonts w:ascii="Times New Roman" w:hAnsi="Times New Roman" w:cs="Times New Roman"/>
          <w:sz w:val="28"/>
          <w:szCs w:val="28"/>
        </w:rPr>
      </w:pPr>
      <w:r w:rsidRPr="00CC2752">
        <w:rPr>
          <w:rFonts w:ascii="Times New Roman" w:hAnsi="Times New Roman" w:cs="Times New Roman"/>
          <w:sz w:val="28"/>
          <w:szCs w:val="28"/>
        </w:rPr>
        <w:t xml:space="preserve">3 декабря 2008 года, после длительного тестирования, вышла первая версия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3000 (или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3.0, также используется сокращение Py3k). В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3000 устранены многие недостатки архитектуры с максимально возможным (но </w:t>
      </w:r>
      <w:r w:rsidRPr="00CC2752">
        <w:rPr>
          <w:rFonts w:ascii="Times New Roman" w:hAnsi="Times New Roman" w:cs="Times New Roman"/>
          <w:sz w:val="28"/>
          <w:szCs w:val="28"/>
        </w:rPr>
        <w:lastRenderedPageBreak/>
        <w:t xml:space="preserve">не полным) сохранением совместимости со старыми версиями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На сегодня поддерживаются обе ветви развития (</w:t>
      </w:r>
      <w:proofErr w:type="spellStart"/>
      <w:r w:rsidRPr="00CC2752">
        <w:rPr>
          <w:rFonts w:ascii="Times New Roman" w:hAnsi="Times New Roman" w:cs="Times New Roman"/>
          <w:sz w:val="28"/>
          <w:szCs w:val="28"/>
        </w:rPr>
        <w:t>Python</w:t>
      </w:r>
      <w:proofErr w:type="spellEnd"/>
      <w:r w:rsidRPr="00CC2752">
        <w:rPr>
          <w:rFonts w:ascii="Times New Roman" w:hAnsi="Times New Roman" w:cs="Times New Roman"/>
          <w:sz w:val="28"/>
          <w:szCs w:val="28"/>
        </w:rPr>
        <w:t xml:space="preserve"> 3.x и 2.x)</w:t>
      </w:r>
    </w:p>
    <w:p w:rsidR="008F2F8C" w:rsidRDefault="008F2F8C" w:rsidP="008F2F8C">
      <w:pPr>
        <w:pStyle w:val="32"/>
        <w:ind w:firstLine="709"/>
      </w:pPr>
      <w:bookmarkStart w:id="18" w:name="_Toc482797685"/>
      <w:r w:rsidRPr="004A1C2F">
        <w:rPr>
          <w:highlight w:val="green"/>
        </w:rPr>
        <w:t>2.2.1 Влияние других языков</w:t>
      </w:r>
      <w:bookmarkEnd w:id="18"/>
    </w:p>
    <w:p w:rsidR="008F2F8C" w:rsidRDefault="008F2F8C" w:rsidP="008F2F8C">
      <w:pPr>
        <w:pStyle w:val="32"/>
        <w:ind w:firstLine="709"/>
      </w:pPr>
    </w:p>
    <w:p w:rsidR="008F2F8C" w:rsidRPr="00107B45" w:rsidRDefault="008F2F8C" w:rsidP="008F2F8C">
      <w:pPr>
        <w:pStyle w:val="af"/>
        <w:suppressAutoHyphens/>
        <w:spacing w:before="0" w:beforeAutospacing="0" w:after="0" w:afterAutospacing="0" w:line="360" w:lineRule="auto"/>
        <w:ind w:firstLine="709"/>
        <w:jc w:val="both"/>
        <w:rPr>
          <w:sz w:val="28"/>
        </w:rPr>
      </w:pPr>
      <w:r w:rsidRPr="008F2F8C">
        <w:rPr>
          <w:sz w:val="28"/>
          <w:szCs w:val="28"/>
        </w:rPr>
        <w:t>Появившись</w:t>
      </w:r>
      <w:r>
        <w:t xml:space="preserve"> </w:t>
      </w:r>
      <w:r w:rsidRPr="00107B45">
        <w:rPr>
          <w:sz w:val="28"/>
        </w:rPr>
        <w:t xml:space="preserve">сравнительно поздно, </w:t>
      </w:r>
      <w:proofErr w:type="spellStart"/>
      <w:r w:rsidRPr="00107B45">
        <w:rPr>
          <w:sz w:val="28"/>
        </w:rPr>
        <w:t>Python</w:t>
      </w:r>
      <w:proofErr w:type="spellEnd"/>
      <w:r w:rsidRPr="00107B45">
        <w:rPr>
          <w:sz w:val="28"/>
        </w:rPr>
        <w:t xml:space="preserve"> создавался под влиянием множества языков программирования:</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ABC — отступы для группировки операторов, высокоуровневые структуры данных (</w:t>
      </w:r>
      <w:proofErr w:type="spellStart"/>
      <w:r w:rsidRPr="00107B45">
        <w:rPr>
          <w:rFonts w:ascii="Times New Roman" w:hAnsi="Times New Roman"/>
          <w:sz w:val="28"/>
        </w:rPr>
        <w:t>map</w:t>
      </w:r>
      <w:proofErr w:type="spellEnd"/>
      <w:r w:rsidRPr="00107B45">
        <w:rPr>
          <w:rFonts w:ascii="Times New Roman" w:hAnsi="Times New Roman"/>
          <w:sz w:val="28"/>
        </w:rPr>
        <w:t>) (</w:t>
      </w:r>
      <w:proofErr w:type="spellStart"/>
      <w:r w:rsidRPr="00107B45">
        <w:rPr>
          <w:rFonts w:ascii="Times New Roman" w:hAnsi="Times New Roman"/>
          <w:sz w:val="28"/>
        </w:rPr>
        <w:t>Python</w:t>
      </w:r>
      <w:proofErr w:type="spellEnd"/>
      <w:r w:rsidRPr="00107B45">
        <w:rPr>
          <w:rFonts w:ascii="Times New Roman" w:hAnsi="Times New Roman"/>
          <w:sz w:val="28"/>
        </w:rPr>
        <w:t xml:space="preserve"> фактически создавался как попытка исправить ошибки, допущенные при проектировании ABC);</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 xml:space="preserve">Modula-3 — пакеты, модули, использование </w:t>
      </w:r>
      <w:proofErr w:type="spellStart"/>
      <w:r w:rsidRPr="00107B45">
        <w:rPr>
          <w:rStyle w:val="HTML"/>
          <w:rFonts w:ascii="Times New Roman" w:hAnsi="Times New Roman" w:cs="Times New Roman"/>
          <w:sz w:val="28"/>
          <w:szCs w:val="24"/>
        </w:rPr>
        <w:t>else</w:t>
      </w:r>
      <w:proofErr w:type="spellEnd"/>
      <w:r w:rsidRPr="00107B45">
        <w:rPr>
          <w:rFonts w:ascii="Times New Roman" w:hAnsi="Times New Roman"/>
          <w:sz w:val="28"/>
        </w:rPr>
        <w:t xml:space="preserve"> совместно с </w:t>
      </w:r>
      <w:proofErr w:type="spellStart"/>
      <w:r w:rsidRPr="00107B45">
        <w:rPr>
          <w:rStyle w:val="HTML"/>
          <w:rFonts w:ascii="Times New Roman" w:hAnsi="Times New Roman" w:cs="Times New Roman"/>
          <w:sz w:val="28"/>
          <w:szCs w:val="24"/>
        </w:rPr>
        <w:t>try</w:t>
      </w:r>
      <w:proofErr w:type="spellEnd"/>
      <w:r w:rsidRPr="00107B45">
        <w:rPr>
          <w:rFonts w:ascii="Times New Roman" w:hAnsi="Times New Roman"/>
          <w:sz w:val="28"/>
        </w:rPr>
        <w:t xml:space="preserve"> и </w:t>
      </w:r>
      <w:proofErr w:type="spellStart"/>
      <w:r w:rsidRPr="00107B45">
        <w:rPr>
          <w:rStyle w:val="HTML"/>
          <w:rFonts w:ascii="Times New Roman" w:hAnsi="Times New Roman" w:cs="Times New Roman"/>
          <w:sz w:val="28"/>
          <w:szCs w:val="24"/>
        </w:rPr>
        <w:t>except</w:t>
      </w:r>
      <w:proofErr w:type="spellEnd"/>
      <w:r w:rsidRPr="00107B45">
        <w:rPr>
          <w:rFonts w:ascii="Times New Roman" w:hAnsi="Times New Roman"/>
          <w:sz w:val="28"/>
        </w:rPr>
        <w:t xml:space="preserve">, именованные аргументы функций (на это также повлиял </w:t>
      </w:r>
      <w:proofErr w:type="spellStart"/>
      <w:r w:rsidRPr="00107B45">
        <w:rPr>
          <w:rFonts w:ascii="Times New Roman" w:hAnsi="Times New Roman"/>
          <w:sz w:val="28"/>
        </w:rPr>
        <w:t>Common</w:t>
      </w:r>
      <w:proofErr w:type="spellEnd"/>
      <w:r w:rsidRPr="00107B45">
        <w:rPr>
          <w:rFonts w:ascii="Times New Roman" w:hAnsi="Times New Roman"/>
          <w:sz w:val="28"/>
        </w:rPr>
        <w:t xml:space="preserve"> </w:t>
      </w:r>
      <w:proofErr w:type="spellStart"/>
      <w:r w:rsidRPr="00107B45">
        <w:rPr>
          <w:rFonts w:ascii="Times New Roman" w:hAnsi="Times New Roman"/>
          <w:sz w:val="28"/>
        </w:rPr>
        <w:t>Lisp</w:t>
      </w:r>
      <w:proofErr w:type="spellEnd"/>
      <w:r w:rsidRPr="00107B45">
        <w:rPr>
          <w:rFonts w:ascii="Times New Roman" w:hAnsi="Times New Roman"/>
          <w:sz w:val="28"/>
        </w:rPr>
        <w:t>);</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r w:rsidRPr="00107B45">
        <w:rPr>
          <w:rFonts w:ascii="Times New Roman" w:hAnsi="Times New Roman"/>
          <w:sz w:val="28"/>
        </w:rPr>
        <w:t xml:space="preserve">С, C++ — некоторые синтаксические конструкции (как пишет сам Гвидо </w:t>
      </w:r>
      <w:proofErr w:type="spellStart"/>
      <w:r w:rsidRPr="00107B45">
        <w:rPr>
          <w:rFonts w:ascii="Times New Roman" w:hAnsi="Times New Roman"/>
          <w:sz w:val="28"/>
        </w:rPr>
        <w:t>ван</w:t>
      </w:r>
      <w:proofErr w:type="spellEnd"/>
      <w:r w:rsidRPr="00107B45">
        <w:rPr>
          <w:rFonts w:ascii="Times New Roman" w:hAnsi="Times New Roman"/>
          <w:sz w:val="28"/>
        </w:rPr>
        <w:t xml:space="preserve"> </w:t>
      </w:r>
      <w:proofErr w:type="spellStart"/>
      <w:r w:rsidRPr="00107B45">
        <w:rPr>
          <w:rFonts w:ascii="Times New Roman" w:hAnsi="Times New Roman"/>
          <w:sz w:val="28"/>
        </w:rPr>
        <w:t>Россум</w:t>
      </w:r>
      <w:proofErr w:type="spellEnd"/>
      <w:r w:rsidRPr="00107B45">
        <w:rPr>
          <w:rFonts w:ascii="Times New Roman" w:hAnsi="Times New Roman"/>
          <w:sz w:val="28"/>
        </w:rPr>
        <w:t xml:space="preserve"> — он использовал наиболее непротиворечивые конструкции из С, чтобы не вызвать неприязнь у С-программистов к </w:t>
      </w:r>
      <w:proofErr w:type="spellStart"/>
      <w:r w:rsidRPr="00107B45">
        <w:rPr>
          <w:rFonts w:ascii="Times New Roman" w:hAnsi="Times New Roman"/>
          <w:sz w:val="28"/>
        </w:rPr>
        <w:t>Python</w:t>
      </w:r>
      <w:proofErr w:type="spellEnd"/>
      <w:r w:rsidRPr="00107B45">
        <w:rPr>
          <w:rFonts w:ascii="Times New Roman" w:hAnsi="Times New Roman"/>
          <w:sz w:val="28"/>
        </w:rPr>
        <w:t>);</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proofErr w:type="spellStart"/>
      <w:r w:rsidRPr="00107B45">
        <w:rPr>
          <w:rFonts w:ascii="Times New Roman" w:hAnsi="Times New Roman"/>
          <w:sz w:val="28"/>
        </w:rPr>
        <w:t>Smalltalk</w:t>
      </w:r>
      <w:proofErr w:type="spellEnd"/>
      <w:r w:rsidRPr="00107B45">
        <w:rPr>
          <w:rFonts w:ascii="Times New Roman" w:hAnsi="Times New Roman"/>
          <w:sz w:val="28"/>
        </w:rPr>
        <w:t xml:space="preserve"> — объектно-ориентированное программирование;</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proofErr w:type="spellStart"/>
      <w:r w:rsidRPr="00107B45">
        <w:rPr>
          <w:rFonts w:ascii="Times New Roman" w:hAnsi="Times New Roman"/>
          <w:sz w:val="28"/>
        </w:rPr>
        <w:t>Lisp</w:t>
      </w:r>
      <w:proofErr w:type="spellEnd"/>
      <w:r w:rsidRPr="00107B45">
        <w:rPr>
          <w:rFonts w:ascii="Times New Roman" w:hAnsi="Times New Roman"/>
          <w:sz w:val="28"/>
        </w:rPr>
        <w:t xml:space="preserve"> — отдельные черты функционального программирования (</w:t>
      </w:r>
      <w:proofErr w:type="spellStart"/>
      <w:r w:rsidRPr="00107B45">
        <w:rPr>
          <w:rStyle w:val="HTML"/>
          <w:rFonts w:ascii="Times New Roman" w:hAnsi="Times New Roman" w:cs="Times New Roman"/>
          <w:sz w:val="28"/>
          <w:szCs w:val="24"/>
        </w:rPr>
        <w:t>lambda</w:t>
      </w:r>
      <w:proofErr w:type="spellEnd"/>
      <w:r w:rsidRPr="00107B45">
        <w:rPr>
          <w:rStyle w:val="HTML"/>
          <w:rFonts w:ascii="Times New Roman" w:hAnsi="Times New Roman" w:cs="Times New Roman"/>
          <w:sz w:val="28"/>
          <w:szCs w:val="24"/>
        </w:rPr>
        <w:t xml:space="preserve">, </w:t>
      </w:r>
      <w:proofErr w:type="spellStart"/>
      <w:r w:rsidRPr="00107B45">
        <w:rPr>
          <w:rStyle w:val="HTML"/>
          <w:rFonts w:ascii="Times New Roman" w:hAnsi="Times New Roman" w:cs="Times New Roman"/>
          <w:sz w:val="28"/>
          <w:szCs w:val="24"/>
        </w:rPr>
        <w:t>map</w:t>
      </w:r>
      <w:proofErr w:type="spellEnd"/>
      <w:r w:rsidRPr="00107B45">
        <w:rPr>
          <w:rStyle w:val="HTML"/>
          <w:rFonts w:ascii="Times New Roman" w:hAnsi="Times New Roman" w:cs="Times New Roman"/>
          <w:sz w:val="28"/>
          <w:szCs w:val="24"/>
        </w:rPr>
        <w:t xml:space="preserve">, </w:t>
      </w:r>
      <w:proofErr w:type="spellStart"/>
      <w:r w:rsidRPr="00107B45">
        <w:rPr>
          <w:rStyle w:val="HTML"/>
          <w:rFonts w:ascii="Times New Roman" w:hAnsi="Times New Roman" w:cs="Times New Roman"/>
          <w:sz w:val="28"/>
          <w:szCs w:val="24"/>
        </w:rPr>
        <w:t>reduce</w:t>
      </w:r>
      <w:proofErr w:type="spellEnd"/>
      <w:r w:rsidRPr="00107B45">
        <w:rPr>
          <w:rStyle w:val="HTML"/>
          <w:rFonts w:ascii="Times New Roman" w:hAnsi="Times New Roman" w:cs="Times New Roman"/>
          <w:sz w:val="28"/>
          <w:szCs w:val="24"/>
        </w:rPr>
        <w:t xml:space="preserve">, </w:t>
      </w:r>
      <w:proofErr w:type="spellStart"/>
      <w:r w:rsidRPr="00107B45">
        <w:rPr>
          <w:rStyle w:val="HTML"/>
          <w:rFonts w:ascii="Times New Roman" w:hAnsi="Times New Roman" w:cs="Times New Roman"/>
          <w:sz w:val="28"/>
          <w:szCs w:val="24"/>
        </w:rPr>
        <w:t>filter</w:t>
      </w:r>
      <w:proofErr w:type="spellEnd"/>
      <w:r w:rsidRPr="00107B45">
        <w:rPr>
          <w:rFonts w:ascii="Times New Roman" w:hAnsi="Times New Roman"/>
          <w:sz w:val="28"/>
        </w:rPr>
        <w:t xml:space="preserve"> и другие);</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proofErr w:type="spellStart"/>
      <w:r w:rsidRPr="00107B45">
        <w:rPr>
          <w:rFonts w:ascii="Times New Roman" w:hAnsi="Times New Roman"/>
          <w:sz w:val="28"/>
        </w:rPr>
        <w:t>Fortran</w:t>
      </w:r>
      <w:proofErr w:type="spellEnd"/>
      <w:r w:rsidRPr="00107B45">
        <w:rPr>
          <w:rFonts w:ascii="Times New Roman" w:hAnsi="Times New Roman"/>
          <w:sz w:val="28"/>
        </w:rPr>
        <w:t xml:space="preserve"> — срезы массивов, комплексная арифметика;</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proofErr w:type="spellStart"/>
      <w:r w:rsidRPr="00107B45">
        <w:rPr>
          <w:rFonts w:ascii="Times New Roman" w:hAnsi="Times New Roman"/>
          <w:sz w:val="28"/>
        </w:rPr>
        <w:t>Miranda</w:t>
      </w:r>
      <w:proofErr w:type="spellEnd"/>
      <w:r w:rsidRPr="00107B45">
        <w:rPr>
          <w:rFonts w:ascii="Times New Roman" w:hAnsi="Times New Roman"/>
          <w:sz w:val="28"/>
        </w:rPr>
        <w:t xml:space="preserve"> — списочные выражения;</w:t>
      </w:r>
    </w:p>
    <w:p w:rsidR="008F2F8C" w:rsidRPr="00107B45" w:rsidRDefault="008F2F8C" w:rsidP="008F2F8C">
      <w:pPr>
        <w:numPr>
          <w:ilvl w:val="0"/>
          <w:numId w:val="14"/>
        </w:numPr>
        <w:suppressAutoHyphens/>
        <w:spacing w:after="0" w:line="360" w:lineRule="auto"/>
        <w:ind w:left="0" w:firstLine="709"/>
        <w:jc w:val="both"/>
        <w:rPr>
          <w:rFonts w:ascii="Times New Roman" w:hAnsi="Times New Roman"/>
          <w:sz w:val="28"/>
        </w:rPr>
      </w:pPr>
      <w:proofErr w:type="spellStart"/>
      <w:r w:rsidRPr="00107B45">
        <w:rPr>
          <w:rFonts w:ascii="Times New Roman" w:hAnsi="Times New Roman"/>
          <w:sz w:val="28"/>
        </w:rPr>
        <w:t>Java</w:t>
      </w:r>
      <w:proofErr w:type="spellEnd"/>
      <w:r w:rsidRPr="00107B45">
        <w:rPr>
          <w:rFonts w:ascii="Times New Roman" w:hAnsi="Times New Roman"/>
          <w:sz w:val="28"/>
        </w:rPr>
        <w:t xml:space="preserve"> — модули </w:t>
      </w:r>
      <w:proofErr w:type="spellStart"/>
      <w:r w:rsidRPr="00107B45">
        <w:rPr>
          <w:rFonts w:ascii="Times New Roman" w:hAnsi="Times New Roman"/>
          <w:sz w:val="28"/>
        </w:rPr>
        <w:t>logging</w:t>
      </w:r>
      <w:proofErr w:type="spellEnd"/>
      <w:r w:rsidRPr="00107B45">
        <w:rPr>
          <w:rFonts w:ascii="Times New Roman" w:hAnsi="Times New Roman"/>
          <w:sz w:val="28"/>
        </w:rPr>
        <w:t xml:space="preserve">, </w:t>
      </w:r>
      <w:proofErr w:type="spellStart"/>
      <w:r w:rsidRPr="00107B45">
        <w:rPr>
          <w:rFonts w:ascii="Times New Roman" w:hAnsi="Times New Roman"/>
          <w:sz w:val="28"/>
        </w:rPr>
        <w:t>unittest</w:t>
      </w:r>
      <w:proofErr w:type="spellEnd"/>
      <w:r w:rsidRPr="00107B45">
        <w:rPr>
          <w:rFonts w:ascii="Times New Roman" w:hAnsi="Times New Roman"/>
          <w:sz w:val="28"/>
        </w:rPr>
        <w:t xml:space="preserve">, </w:t>
      </w:r>
      <w:proofErr w:type="spellStart"/>
      <w:r w:rsidRPr="00107B45">
        <w:rPr>
          <w:rFonts w:ascii="Times New Roman" w:hAnsi="Times New Roman"/>
          <w:sz w:val="28"/>
        </w:rPr>
        <w:t>threading</w:t>
      </w:r>
      <w:proofErr w:type="spellEnd"/>
      <w:r w:rsidRPr="00107B45">
        <w:rPr>
          <w:rFonts w:ascii="Times New Roman" w:hAnsi="Times New Roman"/>
          <w:sz w:val="28"/>
        </w:rPr>
        <w:t xml:space="preserve"> (часть возможностей оригинального модуля не реализована), </w:t>
      </w:r>
      <w:proofErr w:type="spellStart"/>
      <w:r w:rsidRPr="00107B45">
        <w:rPr>
          <w:rFonts w:ascii="Times New Roman" w:hAnsi="Times New Roman"/>
          <w:sz w:val="28"/>
        </w:rPr>
        <w:t>xml.sax</w:t>
      </w:r>
      <w:proofErr w:type="spellEnd"/>
      <w:r w:rsidRPr="00107B45">
        <w:rPr>
          <w:rFonts w:ascii="Times New Roman" w:hAnsi="Times New Roman"/>
          <w:sz w:val="28"/>
        </w:rPr>
        <w:t xml:space="preserve"> стандартной библиотеки, совместное использование </w:t>
      </w:r>
      <w:proofErr w:type="spellStart"/>
      <w:r w:rsidRPr="00107B45">
        <w:rPr>
          <w:rFonts w:ascii="Times New Roman" w:hAnsi="Times New Roman"/>
          <w:sz w:val="28"/>
        </w:rPr>
        <w:t>finally</w:t>
      </w:r>
      <w:proofErr w:type="spellEnd"/>
      <w:r w:rsidRPr="00107B45">
        <w:rPr>
          <w:rFonts w:ascii="Times New Roman" w:hAnsi="Times New Roman"/>
          <w:sz w:val="28"/>
        </w:rPr>
        <w:t xml:space="preserve"> и </w:t>
      </w:r>
      <w:proofErr w:type="spellStart"/>
      <w:r w:rsidRPr="00107B45">
        <w:rPr>
          <w:rFonts w:ascii="Times New Roman" w:hAnsi="Times New Roman"/>
          <w:sz w:val="28"/>
        </w:rPr>
        <w:t>except</w:t>
      </w:r>
      <w:proofErr w:type="spellEnd"/>
      <w:r w:rsidRPr="00107B45">
        <w:rPr>
          <w:rFonts w:ascii="Times New Roman" w:hAnsi="Times New Roman"/>
          <w:sz w:val="28"/>
        </w:rPr>
        <w:t xml:space="preserve"> при обработке исключений, использование @ для декораторов;</w:t>
      </w:r>
    </w:p>
    <w:p w:rsidR="00CC2752" w:rsidRPr="00CC2752" w:rsidRDefault="008F2F8C" w:rsidP="00CC2752">
      <w:pPr>
        <w:numPr>
          <w:ilvl w:val="0"/>
          <w:numId w:val="14"/>
        </w:numPr>
        <w:suppressAutoHyphens/>
        <w:spacing w:after="0" w:line="360" w:lineRule="auto"/>
        <w:jc w:val="both"/>
        <w:rPr>
          <w:rFonts w:ascii="Times New Roman" w:hAnsi="Times New Roman"/>
          <w:sz w:val="28"/>
        </w:rPr>
      </w:pPr>
      <w:proofErr w:type="spellStart"/>
      <w:r w:rsidRPr="00107B45">
        <w:rPr>
          <w:rFonts w:ascii="Times New Roman" w:hAnsi="Times New Roman"/>
          <w:sz w:val="28"/>
        </w:rPr>
        <w:t>Icon</w:t>
      </w:r>
      <w:proofErr w:type="spellEnd"/>
      <w:r w:rsidRPr="00107B45">
        <w:rPr>
          <w:rFonts w:ascii="Times New Roman" w:hAnsi="Times New Roman"/>
          <w:sz w:val="28"/>
        </w:rPr>
        <w:t xml:space="preserve"> — генераторы.</w:t>
      </w:r>
      <w:r w:rsidR="00CC2752" w:rsidRPr="00CC2752">
        <w:t xml:space="preserve"> </w:t>
      </w:r>
    </w:p>
    <w:p w:rsidR="008F2F8C" w:rsidRPr="00107B45" w:rsidRDefault="00CC2752" w:rsidP="00CC2752">
      <w:pPr>
        <w:suppressAutoHyphens/>
        <w:spacing w:after="0" w:line="360" w:lineRule="auto"/>
        <w:ind w:left="720"/>
        <w:jc w:val="both"/>
        <w:rPr>
          <w:rFonts w:ascii="Times New Roman" w:hAnsi="Times New Roman"/>
          <w:sz w:val="28"/>
        </w:rPr>
      </w:pPr>
      <w:r w:rsidRPr="00CC2752">
        <w:rPr>
          <w:rFonts w:ascii="Times New Roman" w:hAnsi="Times New Roman"/>
          <w:sz w:val="28"/>
        </w:rPr>
        <w:t xml:space="preserve">Большая часть других возможностей </w:t>
      </w:r>
      <w:proofErr w:type="spellStart"/>
      <w:r w:rsidRPr="00CC2752">
        <w:rPr>
          <w:rFonts w:ascii="Times New Roman" w:hAnsi="Times New Roman"/>
          <w:sz w:val="28"/>
        </w:rPr>
        <w:t>Python</w:t>
      </w:r>
      <w:proofErr w:type="spellEnd"/>
      <w:r w:rsidRPr="00CC2752">
        <w:rPr>
          <w:rFonts w:ascii="Times New Roman" w:hAnsi="Times New Roman"/>
          <w:sz w:val="28"/>
        </w:rPr>
        <w:t xml:space="preserve"> (например, байт-компиляция исходного кода) также была реализована ранее в других языках</w:t>
      </w:r>
    </w:p>
    <w:p w:rsidR="002950E8" w:rsidRDefault="002950E8" w:rsidP="008F2F8C">
      <w:pPr>
        <w:pStyle w:val="22"/>
      </w:pPr>
    </w:p>
    <w:p w:rsidR="008F2F8C" w:rsidRDefault="002950E8" w:rsidP="008F2F8C">
      <w:pPr>
        <w:pStyle w:val="22"/>
      </w:pPr>
      <w:bookmarkStart w:id="19" w:name="_Toc482797686"/>
      <w:r w:rsidRPr="002F1E1D">
        <w:rPr>
          <w:highlight w:val="green"/>
        </w:rPr>
        <w:t>2.3 Функциональные возможности</w:t>
      </w:r>
      <w:bookmarkEnd w:id="19"/>
    </w:p>
    <w:p w:rsidR="002F1E1D" w:rsidRDefault="002F1E1D" w:rsidP="008F2F8C">
      <w:pPr>
        <w:pStyle w:val="22"/>
      </w:pPr>
    </w:p>
    <w:p w:rsidR="002950E8" w:rsidRPr="00107B45" w:rsidRDefault="002950E8" w:rsidP="002950E8">
      <w:pPr>
        <w:pStyle w:val="Pa33"/>
        <w:suppressAutoHyphens/>
        <w:spacing w:line="360" w:lineRule="auto"/>
        <w:ind w:firstLine="709"/>
        <w:jc w:val="both"/>
        <w:rPr>
          <w:rFonts w:ascii="Times New Roman" w:hAnsi="Times New Roman"/>
          <w:sz w:val="28"/>
        </w:rPr>
      </w:pPr>
      <w:r>
        <w:t xml:space="preserve">С </w:t>
      </w:r>
      <w:r w:rsidRPr="00107B45">
        <w:rPr>
          <w:rFonts w:ascii="Times New Roman" w:hAnsi="Times New Roman"/>
          <w:sz w:val="28"/>
        </w:rPr>
        <w:t xml:space="preserve">точки зрения функциональных возможностей </w:t>
      </w:r>
      <w:r w:rsidRPr="00107B45">
        <w:rPr>
          <w:rFonts w:ascii="Times New Roman" w:hAnsi="Times New Roman"/>
          <w:sz w:val="28"/>
          <w:lang w:val="en-US"/>
        </w:rPr>
        <w:t>Python</w:t>
      </w:r>
      <w:r w:rsidRPr="00107B45">
        <w:rPr>
          <w:rFonts w:ascii="Times New Roman" w:hAnsi="Times New Roman"/>
          <w:sz w:val="28"/>
        </w:rPr>
        <w:t xml:space="preserve"> можно назвать гибридом. Его инструментальные средства укладываются в диапазон между </w:t>
      </w:r>
      <w:r w:rsidRPr="00107B45">
        <w:rPr>
          <w:rFonts w:ascii="Times New Roman" w:hAnsi="Times New Roman"/>
          <w:sz w:val="28"/>
        </w:rPr>
        <w:lastRenderedPageBreak/>
        <w:t xml:space="preserve">традиционными языками сценариев (такими как </w:t>
      </w:r>
      <w:proofErr w:type="spellStart"/>
      <w:r w:rsidRPr="00107B45">
        <w:rPr>
          <w:rFonts w:ascii="Times New Roman" w:hAnsi="Times New Roman"/>
          <w:sz w:val="28"/>
        </w:rPr>
        <w:t>Tcl</w:t>
      </w:r>
      <w:proofErr w:type="spellEnd"/>
      <w:r w:rsidRPr="00107B45">
        <w:rPr>
          <w:rFonts w:ascii="Times New Roman" w:hAnsi="Times New Roman"/>
          <w:sz w:val="28"/>
        </w:rPr>
        <w:t xml:space="preserve">, </w:t>
      </w:r>
      <w:proofErr w:type="spellStart"/>
      <w:r w:rsidRPr="00107B45">
        <w:rPr>
          <w:rFonts w:ascii="Times New Roman" w:hAnsi="Times New Roman"/>
          <w:sz w:val="28"/>
        </w:rPr>
        <w:t>Scheme</w:t>
      </w:r>
      <w:proofErr w:type="spellEnd"/>
      <w:r w:rsidRPr="00107B45">
        <w:rPr>
          <w:rFonts w:ascii="Times New Roman" w:hAnsi="Times New Roman"/>
          <w:sz w:val="28"/>
        </w:rPr>
        <w:t xml:space="preserve"> и </w:t>
      </w:r>
      <w:proofErr w:type="spellStart"/>
      <w:r w:rsidRPr="00107B45">
        <w:rPr>
          <w:rFonts w:ascii="Times New Roman" w:hAnsi="Times New Roman"/>
          <w:sz w:val="28"/>
        </w:rPr>
        <w:t>Perl</w:t>
      </w:r>
      <w:proofErr w:type="spellEnd"/>
      <w:r w:rsidRPr="00107B45">
        <w:rPr>
          <w:rFonts w:ascii="Times New Roman" w:hAnsi="Times New Roman"/>
          <w:sz w:val="28"/>
        </w:rPr>
        <w:t xml:space="preserve">) и языками разработки программных систем (такими как C, C++ и </w:t>
      </w:r>
      <w:proofErr w:type="spellStart"/>
      <w:r w:rsidRPr="00107B45">
        <w:rPr>
          <w:rFonts w:ascii="Times New Roman" w:hAnsi="Times New Roman"/>
          <w:sz w:val="28"/>
        </w:rPr>
        <w:t>Java</w:t>
      </w:r>
      <w:proofErr w:type="spellEnd"/>
      <w:r w:rsidRPr="00107B45">
        <w:rPr>
          <w:rFonts w:ascii="Times New Roman" w:hAnsi="Times New Roman"/>
          <w:sz w:val="28"/>
        </w:rPr>
        <w:t xml:space="preserve">). </w:t>
      </w:r>
      <w:proofErr w:type="spellStart"/>
      <w:r w:rsidRPr="00107B45">
        <w:rPr>
          <w:rFonts w:ascii="Times New Roman" w:hAnsi="Times New Roman"/>
          <w:sz w:val="28"/>
        </w:rPr>
        <w:t>Python</w:t>
      </w:r>
      <w:proofErr w:type="spellEnd"/>
      <w:r w:rsidRPr="00107B45">
        <w:rPr>
          <w:rFonts w:ascii="Times New Roman" w:hAnsi="Times New Roman"/>
          <w:sz w:val="28"/>
        </w:rPr>
        <w:t xml:space="preserve"> обеспечивает простоту и непринужденность языка сценариев и мощь, которую обычно можно найти в компилирующих языках. Превышая возможности других языков сценариев, такая комбинация делает </w:t>
      </w:r>
      <w:proofErr w:type="spellStart"/>
      <w:r w:rsidRPr="00107B45">
        <w:rPr>
          <w:rFonts w:ascii="Times New Roman" w:hAnsi="Times New Roman"/>
          <w:sz w:val="28"/>
        </w:rPr>
        <w:t>Python</w:t>
      </w:r>
      <w:proofErr w:type="spellEnd"/>
      <w:r w:rsidRPr="00107B45">
        <w:rPr>
          <w:rFonts w:ascii="Times New Roman" w:hAnsi="Times New Roman"/>
          <w:sz w:val="28"/>
        </w:rPr>
        <w:t xml:space="preserve"> удобным средством разработки крупномасштабных проектов. Ниже приводится список основных возможностей, которые есть в арсенале </w:t>
      </w:r>
      <w:proofErr w:type="spellStart"/>
      <w:r w:rsidRPr="00107B45">
        <w:rPr>
          <w:rFonts w:ascii="Times New Roman" w:hAnsi="Times New Roman"/>
          <w:sz w:val="28"/>
        </w:rPr>
        <w:t>Python</w:t>
      </w:r>
      <w:proofErr w:type="spellEnd"/>
      <w:r w:rsidRPr="00107B45">
        <w:rPr>
          <w:rFonts w:ascii="Times New Roman" w:hAnsi="Times New Roman"/>
          <w:sz w:val="28"/>
        </w:rPr>
        <w:t>:</w:t>
      </w:r>
    </w:p>
    <w:p w:rsidR="002950E8" w:rsidRPr="00107B45" w:rsidRDefault="002950E8" w:rsidP="002950E8">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Динамическая типизация</w:t>
      </w:r>
    </w:p>
    <w:p w:rsidR="002950E8" w:rsidRPr="00107B45" w:rsidRDefault="002950E8" w:rsidP="002950E8">
      <w:pPr>
        <w:pStyle w:val="Pa43"/>
        <w:suppressAutoHyphens/>
        <w:spacing w:line="360" w:lineRule="auto"/>
        <w:ind w:firstLine="709"/>
        <w:jc w:val="both"/>
        <w:rPr>
          <w:rFonts w:ascii="Times New Roman" w:hAnsi="Times New Roman"/>
          <w:sz w:val="28"/>
        </w:rPr>
      </w:pPr>
      <w:proofErr w:type="spellStart"/>
      <w:r w:rsidRPr="00107B45">
        <w:rPr>
          <w:rFonts w:ascii="Times New Roman" w:hAnsi="Times New Roman"/>
          <w:sz w:val="28"/>
        </w:rPr>
        <w:t>Python</w:t>
      </w:r>
      <w:proofErr w:type="spellEnd"/>
      <w:r w:rsidRPr="00107B45">
        <w:rPr>
          <w:rFonts w:ascii="Times New Roman" w:hAnsi="Times New Roman"/>
          <w:sz w:val="28"/>
        </w:rPr>
        <w:t xml:space="preserve"> сам следит за типами объектов, используемых в программе, благодаря чему не требуется писать длинные и сложные объявления в программном коде. В действительности, в языке </w:t>
      </w:r>
      <w:proofErr w:type="spellStart"/>
      <w:r w:rsidRPr="00107B45">
        <w:rPr>
          <w:rFonts w:ascii="Times New Roman" w:hAnsi="Times New Roman"/>
          <w:sz w:val="28"/>
        </w:rPr>
        <w:t>Python</w:t>
      </w:r>
      <w:proofErr w:type="spellEnd"/>
      <w:r w:rsidRPr="00107B45">
        <w:rPr>
          <w:rFonts w:ascii="Times New Roman" w:hAnsi="Times New Roman"/>
          <w:sz w:val="28"/>
        </w:rPr>
        <w:t xml:space="preserve"> вообще отсутствуют понятие типа и необходимость объявления переменных. Так как программный код на языке </w:t>
      </w:r>
      <w:proofErr w:type="spellStart"/>
      <w:r w:rsidRPr="00107B45">
        <w:rPr>
          <w:rFonts w:ascii="Times New Roman" w:hAnsi="Times New Roman"/>
          <w:sz w:val="28"/>
        </w:rPr>
        <w:t>Python</w:t>
      </w:r>
      <w:proofErr w:type="spellEnd"/>
      <w:r w:rsidRPr="00107B45">
        <w:rPr>
          <w:rFonts w:ascii="Times New Roman" w:hAnsi="Times New Roman"/>
          <w:sz w:val="28"/>
        </w:rPr>
        <w:t xml:space="preserve"> не стеснен рамками типов данных, он автоматически может обрабатывать целый диапазон объектов.</w:t>
      </w:r>
    </w:p>
    <w:p w:rsidR="002950E8" w:rsidRPr="00107B45" w:rsidRDefault="002950E8" w:rsidP="002950E8">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Автоматическое управление памятью</w:t>
      </w:r>
    </w:p>
    <w:p w:rsidR="002950E8" w:rsidRPr="00107B45" w:rsidRDefault="002950E8" w:rsidP="002950E8">
      <w:pPr>
        <w:pStyle w:val="Pa43"/>
        <w:suppressAutoHyphens/>
        <w:spacing w:line="360" w:lineRule="auto"/>
        <w:ind w:firstLine="709"/>
        <w:jc w:val="both"/>
        <w:rPr>
          <w:rFonts w:ascii="Times New Roman" w:hAnsi="Times New Roman"/>
          <w:sz w:val="28"/>
        </w:rPr>
      </w:pPr>
      <w:proofErr w:type="spellStart"/>
      <w:r w:rsidRPr="00107B45">
        <w:rPr>
          <w:rFonts w:ascii="Times New Roman" w:hAnsi="Times New Roman"/>
          <w:sz w:val="28"/>
        </w:rPr>
        <w:t>Python</w:t>
      </w:r>
      <w:proofErr w:type="spellEnd"/>
      <w:r w:rsidRPr="00107B45">
        <w:rPr>
          <w:rFonts w:ascii="Times New Roman" w:hAnsi="Times New Roman"/>
          <w:sz w:val="28"/>
        </w:rPr>
        <w:t xml:space="preserve"> автоматически распределяет память под объекты и освобождает ее ("сборка мусора"), когда объекты становятся ненужными. Большинство объектов могут увеличивать и уменьшать занимаемый объем памяти по мере необходимости.</w:t>
      </w:r>
    </w:p>
    <w:p w:rsidR="002950E8" w:rsidRPr="00107B45" w:rsidRDefault="002950E8" w:rsidP="002950E8">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Модульное программирование</w:t>
      </w:r>
    </w:p>
    <w:p w:rsidR="002950E8" w:rsidRPr="00107B45" w:rsidRDefault="002950E8" w:rsidP="002950E8">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Для создания крупных систем </w:t>
      </w:r>
      <w:proofErr w:type="spellStart"/>
      <w:r w:rsidRPr="00107B45">
        <w:rPr>
          <w:rFonts w:ascii="Times New Roman" w:hAnsi="Times New Roman"/>
          <w:sz w:val="28"/>
        </w:rPr>
        <w:t>Python</w:t>
      </w:r>
      <w:proofErr w:type="spellEnd"/>
      <w:r w:rsidRPr="00107B45">
        <w:rPr>
          <w:rFonts w:ascii="Times New Roman" w:hAnsi="Times New Roman"/>
          <w:sz w:val="28"/>
        </w:rPr>
        <w:t xml:space="preserve"> предоставляет такие возможности, как модули, классы и исключения. Они позволяют разбить систему на составляющие, применять ООП для создания программного кода многократного пользования и элегантно обрабатывать возникающие события и ошибки.</w:t>
      </w:r>
    </w:p>
    <w:p w:rsidR="00F95CBE" w:rsidRPr="00107B45"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Встроенные типы объектов</w:t>
      </w:r>
    </w:p>
    <w:p w:rsidR="00F95CBE" w:rsidRPr="00107B45" w:rsidRDefault="00F95CBE" w:rsidP="00F95CBE">
      <w:pPr>
        <w:pStyle w:val="Pa43"/>
        <w:suppressAutoHyphens/>
        <w:spacing w:line="360" w:lineRule="auto"/>
        <w:ind w:firstLine="709"/>
        <w:jc w:val="both"/>
        <w:rPr>
          <w:rFonts w:ascii="Times New Roman" w:hAnsi="Times New Roman"/>
          <w:sz w:val="28"/>
        </w:rPr>
      </w:pPr>
      <w:proofErr w:type="spellStart"/>
      <w:r w:rsidRPr="00107B45">
        <w:rPr>
          <w:rFonts w:ascii="Times New Roman" w:hAnsi="Times New Roman"/>
          <w:sz w:val="28"/>
        </w:rPr>
        <w:t>Python</w:t>
      </w:r>
      <w:proofErr w:type="spellEnd"/>
      <w:r w:rsidRPr="00107B45">
        <w:rPr>
          <w:rFonts w:ascii="Times New Roman" w:hAnsi="Times New Roman"/>
          <w:sz w:val="28"/>
        </w:rPr>
        <w:t xml:space="preserve"> предоставляет наиболее типичные структуры данных, такие как списки, словари и строки, в виде особенностей, присущих самому языку программирования. Эти типы отличаются высокой гибкостью и удобством. Например, встроенные объекты могут расширяться и сжиматься по мере необходимости, могут комбинироваться друг с другом для представления данных со сложной структурой.</w:t>
      </w:r>
    </w:p>
    <w:p w:rsidR="00F95CBE" w:rsidRPr="00107B45"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lastRenderedPageBreak/>
        <w:t>Встроенные инструменты</w:t>
      </w:r>
    </w:p>
    <w:p w:rsidR="00F95CBE" w:rsidRPr="00107B45" w:rsidRDefault="00F95CBE" w:rsidP="00F95CBE">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Для работы со всеми этими типами объектов в составе </w:t>
      </w:r>
      <w:proofErr w:type="spellStart"/>
      <w:r w:rsidRPr="00107B45">
        <w:rPr>
          <w:rFonts w:ascii="Times New Roman" w:hAnsi="Times New Roman"/>
          <w:sz w:val="28"/>
        </w:rPr>
        <w:t>Python</w:t>
      </w:r>
      <w:proofErr w:type="spellEnd"/>
      <w:r w:rsidRPr="00107B45">
        <w:rPr>
          <w:rFonts w:ascii="Times New Roman" w:hAnsi="Times New Roman"/>
          <w:sz w:val="28"/>
        </w:rPr>
        <w:t xml:space="preserve"> имеются мощные и стандартные средства, включая такие операции, как конкатенация (объединение коллекций), получение срезов (извлечение части коллекции), сортировка, отображение и многое другое.</w:t>
      </w:r>
    </w:p>
    <w:p w:rsidR="00F95CBE" w:rsidRPr="00107B45"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Библиотеки утилит</w:t>
      </w:r>
    </w:p>
    <w:p w:rsidR="00F95CBE" w:rsidRPr="00107B45" w:rsidRDefault="00F95CBE" w:rsidP="00F95CBE">
      <w:pPr>
        <w:pStyle w:val="Pa43"/>
        <w:suppressAutoHyphens/>
        <w:spacing w:line="360" w:lineRule="auto"/>
        <w:ind w:firstLine="709"/>
        <w:jc w:val="both"/>
        <w:rPr>
          <w:rFonts w:ascii="Times New Roman" w:hAnsi="Times New Roman"/>
          <w:sz w:val="28"/>
        </w:rPr>
      </w:pPr>
      <w:r w:rsidRPr="00107B45">
        <w:rPr>
          <w:rFonts w:ascii="Times New Roman" w:hAnsi="Times New Roman"/>
          <w:sz w:val="28"/>
        </w:rPr>
        <w:t xml:space="preserve">Для выполнения более узких задач в состав </w:t>
      </w:r>
      <w:proofErr w:type="spellStart"/>
      <w:r w:rsidRPr="00107B45">
        <w:rPr>
          <w:rFonts w:ascii="Times New Roman" w:hAnsi="Times New Roman"/>
          <w:sz w:val="28"/>
        </w:rPr>
        <w:t>Python</w:t>
      </w:r>
      <w:proofErr w:type="spellEnd"/>
      <w:r w:rsidRPr="00107B45">
        <w:rPr>
          <w:rFonts w:ascii="Times New Roman" w:hAnsi="Times New Roman"/>
          <w:sz w:val="28"/>
        </w:rPr>
        <w:t xml:space="preserve"> также входит большая коллекция библиотечных инструментов, которые поддерживают практически все, что только может потребоваться, – от поиска с использованием регулярных выражений до работы в сети. Библиотечные инструменты языка </w:t>
      </w:r>
      <w:proofErr w:type="spellStart"/>
      <w:r w:rsidRPr="00107B45">
        <w:rPr>
          <w:rFonts w:ascii="Times New Roman" w:hAnsi="Times New Roman"/>
          <w:sz w:val="28"/>
        </w:rPr>
        <w:t>Python</w:t>
      </w:r>
      <w:proofErr w:type="spellEnd"/>
      <w:r w:rsidRPr="00107B45">
        <w:rPr>
          <w:rFonts w:ascii="Times New Roman" w:hAnsi="Times New Roman"/>
          <w:sz w:val="28"/>
        </w:rPr>
        <w:t xml:space="preserve"> – это то место, где выполняется большая часть операций.</w:t>
      </w:r>
      <w:r w:rsidR="00CC2752" w:rsidRPr="00CC2752">
        <w:t xml:space="preserve"> </w:t>
      </w:r>
    </w:p>
    <w:p w:rsidR="00F95CBE" w:rsidRDefault="00F95CBE" w:rsidP="00F95CBE">
      <w:pPr>
        <w:pStyle w:val="Pa33"/>
        <w:suppressAutoHyphens/>
        <w:spacing w:line="360" w:lineRule="auto"/>
        <w:ind w:firstLine="709"/>
        <w:jc w:val="both"/>
        <w:rPr>
          <w:rFonts w:ascii="Times New Roman" w:hAnsi="Times New Roman"/>
          <w:i/>
          <w:iCs/>
          <w:sz w:val="28"/>
        </w:rPr>
      </w:pPr>
      <w:r w:rsidRPr="00107B45">
        <w:rPr>
          <w:rFonts w:ascii="Times New Roman" w:hAnsi="Times New Roman"/>
          <w:i/>
          <w:iCs/>
          <w:sz w:val="28"/>
        </w:rPr>
        <w:t>Утилиты сторонних разработчиков</w:t>
      </w:r>
    </w:p>
    <w:p w:rsidR="00CC2752" w:rsidRPr="00CC2752" w:rsidRDefault="00CC2752" w:rsidP="00CC2752">
      <w:pPr>
        <w:pStyle w:val="Pa43"/>
        <w:suppressAutoHyphens/>
        <w:spacing w:line="360" w:lineRule="auto"/>
        <w:ind w:firstLine="709"/>
        <w:jc w:val="both"/>
        <w:rPr>
          <w:rFonts w:ascii="Times New Roman" w:hAnsi="Times New Roman"/>
          <w:sz w:val="28"/>
        </w:rPr>
      </w:pPr>
      <w:proofErr w:type="spellStart"/>
      <w:r w:rsidRPr="00CC2752">
        <w:rPr>
          <w:rFonts w:ascii="Times New Roman" w:hAnsi="Times New Roman"/>
          <w:sz w:val="28"/>
        </w:rPr>
        <w:t>Python</w:t>
      </w:r>
      <w:proofErr w:type="spellEnd"/>
      <w:r w:rsidRPr="00CC2752">
        <w:rPr>
          <w:rFonts w:ascii="Times New Roman" w:hAnsi="Times New Roman"/>
          <w:sz w:val="28"/>
        </w:rPr>
        <w:t xml:space="preserve"> – это открытый программный продукт и поэтому разработчики могут создавать свои предварительно скомпилированные инструменты поддержки задач, решить которые внутренними средствами невозможно</w:t>
      </w:r>
      <w:r w:rsidRPr="00CC2752">
        <w:rPr>
          <w:rFonts w:ascii="Times New Roman" w:hAnsi="Times New Roman"/>
          <w:sz w:val="28"/>
        </w:rPr>
        <w:t>.</w:t>
      </w:r>
    </w:p>
    <w:p w:rsidR="00CC2752" w:rsidRPr="00CC2752" w:rsidRDefault="00CC2752" w:rsidP="00CC2752"/>
    <w:p w:rsidR="008F2F8C" w:rsidRPr="00CC2752" w:rsidRDefault="00CC2752" w:rsidP="008F2F8C">
      <w:pPr>
        <w:pStyle w:val="22"/>
      </w:pPr>
      <w:bookmarkStart w:id="20" w:name="_Toc482797687"/>
      <w:r>
        <w:rPr>
          <w:highlight w:val="green"/>
        </w:rPr>
        <w:t>2.</w:t>
      </w:r>
      <w:r>
        <w:rPr>
          <w:highlight w:val="green"/>
          <w:lang w:val="en-US"/>
        </w:rPr>
        <w:t>4</w:t>
      </w:r>
      <w:r w:rsidR="008F2F8C" w:rsidRPr="002F1E1D">
        <w:rPr>
          <w:highlight w:val="green"/>
        </w:rPr>
        <w:t xml:space="preserve"> Прикладное применение </w:t>
      </w:r>
      <w:r w:rsidR="008F2F8C" w:rsidRPr="002F1E1D">
        <w:rPr>
          <w:highlight w:val="green"/>
          <w:lang w:val="en-US"/>
        </w:rPr>
        <w:t>Python</w:t>
      </w:r>
      <w:bookmarkEnd w:id="20"/>
    </w:p>
    <w:p w:rsidR="00065CFB" w:rsidRPr="008F2F8C" w:rsidRDefault="00065CFB" w:rsidP="008F2F8C">
      <w:pPr>
        <w:pStyle w:val="22"/>
      </w:pP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lang w:val="en-US"/>
        </w:rPr>
        <w:t>Python</w:t>
      </w:r>
      <w:r w:rsidRPr="00CC2752">
        <w:rPr>
          <w:rFonts w:ascii="Times New Roman" w:hAnsi="Times New Roman" w:cs="Times New Roman"/>
          <w:sz w:val="28"/>
        </w:rPr>
        <w:t xml:space="preserve"> используется не только отдельными пользователями, он также применяется компаниями для создания продуктов, приносящих настоящую прибыль. Например:</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Компания </w:t>
      </w:r>
      <w:r w:rsidRPr="00CC2752">
        <w:rPr>
          <w:rFonts w:ascii="Times New Roman" w:hAnsi="Times New Roman" w:cs="Times New Roman"/>
          <w:sz w:val="28"/>
          <w:lang w:val="en-US"/>
        </w:rPr>
        <w:t>Google</w:t>
      </w:r>
      <w:r w:rsidRPr="00CC2752">
        <w:rPr>
          <w:rFonts w:ascii="Times New Roman" w:hAnsi="Times New Roman" w:cs="Times New Roman"/>
          <w:sz w:val="28"/>
        </w:rPr>
        <w:t xml:space="preserve"> широко использует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своей поисковой системе и оплачивает труд создателя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Служба коллективного использования видеоматериалов </w:t>
      </w:r>
      <w:r w:rsidRPr="00CC2752">
        <w:rPr>
          <w:rFonts w:ascii="Times New Roman" w:hAnsi="Times New Roman" w:cs="Times New Roman"/>
          <w:sz w:val="28"/>
          <w:lang w:val="en-US"/>
        </w:rPr>
        <w:t>YouTube</w:t>
      </w:r>
      <w:r w:rsidRPr="00CC2752">
        <w:rPr>
          <w:rFonts w:ascii="Times New Roman" w:hAnsi="Times New Roman" w:cs="Times New Roman"/>
          <w:sz w:val="28"/>
        </w:rPr>
        <w:t xml:space="preserve"> в значительной степени реализована на языке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Популярная программа </w:t>
      </w:r>
      <w:proofErr w:type="spellStart"/>
      <w:r w:rsidRPr="00CC2752">
        <w:rPr>
          <w:rFonts w:ascii="Times New Roman" w:hAnsi="Times New Roman" w:cs="Times New Roman"/>
          <w:sz w:val="28"/>
          <w:lang w:val="en-US"/>
        </w:rPr>
        <w:t>BitTorrent</w:t>
      </w:r>
      <w:proofErr w:type="spellEnd"/>
      <w:r w:rsidRPr="00CC2752">
        <w:rPr>
          <w:rFonts w:ascii="Times New Roman" w:hAnsi="Times New Roman" w:cs="Times New Roman"/>
          <w:sz w:val="28"/>
        </w:rPr>
        <w:t xml:space="preserve"> для обмена файлами в пиринговых сетях (</w:t>
      </w:r>
      <w:r w:rsidRPr="00CC2752">
        <w:rPr>
          <w:rFonts w:ascii="Times New Roman" w:hAnsi="Times New Roman" w:cs="Times New Roman"/>
          <w:sz w:val="28"/>
          <w:lang w:val="en-US"/>
        </w:rPr>
        <w:t>peer</w:t>
      </w:r>
      <w:r w:rsidRPr="00CC2752">
        <w:rPr>
          <w:rFonts w:ascii="Times New Roman" w:hAnsi="Times New Roman" w:cs="Times New Roman"/>
          <w:sz w:val="28"/>
        </w:rPr>
        <w:t>-</w:t>
      </w:r>
      <w:r w:rsidRPr="00CC2752">
        <w:rPr>
          <w:rFonts w:ascii="Times New Roman" w:hAnsi="Times New Roman" w:cs="Times New Roman"/>
          <w:sz w:val="28"/>
          <w:lang w:val="en-US"/>
        </w:rPr>
        <w:t>to</w:t>
      </w:r>
      <w:r w:rsidRPr="00CC2752">
        <w:rPr>
          <w:rFonts w:ascii="Times New Roman" w:hAnsi="Times New Roman" w:cs="Times New Roman"/>
          <w:sz w:val="28"/>
        </w:rPr>
        <w:t>-</w:t>
      </w:r>
      <w:r w:rsidRPr="00CC2752">
        <w:rPr>
          <w:rFonts w:ascii="Times New Roman" w:hAnsi="Times New Roman" w:cs="Times New Roman"/>
          <w:sz w:val="28"/>
          <w:lang w:val="en-US"/>
        </w:rPr>
        <w:t>peer</w:t>
      </w:r>
      <w:r w:rsidRPr="00CC2752">
        <w:rPr>
          <w:rFonts w:ascii="Times New Roman" w:hAnsi="Times New Roman" w:cs="Times New Roman"/>
          <w:sz w:val="28"/>
        </w:rPr>
        <w:t xml:space="preserve">) написана на языке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Популярный веб-</w:t>
      </w:r>
      <w:proofErr w:type="spellStart"/>
      <w:r w:rsidRPr="00CC2752">
        <w:rPr>
          <w:rFonts w:ascii="Times New Roman" w:hAnsi="Times New Roman" w:cs="Times New Roman"/>
          <w:sz w:val="28"/>
        </w:rPr>
        <w:t>фреймворк</w:t>
      </w:r>
      <w:proofErr w:type="spellEnd"/>
      <w:r w:rsidRPr="00CC2752">
        <w:rPr>
          <w:rFonts w:ascii="Times New Roman" w:hAnsi="Times New Roman" w:cs="Times New Roman"/>
          <w:sz w:val="28"/>
        </w:rPr>
        <w:t xml:space="preserve"> </w:t>
      </w:r>
      <w:r w:rsidRPr="00CC2752">
        <w:rPr>
          <w:rFonts w:ascii="Times New Roman" w:hAnsi="Times New Roman" w:cs="Times New Roman"/>
          <w:sz w:val="28"/>
          <w:lang w:val="en-US"/>
        </w:rPr>
        <w:t>App</w:t>
      </w:r>
      <w:r w:rsidRPr="00CC2752">
        <w:rPr>
          <w:rFonts w:ascii="Times New Roman" w:hAnsi="Times New Roman" w:cs="Times New Roman"/>
          <w:sz w:val="28"/>
        </w:rPr>
        <w:t xml:space="preserve"> </w:t>
      </w:r>
      <w:r w:rsidRPr="00CC2752">
        <w:rPr>
          <w:rFonts w:ascii="Times New Roman" w:hAnsi="Times New Roman" w:cs="Times New Roman"/>
          <w:sz w:val="28"/>
          <w:lang w:val="en-US"/>
        </w:rPr>
        <w:t>Engine</w:t>
      </w:r>
      <w:r w:rsidRPr="00CC2752">
        <w:rPr>
          <w:rFonts w:ascii="Times New Roman" w:hAnsi="Times New Roman" w:cs="Times New Roman"/>
          <w:sz w:val="28"/>
        </w:rPr>
        <w:t xml:space="preserve"> от компании </w:t>
      </w:r>
      <w:r w:rsidRPr="00CC2752">
        <w:rPr>
          <w:rFonts w:ascii="Times New Roman" w:hAnsi="Times New Roman" w:cs="Times New Roman"/>
          <w:sz w:val="28"/>
          <w:lang w:val="en-US"/>
        </w:rPr>
        <w:t>Google</w:t>
      </w:r>
      <w:r w:rsidRPr="00CC2752">
        <w:rPr>
          <w:rFonts w:ascii="Times New Roman" w:hAnsi="Times New Roman" w:cs="Times New Roman"/>
          <w:sz w:val="28"/>
        </w:rPr>
        <w:t xml:space="preserve"> использует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качестве прикладного языка программирования.</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Такие компании, как </w:t>
      </w:r>
      <w:r w:rsidRPr="00CC2752">
        <w:rPr>
          <w:rFonts w:ascii="Times New Roman" w:hAnsi="Times New Roman" w:cs="Times New Roman"/>
          <w:sz w:val="28"/>
          <w:lang w:val="en-US"/>
        </w:rPr>
        <w:t>EVE</w:t>
      </w:r>
      <w:r w:rsidRPr="00CC2752">
        <w:rPr>
          <w:rFonts w:ascii="Times New Roman" w:hAnsi="Times New Roman" w:cs="Times New Roman"/>
          <w:sz w:val="28"/>
        </w:rPr>
        <w:t xml:space="preserve"> </w:t>
      </w:r>
      <w:r w:rsidRPr="00CC2752">
        <w:rPr>
          <w:rFonts w:ascii="Times New Roman" w:hAnsi="Times New Roman" w:cs="Times New Roman"/>
          <w:sz w:val="28"/>
          <w:lang w:val="en-US"/>
        </w:rPr>
        <w:t>Online</w:t>
      </w:r>
      <w:r w:rsidRPr="00CC2752">
        <w:rPr>
          <w:rFonts w:ascii="Times New Roman" w:hAnsi="Times New Roman" w:cs="Times New Roman"/>
          <w:sz w:val="28"/>
        </w:rPr>
        <w:t xml:space="preserve"> и </w:t>
      </w:r>
      <w:r w:rsidRPr="00CC2752">
        <w:rPr>
          <w:rFonts w:ascii="Times New Roman" w:hAnsi="Times New Roman" w:cs="Times New Roman"/>
          <w:sz w:val="28"/>
          <w:lang w:val="en-US"/>
        </w:rPr>
        <w:t>Massively</w:t>
      </w:r>
      <w:r w:rsidRPr="00CC2752">
        <w:rPr>
          <w:rFonts w:ascii="Times New Roman" w:hAnsi="Times New Roman" w:cs="Times New Roman"/>
          <w:sz w:val="28"/>
        </w:rPr>
        <w:t xml:space="preserve"> </w:t>
      </w:r>
      <w:r w:rsidRPr="00CC2752">
        <w:rPr>
          <w:rFonts w:ascii="Times New Roman" w:hAnsi="Times New Roman" w:cs="Times New Roman"/>
          <w:sz w:val="28"/>
          <w:lang w:val="en-US"/>
        </w:rPr>
        <w:t>Multiplayer</w:t>
      </w:r>
      <w:r w:rsidRPr="00CC2752">
        <w:rPr>
          <w:rFonts w:ascii="Times New Roman" w:hAnsi="Times New Roman" w:cs="Times New Roman"/>
          <w:sz w:val="28"/>
        </w:rPr>
        <w:t xml:space="preserve"> </w:t>
      </w:r>
      <w:r w:rsidRPr="00CC2752">
        <w:rPr>
          <w:rFonts w:ascii="Times New Roman" w:hAnsi="Times New Roman" w:cs="Times New Roman"/>
          <w:sz w:val="28"/>
          <w:lang w:val="en-US"/>
        </w:rPr>
        <w:t>Online</w:t>
      </w:r>
      <w:r w:rsidRPr="00CC2752">
        <w:rPr>
          <w:rFonts w:ascii="Times New Roman" w:hAnsi="Times New Roman" w:cs="Times New Roman"/>
          <w:sz w:val="28"/>
        </w:rPr>
        <w:t xml:space="preserve"> </w:t>
      </w:r>
      <w:r w:rsidRPr="00CC2752">
        <w:rPr>
          <w:rFonts w:ascii="Times New Roman" w:hAnsi="Times New Roman" w:cs="Times New Roman"/>
          <w:sz w:val="28"/>
          <w:lang w:val="en-US"/>
        </w:rPr>
        <w:t>Game</w:t>
      </w:r>
      <w:r w:rsidRPr="00CC2752">
        <w:rPr>
          <w:rFonts w:ascii="Times New Roman" w:hAnsi="Times New Roman" w:cs="Times New Roman"/>
          <w:sz w:val="28"/>
        </w:rPr>
        <w:t xml:space="preserve"> (</w:t>
      </w:r>
      <w:r w:rsidRPr="00CC2752">
        <w:rPr>
          <w:rFonts w:ascii="Times New Roman" w:hAnsi="Times New Roman" w:cs="Times New Roman"/>
          <w:sz w:val="28"/>
          <w:lang w:val="en-US"/>
        </w:rPr>
        <w:t>MMOG</w:t>
      </w:r>
      <w:r w:rsidRPr="00CC2752">
        <w:rPr>
          <w:rFonts w:ascii="Times New Roman" w:hAnsi="Times New Roman" w:cs="Times New Roman"/>
          <w:sz w:val="28"/>
        </w:rPr>
        <w:t xml:space="preserve">), широко используют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своих разработках.</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lastRenderedPageBreak/>
        <w:t>−</w:t>
      </w:r>
      <w:r w:rsidRPr="00CC2752">
        <w:rPr>
          <w:rFonts w:ascii="Times New Roman" w:hAnsi="Times New Roman" w:cs="Times New Roman"/>
          <w:sz w:val="28"/>
        </w:rPr>
        <w:tab/>
        <w:t xml:space="preserve">Мощная система трехмерного моделирования и создания мультипликации </w:t>
      </w:r>
      <w:r w:rsidRPr="00CC2752">
        <w:rPr>
          <w:rFonts w:ascii="Times New Roman" w:hAnsi="Times New Roman" w:cs="Times New Roman"/>
          <w:sz w:val="28"/>
          <w:lang w:val="en-US"/>
        </w:rPr>
        <w:t>Maya</w:t>
      </w:r>
      <w:r w:rsidRPr="00CC2752">
        <w:rPr>
          <w:rFonts w:ascii="Times New Roman" w:hAnsi="Times New Roman" w:cs="Times New Roman"/>
          <w:sz w:val="28"/>
        </w:rPr>
        <w:t xml:space="preserve"> поддерживает интерфейс для управления из сценариев на языке </w:t>
      </w:r>
      <w:r w:rsidRPr="00CC2752">
        <w:rPr>
          <w:rFonts w:ascii="Times New Roman" w:hAnsi="Times New Roman" w:cs="Times New Roman"/>
          <w:sz w:val="28"/>
          <w:lang w:val="en-US"/>
        </w:rPr>
        <w:t>Python</w:t>
      </w:r>
      <w:r w:rsidRPr="00CC2752">
        <w:rPr>
          <w:rFonts w:ascii="Times New Roman" w:hAnsi="Times New Roman" w:cs="Times New Roman"/>
          <w:sz w:val="28"/>
        </w:rPr>
        <w:t>.</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Такие компании, как </w:t>
      </w:r>
      <w:r w:rsidRPr="00CC2752">
        <w:rPr>
          <w:rFonts w:ascii="Times New Roman" w:hAnsi="Times New Roman" w:cs="Times New Roman"/>
          <w:sz w:val="28"/>
          <w:lang w:val="en-US"/>
        </w:rPr>
        <w:t>Intel</w:t>
      </w:r>
      <w:r w:rsidRPr="00CC2752">
        <w:rPr>
          <w:rFonts w:ascii="Times New Roman" w:hAnsi="Times New Roman" w:cs="Times New Roman"/>
          <w:sz w:val="28"/>
        </w:rPr>
        <w:t xml:space="preserve">, </w:t>
      </w:r>
      <w:r w:rsidRPr="00CC2752">
        <w:rPr>
          <w:rFonts w:ascii="Times New Roman" w:hAnsi="Times New Roman" w:cs="Times New Roman"/>
          <w:sz w:val="28"/>
          <w:lang w:val="en-US"/>
        </w:rPr>
        <w:t>Cisco</w:t>
      </w:r>
      <w:r w:rsidRPr="00CC2752">
        <w:rPr>
          <w:rFonts w:ascii="Times New Roman" w:hAnsi="Times New Roman" w:cs="Times New Roman"/>
          <w:sz w:val="28"/>
        </w:rPr>
        <w:t xml:space="preserve">, </w:t>
      </w:r>
      <w:r w:rsidRPr="00CC2752">
        <w:rPr>
          <w:rFonts w:ascii="Times New Roman" w:hAnsi="Times New Roman" w:cs="Times New Roman"/>
          <w:sz w:val="28"/>
          <w:lang w:val="en-US"/>
        </w:rPr>
        <w:t>Hewlett</w:t>
      </w:r>
      <w:r w:rsidRPr="00CC2752">
        <w:rPr>
          <w:rFonts w:ascii="Times New Roman" w:hAnsi="Times New Roman" w:cs="Times New Roman"/>
          <w:sz w:val="28"/>
        </w:rPr>
        <w:t>-</w:t>
      </w:r>
      <w:r w:rsidRPr="00CC2752">
        <w:rPr>
          <w:rFonts w:ascii="Times New Roman" w:hAnsi="Times New Roman" w:cs="Times New Roman"/>
          <w:sz w:val="28"/>
          <w:lang w:val="en-US"/>
        </w:rPr>
        <w:t>Packard</w:t>
      </w:r>
      <w:r w:rsidRPr="00CC2752">
        <w:rPr>
          <w:rFonts w:ascii="Times New Roman" w:hAnsi="Times New Roman" w:cs="Times New Roman"/>
          <w:sz w:val="28"/>
        </w:rPr>
        <w:t xml:space="preserve">, </w:t>
      </w:r>
      <w:r w:rsidRPr="00CC2752">
        <w:rPr>
          <w:rFonts w:ascii="Times New Roman" w:hAnsi="Times New Roman" w:cs="Times New Roman"/>
          <w:sz w:val="28"/>
          <w:lang w:val="en-US"/>
        </w:rPr>
        <w:t>Seagate</w:t>
      </w:r>
      <w:r w:rsidRPr="00CC2752">
        <w:rPr>
          <w:rFonts w:ascii="Times New Roman" w:hAnsi="Times New Roman" w:cs="Times New Roman"/>
          <w:sz w:val="28"/>
        </w:rPr>
        <w:t xml:space="preserve">, </w:t>
      </w:r>
      <w:r w:rsidRPr="00CC2752">
        <w:rPr>
          <w:rFonts w:ascii="Times New Roman" w:hAnsi="Times New Roman" w:cs="Times New Roman"/>
          <w:sz w:val="28"/>
          <w:lang w:val="en-US"/>
        </w:rPr>
        <w:t>Qualcomm</w:t>
      </w:r>
      <w:r w:rsidRPr="00CC2752">
        <w:rPr>
          <w:rFonts w:ascii="Times New Roman" w:hAnsi="Times New Roman" w:cs="Times New Roman"/>
          <w:sz w:val="28"/>
        </w:rPr>
        <w:t xml:space="preserve"> и </w:t>
      </w:r>
      <w:r w:rsidRPr="00CC2752">
        <w:rPr>
          <w:rFonts w:ascii="Times New Roman" w:hAnsi="Times New Roman" w:cs="Times New Roman"/>
          <w:sz w:val="28"/>
          <w:lang w:val="en-US"/>
        </w:rPr>
        <w:t>IBM</w:t>
      </w:r>
      <w:r w:rsidRPr="00CC2752">
        <w:rPr>
          <w:rFonts w:ascii="Times New Roman" w:hAnsi="Times New Roman" w:cs="Times New Roman"/>
          <w:sz w:val="28"/>
        </w:rPr>
        <w:t xml:space="preserve">, используют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для тестирования аппаратного обеспечения.</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 xml:space="preserve">Такие компании, как </w:t>
      </w:r>
      <w:r w:rsidRPr="00CC2752">
        <w:rPr>
          <w:rFonts w:ascii="Times New Roman" w:hAnsi="Times New Roman" w:cs="Times New Roman"/>
          <w:sz w:val="28"/>
          <w:lang w:val="en-US"/>
        </w:rPr>
        <w:t>Industrial</w:t>
      </w:r>
      <w:r w:rsidRPr="00CC2752">
        <w:rPr>
          <w:rFonts w:ascii="Times New Roman" w:hAnsi="Times New Roman" w:cs="Times New Roman"/>
          <w:sz w:val="28"/>
        </w:rPr>
        <w:t xml:space="preserve"> </w:t>
      </w:r>
      <w:r w:rsidRPr="00CC2752">
        <w:rPr>
          <w:rFonts w:ascii="Times New Roman" w:hAnsi="Times New Roman" w:cs="Times New Roman"/>
          <w:sz w:val="28"/>
          <w:lang w:val="en-US"/>
        </w:rPr>
        <w:t>Light</w:t>
      </w:r>
      <w:r w:rsidRPr="00CC2752">
        <w:rPr>
          <w:rFonts w:ascii="Times New Roman" w:hAnsi="Times New Roman" w:cs="Times New Roman"/>
          <w:sz w:val="28"/>
        </w:rPr>
        <w:t xml:space="preserve"> &amp; </w:t>
      </w:r>
      <w:r w:rsidRPr="00CC2752">
        <w:rPr>
          <w:rFonts w:ascii="Times New Roman" w:hAnsi="Times New Roman" w:cs="Times New Roman"/>
          <w:sz w:val="28"/>
          <w:lang w:val="en-US"/>
        </w:rPr>
        <w:t>Magic</w:t>
      </w:r>
      <w:r w:rsidRPr="00CC2752">
        <w:rPr>
          <w:rFonts w:ascii="Times New Roman" w:hAnsi="Times New Roman" w:cs="Times New Roman"/>
          <w:sz w:val="28"/>
        </w:rPr>
        <w:t xml:space="preserve">, </w:t>
      </w:r>
      <w:r w:rsidRPr="00CC2752">
        <w:rPr>
          <w:rFonts w:ascii="Times New Roman" w:hAnsi="Times New Roman" w:cs="Times New Roman"/>
          <w:sz w:val="28"/>
          <w:lang w:val="en-US"/>
        </w:rPr>
        <w:t>Pixar</w:t>
      </w:r>
      <w:r w:rsidRPr="00CC2752">
        <w:rPr>
          <w:rFonts w:ascii="Times New Roman" w:hAnsi="Times New Roman" w:cs="Times New Roman"/>
          <w:sz w:val="28"/>
        </w:rPr>
        <w:t xml:space="preserve"> и другие, используют </w:t>
      </w:r>
      <w:r w:rsidRPr="00CC2752">
        <w:rPr>
          <w:rFonts w:ascii="Times New Roman" w:hAnsi="Times New Roman" w:cs="Times New Roman"/>
          <w:sz w:val="28"/>
          <w:lang w:val="en-US"/>
        </w:rPr>
        <w:t>Python</w:t>
      </w:r>
      <w:r w:rsidRPr="00CC2752">
        <w:rPr>
          <w:rFonts w:ascii="Times New Roman" w:hAnsi="Times New Roman" w:cs="Times New Roman"/>
          <w:sz w:val="28"/>
        </w:rPr>
        <w:t xml:space="preserve"> в производстве анимационных фильмов.</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NASA, </w:t>
      </w:r>
      <w:proofErr w:type="spellStart"/>
      <w:r w:rsidRPr="00CC2752">
        <w:rPr>
          <w:rFonts w:ascii="Times New Roman" w:hAnsi="Times New Roman" w:cs="Times New Roman"/>
          <w:sz w:val="28"/>
        </w:rPr>
        <w:t>Los</w:t>
      </w:r>
      <w:proofErr w:type="spellEnd"/>
      <w:r w:rsidRPr="00CC2752">
        <w:rPr>
          <w:rFonts w:ascii="Times New Roman" w:hAnsi="Times New Roman" w:cs="Times New Roman"/>
          <w:sz w:val="28"/>
        </w:rPr>
        <w:t xml:space="preserve"> </w:t>
      </w:r>
      <w:proofErr w:type="spellStart"/>
      <w:r w:rsidRPr="00CC2752">
        <w:rPr>
          <w:rFonts w:ascii="Times New Roman" w:hAnsi="Times New Roman" w:cs="Times New Roman"/>
          <w:sz w:val="28"/>
        </w:rPr>
        <w:t>Alamos</w:t>
      </w:r>
      <w:proofErr w:type="spellEnd"/>
      <w:r w:rsidRPr="00CC2752">
        <w:rPr>
          <w:rFonts w:ascii="Times New Roman" w:hAnsi="Times New Roman" w:cs="Times New Roman"/>
          <w:sz w:val="28"/>
        </w:rPr>
        <w:t xml:space="preserve">, </w:t>
      </w:r>
      <w:proofErr w:type="spellStart"/>
      <w:r w:rsidRPr="00CC2752">
        <w:rPr>
          <w:rFonts w:ascii="Times New Roman" w:hAnsi="Times New Roman" w:cs="Times New Roman"/>
          <w:sz w:val="28"/>
        </w:rPr>
        <w:t>Fermilab</w:t>
      </w:r>
      <w:proofErr w:type="spellEnd"/>
      <w:r w:rsidRPr="00CC2752">
        <w:rPr>
          <w:rFonts w:ascii="Times New Roman" w:hAnsi="Times New Roman" w:cs="Times New Roman"/>
          <w:sz w:val="28"/>
        </w:rPr>
        <w:t xml:space="preserve">, JPL и другие используют </w:t>
      </w:r>
      <w:proofErr w:type="spellStart"/>
      <w:r w:rsidRPr="00CC2752">
        <w:rPr>
          <w:rFonts w:ascii="Times New Roman" w:hAnsi="Times New Roman" w:cs="Times New Roman"/>
          <w:sz w:val="28"/>
        </w:rPr>
        <w:t>Python</w:t>
      </w:r>
      <w:proofErr w:type="spellEnd"/>
      <w:r w:rsidRPr="00CC2752">
        <w:rPr>
          <w:rFonts w:ascii="Times New Roman" w:hAnsi="Times New Roman" w:cs="Times New Roman"/>
          <w:sz w:val="28"/>
        </w:rPr>
        <w:t xml:space="preserve"> для научных вычислений.</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r>
      <w:proofErr w:type="spellStart"/>
      <w:r w:rsidRPr="00CC2752">
        <w:rPr>
          <w:rFonts w:ascii="Times New Roman" w:hAnsi="Times New Roman" w:cs="Times New Roman"/>
          <w:sz w:val="28"/>
        </w:rPr>
        <w:t>iRobot</w:t>
      </w:r>
      <w:proofErr w:type="spellEnd"/>
      <w:r w:rsidRPr="00CC2752">
        <w:rPr>
          <w:rFonts w:ascii="Times New Roman" w:hAnsi="Times New Roman" w:cs="Times New Roman"/>
          <w:sz w:val="28"/>
        </w:rPr>
        <w:t xml:space="preserve"> использует </w:t>
      </w:r>
      <w:proofErr w:type="spellStart"/>
      <w:r w:rsidRPr="00CC2752">
        <w:rPr>
          <w:rFonts w:ascii="Times New Roman" w:hAnsi="Times New Roman" w:cs="Times New Roman"/>
          <w:sz w:val="28"/>
        </w:rPr>
        <w:t>Python</w:t>
      </w:r>
      <w:proofErr w:type="spellEnd"/>
      <w:r w:rsidRPr="00CC2752">
        <w:rPr>
          <w:rFonts w:ascii="Times New Roman" w:hAnsi="Times New Roman" w:cs="Times New Roman"/>
          <w:sz w:val="28"/>
        </w:rPr>
        <w:t xml:space="preserve"> в разработке коммерческих роботизированных устройств.</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ESRI использует </w:t>
      </w:r>
      <w:proofErr w:type="spellStart"/>
      <w:r w:rsidRPr="00CC2752">
        <w:rPr>
          <w:rFonts w:ascii="Times New Roman" w:hAnsi="Times New Roman" w:cs="Times New Roman"/>
          <w:sz w:val="28"/>
        </w:rPr>
        <w:t>Python</w:t>
      </w:r>
      <w:proofErr w:type="spellEnd"/>
      <w:r w:rsidRPr="00CC2752">
        <w:rPr>
          <w:rFonts w:ascii="Times New Roman" w:hAnsi="Times New Roman" w:cs="Times New Roman"/>
          <w:sz w:val="28"/>
        </w:rPr>
        <w:t xml:space="preserve"> в качестве инструмента настройки своих популярных геоинформационных программных продуктов под нужды конечного пользователя.</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NSA использует </w:t>
      </w:r>
      <w:proofErr w:type="spellStart"/>
      <w:r w:rsidRPr="00CC2752">
        <w:rPr>
          <w:rFonts w:ascii="Times New Roman" w:hAnsi="Times New Roman" w:cs="Times New Roman"/>
          <w:sz w:val="28"/>
        </w:rPr>
        <w:t>Python</w:t>
      </w:r>
      <w:proofErr w:type="spellEnd"/>
      <w:r w:rsidRPr="00CC2752">
        <w:rPr>
          <w:rFonts w:ascii="Times New Roman" w:hAnsi="Times New Roman" w:cs="Times New Roman"/>
          <w:sz w:val="28"/>
        </w:rPr>
        <w:t xml:space="preserve"> для шифрования и анализа разведданных.</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 xml:space="preserve">В реализации почтового сервера </w:t>
      </w:r>
      <w:proofErr w:type="spellStart"/>
      <w:r w:rsidRPr="00CC2752">
        <w:rPr>
          <w:rFonts w:ascii="Times New Roman" w:hAnsi="Times New Roman" w:cs="Times New Roman"/>
          <w:sz w:val="28"/>
        </w:rPr>
        <w:t>IronProt</w:t>
      </w:r>
      <w:proofErr w:type="spellEnd"/>
      <w:r w:rsidRPr="00CC2752">
        <w:rPr>
          <w:rFonts w:ascii="Times New Roman" w:hAnsi="Times New Roman" w:cs="Times New Roman"/>
          <w:sz w:val="28"/>
        </w:rPr>
        <w:t xml:space="preserve"> используется более 1 миллиона строк программного кода на языке </w:t>
      </w:r>
      <w:proofErr w:type="spellStart"/>
      <w:r w:rsidRPr="00CC2752">
        <w:rPr>
          <w:rFonts w:ascii="Times New Roman" w:hAnsi="Times New Roman" w:cs="Times New Roman"/>
          <w:sz w:val="28"/>
        </w:rPr>
        <w:t>Python</w:t>
      </w:r>
      <w:proofErr w:type="spellEnd"/>
      <w:r w:rsidRPr="00CC2752">
        <w:rPr>
          <w:rFonts w:ascii="Times New Roman" w:hAnsi="Times New Roman" w:cs="Times New Roman"/>
          <w:sz w:val="28"/>
        </w:rPr>
        <w:t>.</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w:t>
      </w:r>
      <w:r w:rsidRPr="00CC2752">
        <w:rPr>
          <w:rFonts w:ascii="Times New Roman" w:hAnsi="Times New Roman" w:cs="Times New Roman"/>
          <w:sz w:val="28"/>
        </w:rPr>
        <w:tab/>
        <w:t>Проект "ноутбук каждому ребенку" (</w:t>
      </w:r>
      <w:proofErr w:type="spellStart"/>
      <w:r w:rsidRPr="00CC2752">
        <w:rPr>
          <w:rFonts w:ascii="Times New Roman" w:hAnsi="Times New Roman" w:cs="Times New Roman"/>
          <w:sz w:val="28"/>
        </w:rPr>
        <w:t>One</w:t>
      </w:r>
      <w:proofErr w:type="spellEnd"/>
      <w:r w:rsidRPr="00CC2752">
        <w:rPr>
          <w:rFonts w:ascii="Times New Roman" w:hAnsi="Times New Roman" w:cs="Times New Roman"/>
          <w:sz w:val="28"/>
        </w:rPr>
        <w:t xml:space="preserve"> </w:t>
      </w:r>
      <w:proofErr w:type="spellStart"/>
      <w:r w:rsidRPr="00CC2752">
        <w:rPr>
          <w:rFonts w:ascii="Times New Roman" w:hAnsi="Times New Roman" w:cs="Times New Roman"/>
          <w:sz w:val="28"/>
        </w:rPr>
        <w:t>Laptop</w:t>
      </w:r>
      <w:proofErr w:type="spellEnd"/>
      <w:r w:rsidRPr="00CC2752">
        <w:rPr>
          <w:rFonts w:ascii="Times New Roman" w:hAnsi="Times New Roman" w:cs="Times New Roman"/>
          <w:sz w:val="28"/>
        </w:rPr>
        <w:t xml:space="preserve"> </w:t>
      </w:r>
      <w:proofErr w:type="spellStart"/>
      <w:r w:rsidRPr="00CC2752">
        <w:rPr>
          <w:rFonts w:ascii="Times New Roman" w:hAnsi="Times New Roman" w:cs="Times New Roman"/>
          <w:sz w:val="28"/>
        </w:rPr>
        <w:t>Per</w:t>
      </w:r>
      <w:proofErr w:type="spellEnd"/>
      <w:r w:rsidRPr="00CC2752">
        <w:rPr>
          <w:rFonts w:ascii="Times New Roman" w:hAnsi="Times New Roman" w:cs="Times New Roman"/>
          <w:sz w:val="28"/>
        </w:rPr>
        <w:t xml:space="preserve"> </w:t>
      </w:r>
      <w:proofErr w:type="spellStart"/>
      <w:r w:rsidRPr="00CC2752">
        <w:rPr>
          <w:rFonts w:ascii="Times New Roman" w:hAnsi="Times New Roman" w:cs="Times New Roman"/>
          <w:sz w:val="28"/>
        </w:rPr>
        <w:t>Child</w:t>
      </w:r>
      <w:proofErr w:type="spellEnd"/>
      <w:r w:rsidRPr="00CC2752">
        <w:rPr>
          <w:rFonts w:ascii="Times New Roman" w:hAnsi="Times New Roman" w:cs="Times New Roman"/>
          <w:sz w:val="28"/>
        </w:rPr>
        <w:t xml:space="preserve">, OLPC) строит свой пользовательский интерфейс и модель функционирования на языке </w:t>
      </w:r>
      <w:proofErr w:type="spellStart"/>
      <w:r w:rsidRPr="00CC2752">
        <w:rPr>
          <w:rFonts w:ascii="Times New Roman" w:hAnsi="Times New Roman" w:cs="Times New Roman"/>
          <w:sz w:val="28"/>
        </w:rPr>
        <w:t>Python</w:t>
      </w:r>
      <w:proofErr w:type="spellEnd"/>
      <w:r w:rsidRPr="00CC2752">
        <w:rPr>
          <w:rFonts w:ascii="Times New Roman" w:hAnsi="Times New Roman" w:cs="Times New Roman"/>
          <w:sz w:val="28"/>
        </w:rPr>
        <w:t>.</w:t>
      </w:r>
    </w:p>
    <w:p w:rsidR="008F2F8C" w:rsidRPr="00CC2752" w:rsidRDefault="008F2F8C" w:rsidP="00CC2752">
      <w:pPr>
        <w:spacing w:after="0" w:line="360" w:lineRule="auto"/>
        <w:jc w:val="both"/>
        <w:rPr>
          <w:rFonts w:ascii="Times New Roman" w:hAnsi="Times New Roman" w:cs="Times New Roman"/>
          <w:sz w:val="28"/>
        </w:rPr>
      </w:pPr>
      <w:r w:rsidRPr="00CC2752">
        <w:rPr>
          <w:rFonts w:ascii="Times New Roman" w:hAnsi="Times New Roman" w:cs="Times New Roman"/>
          <w:sz w:val="28"/>
        </w:rPr>
        <w:t xml:space="preserve">Универсальная природа языка обеспечивает возможность его применения в самых разных областях. Фактически с определенной долей уверенности можно утверждать, что </w:t>
      </w:r>
      <w:proofErr w:type="spellStart"/>
      <w:r w:rsidRPr="00CC2752">
        <w:rPr>
          <w:rFonts w:ascii="Times New Roman" w:hAnsi="Times New Roman" w:cs="Times New Roman"/>
          <w:sz w:val="28"/>
        </w:rPr>
        <w:t>Python</w:t>
      </w:r>
      <w:proofErr w:type="spellEnd"/>
      <w:r w:rsidRPr="00CC2752">
        <w:rPr>
          <w:rFonts w:ascii="Times New Roman" w:hAnsi="Times New Roman" w:cs="Times New Roman"/>
          <w:sz w:val="28"/>
        </w:rPr>
        <w:t xml:space="preserve"> так или иначе используется практически каждой достаточно крупной организацией, занимающейся разработкой программного обеспечения, – как для решения краткосрочных тактических задач, так и для разработки долгосрочных стратегических проектов.</w:t>
      </w:r>
    </w:p>
    <w:p w:rsidR="008F2F8C" w:rsidRDefault="008F2F8C" w:rsidP="00DA37A9">
      <w:pPr>
        <w:pStyle w:val="22"/>
      </w:pPr>
    </w:p>
    <w:p w:rsidR="00F55ED6" w:rsidRDefault="00CC2752" w:rsidP="00DA37A9">
      <w:pPr>
        <w:pStyle w:val="22"/>
      </w:pPr>
      <w:bookmarkStart w:id="21" w:name="_Toc482797688"/>
      <w:r>
        <w:rPr>
          <w:highlight w:val="green"/>
        </w:rPr>
        <w:t>2.</w:t>
      </w:r>
      <w:r w:rsidRPr="00CC2752">
        <w:rPr>
          <w:highlight w:val="green"/>
        </w:rPr>
        <w:t>5</w:t>
      </w:r>
      <w:r w:rsidR="00F55ED6" w:rsidRPr="002F1E1D">
        <w:rPr>
          <w:highlight w:val="green"/>
        </w:rPr>
        <w:t xml:space="preserve"> Преимущество </w:t>
      </w:r>
      <w:r w:rsidR="00F55ED6" w:rsidRPr="002F1E1D">
        <w:rPr>
          <w:highlight w:val="green"/>
          <w:lang w:val="en-US"/>
        </w:rPr>
        <w:t>Python</w:t>
      </w:r>
      <w:r w:rsidR="00F55ED6" w:rsidRPr="002F1E1D">
        <w:rPr>
          <w:highlight w:val="green"/>
        </w:rPr>
        <w:t xml:space="preserve"> перед другими языками высокого уровня</w:t>
      </w:r>
      <w:bookmarkEnd w:id="21"/>
    </w:p>
    <w:p w:rsidR="00DA37A9" w:rsidRPr="00F55ED6" w:rsidRDefault="00DA37A9" w:rsidP="00DA37A9">
      <w:pPr>
        <w:pStyle w:val="22"/>
      </w:pP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 xml:space="preserve">Имеет более широкие возможности, чем </w:t>
      </w:r>
      <w:proofErr w:type="spellStart"/>
      <w:r w:rsidRPr="00107B45">
        <w:rPr>
          <w:rFonts w:ascii="Times New Roman" w:hAnsi="Times New Roman"/>
          <w:sz w:val="28"/>
        </w:rPr>
        <w:t>Tcl</w:t>
      </w:r>
      <w:proofErr w:type="spellEnd"/>
      <w:r w:rsidRPr="00107B45">
        <w:rPr>
          <w:rFonts w:ascii="Times New Roman" w:hAnsi="Times New Roman"/>
          <w:sz w:val="28"/>
        </w:rPr>
        <w:t xml:space="preserve">. Язык </w:t>
      </w:r>
      <w:proofErr w:type="spellStart"/>
      <w:r w:rsidRPr="00107B45">
        <w:rPr>
          <w:rFonts w:ascii="Times New Roman" w:hAnsi="Times New Roman"/>
          <w:sz w:val="28"/>
        </w:rPr>
        <w:t>Python</w:t>
      </w:r>
      <w:proofErr w:type="spellEnd"/>
      <w:r w:rsidRPr="00107B45">
        <w:rPr>
          <w:rFonts w:ascii="Times New Roman" w:hAnsi="Times New Roman"/>
          <w:sz w:val="28"/>
        </w:rPr>
        <w:t xml:space="preserve"> поддерживает "программирование в целом", что делает его применимым для разработки крупных систем.</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lastRenderedPageBreak/>
        <w:t xml:space="preserve">Имеет более четкий синтаксис и более простую архитектуру, чем </w:t>
      </w:r>
      <w:proofErr w:type="spellStart"/>
      <w:r w:rsidRPr="00107B45">
        <w:rPr>
          <w:rFonts w:ascii="Times New Roman" w:hAnsi="Times New Roman"/>
          <w:sz w:val="28"/>
        </w:rPr>
        <w:t>Perl</w:t>
      </w:r>
      <w:proofErr w:type="spellEnd"/>
      <w:r w:rsidRPr="00107B45">
        <w:rPr>
          <w:rFonts w:ascii="Times New Roman" w:hAnsi="Times New Roman"/>
          <w:sz w:val="28"/>
        </w:rPr>
        <w:t>, что делает программный код более удобочитаемым, простым в сопровождении и снижает вероятность появления ошибок.</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 xml:space="preserve">Проще и удобнее, чем </w:t>
      </w:r>
      <w:proofErr w:type="spellStart"/>
      <w:r w:rsidRPr="00107B45">
        <w:rPr>
          <w:rFonts w:ascii="Times New Roman" w:hAnsi="Times New Roman"/>
          <w:sz w:val="28"/>
        </w:rPr>
        <w:t>Java</w:t>
      </w:r>
      <w:proofErr w:type="spellEnd"/>
      <w:r w:rsidRPr="00107B45">
        <w:rPr>
          <w:rFonts w:ascii="Times New Roman" w:hAnsi="Times New Roman"/>
          <w:sz w:val="28"/>
        </w:rPr>
        <w:t xml:space="preserve">. </w:t>
      </w:r>
      <w:proofErr w:type="spellStart"/>
      <w:r w:rsidRPr="00107B45">
        <w:rPr>
          <w:rFonts w:ascii="Times New Roman" w:hAnsi="Times New Roman"/>
          <w:sz w:val="28"/>
        </w:rPr>
        <w:t>Python</w:t>
      </w:r>
      <w:proofErr w:type="spellEnd"/>
      <w:r w:rsidRPr="00107B45">
        <w:rPr>
          <w:rFonts w:ascii="Times New Roman" w:hAnsi="Times New Roman"/>
          <w:sz w:val="28"/>
        </w:rPr>
        <w:t xml:space="preserve"> – это язык сценариев, а </w:t>
      </w:r>
      <w:proofErr w:type="spellStart"/>
      <w:r w:rsidRPr="00107B45">
        <w:rPr>
          <w:rFonts w:ascii="Times New Roman" w:hAnsi="Times New Roman"/>
          <w:sz w:val="28"/>
        </w:rPr>
        <w:t>Java</w:t>
      </w:r>
      <w:proofErr w:type="spellEnd"/>
      <w:r w:rsidRPr="00107B45">
        <w:rPr>
          <w:rFonts w:ascii="Times New Roman" w:hAnsi="Times New Roman"/>
          <w:sz w:val="28"/>
        </w:rPr>
        <w:t xml:space="preserve"> унаследовала сложный синтаксис от таких языков программирования, как C++.</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 xml:space="preserve">Проще и удобнее, чем C++, но нередко он не может конкурировать с C++, поскольку, будучи языком сценариев, </w:t>
      </w:r>
      <w:proofErr w:type="spellStart"/>
      <w:r w:rsidRPr="00107B45">
        <w:rPr>
          <w:rFonts w:ascii="Times New Roman" w:hAnsi="Times New Roman"/>
          <w:sz w:val="28"/>
        </w:rPr>
        <w:t>Python</w:t>
      </w:r>
      <w:proofErr w:type="spellEnd"/>
      <w:r w:rsidRPr="00107B45">
        <w:rPr>
          <w:rFonts w:ascii="Times New Roman" w:hAnsi="Times New Roman"/>
          <w:sz w:val="28"/>
        </w:rPr>
        <w:t xml:space="preserve"> предназначен для решения другого круга задач.</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 xml:space="preserve">Более мощный и более переносимый, чем </w:t>
      </w:r>
      <w:proofErr w:type="spellStart"/>
      <w:r w:rsidRPr="00107B45">
        <w:rPr>
          <w:rFonts w:ascii="Times New Roman" w:hAnsi="Times New Roman"/>
          <w:sz w:val="28"/>
        </w:rPr>
        <w:t>Visual</w:t>
      </w:r>
      <w:proofErr w:type="spellEnd"/>
      <w:r w:rsidRPr="00107B45">
        <w:rPr>
          <w:rFonts w:ascii="Times New Roman" w:hAnsi="Times New Roman"/>
          <w:sz w:val="28"/>
        </w:rPr>
        <w:t xml:space="preserve"> </w:t>
      </w:r>
      <w:proofErr w:type="spellStart"/>
      <w:r w:rsidRPr="00107B45">
        <w:rPr>
          <w:rFonts w:ascii="Times New Roman" w:hAnsi="Times New Roman"/>
          <w:sz w:val="28"/>
        </w:rPr>
        <w:t>Basic</w:t>
      </w:r>
      <w:proofErr w:type="spellEnd"/>
      <w:r w:rsidRPr="00107B45">
        <w:rPr>
          <w:rFonts w:ascii="Times New Roman" w:hAnsi="Times New Roman"/>
          <w:sz w:val="28"/>
        </w:rPr>
        <w:t xml:space="preserve">. Открытая природа </w:t>
      </w:r>
      <w:proofErr w:type="spellStart"/>
      <w:r w:rsidRPr="00107B45">
        <w:rPr>
          <w:rFonts w:ascii="Times New Roman" w:hAnsi="Times New Roman"/>
          <w:sz w:val="28"/>
        </w:rPr>
        <w:t>Python</w:t>
      </w:r>
      <w:proofErr w:type="spellEnd"/>
      <w:r w:rsidRPr="00107B45">
        <w:rPr>
          <w:rFonts w:ascii="Times New Roman" w:hAnsi="Times New Roman"/>
          <w:sz w:val="28"/>
        </w:rPr>
        <w:t xml:space="preserve"> также означает, что нет какой-то отдельной компании, которая его контролирует.</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 xml:space="preserve">Более удобочитаемый и более универсальный, чем PHP. Иногда </w:t>
      </w:r>
      <w:proofErr w:type="spellStart"/>
      <w:r w:rsidRPr="00107B45">
        <w:rPr>
          <w:rFonts w:ascii="Times New Roman" w:hAnsi="Times New Roman"/>
          <w:sz w:val="28"/>
        </w:rPr>
        <w:t>Python</w:t>
      </w:r>
      <w:proofErr w:type="spellEnd"/>
      <w:r w:rsidRPr="00107B45">
        <w:rPr>
          <w:rFonts w:ascii="Times New Roman" w:hAnsi="Times New Roman"/>
          <w:sz w:val="28"/>
        </w:rPr>
        <w:t xml:space="preserve"> используется для создания </w:t>
      </w:r>
      <w:proofErr w:type="gramStart"/>
      <w:r w:rsidRPr="00107B45">
        <w:rPr>
          <w:rFonts w:ascii="Times New Roman" w:hAnsi="Times New Roman"/>
          <w:sz w:val="28"/>
        </w:rPr>
        <w:t>веб-сайтов</w:t>
      </w:r>
      <w:proofErr w:type="gramEnd"/>
      <w:r w:rsidRPr="00107B45">
        <w:rPr>
          <w:rFonts w:ascii="Times New Roman" w:hAnsi="Times New Roman"/>
          <w:sz w:val="28"/>
        </w:rPr>
        <w:t>, но он способен решать гораздо более широкий круг задач, от управления роботами до создания анимационных фильмов.</w:t>
      </w:r>
    </w:p>
    <w:p w:rsidR="00F55ED6" w:rsidRPr="00107B45" w:rsidRDefault="00F55ED6" w:rsidP="00F55ED6">
      <w:pPr>
        <w:pStyle w:val="Pa34"/>
        <w:numPr>
          <w:ilvl w:val="0"/>
          <w:numId w:val="11"/>
        </w:numPr>
        <w:suppressAutoHyphens/>
        <w:spacing w:line="360" w:lineRule="auto"/>
        <w:ind w:left="0" w:firstLine="709"/>
        <w:jc w:val="both"/>
        <w:rPr>
          <w:rFonts w:ascii="Times New Roman" w:hAnsi="Times New Roman"/>
          <w:sz w:val="28"/>
        </w:rPr>
      </w:pPr>
      <w:r w:rsidRPr="00107B45">
        <w:rPr>
          <w:rFonts w:ascii="Times New Roman" w:hAnsi="Times New Roman"/>
          <w:sz w:val="28"/>
        </w:rPr>
        <w:t xml:space="preserve">Более зрелый и имеет более ясный синтаксис, чем </w:t>
      </w:r>
      <w:proofErr w:type="spellStart"/>
      <w:r w:rsidRPr="00107B45">
        <w:rPr>
          <w:rFonts w:ascii="Times New Roman" w:hAnsi="Times New Roman"/>
          <w:sz w:val="28"/>
        </w:rPr>
        <w:t>Ruby</w:t>
      </w:r>
      <w:proofErr w:type="spellEnd"/>
      <w:r w:rsidRPr="00107B45">
        <w:rPr>
          <w:rFonts w:ascii="Times New Roman" w:hAnsi="Times New Roman"/>
          <w:sz w:val="28"/>
        </w:rPr>
        <w:t xml:space="preserve">. В отличие от </w:t>
      </w:r>
      <w:proofErr w:type="spellStart"/>
      <w:r w:rsidRPr="00107B45">
        <w:rPr>
          <w:rFonts w:ascii="Times New Roman" w:hAnsi="Times New Roman"/>
          <w:sz w:val="28"/>
        </w:rPr>
        <w:t>Ruby</w:t>
      </w:r>
      <w:proofErr w:type="spellEnd"/>
      <w:r w:rsidRPr="00107B45">
        <w:rPr>
          <w:rFonts w:ascii="Times New Roman" w:hAnsi="Times New Roman"/>
          <w:sz w:val="28"/>
        </w:rPr>
        <w:t xml:space="preserve"> и </w:t>
      </w:r>
      <w:proofErr w:type="spellStart"/>
      <w:r w:rsidRPr="00107B45">
        <w:rPr>
          <w:rFonts w:ascii="Times New Roman" w:hAnsi="Times New Roman"/>
          <w:sz w:val="28"/>
        </w:rPr>
        <w:t>Java</w:t>
      </w:r>
      <w:proofErr w:type="spellEnd"/>
      <w:r w:rsidRPr="00107B45">
        <w:rPr>
          <w:rFonts w:ascii="Times New Roman" w:hAnsi="Times New Roman"/>
          <w:sz w:val="28"/>
        </w:rPr>
        <w:t xml:space="preserve">, объектно-ориентированный стиль программирования является необязательным в </w:t>
      </w:r>
      <w:proofErr w:type="spellStart"/>
      <w:r w:rsidRPr="00107B45">
        <w:rPr>
          <w:rFonts w:ascii="Times New Roman" w:hAnsi="Times New Roman"/>
          <w:sz w:val="28"/>
        </w:rPr>
        <w:t>Python</w:t>
      </w:r>
      <w:proofErr w:type="spellEnd"/>
      <w:r w:rsidRPr="00107B45">
        <w:rPr>
          <w:rFonts w:ascii="Times New Roman" w:hAnsi="Times New Roman"/>
          <w:sz w:val="28"/>
        </w:rPr>
        <w:t xml:space="preserve"> – он не вынуждает использовать ООП в проектах, где этот стиль неприменим.</w:t>
      </w:r>
    </w:p>
    <w:p w:rsidR="00F55ED6" w:rsidRDefault="00F55ED6" w:rsidP="00F55ED6">
      <w:pPr>
        <w:pStyle w:val="a9"/>
        <w:rPr>
          <w:sz w:val="28"/>
        </w:rPr>
      </w:pPr>
      <w:r w:rsidRPr="00107B45">
        <w:rPr>
          <w:sz w:val="28"/>
        </w:rPr>
        <w:t xml:space="preserve">Обладает динамическими особенностями таких языков, как </w:t>
      </w:r>
      <w:proofErr w:type="spellStart"/>
      <w:r w:rsidRPr="00107B45">
        <w:rPr>
          <w:sz w:val="28"/>
        </w:rPr>
        <w:t>SmallTalk</w:t>
      </w:r>
      <w:proofErr w:type="spellEnd"/>
      <w:r w:rsidRPr="00107B45">
        <w:rPr>
          <w:sz w:val="28"/>
        </w:rPr>
        <w:t xml:space="preserve"> и </w:t>
      </w:r>
      <w:proofErr w:type="spellStart"/>
      <w:r w:rsidRPr="00107B45">
        <w:rPr>
          <w:sz w:val="28"/>
        </w:rPr>
        <w:t>Lisp</w:t>
      </w:r>
      <w:proofErr w:type="spellEnd"/>
      <w:r w:rsidRPr="00107B45">
        <w:rPr>
          <w:sz w:val="28"/>
        </w:rPr>
        <w:t>, но имеет более простой и традиционный синтаксис, доступный как для разработчиков, так и для конечных пользователей настраиваемых систе</w:t>
      </w:r>
      <w:r>
        <w:rPr>
          <w:sz w:val="28"/>
        </w:rPr>
        <w:t>м.</w:t>
      </w:r>
    </w:p>
    <w:p w:rsidR="00065CFB" w:rsidRPr="00F95CBE" w:rsidRDefault="00CC2752" w:rsidP="00CC2752">
      <w:pPr>
        <w:pStyle w:val="22"/>
      </w:pPr>
      <w:bookmarkStart w:id="22" w:name="_Toc482797689"/>
      <w:r>
        <w:rPr>
          <w:highlight w:val="green"/>
        </w:rPr>
        <w:t>2.6</w:t>
      </w:r>
      <w:r w:rsidR="00F95CBE" w:rsidRPr="002F1E1D">
        <w:rPr>
          <w:highlight w:val="green"/>
        </w:rPr>
        <w:t xml:space="preserve"> Реализации </w:t>
      </w:r>
      <w:r w:rsidR="00F95CBE" w:rsidRPr="002F1E1D">
        <w:rPr>
          <w:highlight w:val="green"/>
          <w:lang w:val="en-US"/>
        </w:rPr>
        <w:t>Python</w:t>
      </w:r>
      <w:bookmarkEnd w:id="22"/>
    </w:p>
    <w:p w:rsidR="00F95CBE" w:rsidRPr="00107B45" w:rsidRDefault="00F95CBE" w:rsidP="00F95CBE">
      <w:pPr>
        <w:pStyle w:val="af"/>
        <w:suppressAutoHyphens/>
        <w:spacing w:before="0" w:beforeAutospacing="0" w:after="0" w:afterAutospacing="0" w:line="360" w:lineRule="auto"/>
        <w:ind w:firstLine="709"/>
        <w:jc w:val="both"/>
        <w:rPr>
          <w:sz w:val="28"/>
        </w:rPr>
      </w:pPr>
      <w:proofErr w:type="spellStart"/>
      <w:r>
        <w:rPr>
          <w:lang w:val="en-US"/>
        </w:rPr>
        <w:t>CPython</w:t>
      </w:r>
      <w:proofErr w:type="spellEnd"/>
      <w:r w:rsidRPr="00F95CBE">
        <w:t xml:space="preserve"> </w:t>
      </w:r>
      <w:r w:rsidRPr="00107B45">
        <w:rPr>
          <w:sz w:val="28"/>
        </w:rPr>
        <w:t xml:space="preserve">является основной, но не единственной реализацией языка программирования </w:t>
      </w:r>
      <w:proofErr w:type="spellStart"/>
      <w:r w:rsidRPr="00107B45">
        <w:rPr>
          <w:sz w:val="28"/>
        </w:rPr>
        <w:t>Python</w:t>
      </w:r>
      <w:proofErr w:type="spellEnd"/>
      <w:r w:rsidRPr="00107B45">
        <w:rPr>
          <w:sz w:val="28"/>
        </w:rPr>
        <w:t>. Существуют также следующие реализации:</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spellStart"/>
      <w:r w:rsidRPr="00107B45">
        <w:rPr>
          <w:rFonts w:eastAsiaTheme="minorEastAsia"/>
          <w:sz w:val="28"/>
        </w:rPr>
        <w:t>Jython</w:t>
      </w:r>
      <w:proofErr w:type="spellEnd"/>
      <w:r w:rsidRPr="00107B45">
        <w:rPr>
          <w:sz w:val="28"/>
        </w:rPr>
        <w:t xml:space="preserve"> — реализация </w:t>
      </w:r>
      <w:proofErr w:type="spellStart"/>
      <w:r w:rsidRPr="00107B45">
        <w:rPr>
          <w:sz w:val="28"/>
        </w:rPr>
        <w:t>Python</w:t>
      </w:r>
      <w:proofErr w:type="spellEnd"/>
      <w:r w:rsidRPr="00107B45">
        <w:rPr>
          <w:sz w:val="28"/>
        </w:rPr>
        <w:t xml:space="preserve">, использующая </w:t>
      </w:r>
      <w:r w:rsidRPr="00107B45">
        <w:rPr>
          <w:rFonts w:eastAsiaTheme="minorEastAsia"/>
          <w:sz w:val="28"/>
        </w:rPr>
        <w:t>JVM</w:t>
      </w:r>
      <w:r w:rsidRPr="00107B45">
        <w:rPr>
          <w:sz w:val="28"/>
        </w:rPr>
        <w:t xml:space="preserve"> в качестве среды исполнения. Позволяет прозрачно использовать </w:t>
      </w:r>
      <w:proofErr w:type="spellStart"/>
      <w:r w:rsidRPr="00107B45">
        <w:rPr>
          <w:rFonts w:eastAsiaTheme="minorEastAsia"/>
          <w:sz w:val="28"/>
        </w:rPr>
        <w:t>Java</w:t>
      </w:r>
      <w:proofErr w:type="spellEnd"/>
      <w:r w:rsidRPr="00107B45">
        <w:rPr>
          <w:sz w:val="28"/>
        </w:rPr>
        <w:t>-библиотеки.</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r w:rsidRPr="00107B45">
        <w:rPr>
          <w:rFonts w:eastAsiaTheme="minorEastAsia"/>
          <w:sz w:val="28"/>
        </w:rPr>
        <w:t>PyS60</w:t>
      </w:r>
      <w:r w:rsidRPr="00107B45">
        <w:rPr>
          <w:sz w:val="28"/>
        </w:rPr>
        <w:t xml:space="preserve"> — реализация языка для </w:t>
      </w:r>
      <w:r w:rsidRPr="00107B45">
        <w:rPr>
          <w:rFonts w:eastAsiaTheme="minorEastAsia"/>
          <w:sz w:val="28"/>
        </w:rPr>
        <w:t>смартфонов</w:t>
      </w:r>
      <w:r w:rsidRPr="00107B45">
        <w:rPr>
          <w:sz w:val="28"/>
        </w:rPr>
        <w:t xml:space="preserve"> фирмы </w:t>
      </w:r>
      <w:proofErr w:type="spellStart"/>
      <w:r w:rsidRPr="00107B45">
        <w:rPr>
          <w:rFonts w:eastAsiaTheme="minorEastAsia"/>
          <w:sz w:val="28"/>
        </w:rPr>
        <w:t>Nokia</w:t>
      </w:r>
      <w:proofErr w:type="spellEnd"/>
      <w:r w:rsidRPr="00107B45">
        <w:rPr>
          <w:sz w:val="28"/>
        </w:rPr>
        <w:t xml:space="preserve"> на платформе </w:t>
      </w:r>
      <w:proofErr w:type="spellStart"/>
      <w:r w:rsidRPr="00107B45">
        <w:rPr>
          <w:rFonts w:eastAsiaTheme="minorEastAsia"/>
          <w:sz w:val="28"/>
        </w:rPr>
        <w:t>Series</w:t>
      </w:r>
      <w:proofErr w:type="spellEnd"/>
      <w:r w:rsidRPr="00107B45">
        <w:rPr>
          <w:rFonts w:eastAsiaTheme="minorEastAsia"/>
          <w:sz w:val="28"/>
        </w:rPr>
        <w:t xml:space="preserve"> 60</w:t>
      </w:r>
      <w:r w:rsidRPr="00107B45">
        <w:rPr>
          <w:sz w:val="28"/>
        </w:rPr>
        <w:t>.</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spellStart"/>
      <w:r w:rsidRPr="00107B45">
        <w:rPr>
          <w:rFonts w:eastAsiaTheme="minorEastAsia"/>
          <w:sz w:val="28"/>
          <w:lang w:val="en-US"/>
        </w:rPr>
        <w:lastRenderedPageBreak/>
        <w:t>IronPython</w:t>
      </w:r>
      <w:proofErr w:type="spellEnd"/>
      <w:r w:rsidRPr="00107B45">
        <w:rPr>
          <w:sz w:val="28"/>
          <w:lang w:val="en-US"/>
        </w:rPr>
        <w:t xml:space="preserve"> — Python </w:t>
      </w:r>
      <w:r w:rsidRPr="00107B45">
        <w:rPr>
          <w:sz w:val="28"/>
        </w:rPr>
        <w:t>для</w:t>
      </w:r>
      <w:r w:rsidRPr="00107B45">
        <w:rPr>
          <w:sz w:val="28"/>
          <w:lang w:val="en-US"/>
        </w:rPr>
        <w:t xml:space="preserve"> </w:t>
      </w:r>
      <w:r w:rsidRPr="00107B45">
        <w:rPr>
          <w:rFonts w:eastAsiaTheme="minorEastAsia"/>
          <w:sz w:val="28"/>
          <w:lang w:val="en-US"/>
        </w:rPr>
        <w:t>.NET Framework</w:t>
      </w:r>
      <w:r w:rsidRPr="00107B45">
        <w:rPr>
          <w:sz w:val="28"/>
          <w:lang w:val="en-US"/>
        </w:rPr>
        <w:t xml:space="preserve"> </w:t>
      </w:r>
      <w:r w:rsidRPr="00107B45">
        <w:rPr>
          <w:sz w:val="28"/>
        </w:rPr>
        <w:t>и</w:t>
      </w:r>
      <w:r w:rsidRPr="00107B45">
        <w:rPr>
          <w:sz w:val="28"/>
          <w:lang w:val="en-US"/>
        </w:rPr>
        <w:t xml:space="preserve"> </w:t>
      </w:r>
      <w:r w:rsidRPr="00107B45">
        <w:rPr>
          <w:rFonts w:eastAsiaTheme="minorEastAsia"/>
          <w:sz w:val="28"/>
          <w:lang w:val="en-US"/>
        </w:rPr>
        <w:t>Mono</w:t>
      </w:r>
      <w:r w:rsidRPr="00107B45">
        <w:rPr>
          <w:sz w:val="28"/>
          <w:lang w:val="en-US"/>
        </w:rPr>
        <w:t xml:space="preserve">. </w:t>
      </w:r>
      <w:r w:rsidRPr="00107B45">
        <w:rPr>
          <w:sz w:val="28"/>
        </w:rPr>
        <w:t xml:space="preserve">Компилирует </w:t>
      </w:r>
      <w:proofErr w:type="spellStart"/>
      <w:r w:rsidRPr="00107B45">
        <w:rPr>
          <w:sz w:val="28"/>
        </w:rPr>
        <w:t>Python</w:t>
      </w:r>
      <w:proofErr w:type="spellEnd"/>
      <w:r w:rsidRPr="00107B45">
        <w:rPr>
          <w:sz w:val="28"/>
        </w:rPr>
        <w:t xml:space="preserve"> программы в </w:t>
      </w:r>
      <w:r w:rsidRPr="00107B45">
        <w:rPr>
          <w:rFonts w:eastAsiaTheme="minorEastAsia"/>
          <w:sz w:val="28"/>
        </w:rPr>
        <w:t>MSIL</w:t>
      </w:r>
      <w:r w:rsidRPr="00107B45">
        <w:rPr>
          <w:sz w:val="28"/>
        </w:rPr>
        <w:t>, таким образом предоставляя полную интеграцию с .NET-системой.</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spellStart"/>
      <w:r w:rsidRPr="00107B45">
        <w:rPr>
          <w:rFonts w:eastAsiaTheme="minorEastAsia"/>
          <w:sz w:val="28"/>
        </w:rPr>
        <w:t>Stackless</w:t>
      </w:r>
      <w:proofErr w:type="spellEnd"/>
      <w:r w:rsidRPr="00107B45">
        <w:rPr>
          <w:sz w:val="28"/>
        </w:rPr>
        <w:t xml:space="preserve"> — также написанная на Си реализация </w:t>
      </w:r>
      <w:proofErr w:type="spellStart"/>
      <w:r w:rsidRPr="00107B45">
        <w:rPr>
          <w:sz w:val="28"/>
        </w:rPr>
        <w:t>Python</w:t>
      </w:r>
      <w:proofErr w:type="spellEnd"/>
      <w:r w:rsidRPr="00107B45">
        <w:rPr>
          <w:sz w:val="28"/>
        </w:rPr>
        <w:t xml:space="preserve">. Это не полноценная реализация, а </w:t>
      </w:r>
      <w:proofErr w:type="spellStart"/>
      <w:r w:rsidRPr="00107B45">
        <w:rPr>
          <w:rFonts w:eastAsiaTheme="minorEastAsia"/>
          <w:sz w:val="28"/>
        </w:rPr>
        <w:t>патчи</w:t>
      </w:r>
      <w:proofErr w:type="spellEnd"/>
      <w:r w:rsidRPr="00107B45">
        <w:rPr>
          <w:sz w:val="28"/>
        </w:rPr>
        <w:t xml:space="preserve"> к </w:t>
      </w:r>
      <w:proofErr w:type="spellStart"/>
      <w:r w:rsidRPr="00107B45">
        <w:rPr>
          <w:sz w:val="28"/>
        </w:rPr>
        <w:t>CPython</w:t>
      </w:r>
      <w:proofErr w:type="spellEnd"/>
      <w:r w:rsidRPr="00107B45">
        <w:rPr>
          <w:sz w:val="28"/>
        </w:rPr>
        <w:t xml:space="preserve">. Предоставляет расширенные возможности многопоточного программирования и значительно большую глубину </w:t>
      </w:r>
      <w:r w:rsidRPr="00107B45">
        <w:rPr>
          <w:rFonts w:eastAsiaTheme="minorEastAsia"/>
          <w:sz w:val="28"/>
        </w:rPr>
        <w:t>рекурсии</w:t>
      </w:r>
      <w:r w:rsidRPr="00107B45">
        <w:rPr>
          <w:sz w:val="28"/>
        </w:rPr>
        <w:t>.</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spellStart"/>
      <w:r w:rsidRPr="00107B45">
        <w:rPr>
          <w:rFonts w:eastAsiaTheme="minorEastAsia"/>
          <w:sz w:val="28"/>
        </w:rPr>
        <w:t>Python</w:t>
      </w:r>
      <w:proofErr w:type="spellEnd"/>
      <w:r w:rsidRPr="00107B45">
        <w:rPr>
          <w:rFonts w:eastAsiaTheme="minorEastAsia"/>
          <w:sz w:val="28"/>
        </w:rPr>
        <w:t xml:space="preserve"> </w:t>
      </w:r>
      <w:proofErr w:type="spellStart"/>
      <w:r w:rsidRPr="00107B45">
        <w:rPr>
          <w:rFonts w:eastAsiaTheme="minorEastAsia"/>
          <w:sz w:val="28"/>
        </w:rPr>
        <w:t>for</w:t>
      </w:r>
      <w:proofErr w:type="spellEnd"/>
      <w:r w:rsidRPr="00107B45">
        <w:rPr>
          <w:rFonts w:eastAsiaTheme="minorEastAsia"/>
          <w:sz w:val="28"/>
        </w:rPr>
        <w:t xml:space="preserve"> .NET</w:t>
      </w:r>
      <w:r w:rsidRPr="00107B45">
        <w:rPr>
          <w:sz w:val="28"/>
        </w:rPr>
        <w:t xml:space="preserve"> — ещё одна реализация </w:t>
      </w:r>
      <w:proofErr w:type="spellStart"/>
      <w:r w:rsidRPr="00107B45">
        <w:rPr>
          <w:sz w:val="28"/>
        </w:rPr>
        <w:t>Python</w:t>
      </w:r>
      <w:proofErr w:type="spellEnd"/>
      <w:r w:rsidRPr="00107B45">
        <w:rPr>
          <w:sz w:val="28"/>
        </w:rPr>
        <w:t xml:space="preserve"> для .NET. В отличие от </w:t>
      </w:r>
      <w:proofErr w:type="spellStart"/>
      <w:r w:rsidRPr="00107B45">
        <w:rPr>
          <w:sz w:val="28"/>
        </w:rPr>
        <w:t>IronPython</w:t>
      </w:r>
      <w:proofErr w:type="spellEnd"/>
      <w:r w:rsidRPr="00107B45">
        <w:rPr>
          <w:sz w:val="28"/>
        </w:rPr>
        <w:t xml:space="preserve"> эта реализация не компилирует </w:t>
      </w:r>
      <w:proofErr w:type="spellStart"/>
      <w:r w:rsidRPr="00107B45">
        <w:rPr>
          <w:sz w:val="28"/>
        </w:rPr>
        <w:t>Python</w:t>
      </w:r>
      <w:proofErr w:type="spellEnd"/>
      <w:r w:rsidRPr="00107B45">
        <w:rPr>
          <w:sz w:val="28"/>
        </w:rPr>
        <w:t xml:space="preserve"> код в MSIL, а только предоставляет интерпретатор, написанный на </w:t>
      </w:r>
      <w:r w:rsidRPr="00107B45">
        <w:rPr>
          <w:rFonts w:eastAsiaTheme="minorEastAsia"/>
          <w:sz w:val="28"/>
        </w:rPr>
        <w:t>C#</w:t>
      </w:r>
      <w:r w:rsidRPr="00107B45">
        <w:rPr>
          <w:sz w:val="28"/>
        </w:rPr>
        <w:t xml:space="preserve">. Позволяет использовать .NET-сборки из </w:t>
      </w:r>
      <w:proofErr w:type="spellStart"/>
      <w:r w:rsidRPr="00107B45">
        <w:rPr>
          <w:sz w:val="28"/>
        </w:rPr>
        <w:t>Python</w:t>
      </w:r>
      <w:proofErr w:type="spellEnd"/>
      <w:r w:rsidRPr="00107B45">
        <w:rPr>
          <w:sz w:val="28"/>
        </w:rPr>
        <w:t xml:space="preserve"> кода.</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spellStart"/>
      <w:r w:rsidRPr="00107B45">
        <w:rPr>
          <w:rFonts w:eastAsiaTheme="minorEastAsia"/>
          <w:sz w:val="28"/>
        </w:rPr>
        <w:t>PyPy</w:t>
      </w:r>
      <w:proofErr w:type="spellEnd"/>
      <w:r w:rsidRPr="00107B45">
        <w:rPr>
          <w:sz w:val="28"/>
        </w:rPr>
        <w:t xml:space="preserve"> — реализация </w:t>
      </w:r>
      <w:proofErr w:type="spellStart"/>
      <w:r w:rsidRPr="00107B45">
        <w:rPr>
          <w:sz w:val="28"/>
        </w:rPr>
        <w:t>Python</w:t>
      </w:r>
      <w:proofErr w:type="spellEnd"/>
      <w:r w:rsidRPr="00107B45">
        <w:rPr>
          <w:sz w:val="28"/>
        </w:rPr>
        <w:t xml:space="preserve">, написанная на </w:t>
      </w:r>
      <w:proofErr w:type="spellStart"/>
      <w:r w:rsidRPr="00107B45">
        <w:rPr>
          <w:sz w:val="28"/>
        </w:rPr>
        <w:t>Python</w:t>
      </w:r>
      <w:proofErr w:type="spellEnd"/>
      <w:r w:rsidRPr="00107B45">
        <w:rPr>
          <w:sz w:val="28"/>
        </w:rPr>
        <w:t xml:space="preserve">. Позволяет легко проверять новые возможности. В </w:t>
      </w:r>
      <w:proofErr w:type="spellStart"/>
      <w:r w:rsidRPr="00107B45">
        <w:rPr>
          <w:sz w:val="28"/>
        </w:rPr>
        <w:t>PyPy</w:t>
      </w:r>
      <w:proofErr w:type="spellEnd"/>
      <w:r w:rsidRPr="00107B45">
        <w:rPr>
          <w:sz w:val="28"/>
        </w:rPr>
        <w:t xml:space="preserve"> кроме стандартного </w:t>
      </w:r>
      <w:proofErr w:type="spellStart"/>
      <w:r w:rsidRPr="00107B45">
        <w:rPr>
          <w:sz w:val="28"/>
        </w:rPr>
        <w:t>CPython</w:t>
      </w:r>
      <w:proofErr w:type="spellEnd"/>
      <w:r w:rsidRPr="00107B45">
        <w:rPr>
          <w:sz w:val="28"/>
        </w:rPr>
        <w:t xml:space="preserve"> включены возможности </w:t>
      </w:r>
      <w:proofErr w:type="spellStart"/>
      <w:r w:rsidRPr="00107B45">
        <w:rPr>
          <w:sz w:val="28"/>
        </w:rPr>
        <w:t>Stackless</w:t>
      </w:r>
      <w:proofErr w:type="spellEnd"/>
      <w:r w:rsidRPr="00107B45">
        <w:rPr>
          <w:sz w:val="28"/>
        </w:rPr>
        <w:t xml:space="preserve">, </w:t>
      </w:r>
      <w:proofErr w:type="spellStart"/>
      <w:r w:rsidRPr="00107B45">
        <w:rPr>
          <w:rFonts w:eastAsiaTheme="minorEastAsia"/>
          <w:sz w:val="28"/>
        </w:rPr>
        <w:t>Psyco</w:t>
      </w:r>
      <w:proofErr w:type="spellEnd"/>
      <w:r w:rsidRPr="00107B45">
        <w:rPr>
          <w:sz w:val="28"/>
        </w:rPr>
        <w:t xml:space="preserve">. В проект интегрированы возможности анализа </w:t>
      </w:r>
      <w:proofErr w:type="spellStart"/>
      <w:r w:rsidRPr="00107B45">
        <w:rPr>
          <w:sz w:val="28"/>
        </w:rPr>
        <w:t>Python</w:t>
      </w:r>
      <w:proofErr w:type="spellEnd"/>
      <w:r w:rsidRPr="00107B45">
        <w:rPr>
          <w:sz w:val="28"/>
        </w:rPr>
        <w:t xml:space="preserve"> кода и трансляция в другие языки и </w:t>
      </w:r>
      <w:proofErr w:type="spellStart"/>
      <w:r w:rsidRPr="00107B45">
        <w:rPr>
          <w:rFonts w:eastAsiaTheme="minorEastAsia"/>
          <w:sz w:val="28"/>
        </w:rPr>
        <w:t>байткоды</w:t>
      </w:r>
      <w:proofErr w:type="spellEnd"/>
      <w:r w:rsidRPr="00107B45">
        <w:rPr>
          <w:sz w:val="28"/>
        </w:rPr>
        <w:t xml:space="preserve"> виртуальных машин.</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spellStart"/>
      <w:proofErr w:type="gramStart"/>
      <w:r w:rsidRPr="00107B45">
        <w:rPr>
          <w:rFonts w:eastAsiaTheme="minorEastAsia"/>
          <w:sz w:val="28"/>
        </w:rPr>
        <w:t>python</w:t>
      </w:r>
      <w:proofErr w:type="gramEnd"/>
      <w:r w:rsidRPr="00107B45">
        <w:rPr>
          <w:rFonts w:eastAsiaTheme="minorEastAsia"/>
          <w:sz w:val="28"/>
        </w:rPr>
        <w:t>-safethread</w:t>
      </w:r>
      <w:proofErr w:type="spellEnd"/>
      <w:r w:rsidRPr="00107B45">
        <w:rPr>
          <w:sz w:val="28"/>
        </w:rPr>
        <w:t xml:space="preserve"> — версия </w:t>
      </w:r>
      <w:proofErr w:type="spellStart"/>
      <w:r w:rsidRPr="00107B45">
        <w:rPr>
          <w:sz w:val="28"/>
        </w:rPr>
        <w:t>CPython</w:t>
      </w:r>
      <w:proofErr w:type="spellEnd"/>
      <w:r w:rsidRPr="00107B45">
        <w:rPr>
          <w:sz w:val="28"/>
        </w:rPr>
        <w:t xml:space="preserve"> без </w:t>
      </w:r>
      <w:r w:rsidRPr="00107B45">
        <w:rPr>
          <w:rFonts w:eastAsiaTheme="minorEastAsia"/>
          <w:sz w:val="28"/>
        </w:rPr>
        <w:t>GIL</w:t>
      </w:r>
      <w:r w:rsidRPr="00107B45">
        <w:rPr>
          <w:sz w:val="28"/>
        </w:rPr>
        <w:t xml:space="preserve">, что позволяет одновременно исполнять </w:t>
      </w:r>
      <w:proofErr w:type="spellStart"/>
      <w:r w:rsidRPr="00107B45">
        <w:rPr>
          <w:sz w:val="28"/>
        </w:rPr>
        <w:t>Python</w:t>
      </w:r>
      <w:proofErr w:type="spellEnd"/>
      <w:r w:rsidRPr="00107B45">
        <w:rPr>
          <w:sz w:val="28"/>
        </w:rPr>
        <w:t xml:space="preserve"> потоки на всех доступных процессорах. Внесены также некоторые другие изменения.</w:t>
      </w:r>
    </w:p>
    <w:p w:rsidR="00F95CBE" w:rsidRDefault="00F95CBE" w:rsidP="00F95CBE">
      <w:pPr>
        <w:pStyle w:val="a9"/>
        <w:rPr>
          <w:sz w:val="28"/>
        </w:rPr>
      </w:pPr>
      <w:proofErr w:type="spellStart"/>
      <w:r w:rsidRPr="00107B45">
        <w:rPr>
          <w:rFonts w:eastAsiaTheme="minorEastAsia"/>
          <w:sz w:val="28"/>
        </w:rPr>
        <w:t>Unladen</w:t>
      </w:r>
      <w:proofErr w:type="spellEnd"/>
      <w:r w:rsidRPr="00107B45">
        <w:rPr>
          <w:rFonts w:eastAsiaTheme="minorEastAsia"/>
          <w:sz w:val="28"/>
        </w:rPr>
        <w:t xml:space="preserve"> </w:t>
      </w:r>
      <w:proofErr w:type="spellStart"/>
      <w:r w:rsidRPr="00107B45">
        <w:rPr>
          <w:rFonts w:eastAsiaTheme="minorEastAsia"/>
          <w:sz w:val="28"/>
        </w:rPr>
        <w:t>Swallow</w:t>
      </w:r>
      <w:proofErr w:type="spellEnd"/>
      <w:r w:rsidRPr="00107B45">
        <w:rPr>
          <w:sz w:val="28"/>
        </w:rPr>
        <w:t xml:space="preserve"> — начатый </w:t>
      </w:r>
      <w:proofErr w:type="spellStart"/>
      <w:r w:rsidRPr="00107B45">
        <w:rPr>
          <w:rFonts w:eastAsiaTheme="minorEastAsia"/>
          <w:sz w:val="28"/>
        </w:rPr>
        <w:t>Google</w:t>
      </w:r>
      <w:proofErr w:type="spellEnd"/>
      <w:r w:rsidRPr="00107B45">
        <w:rPr>
          <w:sz w:val="28"/>
        </w:rPr>
        <w:t xml:space="preserve"> проект по разработке высокоэффективного, максимально совместимого с </w:t>
      </w:r>
      <w:proofErr w:type="spellStart"/>
      <w:r w:rsidRPr="00107B45">
        <w:rPr>
          <w:sz w:val="28"/>
        </w:rPr>
        <w:t>CPython</w:t>
      </w:r>
      <w:proofErr w:type="spellEnd"/>
      <w:r w:rsidRPr="00107B45">
        <w:rPr>
          <w:sz w:val="28"/>
        </w:rPr>
        <w:t xml:space="preserve"> JIT-компилятор</w:t>
      </w:r>
      <w:r>
        <w:rPr>
          <w:sz w:val="28"/>
        </w:rPr>
        <w:t>а.</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gramStart"/>
      <w:r w:rsidRPr="00107B45">
        <w:rPr>
          <w:sz w:val="28"/>
        </w:rPr>
        <w:t>а</w:t>
      </w:r>
      <w:proofErr w:type="gramEnd"/>
      <w:r w:rsidRPr="00107B45">
        <w:rPr>
          <w:sz w:val="28"/>
        </w:rPr>
        <w:t xml:space="preserve"> на базе </w:t>
      </w:r>
      <w:r w:rsidRPr="00107B45">
        <w:rPr>
          <w:rFonts w:eastAsiaTheme="minorEastAsia"/>
          <w:sz w:val="28"/>
        </w:rPr>
        <w:t>LLVM</w:t>
      </w:r>
      <w:r w:rsidRPr="00107B45">
        <w:rPr>
          <w:sz w:val="28"/>
        </w:rPr>
        <w:t xml:space="preserve">. Согласно планам по развитию </w:t>
      </w:r>
      <w:proofErr w:type="spellStart"/>
      <w:r w:rsidRPr="00107B45">
        <w:rPr>
          <w:sz w:val="28"/>
        </w:rPr>
        <w:t>Python</w:t>
      </w:r>
      <w:proofErr w:type="spellEnd"/>
      <w:r w:rsidRPr="00107B45">
        <w:rPr>
          <w:sz w:val="28"/>
        </w:rPr>
        <w:t xml:space="preserve">, планировалось перенести исходный код </w:t>
      </w:r>
      <w:proofErr w:type="spellStart"/>
      <w:r w:rsidRPr="00107B45">
        <w:rPr>
          <w:sz w:val="28"/>
        </w:rPr>
        <w:t>Unladen</w:t>
      </w:r>
      <w:proofErr w:type="spellEnd"/>
      <w:r w:rsidRPr="00107B45">
        <w:rPr>
          <w:sz w:val="28"/>
        </w:rPr>
        <w:t xml:space="preserve"> </w:t>
      </w:r>
      <w:proofErr w:type="spellStart"/>
      <w:r w:rsidRPr="00107B45">
        <w:rPr>
          <w:sz w:val="28"/>
        </w:rPr>
        <w:t>Swallow</w:t>
      </w:r>
      <w:proofErr w:type="spellEnd"/>
      <w:r w:rsidRPr="00107B45">
        <w:rPr>
          <w:sz w:val="28"/>
        </w:rPr>
        <w:t xml:space="preserve"> в </w:t>
      </w:r>
      <w:proofErr w:type="spellStart"/>
      <w:r w:rsidRPr="00107B45">
        <w:rPr>
          <w:sz w:val="28"/>
        </w:rPr>
        <w:t>CPython</w:t>
      </w:r>
      <w:proofErr w:type="spellEnd"/>
      <w:r w:rsidRPr="00107B45">
        <w:rPr>
          <w:sz w:val="28"/>
        </w:rPr>
        <w:t xml:space="preserve"> в версии 3.3. Но PEP-3146 был отменён в связи с отсутствием интереса к </w:t>
      </w:r>
      <w:proofErr w:type="spellStart"/>
      <w:r w:rsidRPr="00107B45">
        <w:rPr>
          <w:sz w:val="28"/>
        </w:rPr>
        <w:t>Unladen</w:t>
      </w:r>
      <w:proofErr w:type="spellEnd"/>
      <w:r w:rsidRPr="00107B45">
        <w:rPr>
          <w:sz w:val="28"/>
        </w:rPr>
        <w:t xml:space="preserve"> </w:t>
      </w:r>
      <w:proofErr w:type="spellStart"/>
      <w:r w:rsidRPr="00107B45">
        <w:rPr>
          <w:sz w:val="28"/>
        </w:rPr>
        <w:t>Swallow</w:t>
      </w:r>
      <w:proofErr w:type="spellEnd"/>
      <w:r w:rsidRPr="00107B45">
        <w:rPr>
          <w:sz w:val="28"/>
        </w:rPr>
        <w:t xml:space="preserve"> со стороны </w:t>
      </w:r>
      <w:proofErr w:type="spellStart"/>
      <w:r w:rsidRPr="00107B45">
        <w:rPr>
          <w:sz w:val="28"/>
        </w:rPr>
        <w:t>Google</w:t>
      </w:r>
      <w:proofErr w:type="spellEnd"/>
      <w:r w:rsidRPr="00107B45">
        <w:rPr>
          <w:sz w:val="28"/>
        </w:rPr>
        <w:t>, основного спонсора разработки.</w:t>
      </w:r>
    </w:p>
    <w:p w:rsidR="00F95CBE" w:rsidRPr="00107B45" w:rsidRDefault="00F95CBE" w:rsidP="00F95CBE">
      <w:pPr>
        <w:pStyle w:val="af"/>
        <w:numPr>
          <w:ilvl w:val="0"/>
          <w:numId w:val="15"/>
        </w:numPr>
        <w:suppressAutoHyphens/>
        <w:spacing w:before="0" w:beforeAutospacing="0" w:after="0" w:afterAutospacing="0" w:line="360" w:lineRule="auto"/>
        <w:ind w:left="0" w:firstLine="709"/>
        <w:jc w:val="both"/>
        <w:rPr>
          <w:sz w:val="28"/>
        </w:rPr>
      </w:pPr>
      <w:proofErr w:type="spellStart"/>
      <w:proofErr w:type="gramStart"/>
      <w:r w:rsidRPr="00107B45">
        <w:rPr>
          <w:rFonts w:eastAsiaTheme="minorEastAsia"/>
          <w:sz w:val="28"/>
        </w:rPr>
        <w:t>tinypy</w:t>
      </w:r>
      <w:proofErr w:type="spellEnd"/>
      <w:proofErr w:type="gramEnd"/>
      <w:r w:rsidRPr="00107B45">
        <w:rPr>
          <w:sz w:val="28"/>
        </w:rPr>
        <w:t xml:space="preserve"> — минималистическая версия </w:t>
      </w:r>
      <w:proofErr w:type="spellStart"/>
      <w:r w:rsidRPr="00107B45">
        <w:rPr>
          <w:sz w:val="28"/>
        </w:rPr>
        <w:t>Python</w:t>
      </w:r>
      <w:proofErr w:type="spellEnd"/>
      <w:r w:rsidRPr="00107B45">
        <w:rPr>
          <w:sz w:val="28"/>
        </w:rPr>
        <w:t xml:space="preserve">. Часть возможностей </w:t>
      </w:r>
      <w:proofErr w:type="spellStart"/>
      <w:r w:rsidRPr="00107B45">
        <w:rPr>
          <w:sz w:val="28"/>
        </w:rPr>
        <w:t>CPython</w:t>
      </w:r>
      <w:proofErr w:type="spellEnd"/>
      <w:r w:rsidRPr="00107B45">
        <w:rPr>
          <w:sz w:val="28"/>
        </w:rPr>
        <w:t xml:space="preserve"> не реализована.</w:t>
      </w:r>
    </w:p>
    <w:p w:rsidR="00F95CBE" w:rsidRPr="00F95CBE" w:rsidRDefault="00F95CBE" w:rsidP="00F95CBE">
      <w:pPr>
        <w:pStyle w:val="a9"/>
      </w:pPr>
      <w:proofErr w:type="spellStart"/>
      <w:r w:rsidRPr="00107B45">
        <w:rPr>
          <w:rFonts w:eastAsiaTheme="minorEastAsia"/>
          <w:sz w:val="28"/>
        </w:rPr>
        <w:t>Micro</w:t>
      </w:r>
      <w:proofErr w:type="spellEnd"/>
      <w:r w:rsidRPr="00107B45">
        <w:rPr>
          <w:rFonts w:eastAsiaTheme="minorEastAsia"/>
          <w:sz w:val="28"/>
        </w:rPr>
        <w:t xml:space="preserve"> </w:t>
      </w:r>
      <w:proofErr w:type="spellStart"/>
      <w:r w:rsidRPr="00107B45">
        <w:rPr>
          <w:rFonts w:eastAsiaTheme="minorEastAsia"/>
          <w:sz w:val="28"/>
        </w:rPr>
        <w:t>Python</w:t>
      </w:r>
      <w:proofErr w:type="spellEnd"/>
      <w:r w:rsidRPr="00107B45">
        <w:rPr>
          <w:sz w:val="28"/>
        </w:rPr>
        <w:t xml:space="preserve"> — эффективная реализация </w:t>
      </w:r>
      <w:proofErr w:type="spellStart"/>
      <w:r w:rsidRPr="00107B45">
        <w:rPr>
          <w:sz w:val="28"/>
        </w:rPr>
        <w:t>Python</w:t>
      </w:r>
      <w:proofErr w:type="spellEnd"/>
      <w:r w:rsidRPr="00107B45">
        <w:rPr>
          <w:sz w:val="28"/>
        </w:rPr>
        <w:t xml:space="preserve"> 3 для встроенных систем с малым объёмом оперативной памяти</w:t>
      </w:r>
      <w:r>
        <w:rPr>
          <w:sz w:val="28"/>
        </w:rPr>
        <w:t>.</w:t>
      </w:r>
    </w:p>
    <w:p w:rsidR="00F55ED6" w:rsidRPr="002F1E1D" w:rsidRDefault="00065CFB" w:rsidP="00DA37A9">
      <w:pPr>
        <w:pStyle w:val="22"/>
        <w:rPr>
          <w:highlight w:val="green"/>
        </w:rPr>
      </w:pPr>
      <w:bookmarkStart w:id="23" w:name="_Toc482797690"/>
      <w:r w:rsidRPr="002F1E1D">
        <w:rPr>
          <w:highlight w:val="green"/>
        </w:rPr>
        <w:t>2.</w:t>
      </w:r>
      <w:r w:rsidR="00CC2752">
        <w:rPr>
          <w:highlight w:val="green"/>
        </w:rPr>
        <w:t>7</w:t>
      </w:r>
      <w:r w:rsidR="00DA37A9" w:rsidRPr="002F1E1D">
        <w:rPr>
          <w:highlight w:val="green"/>
        </w:rPr>
        <w:t xml:space="preserve"> </w:t>
      </w:r>
      <w:r w:rsidR="00F55ED6" w:rsidRPr="002F1E1D">
        <w:rPr>
          <w:highlight w:val="green"/>
        </w:rPr>
        <w:t>Недостатки</w:t>
      </w:r>
      <w:bookmarkEnd w:id="23"/>
    </w:p>
    <w:p w:rsidR="00065CFB" w:rsidRPr="00F55ED6" w:rsidRDefault="00065CFB" w:rsidP="00DA37A9">
      <w:pPr>
        <w:pStyle w:val="22"/>
        <w:rPr>
          <w:sz w:val="32"/>
          <w:highlight w:val="yellow"/>
        </w:rPr>
      </w:pPr>
    </w:p>
    <w:p w:rsidR="00F55ED6" w:rsidRPr="00F55ED6" w:rsidRDefault="00F55ED6" w:rsidP="00F55ED6">
      <w:pPr>
        <w:pStyle w:val="a9"/>
        <w:ind w:left="709" w:firstLine="0"/>
        <w:rPr>
          <w:b/>
        </w:rPr>
      </w:pPr>
      <w:r w:rsidRPr="00F55ED6">
        <w:rPr>
          <w:b/>
          <w:sz w:val="28"/>
        </w:rPr>
        <w:lastRenderedPageBreak/>
        <w:t>Низкое быстродействие</w:t>
      </w:r>
    </w:p>
    <w:p w:rsidR="00F55ED6" w:rsidRDefault="00F55ED6" w:rsidP="00F55ED6">
      <w:pPr>
        <w:pStyle w:val="af"/>
        <w:suppressAutoHyphens/>
        <w:spacing w:before="0" w:beforeAutospacing="0" w:after="0" w:afterAutospacing="0" w:line="360" w:lineRule="auto"/>
        <w:ind w:firstLine="709"/>
        <w:jc w:val="both"/>
        <w:rPr>
          <w:sz w:val="28"/>
        </w:rPr>
      </w:pPr>
      <w:r w:rsidRPr="00107B45">
        <w:rPr>
          <w:sz w:val="28"/>
        </w:rPr>
        <w:t xml:space="preserve">Классический </w:t>
      </w:r>
      <w:r w:rsidRPr="00107B45">
        <w:rPr>
          <w:sz w:val="28"/>
          <w:lang w:val="en-US"/>
        </w:rPr>
        <w:t>Python</w:t>
      </w:r>
      <w:r w:rsidRPr="00107B45">
        <w:rPr>
          <w:sz w:val="28"/>
        </w:rPr>
        <w:t xml:space="preserve">, как и многие другие </w:t>
      </w:r>
      <w:r w:rsidRPr="00107B45">
        <w:rPr>
          <w:rFonts w:eastAsiaTheme="minorEastAsia"/>
          <w:sz w:val="28"/>
        </w:rPr>
        <w:t>интерпретируемые языки</w:t>
      </w:r>
      <w:r w:rsidRPr="00107B45">
        <w:rPr>
          <w:sz w:val="28"/>
        </w:rPr>
        <w:t xml:space="preserve">, не применяющие, например, </w:t>
      </w:r>
      <w:r w:rsidRPr="00107B45">
        <w:rPr>
          <w:rFonts w:eastAsiaTheme="minorEastAsia"/>
          <w:sz w:val="28"/>
        </w:rPr>
        <w:t>JIT</w:t>
      </w:r>
      <w:r w:rsidRPr="00107B45">
        <w:rPr>
          <w:sz w:val="28"/>
        </w:rPr>
        <w:t xml:space="preserve">-компиляторы, имеют общий недостаток — сравнительно невысокую скорость выполнения программ. Сохранение </w:t>
      </w:r>
      <w:r w:rsidRPr="00107B45">
        <w:rPr>
          <w:rFonts w:eastAsiaTheme="minorEastAsia"/>
          <w:sz w:val="28"/>
        </w:rPr>
        <w:t>байт-кода</w:t>
      </w:r>
      <w:r w:rsidRPr="00107B45">
        <w:rPr>
          <w:sz w:val="28"/>
        </w:rPr>
        <w:t xml:space="preserve"> позволяет интерпретатору не тратить лишнее время на перекомпиляцию кода модулей при каждом запуске, в отличие, например, от языка </w:t>
      </w:r>
      <w:proofErr w:type="spellStart"/>
      <w:r w:rsidRPr="00107B45">
        <w:rPr>
          <w:rFonts w:eastAsiaTheme="minorEastAsia"/>
          <w:sz w:val="28"/>
        </w:rPr>
        <w:t>Perl</w:t>
      </w:r>
      <w:proofErr w:type="spellEnd"/>
      <w:r w:rsidRPr="00107B45">
        <w:rPr>
          <w:sz w:val="28"/>
        </w:rPr>
        <w:t xml:space="preserve">. Кроме того, существует специальная JIT-библиотека </w:t>
      </w:r>
      <w:proofErr w:type="spellStart"/>
      <w:r w:rsidRPr="00107B45">
        <w:rPr>
          <w:sz w:val="28"/>
        </w:rPr>
        <w:t>psyco</w:t>
      </w:r>
      <w:proofErr w:type="spellEnd"/>
      <w:r w:rsidRPr="00107B45">
        <w:rPr>
          <w:sz w:val="28"/>
        </w:rPr>
        <w:t>, позволяющая ускорит</w:t>
      </w:r>
      <w:r>
        <w:rPr>
          <w:sz w:val="28"/>
        </w:rPr>
        <w:t>ь в</w:t>
      </w:r>
      <w:r w:rsidRPr="00F55ED6">
        <w:rPr>
          <w:sz w:val="28"/>
        </w:rPr>
        <w:t xml:space="preserve"> </w:t>
      </w:r>
      <w:r w:rsidRPr="00107B45">
        <w:rPr>
          <w:sz w:val="28"/>
        </w:rPr>
        <w:t xml:space="preserve">выполнение программ (однако приводящая к увеличению потребления оперативной памяти). Эффективность </w:t>
      </w:r>
      <w:proofErr w:type="spellStart"/>
      <w:r w:rsidRPr="00107B45">
        <w:rPr>
          <w:sz w:val="28"/>
        </w:rPr>
        <w:t>psyco</w:t>
      </w:r>
      <w:proofErr w:type="spellEnd"/>
      <w:r w:rsidRPr="00107B45">
        <w:rPr>
          <w:sz w:val="28"/>
        </w:rPr>
        <w:t xml:space="preserve"> сильно зависит от архитектуры программы</w:t>
      </w:r>
      <w:r>
        <w:rPr>
          <w:sz w:val="28"/>
        </w:rPr>
        <w:t xml:space="preserve">. </w:t>
      </w:r>
    </w:p>
    <w:p w:rsidR="00F55ED6" w:rsidRPr="00107B45" w:rsidRDefault="00F55ED6" w:rsidP="00F55ED6">
      <w:pPr>
        <w:pStyle w:val="af"/>
        <w:suppressAutoHyphens/>
        <w:spacing w:before="0" w:beforeAutospacing="0" w:after="0" w:afterAutospacing="0" w:line="360" w:lineRule="auto"/>
        <w:ind w:firstLine="709"/>
        <w:jc w:val="both"/>
        <w:rPr>
          <w:sz w:val="28"/>
        </w:rPr>
      </w:pPr>
      <w:r w:rsidRPr="00107B45">
        <w:rPr>
          <w:sz w:val="28"/>
        </w:rPr>
        <w:t xml:space="preserve">Существуют реализации языка </w:t>
      </w:r>
      <w:proofErr w:type="spellStart"/>
      <w:r w:rsidRPr="00107B45">
        <w:rPr>
          <w:sz w:val="28"/>
        </w:rPr>
        <w:t>Python</w:t>
      </w:r>
      <w:proofErr w:type="spellEnd"/>
      <w:r w:rsidRPr="00107B45">
        <w:rPr>
          <w:sz w:val="28"/>
        </w:rPr>
        <w:t xml:space="preserve">, вводящие высокопроизводительные виртуальные машины (ВМ) в качестве </w:t>
      </w:r>
      <w:proofErr w:type="spellStart"/>
      <w:r w:rsidRPr="00107B45">
        <w:rPr>
          <w:sz w:val="28"/>
        </w:rPr>
        <w:t>бэк</w:t>
      </w:r>
      <w:proofErr w:type="spellEnd"/>
      <w:r w:rsidRPr="00107B45">
        <w:rPr>
          <w:sz w:val="28"/>
        </w:rPr>
        <w:t xml:space="preserve">-энда компилятора. Примерами таких реализаций может служить </w:t>
      </w:r>
      <w:proofErr w:type="spellStart"/>
      <w:r w:rsidRPr="00107B45">
        <w:rPr>
          <w:rFonts w:eastAsiaTheme="minorEastAsia"/>
          <w:sz w:val="28"/>
        </w:rPr>
        <w:t>PyPy</w:t>
      </w:r>
      <w:proofErr w:type="spellEnd"/>
      <w:r w:rsidRPr="00107B45">
        <w:rPr>
          <w:sz w:val="28"/>
        </w:rPr>
        <w:t xml:space="preserve">, базирующийся на LLVM; более ранней инициативой является проект </w:t>
      </w:r>
      <w:proofErr w:type="spellStart"/>
      <w:r w:rsidRPr="00107B45">
        <w:rPr>
          <w:rFonts w:eastAsiaTheme="minorEastAsia"/>
          <w:sz w:val="28"/>
        </w:rPr>
        <w:t>Parrot</w:t>
      </w:r>
      <w:proofErr w:type="spellEnd"/>
      <w:r w:rsidRPr="00107B45">
        <w:rPr>
          <w:sz w:val="28"/>
        </w:rPr>
        <w:t xml:space="preserve">. Ожидается, что использование ВМ типа LLVM приведёт к тем же результатам, что и использование аналогичных подходов для реализаций языка </w:t>
      </w:r>
      <w:proofErr w:type="spellStart"/>
      <w:r w:rsidRPr="00107B45">
        <w:rPr>
          <w:sz w:val="28"/>
        </w:rPr>
        <w:t>Java</w:t>
      </w:r>
      <w:proofErr w:type="spellEnd"/>
      <w:r w:rsidRPr="00107B45">
        <w:rPr>
          <w:sz w:val="28"/>
        </w:rPr>
        <w:t>, где низкая вычислительная производительность в основном преодолена.</w:t>
      </w:r>
    </w:p>
    <w:p w:rsidR="00F55ED6" w:rsidRDefault="00F55ED6" w:rsidP="00F55ED6">
      <w:pPr>
        <w:pStyle w:val="af"/>
        <w:suppressAutoHyphens/>
        <w:spacing w:before="0" w:beforeAutospacing="0" w:after="0" w:afterAutospacing="0" w:line="360" w:lineRule="auto"/>
        <w:ind w:firstLine="709"/>
        <w:jc w:val="both"/>
        <w:rPr>
          <w:sz w:val="28"/>
        </w:rPr>
      </w:pPr>
      <w:r w:rsidRPr="00107B45">
        <w:rPr>
          <w:sz w:val="28"/>
        </w:rPr>
        <w:t>Множество программ/библиотек для интеграции с другими языками программирования предоставляют возможность использовать другой язык для написания критических участков.</w:t>
      </w:r>
    </w:p>
    <w:p w:rsidR="00F55ED6" w:rsidRPr="00F55ED6" w:rsidRDefault="00F55ED6" w:rsidP="00F55ED6">
      <w:pPr>
        <w:pStyle w:val="af"/>
        <w:suppressAutoHyphens/>
        <w:spacing w:before="0" w:beforeAutospacing="0" w:after="0" w:afterAutospacing="0" w:line="360" w:lineRule="auto"/>
        <w:ind w:firstLine="709"/>
        <w:jc w:val="both"/>
        <w:rPr>
          <w:b/>
          <w:sz w:val="28"/>
        </w:rPr>
      </w:pPr>
      <w:r w:rsidRPr="00F55ED6">
        <w:rPr>
          <w:b/>
          <w:sz w:val="28"/>
        </w:rPr>
        <w:t>Невозможность модификации встроенных классов</w:t>
      </w:r>
    </w:p>
    <w:p w:rsidR="00F55ED6" w:rsidRPr="00107B45" w:rsidRDefault="00F55ED6" w:rsidP="00F55ED6">
      <w:pPr>
        <w:pStyle w:val="af"/>
        <w:suppressAutoHyphens/>
        <w:spacing w:before="0" w:beforeAutospacing="0" w:after="0" w:afterAutospacing="0" w:line="360" w:lineRule="auto"/>
        <w:ind w:firstLine="709"/>
        <w:jc w:val="both"/>
        <w:rPr>
          <w:sz w:val="28"/>
        </w:rPr>
      </w:pPr>
      <w:r w:rsidRPr="00107B45">
        <w:rPr>
          <w:sz w:val="28"/>
        </w:rPr>
        <w:t xml:space="preserve">По сравнению с </w:t>
      </w:r>
      <w:proofErr w:type="spellStart"/>
      <w:r w:rsidRPr="00107B45">
        <w:rPr>
          <w:rFonts w:eastAsiaTheme="minorEastAsia"/>
          <w:sz w:val="28"/>
        </w:rPr>
        <w:t>Ruby</w:t>
      </w:r>
      <w:proofErr w:type="spellEnd"/>
      <w:r w:rsidRPr="00107B45">
        <w:rPr>
          <w:sz w:val="28"/>
        </w:rPr>
        <w:t xml:space="preserve"> и некоторыми другими языками, в </w:t>
      </w:r>
      <w:proofErr w:type="spellStart"/>
      <w:r w:rsidRPr="00107B45">
        <w:rPr>
          <w:sz w:val="28"/>
        </w:rPr>
        <w:t>Python</w:t>
      </w:r>
      <w:proofErr w:type="spellEnd"/>
      <w:r w:rsidRPr="00107B45">
        <w:rPr>
          <w:sz w:val="28"/>
        </w:rPr>
        <w:t xml:space="preserve"> отсутствует возможность модифицировать встроенные классы, такие, как </w:t>
      </w:r>
      <w:proofErr w:type="spellStart"/>
      <w:r w:rsidRPr="00107B45">
        <w:rPr>
          <w:rStyle w:val="HTML"/>
          <w:rFonts w:ascii="Times New Roman" w:eastAsiaTheme="minorEastAsia" w:hAnsi="Times New Roman" w:cs="Times New Roman"/>
          <w:sz w:val="28"/>
          <w:szCs w:val="24"/>
        </w:rPr>
        <w:t>int</w:t>
      </w:r>
      <w:proofErr w:type="spellEnd"/>
      <w:r w:rsidRPr="00107B45">
        <w:rPr>
          <w:rStyle w:val="HTML"/>
          <w:rFonts w:ascii="Times New Roman" w:eastAsiaTheme="minorEastAsia" w:hAnsi="Times New Roman" w:cs="Times New Roman"/>
          <w:sz w:val="28"/>
          <w:szCs w:val="24"/>
        </w:rPr>
        <w:t xml:space="preserve">, </w:t>
      </w:r>
      <w:proofErr w:type="spellStart"/>
      <w:r w:rsidRPr="00107B45">
        <w:rPr>
          <w:rStyle w:val="HTML"/>
          <w:rFonts w:ascii="Times New Roman" w:eastAsiaTheme="minorEastAsia" w:hAnsi="Times New Roman" w:cs="Times New Roman"/>
          <w:sz w:val="28"/>
          <w:szCs w:val="24"/>
        </w:rPr>
        <w:t>str</w:t>
      </w:r>
      <w:proofErr w:type="spellEnd"/>
      <w:r w:rsidRPr="00107B45">
        <w:rPr>
          <w:rStyle w:val="HTML"/>
          <w:rFonts w:ascii="Times New Roman" w:eastAsiaTheme="minorEastAsia" w:hAnsi="Times New Roman" w:cs="Times New Roman"/>
          <w:sz w:val="28"/>
          <w:szCs w:val="24"/>
        </w:rPr>
        <w:t xml:space="preserve">, </w:t>
      </w:r>
      <w:proofErr w:type="spellStart"/>
      <w:r w:rsidRPr="00107B45">
        <w:rPr>
          <w:rStyle w:val="HTML"/>
          <w:rFonts w:ascii="Times New Roman" w:eastAsiaTheme="minorEastAsia" w:hAnsi="Times New Roman" w:cs="Times New Roman"/>
          <w:sz w:val="28"/>
          <w:szCs w:val="24"/>
        </w:rPr>
        <w:t>float</w:t>
      </w:r>
      <w:proofErr w:type="spellEnd"/>
      <w:r w:rsidRPr="00107B45">
        <w:rPr>
          <w:rStyle w:val="HTML"/>
          <w:rFonts w:ascii="Times New Roman" w:eastAsiaTheme="minorEastAsia" w:hAnsi="Times New Roman" w:cs="Times New Roman"/>
          <w:sz w:val="28"/>
          <w:szCs w:val="24"/>
        </w:rPr>
        <w:t xml:space="preserve">, </w:t>
      </w:r>
      <w:proofErr w:type="spellStart"/>
      <w:r w:rsidRPr="00107B45">
        <w:rPr>
          <w:rStyle w:val="HTML"/>
          <w:rFonts w:ascii="Times New Roman" w:eastAsiaTheme="minorEastAsia" w:hAnsi="Times New Roman" w:cs="Times New Roman"/>
          <w:sz w:val="28"/>
          <w:szCs w:val="24"/>
        </w:rPr>
        <w:t>list</w:t>
      </w:r>
      <w:proofErr w:type="spellEnd"/>
      <w:r w:rsidRPr="00107B45">
        <w:rPr>
          <w:sz w:val="28"/>
        </w:rPr>
        <w:t xml:space="preserve"> и другие, что, однако, позволяет </w:t>
      </w:r>
      <w:proofErr w:type="spellStart"/>
      <w:r w:rsidRPr="00107B45">
        <w:rPr>
          <w:sz w:val="28"/>
        </w:rPr>
        <w:t>Python</w:t>
      </w:r>
      <w:proofErr w:type="spellEnd"/>
      <w:r w:rsidRPr="00107B45">
        <w:rPr>
          <w:sz w:val="28"/>
        </w:rPr>
        <w:t xml:space="preserve"> потреблять меньше оперативной памяти и быстрее работать. Ещё одной причиной введения такого ограничения является необходимость согласования с модулями расширения. Многие модули (в целях оптимизации быстродействия) преобразуют </w:t>
      </w:r>
      <w:proofErr w:type="spellStart"/>
      <w:r w:rsidRPr="00107B45">
        <w:rPr>
          <w:sz w:val="28"/>
        </w:rPr>
        <w:t>Python</w:t>
      </w:r>
      <w:proofErr w:type="spellEnd"/>
      <w:r w:rsidRPr="00107B45">
        <w:rPr>
          <w:sz w:val="28"/>
        </w:rPr>
        <w:t>-объекты элементарных типов к соответствующим Си-типам вместо манипуляций с ними посредством Си-API. Также это избавляет от многих потенциальных ошибок при неконтролируемом динамическом переопределении встроенных типов</w:t>
      </w:r>
    </w:p>
    <w:p w:rsidR="00F55ED6" w:rsidRDefault="001B1F5C" w:rsidP="00DA37A9">
      <w:pPr>
        <w:pStyle w:val="12"/>
      </w:pPr>
      <w:r>
        <w:br w:type="column"/>
      </w:r>
      <w:bookmarkStart w:id="24" w:name="_Toc482797691"/>
      <w:r w:rsidR="00DA37A9" w:rsidRPr="004A1C2F">
        <w:rPr>
          <w:highlight w:val="green"/>
        </w:rPr>
        <w:lastRenderedPageBreak/>
        <w:t xml:space="preserve">3 </w:t>
      </w:r>
      <w:proofErr w:type="spellStart"/>
      <w:r w:rsidRPr="004A1C2F">
        <w:rPr>
          <w:highlight w:val="green"/>
        </w:rPr>
        <w:t>Телеграм</w:t>
      </w:r>
      <w:proofErr w:type="spellEnd"/>
      <w:r w:rsidRPr="004A1C2F">
        <w:rPr>
          <w:highlight w:val="green"/>
        </w:rPr>
        <w:t>(мессенджер)</w:t>
      </w:r>
      <w:bookmarkEnd w:id="24"/>
    </w:p>
    <w:p w:rsidR="008A39E1" w:rsidRDefault="008A39E1" w:rsidP="001B1F5C">
      <w:pPr>
        <w:pStyle w:val="a9"/>
        <w:ind w:firstLine="0"/>
      </w:pPr>
    </w:p>
    <w:p w:rsidR="001B1F5C" w:rsidRDefault="001B1F5C" w:rsidP="001B1F5C">
      <w:pPr>
        <w:pStyle w:val="a9"/>
        <w:ind w:firstLine="0"/>
        <w:rPr>
          <w:sz w:val="28"/>
        </w:rPr>
      </w:pPr>
      <w:r>
        <w:tab/>
      </w:r>
      <w:r w:rsidRPr="001B1F5C">
        <w:rPr>
          <w:sz w:val="28"/>
        </w:rPr>
        <w:t>М</w:t>
      </w:r>
      <w:r w:rsidR="008A39E1">
        <w:rPr>
          <w:sz w:val="28"/>
        </w:rPr>
        <w:t>ессенджер</w:t>
      </w:r>
      <w:r w:rsidR="008A39E1" w:rsidRPr="008A39E1">
        <w:rPr>
          <w:sz w:val="28"/>
        </w:rPr>
        <w:t xml:space="preserve"> – (</w:t>
      </w:r>
      <w:r w:rsidR="008A39E1">
        <w:rPr>
          <w:sz w:val="28"/>
          <w:lang w:val="en-US"/>
        </w:rPr>
        <w:t>IM</w:t>
      </w:r>
      <w:r w:rsidR="008A39E1" w:rsidRPr="008A39E1">
        <w:rPr>
          <w:sz w:val="28"/>
        </w:rPr>
        <w:t xml:space="preserve"> – </w:t>
      </w:r>
      <w:r w:rsidR="008A39E1">
        <w:rPr>
          <w:sz w:val="28"/>
          <w:lang w:val="en-US"/>
        </w:rPr>
        <w:t>Instant</w:t>
      </w:r>
      <w:r w:rsidR="008A39E1" w:rsidRPr="008A39E1">
        <w:rPr>
          <w:sz w:val="28"/>
        </w:rPr>
        <w:t xml:space="preserve"> </w:t>
      </w:r>
      <w:r w:rsidR="008A39E1">
        <w:rPr>
          <w:sz w:val="28"/>
          <w:lang w:val="en-US"/>
        </w:rPr>
        <w:t>Messenger</w:t>
      </w:r>
      <w:r w:rsidR="008A39E1" w:rsidRPr="008A39E1">
        <w:rPr>
          <w:sz w:val="28"/>
        </w:rPr>
        <w:t>) – это</w:t>
      </w:r>
      <w:r w:rsidR="008A39E1">
        <w:rPr>
          <w:sz w:val="28"/>
        </w:rPr>
        <w:t xml:space="preserve"> программа</w:t>
      </w:r>
      <w:r w:rsidR="008A39E1" w:rsidRPr="008A39E1">
        <w:rPr>
          <w:sz w:val="28"/>
        </w:rPr>
        <w:t xml:space="preserve"> </w:t>
      </w:r>
      <w:r w:rsidR="008A39E1">
        <w:rPr>
          <w:sz w:val="28"/>
        </w:rPr>
        <w:t>мобильное приложение или веб сервис для мгновенного обмена сообщениями.</w:t>
      </w:r>
      <w:r w:rsidR="008A39E1" w:rsidRPr="008A39E1">
        <w:rPr>
          <w:sz w:val="28"/>
        </w:rPr>
        <w:t xml:space="preserve"> </w:t>
      </w:r>
      <w:r w:rsidR="008A39E1">
        <w:rPr>
          <w:sz w:val="28"/>
        </w:rPr>
        <w:t xml:space="preserve">Чаще всего под мессенджером понимают программу, в которой вы пишите сообщения и где вы их читаете. Однако, за каждой такой программой входит понятие «мессенджер». </w:t>
      </w:r>
    </w:p>
    <w:p w:rsidR="008A39E1" w:rsidRPr="008A39E1" w:rsidRDefault="008A39E1" w:rsidP="001B1F5C">
      <w:pPr>
        <w:pStyle w:val="a9"/>
        <w:ind w:firstLine="0"/>
        <w:rPr>
          <w:sz w:val="28"/>
        </w:rPr>
      </w:pPr>
      <w:r>
        <w:rPr>
          <w:sz w:val="28"/>
        </w:rPr>
        <w:tab/>
      </w:r>
      <w:r>
        <w:rPr>
          <w:sz w:val="28"/>
          <w:lang w:val="en-US"/>
        </w:rPr>
        <w:t>Telegram</w:t>
      </w:r>
      <w:r w:rsidRPr="008A39E1">
        <w:rPr>
          <w:sz w:val="28"/>
        </w:rPr>
        <w:t xml:space="preserve"> – </w:t>
      </w:r>
      <w:r>
        <w:rPr>
          <w:sz w:val="28"/>
        </w:rPr>
        <w:t xml:space="preserve">бесплатный кроссплатформенный мессенджер для смартфонов и других устройств, позволяющий обмениваться текстовыми сообщениями и </w:t>
      </w:r>
      <w:proofErr w:type="spellStart"/>
      <w:r>
        <w:rPr>
          <w:sz w:val="28"/>
        </w:rPr>
        <w:t>медиафайлами</w:t>
      </w:r>
      <w:proofErr w:type="spellEnd"/>
      <w:r>
        <w:rPr>
          <w:sz w:val="28"/>
        </w:rPr>
        <w:t xml:space="preserve"> различных форматов. Используются </w:t>
      </w:r>
      <w:proofErr w:type="spellStart"/>
      <w:r>
        <w:rPr>
          <w:sz w:val="28"/>
        </w:rPr>
        <w:t>проприетарная</w:t>
      </w:r>
      <w:proofErr w:type="spellEnd"/>
      <w:r>
        <w:rPr>
          <w:sz w:val="28"/>
        </w:rPr>
        <w:t xml:space="preserve"> </w:t>
      </w:r>
      <w:proofErr w:type="spellStart"/>
      <w:r>
        <w:rPr>
          <w:sz w:val="28"/>
        </w:rPr>
        <w:t>сервераня</w:t>
      </w:r>
      <w:proofErr w:type="spellEnd"/>
      <w:r>
        <w:rPr>
          <w:sz w:val="28"/>
        </w:rPr>
        <w:t xml:space="preserve"> часть с закрытым кодом, работающая на мощностях нескольких компаниях США и Германии, финансируемых Павлом Дуровым в объёме порядка 12 млн долларов США ежегодно, и несколько клиентов с открытым кодом, в том числе под </w:t>
      </w:r>
      <w:r>
        <w:rPr>
          <w:sz w:val="28"/>
          <w:lang w:val="en-US"/>
        </w:rPr>
        <w:t>GNU</w:t>
      </w:r>
      <w:r w:rsidRPr="008A39E1">
        <w:rPr>
          <w:sz w:val="28"/>
        </w:rPr>
        <w:t xml:space="preserve"> </w:t>
      </w:r>
      <w:r>
        <w:rPr>
          <w:sz w:val="28"/>
          <w:lang w:val="en-US"/>
        </w:rPr>
        <w:t>GPL</w:t>
      </w:r>
      <w:r w:rsidRPr="008A39E1">
        <w:rPr>
          <w:sz w:val="28"/>
        </w:rPr>
        <w:t xml:space="preserve">. </w:t>
      </w:r>
      <w:r>
        <w:rPr>
          <w:sz w:val="28"/>
        </w:rPr>
        <w:t>Количество активных пользователей сервиса на февраль 2016 года составляло более 100 млн человек, а количество ежедневно пересылаемых сообщений достигло 10 миллиардов на август 2015.</w:t>
      </w:r>
    </w:p>
    <w:p w:rsidR="009E5167" w:rsidRDefault="009E5167" w:rsidP="001B1F5C">
      <w:pPr>
        <w:pStyle w:val="a9"/>
        <w:ind w:firstLine="0"/>
        <w:rPr>
          <w:sz w:val="28"/>
        </w:rPr>
      </w:pPr>
    </w:p>
    <w:p w:rsidR="008A39E1" w:rsidRDefault="009E5167" w:rsidP="009E5167">
      <w:pPr>
        <w:pStyle w:val="22"/>
      </w:pPr>
      <w:bookmarkStart w:id="25" w:name="_Toc482797692"/>
      <w:r w:rsidRPr="009E5167">
        <w:rPr>
          <w:highlight w:val="green"/>
        </w:rPr>
        <w:t xml:space="preserve">3.1 </w:t>
      </w:r>
      <w:r w:rsidR="008B3A15" w:rsidRPr="009E5167">
        <w:rPr>
          <w:highlight w:val="green"/>
        </w:rPr>
        <w:t xml:space="preserve">История </w:t>
      </w:r>
      <w:r w:rsidRPr="009E5167">
        <w:rPr>
          <w:highlight w:val="green"/>
        </w:rPr>
        <w:t xml:space="preserve">создания </w:t>
      </w:r>
      <w:r w:rsidR="008B3A15" w:rsidRPr="009E5167">
        <w:rPr>
          <w:highlight w:val="green"/>
        </w:rPr>
        <w:t>телеграм</w:t>
      </w:r>
      <w:r w:rsidRPr="009E5167">
        <w:rPr>
          <w:highlight w:val="green"/>
        </w:rPr>
        <w:t>м</w:t>
      </w:r>
      <w:r w:rsidR="008B3A15" w:rsidRPr="009E5167">
        <w:rPr>
          <w:highlight w:val="green"/>
        </w:rPr>
        <w:t>а</w:t>
      </w:r>
      <w:bookmarkEnd w:id="25"/>
    </w:p>
    <w:p w:rsidR="009E5167" w:rsidRDefault="009E5167" w:rsidP="001B1F5C">
      <w:pPr>
        <w:pStyle w:val="a9"/>
        <w:ind w:firstLine="0"/>
        <w:rPr>
          <w:sz w:val="28"/>
        </w:rPr>
      </w:pPr>
    </w:p>
    <w:p w:rsidR="009E5167" w:rsidRPr="009E5167" w:rsidRDefault="009E5167" w:rsidP="009E5167">
      <w:pPr>
        <w:pStyle w:val="a9"/>
        <w:rPr>
          <w:sz w:val="28"/>
        </w:rPr>
      </w:pPr>
      <w:r w:rsidRPr="009E5167">
        <w:rPr>
          <w:sz w:val="28"/>
        </w:rPr>
        <w:t>Проект создан Павлом Дуровым, основателем социальной сети «</w:t>
      </w:r>
      <w:proofErr w:type="spellStart"/>
      <w:r w:rsidRPr="009E5167">
        <w:rPr>
          <w:sz w:val="28"/>
        </w:rPr>
        <w:t>ВКонтакте</w:t>
      </w:r>
      <w:proofErr w:type="spellEnd"/>
      <w:r w:rsidRPr="009E5167">
        <w:rPr>
          <w:sz w:val="28"/>
        </w:rPr>
        <w:t xml:space="preserve">». В интервью </w:t>
      </w:r>
      <w:proofErr w:type="spellStart"/>
      <w:r w:rsidRPr="009E5167">
        <w:rPr>
          <w:sz w:val="28"/>
        </w:rPr>
        <w:t>The</w:t>
      </w:r>
      <w:proofErr w:type="spellEnd"/>
      <w:r w:rsidRPr="009E5167">
        <w:rPr>
          <w:sz w:val="28"/>
        </w:rPr>
        <w:t xml:space="preserve"> </w:t>
      </w:r>
      <w:proofErr w:type="spellStart"/>
      <w:r w:rsidRPr="009E5167">
        <w:rPr>
          <w:sz w:val="28"/>
        </w:rPr>
        <w:t>New</w:t>
      </w:r>
      <w:proofErr w:type="spellEnd"/>
      <w:r w:rsidRPr="009E5167">
        <w:rPr>
          <w:sz w:val="28"/>
        </w:rPr>
        <w:t xml:space="preserve"> </w:t>
      </w:r>
      <w:proofErr w:type="spellStart"/>
      <w:r w:rsidRPr="009E5167">
        <w:rPr>
          <w:sz w:val="28"/>
        </w:rPr>
        <w:t>York</w:t>
      </w:r>
      <w:proofErr w:type="spellEnd"/>
      <w:r w:rsidRPr="009E5167">
        <w:rPr>
          <w:sz w:val="28"/>
        </w:rPr>
        <w:t xml:space="preserve"> </w:t>
      </w:r>
      <w:proofErr w:type="spellStart"/>
      <w:r w:rsidRPr="009E5167">
        <w:rPr>
          <w:sz w:val="28"/>
        </w:rPr>
        <w:t>Times</w:t>
      </w:r>
      <w:proofErr w:type="spellEnd"/>
      <w:r w:rsidRPr="009E5167">
        <w:rPr>
          <w:sz w:val="28"/>
        </w:rPr>
        <w:t xml:space="preserve"> Павел рассказал, что первоначальная идея приложения пришла ему ещё в 2011-м, когда к его двери приходили спецназовцы. Когда последние всё-таки ушли, Дуров сразу же написал своему брату Николаю. Тогда же он и осознал, что у него нет безопасного способа коммуникации с братом. Сервис построен на технологии шифрования переписки </w:t>
      </w:r>
      <w:proofErr w:type="spellStart"/>
      <w:r w:rsidRPr="009E5167">
        <w:rPr>
          <w:sz w:val="28"/>
        </w:rPr>
        <w:t>MTProto</w:t>
      </w:r>
      <w:proofErr w:type="spellEnd"/>
      <w:r w:rsidRPr="009E5167">
        <w:rPr>
          <w:sz w:val="28"/>
        </w:rPr>
        <w:t>, разработанной братом Павла — Николаем. Сам «</w:t>
      </w:r>
      <w:proofErr w:type="spellStart"/>
      <w:r w:rsidRPr="009E5167">
        <w:rPr>
          <w:sz w:val="28"/>
        </w:rPr>
        <w:t>Телеграм</w:t>
      </w:r>
      <w:proofErr w:type="spellEnd"/>
      <w:r w:rsidRPr="009E5167">
        <w:rPr>
          <w:sz w:val="28"/>
        </w:rPr>
        <w:t xml:space="preserve">» изначально был экспериментом принадлежащей Павлу компании </w:t>
      </w:r>
      <w:proofErr w:type="spellStart"/>
      <w:r w:rsidRPr="009E5167">
        <w:rPr>
          <w:sz w:val="28"/>
        </w:rPr>
        <w:t>Digital</w:t>
      </w:r>
      <w:proofErr w:type="spellEnd"/>
      <w:r w:rsidRPr="009E5167">
        <w:rPr>
          <w:sz w:val="28"/>
        </w:rPr>
        <w:t xml:space="preserve"> </w:t>
      </w:r>
      <w:proofErr w:type="spellStart"/>
      <w:r w:rsidRPr="009E5167">
        <w:rPr>
          <w:sz w:val="28"/>
        </w:rPr>
        <w:t>Fortress</w:t>
      </w:r>
      <w:proofErr w:type="spellEnd"/>
      <w:r w:rsidRPr="009E5167">
        <w:rPr>
          <w:sz w:val="28"/>
        </w:rPr>
        <w:t xml:space="preserve"> с целью протестировать </w:t>
      </w:r>
      <w:proofErr w:type="spellStart"/>
      <w:r w:rsidRPr="009E5167">
        <w:rPr>
          <w:sz w:val="28"/>
        </w:rPr>
        <w:t>MTProto</w:t>
      </w:r>
      <w:proofErr w:type="spellEnd"/>
      <w:r w:rsidRPr="009E5167">
        <w:rPr>
          <w:sz w:val="28"/>
        </w:rPr>
        <w:t xml:space="preserve"> на больших нагрузка</w:t>
      </w:r>
      <w:r>
        <w:rPr>
          <w:sz w:val="28"/>
        </w:rPr>
        <w:t>х</w:t>
      </w:r>
      <w:r w:rsidRPr="009E5167">
        <w:rPr>
          <w:sz w:val="28"/>
        </w:rPr>
        <w:t>.</w:t>
      </w:r>
    </w:p>
    <w:p w:rsidR="009E5167" w:rsidRPr="009E5167" w:rsidRDefault="009E5167" w:rsidP="009E5167">
      <w:pPr>
        <w:pStyle w:val="a9"/>
        <w:rPr>
          <w:sz w:val="28"/>
        </w:rPr>
      </w:pPr>
      <w:r w:rsidRPr="009E5167">
        <w:rPr>
          <w:sz w:val="28"/>
        </w:rPr>
        <w:t xml:space="preserve">14 августа 2013 года представлен первый клиент </w:t>
      </w:r>
      <w:proofErr w:type="spellStart"/>
      <w:r w:rsidRPr="009E5167">
        <w:rPr>
          <w:sz w:val="28"/>
        </w:rPr>
        <w:t>Telegram</w:t>
      </w:r>
      <w:proofErr w:type="spellEnd"/>
      <w:r w:rsidRPr="009E5167">
        <w:rPr>
          <w:sz w:val="28"/>
        </w:rPr>
        <w:t xml:space="preserve"> дл</w:t>
      </w:r>
      <w:r>
        <w:rPr>
          <w:sz w:val="28"/>
        </w:rPr>
        <w:t xml:space="preserve">я устройств на платформе </w:t>
      </w:r>
      <w:proofErr w:type="spellStart"/>
      <w:r>
        <w:rPr>
          <w:sz w:val="28"/>
        </w:rPr>
        <w:t>iOS</w:t>
      </w:r>
      <w:proofErr w:type="spellEnd"/>
      <w:r w:rsidRPr="009E5167">
        <w:rPr>
          <w:sz w:val="28"/>
        </w:rPr>
        <w:t>.</w:t>
      </w:r>
    </w:p>
    <w:p w:rsidR="009E5167" w:rsidRPr="009E5167" w:rsidRDefault="009E5167" w:rsidP="009E5167">
      <w:pPr>
        <w:pStyle w:val="a9"/>
        <w:rPr>
          <w:sz w:val="28"/>
        </w:rPr>
      </w:pPr>
      <w:r w:rsidRPr="009E5167">
        <w:rPr>
          <w:sz w:val="28"/>
        </w:rPr>
        <w:lastRenderedPageBreak/>
        <w:t xml:space="preserve">22 августа 2013 года один из участников конкурса </w:t>
      </w:r>
      <w:proofErr w:type="spellStart"/>
      <w:r w:rsidRPr="009E5167">
        <w:rPr>
          <w:sz w:val="28"/>
        </w:rPr>
        <w:t>Durov’s</w:t>
      </w:r>
      <w:proofErr w:type="spellEnd"/>
      <w:r w:rsidRPr="009E5167">
        <w:rPr>
          <w:sz w:val="28"/>
        </w:rPr>
        <w:t xml:space="preserve"> </w:t>
      </w:r>
      <w:proofErr w:type="spellStart"/>
      <w:r w:rsidRPr="009E5167">
        <w:rPr>
          <w:sz w:val="28"/>
        </w:rPr>
        <w:t>Android</w:t>
      </w:r>
      <w:proofErr w:type="spellEnd"/>
      <w:r w:rsidRPr="009E5167">
        <w:rPr>
          <w:sz w:val="28"/>
        </w:rPr>
        <w:t xml:space="preserve"> </w:t>
      </w:r>
      <w:proofErr w:type="spellStart"/>
      <w:r w:rsidRPr="009E5167">
        <w:rPr>
          <w:sz w:val="28"/>
        </w:rPr>
        <w:t>Challenge</w:t>
      </w:r>
      <w:proofErr w:type="spellEnd"/>
      <w:r w:rsidRPr="009E5167">
        <w:rPr>
          <w:sz w:val="28"/>
        </w:rPr>
        <w:t xml:space="preserve"> написал и выложил в открытый доступ первое приложение для операционной системы </w:t>
      </w:r>
      <w:proofErr w:type="spellStart"/>
      <w:r w:rsidRPr="009E5167">
        <w:rPr>
          <w:sz w:val="28"/>
        </w:rPr>
        <w:t>Android</w:t>
      </w:r>
      <w:proofErr w:type="spellEnd"/>
      <w:r w:rsidRPr="009E5167">
        <w:rPr>
          <w:sz w:val="28"/>
        </w:rPr>
        <w:t xml:space="preserve">, совместимое с </w:t>
      </w:r>
      <w:proofErr w:type="spellStart"/>
      <w:r w:rsidRPr="009E5167">
        <w:rPr>
          <w:sz w:val="28"/>
        </w:rPr>
        <w:t>Telegram</w:t>
      </w:r>
      <w:proofErr w:type="spellEnd"/>
      <w:r w:rsidRPr="009E5167">
        <w:rPr>
          <w:sz w:val="28"/>
        </w:rPr>
        <w:t xml:space="preserve">, (использует тот же протокол </w:t>
      </w:r>
      <w:proofErr w:type="spellStart"/>
      <w:r w:rsidRPr="009E5167">
        <w:rPr>
          <w:sz w:val="28"/>
        </w:rPr>
        <w:t>MTProto</w:t>
      </w:r>
      <w:proofErr w:type="spellEnd"/>
      <w:r w:rsidRPr="009E5167">
        <w:rPr>
          <w:sz w:val="28"/>
        </w:rPr>
        <w:t>).</w:t>
      </w:r>
    </w:p>
    <w:p w:rsidR="009E5167" w:rsidRPr="009E5167" w:rsidRDefault="009E5167" w:rsidP="009E5167">
      <w:pPr>
        <w:pStyle w:val="a9"/>
        <w:rPr>
          <w:sz w:val="28"/>
        </w:rPr>
      </w:pPr>
      <w:r w:rsidRPr="009E5167">
        <w:rPr>
          <w:sz w:val="28"/>
        </w:rPr>
        <w:t xml:space="preserve">В октябре у проекта открылся </w:t>
      </w:r>
      <w:proofErr w:type="gramStart"/>
      <w:r w:rsidRPr="009E5167">
        <w:rPr>
          <w:sz w:val="28"/>
        </w:rPr>
        <w:t>веб-сайт</w:t>
      </w:r>
      <w:proofErr w:type="gramEnd"/>
      <w:r w:rsidRPr="009E5167">
        <w:rPr>
          <w:sz w:val="28"/>
        </w:rPr>
        <w:t xml:space="preserve"> и была представлена официальная версия </w:t>
      </w:r>
      <w:proofErr w:type="spellStart"/>
      <w:r w:rsidRPr="009E5167">
        <w:rPr>
          <w:sz w:val="28"/>
        </w:rPr>
        <w:t>Telegram</w:t>
      </w:r>
      <w:proofErr w:type="spellEnd"/>
      <w:r w:rsidRPr="009E5167">
        <w:rPr>
          <w:sz w:val="28"/>
        </w:rPr>
        <w:t xml:space="preserve"> под </w:t>
      </w:r>
      <w:proofErr w:type="spellStart"/>
      <w:r w:rsidRPr="009E5167">
        <w:rPr>
          <w:sz w:val="28"/>
        </w:rPr>
        <w:t>Android</w:t>
      </w:r>
      <w:proofErr w:type="spellEnd"/>
      <w:r w:rsidRPr="009E5167">
        <w:rPr>
          <w:sz w:val="28"/>
        </w:rPr>
        <w:t xml:space="preserve"> с открытым исходным кодом (GPL2). Предыдущая версия программы доступна под названием «</w:t>
      </w:r>
      <w:proofErr w:type="spellStart"/>
      <w:r w:rsidRPr="009E5167">
        <w:rPr>
          <w:sz w:val="28"/>
        </w:rPr>
        <w:t>Unofficial</w:t>
      </w:r>
      <w:proofErr w:type="spellEnd"/>
      <w:r w:rsidRPr="009E5167">
        <w:rPr>
          <w:sz w:val="28"/>
        </w:rPr>
        <w:t xml:space="preserve"> </w:t>
      </w:r>
      <w:proofErr w:type="spellStart"/>
      <w:r w:rsidRPr="009E5167">
        <w:rPr>
          <w:sz w:val="28"/>
        </w:rPr>
        <w:t>Telegram</w:t>
      </w:r>
      <w:proofErr w:type="spellEnd"/>
      <w:r w:rsidRPr="009E5167">
        <w:rPr>
          <w:sz w:val="28"/>
        </w:rPr>
        <w:t xml:space="preserve"> S».</w:t>
      </w:r>
    </w:p>
    <w:p w:rsidR="009E5167" w:rsidRPr="009E5167" w:rsidRDefault="009E5167" w:rsidP="009E5167">
      <w:pPr>
        <w:pStyle w:val="a9"/>
        <w:rPr>
          <w:sz w:val="28"/>
        </w:rPr>
      </w:pPr>
      <w:r w:rsidRPr="009E5167">
        <w:rPr>
          <w:sz w:val="28"/>
        </w:rPr>
        <w:t>7 ноября 2013 года появились сторонние клиенты сервиса для Windows и OS X с ограниченным функционалом. Также был разрабо</w:t>
      </w:r>
      <w:r>
        <w:rPr>
          <w:sz w:val="28"/>
        </w:rPr>
        <w:t>тан концепт веб-версии клиента</w:t>
      </w:r>
      <w:r w:rsidRPr="009E5167">
        <w:rPr>
          <w:sz w:val="28"/>
        </w:rPr>
        <w:t>.</w:t>
      </w:r>
    </w:p>
    <w:p w:rsidR="009E5167" w:rsidRPr="009E5167" w:rsidRDefault="009E5167" w:rsidP="009E5167">
      <w:pPr>
        <w:pStyle w:val="a9"/>
        <w:rPr>
          <w:sz w:val="28"/>
        </w:rPr>
      </w:pPr>
      <w:r w:rsidRPr="009E5167">
        <w:rPr>
          <w:sz w:val="28"/>
        </w:rPr>
        <w:t>В ноябре у программы насчитывалось, по данным «</w:t>
      </w:r>
      <w:proofErr w:type="spellStart"/>
      <w:r w:rsidRPr="009E5167">
        <w:rPr>
          <w:sz w:val="28"/>
        </w:rPr>
        <w:t>TJournal</w:t>
      </w:r>
      <w:proofErr w:type="spellEnd"/>
      <w:r w:rsidRPr="009E5167">
        <w:rPr>
          <w:sz w:val="28"/>
        </w:rPr>
        <w:t xml:space="preserve">», около </w:t>
      </w:r>
      <w:r>
        <w:rPr>
          <w:sz w:val="28"/>
        </w:rPr>
        <w:t>1 миллиона установок</w:t>
      </w:r>
      <w:r w:rsidRPr="009E5167">
        <w:rPr>
          <w:sz w:val="28"/>
        </w:rPr>
        <w:t>.</w:t>
      </w:r>
    </w:p>
    <w:p w:rsidR="009E5167" w:rsidRPr="009E5167" w:rsidRDefault="009E5167" w:rsidP="009E5167">
      <w:pPr>
        <w:pStyle w:val="a9"/>
        <w:rPr>
          <w:sz w:val="28"/>
        </w:rPr>
      </w:pPr>
      <w:r w:rsidRPr="009E5167">
        <w:rPr>
          <w:sz w:val="28"/>
        </w:rPr>
        <w:t>В январе 2014 года вышла неофи</w:t>
      </w:r>
      <w:r>
        <w:rPr>
          <w:sz w:val="28"/>
        </w:rPr>
        <w:t xml:space="preserve">циальная веб-версия </w:t>
      </w:r>
      <w:proofErr w:type="spellStart"/>
      <w:r>
        <w:rPr>
          <w:sz w:val="28"/>
        </w:rPr>
        <w:t>Webogram</w:t>
      </w:r>
      <w:proofErr w:type="spellEnd"/>
      <w:r w:rsidRPr="009E5167">
        <w:rPr>
          <w:sz w:val="28"/>
        </w:rPr>
        <w:t xml:space="preserve"> от бывшего разработчика </w:t>
      </w:r>
      <w:proofErr w:type="spellStart"/>
      <w:r w:rsidRPr="009E5167">
        <w:rPr>
          <w:sz w:val="28"/>
        </w:rPr>
        <w:t>ВКонтакте</w:t>
      </w:r>
      <w:proofErr w:type="spellEnd"/>
      <w:r w:rsidRPr="009E5167">
        <w:rPr>
          <w:sz w:val="28"/>
        </w:rPr>
        <w:t xml:space="preserve"> Игоря Жукова.</w:t>
      </w:r>
    </w:p>
    <w:p w:rsidR="009E5167" w:rsidRPr="009E5167" w:rsidRDefault="009E5167" w:rsidP="009E5167">
      <w:pPr>
        <w:pStyle w:val="a9"/>
        <w:rPr>
          <w:sz w:val="28"/>
        </w:rPr>
      </w:pPr>
      <w:r w:rsidRPr="009E5167">
        <w:rPr>
          <w:sz w:val="28"/>
        </w:rPr>
        <w:t xml:space="preserve">21 июля 2014 года в </w:t>
      </w:r>
      <w:proofErr w:type="spellStart"/>
      <w:r w:rsidRPr="009E5167">
        <w:rPr>
          <w:sz w:val="28"/>
        </w:rPr>
        <w:t>App</w:t>
      </w:r>
      <w:proofErr w:type="spellEnd"/>
      <w:r w:rsidRPr="009E5167">
        <w:rPr>
          <w:sz w:val="28"/>
        </w:rPr>
        <w:t xml:space="preserve"> </w:t>
      </w:r>
      <w:proofErr w:type="spellStart"/>
      <w:r w:rsidRPr="009E5167">
        <w:rPr>
          <w:sz w:val="28"/>
        </w:rPr>
        <w:t>Store</w:t>
      </w:r>
      <w:proofErr w:type="spellEnd"/>
      <w:r w:rsidRPr="009E5167">
        <w:rPr>
          <w:sz w:val="28"/>
        </w:rPr>
        <w:t xml:space="preserve"> появилось приложение </w:t>
      </w:r>
      <w:proofErr w:type="spellStart"/>
      <w:r w:rsidRPr="009E5167">
        <w:rPr>
          <w:sz w:val="28"/>
        </w:rPr>
        <w:t>Telegram</w:t>
      </w:r>
      <w:proofErr w:type="spellEnd"/>
      <w:r w:rsidRPr="009E5167">
        <w:rPr>
          <w:sz w:val="28"/>
        </w:rPr>
        <w:t xml:space="preserve"> HD для </w:t>
      </w:r>
      <w:proofErr w:type="spellStart"/>
      <w:r w:rsidRPr="009E5167">
        <w:rPr>
          <w:sz w:val="28"/>
        </w:rPr>
        <w:t>iPhone</w:t>
      </w:r>
      <w:proofErr w:type="spellEnd"/>
      <w:r w:rsidRPr="009E5167">
        <w:rPr>
          <w:sz w:val="28"/>
        </w:rPr>
        <w:t xml:space="preserve"> и </w:t>
      </w:r>
      <w:proofErr w:type="spellStart"/>
      <w:r w:rsidRPr="009E5167">
        <w:rPr>
          <w:sz w:val="28"/>
        </w:rPr>
        <w:t>iPad</w:t>
      </w:r>
      <w:proofErr w:type="spellEnd"/>
      <w:r w:rsidRPr="009E5167">
        <w:rPr>
          <w:sz w:val="28"/>
        </w:rPr>
        <w:t xml:space="preserve">, которое загрузила компания </w:t>
      </w:r>
      <w:proofErr w:type="spellStart"/>
      <w:r w:rsidRPr="009E5167">
        <w:rPr>
          <w:sz w:val="28"/>
        </w:rPr>
        <w:t>Telegram</w:t>
      </w:r>
      <w:proofErr w:type="spellEnd"/>
      <w:r w:rsidRPr="009E5167">
        <w:rPr>
          <w:sz w:val="28"/>
        </w:rPr>
        <w:t xml:space="preserve"> </w:t>
      </w:r>
      <w:proofErr w:type="spellStart"/>
      <w:r w:rsidRPr="009E5167">
        <w:rPr>
          <w:sz w:val="28"/>
        </w:rPr>
        <w:t>M</w:t>
      </w:r>
      <w:r>
        <w:rPr>
          <w:sz w:val="28"/>
        </w:rPr>
        <w:t>essenger</w:t>
      </w:r>
      <w:proofErr w:type="spellEnd"/>
      <w:r>
        <w:rPr>
          <w:sz w:val="28"/>
        </w:rPr>
        <w:t xml:space="preserve"> LLP</w:t>
      </w:r>
      <w:r w:rsidRPr="009E5167">
        <w:rPr>
          <w:sz w:val="28"/>
        </w:rPr>
        <w:t>.</w:t>
      </w:r>
    </w:p>
    <w:p w:rsidR="009E5167" w:rsidRPr="009E5167" w:rsidRDefault="009E5167" w:rsidP="009E5167">
      <w:pPr>
        <w:pStyle w:val="a9"/>
        <w:rPr>
          <w:sz w:val="28"/>
        </w:rPr>
      </w:pPr>
      <w:r w:rsidRPr="009E5167">
        <w:rPr>
          <w:sz w:val="28"/>
        </w:rPr>
        <w:t xml:space="preserve">Новое приложение получило специальную версию для </w:t>
      </w:r>
      <w:proofErr w:type="spellStart"/>
      <w:r w:rsidRPr="009E5167">
        <w:rPr>
          <w:sz w:val="28"/>
        </w:rPr>
        <w:t>Apple</w:t>
      </w:r>
      <w:proofErr w:type="spellEnd"/>
      <w:r w:rsidRPr="009E5167">
        <w:rPr>
          <w:sz w:val="28"/>
        </w:rPr>
        <w:t xml:space="preserve"> </w:t>
      </w:r>
      <w:proofErr w:type="spellStart"/>
      <w:r w:rsidRPr="009E5167">
        <w:rPr>
          <w:sz w:val="28"/>
        </w:rPr>
        <w:t>iPad</w:t>
      </w:r>
      <w:proofErr w:type="spellEnd"/>
      <w:r w:rsidRPr="009E5167">
        <w:rPr>
          <w:sz w:val="28"/>
        </w:rPr>
        <w:t>, улучшило поддержку видео и фотографий высокого разрешения, добавило возможность пересылки анимированн</w:t>
      </w:r>
      <w:r>
        <w:rPr>
          <w:sz w:val="28"/>
        </w:rPr>
        <w:t xml:space="preserve">ых изображений в формате </w:t>
      </w:r>
      <w:proofErr w:type="spellStart"/>
      <w:r>
        <w:rPr>
          <w:sz w:val="28"/>
        </w:rPr>
        <w:t>gif</w:t>
      </w:r>
      <w:proofErr w:type="spellEnd"/>
      <w:r w:rsidRPr="009E5167">
        <w:rPr>
          <w:sz w:val="28"/>
        </w:rPr>
        <w:t xml:space="preserve">. На официальном сайте мессенджера в качестве клиента для </w:t>
      </w:r>
      <w:proofErr w:type="spellStart"/>
      <w:r w:rsidRPr="009E5167">
        <w:rPr>
          <w:sz w:val="28"/>
        </w:rPr>
        <w:t>iOS</w:t>
      </w:r>
      <w:proofErr w:type="spellEnd"/>
      <w:r w:rsidRPr="009E5167">
        <w:rPr>
          <w:sz w:val="28"/>
        </w:rPr>
        <w:t xml:space="preserve"> указано именно это приложение.</w:t>
      </w:r>
    </w:p>
    <w:p w:rsidR="009E5167" w:rsidRPr="009E5167" w:rsidRDefault="009E5167" w:rsidP="009E5167">
      <w:pPr>
        <w:pStyle w:val="a9"/>
        <w:rPr>
          <w:sz w:val="28"/>
        </w:rPr>
      </w:pPr>
      <w:r w:rsidRPr="009E5167">
        <w:rPr>
          <w:sz w:val="28"/>
        </w:rPr>
        <w:t xml:space="preserve">15 октября 2014 года в </w:t>
      </w:r>
      <w:proofErr w:type="spellStart"/>
      <w:r w:rsidRPr="009E5167">
        <w:rPr>
          <w:sz w:val="28"/>
        </w:rPr>
        <w:t>Telegram</w:t>
      </w:r>
      <w:proofErr w:type="spellEnd"/>
      <w:r w:rsidRPr="009E5167">
        <w:rPr>
          <w:sz w:val="28"/>
        </w:rPr>
        <w:t xml:space="preserve"> была добавлена поддержка псевдонимов, по которым возможно связываться с пользователями, даже не зная их телефонного номера</w:t>
      </w:r>
      <w:r>
        <w:rPr>
          <w:sz w:val="28"/>
        </w:rPr>
        <w:t>, а также запущен веб-клиент</w:t>
      </w:r>
      <w:r w:rsidRPr="009E5167">
        <w:rPr>
          <w:sz w:val="28"/>
        </w:rPr>
        <w:t>.</w:t>
      </w:r>
    </w:p>
    <w:p w:rsidR="009E5167" w:rsidRPr="009E5167" w:rsidRDefault="009E5167" w:rsidP="009E5167">
      <w:pPr>
        <w:pStyle w:val="a9"/>
        <w:rPr>
          <w:sz w:val="28"/>
        </w:rPr>
      </w:pPr>
      <w:r w:rsidRPr="009E5167">
        <w:rPr>
          <w:sz w:val="28"/>
        </w:rPr>
        <w:t xml:space="preserve">2 января 2015 года в </w:t>
      </w:r>
      <w:proofErr w:type="spellStart"/>
      <w:r w:rsidRPr="009E5167">
        <w:rPr>
          <w:sz w:val="28"/>
        </w:rPr>
        <w:t>Telegram</w:t>
      </w:r>
      <w:proofErr w:type="spellEnd"/>
      <w:r w:rsidRPr="009E5167">
        <w:rPr>
          <w:sz w:val="28"/>
        </w:rPr>
        <w:t xml:space="preserve"> была добавлена поддержка </w:t>
      </w:r>
      <w:proofErr w:type="spellStart"/>
      <w:r w:rsidRPr="009E5167">
        <w:rPr>
          <w:sz w:val="28"/>
        </w:rPr>
        <w:t>стикеров</w:t>
      </w:r>
      <w:proofErr w:type="spellEnd"/>
      <w:r w:rsidRPr="009E5167">
        <w:rPr>
          <w:sz w:val="28"/>
        </w:rPr>
        <w:t xml:space="preserve">. Изначально в приложении 14 </w:t>
      </w:r>
      <w:proofErr w:type="spellStart"/>
      <w:r w:rsidRPr="009E5167">
        <w:rPr>
          <w:sz w:val="28"/>
        </w:rPr>
        <w:t>стикеров</w:t>
      </w:r>
      <w:proofErr w:type="spellEnd"/>
      <w:r w:rsidRPr="009E5167">
        <w:rPr>
          <w:sz w:val="28"/>
        </w:rPr>
        <w:t xml:space="preserve">, но любой пользователь может модифицировать их или добавить свои собственные. В отличие от многих приложений, в </w:t>
      </w:r>
      <w:proofErr w:type="spellStart"/>
      <w:r w:rsidRPr="009E5167">
        <w:rPr>
          <w:sz w:val="28"/>
        </w:rPr>
        <w:t>Telegram</w:t>
      </w:r>
      <w:proofErr w:type="spellEnd"/>
      <w:r w:rsidRPr="009E5167">
        <w:rPr>
          <w:sz w:val="28"/>
        </w:rPr>
        <w:t xml:space="preserve"> </w:t>
      </w:r>
      <w:proofErr w:type="spellStart"/>
      <w:r>
        <w:rPr>
          <w:sz w:val="28"/>
        </w:rPr>
        <w:t>стикеры</w:t>
      </w:r>
      <w:proofErr w:type="spellEnd"/>
      <w:r>
        <w:rPr>
          <w:sz w:val="28"/>
        </w:rPr>
        <w:t xml:space="preserve"> полностью бесплатные</w:t>
      </w:r>
      <w:r w:rsidRPr="009E5167">
        <w:rPr>
          <w:sz w:val="28"/>
        </w:rPr>
        <w:t>.</w:t>
      </w:r>
    </w:p>
    <w:p w:rsidR="009E5167" w:rsidRPr="009E5167" w:rsidRDefault="009E5167" w:rsidP="009E5167">
      <w:pPr>
        <w:pStyle w:val="a9"/>
        <w:rPr>
          <w:sz w:val="28"/>
        </w:rPr>
      </w:pPr>
      <w:r w:rsidRPr="009E5167">
        <w:rPr>
          <w:sz w:val="28"/>
        </w:rPr>
        <w:t xml:space="preserve">В феврале 2016 года один из создателей </w:t>
      </w:r>
      <w:proofErr w:type="spellStart"/>
      <w:r w:rsidRPr="009E5167">
        <w:rPr>
          <w:sz w:val="28"/>
        </w:rPr>
        <w:t>Telegram</w:t>
      </w:r>
      <w:proofErr w:type="spellEnd"/>
      <w:r w:rsidRPr="009E5167">
        <w:rPr>
          <w:sz w:val="28"/>
        </w:rPr>
        <w:t xml:space="preserve"> Павел Дуров заявил, что мессенджером пользуются уже более 100 миллионов человек, при этом сервис доставляет около 15 миллиардов сообщений ежедневно. Еще в сентябре 2015 года </w:t>
      </w:r>
      <w:proofErr w:type="spellStart"/>
      <w:r w:rsidRPr="009E5167">
        <w:rPr>
          <w:sz w:val="28"/>
        </w:rPr>
        <w:t>Telegram</w:t>
      </w:r>
      <w:proofErr w:type="spellEnd"/>
      <w:r w:rsidRPr="009E5167">
        <w:rPr>
          <w:sz w:val="28"/>
        </w:rPr>
        <w:t xml:space="preserve"> передавал 1</w:t>
      </w:r>
      <w:r>
        <w:rPr>
          <w:sz w:val="28"/>
        </w:rPr>
        <w:t>2 миллиардов посланий в день</w:t>
      </w:r>
      <w:r w:rsidRPr="009E5167">
        <w:rPr>
          <w:sz w:val="28"/>
        </w:rPr>
        <w:t>.</w:t>
      </w:r>
    </w:p>
    <w:p w:rsidR="009E5167" w:rsidRDefault="009E5167" w:rsidP="009E5167">
      <w:pPr>
        <w:pStyle w:val="a9"/>
        <w:rPr>
          <w:sz w:val="28"/>
        </w:rPr>
      </w:pPr>
      <w:r w:rsidRPr="009E5167">
        <w:rPr>
          <w:sz w:val="28"/>
        </w:rPr>
        <w:lastRenderedPageBreak/>
        <w:t xml:space="preserve">В апреле 2016 года стало известно, что в мае 2015 года корпорация </w:t>
      </w:r>
      <w:proofErr w:type="spellStart"/>
      <w:r w:rsidRPr="009E5167">
        <w:rPr>
          <w:sz w:val="28"/>
        </w:rPr>
        <w:t>Google</w:t>
      </w:r>
      <w:proofErr w:type="spellEnd"/>
      <w:r w:rsidRPr="009E5167">
        <w:rPr>
          <w:sz w:val="28"/>
        </w:rPr>
        <w:t xml:space="preserve"> рассматривала возможность покупки мессенджера за более </w:t>
      </w:r>
      <w:r>
        <w:rPr>
          <w:sz w:val="28"/>
        </w:rPr>
        <w:t>чем 1 млрд долларов США.</w:t>
      </w:r>
    </w:p>
    <w:p w:rsidR="009E5167" w:rsidRPr="009E5167" w:rsidRDefault="009E5167" w:rsidP="009E5167">
      <w:pPr>
        <w:pStyle w:val="a9"/>
        <w:rPr>
          <w:sz w:val="28"/>
        </w:rPr>
      </w:pPr>
      <w:r w:rsidRPr="009E5167">
        <w:rPr>
          <w:sz w:val="28"/>
        </w:rPr>
        <w:t xml:space="preserve"> </w:t>
      </w:r>
      <w:r w:rsidRPr="009E5167">
        <w:rPr>
          <w:sz w:val="28"/>
        </w:rPr>
        <w:t>В мае 2016 года появилась возможность редактирования отправленных сообщений. Внести изменения возможно в течение двух суток с момента отправки. В этом случае в сообщени</w:t>
      </w:r>
      <w:r>
        <w:rPr>
          <w:sz w:val="28"/>
        </w:rPr>
        <w:t>и появится специальная метка</w:t>
      </w:r>
      <w:r w:rsidRPr="009E5167">
        <w:rPr>
          <w:sz w:val="28"/>
        </w:rPr>
        <w:t>.</w:t>
      </w:r>
    </w:p>
    <w:p w:rsidR="009E5167" w:rsidRPr="009E5167" w:rsidRDefault="009E5167" w:rsidP="009E5167">
      <w:pPr>
        <w:pStyle w:val="a9"/>
        <w:rPr>
          <w:sz w:val="28"/>
        </w:rPr>
      </w:pPr>
      <w:r w:rsidRPr="009E5167">
        <w:rPr>
          <w:sz w:val="28"/>
        </w:rPr>
        <w:t xml:space="preserve">22 ноября 2016 года разработчиками был запущен проект </w:t>
      </w:r>
      <w:proofErr w:type="spellStart"/>
      <w:r w:rsidRPr="009E5167">
        <w:rPr>
          <w:sz w:val="28"/>
        </w:rPr>
        <w:t>Telegraph</w:t>
      </w:r>
      <w:proofErr w:type="spellEnd"/>
      <w:r w:rsidRPr="009E5167">
        <w:rPr>
          <w:sz w:val="28"/>
        </w:rPr>
        <w:t xml:space="preserve"> — блог-платформа, бесплатный издательский инструмент, который позволяет создавать публикации, обзоры, вставлять фотографии и все виды </w:t>
      </w:r>
      <w:proofErr w:type="spellStart"/>
      <w:r w:rsidRPr="009E5167">
        <w:rPr>
          <w:sz w:val="28"/>
        </w:rPr>
        <w:t>embedded</w:t>
      </w:r>
      <w:proofErr w:type="spellEnd"/>
      <w:r w:rsidRPr="009E5167">
        <w:rPr>
          <w:sz w:val="28"/>
        </w:rPr>
        <w:t xml:space="preserve">-кода. </w:t>
      </w:r>
      <w:proofErr w:type="spellStart"/>
      <w:r w:rsidRPr="009E5167">
        <w:rPr>
          <w:sz w:val="28"/>
        </w:rPr>
        <w:t>Telegraph</w:t>
      </w:r>
      <w:proofErr w:type="spellEnd"/>
      <w:r w:rsidRPr="009E5167">
        <w:rPr>
          <w:sz w:val="28"/>
        </w:rPr>
        <w:t xml:space="preserve"> — гибрид блог-платформы, мессенджера и </w:t>
      </w:r>
      <w:proofErr w:type="spellStart"/>
      <w:r w:rsidRPr="009E5167">
        <w:rPr>
          <w:sz w:val="28"/>
        </w:rPr>
        <w:t>платишера</w:t>
      </w:r>
      <w:proofErr w:type="spellEnd"/>
      <w:r w:rsidRPr="009E5167">
        <w:rPr>
          <w:sz w:val="28"/>
        </w:rPr>
        <w:t xml:space="preserve"> (подобного </w:t>
      </w:r>
      <w:proofErr w:type="spellStart"/>
      <w:r w:rsidRPr="009E5167">
        <w:rPr>
          <w:sz w:val="28"/>
        </w:rPr>
        <w:t>Medium</w:t>
      </w:r>
      <w:proofErr w:type="spellEnd"/>
      <w:r w:rsidRPr="009E5167">
        <w:rPr>
          <w:sz w:val="28"/>
        </w:rPr>
        <w:t xml:space="preserve">), с концепцией анонимных </w:t>
      </w:r>
      <w:proofErr w:type="spellStart"/>
      <w:r w:rsidRPr="009E5167">
        <w:rPr>
          <w:sz w:val="28"/>
        </w:rPr>
        <w:t>имиджборд</w:t>
      </w:r>
      <w:proofErr w:type="spellEnd"/>
      <w:r w:rsidRPr="009E5167">
        <w:rPr>
          <w:sz w:val="28"/>
        </w:rPr>
        <w:t>. Проект Павла Дурова, основателя социальной сети «</w:t>
      </w:r>
      <w:proofErr w:type="spellStart"/>
      <w:r w:rsidRPr="009E5167">
        <w:rPr>
          <w:sz w:val="28"/>
        </w:rPr>
        <w:t>ВКонтакте</w:t>
      </w:r>
      <w:proofErr w:type="spellEnd"/>
      <w:r w:rsidRPr="009E5167">
        <w:rPr>
          <w:sz w:val="28"/>
        </w:rPr>
        <w:t>»</w:t>
      </w:r>
    </w:p>
    <w:p w:rsidR="009E5167" w:rsidRPr="009E5167" w:rsidRDefault="009E5167" w:rsidP="009E5167">
      <w:pPr>
        <w:pStyle w:val="a9"/>
        <w:rPr>
          <w:sz w:val="28"/>
        </w:rPr>
      </w:pPr>
      <w:r w:rsidRPr="009E5167">
        <w:rPr>
          <w:sz w:val="28"/>
        </w:rPr>
        <w:t>3 января 2017 года один из разработчиков добавил возможность удаления своих отправленных сообщ</w:t>
      </w:r>
      <w:r>
        <w:rPr>
          <w:sz w:val="28"/>
        </w:rPr>
        <w:t>ений</w:t>
      </w:r>
      <w:r w:rsidRPr="009E5167">
        <w:rPr>
          <w:sz w:val="28"/>
        </w:rPr>
        <w:t>. После удаления отправителем сообщения, собеседник не сможет увидеть удаленное сообщение.</w:t>
      </w:r>
    </w:p>
    <w:p w:rsidR="009E5167" w:rsidRPr="009E5167" w:rsidRDefault="009E5167" w:rsidP="009E5167">
      <w:pPr>
        <w:pStyle w:val="a9"/>
        <w:rPr>
          <w:sz w:val="28"/>
        </w:rPr>
      </w:pPr>
      <w:r w:rsidRPr="009E5167">
        <w:rPr>
          <w:sz w:val="28"/>
        </w:rPr>
        <w:t>В марте 2017 года В. Д. Соловей со ссылкой на анонимный источник сообщил, что российские спецслужбы получили доступ к сообщениям пользователей и их архиву за три года. Павел Дуро</w:t>
      </w:r>
      <w:r>
        <w:rPr>
          <w:sz w:val="28"/>
        </w:rPr>
        <w:t>в назвал это заявление уткой</w:t>
      </w:r>
      <w:r w:rsidRPr="009E5167">
        <w:rPr>
          <w:sz w:val="28"/>
        </w:rPr>
        <w:t>.</w:t>
      </w:r>
    </w:p>
    <w:p w:rsidR="009E5167" w:rsidRPr="009E5167" w:rsidRDefault="009E5167" w:rsidP="009E5167">
      <w:pPr>
        <w:pStyle w:val="a9"/>
        <w:rPr>
          <w:sz w:val="28"/>
        </w:rPr>
      </w:pPr>
      <w:r w:rsidRPr="009E5167">
        <w:rPr>
          <w:sz w:val="28"/>
        </w:rPr>
        <w:t xml:space="preserve">15 мая 2017 года стало известно о том, что </w:t>
      </w:r>
      <w:proofErr w:type="spellStart"/>
      <w:r w:rsidRPr="009E5167">
        <w:rPr>
          <w:sz w:val="28"/>
        </w:rPr>
        <w:t>декстопная</w:t>
      </w:r>
      <w:proofErr w:type="spellEnd"/>
      <w:r w:rsidRPr="009E5167">
        <w:rPr>
          <w:sz w:val="28"/>
        </w:rPr>
        <w:t xml:space="preserve"> версия </w:t>
      </w:r>
      <w:proofErr w:type="spellStart"/>
      <w:r w:rsidRPr="009E5167">
        <w:rPr>
          <w:sz w:val="28"/>
        </w:rPr>
        <w:t>Telegram</w:t>
      </w:r>
      <w:proofErr w:type="spellEnd"/>
      <w:r w:rsidRPr="009E5167">
        <w:rPr>
          <w:sz w:val="28"/>
        </w:rPr>
        <w:t xml:space="preserve"> получила возможность совершать </w:t>
      </w:r>
      <w:r>
        <w:rPr>
          <w:sz w:val="28"/>
        </w:rPr>
        <w:t xml:space="preserve">звонки. </w:t>
      </w:r>
    </w:p>
    <w:p w:rsidR="009E5167" w:rsidRDefault="009E5167" w:rsidP="009E5167">
      <w:pPr>
        <w:pStyle w:val="a9"/>
        <w:ind w:firstLine="0"/>
        <w:rPr>
          <w:sz w:val="28"/>
        </w:rPr>
      </w:pPr>
      <w:r w:rsidRPr="009E5167">
        <w:rPr>
          <w:sz w:val="28"/>
        </w:rPr>
        <w:t xml:space="preserve">16 мая 2017 года администрация </w:t>
      </w:r>
      <w:proofErr w:type="spellStart"/>
      <w:r w:rsidRPr="009E5167">
        <w:rPr>
          <w:sz w:val="28"/>
        </w:rPr>
        <w:t>Telegram</w:t>
      </w:r>
      <w:proofErr w:type="spellEnd"/>
      <w:r w:rsidRPr="009E5167">
        <w:rPr>
          <w:sz w:val="28"/>
        </w:rPr>
        <w:t xml:space="preserve"> заявила, что не будет предоставлять информацию российским госорганам.</w:t>
      </w:r>
    </w:p>
    <w:p w:rsidR="009E5167" w:rsidRDefault="009E5167" w:rsidP="009E5167">
      <w:pPr>
        <w:pStyle w:val="a9"/>
        <w:ind w:firstLine="0"/>
        <w:rPr>
          <w:sz w:val="28"/>
        </w:rPr>
      </w:pPr>
    </w:p>
    <w:p w:rsidR="008A39E1" w:rsidRPr="004A1C2F" w:rsidRDefault="00CC2752" w:rsidP="00CC2752">
      <w:pPr>
        <w:pStyle w:val="22"/>
      </w:pPr>
      <w:bookmarkStart w:id="26" w:name="_Toc482797693"/>
      <w:r>
        <w:rPr>
          <w:lang w:val="en-US"/>
        </w:rPr>
        <w:t>3.</w:t>
      </w:r>
      <w:r w:rsidR="009E5167">
        <w:t>2</w:t>
      </w:r>
      <w:r w:rsidR="008A39E1" w:rsidRPr="004A1C2F">
        <w:rPr>
          <w:highlight w:val="green"/>
        </w:rPr>
        <w:t>Технология</w:t>
      </w:r>
      <w:bookmarkEnd w:id="26"/>
    </w:p>
    <w:p w:rsidR="008A39E1" w:rsidRPr="008A39E1" w:rsidRDefault="008A39E1" w:rsidP="008A39E1">
      <w:pPr>
        <w:pStyle w:val="a9"/>
        <w:rPr>
          <w:sz w:val="28"/>
        </w:rPr>
      </w:pPr>
      <w:r w:rsidRPr="008A39E1">
        <w:rPr>
          <w:sz w:val="28"/>
        </w:rPr>
        <w:t xml:space="preserve">Для мессенджера был создан протокол </w:t>
      </w:r>
      <w:proofErr w:type="spellStart"/>
      <w:r w:rsidRPr="008A39E1">
        <w:rPr>
          <w:sz w:val="28"/>
        </w:rPr>
        <w:t>MTProto</w:t>
      </w:r>
      <w:proofErr w:type="spellEnd"/>
      <w:r w:rsidRPr="008A39E1">
        <w:rPr>
          <w:sz w:val="28"/>
        </w:rPr>
        <w:t>, предполагающий использование нескольких протоколов шифрования. При авторизации и аутентификации используются алгоритмы RSA-</w:t>
      </w:r>
      <w:r>
        <w:rPr>
          <w:sz w:val="28"/>
        </w:rPr>
        <w:t>2048, DH-2048 для шифрования</w:t>
      </w:r>
      <w:r w:rsidRPr="008A39E1">
        <w:rPr>
          <w:sz w:val="28"/>
        </w:rPr>
        <w:t xml:space="preserve">, при передаче сообщений протокола в сеть они шифруются AES с ключом, известным клиенту и серверу. Также применяются криптографические </w:t>
      </w:r>
      <w:proofErr w:type="spellStart"/>
      <w:r w:rsidRPr="008A39E1">
        <w:rPr>
          <w:sz w:val="28"/>
        </w:rPr>
        <w:t>хеш</w:t>
      </w:r>
      <w:proofErr w:type="spellEnd"/>
      <w:r w:rsidRPr="008A39E1">
        <w:rPr>
          <w:sz w:val="28"/>
        </w:rPr>
        <w:t>-алгоритмы SHA-1 и MD5.</w:t>
      </w:r>
    </w:p>
    <w:p w:rsidR="008A39E1" w:rsidRPr="008A39E1" w:rsidRDefault="008A39E1" w:rsidP="008A39E1">
      <w:pPr>
        <w:pStyle w:val="a9"/>
        <w:rPr>
          <w:sz w:val="28"/>
        </w:rPr>
      </w:pPr>
      <w:r w:rsidRPr="008A39E1">
        <w:rPr>
          <w:sz w:val="28"/>
        </w:rPr>
        <w:lastRenderedPageBreak/>
        <w:t xml:space="preserve">Безопасность от перехвата пересылаемых сообщений со стороны сервера </w:t>
      </w:r>
      <w:proofErr w:type="spellStart"/>
      <w:r w:rsidRPr="008A39E1">
        <w:rPr>
          <w:sz w:val="28"/>
        </w:rPr>
        <w:t>Telegram</w:t>
      </w:r>
      <w:proofErr w:type="spellEnd"/>
      <w:r w:rsidRPr="008A39E1">
        <w:rPr>
          <w:sz w:val="28"/>
        </w:rPr>
        <w:t xml:space="preserve"> обеспечивается лишь в режиме «секретных» чатов (</w:t>
      </w:r>
      <w:proofErr w:type="spellStart"/>
      <w:r w:rsidRPr="008A39E1">
        <w:rPr>
          <w:sz w:val="28"/>
        </w:rPr>
        <w:t>Secret</w:t>
      </w:r>
      <w:proofErr w:type="spellEnd"/>
      <w:r w:rsidRPr="008A39E1">
        <w:rPr>
          <w:sz w:val="28"/>
        </w:rPr>
        <w:t xml:space="preserve"> </w:t>
      </w:r>
      <w:proofErr w:type="spellStart"/>
      <w:r w:rsidRPr="008A39E1">
        <w:rPr>
          <w:sz w:val="28"/>
        </w:rPr>
        <w:t>Chats</w:t>
      </w:r>
      <w:proofErr w:type="spellEnd"/>
      <w:r w:rsidRPr="008A39E1">
        <w:rPr>
          <w:sz w:val="28"/>
        </w:rPr>
        <w:t>), доступном с 8 октября 2013 года. Этот режим реализует шифрование, при котором лишь отправитель и получатель обладают общим ключом (</w:t>
      </w:r>
      <w:proofErr w:type="spellStart"/>
      <w:r w:rsidRPr="008A39E1">
        <w:rPr>
          <w:sz w:val="28"/>
        </w:rPr>
        <w:t>end-to-end</w:t>
      </w:r>
      <w:proofErr w:type="spellEnd"/>
      <w:r w:rsidRPr="008A39E1">
        <w:rPr>
          <w:sz w:val="28"/>
        </w:rPr>
        <w:t xml:space="preserve"> шифрование), с применением алгоритма AES-256 в режиме IGE (англ. </w:t>
      </w:r>
      <w:proofErr w:type="spellStart"/>
      <w:r w:rsidRPr="008A39E1">
        <w:rPr>
          <w:sz w:val="28"/>
        </w:rPr>
        <w:t>Infinite</w:t>
      </w:r>
      <w:proofErr w:type="spellEnd"/>
      <w:r w:rsidRPr="008A39E1">
        <w:rPr>
          <w:sz w:val="28"/>
        </w:rPr>
        <w:t xml:space="preserve"> </w:t>
      </w:r>
      <w:proofErr w:type="spellStart"/>
      <w:r w:rsidRPr="008A39E1">
        <w:rPr>
          <w:sz w:val="28"/>
        </w:rPr>
        <w:t>Garble</w:t>
      </w:r>
      <w:proofErr w:type="spellEnd"/>
      <w:r w:rsidRPr="008A39E1">
        <w:rPr>
          <w:sz w:val="28"/>
        </w:rPr>
        <w:t xml:space="preserve"> </w:t>
      </w:r>
      <w:proofErr w:type="spellStart"/>
      <w:r w:rsidRPr="008A39E1">
        <w:rPr>
          <w:sz w:val="28"/>
        </w:rPr>
        <w:t>Extension</w:t>
      </w:r>
      <w:proofErr w:type="spellEnd"/>
      <w:r w:rsidRPr="008A39E1">
        <w:rPr>
          <w:sz w:val="28"/>
        </w:rPr>
        <w:t>) для пересылаемых сообщений[35]. В отличие от обычного режима, сообщения в секретных чатах не расшифровываются сервером, история переписки сохраняется лишь на тех двух устройствах, на которых был создан чат.</w:t>
      </w:r>
    </w:p>
    <w:p w:rsidR="008A39E1" w:rsidRPr="008A39E1" w:rsidRDefault="008A39E1" w:rsidP="008A39E1">
      <w:pPr>
        <w:pStyle w:val="a9"/>
        <w:rPr>
          <w:sz w:val="28"/>
        </w:rPr>
      </w:pPr>
      <w:r w:rsidRPr="008A39E1">
        <w:rPr>
          <w:sz w:val="28"/>
        </w:rPr>
        <w:t xml:space="preserve">При обмене файлами можно как отправить файлы с устройства, так и искать </w:t>
      </w:r>
      <w:proofErr w:type="spellStart"/>
      <w:r w:rsidRPr="008A39E1">
        <w:rPr>
          <w:sz w:val="28"/>
        </w:rPr>
        <w:t>медиаконтент</w:t>
      </w:r>
      <w:proofErr w:type="spellEnd"/>
      <w:r w:rsidRPr="008A39E1">
        <w:rPr>
          <w:sz w:val="28"/>
        </w:rPr>
        <w:t xml:space="preserve"> в интернете, в том случае, если используется мобильная версия для </w:t>
      </w:r>
      <w:proofErr w:type="spellStart"/>
      <w:r w:rsidRPr="008A39E1">
        <w:rPr>
          <w:sz w:val="28"/>
        </w:rPr>
        <w:t>iOS</w:t>
      </w:r>
      <w:proofErr w:type="spellEnd"/>
      <w:r w:rsidRPr="008A39E1">
        <w:rPr>
          <w:sz w:val="28"/>
        </w:rPr>
        <w:t xml:space="preserve"> или </w:t>
      </w:r>
      <w:proofErr w:type="spellStart"/>
      <w:r w:rsidRPr="008A39E1">
        <w:rPr>
          <w:sz w:val="28"/>
        </w:rPr>
        <w:t>Android</w:t>
      </w:r>
      <w:proofErr w:type="spellEnd"/>
      <w:r w:rsidRPr="008A39E1">
        <w:rPr>
          <w:sz w:val="28"/>
        </w:rPr>
        <w:t>. Размер передав</w:t>
      </w:r>
      <w:r>
        <w:rPr>
          <w:sz w:val="28"/>
        </w:rPr>
        <w:t>аемых файлов ограничен 1,5 Гб</w:t>
      </w:r>
      <w:r w:rsidRPr="008A39E1">
        <w:rPr>
          <w:sz w:val="28"/>
        </w:rPr>
        <w:t xml:space="preserve">. Программа использует систему </w:t>
      </w:r>
      <w:proofErr w:type="spellStart"/>
      <w:r w:rsidRPr="008A39E1">
        <w:rPr>
          <w:sz w:val="28"/>
        </w:rPr>
        <w:t>дока</w:t>
      </w:r>
      <w:r>
        <w:rPr>
          <w:sz w:val="28"/>
        </w:rPr>
        <w:t>чки</w:t>
      </w:r>
      <w:proofErr w:type="spellEnd"/>
      <w:r>
        <w:rPr>
          <w:sz w:val="28"/>
        </w:rPr>
        <w:t xml:space="preserve"> файлов после обрыва связи</w:t>
      </w:r>
      <w:r w:rsidRPr="008A39E1">
        <w:rPr>
          <w:sz w:val="28"/>
        </w:rPr>
        <w:t>.</w:t>
      </w:r>
    </w:p>
    <w:p w:rsidR="008A39E1" w:rsidRDefault="008A39E1" w:rsidP="008A39E1">
      <w:pPr>
        <w:pStyle w:val="a9"/>
        <w:ind w:firstLine="0"/>
        <w:rPr>
          <w:sz w:val="28"/>
        </w:rPr>
      </w:pPr>
      <w:r w:rsidRPr="008A39E1">
        <w:rPr>
          <w:sz w:val="28"/>
        </w:rPr>
        <w:t xml:space="preserve">Имеется возможность организовывать </w:t>
      </w:r>
      <w:proofErr w:type="spellStart"/>
      <w:r w:rsidRPr="008A39E1">
        <w:rPr>
          <w:sz w:val="28"/>
        </w:rPr>
        <w:t>мультичаты</w:t>
      </w:r>
      <w:proofErr w:type="spellEnd"/>
      <w:r w:rsidRPr="008A39E1">
        <w:rPr>
          <w:sz w:val="28"/>
        </w:rPr>
        <w:t xml:space="preserve"> до 200 </w:t>
      </w:r>
      <w:r>
        <w:rPr>
          <w:sz w:val="28"/>
        </w:rPr>
        <w:t>участников</w:t>
      </w:r>
      <w:r w:rsidRPr="008A39E1">
        <w:rPr>
          <w:sz w:val="28"/>
        </w:rPr>
        <w:t>, начиная с ноября 2015 года, супергрупп</w:t>
      </w:r>
      <w:r>
        <w:rPr>
          <w:sz w:val="28"/>
        </w:rPr>
        <w:t>ы до 1000 участников</w:t>
      </w:r>
      <w:r w:rsidRPr="008A39E1">
        <w:rPr>
          <w:sz w:val="28"/>
        </w:rPr>
        <w:t>, с 14 марта 2016 — суп</w:t>
      </w:r>
      <w:r>
        <w:rPr>
          <w:sz w:val="28"/>
        </w:rPr>
        <w:t>ергруппы до 5000 участников.</w:t>
      </w:r>
    </w:p>
    <w:p w:rsidR="008A39E1" w:rsidRDefault="008A39E1" w:rsidP="008A39E1">
      <w:pPr>
        <w:pStyle w:val="a9"/>
        <w:ind w:firstLine="0"/>
        <w:rPr>
          <w:sz w:val="28"/>
        </w:rPr>
      </w:pPr>
    </w:p>
    <w:p w:rsidR="008A39E1" w:rsidRPr="004A1C2F" w:rsidRDefault="009E5167" w:rsidP="00CC2752">
      <w:pPr>
        <w:pStyle w:val="22"/>
      </w:pPr>
      <w:bookmarkStart w:id="27" w:name="_Toc482797694"/>
      <w:r>
        <w:rPr>
          <w:highlight w:val="green"/>
          <w:lang w:val="en-US"/>
        </w:rPr>
        <w:t xml:space="preserve">3.3 </w:t>
      </w:r>
      <w:r w:rsidR="008A39E1" w:rsidRPr="004A1C2F">
        <w:rPr>
          <w:highlight w:val="green"/>
        </w:rPr>
        <w:t xml:space="preserve">Основные </w:t>
      </w:r>
      <w:r w:rsidR="00CC2752">
        <w:rPr>
          <w:highlight w:val="green"/>
        </w:rPr>
        <w:t xml:space="preserve">возможности приложения </w:t>
      </w:r>
      <w:proofErr w:type="spellStart"/>
      <w:r w:rsidR="00CC2752">
        <w:rPr>
          <w:highlight w:val="green"/>
        </w:rPr>
        <w:t>Telegram</w:t>
      </w:r>
      <w:bookmarkEnd w:id="27"/>
      <w:proofErr w:type="spellEnd"/>
    </w:p>
    <w:p w:rsidR="008A39E1" w:rsidRPr="008A39E1" w:rsidRDefault="008A39E1" w:rsidP="008A39E1">
      <w:pPr>
        <w:pStyle w:val="a9"/>
        <w:rPr>
          <w:sz w:val="28"/>
        </w:rPr>
      </w:pPr>
    </w:p>
    <w:p w:rsidR="008A39E1" w:rsidRPr="008A39E1" w:rsidRDefault="008A39E1" w:rsidP="008A39E1">
      <w:pPr>
        <w:pStyle w:val="a9"/>
        <w:rPr>
          <w:sz w:val="28"/>
        </w:rPr>
      </w:pPr>
      <w:proofErr w:type="gramStart"/>
      <w:r w:rsidRPr="008A39E1">
        <w:rPr>
          <w:sz w:val="28"/>
        </w:rPr>
        <w:t>программа</w:t>
      </w:r>
      <w:proofErr w:type="gramEnd"/>
      <w:r w:rsidRPr="008A39E1">
        <w:rPr>
          <w:sz w:val="28"/>
        </w:rPr>
        <w:t xml:space="preserve"> поддерживает большую часть распространенных операционных систем, такие как Windows, </w:t>
      </w:r>
      <w:proofErr w:type="spellStart"/>
      <w:r w:rsidRPr="008A39E1">
        <w:rPr>
          <w:sz w:val="28"/>
        </w:rPr>
        <w:t>Linux</w:t>
      </w:r>
      <w:proofErr w:type="spellEnd"/>
      <w:r w:rsidRPr="008A39E1">
        <w:rPr>
          <w:sz w:val="28"/>
        </w:rPr>
        <w:t xml:space="preserve">, </w:t>
      </w:r>
      <w:proofErr w:type="spellStart"/>
      <w:r w:rsidRPr="008A39E1">
        <w:rPr>
          <w:sz w:val="28"/>
        </w:rPr>
        <w:t>Mac</w:t>
      </w:r>
      <w:proofErr w:type="spellEnd"/>
      <w:r w:rsidRPr="008A39E1">
        <w:rPr>
          <w:sz w:val="28"/>
        </w:rPr>
        <w:t xml:space="preserve"> OS;</w:t>
      </w:r>
    </w:p>
    <w:p w:rsidR="008A39E1" w:rsidRPr="008A39E1" w:rsidRDefault="008A39E1" w:rsidP="008A39E1">
      <w:pPr>
        <w:pStyle w:val="a9"/>
        <w:rPr>
          <w:sz w:val="28"/>
        </w:rPr>
      </w:pPr>
      <w:proofErr w:type="gramStart"/>
      <w:r w:rsidRPr="008A39E1">
        <w:rPr>
          <w:sz w:val="28"/>
        </w:rPr>
        <w:t>доступна</w:t>
      </w:r>
      <w:proofErr w:type="gramEnd"/>
      <w:r w:rsidRPr="008A39E1">
        <w:rPr>
          <w:sz w:val="28"/>
        </w:rPr>
        <w:t xml:space="preserve"> для мобильных устройств, работающих на </w:t>
      </w:r>
      <w:proofErr w:type="spellStart"/>
      <w:r w:rsidRPr="008A39E1">
        <w:rPr>
          <w:sz w:val="28"/>
        </w:rPr>
        <w:t>Android</w:t>
      </w:r>
      <w:proofErr w:type="spellEnd"/>
      <w:r w:rsidRPr="008A39E1">
        <w:rPr>
          <w:sz w:val="28"/>
        </w:rPr>
        <w:t xml:space="preserve">, Windows </w:t>
      </w:r>
      <w:proofErr w:type="spellStart"/>
      <w:r w:rsidRPr="008A39E1">
        <w:rPr>
          <w:sz w:val="28"/>
        </w:rPr>
        <w:t>Phone</w:t>
      </w:r>
      <w:proofErr w:type="spellEnd"/>
      <w:r w:rsidRPr="008A39E1">
        <w:rPr>
          <w:sz w:val="28"/>
        </w:rPr>
        <w:t xml:space="preserve"> и </w:t>
      </w:r>
      <w:proofErr w:type="spellStart"/>
      <w:r w:rsidRPr="008A39E1">
        <w:rPr>
          <w:sz w:val="28"/>
        </w:rPr>
        <w:t>iOS</w:t>
      </w:r>
      <w:proofErr w:type="spellEnd"/>
      <w:r w:rsidRPr="008A39E1">
        <w:rPr>
          <w:sz w:val="28"/>
        </w:rPr>
        <w:t>;</w:t>
      </w:r>
    </w:p>
    <w:p w:rsidR="008A39E1" w:rsidRPr="008A39E1" w:rsidRDefault="008A39E1" w:rsidP="008A39E1">
      <w:pPr>
        <w:pStyle w:val="a9"/>
        <w:rPr>
          <w:sz w:val="28"/>
        </w:rPr>
      </w:pPr>
      <w:proofErr w:type="gramStart"/>
      <w:r w:rsidRPr="008A39E1">
        <w:rPr>
          <w:sz w:val="28"/>
        </w:rPr>
        <w:t>автоматическая</w:t>
      </w:r>
      <w:proofErr w:type="gramEnd"/>
      <w:r w:rsidRPr="008A39E1">
        <w:rPr>
          <w:sz w:val="28"/>
        </w:rPr>
        <w:t xml:space="preserve"> синхронизация программы между всеми устройствами пользователя;</w:t>
      </w:r>
    </w:p>
    <w:p w:rsidR="008A39E1" w:rsidRPr="008A39E1" w:rsidRDefault="008A39E1" w:rsidP="008A39E1">
      <w:pPr>
        <w:pStyle w:val="a9"/>
        <w:rPr>
          <w:sz w:val="28"/>
        </w:rPr>
      </w:pPr>
      <w:proofErr w:type="gramStart"/>
      <w:r w:rsidRPr="008A39E1">
        <w:rPr>
          <w:sz w:val="28"/>
        </w:rPr>
        <w:t>применение</w:t>
      </w:r>
      <w:proofErr w:type="gramEnd"/>
      <w:r w:rsidRPr="008A39E1">
        <w:rPr>
          <w:sz w:val="28"/>
        </w:rPr>
        <w:t xml:space="preserve"> специальной системы шифрования для передачи и хранения личной информации;</w:t>
      </w:r>
    </w:p>
    <w:p w:rsidR="008A39E1" w:rsidRPr="008A39E1" w:rsidRDefault="008A39E1" w:rsidP="008A39E1">
      <w:pPr>
        <w:pStyle w:val="a9"/>
        <w:rPr>
          <w:sz w:val="28"/>
        </w:rPr>
      </w:pPr>
      <w:proofErr w:type="gramStart"/>
      <w:r w:rsidRPr="008A39E1">
        <w:rPr>
          <w:sz w:val="28"/>
        </w:rPr>
        <w:t>самостоятельная</w:t>
      </w:r>
      <w:proofErr w:type="gramEnd"/>
      <w:r w:rsidRPr="008A39E1">
        <w:rPr>
          <w:sz w:val="28"/>
        </w:rPr>
        <w:t xml:space="preserve"> очистка всей истории переписки по истечению выбранного промежутка времени;</w:t>
      </w:r>
    </w:p>
    <w:p w:rsidR="008A39E1" w:rsidRPr="008A39E1" w:rsidRDefault="008A39E1" w:rsidP="008A39E1">
      <w:pPr>
        <w:pStyle w:val="a9"/>
        <w:rPr>
          <w:sz w:val="28"/>
        </w:rPr>
      </w:pPr>
      <w:proofErr w:type="gramStart"/>
      <w:r w:rsidRPr="008A39E1">
        <w:rPr>
          <w:sz w:val="28"/>
        </w:rPr>
        <w:t>возможность</w:t>
      </w:r>
      <w:proofErr w:type="gramEnd"/>
      <w:r w:rsidRPr="008A39E1">
        <w:rPr>
          <w:sz w:val="28"/>
        </w:rPr>
        <w:t xml:space="preserve"> сохранять мультимедийные объекты в «облаке»;</w:t>
      </w:r>
    </w:p>
    <w:p w:rsidR="008A39E1" w:rsidRPr="008A39E1" w:rsidRDefault="008A39E1" w:rsidP="008A39E1">
      <w:pPr>
        <w:pStyle w:val="a9"/>
        <w:rPr>
          <w:sz w:val="28"/>
        </w:rPr>
      </w:pPr>
      <w:proofErr w:type="gramStart"/>
      <w:r w:rsidRPr="008A39E1">
        <w:rPr>
          <w:sz w:val="28"/>
        </w:rPr>
        <w:t>открытый</w:t>
      </w:r>
      <w:proofErr w:type="gramEnd"/>
      <w:r w:rsidRPr="008A39E1">
        <w:rPr>
          <w:sz w:val="28"/>
        </w:rPr>
        <w:t xml:space="preserve"> доступ к API для создания собственных интегрируемых модулей.</w:t>
      </w:r>
    </w:p>
    <w:p w:rsidR="008A39E1" w:rsidRPr="008A39E1" w:rsidRDefault="008A39E1" w:rsidP="008A39E1">
      <w:pPr>
        <w:pStyle w:val="a9"/>
        <w:rPr>
          <w:sz w:val="28"/>
        </w:rPr>
      </w:pPr>
      <w:r w:rsidRPr="008A39E1">
        <w:rPr>
          <w:sz w:val="28"/>
        </w:rPr>
        <w:lastRenderedPageBreak/>
        <w:t xml:space="preserve">Начало работы с </w:t>
      </w:r>
      <w:proofErr w:type="spellStart"/>
      <w:r w:rsidRPr="008A39E1">
        <w:rPr>
          <w:sz w:val="28"/>
        </w:rPr>
        <w:t>месседжером</w:t>
      </w:r>
      <w:proofErr w:type="spellEnd"/>
      <w:r w:rsidRPr="008A39E1">
        <w:rPr>
          <w:sz w:val="28"/>
        </w:rPr>
        <w:t xml:space="preserve"> Телеграмм подразумевает регистрацию мобильного аккаунта в приложении. Единственное обязательное условие для авторизации – указание номера мобильного телефона.</w:t>
      </w:r>
    </w:p>
    <w:p w:rsidR="008A39E1" w:rsidRPr="008A39E1" w:rsidRDefault="008A39E1" w:rsidP="008A39E1">
      <w:pPr>
        <w:pStyle w:val="a9"/>
        <w:rPr>
          <w:sz w:val="28"/>
        </w:rPr>
      </w:pPr>
    </w:p>
    <w:p w:rsidR="008A39E1" w:rsidRPr="004A1C2F" w:rsidRDefault="00CC2752" w:rsidP="00CC2752">
      <w:pPr>
        <w:pStyle w:val="22"/>
      </w:pPr>
      <w:bookmarkStart w:id="28" w:name="_Toc482797695"/>
      <w:r w:rsidRPr="00CC2752">
        <w:rPr>
          <w:highlight w:val="green"/>
        </w:rPr>
        <w:t>3.</w:t>
      </w:r>
      <w:r w:rsidR="009E5167">
        <w:rPr>
          <w:highlight w:val="green"/>
        </w:rPr>
        <w:t>4</w:t>
      </w:r>
      <w:r w:rsidRPr="00CC2752">
        <w:rPr>
          <w:highlight w:val="green"/>
        </w:rPr>
        <w:t xml:space="preserve"> </w:t>
      </w:r>
      <w:r w:rsidR="008A39E1" w:rsidRPr="004A1C2F">
        <w:rPr>
          <w:highlight w:val="green"/>
        </w:rPr>
        <w:t>Преимущества и не</w:t>
      </w:r>
      <w:r>
        <w:rPr>
          <w:highlight w:val="green"/>
        </w:rPr>
        <w:t xml:space="preserve">достатки использования </w:t>
      </w:r>
      <w:proofErr w:type="spellStart"/>
      <w:r>
        <w:rPr>
          <w:highlight w:val="green"/>
        </w:rPr>
        <w:t>Telegram</w:t>
      </w:r>
      <w:bookmarkEnd w:id="28"/>
      <w:proofErr w:type="spellEnd"/>
    </w:p>
    <w:p w:rsidR="008A39E1" w:rsidRPr="008A39E1" w:rsidRDefault="008A39E1" w:rsidP="008A39E1">
      <w:pPr>
        <w:pStyle w:val="a9"/>
        <w:rPr>
          <w:sz w:val="28"/>
        </w:rPr>
      </w:pPr>
    </w:p>
    <w:p w:rsidR="008A39E1" w:rsidRPr="008A39E1" w:rsidRDefault="008A39E1" w:rsidP="008A39E1">
      <w:pPr>
        <w:pStyle w:val="a9"/>
        <w:rPr>
          <w:sz w:val="28"/>
        </w:rPr>
      </w:pPr>
      <w:r w:rsidRPr="008A39E1">
        <w:rPr>
          <w:sz w:val="28"/>
        </w:rPr>
        <w:t>В пользу использования этой программы можно отметить следующие характеристики:</w:t>
      </w:r>
    </w:p>
    <w:p w:rsidR="008A39E1" w:rsidRPr="008A39E1" w:rsidRDefault="008A39E1" w:rsidP="00CC2752">
      <w:pPr>
        <w:pStyle w:val="a9"/>
        <w:numPr>
          <w:ilvl w:val="0"/>
          <w:numId w:val="8"/>
        </w:numPr>
        <w:rPr>
          <w:sz w:val="28"/>
        </w:rPr>
      </w:pPr>
      <w:proofErr w:type="gramStart"/>
      <w:r w:rsidRPr="008A39E1">
        <w:rPr>
          <w:sz w:val="28"/>
        </w:rPr>
        <w:t>бесплатное</w:t>
      </w:r>
      <w:proofErr w:type="gramEnd"/>
      <w:r w:rsidRPr="008A39E1">
        <w:rPr>
          <w:sz w:val="28"/>
        </w:rPr>
        <w:t xml:space="preserve"> пользование приложением на неограниченный срок;</w:t>
      </w:r>
    </w:p>
    <w:p w:rsidR="008A39E1" w:rsidRPr="008A39E1" w:rsidRDefault="008A39E1" w:rsidP="00CC2752">
      <w:pPr>
        <w:pStyle w:val="a9"/>
        <w:numPr>
          <w:ilvl w:val="0"/>
          <w:numId w:val="8"/>
        </w:numPr>
        <w:rPr>
          <w:sz w:val="28"/>
        </w:rPr>
      </w:pPr>
      <w:proofErr w:type="gramStart"/>
      <w:r w:rsidRPr="008A39E1">
        <w:rPr>
          <w:sz w:val="28"/>
        </w:rPr>
        <w:t>высококачественное</w:t>
      </w:r>
      <w:proofErr w:type="gramEnd"/>
      <w:r w:rsidRPr="008A39E1">
        <w:rPr>
          <w:sz w:val="28"/>
        </w:rPr>
        <w:t xml:space="preserve"> шифрование информации;</w:t>
      </w:r>
    </w:p>
    <w:p w:rsidR="008A39E1" w:rsidRPr="008A39E1" w:rsidRDefault="008A39E1" w:rsidP="00CC2752">
      <w:pPr>
        <w:pStyle w:val="a9"/>
        <w:numPr>
          <w:ilvl w:val="0"/>
          <w:numId w:val="8"/>
        </w:numPr>
        <w:rPr>
          <w:sz w:val="28"/>
        </w:rPr>
      </w:pPr>
      <w:proofErr w:type="gramStart"/>
      <w:r w:rsidRPr="008A39E1">
        <w:rPr>
          <w:sz w:val="28"/>
        </w:rPr>
        <w:t>мгновенная</w:t>
      </w:r>
      <w:proofErr w:type="gramEnd"/>
      <w:r w:rsidRPr="008A39E1">
        <w:rPr>
          <w:sz w:val="28"/>
        </w:rPr>
        <w:t xml:space="preserve"> доставка пересланных данных;</w:t>
      </w:r>
    </w:p>
    <w:p w:rsidR="008A39E1" w:rsidRPr="008A39E1" w:rsidRDefault="008A39E1" w:rsidP="00CC2752">
      <w:pPr>
        <w:pStyle w:val="a9"/>
        <w:numPr>
          <w:ilvl w:val="0"/>
          <w:numId w:val="8"/>
        </w:numPr>
        <w:rPr>
          <w:sz w:val="28"/>
        </w:rPr>
      </w:pPr>
      <w:proofErr w:type="gramStart"/>
      <w:r w:rsidRPr="008A39E1">
        <w:rPr>
          <w:sz w:val="28"/>
        </w:rPr>
        <w:t>отсутствие</w:t>
      </w:r>
      <w:proofErr w:type="gramEnd"/>
      <w:r w:rsidRPr="008A39E1">
        <w:rPr>
          <w:sz w:val="28"/>
        </w:rPr>
        <w:t xml:space="preserve"> рекламных блоков и микро-транзакций;</w:t>
      </w:r>
    </w:p>
    <w:p w:rsidR="008A39E1" w:rsidRPr="008A39E1" w:rsidRDefault="008A39E1" w:rsidP="00CC2752">
      <w:pPr>
        <w:pStyle w:val="a9"/>
        <w:numPr>
          <w:ilvl w:val="0"/>
          <w:numId w:val="8"/>
        </w:numPr>
        <w:rPr>
          <w:sz w:val="28"/>
        </w:rPr>
      </w:pPr>
      <w:proofErr w:type="gramStart"/>
      <w:r w:rsidRPr="008A39E1">
        <w:rPr>
          <w:sz w:val="28"/>
        </w:rPr>
        <w:t>возможность</w:t>
      </w:r>
      <w:proofErr w:type="gramEnd"/>
      <w:r w:rsidRPr="008A39E1">
        <w:rPr>
          <w:sz w:val="28"/>
        </w:rPr>
        <w:t xml:space="preserve"> самостоятельной настройки и регулирования приложения «под себя».</w:t>
      </w:r>
    </w:p>
    <w:p w:rsidR="008A39E1" w:rsidRPr="004A1C2F" w:rsidRDefault="008A39E1" w:rsidP="008A39E1">
      <w:pPr>
        <w:pStyle w:val="a9"/>
        <w:rPr>
          <w:sz w:val="28"/>
        </w:rPr>
      </w:pPr>
      <w:r w:rsidRPr="004A1C2F">
        <w:rPr>
          <w:sz w:val="28"/>
          <w:highlight w:val="green"/>
        </w:rPr>
        <w:t>Скромные, но тем не менее, недостатки:</w:t>
      </w:r>
    </w:p>
    <w:p w:rsidR="008A39E1" w:rsidRPr="008A39E1" w:rsidRDefault="008A39E1" w:rsidP="00CC2752">
      <w:pPr>
        <w:pStyle w:val="a9"/>
        <w:numPr>
          <w:ilvl w:val="0"/>
          <w:numId w:val="8"/>
        </w:numPr>
        <w:rPr>
          <w:sz w:val="28"/>
        </w:rPr>
      </w:pPr>
      <w:proofErr w:type="gramStart"/>
      <w:r w:rsidRPr="008A39E1">
        <w:rPr>
          <w:sz w:val="28"/>
        </w:rPr>
        <w:t>отсутствие</w:t>
      </w:r>
      <w:proofErr w:type="gramEnd"/>
      <w:r w:rsidRPr="008A39E1">
        <w:rPr>
          <w:sz w:val="28"/>
        </w:rPr>
        <w:t xml:space="preserve"> интерфейса с переводом на русский язык;</w:t>
      </w:r>
    </w:p>
    <w:p w:rsidR="008A39E1" w:rsidRPr="008A39E1" w:rsidRDefault="008A39E1" w:rsidP="00CC2752">
      <w:pPr>
        <w:pStyle w:val="a9"/>
        <w:numPr>
          <w:ilvl w:val="0"/>
          <w:numId w:val="8"/>
        </w:numPr>
        <w:rPr>
          <w:sz w:val="28"/>
        </w:rPr>
      </w:pPr>
      <w:proofErr w:type="gramStart"/>
      <w:r w:rsidRPr="008A39E1">
        <w:rPr>
          <w:sz w:val="28"/>
        </w:rPr>
        <w:t>исходный</w:t>
      </w:r>
      <w:proofErr w:type="gramEnd"/>
      <w:r w:rsidRPr="008A39E1">
        <w:rPr>
          <w:sz w:val="28"/>
        </w:rPr>
        <w:t xml:space="preserve"> код серверной части закрыт для пользователей.</w:t>
      </w:r>
    </w:p>
    <w:p w:rsidR="008A39E1" w:rsidRDefault="008A39E1" w:rsidP="00CC2752">
      <w:pPr>
        <w:pStyle w:val="a9"/>
        <w:rPr>
          <w:sz w:val="28"/>
        </w:rPr>
      </w:pPr>
      <w:r w:rsidRPr="008A39E1">
        <w:rPr>
          <w:sz w:val="28"/>
        </w:rPr>
        <w:t>Несмотря на это, Телеграмм остается одним из самых удобных, а главное безопасных способов передачи информации в сети. Ведь разработчики приложения доказали, что обеспечить конфиденциальность в интернете возможно.</w:t>
      </w:r>
    </w:p>
    <w:p w:rsidR="00AE0589" w:rsidRDefault="00AE0589" w:rsidP="008A39E1">
      <w:pPr>
        <w:pStyle w:val="a9"/>
        <w:ind w:firstLine="0"/>
        <w:rPr>
          <w:sz w:val="28"/>
        </w:rPr>
      </w:pPr>
    </w:p>
    <w:p w:rsidR="009E5167" w:rsidRDefault="009E5167" w:rsidP="009E5167">
      <w:pPr>
        <w:pStyle w:val="22"/>
      </w:pPr>
      <w:bookmarkStart w:id="29" w:name="_Toc482797696"/>
      <w:r w:rsidRPr="009E5167">
        <w:rPr>
          <w:highlight w:val="green"/>
        </w:rPr>
        <w:t>3.5 Секретный чат</w:t>
      </w:r>
      <w:bookmarkEnd w:id="29"/>
    </w:p>
    <w:p w:rsidR="009E5167" w:rsidRDefault="009E5167" w:rsidP="008A39E1">
      <w:pPr>
        <w:pStyle w:val="a9"/>
        <w:ind w:firstLine="0"/>
        <w:rPr>
          <w:sz w:val="28"/>
        </w:rPr>
      </w:pPr>
    </w:p>
    <w:p w:rsidR="009E5167" w:rsidRPr="009E5167" w:rsidRDefault="009E5167" w:rsidP="009E5167">
      <w:pPr>
        <w:pStyle w:val="a9"/>
        <w:rPr>
          <w:sz w:val="28"/>
        </w:rPr>
      </w:pPr>
      <w:r w:rsidRPr="009E5167">
        <w:rPr>
          <w:sz w:val="28"/>
        </w:rPr>
        <w:t xml:space="preserve">Мессенджер </w:t>
      </w:r>
      <w:proofErr w:type="spellStart"/>
      <w:r w:rsidRPr="009E5167">
        <w:rPr>
          <w:sz w:val="28"/>
        </w:rPr>
        <w:t>Telegram</w:t>
      </w:r>
      <w:proofErr w:type="spellEnd"/>
      <w:r w:rsidRPr="009E5167">
        <w:rPr>
          <w:sz w:val="28"/>
        </w:rPr>
        <w:t xml:space="preserve"> обладает некоторыми отличительными положительными чертами, относящимися к безопасности пользования данной программой. Одной из основных черт считается секретный чат в </w:t>
      </w:r>
      <w:proofErr w:type="spellStart"/>
      <w:r w:rsidRPr="009E5167">
        <w:rPr>
          <w:sz w:val="28"/>
        </w:rPr>
        <w:t>Telegram</w:t>
      </w:r>
      <w:proofErr w:type="spellEnd"/>
      <w:r w:rsidRPr="009E5167">
        <w:rPr>
          <w:sz w:val="28"/>
        </w:rPr>
        <w:t>.</w:t>
      </w:r>
    </w:p>
    <w:p w:rsidR="009E5167" w:rsidRPr="009E5167" w:rsidRDefault="009E5167" w:rsidP="009E5167">
      <w:pPr>
        <w:pStyle w:val="a9"/>
        <w:rPr>
          <w:sz w:val="28"/>
        </w:rPr>
      </w:pPr>
      <w:r w:rsidRPr="009E5167">
        <w:rPr>
          <w:sz w:val="28"/>
        </w:rPr>
        <w:t xml:space="preserve">Если подробнее ознакомиться с этой функцией, то можно увидеть ряд особенностей её применения. Переписка не подвергается сохранению на сервере и моментально удаляется сразу после отправления сообщения. Остальные пользователи, естественно, не могут прочитать её. А для повышения мощности защиты </w:t>
      </w:r>
      <w:r w:rsidRPr="009E5167">
        <w:rPr>
          <w:sz w:val="28"/>
        </w:rPr>
        <w:lastRenderedPageBreak/>
        <w:t>реализуется конечное шифрование сообщения. Таким образом, отправленное сообщение остается доступным лишь для его адресата и адресанта. Применяемые системой алгоритмы гарантируют высокий уровень безопасности, а расшифровать чужую личную переписку не могут даже сами разработчики мессенджера.</w:t>
      </w:r>
    </w:p>
    <w:p w:rsidR="009E5167" w:rsidRPr="009E5167" w:rsidRDefault="009E5167" w:rsidP="009E5167">
      <w:pPr>
        <w:pStyle w:val="a9"/>
        <w:rPr>
          <w:sz w:val="28"/>
        </w:rPr>
      </w:pPr>
      <w:r w:rsidRPr="009E5167">
        <w:rPr>
          <w:sz w:val="28"/>
        </w:rPr>
        <w:t xml:space="preserve">Для каждого сообщения или отдельной переписки можно подобрать и </w:t>
      </w:r>
      <w:proofErr w:type="gramStart"/>
      <w:r w:rsidRPr="009E5167">
        <w:rPr>
          <w:sz w:val="28"/>
        </w:rPr>
        <w:t>установить</w:t>
      </w:r>
      <w:proofErr w:type="gramEnd"/>
      <w:r w:rsidRPr="009E5167">
        <w:rPr>
          <w:sz w:val="28"/>
        </w:rPr>
        <w:t xml:space="preserve"> отдельный таймер самоликвидации, который составляет минимум две секунды и максимум семь дней. Как только срок завершается, сообщение самостоятельно удаляется.</w:t>
      </w:r>
    </w:p>
    <w:p w:rsidR="009E5167" w:rsidRDefault="009E5167" w:rsidP="009E5167">
      <w:pPr>
        <w:pStyle w:val="a9"/>
        <w:rPr>
          <w:sz w:val="28"/>
        </w:rPr>
      </w:pPr>
      <w:r w:rsidRPr="009E5167">
        <w:rPr>
          <w:sz w:val="28"/>
        </w:rPr>
        <w:t>Получатель читает новое сообщение и через несколько секунд оно попросту исчезает. При проявлении смекалки, конечно, можно успеть сделать снимок экрана или скриншот. Но в таком случае программа зафиксирует скриншот и перешлет отправителю уведомление об этой операции.</w:t>
      </w:r>
    </w:p>
    <w:p w:rsidR="009E5167" w:rsidRDefault="009E5167" w:rsidP="009E5167">
      <w:pPr>
        <w:pStyle w:val="a9"/>
        <w:rPr>
          <w:sz w:val="28"/>
        </w:rPr>
      </w:pPr>
    </w:p>
    <w:p w:rsidR="009E5167" w:rsidRDefault="009E5167" w:rsidP="009E5167">
      <w:pPr>
        <w:pStyle w:val="32"/>
        <w:ind w:firstLine="709"/>
      </w:pPr>
      <w:bookmarkStart w:id="30" w:name="_Toc482797697"/>
      <w:r w:rsidRPr="009E5167">
        <w:rPr>
          <w:highlight w:val="green"/>
        </w:rPr>
        <w:t>3.5.1Создание секретного чата</w:t>
      </w:r>
      <w:bookmarkEnd w:id="30"/>
    </w:p>
    <w:p w:rsidR="009E5167" w:rsidRPr="009E5167" w:rsidRDefault="009E5167" w:rsidP="009E5167">
      <w:pPr>
        <w:pStyle w:val="a9"/>
        <w:rPr>
          <w:sz w:val="28"/>
        </w:rPr>
      </w:pPr>
      <w:r w:rsidRPr="009E5167">
        <w:rPr>
          <w:sz w:val="28"/>
        </w:rPr>
        <w:t>Для этого понадобиться:</w:t>
      </w:r>
    </w:p>
    <w:p w:rsidR="009E5167" w:rsidRPr="009E5167" w:rsidRDefault="009E5167" w:rsidP="009E5167">
      <w:pPr>
        <w:pStyle w:val="a9"/>
        <w:numPr>
          <w:ilvl w:val="0"/>
          <w:numId w:val="16"/>
        </w:numPr>
        <w:jc w:val="center"/>
        <w:rPr>
          <w:sz w:val="28"/>
        </w:rPr>
      </w:pPr>
      <w:proofErr w:type="gramStart"/>
      <w:r w:rsidRPr="009E5167">
        <w:rPr>
          <w:sz w:val="28"/>
        </w:rPr>
        <w:t>при</w:t>
      </w:r>
      <w:proofErr w:type="gramEnd"/>
      <w:r w:rsidRPr="009E5167">
        <w:rPr>
          <w:sz w:val="28"/>
        </w:rPr>
        <w:t xml:space="preserve"> помощи нажатия кнопки справа внизу перейти в меню</w:t>
      </w:r>
      <w:r w:rsidRPr="009E5167">
        <w:rPr>
          <w:sz w:val="28"/>
        </w:rPr>
        <w:drawing>
          <wp:inline distT="0" distB="0" distL="0" distR="0">
            <wp:extent cx="2068285" cy="3674319"/>
            <wp:effectExtent l="0" t="0" r="8255" b="2540"/>
            <wp:docPr id="16" name="Рисунок 16" descr="Как создать секретный чат в Tele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Как создать секретный чат в Telegram">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576" cy="3678389"/>
                    </a:xfrm>
                    <a:prstGeom prst="rect">
                      <a:avLst/>
                    </a:prstGeom>
                    <a:noFill/>
                    <a:ln>
                      <a:noFill/>
                    </a:ln>
                  </pic:spPr>
                </pic:pic>
              </a:graphicData>
            </a:graphic>
          </wp:inline>
        </w:drawing>
      </w:r>
    </w:p>
    <w:p w:rsidR="009E5167" w:rsidRPr="009E5167" w:rsidRDefault="009E5167" w:rsidP="009E5167">
      <w:pPr>
        <w:pStyle w:val="a9"/>
        <w:numPr>
          <w:ilvl w:val="0"/>
          <w:numId w:val="16"/>
        </w:numPr>
        <w:jc w:val="center"/>
        <w:rPr>
          <w:sz w:val="28"/>
        </w:rPr>
      </w:pPr>
      <w:proofErr w:type="gramStart"/>
      <w:r w:rsidRPr="009E5167">
        <w:rPr>
          <w:sz w:val="28"/>
        </w:rPr>
        <w:lastRenderedPageBreak/>
        <w:t>затем</w:t>
      </w:r>
      <w:proofErr w:type="gramEnd"/>
      <w:r w:rsidRPr="009E5167">
        <w:rPr>
          <w:sz w:val="28"/>
        </w:rPr>
        <w:t xml:space="preserve"> выбрав вкладку </w:t>
      </w:r>
      <w:r w:rsidRPr="009E5167">
        <w:rPr>
          <w:b/>
          <w:bCs/>
          <w:sz w:val="28"/>
        </w:rPr>
        <w:t>«Новый секретный чат»</w:t>
      </w:r>
      <w:r w:rsidRPr="009E5167">
        <w:rPr>
          <w:b/>
          <w:bCs/>
          <w:sz w:val="28"/>
        </w:rPr>
        <w:drawing>
          <wp:inline distT="0" distB="0" distL="0" distR="0">
            <wp:extent cx="1992085" cy="3538949"/>
            <wp:effectExtent l="0" t="0" r="8255" b="4445"/>
            <wp:docPr id="15" name="Рисунок 15" descr="Как создать секретный чат в Tele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Как создать секретный чат в Telegram">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2085" cy="3538949"/>
                    </a:xfrm>
                    <a:prstGeom prst="rect">
                      <a:avLst/>
                    </a:prstGeom>
                    <a:noFill/>
                    <a:ln>
                      <a:noFill/>
                    </a:ln>
                  </pic:spPr>
                </pic:pic>
              </a:graphicData>
            </a:graphic>
          </wp:inline>
        </w:drawing>
      </w:r>
    </w:p>
    <w:p w:rsidR="009E5167" w:rsidRPr="009E5167" w:rsidRDefault="009E5167" w:rsidP="009E5167">
      <w:pPr>
        <w:pStyle w:val="a9"/>
        <w:numPr>
          <w:ilvl w:val="0"/>
          <w:numId w:val="16"/>
        </w:numPr>
        <w:rPr>
          <w:sz w:val="28"/>
        </w:rPr>
      </w:pPr>
      <w:proofErr w:type="gramStart"/>
      <w:r w:rsidRPr="009E5167">
        <w:rPr>
          <w:sz w:val="28"/>
        </w:rPr>
        <w:t>после</w:t>
      </w:r>
      <w:proofErr w:type="gramEnd"/>
      <w:r w:rsidRPr="009E5167">
        <w:rPr>
          <w:sz w:val="28"/>
        </w:rPr>
        <w:t xml:space="preserve"> чего, в списке контактов необходимо выбрать контакт, с которым Вы хотели бы начать секретный чат.</w:t>
      </w:r>
    </w:p>
    <w:p w:rsidR="009E5167" w:rsidRPr="009E5167" w:rsidRDefault="009E5167" w:rsidP="009E5167">
      <w:pPr>
        <w:pStyle w:val="a9"/>
        <w:rPr>
          <w:sz w:val="28"/>
        </w:rPr>
      </w:pPr>
      <w:r w:rsidRPr="009E5167">
        <w:rPr>
          <w:sz w:val="28"/>
        </w:rPr>
        <w:t>Вот и все, секретный чат создан:</w:t>
      </w:r>
    </w:p>
    <w:p w:rsidR="009E5167" w:rsidRPr="009E5167" w:rsidRDefault="009E5167" w:rsidP="009E5167">
      <w:pPr>
        <w:pStyle w:val="a9"/>
        <w:jc w:val="center"/>
        <w:rPr>
          <w:sz w:val="28"/>
        </w:rPr>
      </w:pPr>
      <w:r w:rsidRPr="009E5167">
        <w:rPr>
          <w:sz w:val="28"/>
        </w:rPr>
        <w:drawing>
          <wp:inline distT="0" distB="0" distL="0" distR="0">
            <wp:extent cx="2040491" cy="3624943"/>
            <wp:effectExtent l="0" t="0" r="0" b="0"/>
            <wp:docPr id="14" name="Рисунок 14" descr="Как создать секретный чат в Telegra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Как создать секретный чат в Telegram">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5002" cy="3632956"/>
                    </a:xfrm>
                    <a:prstGeom prst="rect">
                      <a:avLst/>
                    </a:prstGeom>
                    <a:noFill/>
                    <a:ln>
                      <a:noFill/>
                    </a:ln>
                  </pic:spPr>
                </pic:pic>
              </a:graphicData>
            </a:graphic>
          </wp:inline>
        </w:drawing>
      </w:r>
    </w:p>
    <w:p w:rsidR="009E5167" w:rsidRPr="009E5167" w:rsidRDefault="009E5167" w:rsidP="009E5167">
      <w:pPr>
        <w:pStyle w:val="a9"/>
        <w:rPr>
          <w:b/>
          <w:bCs/>
          <w:sz w:val="28"/>
        </w:rPr>
      </w:pPr>
      <w:r w:rsidRPr="009E5167">
        <w:rPr>
          <w:b/>
          <w:bCs/>
          <w:sz w:val="28"/>
        </w:rPr>
        <w:t>Как установить таймер самоуничтожения сообщений</w:t>
      </w:r>
    </w:p>
    <w:p w:rsidR="009E5167" w:rsidRPr="009E5167" w:rsidRDefault="009E5167" w:rsidP="009E5167">
      <w:pPr>
        <w:pStyle w:val="a9"/>
        <w:rPr>
          <w:sz w:val="28"/>
        </w:rPr>
      </w:pPr>
      <w:r w:rsidRPr="009E5167">
        <w:rPr>
          <w:sz w:val="28"/>
        </w:rPr>
        <w:t>Что бы установить таймер самоликвидации сообщений в секретном чате Телеграмма, необходимо:</w:t>
      </w:r>
    </w:p>
    <w:p w:rsidR="009E5167" w:rsidRPr="009E5167" w:rsidRDefault="009E5167" w:rsidP="009E5167">
      <w:pPr>
        <w:pStyle w:val="a9"/>
        <w:numPr>
          <w:ilvl w:val="0"/>
          <w:numId w:val="17"/>
        </w:numPr>
        <w:rPr>
          <w:sz w:val="28"/>
        </w:rPr>
      </w:pPr>
      <w:proofErr w:type="gramStart"/>
      <w:r w:rsidRPr="009E5167">
        <w:rPr>
          <w:sz w:val="28"/>
        </w:rPr>
        <w:lastRenderedPageBreak/>
        <w:t>в</w:t>
      </w:r>
      <w:proofErr w:type="gramEnd"/>
      <w:r w:rsidRPr="009E5167">
        <w:rPr>
          <w:sz w:val="28"/>
        </w:rPr>
        <w:t xml:space="preserve"> самом чате, зайдите в меню, которое расположено в правом верхнем углу в виде трех точек, и выберите пункт </w:t>
      </w:r>
      <w:r w:rsidRPr="009E5167">
        <w:rPr>
          <w:b/>
          <w:bCs/>
          <w:sz w:val="28"/>
        </w:rPr>
        <w:t>«Установить таймер самоуничтожения»</w:t>
      </w:r>
    </w:p>
    <w:p w:rsidR="009E5167" w:rsidRPr="009E5167" w:rsidRDefault="009E5167" w:rsidP="009E5167">
      <w:pPr>
        <w:pStyle w:val="a9"/>
        <w:ind w:left="720" w:firstLine="0"/>
        <w:jc w:val="center"/>
        <w:rPr>
          <w:sz w:val="28"/>
        </w:rPr>
      </w:pPr>
      <w:r w:rsidRPr="009E5167">
        <w:rPr>
          <w:b/>
          <w:bCs/>
          <w:sz w:val="28"/>
        </w:rPr>
        <w:drawing>
          <wp:inline distT="0" distB="0" distL="0" distR="0" wp14:anchorId="61FAB2C0" wp14:editId="69A85773">
            <wp:extent cx="1985341" cy="3526971"/>
            <wp:effectExtent l="0" t="0" r="0" b="0"/>
            <wp:docPr id="13" name="Рисунок 13" descr="Как установить таймер самоуничтожения сообщений">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Как установить таймер самоуничтожения сообщений">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1564" cy="3538026"/>
                    </a:xfrm>
                    <a:prstGeom prst="rect">
                      <a:avLst/>
                    </a:prstGeom>
                    <a:noFill/>
                    <a:ln>
                      <a:noFill/>
                    </a:ln>
                  </pic:spPr>
                </pic:pic>
              </a:graphicData>
            </a:graphic>
          </wp:inline>
        </w:drawing>
      </w:r>
    </w:p>
    <w:p w:rsidR="009E5167" w:rsidRPr="009E5167" w:rsidRDefault="009E5167" w:rsidP="009E5167">
      <w:pPr>
        <w:pStyle w:val="a9"/>
        <w:numPr>
          <w:ilvl w:val="0"/>
          <w:numId w:val="17"/>
        </w:numPr>
        <w:rPr>
          <w:sz w:val="28"/>
        </w:rPr>
      </w:pPr>
      <w:proofErr w:type="gramStart"/>
      <w:r w:rsidRPr="009E5167">
        <w:rPr>
          <w:sz w:val="28"/>
        </w:rPr>
        <w:t>с</w:t>
      </w:r>
      <w:proofErr w:type="gramEnd"/>
      <w:r w:rsidRPr="009E5167">
        <w:rPr>
          <w:sz w:val="28"/>
        </w:rPr>
        <w:t xml:space="preserve"> помощью прокрутки установите необходимое время и нажмите кнопку </w:t>
      </w:r>
      <w:r w:rsidRPr="009E5167">
        <w:rPr>
          <w:b/>
          <w:bCs/>
          <w:sz w:val="28"/>
        </w:rPr>
        <w:t>«Готово»</w:t>
      </w:r>
    </w:p>
    <w:p w:rsidR="009E5167" w:rsidRPr="009E5167" w:rsidRDefault="009E5167" w:rsidP="009E5167">
      <w:pPr>
        <w:pStyle w:val="a9"/>
        <w:ind w:left="720" w:firstLine="0"/>
        <w:jc w:val="center"/>
        <w:rPr>
          <w:sz w:val="28"/>
        </w:rPr>
      </w:pPr>
      <w:r w:rsidRPr="009E5167">
        <w:rPr>
          <w:b/>
          <w:bCs/>
          <w:sz w:val="28"/>
        </w:rPr>
        <w:drawing>
          <wp:inline distT="0" distB="0" distL="0" distR="0" wp14:anchorId="0E3300A5" wp14:editId="55AC6AA5">
            <wp:extent cx="1801515" cy="3200400"/>
            <wp:effectExtent l="0" t="0" r="8255" b="0"/>
            <wp:docPr id="12" name="Рисунок 12" descr="Как установить таймер самоуничтожения сообщений">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Как установить таймер самоуничтожения сообщений">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8860" cy="3213449"/>
                    </a:xfrm>
                    <a:prstGeom prst="rect">
                      <a:avLst/>
                    </a:prstGeom>
                    <a:noFill/>
                    <a:ln>
                      <a:noFill/>
                    </a:ln>
                  </pic:spPr>
                </pic:pic>
              </a:graphicData>
            </a:graphic>
          </wp:inline>
        </w:drawing>
      </w:r>
    </w:p>
    <w:p w:rsidR="009E5167" w:rsidRPr="009E5167" w:rsidRDefault="009E5167" w:rsidP="009E5167">
      <w:pPr>
        <w:pStyle w:val="a9"/>
        <w:rPr>
          <w:sz w:val="28"/>
        </w:rPr>
      </w:pPr>
      <w:r w:rsidRPr="009E5167">
        <w:rPr>
          <w:sz w:val="28"/>
        </w:rPr>
        <w:t xml:space="preserve">Существуют некоторые особенности создания таких чатов в </w:t>
      </w:r>
      <w:proofErr w:type="spellStart"/>
      <w:r w:rsidRPr="009E5167">
        <w:rPr>
          <w:sz w:val="28"/>
        </w:rPr>
        <w:t>Telegram</w:t>
      </w:r>
      <w:proofErr w:type="spellEnd"/>
      <w:r w:rsidRPr="009E5167">
        <w:rPr>
          <w:sz w:val="28"/>
        </w:rPr>
        <w:t>:</w:t>
      </w:r>
    </w:p>
    <w:p w:rsidR="009E5167" w:rsidRPr="009E5167" w:rsidRDefault="009E5167" w:rsidP="009E5167">
      <w:pPr>
        <w:pStyle w:val="a9"/>
        <w:rPr>
          <w:sz w:val="28"/>
        </w:rPr>
      </w:pPr>
      <w:r w:rsidRPr="009E5167">
        <w:rPr>
          <w:sz w:val="28"/>
        </w:rPr>
        <w:t xml:space="preserve">• секретный чат в Телеграмм привязывается к определенному устройству, то есть, когда переписка начата на смартфоне, то только на нем можно будет </w:t>
      </w:r>
      <w:r w:rsidRPr="009E5167">
        <w:rPr>
          <w:sz w:val="28"/>
        </w:rPr>
        <w:lastRenderedPageBreak/>
        <w:t>продолжить её; • при выходе из аккаунта секретный чат не сохраняется; • с одним другом можно создать сразу несколько чатов.</w:t>
      </w:r>
    </w:p>
    <w:p w:rsidR="009E5167" w:rsidRDefault="009E5167" w:rsidP="009E5167">
      <w:pPr>
        <w:pStyle w:val="a9"/>
        <w:rPr>
          <w:sz w:val="28"/>
        </w:rPr>
      </w:pPr>
    </w:p>
    <w:p w:rsidR="009E5167" w:rsidRDefault="009E5167" w:rsidP="009E5167">
      <w:pPr>
        <w:pStyle w:val="a9"/>
        <w:ind w:firstLine="0"/>
        <w:rPr>
          <w:sz w:val="28"/>
        </w:rPr>
      </w:pPr>
    </w:p>
    <w:p w:rsidR="00AE0589" w:rsidRPr="008F2F8C" w:rsidRDefault="00AE0589" w:rsidP="008A39E1">
      <w:pPr>
        <w:pStyle w:val="a9"/>
        <w:ind w:firstLine="0"/>
        <w:rPr>
          <w:color w:val="FF0000"/>
          <w:sz w:val="28"/>
        </w:rPr>
      </w:pPr>
      <w:r w:rsidRPr="00AE0589">
        <w:rPr>
          <w:color w:val="FF0000"/>
          <w:sz w:val="28"/>
        </w:rPr>
        <w:t>ТУТ ДОЛЖНА БЫТЬ КАРТИНКА ТЕЛЕГРАММА</w:t>
      </w:r>
      <w:r w:rsidR="008F2F8C">
        <w:rPr>
          <w:color w:val="FF0000"/>
          <w:sz w:val="28"/>
        </w:rPr>
        <w:t xml:space="preserve"> ЛИБО РЕКЛАМКА)</w:t>
      </w:r>
    </w:p>
    <w:p w:rsidR="001B1F5C" w:rsidRDefault="004A1C2F" w:rsidP="001B1F5C">
      <w:pPr>
        <w:pStyle w:val="a9"/>
        <w:ind w:firstLine="0"/>
      </w:pPr>
      <w:hyperlink r:id="rId18" w:history="1">
        <w:r w:rsidRPr="00B53138">
          <w:rPr>
            <w:rStyle w:val="a4"/>
          </w:rPr>
          <w:t>https://texterra.ru/blog/pochemu-stoit-poprobovat-telegram-obzor-messendzhera.html</w:t>
        </w:r>
      </w:hyperlink>
      <w:r>
        <w:t xml:space="preserve"> про </w:t>
      </w:r>
      <w:proofErr w:type="spellStart"/>
      <w:r>
        <w:t>телеграм</w:t>
      </w:r>
      <w:proofErr w:type="spellEnd"/>
      <w:r>
        <w:t xml:space="preserve"> </w:t>
      </w:r>
      <w:proofErr w:type="spellStart"/>
      <w:r>
        <w:t>топчик</w:t>
      </w:r>
      <w:proofErr w:type="spellEnd"/>
      <w:r>
        <w:t xml:space="preserve"> просто глянуть как будет сказка может быть,</w:t>
      </w:r>
    </w:p>
    <w:p w:rsidR="009E5167" w:rsidRDefault="009E5167" w:rsidP="001B1F5C">
      <w:pPr>
        <w:pStyle w:val="a9"/>
        <w:ind w:firstLine="0"/>
      </w:pPr>
    </w:p>
    <w:p w:rsidR="009E5167" w:rsidRPr="009E5167" w:rsidRDefault="009E5167" w:rsidP="001B1F5C">
      <w:pPr>
        <w:pStyle w:val="a9"/>
        <w:ind w:firstLine="0"/>
      </w:pPr>
      <w:hyperlink r:id="rId19" w:history="1">
        <w:r w:rsidRPr="00B53138">
          <w:rPr>
            <w:rStyle w:val="a4"/>
            <w:lang w:val="en-US"/>
          </w:rPr>
          <w:t>http</w:t>
        </w:r>
        <w:r w:rsidRPr="00B53138">
          <w:rPr>
            <w:rStyle w:val="a4"/>
          </w:rPr>
          <w:t>://</w:t>
        </w:r>
        <w:r w:rsidRPr="00B53138">
          <w:rPr>
            <w:rStyle w:val="a4"/>
            <w:lang w:val="en-US"/>
          </w:rPr>
          <w:t>telegram</w:t>
        </w:r>
        <w:r w:rsidRPr="00B53138">
          <w:rPr>
            <w:rStyle w:val="a4"/>
          </w:rPr>
          <w:t>-</w:t>
        </w:r>
        <w:r w:rsidRPr="00B53138">
          <w:rPr>
            <w:rStyle w:val="a4"/>
            <w:lang w:val="en-US"/>
          </w:rPr>
          <w:t>online</w:t>
        </w:r>
        <w:r w:rsidRPr="00B53138">
          <w:rPr>
            <w:rStyle w:val="a4"/>
          </w:rPr>
          <w:t>.</w:t>
        </w:r>
        <w:proofErr w:type="spellStart"/>
        <w:r w:rsidRPr="00B53138">
          <w:rPr>
            <w:rStyle w:val="a4"/>
            <w:lang w:val="en-US"/>
          </w:rPr>
          <w:t>ru</w:t>
        </w:r>
        <w:proofErr w:type="spellEnd"/>
        <w:r w:rsidRPr="00B53138">
          <w:rPr>
            <w:rStyle w:val="a4"/>
          </w:rPr>
          <w:t>/</w:t>
        </w:r>
        <w:proofErr w:type="spellStart"/>
        <w:r w:rsidRPr="00B53138">
          <w:rPr>
            <w:rStyle w:val="a4"/>
            <w:lang w:val="en-US"/>
          </w:rPr>
          <w:t>sekretnyj</w:t>
        </w:r>
        <w:proofErr w:type="spellEnd"/>
        <w:r w:rsidRPr="00B53138">
          <w:rPr>
            <w:rStyle w:val="a4"/>
          </w:rPr>
          <w:t>-</w:t>
        </w:r>
        <w:r w:rsidRPr="00B53138">
          <w:rPr>
            <w:rStyle w:val="a4"/>
            <w:lang w:val="en-US"/>
          </w:rPr>
          <w:t>chat</w:t>
        </w:r>
        <w:r w:rsidRPr="00B53138">
          <w:rPr>
            <w:rStyle w:val="a4"/>
          </w:rPr>
          <w:t>-</w:t>
        </w:r>
        <w:r w:rsidRPr="00B53138">
          <w:rPr>
            <w:rStyle w:val="a4"/>
            <w:lang w:val="en-US"/>
          </w:rPr>
          <w:t>v</w:t>
        </w:r>
        <w:r w:rsidRPr="00B53138">
          <w:rPr>
            <w:rStyle w:val="a4"/>
          </w:rPr>
          <w:t>-</w:t>
        </w:r>
        <w:r w:rsidRPr="00B53138">
          <w:rPr>
            <w:rStyle w:val="a4"/>
            <w:lang w:val="en-US"/>
          </w:rPr>
          <w:t>telegram</w:t>
        </w:r>
        <w:r w:rsidRPr="00B53138">
          <w:rPr>
            <w:rStyle w:val="a4"/>
          </w:rPr>
          <w:t>.</w:t>
        </w:r>
        <w:r w:rsidRPr="00B53138">
          <w:rPr>
            <w:rStyle w:val="a4"/>
            <w:lang w:val="en-US"/>
          </w:rPr>
          <w:t>html</w:t>
        </w:r>
      </w:hyperlink>
      <w:r>
        <w:t xml:space="preserve"> ссылка про секретный </w:t>
      </w:r>
      <w:proofErr w:type="spellStart"/>
      <w:r>
        <w:t>чатик</w:t>
      </w:r>
      <w:proofErr w:type="spellEnd"/>
      <w:r>
        <w:t xml:space="preserve"> </w:t>
      </w:r>
      <w:proofErr w:type="spellStart"/>
      <w:r>
        <w:t>телеграммма</w:t>
      </w:r>
      <w:proofErr w:type="spellEnd"/>
    </w:p>
    <w:p w:rsidR="00372478" w:rsidRPr="008A39E1" w:rsidRDefault="00372478" w:rsidP="00A675D8">
      <w:pPr>
        <w:spacing w:after="0" w:line="360" w:lineRule="auto"/>
        <w:ind w:firstLine="709"/>
        <w:jc w:val="both"/>
        <w:rPr>
          <w:rFonts w:ascii="Times New Roman" w:hAnsi="Times New Roman" w:cs="Times New Roman"/>
          <w:sz w:val="28"/>
          <w:szCs w:val="28"/>
          <w:highlight w:val="yellow"/>
        </w:rPr>
      </w:pPr>
      <w:r w:rsidRPr="008A39E1">
        <w:rPr>
          <w:rFonts w:ascii="Times New Roman" w:hAnsi="Times New Roman" w:cs="Times New Roman"/>
          <w:sz w:val="28"/>
          <w:szCs w:val="28"/>
          <w:highlight w:val="yellow"/>
        </w:rPr>
        <w:br w:type="page"/>
      </w:r>
    </w:p>
    <w:p w:rsidR="007F4E25" w:rsidRPr="00CC2752" w:rsidRDefault="007F4E25" w:rsidP="008F2F8C">
      <w:pPr>
        <w:pStyle w:val="12"/>
        <w:rPr>
          <w:highlight w:val="green"/>
        </w:rPr>
      </w:pPr>
      <w:bookmarkStart w:id="31" w:name="_Toc482797698"/>
      <w:r w:rsidRPr="00CC2752">
        <w:rPr>
          <w:highlight w:val="green"/>
        </w:rPr>
        <w:lastRenderedPageBreak/>
        <w:t>Источники</w:t>
      </w:r>
      <w:bookmarkEnd w:id="31"/>
    </w:p>
    <w:p w:rsidR="007F4E25" w:rsidRPr="00E90F7B" w:rsidRDefault="007F4E25" w:rsidP="007F4E25">
      <w:pPr>
        <w:spacing w:after="0" w:line="360" w:lineRule="auto"/>
        <w:ind w:firstLine="709"/>
        <w:jc w:val="both"/>
        <w:rPr>
          <w:rFonts w:ascii="Times New Roman" w:hAnsi="Times New Roman" w:cs="Times New Roman"/>
          <w:sz w:val="28"/>
          <w:szCs w:val="28"/>
          <w:highlight w:val="yellow"/>
        </w:rPr>
      </w:pPr>
    </w:p>
    <w:p w:rsidR="007F4E25" w:rsidRPr="00E90F7B" w:rsidRDefault="008F2F8C" w:rsidP="007F4E25">
      <w:pPr>
        <w:spacing w:after="0" w:line="360" w:lineRule="auto"/>
        <w:ind w:firstLine="709"/>
        <w:jc w:val="both"/>
        <w:rPr>
          <w:rFonts w:ascii="Times New Roman" w:hAnsi="Times New Roman" w:cs="Times New Roman"/>
          <w:sz w:val="28"/>
          <w:szCs w:val="28"/>
          <w:highlight w:val="yellow"/>
        </w:rPr>
      </w:pPr>
      <w:hyperlink r:id="rId20" w:anchor=".D0.9F.D1.80.D0.B5.D0.B8.D0.BC.D1.83.D1.89.D0.B5.D1.81.D1.82.D0.B2.D0.B0" w:history="1">
        <w:r w:rsidR="007F4E25" w:rsidRPr="00E90F7B">
          <w:rPr>
            <w:rStyle w:val="a4"/>
            <w:rFonts w:ascii="Times New Roman" w:hAnsi="Times New Roman" w:cs="Times New Roman"/>
            <w:sz w:val="28"/>
            <w:szCs w:val="28"/>
            <w:highlight w:val="yellow"/>
          </w:rPr>
          <w:t>http://www.tadviser.ru/index.php/%D0%A1%D1%82%D0%B0%D1%82%D1%8C%D1%8F:%D0%A1%D0%B8%D1%81%D1%82%D0%B5%D0%BC%D0%B0_%D0%BF%D0%BE%D0%B4%D0%B4%D0%B5%D1%80%D0%B6%D0%BA%D0%B8_%D0%BF%D1%80%D0%B8%D0%BD%D1%8F%D1%82%D0%B8%D1%8F_%D1%80%D0%B5%D1%88%D0%B5%D0%BD%D0%B8%D0%B9#.D0.9F.D1.80.D0.B5.D0.B8.D0.BC.D1.83.D1.89.D0.B5.D1.81.D1.82.D0.B2.D0.B0</w:t>
        </w:r>
      </w:hyperlink>
    </w:p>
    <w:p w:rsidR="007F4E25" w:rsidRPr="00E90F7B" w:rsidRDefault="008F2F8C" w:rsidP="007F4E25">
      <w:pPr>
        <w:spacing w:after="0" w:line="360" w:lineRule="auto"/>
        <w:ind w:firstLine="709"/>
        <w:jc w:val="both"/>
        <w:rPr>
          <w:rFonts w:ascii="Times New Roman" w:hAnsi="Times New Roman" w:cs="Times New Roman"/>
          <w:sz w:val="28"/>
          <w:szCs w:val="28"/>
          <w:highlight w:val="yellow"/>
        </w:rPr>
      </w:pPr>
      <w:hyperlink r:id="rId21" w:anchor="1" w:history="1">
        <w:r w:rsidR="007F4E25" w:rsidRPr="00E90F7B">
          <w:rPr>
            <w:rStyle w:val="a4"/>
            <w:rFonts w:ascii="Times New Roman" w:hAnsi="Times New Roman" w:cs="Times New Roman"/>
            <w:sz w:val="28"/>
            <w:szCs w:val="28"/>
            <w:highlight w:val="yellow"/>
          </w:rPr>
          <w:t>http://bourabai.ru/tpoi/dss.htm#1</w:t>
        </w:r>
      </w:hyperlink>
    </w:p>
    <w:p w:rsidR="007F4E25" w:rsidRPr="00E90F7B" w:rsidRDefault="008F2F8C" w:rsidP="007F4E25">
      <w:pPr>
        <w:spacing w:after="0" w:line="360" w:lineRule="auto"/>
        <w:ind w:firstLine="709"/>
        <w:jc w:val="both"/>
        <w:rPr>
          <w:rFonts w:ascii="Times New Roman" w:hAnsi="Times New Roman" w:cs="Times New Roman"/>
          <w:sz w:val="28"/>
          <w:szCs w:val="28"/>
          <w:highlight w:val="yellow"/>
        </w:rPr>
      </w:pPr>
      <w:hyperlink r:id="rId22" w:history="1">
        <w:r w:rsidR="007F4E25" w:rsidRPr="00E90F7B">
          <w:rPr>
            <w:rStyle w:val="a4"/>
            <w:rFonts w:ascii="Times New Roman" w:hAnsi="Times New Roman" w:cs="Times New Roman"/>
            <w:sz w:val="28"/>
            <w:szCs w:val="28"/>
            <w:highlight w:val="yellow"/>
          </w:rPr>
          <w:t>http://elar.urfu.ru/bitstream/10995/1676/5/1335843_schoolbook.pdf</w:t>
        </w:r>
      </w:hyperlink>
    </w:p>
    <w:p w:rsidR="007F4E25" w:rsidRPr="00E90F7B" w:rsidRDefault="008F2F8C" w:rsidP="007F4E25">
      <w:pPr>
        <w:spacing w:after="0" w:line="360" w:lineRule="auto"/>
        <w:ind w:firstLine="709"/>
        <w:jc w:val="both"/>
        <w:rPr>
          <w:rFonts w:ascii="Times New Roman" w:hAnsi="Times New Roman" w:cs="Times New Roman"/>
          <w:sz w:val="28"/>
          <w:szCs w:val="28"/>
          <w:highlight w:val="yellow"/>
        </w:rPr>
      </w:pPr>
      <w:hyperlink r:id="rId23" w:history="1">
        <w:r w:rsidR="007F4E25" w:rsidRPr="00E90F7B">
          <w:rPr>
            <w:rStyle w:val="a4"/>
            <w:rFonts w:ascii="Times New Roman" w:hAnsi="Times New Roman" w:cs="Times New Roman"/>
            <w:sz w:val="28"/>
            <w:szCs w:val="28"/>
            <w:highlight w:val="yellow"/>
          </w:rPr>
          <w:t>http://pro-spo.ru/erp/1816-dss</w:t>
        </w:r>
      </w:hyperlink>
    </w:p>
    <w:p w:rsidR="007F4E25" w:rsidRPr="00E90F7B" w:rsidRDefault="008F2F8C" w:rsidP="007F4E25">
      <w:pPr>
        <w:spacing w:after="0" w:line="360" w:lineRule="auto"/>
        <w:ind w:firstLine="709"/>
        <w:jc w:val="both"/>
        <w:rPr>
          <w:rFonts w:ascii="Times New Roman" w:hAnsi="Times New Roman" w:cs="Times New Roman"/>
          <w:sz w:val="28"/>
          <w:szCs w:val="28"/>
          <w:highlight w:val="yellow"/>
        </w:rPr>
      </w:pPr>
      <w:hyperlink r:id="rId24" w:history="1">
        <w:r w:rsidR="007F4E25" w:rsidRPr="00E90F7B">
          <w:rPr>
            <w:rStyle w:val="a4"/>
            <w:rFonts w:ascii="Times New Roman" w:hAnsi="Times New Roman" w:cs="Times New Roman"/>
            <w:sz w:val="28"/>
            <w:szCs w:val="28"/>
            <w:highlight w:val="yellow"/>
          </w:rPr>
          <w:t>https://www.youtube.com/watch?v=dDwTKNsrv54</w:t>
        </w:r>
      </w:hyperlink>
    </w:p>
    <w:p w:rsidR="0083376F" w:rsidRPr="00E90F7B" w:rsidRDefault="008F2F8C" w:rsidP="007F4E25">
      <w:pPr>
        <w:spacing w:after="0" w:line="360" w:lineRule="auto"/>
        <w:ind w:firstLine="709"/>
        <w:jc w:val="both"/>
        <w:rPr>
          <w:highlight w:val="yellow"/>
        </w:rPr>
      </w:pPr>
      <w:hyperlink r:id="rId25" w:history="1">
        <w:r w:rsidR="0083376F" w:rsidRPr="00E90F7B">
          <w:rPr>
            <w:rStyle w:val="a4"/>
            <w:rFonts w:ascii="Times New Roman" w:hAnsi="Times New Roman" w:cs="Times New Roman"/>
            <w:sz w:val="28"/>
            <w:szCs w:val="28"/>
            <w:highlight w:val="yellow"/>
          </w:rPr>
          <w:t>http://mirznanii.com/a/111739/sozdanie-sistem-podderzhki-prinyatiya-resheniy</w:t>
        </w:r>
      </w:hyperlink>
    </w:p>
    <w:p w:rsidR="00AC4164" w:rsidRPr="00E90F7B" w:rsidRDefault="008F2F8C" w:rsidP="007F4E25">
      <w:pPr>
        <w:spacing w:after="0" w:line="360" w:lineRule="auto"/>
        <w:ind w:firstLine="709"/>
        <w:jc w:val="both"/>
        <w:rPr>
          <w:rFonts w:ascii="Times New Roman" w:hAnsi="Times New Roman" w:cs="Times New Roman"/>
          <w:sz w:val="28"/>
          <w:szCs w:val="28"/>
          <w:highlight w:val="yellow"/>
        </w:rPr>
      </w:pPr>
      <w:hyperlink r:id="rId26" w:history="1">
        <w:r w:rsidR="00AC4164" w:rsidRPr="00E90F7B">
          <w:rPr>
            <w:rStyle w:val="a4"/>
            <w:rFonts w:ascii="Times New Roman" w:hAnsi="Times New Roman" w:cs="Times New Roman"/>
            <w:sz w:val="28"/>
            <w:szCs w:val="28"/>
            <w:highlight w:val="yellow"/>
          </w:rPr>
          <w:t>http://www.treko.ru/show_article_763</w:t>
        </w:r>
      </w:hyperlink>
    </w:p>
    <w:p w:rsidR="00A675D8" w:rsidRDefault="008F2F8C" w:rsidP="007F4E25">
      <w:pPr>
        <w:spacing w:after="0" w:line="360" w:lineRule="auto"/>
        <w:ind w:firstLine="709"/>
        <w:jc w:val="both"/>
        <w:rPr>
          <w:rFonts w:ascii="Times New Roman" w:hAnsi="Times New Roman" w:cs="Times New Roman"/>
          <w:sz w:val="28"/>
          <w:szCs w:val="28"/>
        </w:rPr>
      </w:pPr>
      <w:hyperlink r:id="rId27" w:history="1">
        <w:r w:rsidR="00A675D8" w:rsidRPr="00E90F7B">
          <w:rPr>
            <w:rStyle w:val="a4"/>
            <w:rFonts w:ascii="Times New Roman" w:hAnsi="Times New Roman" w:cs="Times New Roman"/>
            <w:sz w:val="28"/>
            <w:szCs w:val="28"/>
            <w:highlight w:val="yellow"/>
          </w:rPr>
          <w:t>https://ru.wikipedia.org/wiki/%D0%9C%D0%B5%D1%82%D0%BE%D0%B4_%D0%B0%D0%BD%D0%B0%D0%BB%D0%B8%D0%B7%D0%B0_%D0%B8%D0%B5%D1%80%D0%B0%D1%80%D1%85%D0%B8%D0%B9</w:t>
        </w:r>
      </w:hyperlink>
    </w:p>
    <w:p w:rsidR="00A675D8" w:rsidRDefault="00A675D8" w:rsidP="007F4E25">
      <w:pPr>
        <w:spacing w:after="0" w:line="360" w:lineRule="auto"/>
        <w:ind w:firstLine="709"/>
        <w:jc w:val="both"/>
        <w:rPr>
          <w:rFonts w:ascii="Times New Roman" w:hAnsi="Times New Roman" w:cs="Times New Roman"/>
          <w:sz w:val="28"/>
          <w:szCs w:val="28"/>
        </w:rPr>
      </w:pPr>
    </w:p>
    <w:p w:rsidR="00AC4164" w:rsidRDefault="00AC4164" w:rsidP="007F4E25">
      <w:pPr>
        <w:spacing w:after="0" w:line="360" w:lineRule="auto"/>
        <w:ind w:firstLine="709"/>
        <w:jc w:val="both"/>
        <w:rPr>
          <w:rFonts w:ascii="Times New Roman" w:hAnsi="Times New Roman" w:cs="Times New Roman"/>
          <w:sz w:val="28"/>
          <w:szCs w:val="28"/>
        </w:rPr>
      </w:pPr>
    </w:p>
    <w:p w:rsidR="0083376F" w:rsidRDefault="0083376F" w:rsidP="007F4E25">
      <w:pPr>
        <w:spacing w:after="0" w:line="360" w:lineRule="auto"/>
        <w:ind w:firstLine="709"/>
        <w:jc w:val="both"/>
        <w:rPr>
          <w:rFonts w:ascii="Times New Roman" w:hAnsi="Times New Roman" w:cs="Times New Roman"/>
          <w:sz w:val="28"/>
          <w:szCs w:val="28"/>
        </w:rPr>
      </w:pPr>
    </w:p>
    <w:p w:rsidR="007F4E25" w:rsidRPr="007F4E25" w:rsidRDefault="007F4E25" w:rsidP="007F4E25">
      <w:pPr>
        <w:spacing w:after="0" w:line="360" w:lineRule="auto"/>
        <w:ind w:firstLine="709"/>
        <w:jc w:val="both"/>
        <w:rPr>
          <w:rFonts w:ascii="Times New Roman" w:hAnsi="Times New Roman" w:cs="Times New Roman"/>
          <w:sz w:val="28"/>
          <w:szCs w:val="28"/>
        </w:rPr>
      </w:pPr>
    </w:p>
    <w:p w:rsidR="00335BAE" w:rsidRDefault="00335BAE" w:rsidP="00335BAE">
      <w:pPr>
        <w:spacing w:after="0" w:line="360" w:lineRule="auto"/>
        <w:ind w:firstLine="709"/>
        <w:jc w:val="both"/>
        <w:rPr>
          <w:rFonts w:ascii="Times New Roman" w:hAnsi="Times New Roman" w:cs="Times New Roman"/>
          <w:sz w:val="28"/>
          <w:szCs w:val="28"/>
        </w:rPr>
      </w:pPr>
    </w:p>
    <w:p w:rsidR="00335BAE" w:rsidRPr="00D168BF" w:rsidRDefault="00335BAE" w:rsidP="00927B79">
      <w:pPr>
        <w:spacing w:after="0" w:line="240" w:lineRule="auto"/>
        <w:ind w:firstLine="709"/>
        <w:jc w:val="both"/>
        <w:rPr>
          <w:rFonts w:ascii="Times New Roman" w:hAnsi="Times New Roman" w:cs="Times New Roman"/>
          <w:sz w:val="28"/>
          <w:szCs w:val="28"/>
        </w:rPr>
      </w:pPr>
    </w:p>
    <w:sectPr w:rsidR="00335BAE" w:rsidRPr="00D168BF" w:rsidSect="009648DC">
      <w:pgSz w:w="11906" w:h="16838" w:code="9"/>
      <w:pgMar w:top="1134" w:right="567"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22A" w:rsidRDefault="0088422A" w:rsidP="00DA37A9">
      <w:pPr>
        <w:spacing w:after="0" w:line="240" w:lineRule="auto"/>
      </w:pPr>
      <w:r>
        <w:separator/>
      </w:r>
    </w:p>
  </w:endnote>
  <w:endnote w:type="continuationSeparator" w:id="0">
    <w:p w:rsidR="0088422A" w:rsidRDefault="0088422A" w:rsidP="00DA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altName w:val="Times New Roman"/>
    <w:panose1 w:val="00000000000000000000"/>
    <w:charset w:val="CC"/>
    <w:family w:val="roman"/>
    <w:notTrueType/>
    <w:pitch w:val="default"/>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22A" w:rsidRDefault="0088422A" w:rsidP="00DA37A9">
      <w:pPr>
        <w:spacing w:after="0" w:line="240" w:lineRule="auto"/>
      </w:pPr>
      <w:r>
        <w:separator/>
      </w:r>
    </w:p>
  </w:footnote>
  <w:footnote w:type="continuationSeparator" w:id="0">
    <w:p w:rsidR="0088422A" w:rsidRDefault="0088422A" w:rsidP="00DA3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A05A7F"/>
    <w:multiLevelType w:val="multilevel"/>
    <w:tmpl w:val="1750D310"/>
    <w:lvl w:ilvl="0">
      <w:start w:val="2"/>
      <w:numFmt w:val="decimal"/>
      <w:lvlText w:val="%1."/>
      <w:lvlJc w:val="left"/>
      <w:pPr>
        <w:ind w:left="432" w:hanging="432"/>
      </w:pPr>
      <w:rPr>
        <w:rFonts w:hint="default"/>
        <w:sz w:val="28"/>
      </w:rPr>
    </w:lvl>
    <w:lvl w:ilvl="1">
      <w:start w:val="3"/>
      <w:numFmt w:val="decimal"/>
      <w:lvlText w:val="%1.%2."/>
      <w:lvlJc w:val="left"/>
      <w:pPr>
        <w:ind w:left="1429" w:hanging="72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3207" w:hanging="1080"/>
      </w:pPr>
      <w:rPr>
        <w:rFonts w:hint="default"/>
        <w:sz w:val="28"/>
      </w:rPr>
    </w:lvl>
    <w:lvl w:ilvl="4">
      <w:start w:val="1"/>
      <w:numFmt w:val="decimal"/>
      <w:lvlText w:val="%1.%2.%3.%4.%5."/>
      <w:lvlJc w:val="left"/>
      <w:pPr>
        <w:ind w:left="4276" w:hanging="1440"/>
      </w:pPr>
      <w:rPr>
        <w:rFonts w:hint="default"/>
        <w:sz w:val="28"/>
      </w:rPr>
    </w:lvl>
    <w:lvl w:ilvl="5">
      <w:start w:val="1"/>
      <w:numFmt w:val="decimal"/>
      <w:lvlText w:val="%1.%2.%3.%4.%5.%6."/>
      <w:lvlJc w:val="left"/>
      <w:pPr>
        <w:ind w:left="4985" w:hanging="1440"/>
      </w:pPr>
      <w:rPr>
        <w:rFonts w:hint="default"/>
        <w:sz w:val="28"/>
      </w:rPr>
    </w:lvl>
    <w:lvl w:ilvl="6">
      <w:start w:val="1"/>
      <w:numFmt w:val="decimal"/>
      <w:lvlText w:val="%1.%2.%3.%4.%5.%6.%7."/>
      <w:lvlJc w:val="left"/>
      <w:pPr>
        <w:ind w:left="6054" w:hanging="1800"/>
      </w:pPr>
      <w:rPr>
        <w:rFonts w:hint="default"/>
        <w:sz w:val="28"/>
      </w:rPr>
    </w:lvl>
    <w:lvl w:ilvl="7">
      <w:start w:val="1"/>
      <w:numFmt w:val="decimal"/>
      <w:lvlText w:val="%1.%2.%3.%4.%5.%6.%7.%8."/>
      <w:lvlJc w:val="left"/>
      <w:pPr>
        <w:ind w:left="7123" w:hanging="2160"/>
      </w:pPr>
      <w:rPr>
        <w:rFonts w:hint="default"/>
        <w:sz w:val="28"/>
      </w:rPr>
    </w:lvl>
    <w:lvl w:ilvl="8">
      <w:start w:val="1"/>
      <w:numFmt w:val="decimal"/>
      <w:lvlText w:val="%1.%2.%3.%4.%5.%6.%7.%8.%9."/>
      <w:lvlJc w:val="left"/>
      <w:pPr>
        <w:ind w:left="7832" w:hanging="2160"/>
      </w:pPr>
      <w:rPr>
        <w:rFonts w:hint="default"/>
        <w:sz w:val="28"/>
      </w:rPr>
    </w:lvl>
  </w:abstractNum>
  <w:abstractNum w:abstractNumId="3">
    <w:nsid w:val="31C03DBC"/>
    <w:multiLevelType w:val="multilevel"/>
    <w:tmpl w:val="23D036D2"/>
    <w:lvl w:ilvl="0">
      <w:start w:val="1"/>
      <w:numFmt w:val="decimal"/>
      <w:lvlText w:val="%1."/>
      <w:lvlJc w:val="left"/>
      <w:pPr>
        <w:ind w:left="648" w:hanging="648"/>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nsid w:val="4289557E"/>
    <w:multiLevelType w:val="multilevel"/>
    <w:tmpl w:val="F6166ACE"/>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90D54"/>
    <w:multiLevelType w:val="hybridMultilevel"/>
    <w:tmpl w:val="10B42480"/>
    <w:lvl w:ilvl="0" w:tplc="D8C22EB2">
      <w:start w:val="1"/>
      <w:numFmt w:val="bullet"/>
      <w:lvlText w:val="−"/>
      <w:lvlJc w:val="left"/>
      <w:pPr>
        <w:ind w:left="862"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60CB1649"/>
    <w:multiLevelType w:val="multilevel"/>
    <w:tmpl w:val="35C42F34"/>
    <w:lvl w:ilvl="0">
      <w:start w:val="2"/>
      <w:numFmt w:val="decimal"/>
      <w:lvlText w:val="%1"/>
      <w:lvlJc w:val="left"/>
      <w:pPr>
        <w:ind w:left="360" w:hanging="360"/>
      </w:pPr>
      <w:rPr>
        <w:rFonts w:hint="default"/>
        <w:sz w:val="28"/>
      </w:rPr>
    </w:lvl>
    <w:lvl w:ilvl="1">
      <w:start w:val="3"/>
      <w:numFmt w:val="decimal"/>
      <w:lvlText w:val="%1.%2"/>
      <w:lvlJc w:val="left"/>
      <w:pPr>
        <w:ind w:left="2149" w:hanging="720"/>
      </w:pPr>
      <w:rPr>
        <w:rFonts w:hint="default"/>
        <w:sz w:val="28"/>
      </w:rPr>
    </w:lvl>
    <w:lvl w:ilvl="2">
      <w:start w:val="1"/>
      <w:numFmt w:val="decimal"/>
      <w:lvlText w:val="%1.%2.%3"/>
      <w:lvlJc w:val="left"/>
      <w:pPr>
        <w:ind w:left="3578" w:hanging="720"/>
      </w:pPr>
      <w:rPr>
        <w:rFonts w:hint="default"/>
        <w:sz w:val="28"/>
      </w:rPr>
    </w:lvl>
    <w:lvl w:ilvl="3">
      <w:start w:val="1"/>
      <w:numFmt w:val="decimal"/>
      <w:lvlText w:val="%1.%2.%3.%4"/>
      <w:lvlJc w:val="left"/>
      <w:pPr>
        <w:ind w:left="5367" w:hanging="1080"/>
      </w:pPr>
      <w:rPr>
        <w:rFonts w:hint="default"/>
        <w:sz w:val="28"/>
      </w:rPr>
    </w:lvl>
    <w:lvl w:ilvl="4">
      <w:start w:val="1"/>
      <w:numFmt w:val="decimal"/>
      <w:lvlText w:val="%1.%2.%3.%4.%5"/>
      <w:lvlJc w:val="left"/>
      <w:pPr>
        <w:ind w:left="7156" w:hanging="1440"/>
      </w:pPr>
      <w:rPr>
        <w:rFonts w:hint="default"/>
        <w:sz w:val="28"/>
      </w:rPr>
    </w:lvl>
    <w:lvl w:ilvl="5">
      <w:start w:val="1"/>
      <w:numFmt w:val="decimal"/>
      <w:lvlText w:val="%1.%2.%3.%4.%5.%6"/>
      <w:lvlJc w:val="left"/>
      <w:pPr>
        <w:ind w:left="8585" w:hanging="1440"/>
      </w:pPr>
      <w:rPr>
        <w:rFonts w:hint="default"/>
        <w:sz w:val="28"/>
      </w:rPr>
    </w:lvl>
    <w:lvl w:ilvl="6">
      <w:start w:val="1"/>
      <w:numFmt w:val="decimal"/>
      <w:lvlText w:val="%1.%2.%3.%4.%5.%6.%7"/>
      <w:lvlJc w:val="left"/>
      <w:pPr>
        <w:ind w:left="10374" w:hanging="1800"/>
      </w:pPr>
      <w:rPr>
        <w:rFonts w:hint="default"/>
        <w:sz w:val="28"/>
      </w:rPr>
    </w:lvl>
    <w:lvl w:ilvl="7">
      <w:start w:val="1"/>
      <w:numFmt w:val="decimal"/>
      <w:lvlText w:val="%1.%2.%3.%4.%5.%6.%7.%8"/>
      <w:lvlJc w:val="left"/>
      <w:pPr>
        <w:ind w:left="12163" w:hanging="2160"/>
      </w:pPr>
      <w:rPr>
        <w:rFonts w:hint="default"/>
        <w:sz w:val="28"/>
      </w:rPr>
    </w:lvl>
    <w:lvl w:ilvl="8">
      <w:start w:val="1"/>
      <w:numFmt w:val="decimal"/>
      <w:lvlText w:val="%1.%2.%3.%4.%5.%6.%7.%8.%9"/>
      <w:lvlJc w:val="left"/>
      <w:pPr>
        <w:ind w:left="13592" w:hanging="2160"/>
      </w:pPr>
      <w:rPr>
        <w:rFonts w:hint="default"/>
        <w:sz w:val="28"/>
      </w:rPr>
    </w:lvl>
  </w:abstractNum>
  <w:abstractNum w:abstractNumId="8">
    <w:nsid w:val="61BC3071"/>
    <w:multiLevelType w:val="multilevel"/>
    <w:tmpl w:val="46FE0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982C65"/>
    <w:multiLevelType w:val="hybridMultilevel"/>
    <w:tmpl w:val="BCAC9B5E"/>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EDA619E"/>
    <w:multiLevelType w:val="multilevel"/>
    <w:tmpl w:val="73AE4C7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4FB1390"/>
    <w:multiLevelType w:val="hybridMultilevel"/>
    <w:tmpl w:val="84821006"/>
    <w:lvl w:ilvl="0" w:tplc="D8C22EB2">
      <w:start w:val="1"/>
      <w:numFmt w:val="bullet"/>
      <w:lvlText w:val="−"/>
      <w:lvlJc w:val="left"/>
      <w:pPr>
        <w:ind w:left="862"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4">
    <w:nsid w:val="755521C8"/>
    <w:multiLevelType w:val="hybridMultilevel"/>
    <w:tmpl w:val="BF6C064C"/>
    <w:lvl w:ilvl="0" w:tplc="5468936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779A0E25"/>
    <w:multiLevelType w:val="multilevel"/>
    <w:tmpl w:val="E7B0F1F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sz w:val="28"/>
      </w:rPr>
    </w:lvl>
    <w:lvl w:ilvl="2">
      <w:start w:val="2"/>
      <w:numFmt w:val="decimal"/>
      <w:isLgl/>
      <w:lvlText w:val="%1.%2.%3."/>
      <w:lvlJc w:val="left"/>
      <w:pPr>
        <w:ind w:left="1429" w:hanging="720"/>
      </w:pPr>
      <w:rPr>
        <w:rFonts w:hint="default"/>
        <w:sz w:val="28"/>
      </w:rPr>
    </w:lvl>
    <w:lvl w:ilvl="3">
      <w:start w:val="1"/>
      <w:numFmt w:val="decimal"/>
      <w:isLgl/>
      <w:lvlText w:val="%1.%2.%3.%4."/>
      <w:lvlJc w:val="left"/>
      <w:pPr>
        <w:ind w:left="1789" w:hanging="1080"/>
      </w:pPr>
      <w:rPr>
        <w:rFonts w:hint="default"/>
        <w:sz w:val="28"/>
      </w:rPr>
    </w:lvl>
    <w:lvl w:ilvl="4">
      <w:start w:val="1"/>
      <w:numFmt w:val="decimal"/>
      <w:isLgl/>
      <w:lvlText w:val="%1.%2.%3.%4.%5."/>
      <w:lvlJc w:val="left"/>
      <w:pPr>
        <w:ind w:left="2149" w:hanging="1440"/>
      </w:pPr>
      <w:rPr>
        <w:rFonts w:hint="default"/>
        <w:sz w:val="28"/>
      </w:rPr>
    </w:lvl>
    <w:lvl w:ilvl="5">
      <w:start w:val="1"/>
      <w:numFmt w:val="decimal"/>
      <w:isLgl/>
      <w:lvlText w:val="%1.%2.%3.%4.%5.%6."/>
      <w:lvlJc w:val="left"/>
      <w:pPr>
        <w:ind w:left="2149" w:hanging="1440"/>
      </w:pPr>
      <w:rPr>
        <w:rFonts w:hint="default"/>
        <w:sz w:val="28"/>
      </w:rPr>
    </w:lvl>
    <w:lvl w:ilvl="6">
      <w:start w:val="1"/>
      <w:numFmt w:val="decimal"/>
      <w:isLgl/>
      <w:lvlText w:val="%1.%2.%3.%4.%5.%6.%7."/>
      <w:lvlJc w:val="left"/>
      <w:pPr>
        <w:ind w:left="2509" w:hanging="1800"/>
      </w:pPr>
      <w:rPr>
        <w:rFonts w:hint="default"/>
        <w:sz w:val="28"/>
      </w:rPr>
    </w:lvl>
    <w:lvl w:ilvl="7">
      <w:start w:val="1"/>
      <w:numFmt w:val="decimal"/>
      <w:isLgl/>
      <w:lvlText w:val="%1.%2.%3.%4.%5.%6.%7.%8."/>
      <w:lvlJc w:val="left"/>
      <w:pPr>
        <w:ind w:left="2869" w:hanging="2160"/>
      </w:pPr>
      <w:rPr>
        <w:rFonts w:hint="default"/>
        <w:sz w:val="28"/>
      </w:rPr>
    </w:lvl>
    <w:lvl w:ilvl="8">
      <w:start w:val="1"/>
      <w:numFmt w:val="decimal"/>
      <w:isLgl/>
      <w:lvlText w:val="%1.%2.%3.%4.%5.%6.%7.%8.%9."/>
      <w:lvlJc w:val="left"/>
      <w:pPr>
        <w:ind w:left="2869" w:hanging="2160"/>
      </w:pPr>
      <w:rPr>
        <w:rFonts w:hint="default"/>
        <w:sz w:val="28"/>
      </w:rPr>
    </w:lvl>
  </w:abstractNum>
  <w:abstractNum w:abstractNumId="16">
    <w:nsid w:val="7CB87D03"/>
    <w:multiLevelType w:val="multilevel"/>
    <w:tmpl w:val="633EB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0"/>
  </w:num>
  <w:num w:numId="5">
    <w:abstractNumId w:val="11"/>
  </w:num>
  <w:num w:numId="6">
    <w:abstractNumId w:val="3"/>
  </w:num>
  <w:num w:numId="7">
    <w:abstractNumId w:val="14"/>
  </w:num>
  <w:num w:numId="8">
    <w:abstractNumId w:val="9"/>
  </w:num>
  <w:num w:numId="9">
    <w:abstractNumId w:val="15"/>
  </w:num>
  <w:num w:numId="10">
    <w:abstractNumId w:val="10"/>
  </w:num>
  <w:num w:numId="11">
    <w:abstractNumId w:val="13"/>
  </w:num>
  <w:num w:numId="12">
    <w:abstractNumId w:val="7"/>
  </w:num>
  <w:num w:numId="13">
    <w:abstractNumId w:val="2"/>
  </w:num>
  <w:num w:numId="14">
    <w:abstractNumId w:val="4"/>
  </w:num>
  <w:num w:numId="15">
    <w:abstractNumId w:val="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C"/>
    <w:rsid w:val="00046D83"/>
    <w:rsid w:val="00065CFB"/>
    <w:rsid w:val="0008498B"/>
    <w:rsid w:val="000D3D28"/>
    <w:rsid w:val="000F2D34"/>
    <w:rsid w:val="001B1F5C"/>
    <w:rsid w:val="001B2013"/>
    <w:rsid w:val="002950E8"/>
    <w:rsid w:val="002E00EE"/>
    <w:rsid w:val="002E6F44"/>
    <w:rsid w:val="002F1E1D"/>
    <w:rsid w:val="00334881"/>
    <w:rsid w:val="00335BAE"/>
    <w:rsid w:val="0035302F"/>
    <w:rsid w:val="00372478"/>
    <w:rsid w:val="003C146F"/>
    <w:rsid w:val="00453C60"/>
    <w:rsid w:val="004864EF"/>
    <w:rsid w:val="004A1C2F"/>
    <w:rsid w:val="00510978"/>
    <w:rsid w:val="0051500D"/>
    <w:rsid w:val="00533EC6"/>
    <w:rsid w:val="00566CCE"/>
    <w:rsid w:val="00615374"/>
    <w:rsid w:val="00625E28"/>
    <w:rsid w:val="00637F3E"/>
    <w:rsid w:val="00791FF3"/>
    <w:rsid w:val="007F4E25"/>
    <w:rsid w:val="007F55BB"/>
    <w:rsid w:val="0083376F"/>
    <w:rsid w:val="00835366"/>
    <w:rsid w:val="00860EC1"/>
    <w:rsid w:val="0088422A"/>
    <w:rsid w:val="008A39E1"/>
    <w:rsid w:val="008B3A15"/>
    <w:rsid w:val="008F2F8C"/>
    <w:rsid w:val="00927B79"/>
    <w:rsid w:val="009648DC"/>
    <w:rsid w:val="009E5167"/>
    <w:rsid w:val="00A47466"/>
    <w:rsid w:val="00A675D8"/>
    <w:rsid w:val="00A876DF"/>
    <w:rsid w:val="00AC4164"/>
    <w:rsid w:val="00AE0589"/>
    <w:rsid w:val="00B5207F"/>
    <w:rsid w:val="00B61251"/>
    <w:rsid w:val="00C00A56"/>
    <w:rsid w:val="00C228F8"/>
    <w:rsid w:val="00C37B7E"/>
    <w:rsid w:val="00C56156"/>
    <w:rsid w:val="00C905AE"/>
    <w:rsid w:val="00CB777F"/>
    <w:rsid w:val="00CC2752"/>
    <w:rsid w:val="00D168BF"/>
    <w:rsid w:val="00D31576"/>
    <w:rsid w:val="00D5002C"/>
    <w:rsid w:val="00DA37A9"/>
    <w:rsid w:val="00DA44D9"/>
    <w:rsid w:val="00DE06A2"/>
    <w:rsid w:val="00DF5621"/>
    <w:rsid w:val="00E82C60"/>
    <w:rsid w:val="00E90F7B"/>
    <w:rsid w:val="00E96E71"/>
    <w:rsid w:val="00EB54A7"/>
    <w:rsid w:val="00F55ED6"/>
    <w:rsid w:val="00F71DD9"/>
    <w:rsid w:val="00F93935"/>
    <w:rsid w:val="00F95CBE"/>
    <w:rsid w:val="00FC0C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54B07-E277-4C9E-AC6E-50D1C9EC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08498B"/>
    <w:pPr>
      <w:spacing w:after="0" w:line="360" w:lineRule="auto"/>
      <w:ind w:firstLine="709"/>
      <w:jc w:val="both"/>
    </w:pPr>
    <w:rPr>
      <w:rFonts w:ascii="Times New Roman" w:hAnsi="Times New Roman" w:cs="Times New Roman"/>
      <w:sz w:val="32"/>
      <w:szCs w:val="28"/>
    </w:rPr>
  </w:style>
  <w:style w:type="paragraph" w:customStyle="1" w:styleId="a9">
    <w:name w:val="Заголовок_дип"/>
    <w:basedOn w:val="a"/>
    <w:link w:val="aa"/>
    <w:qFormat/>
    <w:rsid w:val="0008498B"/>
    <w:pPr>
      <w:spacing w:after="0" w:line="360" w:lineRule="auto"/>
      <w:ind w:firstLine="709"/>
      <w:jc w:val="both"/>
    </w:pPr>
    <w:rPr>
      <w:rFonts w:ascii="Times New Roman" w:hAnsi="Times New Roman" w:cs="Times New Roman"/>
      <w:sz w:val="32"/>
      <w:szCs w:val="28"/>
    </w:rPr>
  </w:style>
  <w:style w:type="character" w:customStyle="1" w:styleId="a8">
    <w:name w:val="Введение Знак"/>
    <w:basedOn w:val="a0"/>
    <w:link w:val="a7"/>
    <w:rsid w:val="0008498B"/>
    <w:rPr>
      <w:rFonts w:ascii="Times New Roman" w:hAnsi="Times New Roman" w:cs="Times New Roman"/>
      <w:sz w:val="32"/>
      <w:szCs w:val="28"/>
    </w:rPr>
  </w:style>
  <w:style w:type="paragraph" w:customStyle="1" w:styleId="ab">
    <w:name w:val="Подзаголовок_дип"/>
    <w:basedOn w:val="a"/>
    <w:link w:val="ac"/>
    <w:qFormat/>
    <w:rsid w:val="0008498B"/>
    <w:pPr>
      <w:spacing w:after="0" w:line="360" w:lineRule="auto"/>
      <w:ind w:firstLine="709"/>
      <w:jc w:val="both"/>
    </w:pPr>
    <w:rPr>
      <w:rFonts w:ascii="Times New Roman" w:hAnsi="Times New Roman" w:cs="Times New Roman"/>
      <w:sz w:val="28"/>
      <w:szCs w:val="28"/>
    </w:rPr>
  </w:style>
  <w:style w:type="character" w:customStyle="1" w:styleId="aa">
    <w:name w:val="Заголовок_дип Знак"/>
    <w:basedOn w:val="a0"/>
    <w:link w:val="a9"/>
    <w:rsid w:val="0008498B"/>
    <w:rPr>
      <w:rFonts w:ascii="Times New Roman" w:hAnsi="Times New Roman" w:cs="Times New Roman"/>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08498B"/>
    <w:rPr>
      <w:rFonts w:ascii="Times New Roman" w:hAnsi="Times New Roman" w:cs="Times New Roman"/>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 w:type="paragraph" w:styleId="ad">
    <w:name w:val="header"/>
    <w:basedOn w:val="a"/>
    <w:link w:val="ae"/>
    <w:uiPriority w:val="99"/>
    <w:unhideWhenUsed/>
    <w:rsid w:val="00C228F8"/>
    <w:pPr>
      <w:tabs>
        <w:tab w:val="center" w:pos="4677"/>
        <w:tab w:val="right" w:pos="9355"/>
      </w:tabs>
      <w:spacing w:after="0" w:line="240" w:lineRule="auto"/>
    </w:pPr>
    <w:rPr>
      <w:rFonts w:eastAsiaTheme="minorEastAsia" w:cs="Times New Roman"/>
      <w:sz w:val="24"/>
      <w:szCs w:val="24"/>
      <w:lang w:eastAsia="ru-RU"/>
    </w:rPr>
  </w:style>
  <w:style w:type="character" w:customStyle="1" w:styleId="ae">
    <w:name w:val="Верхний колонтитул Знак"/>
    <w:basedOn w:val="a0"/>
    <w:link w:val="ad"/>
    <w:uiPriority w:val="99"/>
    <w:rsid w:val="00C228F8"/>
    <w:rPr>
      <w:rFonts w:eastAsiaTheme="minorEastAsia" w:cs="Times New Roman"/>
      <w:sz w:val="24"/>
      <w:szCs w:val="24"/>
      <w:lang w:eastAsia="ru-RU"/>
    </w:rPr>
  </w:style>
  <w:style w:type="paragraph" w:styleId="af">
    <w:name w:val="Normal (Web)"/>
    <w:basedOn w:val="a"/>
    <w:link w:val="af0"/>
    <w:uiPriority w:val="99"/>
    <w:unhideWhenUsed/>
    <w:rsid w:val="00C228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0">
    <w:name w:val="Обычный (веб) Знак"/>
    <w:basedOn w:val="a0"/>
    <w:link w:val="af"/>
    <w:uiPriority w:val="99"/>
    <w:locked/>
    <w:rsid w:val="00C228F8"/>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55ED6"/>
    <w:rPr>
      <w:rFonts w:ascii="Courier New" w:hAnsi="Courier New" w:cs="Courier New"/>
      <w:sz w:val="20"/>
      <w:szCs w:val="20"/>
    </w:rPr>
  </w:style>
  <w:style w:type="paragraph" w:customStyle="1" w:styleId="Pa33">
    <w:name w:val="Pa33"/>
    <w:basedOn w:val="a"/>
    <w:next w:val="a"/>
    <w:uiPriority w:val="99"/>
    <w:rsid w:val="00F55ED6"/>
    <w:pPr>
      <w:autoSpaceDE w:val="0"/>
      <w:autoSpaceDN w:val="0"/>
      <w:adjustRightInd w:val="0"/>
      <w:spacing w:after="0" w:line="181" w:lineRule="atLeast"/>
    </w:pPr>
    <w:rPr>
      <w:rFonts w:ascii="SchoolBookC" w:eastAsia="Times New Roman" w:hAnsi="SchoolBookC" w:cs="Times New Roman"/>
      <w:sz w:val="24"/>
      <w:szCs w:val="24"/>
    </w:rPr>
  </w:style>
  <w:style w:type="paragraph" w:customStyle="1" w:styleId="Pa43">
    <w:name w:val="Pa43"/>
    <w:basedOn w:val="a"/>
    <w:next w:val="a"/>
    <w:uiPriority w:val="99"/>
    <w:rsid w:val="00F55ED6"/>
    <w:pPr>
      <w:autoSpaceDE w:val="0"/>
      <w:autoSpaceDN w:val="0"/>
      <w:adjustRightInd w:val="0"/>
      <w:spacing w:after="0" w:line="181" w:lineRule="atLeast"/>
    </w:pPr>
    <w:rPr>
      <w:rFonts w:ascii="SchoolBookC" w:eastAsia="Times New Roman" w:hAnsi="SchoolBookC" w:cs="Times New Roman"/>
      <w:sz w:val="24"/>
      <w:szCs w:val="24"/>
    </w:rPr>
  </w:style>
  <w:style w:type="paragraph" w:customStyle="1" w:styleId="Pa34">
    <w:name w:val="Pa34"/>
    <w:basedOn w:val="a"/>
    <w:next w:val="a"/>
    <w:uiPriority w:val="99"/>
    <w:rsid w:val="00F55ED6"/>
    <w:pPr>
      <w:autoSpaceDE w:val="0"/>
      <w:autoSpaceDN w:val="0"/>
      <w:adjustRightInd w:val="0"/>
      <w:spacing w:after="0" w:line="181" w:lineRule="atLeast"/>
    </w:pPr>
    <w:rPr>
      <w:rFonts w:ascii="Symbol" w:eastAsia="Times New Roman" w:hAnsi="Symbol" w:cs="Times New Roman"/>
      <w:sz w:val="24"/>
      <w:szCs w:val="24"/>
    </w:rPr>
  </w:style>
  <w:style w:type="paragraph" w:styleId="af1">
    <w:name w:val="footer"/>
    <w:basedOn w:val="a"/>
    <w:link w:val="af2"/>
    <w:uiPriority w:val="99"/>
    <w:unhideWhenUsed/>
    <w:rsid w:val="00DA37A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A37A9"/>
  </w:style>
  <w:style w:type="paragraph" w:customStyle="1" w:styleId="12">
    <w:name w:val="1"/>
    <w:basedOn w:val="a7"/>
    <w:link w:val="13"/>
    <w:qFormat/>
    <w:rsid w:val="00DA37A9"/>
  </w:style>
  <w:style w:type="paragraph" w:customStyle="1" w:styleId="22">
    <w:name w:val="2"/>
    <w:basedOn w:val="ab"/>
    <w:link w:val="23"/>
    <w:qFormat/>
    <w:rsid w:val="00DA37A9"/>
  </w:style>
  <w:style w:type="character" w:customStyle="1" w:styleId="13">
    <w:name w:val="1 Знак"/>
    <w:basedOn w:val="a8"/>
    <w:link w:val="12"/>
    <w:rsid w:val="00DA37A9"/>
    <w:rPr>
      <w:rFonts w:ascii="Times New Roman" w:hAnsi="Times New Roman" w:cs="Times New Roman"/>
      <w:sz w:val="32"/>
      <w:szCs w:val="28"/>
    </w:rPr>
  </w:style>
  <w:style w:type="paragraph" w:customStyle="1" w:styleId="32">
    <w:name w:val="3"/>
    <w:basedOn w:val="a"/>
    <w:link w:val="33"/>
    <w:qFormat/>
    <w:rsid w:val="00DA37A9"/>
    <w:pPr>
      <w:spacing w:after="0" w:line="240" w:lineRule="auto"/>
      <w:jc w:val="both"/>
    </w:pPr>
    <w:rPr>
      <w:rFonts w:ascii="Times New Roman" w:hAnsi="Times New Roman" w:cs="Times New Roman"/>
      <w:sz w:val="28"/>
      <w:szCs w:val="28"/>
    </w:rPr>
  </w:style>
  <w:style w:type="character" w:customStyle="1" w:styleId="23">
    <w:name w:val="2 Знак"/>
    <w:basedOn w:val="ac"/>
    <w:link w:val="22"/>
    <w:rsid w:val="00DA37A9"/>
    <w:rPr>
      <w:rFonts w:ascii="Times New Roman" w:hAnsi="Times New Roman" w:cs="Times New Roman"/>
      <w:sz w:val="28"/>
      <w:szCs w:val="28"/>
    </w:rPr>
  </w:style>
  <w:style w:type="character" w:customStyle="1" w:styleId="33">
    <w:name w:val="3 Знак"/>
    <w:basedOn w:val="a0"/>
    <w:link w:val="32"/>
    <w:rsid w:val="00DA37A9"/>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7183">
      <w:bodyDiv w:val="1"/>
      <w:marLeft w:val="0"/>
      <w:marRight w:val="0"/>
      <w:marTop w:val="0"/>
      <w:marBottom w:val="0"/>
      <w:divBdr>
        <w:top w:val="none" w:sz="0" w:space="0" w:color="auto"/>
        <w:left w:val="none" w:sz="0" w:space="0" w:color="auto"/>
        <w:bottom w:val="none" w:sz="0" w:space="0" w:color="auto"/>
        <w:right w:val="none" w:sz="0" w:space="0" w:color="auto"/>
      </w:divBdr>
    </w:div>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508788178">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761878826">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193762594">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264220251">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25833910">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27369528">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 w:id="204945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gram-online.ru/wp-content/uploads/2015/10/sekretnyj-chat-v-telegram-1.jpg" TargetMode="External"/><Relationship Id="rId13" Type="http://schemas.openxmlformats.org/officeDocument/2006/relationships/image" Target="media/image3.jpeg"/><Relationship Id="rId18" Type="http://schemas.openxmlformats.org/officeDocument/2006/relationships/hyperlink" Target="https://texterra.ru/blog/pochemu-stoit-poprobovat-telegram-obzor-messendzhera.html" TargetMode="External"/><Relationship Id="rId26" Type="http://schemas.openxmlformats.org/officeDocument/2006/relationships/hyperlink" Target="http://www.treko.ru/show_article_763" TargetMode="External"/><Relationship Id="rId3" Type="http://schemas.openxmlformats.org/officeDocument/2006/relationships/styles" Target="styles.xml"/><Relationship Id="rId21" Type="http://schemas.openxmlformats.org/officeDocument/2006/relationships/hyperlink" Target="http://bourabai.ru/tpoi/dss.htm" TargetMode="External"/><Relationship Id="rId7" Type="http://schemas.openxmlformats.org/officeDocument/2006/relationships/endnotes" Target="endnotes.xml"/><Relationship Id="rId12" Type="http://schemas.openxmlformats.org/officeDocument/2006/relationships/hyperlink" Target="http://telegram-online.ru/wp-content/uploads/2015/10/sekretnyj-chat-v-telegram-3.jpg" TargetMode="External"/><Relationship Id="rId17" Type="http://schemas.openxmlformats.org/officeDocument/2006/relationships/image" Target="media/image5.jpeg"/><Relationship Id="rId25" Type="http://schemas.openxmlformats.org/officeDocument/2006/relationships/hyperlink" Target="http://mirznanii.com/a/111739/sozdanie-sistem-podderzhki-prinyatiya-resheniy" TargetMode="External"/><Relationship Id="rId2" Type="http://schemas.openxmlformats.org/officeDocument/2006/relationships/numbering" Target="numbering.xml"/><Relationship Id="rId16" Type="http://schemas.openxmlformats.org/officeDocument/2006/relationships/hyperlink" Target="http://telegram-online.ru/wp-content/uploads/2015/10/sekretnyj-chat-v-telegram-5.jpg" TargetMode="External"/><Relationship Id="rId20"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youtube.com/watch?v=dDwTKNsrv5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pro-spo.ru/erp/1816-dss" TargetMode="External"/><Relationship Id="rId28" Type="http://schemas.openxmlformats.org/officeDocument/2006/relationships/fontTable" Target="fontTable.xml"/><Relationship Id="rId10" Type="http://schemas.openxmlformats.org/officeDocument/2006/relationships/hyperlink" Target="http://telegram-online.ru/wp-content/uploads/2015/10/sekretnyj-chat-v-telegram-2.jpg" TargetMode="External"/><Relationship Id="rId19" Type="http://schemas.openxmlformats.org/officeDocument/2006/relationships/hyperlink" Target="http://telegram-online.ru/sekretnyj-chat-v-telegram.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telegram-online.ru/wp-content/uploads/2015/10/sekretnyj-chat-v-telegram-4.jpg" TargetMode="External"/><Relationship Id="rId22" Type="http://schemas.openxmlformats.org/officeDocument/2006/relationships/hyperlink" Target="http://elar.urfu.ru/bitstream/10995/1676/5/1335843_schoolbook.pdf" TargetMode="External"/><Relationship Id="rId27" Type="http://schemas.openxmlformats.org/officeDocument/2006/relationships/hyperlink" Target="https://ru.wikipedia.org/wiki/%D0%9C%D0%B5%D1%82%D0%BE%D0%B4_%D0%B0%D0%BD%D0%B0%D0%BB%D0%B8%D0%B7%D0%B0_%D0%B8%D0%B5%D1%80%D0%B0%D1%80%D1%85%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D401F-6610-4A08-A453-2DC09AAF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40</Pages>
  <Words>9813</Words>
  <Characters>55935</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Пользователь Windows</cp:lastModifiedBy>
  <cp:revision>6</cp:revision>
  <dcterms:created xsi:type="dcterms:W3CDTF">2017-05-17T07:05:00Z</dcterms:created>
  <dcterms:modified xsi:type="dcterms:W3CDTF">2017-05-17T08:21:00Z</dcterms:modified>
</cp:coreProperties>
</file>