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9"/>
        <w:ind w:left="1052" w:right="1567" w:firstLine="0"/>
        <w:jc w:val="center"/>
        <w:rPr>
          <w:rFonts w:ascii="Arial"/>
          <w:b/>
          <w:sz w:val="96"/>
        </w:rPr>
      </w:pPr>
      <w:r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Arial"/>
          <w:b/>
          <w:color w:val="EAEAEA"/>
          <w:sz w:val="96"/>
        </w:rPr>
        <w:t xml:space="preserve">1장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pict>
          <v:group style="position:absolute;margin-left:29.639999pt;margin-top:10.495664pt;width:630.75pt;height:42.75pt;mso-position-horizontal-relative:page;mso-position-vertical-relative:paragraph;z-index:-15728640;mso-wrap-distance-left:0;mso-wrap-distance-right:0" coordorigin="593,210" coordsize="12615,855">
            <v:rect style="position:absolute;left:600;top:217;width:12600;height:840" filled="true" fillcolor="#5c5749" stroked="false">
              <v:fill type="solid"/>
            </v:rect>
            <v:rect style="position:absolute;left:600;top:217;width:12600;height:840" filled="false" stroked="true" strokeweight=".72pt" strokecolor="#433e37">
              <v:stroke dashstyle="solid"/>
            </v:rect>
            <w10:wrap type="topAndBottom"/>
          </v:group>
        </w:pict>
        <w:rPr/>
        <w:t xml:space="preserve"/>
      </w:r>
    </w:p>
    <w:p>
      <w:pPr>
        <w:pStyle w:val="Title"/>
        <w:spacing w:line="249" w:lineRule="auto" w:before="322"/>
        <w:ind w:left="1264" w:right="2008" w:firstLine="3924"/>
      </w:pPr>
      <w:r>
        <w:rPr>
          <w:color w:val="EAEAEA"/>
        </w:rPr>
        <w:t xml:space="preserve">데이터</w:t>
      </w:r>
      <w:r>
        <w:rPr>
          <w:color w:val="EAEAEA"/>
        </w:rPr>
        <w:t xml:space="preserve"> </w:t>
      </w:r>
      <w:r>
        <w:rPr>
          <w:color w:val="EAEAEA"/>
        </w:rPr>
        <w:t xml:space="preserve">통신</w:t>
      </w:r>
    </w:p>
    <w:p>
      <w:pPr>
        <w:pStyle w:val="Title"/>
      </w:pPr>
      <w:r>
        <w:rPr>
          <w:color w:val="EAEAEA"/>
        </w:rPr>
        <w:t xml:space="preserve">– 서론</w:t>
      </w:r>
    </w:p>
    <w:p>
      <w:pPr>
        <w:spacing w:after="0"/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right="1809"/>
        <w:jc w:val="center"/>
      </w:pPr>
      <w:r>
        <w:rPr>
          <w:color w:val="A6D4DA"/>
        </w:rPr>
        <w:t xml:space="preserve">챕터</w:t>
      </w:r>
      <w:r>
        <w:rPr>
          <w:color w:val="A6D4DA"/>
        </w:rPr>
        <w:t xml:space="preserve"> </w:t>
      </w:r>
      <w:r>
        <w:rPr>
          <w:color w:val="A6D4DA"/>
        </w:rPr>
        <w:t xml:space="preserve">목표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4" w:after="0"/>
        <w:ind w:left="644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통신</w:t>
      </w:r>
      <w:r>
        <w:rPr>
          <w:color w:val="FFFFFF"/>
          <w:sz w:val="48"/>
        </w:rPr>
        <w:t xml:space="preserve">과 그 </w:t>
      </w:r>
      <w:r>
        <w:rPr>
          <w:color w:val="FFFFFF"/>
          <w:sz w:val="48"/>
        </w:rPr>
        <w:t xml:space="preserve">구성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요소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정의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40" w:after="0"/>
        <w:ind w:left="644" w:right="2949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세</w:t>
      </w:r>
      <w:r>
        <w:rPr>
          <w:color w:val="FFFFFF"/>
          <w:sz w:val="48"/>
        </w:rPr>
        <w:t xml:space="preserve"> 가지 </w:t>
      </w:r>
      <w:r>
        <w:rPr>
          <w:color w:val="FFFFFF"/>
          <w:sz w:val="48"/>
        </w:rPr>
        <w:t xml:space="preserve">유형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인코딩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식별</w:t>
      </w:r>
      <w:r>
        <w:rPr>
          <w:color w:val="FFFFFF"/>
          <w:sz w:val="48"/>
        </w:rPr>
        <w:t xml:space="preserve">하고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19" w:after="0"/>
        <w:ind w:left="644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아날로그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와 </w:t>
      </w:r>
      <w:r>
        <w:rPr>
          <w:color w:val="FFFFFF"/>
          <w:sz w:val="48"/>
        </w:rPr>
        <w:t xml:space="preserve">디지털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차이점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39" w:after="0"/>
        <w:ind w:left="644" w:right="884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아날로그 전송</w:t>
      </w:r>
      <w:r>
        <w:rPr>
          <w:color w:val="FFFFFF"/>
          <w:sz w:val="48"/>
        </w:rPr>
        <w:t xml:space="preserve">과 </w:t>
      </w:r>
      <w:r>
        <w:rPr>
          <w:color w:val="FFFFFF"/>
          <w:sz w:val="48"/>
        </w:rPr>
        <w:t xml:space="preserve">디지털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차이점을 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19" w:after="0"/>
        <w:ind w:left="644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병렬과 직렬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간의 차이점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인식</w:t>
      </w:r>
    </w:p>
    <w:p>
      <w:pPr>
        <w:spacing w:before="25"/>
        <w:ind w:left="644" w:right="0" w:firstLine="0"/>
        <w:jc w:val="left"/>
        <w:rPr>
          <w:sz w:val="48"/>
        </w:rPr>
      </w:pPr>
      <w:r>
        <w:rPr>
          <w:color w:val="FFFFFF"/>
          <w:sz w:val="48"/>
        </w:rPr>
        <w:t xml:space="preserve">송전</w:t>
      </w:r>
    </w:p>
    <w:p>
      <w:pPr>
        <w:spacing w:after="0"/>
        <w:jc w:val="left"/>
        <w:rPr>
          <w:sz w:val="48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1-3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70" w:right="0"/>
        <w:jc w:val="left"/>
      </w:pPr>
      <w:r>
        <w:rPr>
          <w:color w:val="A6D4DA"/>
        </w:rPr>
        <w:t xml:space="preserve">CHAPTER</w:t>
      </w:r>
      <w:r>
        <w:rPr>
          <w:color w:val="A6D4DA"/>
        </w:rPr>
        <w:t xml:space="preserve"> </w:t>
      </w:r>
      <w:r>
        <w:rPr>
          <w:color w:val="A6D4DA"/>
        </w:rPr>
        <w:t xml:space="preserve">목표</w:t>
      </w:r>
      <w:r>
        <w:rPr>
          <w:color w:val="A6D4DA"/>
        </w:rPr>
        <w:t xml:space="preserve"> 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44" w:after="0"/>
        <w:ind w:left="644" w:right="2011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비동기식</w:t>
      </w:r>
      <w:r>
        <w:rPr>
          <w:color w:val="FFFFFF"/>
          <w:sz w:val="48"/>
        </w:rPr>
        <w:t xml:space="preserve"> 및 </w:t>
      </w:r>
      <w:r>
        <w:rPr>
          <w:color w:val="FFFFFF"/>
          <w:sz w:val="48"/>
        </w:rPr>
        <w:t xml:space="preserve">동기식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식별하고 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19" w:after="0"/>
        <w:ind w:left="644" w:right="3123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심플렉스, 반이중, 전이중 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정의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20" w:after="0"/>
        <w:ind w:left="644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일반적</w:t>
      </w:r>
      <w:r>
        <w:rPr>
          <w:color w:val="FFFFFF"/>
          <w:sz w:val="48"/>
        </w:rPr>
        <w:t xml:space="preserve">인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통신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미디어 옵션</w:t>
      </w:r>
      <w:r>
        <w:rPr>
          <w:color w:val="FFFFFF"/>
          <w:sz w:val="48"/>
        </w:rPr>
        <w:t xml:space="preserve">을 검토합니다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39" w:after="0"/>
        <w:ind w:left="644" w:right="1289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주요 데이터 통신 표준, 표준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조직 </w:t>
      </w:r>
      <w:r>
        <w:rPr>
          <w:color w:val="FFFFFF"/>
          <w:sz w:val="48"/>
        </w:rPr>
        <w:t xml:space="preserve">및</w:t>
      </w:r>
      <w:r>
        <w:rPr>
          <w:color w:val="FFFFFF"/>
          <w:sz w:val="48"/>
        </w:rPr>
        <w:t xml:space="preserve"> 표준 </w:t>
      </w:r>
      <w:r>
        <w:rPr>
          <w:color w:val="FFFFFF"/>
          <w:sz w:val="48"/>
        </w:rPr>
        <w:t xml:space="preserve">제정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프로세스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20" w:after="0"/>
        <w:ind w:left="644" w:right="2071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OSI</w:t>
      </w:r>
      <w:r>
        <w:rPr>
          <w:color w:val="FFFFFF"/>
          <w:sz w:val="48"/>
        </w:rPr>
        <w:t xml:space="preserve"> 및</w:t>
      </w:r>
      <w:r>
        <w:rPr>
          <w:color w:val="FFFFFF"/>
          <w:sz w:val="48"/>
        </w:rPr>
        <w:t xml:space="preserve"> TCP/IP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모델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계층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식별</w:t>
      </w:r>
      <w:r>
        <w:rPr>
          <w:color w:val="FFFFFF"/>
          <w:sz w:val="48"/>
        </w:rPr>
        <w:t xml:space="preserve">하고 </w:t>
      </w:r>
      <w:r>
        <w:rPr>
          <w:color w:val="FFFFFF"/>
          <w:sz w:val="48"/>
        </w:rPr>
        <w:t xml:space="preserve">계층화</w:t>
      </w:r>
      <w:r>
        <w:rPr>
          <w:color w:val="FFFFFF"/>
          <w:sz w:val="48"/>
        </w:rPr>
        <w:t xml:space="preserve">된 </w:t>
      </w:r>
      <w:r>
        <w:rPr>
          <w:color w:val="FFFFFF"/>
          <w:sz w:val="48"/>
        </w:rPr>
        <w:t xml:space="preserve">아키텍처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5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1-4</w:t>
      </w:r>
    </w:p>
    <w:p>
      <w:pPr>
        <w:pStyle w:val="Heading2"/>
        <w:ind w:left="1049"/>
      </w:pPr>
      <w:r>
        <w:rPr>
          <w:color w:val="EAEAEA"/>
        </w:rPr>
        <w:t xml:space="preserve">데이터</w:t>
      </w:r>
      <w:r>
        <w:rPr>
          <w:color w:val="EAEAEA"/>
        </w:rPr>
        <w:t xml:space="preserve"> </w:t>
      </w:r>
      <w:r>
        <w:rPr>
          <w:color w:val="EAEAEA"/>
        </w:rPr>
        <w:t xml:space="preserve">통신</w:t>
      </w:r>
    </w:p>
    <w:p>
      <w:pPr>
        <w:spacing w:before="40" w:after="44"/>
        <w:ind w:left="1052" w:right="1809" w:firstLine="0"/>
        <w:jc w:val="center"/>
        <w:rPr>
          <w:rFonts w:ascii="Arial"/>
          <w:b/>
          <w:i/>
          <w:sz w:val="80"/>
        </w:rPr>
      </w:pPr>
      <w:r>
        <w:rPr>
          <w:rFonts w:ascii="Arial"/>
          <w:b/>
          <w:i/>
          <w:color w:val="EAEAEA"/>
          <w:sz w:val="80"/>
        </w:rPr>
        <w:t xml:space="preserve">정의됨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A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지점</w:t>
      </w:r>
      <w:r>
        <w:rPr>
          <w:color w:val="FFFFFF"/>
          <w:sz w:val="56"/>
        </w:rPr>
        <w:t xml:space="preserve">에서 B </w:t>
      </w:r>
      <w:r>
        <w:rPr>
          <w:color w:val="FFFFFF"/>
          <w:sz w:val="56"/>
        </w:rPr>
        <w:t xml:space="preserve">지점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이동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62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적어도 하나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통신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매체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63" w:after="0"/>
        <w:ind w:left="644" w:right="1569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매체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통한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포맷해야 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39" w:after="0"/>
        <w:ind w:left="644" w:right="160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첨단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하드웨어,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소프트웨어 </w:t>
      </w:r>
      <w:r>
        <w:rPr>
          <w:color w:val="FFFFFF"/>
          <w:sz w:val="56"/>
        </w:rPr>
        <w:t xml:space="preserve">및 </w:t>
      </w:r>
      <w:r>
        <w:rPr>
          <w:color w:val="FFFFFF"/>
          <w:sz w:val="56"/>
        </w:rPr>
        <w:t xml:space="preserve">서비스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사용됩니다.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140" w:after="0"/>
        <w:ind w:left="644" w:right="1282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인코딩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정보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이상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노드,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사람,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기업 </w:t>
      </w:r>
      <w:r>
        <w:rPr>
          <w:color w:val="FFFFFF"/>
          <w:sz w:val="56"/>
        </w:rPr>
        <w:t xml:space="preserve">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엔티티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사이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중간</w:t>
      </w:r>
      <w:r>
        <w:rPr>
          <w:color w:val="FFFFFF"/>
          <w:sz w:val="56"/>
        </w:rPr>
        <w:t xml:space="preserve">에 특정한 </w:t>
      </w:r>
      <w:r>
        <w:rPr>
          <w:color w:val="FFFFFF"/>
          <w:sz w:val="56"/>
        </w:rPr>
        <w:t xml:space="preserve">형식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하는</w:t>
      </w:r>
      <w:r>
        <w:rPr>
          <w:color w:val="FFFFFF"/>
          <w:sz w:val="56"/>
        </w:rPr>
        <w:t xml:space="preserve"> 것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1-5</w:t>
      </w:r>
    </w:p>
    <w:p>
      <w:pPr>
        <w:pStyle w:val="Heading2"/>
        <w:spacing w:line="249" w:lineRule="auto" w:after="10"/>
        <w:ind w:left="4469" w:right="2008" w:hanging="2466"/>
        <w:jc w:val="left"/>
      </w:pPr>
      <w:r>
        <w:rPr>
          <w:color w:val="EAEAEA"/>
        </w:rPr>
        <w:t xml:space="preserve">비트,</w:t>
      </w:r>
      <w:r>
        <w:rPr>
          <w:color w:val="EAEAEA"/>
        </w:rPr>
        <w:t xml:space="preserve"> </w:t>
      </w:r>
      <w:r>
        <w:rPr>
          <w:color w:val="EAEAEA"/>
        </w:rPr>
        <w:t xml:space="preserve">바이트 </w:t>
      </w:r>
      <w:r>
        <w:rPr>
          <w:color w:val="EAEAEA"/>
        </w:rPr>
        <w:t xml:space="preserve">및 </w:t>
      </w:r>
      <w:r>
        <w:rPr>
          <w:color w:val="EAEAEA"/>
        </w:rPr>
        <w:t xml:space="preserve">데이터</w:t>
      </w:r>
      <w:r>
        <w:rPr>
          <w:color w:val="EAEAEA"/>
        </w:rPr>
        <w:t xml:space="preserve"> </w:t>
      </w:r>
      <w:r>
        <w:rPr>
          <w:color w:val="EAEAEA"/>
        </w:rPr>
        <w:t xml:space="preserve">인코딩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0" w:after="0"/>
        <w:ind w:left="644" w:right="146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사람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읽을</w:t>
      </w:r>
      <w:r>
        <w:rPr>
          <w:color w:val="FFFFFF"/>
          <w:sz w:val="56"/>
        </w:rPr>
        <w:t xml:space="preserve"> 수 있는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하려면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기계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이해</w:t>
      </w:r>
      <w:r>
        <w:rPr>
          <w:color w:val="FFFFFF"/>
          <w:sz w:val="56"/>
        </w:rPr>
        <w:t xml:space="preserve">할 수 </w:t>
      </w:r>
      <w:r>
        <w:rPr>
          <w:color w:val="FFFFFF"/>
          <w:sz w:val="56"/>
        </w:rPr>
        <w:t xml:space="preserve">있는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형식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해야 합니다</w:t>
      </w:r>
      <w:r>
        <w:rPr>
          <w:color w:val="FFFFFF"/>
          <w:sz w:val="56"/>
        </w:rPr>
        <w:t xml:space="preserve">.</w:t>
      </w:r>
      <w:r>
        <w:rPr>
          <w:color w:val="FFFFFF"/>
          <w:spacing w:val="-1"/>
          <w:sz w:val="56"/>
        </w:rPr>
        <w:t xml:space="preserve"> </w:t>
      </w:r>
      <w:r>
        <w:rPr>
          <w:color w:val="FFFFFF"/>
          <w:sz w:val="56"/>
        </w:rPr>
        <w:t xml:space="preserve">이를 </w:t>
      </w:r>
      <w:r>
        <w:rPr>
          <w:color w:val="FFFFFF"/>
          <w:sz w:val="56"/>
        </w:rPr>
        <w:t xml:space="preserve">위해 </w:t>
      </w:r>
      <w:r>
        <w:rPr>
          <w:color w:val="FFFFFF"/>
          <w:sz w:val="56"/>
        </w:rPr>
        <w:t xml:space="preserve">비트,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바이트 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인코딩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BodyText"/>
        <w:spacing w:before="10"/>
        <w:rPr>
          <w:sz w:val="75"/>
        </w:rPr>
      </w:pPr>
    </w:p>
    <w:p>
      <w:pPr>
        <w:spacing w:line="225" w:lineRule="auto" w:before="0"/>
        <w:ind w:left="644" w:right="1175" w:hanging="540"/>
        <w:jc w:val="left"/>
        <w:rPr>
          <w:sz w:val="56"/>
        </w:rPr>
      </w:pPr>
      <w:r>
        <w:rPr>
          <w:color w:val="E8C100"/>
          <w:sz w:val="56"/>
        </w:rPr>
        <w:t xml:space="preserve">비트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- </w:t>
      </w:r>
      <w:r>
        <w:rPr>
          <w:color w:val="FFFFFF"/>
          <w:sz w:val="56"/>
        </w:rPr>
        <w:t xml:space="preserve">이진수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시스템</w:t>
      </w:r>
      <w:r>
        <w:rPr>
          <w:color w:val="FFFFFF"/>
          <w:sz w:val="56"/>
        </w:rPr>
        <w:t xml:space="preserve">에서 가장 </w:t>
      </w:r>
      <w:r>
        <w:rPr>
          <w:color w:val="FFFFFF"/>
          <w:sz w:val="56"/>
        </w:rPr>
        <w:t xml:space="preserve">작은 인코딩 단위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spacing w:before="102"/>
        <w:ind w:left="103" w:right="0" w:firstLine="0"/>
        <w:jc w:val="left"/>
        <w:rPr>
          <w:sz w:val="56"/>
        </w:rPr>
      </w:pPr>
      <w:r>
        <w:rPr>
          <w:color w:val="E8C100"/>
          <w:sz w:val="56"/>
        </w:rPr>
        <w:t xml:space="preserve">바이트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– </w:t>
      </w:r>
      <w:r>
        <w:rPr>
          <w:color w:val="FFFFFF"/>
          <w:sz w:val="56"/>
        </w:rPr>
        <w:t xml:space="preserve">8비트.</w:t>
      </w:r>
    </w:p>
    <w:p>
      <w:pPr>
        <w:spacing w:line="225" w:lineRule="auto" w:before="127"/>
        <w:ind w:left="644" w:right="2638" w:hanging="540"/>
        <w:jc w:val="left"/>
        <w:rPr>
          <w:sz w:val="56"/>
        </w:rPr>
      </w:pPr>
      <w:r>
        <w:rPr>
          <w:color w:val="E8C100"/>
          <w:sz w:val="56"/>
        </w:rPr>
        <w:t xml:space="preserve">데이터 인코딩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–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디지털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또는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이진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형식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표현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방법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spacing w:after="0" w:line="225" w:lineRule="auto"/>
        <w:jc w:val="left"/>
        <w:rPr>
          <w:sz w:val="56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1-6</w:t>
      </w:r>
    </w:p>
    <w:p>
      <w:pPr>
        <w:pStyle w:val="Heading2"/>
        <w:ind w:left="2003" w:right="0"/>
        <w:jc w:val="left"/>
      </w:pPr>
      <w:r>
        <w:rPr>
          <w:color w:val="EAEAEA"/>
        </w:rPr>
        <w:t xml:space="preserve">비트,</w:t>
      </w:r>
      <w:r>
        <w:rPr>
          <w:color w:val="EAEAEA"/>
        </w:rPr>
        <w:t xml:space="preserve"> </w:t>
      </w:r>
      <w:r>
        <w:rPr>
          <w:color w:val="EAEAEA"/>
        </w:rPr>
        <w:t xml:space="preserve">바이트 </w:t>
      </w:r>
      <w:r>
        <w:rPr>
          <w:color w:val="EAEAEA"/>
        </w:rPr>
        <w:t xml:space="preserve">및 </w:t>
      </w:r>
      <w:r>
        <w:rPr>
          <w:color w:val="EAEAEA"/>
        </w:rPr>
        <w:t xml:space="preserve">데이터</w:t>
      </w:r>
    </w:p>
    <w:p>
      <w:pPr>
        <w:spacing w:before="40"/>
        <w:ind w:left="103" w:right="0" w:firstLine="2785"/>
        <w:jc w:val="left"/>
        <w:rPr>
          <w:rFonts w:ascii="Arial" w:hAnsi="Arial"/>
          <w:b/>
          <w:sz w:val="80"/>
        </w:rPr>
      </w:pPr>
      <w:r>
        <w:rPr>
          <w:rFonts w:ascii="Arial" w:hAnsi="Arial"/>
          <w:b/>
          <w:color w:val="EAEAEA"/>
          <w:sz w:val="80"/>
        </w:rPr>
        <w:t xml:space="preserve">인코딩</w:t>
      </w:r>
      <w:r>
        <w:rPr>
          <w:rFonts w:ascii="Arial" w:hAnsi="Arial"/>
          <w:b/>
          <w:color w:val="EAEAEA"/>
          <w:sz w:val="80"/>
        </w:rPr>
        <w:t xml:space="preserve">(계속)</w:t>
      </w:r>
    </w:p>
    <w:p>
      <w:pPr>
        <w:pStyle w:val="BodyText"/>
        <w:spacing w:line="1210" w:lineRule="atLeast" w:before="52"/>
        <w:ind w:left="103" w:right="2944"/>
      </w:pPr>
      <w:r>
        <w:rPr>
          <w:color w:val="FFFFFF"/>
        </w:rPr>
        <w:t xml:space="preserve">데이터 인코딩</w:t>
      </w:r>
      <w:r>
        <w:rPr>
          <w:color w:val="FFFFFF"/>
        </w:rPr>
        <w:t xml:space="preserve">의 </w:t>
      </w:r>
      <w:r>
        <w:pict>
          <v:group style="position:absolute;margin-left:16.559999pt;margin-top:2.148739pt;width:669pt;height:21pt;mso-position-horizontal-relative:page;mso-position-vertical-relative:paragraph;z-index:-16009216" coordorigin="331,43" coordsize="13380,420">
            <v:rect style="position:absolute;left:361;top:72;width:13320;height:360" filled="true" fillcolor="#5c5749" stroked="false">
              <v:fill type="solid"/>
            </v:rect>
            <v:rect style="position:absolute;left:361;top:72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/>
        <w:t xml:space="preserve">예는 다음</w:t>
      </w:r>
      <w:r>
        <w:rPr/>
        <w:t xml:space="preserve">과 같습니다</w:t>
      </w:r>
      <w:r>
        <w:rPr/>
        <w:t xml:space="preserve">:</w:t>
      </w:r>
      <w:r>
        <w:pict>
          <v:group style="position:absolute;margin-left:16.559999pt;margin-top:2.148739pt;width:669pt;height:21pt;mso-position-horizontal-relative:page;mso-position-vertical-relative:paragraph;z-index:-16009216" coordorigin="331,43" coordsize="13380,420">
            <v:rect style="position:absolute;left:361;top:72;width:13320;height:360" filled="true" fillcolor="#5c5749" stroked="false">
              <v:fill type="solid"/>
            </v:rect>
            <v:rect style="position:absolute;left:361;top:72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E8C100"/>
        </w:rPr>
        <w:t xml:space="preserve">EBCDIC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확장</w:t>
      </w:r>
      <w:r>
        <w:pict>
          <v:group style="position:absolute;margin-left:16.559999pt;margin-top:2.148739pt;width:669pt;height:21pt;mso-position-horizontal-relative:page;mso-position-vertical-relative:paragraph;z-index:-16009216" coordorigin="331,43" coordsize="13380,420">
            <v:rect style="position:absolute;left:361;top:72;width:13320;height:360" filled="true" fillcolor="#5c5749" stroked="false">
              <v:fill type="solid"/>
            </v:rect>
            <v:rect style="position:absolute;left:361;top:72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이진</w:t>
      </w:r>
      <w:r>
        <w:pict>
          <v:group style="position:absolute;margin-left:16.559999pt;margin-top:2.148739pt;width:669pt;height:21pt;mso-position-horizontal-relative:page;mso-position-vertical-relative:paragraph;z-index:-16009216" coordorigin="331,43" coordsize="13380,420">
            <v:rect style="position:absolute;left:361;top:72;width:13320;height:360" filled="true" fillcolor="#5c5749" stroked="false">
              <v:fill type="solid"/>
            </v:rect>
            <v:rect style="position:absolute;left:361;top:72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코드화</w:t>
      </w:r>
    </w:p>
    <w:p>
      <w:pPr>
        <w:pStyle w:val="BodyText"/>
        <w:spacing w:before="32"/>
        <w:ind w:left="644"/>
      </w:pPr>
      <w:r>
        <w:rPr>
          <w:color w:val="FFFFFF"/>
        </w:rPr>
        <w:t xml:space="preserve">10진수</w:t>
      </w:r>
      <w:r>
        <w:rPr>
          <w:color w:val="FFFFFF"/>
        </w:rPr>
        <w:t xml:space="preserve"> </w:t>
      </w:r>
      <w:r>
        <w:rPr>
          <w:color w:val="FFFFFF"/>
        </w:rPr>
        <w:t xml:space="preserve">교환</w:t>
      </w:r>
      <w:r>
        <w:rPr>
          <w:color w:val="FFFFFF"/>
        </w:rPr>
        <w:t xml:space="preserve"> </w:t>
      </w:r>
      <w:r>
        <w:rPr>
          <w:color w:val="FFFFFF"/>
        </w:rPr>
        <w:t xml:space="preserve">코드.</w:t>
      </w:r>
    </w:p>
    <w:p>
      <w:pPr>
        <w:pStyle w:val="BodyText"/>
        <w:spacing w:line="249" w:lineRule="auto" w:before="186"/>
        <w:ind w:left="644" w:right="2008" w:hanging="540"/>
      </w:pPr>
      <w:r>
        <w:rPr>
          <w:color w:val="E8C100"/>
        </w:rPr>
        <w:t xml:space="preserve">ASCII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미국</w:t>
      </w:r>
      <w:r>
        <w:rPr>
          <w:color w:val="E8C100"/>
        </w:rPr>
        <w:t xml:space="preserve"> </w:t>
      </w:r>
      <w:r>
        <w:rPr>
          <w:color w:val="FFFFFF"/>
        </w:rPr>
        <w:t xml:space="preserve">정보</w:t>
      </w:r>
      <w:r>
        <w:rPr>
          <w:color w:val="E8C100"/>
        </w:rPr>
        <w:t xml:space="preserve"> </w:t>
      </w:r>
      <w:r>
        <w:rPr>
          <w:color w:val="FFFFFF"/>
        </w:rPr>
        <w:t xml:space="preserve">교환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E8C100"/>
        </w:rPr>
        <w:t xml:space="preserve"> </w:t>
      </w:r>
      <w:r>
        <w:rPr>
          <w:color w:val="FFFFFF"/>
        </w:rPr>
        <w:t xml:space="preserve">코드</w:t>
      </w:r>
      <w:r>
        <w:rPr>
          <w:color w:val="FFFFFF"/>
        </w:rPr>
        <w:t xml:space="preserve">.</w:t>
      </w:r>
    </w:p>
    <w:p>
      <w:pPr>
        <w:pStyle w:val="BodyText"/>
        <w:spacing w:line="249" w:lineRule="auto" w:before="159"/>
        <w:ind w:left="644" w:right="1280" w:hanging="540"/>
      </w:pPr>
      <w:r>
        <w:rPr>
          <w:color w:val="E8C100"/>
        </w:rPr>
        <w:t xml:space="preserve">유니코드</w:t>
      </w:r>
      <w:r>
        <w:rPr>
          <w:color w:val="FFFFFF"/>
        </w:rPr>
        <w:t xml:space="preserve"> </w:t>
      </w:r>
      <w:r>
        <w:rPr>
          <w:color w:val="FFFFFF"/>
        </w:rPr>
        <w:t xml:space="preserve">– 더 </w:t>
      </w:r>
      <w:r>
        <w:rPr>
          <w:color w:val="FFFFFF"/>
        </w:rPr>
        <w:t xml:space="preserve">많은</w:t>
      </w:r>
      <w:r>
        <w:rPr>
          <w:color w:val="E8C100"/>
        </w:rPr>
        <w:t xml:space="preserve"> </w:t>
      </w:r>
      <w:r>
        <w:rPr>
          <w:color w:val="FFFFFF"/>
        </w:rPr>
        <w:t xml:space="preserve">비트</w:t>
      </w:r>
      <w:r>
        <w:rPr>
          <w:color w:val="FFFFFF"/>
        </w:rPr>
        <w:t xml:space="preserve">를 </w:t>
      </w:r>
      <w:r>
        <w:rPr>
          <w:color w:val="FFFFFF"/>
        </w:rPr>
        <w:t xml:space="preserve">사용</w:t>
      </w:r>
      <w:r>
        <w:rPr>
          <w:color w:val="FFFFFF"/>
        </w:rPr>
        <w:t xml:space="preserve">하여 </w:t>
      </w:r>
      <w:r>
        <w:rPr>
          <w:color w:val="FFFFFF"/>
        </w:rPr>
        <w:t xml:space="preserve">ASCII</w:t>
      </w:r>
      <w:r>
        <w:rPr>
          <w:color w:val="FFFFFF"/>
        </w:rPr>
        <w:t xml:space="preserve">의 </w:t>
      </w:r>
      <w:r>
        <w:rPr>
          <w:color w:val="FFFFFF"/>
        </w:rPr>
        <w:t xml:space="preserve">한계</w:t>
      </w:r>
      <w:r>
        <w:rPr>
          <w:color w:val="FFFFFF"/>
        </w:rPr>
        <w:t xml:space="preserve">를 </w:t>
      </w:r>
      <w:r>
        <w:rPr>
          <w:color w:val="FFFFFF"/>
        </w:rPr>
        <w:t xml:space="preserve">뛰어</w:t>
      </w:r>
      <w:r>
        <w:rPr>
          <w:color w:val="FFFFFF"/>
        </w:rPr>
        <w:t xml:space="preserve"> 넘습니다</w:t>
      </w:r>
      <w:r>
        <w:rPr>
          <w:color w:val="FFFFFF"/>
        </w:rPr>
        <w:t xml:space="preserve">.</w:t>
      </w:r>
    </w:p>
    <w:p>
      <w:pPr>
        <w:spacing w:after="0" w:line="249" w:lineRule="auto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1-7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580"/>
      </w:pPr>
      <w:r>
        <w:rPr>
          <w:color w:val="EAEAEA"/>
        </w:rPr>
        <w:t xml:space="preserve">디지털</w:t>
      </w:r>
      <w:r>
        <w:rPr>
          <w:color w:val="EAEAEA"/>
        </w:rPr>
        <w:t xml:space="preserve"> 및 </w:t>
      </w:r>
      <w:r>
        <w:rPr>
          <w:color w:val="EAEAEA"/>
        </w:rPr>
        <w:t xml:space="preserve">아날로그</w:t>
      </w:r>
      <w:r>
        <w:rPr>
          <w:color w:val="EAEAEA"/>
        </w:rPr>
        <w:t xml:space="preserve"> </w:t>
      </w:r>
      <w:r>
        <w:rPr>
          <w:color w:val="EAEAEA"/>
        </w:rPr>
        <w:t xml:space="preserve">데이터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087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아날로그 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- </w:t>
      </w:r>
      <w:r>
        <w:rPr>
          <w:color w:val="FFFFFF"/>
          <w:sz w:val="64"/>
        </w:rPr>
        <w:t xml:space="preserve">소리,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빛,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전기 </w:t>
      </w:r>
      <w:r>
        <w:rPr>
          <w:color w:val="FFFFFF"/>
          <w:sz w:val="64"/>
        </w:rPr>
        <w:t xml:space="preserve">또는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기타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입력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지속적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변화</w:t>
      </w:r>
      <w:r>
        <w:rPr>
          <w:color w:val="FFFFFF"/>
          <w:sz w:val="64"/>
        </w:rPr>
        <w:t xml:space="preserve">하는 </w:t>
      </w:r>
      <w:r>
        <w:rPr>
          <w:color w:val="FFFFFF"/>
          <w:sz w:val="64"/>
        </w:rPr>
        <w:t xml:space="preserve">수준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표현</w:t>
      </w:r>
      <w:r>
        <w:rPr>
          <w:color w:val="FFFFFF"/>
          <w:sz w:val="64"/>
        </w:rPr>
        <w:t xml:space="preserve">되고 </w:t>
      </w:r>
      <w:r>
        <w:rPr>
          <w:color w:val="FFFFFF"/>
          <w:sz w:val="64"/>
        </w:rPr>
        <w:t xml:space="preserve">재생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pStyle w:val="BodyText"/>
        <w:spacing w:before="2"/>
        <w:rPr>
          <w:sz w:val="94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E8C100"/>
          <w:sz w:val="57"/>
        </w:rPr>
      </w:pPr>
      <w:r>
        <w:rPr>
          <w:color w:val="FFFFFF"/>
          <w:sz w:val="64"/>
        </w:rPr>
        <w:t xml:space="preserve">디지털</w:t>
      </w:r>
      <w:r>
        <w:rPr>
          <w:color w:val="E8C100"/>
          <w:sz w:val="64"/>
        </w:rPr>
        <w:t xml:space="preserve"> </w:t>
      </w:r>
      <w:r>
        <w:rPr>
          <w:color w:val="E8C100"/>
          <w:sz w:val="64"/>
        </w:rPr>
        <w:t xml:space="preserve">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– 이 </w:t>
      </w:r>
      <w:r>
        <w:rPr>
          <w:color w:val="FFFFFF"/>
          <w:sz w:val="64"/>
        </w:rPr>
        <w:t xml:space="preserve">표현</w:t>
      </w:r>
      <w:r>
        <w:rPr>
          <w:color w:val="FFFFFF"/>
          <w:sz w:val="64"/>
        </w:rPr>
        <w:t xml:space="preserve">되고 </w:t>
      </w:r>
      <w:r>
        <w:rPr>
          <w:color w:val="FFFFFF"/>
          <w:sz w:val="64"/>
        </w:rPr>
        <w:t xml:space="preserve">있습니다</w:t>
      </w:r>
      <w:r>
        <w:rPr>
          <w:color w:val="FFFFFF"/>
          <w:sz w:val="64"/>
        </w:rPr>
        <w:t xml:space="preserve">.</w:t>
      </w:r>
    </w:p>
    <w:p>
      <w:pPr>
        <w:pStyle w:val="BodyText"/>
        <w:spacing w:line="249" w:lineRule="auto" w:before="33"/>
        <w:ind w:left="644" w:right="696"/>
      </w:pPr>
      <w:r>
        <w:rPr>
          <w:color w:val="FFFFFF"/>
        </w:rPr>
        <w:t xml:space="preserve">소리,</w:t>
      </w:r>
      <w:r>
        <w:rPr>
          <w:color w:val="FFFFFF"/>
        </w:rPr>
        <w:t xml:space="preserve"> </w:t>
      </w:r>
      <w:r>
        <w:rPr>
          <w:color w:val="FFFFFF"/>
        </w:rPr>
        <w:t xml:space="preserve">빛,</w:t>
      </w:r>
      <w:r>
        <w:rPr>
          <w:color w:val="FFFFFF"/>
        </w:rPr>
        <w:t xml:space="preserve"> </w:t>
      </w:r>
      <w:r>
        <w:rPr>
          <w:color w:val="FFFFFF"/>
        </w:rPr>
        <w:t xml:space="preserve">전기 </w:t>
      </w:r>
      <w:r>
        <w:rPr>
          <w:color w:val="FFFFFF"/>
        </w:rPr>
        <w:t xml:space="preserve">또는 기타</w:t>
      </w:r>
      <w:r>
        <w:rPr>
          <w:color w:val="FFFFFF"/>
        </w:rPr>
        <w:t xml:space="preserve"> </w:t>
      </w:r>
      <w:r>
        <w:rPr>
          <w:color w:val="FFFFFF"/>
        </w:rPr>
        <w:t xml:space="preserve">입력</w:t>
      </w:r>
      <w:r>
        <w:rPr>
          <w:color w:val="FFFFFF"/>
        </w:rPr>
        <w:t xml:space="preserve">의 </w:t>
      </w:r>
      <w:r>
        <w:rPr>
          <w:color w:val="FFFFFF"/>
        </w:rPr>
        <w:t xml:space="preserve">개별</w:t>
      </w:r>
      <w:r>
        <w:rPr>
          <w:color w:val="FFFFFF"/>
        </w:rPr>
        <w:t xml:space="preserve"> </w:t>
      </w:r>
      <w:r>
        <w:rPr>
          <w:color w:val="FFFFFF"/>
        </w:rPr>
        <w:t xml:space="preserve">수준</w:t>
      </w:r>
      <w:r>
        <w:rPr>
          <w:color w:val="FFFFFF"/>
        </w:rPr>
        <w:t xml:space="preserve">에 </w:t>
      </w:r>
      <w:r>
        <w:rPr>
          <w:color w:val="FFFFFF"/>
        </w:rPr>
        <w:t xml:space="preserve">의해</w:t>
      </w:r>
      <w:r>
        <w:rPr>
          <w:color w:val="FFFFFF"/>
        </w:rPr>
        <w:t xml:space="preserve"> </w:t>
      </w:r>
      <w:r>
        <w:rPr>
          <w:color w:val="FFFFFF"/>
        </w:rPr>
        <w:t xml:space="preserve">재생</w:t>
      </w:r>
      <w:r>
        <w:rPr>
          <w:color w:val="FFFFFF"/>
        </w:rPr>
        <w:t xml:space="preserve">됩니다</w:t>
      </w:r>
      <w:r>
        <w:rPr>
          <w:color w:val="FFFFFF"/>
        </w:rPr>
        <w:t xml:space="preserve">.</w:t>
      </w:r>
    </w:p>
    <w:p>
      <w:pPr>
        <w:spacing w:after="0" w:line="249" w:lineRule="auto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9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1-8</w:t>
      </w:r>
    </w:p>
    <w:p>
      <w:pPr>
        <w:pStyle w:val="Heading3"/>
        <w:spacing w:line="249" w:lineRule="auto"/>
        <w:ind w:right="1777" w:hanging="3260"/>
      </w:pPr>
      <w:r>
        <w:pict>
          <v:group style="position:absolute;margin-left:16.559999pt;margin-top:98.367592pt;width:669pt;height:21pt;mso-position-horizontal-relative:page;mso-position-vertical-relative:paragraph;z-index:-160066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디지털</w:t>
      </w:r>
      <w:r>
        <w:pict>
          <v:group style="position:absolute;margin-left:16.559999pt;margin-top:98.367592pt;width:669pt;height:21pt;mso-position-horizontal-relative:page;mso-position-vertical-relative:paragraph;z-index:-160066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  <w:r>
        <w:rPr>
          <w:color w:val="FFFFFF"/>
        </w:rPr>
        <w:t xml:space="preserve"> 및 </w:t>
      </w:r>
      <w:r>
        <w:rPr>
          <w:color w:val="FFFFFF"/>
        </w:rPr>
        <w:t xml:space="preserve">아날로그</w:t>
      </w:r>
      <w:r>
        <w:pict>
          <v:group style="position:absolute;margin-left:16.559999pt;margin-top:98.367592pt;width:669pt;height:21pt;mso-position-horizontal-relative:page;mso-position-vertical-relative:paragraph;z-index:-160066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  <w:r>
        <w:pict>
          <v:group style="position:absolute;margin-left:125.639999pt;margin-top:14.413975pt;width:444.75pt;height:222.75pt;mso-position-horizontal-relative:page;mso-position-vertical-relative:paragraph;z-index:-15721472;mso-wrap-distance-left:0;mso-wrap-distance-right:0" coordorigin="2513,288" coordsize="8895,4455">
            <v:rect style="position:absolute;left:2520;top:295;width:8880;height:4440" filled="true" fillcolor="#c8c5ba" stroked="false">
              <v:fill type="solid"/>
            </v:rect>
            <v:rect style="position:absolute;left:2520;top:295;width:8880;height:4440" filled="false" stroked="true" strokeweight=".72pt" strokecolor="#eaeaea">
              <v:stroke dashstyle="solid"/>
            </v:rect>
            <v:shape style="position:absolute;left:2880;top:775;width:8180;height:3720" type="#_x0000_t75" alt="mil64049_0102" stroked="false">
              <v:imagedata r:id="rId6" o:title=""/>
            </v:shape>
            <w10:wrap type="topAndBottom"/>
          </v:group>
        </w:pict>
        <w:rPr/>
        <w:t xml:space="preserve"/>
      </w:r>
    </w:p>
    <w:p>
      <w:pPr>
        <w:spacing w:after="0"/>
        <w:rPr>
          <w:rFonts w:ascii="Arial"/>
          <w:sz w:val="2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0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1-9</w:t>
      </w: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spacing w:line="249" w:lineRule="auto" w:before="0"/>
        <w:ind w:left="1809" w:right="1486" w:hanging="1078"/>
        <w:jc w:val="left"/>
        <w:rPr>
          <w:rFonts w:ascii="Arial"/>
          <w:b/>
          <w:sz w:val="56"/>
        </w:rPr>
      </w:pPr>
      <w:r>
        <w:rPr>
          <w:rFonts w:ascii="Arial"/>
          <w:b/>
          <w:color w:val="FFFFFF"/>
          <w:sz w:val="56"/>
        </w:rPr>
        <w:t xml:space="preserve">아날로그 데이터</w:t>
      </w:r>
      <w:r>
        <w:rPr>
          <w:rFonts w:ascii="Arial"/>
          <w:b/>
          <w:color w:val="FFFFFF"/>
          <w:sz w:val="56"/>
        </w:rPr>
        <w:t xml:space="preserve">의 </w:t>
      </w:r>
      <w:r>
        <w:pict>
          <v:group style="position:absolute;margin-left:16.559999pt;margin-top:82.163666pt;width:669pt;height:21pt;mso-position-horizontal-relative:page;mso-position-vertical-relative:paragraph;z-index:-16005120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/>
        <w:t xml:space="preserve">아날로그 전송</w:t>
      </w:r>
      <w:r>
        <w:rPr/>
        <w:t xml:space="preserve">과 </w:t>
      </w:r>
      <w:r>
        <w:rPr>
          <w:rFonts w:ascii="Arial"/>
          <w:b/>
          <w:color w:val="FFFFFF"/>
          <w:sz w:val="56"/>
        </w:rPr>
        <w:t xml:space="preserve">디지털</w:t>
      </w:r>
      <w:r>
        <w:pict>
          <v:group style="position:absolute;margin-left:16.559999pt;margin-top:82.163666pt;width:669pt;height:21pt;mso-position-horizontal-relative:page;mso-position-vertical-relative:paragraph;z-index:-16005120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>
          <w:rFonts w:ascii="Arial"/>
          <w:b/>
          <w:color w:val="FFFFFF"/>
          <w:sz w:val="56"/>
        </w:rPr>
        <w:t xml:space="preserve"> </w:t>
      </w:r>
      <w:r>
        <w:rPr>
          <w:rFonts w:ascii="Arial"/>
          <w:b/>
          <w:color w:val="FFFFFF"/>
          <w:sz w:val="56"/>
        </w:rPr>
        <w:t xml:space="preserve">데이터</w:t>
      </w:r>
      <w:r>
        <w:rPr>
          <w:rFonts w:ascii="Arial"/>
          <w:b/>
          <w:color w:val="FFFFFF"/>
          <w:sz w:val="56"/>
        </w:rPr>
        <w:t xml:space="preserve">의 </w:t>
      </w:r>
      <w:r>
        <w:rPr>
          <w:rFonts w:ascii="Arial"/>
          <w:b/>
          <w:color w:val="FFFFFF"/>
          <w:sz w:val="56"/>
        </w:rPr>
        <w:t xml:space="preserve">아날로그</w:t>
      </w:r>
      <w:r>
        <w:pict>
          <v:group style="position:absolute;margin-left:16.559999pt;margin-top:82.163666pt;width:669pt;height:21pt;mso-position-horizontal-relative:page;mso-position-vertical-relative:paragraph;z-index:-16005120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>
          <w:rFonts w:ascii="Arial"/>
          <w:b/>
          <w:color w:val="FFFFFF"/>
          <w:sz w:val="56"/>
        </w:rPr>
        <w:t xml:space="preserve"> </w:t>
      </w:r>
      <w:r>
        <w:rPr>
          <w:rFonts w:ascii="Arial"/>
          <w:b/>
          <w:color w:val="FFFFFF"/>
          <w:sz w:val="56"/>
        </w:rPr>
        <w:t xml:space="preserve">전송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8"/>
        </w:rPr>
      </w:pPr>
      <w:r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990600</wp:posOffset>
            </wp:positionH>
            <wp:positionV relativeFrom="paragraph">
              <wp:posOffset>160008</wp:posOffset>
            </wp:positionV>
            <wp:extent cx="6971564" cy="3609975"/>
            <wp:effectExtent l="0" t="0" r="0" b="0"/>
            <wp:wrapTopAndBottom/>
            <wp:docPr id="19" name="image3.jpeg" descr="mil64049_0103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6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8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2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1-10</w:t>
      </w: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spacing w:line="249" w:lineRule="auto" w:before="0"/>
        <w:ind w:left="1809" w:right="1672" w:hanging="891"/>
        <w:jc w:val="left"/>
        <w:rPr>
          <w:rFonts w:ascii="Arial"/>
          <w:b/>
          <w:sz w:val="56"/>
        </w:rPr>
      </w:pPr>
      <w:r>
        <w:rPr>
          <w:rFonts w:ascii="Arial"/>
          <w:b/>
          <w:color w:val="FFFFFF"/>
          <w:sz w:val="56"/>
        </w:rPr>
        <w:t xml:space="preserve">디지털 데이터</w:t>
      </w:r>
      <w:r>
        <w:rPr>
          <w:rFonts w:ascii="Arial"/>
          <w:b/>
          <w:color w:val="FFFFFF"/>
          <w:sz w:val="56"/>
        </w:rPr>
        <w:t xml:space="preserve">의 </w:t>
      </w:r>
      <w:r>
        <w:pict>
          <v:group style="position:absolute;margin-left:16.559999pt;margin-top:82.163666pt;width:669pt;height:21pt;mso-position-horizontal-relative:page;mso-position-vertical-relative:paragraph;z-index:-16003584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/>
        <w:t xml:space="preserve">디지털 전송</w:t>
      </w:r>
      <w:r>
        <w:rPr/>
        <w:t xml:space="preserve">과 </w:t>
      </w:r>
      <w:r>
        <w:rPr>
          <w:rFonts w:ascii="Arial"/>
          <w:b/>
          <w:color w:val="FFFFFF"/>
          <w:sz w:val="56"/>
        </w:rPr>
        <w:t xml:space="preserve">아날로그</w:t>
      </w:r>
      <w:r>
        <w:pict>
          <v:group style="position:absolute;margin-left:16.559999pt;margin-top:82.163666pt;width:669pt;height:21pt;mso-position-horizontal-relative:page;mso-position-vertical-relative:paragraph;z-index:-16003584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>
          <w:rFonts w:ascii="Arial"/>
          <w:b/>
          <w:color w:val="FFFFFF"/>
          <w:sz w:val="56"/>
        </w:rPr>
        <w:t xml:space="preserve"> </w:t>
      </w:r>
      <w:r>
        <w:rPr>
          <w:rFonts w:ascii="Arial"/>
          <w:b/>
          <w:color w:val="FFFFFF"/>
          <w:sz w:val="56"/>
        </w:rPr>
        <w:t xml:space="preserve">데이터</w:t>
      </w:r>
      <w:r>
        <w:rPr>
          <w:rFonts w:ascii="Arial"/>
          <w:b/>
          <w:color w:val="FFFFFF"/>
          <w:sz w:val="56"/>
        </w:rPr>
        <w:t xml:space="preserve">의 </w:t>
      </w:r>
      <w:r>
        <w:rPr>
          <w:rFonts w:ascii="Arial"/>
          <w:b/>
          <w:color w:val="FFFFFF"/>
          <w:sz w:val="56"/>
        </w:rPr>
        <w:t xml:space="preserve">디지털</w:t>
      </w:r>
      <w:r>
        <w:pict>
          <v:group style="position:absolute;margin-left:16.559999pt;margin-top:82.163666pt;width:669pt;height:21pt;mso-position-horizontal-relative:page;mso-position-vertical-relative:paragraph;z-index:-16003584" coordorigin="331,1643" coordsize="13380,420">
            <v:rect style="position:absolute;left:361;top:1673;width:13320;height:360" filled="true" fillcolor="#5c5749" stroked="false">
              <v:fill type="solid"/>
            </v:rect>
            <v:rect style="position:absolute;left:361;top:1673;width:13320;height:360" filled="false" stroked="true" strokeweight="3pt" strokecolor="#433e37">
              <v:stroke dashstyle="solid"/>
            </v:rect>
            <w10:wrap type="none"/>
          </v:group>
        </w:pict>
        <w:rPr>
          <w:rFonts w:ascii="Arial"/>
          <w:b/>
          <w:color w:val="FFFFFF"/>
          <w:sz w:val="56"/>
        </w:rPr>
        <w:t xml:space="preserve"> </w:t>
      </w:r>
      <w:r>
        <w:rPr>
          <w:rFonts w:ascii="Arial"/>
          <w:b/>
          <w:color w:val="FFFFFF"/>
          <w:sz w:val="56"/>
        </w:rPr>
        <w:t xml:space="preserve">전송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  <w:r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762000</wp:posOffset>
            </wp:positionH>
            <wp:positionV relativeFrom="paragraph">
              <wp:posOffset>229852</wp:posOffset>
            </wp:positionV>
            <wp:extent cx="7542095" cy="3371850"/>
            <wp:effectExtent l="0" t="0" r="0" b="0"/>
            <wp:wrapTopAndBottom/>
            <wp:docPr id="23" name="image4.jpeg" descr="mil64049_0104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0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8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rFonts w:ascii="Arial"/>
          <w:b/>
          <w:sz w:val="70"/>
        </w:rPr>
      </w:pPr>
    </w:p>
    <w:p>
      <w:pPr>
        <w:spacing w:before="0"/>
        <w:ind w:left="2488" w:right="0" w:firstLine="0"/>
        <w:jc w:val="left"/>
        <w:rPr>
          <w:rFonts w:ascii="Arial"/>
          <w:b/>
          <w:sz w:val="80"/>
        </w:rPr>
      </w:pPr>
      <w:r>
        <w:rPr>
          <w:rFonts w:ascii="Arial"/>
          <w:b/>
          <w:color w:val="FFFFFF"/>
          <w:sz w:val="80"/>
        </w:rPr>
        <w:t xml:space="preserve">병렬변속기</w:t>
      </w:r>
    </w:p>
    <w:p>
      <w:pPr>
        <w:spacing w:line="284" w:lineRule="exact" w:before="0"/>
        <w:ind w:left="0" w:right="4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1-11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794" w:space="197"/>
            <w:col w:w="3009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pStyle w:val="BodyText"/>
        <w:ind w:left="320"/>
        <w:rPr>
          <w:rFonts w:ascii="Times New Roman"/>
          <w:sz w:val="20"/>
        </w:rPr>
      </w:pPr>
      <w:r>
        <w:drawing>
          <wp:inline distT="0" distB="0" distL="0" distR="0">
            <wp:extent cx="7968329" cy="2774346"/>
            <wp:effectExtent l="0" t="0" r="0" b="0"/>
            <wp:docPr id="27" name="image5.jpeg" descr="mil64049_0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329" cy="27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pStyle w:val="BodyText"/>
        <w:spacing w:before="2"/>
        <w:rPr>
          <w:rFonts w:ascii="Times New Roman"/>
          <w:i/>
          <w:sz w:val="70"/>
        </w:rPr>
      </w:pPr>
    </w:p>
    <w:p>
      <w:pPr>
        <w:pStyle w:val="Heading2"/>
        <w:spacing w:before="0"/>
        <w:ind w:left="2822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001536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직렬</w:t>
      </w:r>
      <w:r>
        <w:pict>
          <v:group style="position:absolute;margin-left:16.559999pt;margin-top:72.179535pt;width:669pt;height:21pt;mso-position-horizontal-relative:page;mso-position-vertical-relative:paragraph;z-index:-16001536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1-12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461" w:space="175"/>
            <w:col w:w="3364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BodyText"/>
        <w:ind w:left="560"/>
        <w:rPr>
          <w:rFonts w:ascii="Times New Roman"/>
          <w:sz w:val="20"/>
        </w:rPr>
      </w:pPr>
      <w:r>
        <w:drawing>
          <wp:inline distT="0" distB="0" distL="0" distR="0">
            <wp:extent cx="7702296" cy="1684877"/>
            <wp:effectExtent l="0" t="0" r="0" b="0"/>
            <wp:docPr id="31" name="image6.jpeg" descr="mil64049_0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296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pStyle w:val="BodyText"/>
        <w:spacing w:before="2"/>
        <w:rPr>
          <w:rFonts w:ascii="Times New Roman"/>
          <w:i/>
          <w:sz w:val="70"/>
        </w:rPr>
      </w:pPr>
    </w:p>
    <w:p>
      <w:pPr>
        <w:pStyle w:val="Heading2"/>
        <w:spacing w:before="0"/>
        <w:ind w:left="1113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00051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비동기</w:t>
      </w:r>
      <w:r>
        <w:pict>
          <v:group style="position:absolute;margin-left:16.559999pt;margin-top:72.179535pt;width:669pt;height:21pt;mso-position-horizontal-relative:page;mso-position-vertical-relative:paragraph;z-index:-1600051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1-13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167" w:space="177"/>
            <w:col w:w="1656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0"/>
        <w:rPr>
          <w:rFonts w:ascii="Times New Roman"/>
          <w:i/>
          <w:sz w:val="22"/>
        </w:rPr>
      </w:pPr>
    </w:p>
    <w:p>
      <w:pPr>
        <w:pStyle w:val="BodyText"/>
        <w:ind w:left="920"/>
        <w:rPr>
          <w:rFonts w:ascii="Times New Roman"/>
          <w:sz w:val="20"/>
        </w:rPr>
      </w:pPr>
      <w:r>
        <w:drawing>
          <wp:inline distT="0" distB="0" distL="0" distR="0">
            <wp:extent cx="7144893" cy="1520189"/>
            <wp:effectExtent l="0" t="0" r="0" b="0"/>
            <wp:docPr id="35" name="image7.jpeg" descr="mil64049_0107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893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pStyle w:val="BodyText"/>
        <w:spacing w:before="2"/>
        <w:rPr>
          <w:rFonts w:ascii="Times New Roman"/>
          <w:i/>
          <w:sz w:val="70"/>
        </w:rPr>
      </w:pPr>
    </w:p>
    <w:p>
      <w:pPr>
        <w:pStyle w:val="Heading2"/>
        <w:spacing w:before="0"/>
        <w:ind w:left="1358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5999488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동기</w:t>
      </w:r>
      <w:r>
        <w:pict>
          <v:group style="position:absolute;margin-left:16.559999pt;margin-top:72.179535pt;width:669pt;height:21pt;mso-position-horizontal-relative:page;mso-position-vertical-relative:paragraph;z-index:-15999488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1-14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1923" w:space="177"/>
            <w:col w:w="1900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0"/>
        <w:rPr>
          <w:rFonts w:ascii="Times New Roman"/>
          <w:i/>
          <w:sz w:val="22"/>
        </w:rPr>
      </w:pPr>
    </w:p>
    <w:p>
      <w:pPr>
        <w:pStyle w:val="BodyText"/>
        <w:ind w:left="680"/>
        <w:rPr>
          <w:rFonts w:ascii="Times New Roman"/>
          <w:sz w:val="20"/>
        </w:rPr>
      </w:pPr>
      <w:r>
        <w:drawing>
          <wp:inline distT="0" distB="0" distL="0" distR="0">
            <wp:extent cx="7527243" cy="1366932"/>
            <wp:effectExtent l="0" t="0" r="0" b="0"/>
            <wp:docPr id="39" name="image8.jpeg" descr="mil64049_0108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243" cy="13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1-15</w:t>
      </w:r>
    </w:p>
    <w:p>
      <w:pPr>
        <w:pStyle w:val="Heading3"/>
        <w:spacing w:line="249" w:lineRule="auto"/>
      </w:pPr>
      <w:r>
        <w:pict>
          <v:group style="position:absolute;margin-left:16.559999pt;margin-top:98.367592pt;width:669pt;height:21pt;mso-position-horizontal-relative:page;mso-position-vertical-relative:paragraph;z-index:-1599795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Simplex,</w:t>
      </w:r>
      <w:r>
        <w:pict>
          <v:group style="position:absolute;margin-left:16.559999pt;margin-top:98.367592pt;width:669pt;height:21pt;mso-position-horizontal-relative:page;mso-position-vertical-relative:paragraph;z-index:-1599795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Half-Duplex </w:t>
      </w:r>
      <w:r>
        <w:rPr>
          <w:color w:val="FFFFFF"/>
        </w:rPr>
        <w:t xml:space="preserve">및 </w:t>
      </w:r>
      <w:r>
        <w:rPr>
          <w:color w:val="FFFFFF"/>
        </w:rPr>
        <w:t xml:space="preserve">Full-Duplex</w:t>
      </w:r>
      <w:r>
        <w:pict>
          <v:group style="position:absolute;margin-left:16.559999pt;margin-top:98.367592pt;width:669pt;height:21pt;mso-position-horizontal-relative:page;mso-position-vertical-relative:paragraph;z-index:-1599795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전송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1295400</wp:posOffset>
            </wp:positionH>
            <wp:positionV relativeFrom="paragraph">
              <wp:posOffset>175373</wp:posOffset>
            </wp:positionV>
            <wp:extent cx="6291503" cy="4472273"/>
            <wp:effectExtent l="0" t="0" r="0" b="0"/>
            <wp:wrapTopAndBottom/>
            <wp:docPr id="43" name="image9.jpeg" descr="mil64049_0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503" cy="447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1-16</w:t>
      </w:r>
    </w:p>
    <w:p>
      <w:pPr>
        <w:pStyle w:val="Heading2"/>
        <w:spacing w:line="249" w:lineRule="auto" w:after="10"/>
        <w:ind w:left="4116" w:right="2396" w:hanging="2468"/>
        <w:jc w:val="left"/>
      </w:pP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통신</w:t>
      </w:r>
      <w:r>
        <w:rPr>
          <w:color w:val="FFFFFF"/>
        </w:rPr>
        <w:t xml:space="preserve"> </w:t>
      </w:r>
      <w:r>
        <w:rPr>
          <w:color w:val="FFFFFF"/>
        </w:rPr>
        <w:t xml:space="preserve">표준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7"/>
        </w:rPr>
      </w:pPr>
      <w:r>
        <w:rPr>
          <w:color w:val="E8C100"/>
          <w:sz w:val="64"/>
        </w:rPr>
        <w:t xml:space="preserve">표준</w:t>
      </w:r>
      <w:r>
        <w:rPr>
          <w:color w:val="E8C100"/>
          <w:sz w:val="64"/>
        </w:rPr>
        <w:t xml:space="preserve">은 </w:t>
      </w:r>
      <w:r>
        <w:rPr>
          <w:color w:val="FFFFFF"/>
          <w:sz w:val="64"/>
        </w:rPr>
        <w:t xml:space="preserve">허용</w:t>
      </w:r>
      <w:r>
        <w:rPr>
          <w:color w:val="FFFFFF"/>
          <w:sz w:val="64"/>
        </w:rPr>
        <w:t xml:space="preserve">되는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또는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패턴입니다.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25" w:lineRule="auto" w:before="116" w:after="0"/>
        <w:ind w:left="644" w:right="233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통신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및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네트워크</w:t>
      </w:r>
      <w:r>
        <w:rPr>
          <w:color w:val="FFFFFF"/>
          <w:sz w:val="64"/>
        </w:rPr>
        <w:t xml:space="preserve">에서 </w:t>
      </w:r>
      <w:r>
        <w:rPr>
          <w:color w:val="FFFFFF"/>
          <w:sz w:val="64"/>
        </w:rPr>
        <w:t xml:space="preserve">광범위</w:t>
      </w:r>
      <w:r>
        <w:rPr>
          <w:color w:val="FFFFFF"/>
          <w:sz w:val="64"/>
        </w:rPr>
        <w:t xml:space="preserve">하게 </w:t>
      </w:r>
      <w:r>
        <w:rPr>
          <w:color w:val="FFFFFF"/>
          <w:sz w:val="64"/>
        </w:rPr>
        <w:t xml:space="preserve">사용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25" w:lineRule="auto" w:before="153" w:after="0"/>
        <w:ind w:left="644" w:right="2115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표준은 기본적인 수준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호환성</w:t>
      </w:r>
      <w:r>
        <w:rPr>
          <w:color w:val="FFFFFF"/>
          <w:sz w:val="64"/>
        </w:rPr>
        <w:t xml:space="preserve">과 </w:t>
      </w:r>
      <w:r>
        <w:rPr>
          <w:color w:val="FFFFFF"/>
          <w:sz w:val="64"/>
        </w:rPr>
        <w:t xml:space="preserve">장치</w:t>
      </w:r>
      <w:r>
        <w:rPr>
          <w:color w:val="FFFFFF"/>
          <w:sz w:val="64"/>
        </w:rPr>
        <w:t xml:space="preserve"> 간 </w:t>
      </w:r>
      <w:r>
        <w:rPr>
          <w:color w:val="FFFFFF"/>
          <w:sz w:val="64"/>
        </w:rPr>
        <w:t xml:space="preserve">상호</w:t>
      </w:r>
      <w:r>
        <w:rPr>
          <w:color w:val="FFFFFF"/>
          <w:sz w:val="64"/>
        </w:rPr>
        <w:t xml:space="preserve"> 운용성을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25" w:lineRule="auto" w:before="152" w:after="0"/>
        <w:ind w:left="644" w:right="2364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모스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부호</w:t>
      </w:r>
      <w:r>
        <w:rPr>
          <w:color w:val="FFFFFF"/>
          <w:sz w:val="64"/>
        </w:rPr>
        <w:t xml:space="preserve">와 </w:t>
      </w:r>
      <w:r>
        <w:rPr>
          <w:color w:val="FFFFFF"/>
          <w:sz w:val="64"/>
        </w:rPr>
        <w:t xml:space="preserve">벨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전화기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역사적</w:t>
      </w:r>
      <w:r>
        <w:rPr>
          <w:color w:val="FFFFFF"/>
          <w:sz w:val="64"/>
        </w:rPr>
        <w:t xml:space="preserve">인 예입니다</w:t>
      </w:r>
      <w:r>
        <w:rPr>
          <w:color w:val="FFFFFF"/>
          <w:sz w:val="64"/>
        </w:rPr>
        <w:t xml:space="preserve">.</w:t>
      </w:r>
    </w:p>
    <w:p>
      <w:pPr>
        <w:spacing w:after="0" w:line="225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1-17</w:t>
      </w:r>
    </w:p>
    <w:p>
      <w:pPr>
        <w:pStyle w:val="Heading2"/>
        <w:spacing w:line="249" w:lineRule="auto" w:after="10"/>
        <w:ind w:left="2536" w:right="2407" w:hanging="888"/>
        <w:jc w:val="left"/>
      </w:pP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통신</w:t>
      </w:r>
      <w:r>
        <w:rPr>
          <w:color w:val="FFFFFF"/>
        </w:rPr>
        <w:t xml:space="preserve"> </w:t>
      </w:r>
      <w:r>
        <w:rPr>
          <w:color w:val="FFFFFF"/>
        </w:rPr>
        <w:t xml:space="preserve">표준 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158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많은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기관들</w:t>
      </w:r>
      <w:r>
        <w:rPr>
          <w:color w:val="FFFFFF"/>
          <w:sz w:val="64"/>
        </w:rPr>
        <w:t xml:space="preserve">이 </w:t>
      </w:r>
      <w:r>
        <w:rPr>
          <w:color w:val="FFFFFF"/>
          <w:sz w:val="64"/>
        </w:rPr>
        <w:t xml:space="preserve">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통신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개발</w:t>
      </w:r>
      <w:r>
        <w:rPr>
          <w:color w:val="FFFFFF"/>
          <w:sz w:val="64"/>
        </w:rPr>
        <w:t xml:space="preserve">하고 </w:t>
      </w:r>
      <w:r>
        <w:rPr>
          <w:color w:val="FFFFFF"/>
          <w:sz w:val="64"/>
        </w:rPr>
        <w:t xml:space="preserve">발표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BodyText"/>
        <w:rPr>
          <w:sz w:val="94"/>
        </w:rPr>
      </w:pPr>
    </w:p>
    <w:p>
      <w:pPr>
        <w:pStyle w:val="BodyText"/>
        <w:spacing w:line="249" w:lineRule="auto"/>
        <w:ind w:left="644" w:hanging="540"/>
      </w:pPr>
      <w:r>
        <w:rPr>
          <w:color w:val="E8C100"/>
        </w:rPr>
        <w:t xml:space="preserve">ANSI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국가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FFFFFF"/>
        </w:rPr>
        <w:t xml:space="preserve">을 </w:t>
      </w:r>
      <w:r>
        <w:rPr>
          <w:color w:val="FFFFFF"/>
        </w:rPr>
        <w:t xml:space="preserve">추구</w:t>
      </w:r>
      <w:r>
        <w:rPr>
          <w:color w:val="FFFFFF"/>
        </w:rPr>
        <w:t xml:space="preserve">하는 </w:t>
      </w:r>
      <w:r>
        <w:rPr>
          <w:color w:val="FFFFFF"/>
        </w:rPr>
        <w:t xml:space="preserve">회원사</w:t>
      </w:r>
      <w:r>
        <w:rPr>
          <w:color w:val="FFFFFF"/>
        </w:rPr>
        <w:t xml:space="preserve">를 </w:t>
      </w:r>
      <w:r>
        <w:rPr>
          <w:color w:val="FFFFFF"/>
        </w:rPr>
        <w:t xml:space="preserve">대표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pStyle w:val="BodyText"/>
        <w:spacing w:line="249" w:lineRule="auto" w:before="159"/>
        <w:ind w:left="644" w:right="2008" w:hanging="540"/>
      </w:pPr>
      <w:r>
        <w:rPr>
          <w:color w:val="E8C100"/>
        </w:rPr>
        <w:t xml:space="preserve">IEEE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전기,</w:t>
      </w:r>
      <w:r>
        <w:rPr>
          <w:color w:val="E8C100"/>
        </w:rPr>
        <w:t xml:space="preserve"> </w:t>
      </w:r>
      <w:r>
        <w:rPr>
          <w:color w:val="FFFFFF"/>
        </w:rPr>
        <w:t xml:space="preserve">컴퓨터 </w:t>
      </w:r>
      <w:r>
        <w:rPr>
          <w:color w:val="FFFFFF"/>
        </w:rPr>
        <w:t xml:space="preserve">및 </w:t>
      </w:r>
      <w:r>
        <w:rPr>
          <w:color w:val="FFFFFF"/>
        </w:rPr>
        <w:t xml:space="preserve">제어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FFFFFF"/>
        </w:rPr>
        <w:t xml:space="preserve">의 </w:t>
      </w:r>
      <w:r>
        <w:rPr>
          <w:color w:val="FFFFFF"/>
        </w:rPr>
        <w:t xml:space="preserve">개발 및</w:t>
      </w:r>
      <w:r>
        <w:rPr>
          <w:color w:val="E8C100"/>
        </w:rPr>
        <w:t xml:space="preserve"> </w:t>
      </w:r>
      <w:r>
        <w:rPr>
          <w:color w:val="FFFFFF"/>
        </w:rPr>
        <w:t xml:space="preserve">출판</w:t>
      </w:r>
      <w:r>
        <w:rPr>
          <w:color w:val="FFFFFF"/>
        </w:rPr>
        <w:t xml:space="preserve">을 </w:t>
      </w:r>
      <w:r>
        <w:rPr>
          <w:color w:val="FFFFFF"/>
        </w:rPr>
        <w:t xml:space="preserve">촉진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spacing w:after="0" w:line="249" w:lineRule="auto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1-18</w:t>
      </w:r>
    </w:p>
    <w:p>
      <w:pPr>
        <w:pStyle w:val="Heading2"/>
        <w:spacing w:line="249" w:lineRule="auto" w:after="10"/>
        <w:ind w:left="2536" w:right="2407" w:hanging="888"/>
        <w:jc w:val="left"/>
      </w:pP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통신</w:t>
      </w:r>
      <w:r>
        <w:rPr>
          <w:color w:val="FFFFFF"/>
        </w:rPr>
        <w:t xml:space="preserve"> </w:t>
      </w:r>
      <w:r>
        <w:rPr>
          <w:color w:val="FFFFFF"/>
        </w:rPr>
        <w:t xml:space="preserve">표준 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BodyText"/>
        <w:spacing w:line="249" w:lineRule="auto" w:before="48"/>
        <w:ind w:left="644" w:right="696" w:hanging="540"/>
      </w:pPr>
      <w:r>
        <w:rPr>
          <w:color w:val="E8C100"/>
        </w:rPr>
        <w:t xml:space="preserve">ITU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수많은</w:t>
      </w:r>
      <w:r>
        <w:rPr>
          <w:color w:val="E8C100"/>
        </w:rPr>
        <w:t xml:space="preserve"> </w:t>
      </w:r>
      <w:r>
        <w:rPr>
          <w:color w:val="FFFFFF"/>
        </w:rPr>
        <w:t xml:space="preserve">데이터</w:t>
      </w:r>
      <w:r>
        <w:rPr>
          <w:color w:val="E8C100"/>
        </w:rPr>
        <w:t xml:space="preserve"> </w:t>
      </w:r>
      <w:r>
        <w:rPr>
          <w:color w:val="FFFFFF"/>
        </w:rPr>
        <w:t xml:space="preserve">통신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FFFFFF"/>
        </w:rPr>
        <w:t xml:space="preserve">의 </w:t>
      </w:r>
      <w:r>
        <w:rPr>
          <w:color w:val="FFFFFF"/>
        </w:rPr>
        <w:t xml:space="preserve">표준화를 지원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pStyle w:val="BodyText"/>
        <w:spacing w:line="249" w:lineRule="auto" w:before="159"/>
        <w:ind w:left="644" w:right="746" w:hanging="540"/>
      </w:pPr>
      <w:r>
        <w:rPr>
          <w:color w:val="E8C100"/>
        </w:rPr>
        <w:t xml:space="preserve">ISO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데이터 통신 기술</w:t>
      </w:r>
      <w:r>
        <w:rPr>
          <w:color w:val="FFFFFF"/>
        </w:rPr>
        <w:t xml:space="preserve">에 </w:t>
      </w:r>
      <w:r>
        <w:rPr>
          <w:color w:val="FFFFFF"/>
        </w:rPr>
        <w:t xml:space="preserve">대한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FFFFFF"/>
        </w:rPr>
        <w:t xml:space="preserve">과 </w:t>
      </w:r>
      <w:r>
        <w:rPr>
          <w:color w:val="FFFFFF"/>
        </w:rPr>
        <w:t xml:space="preserve">비기술적</w:t>
      </w:r>
      <w:r>
        <w:rPr>
          <w:color w:val="E8C100"/>
        </w:rPr>
        <w:t xml:space="preserve"> </w:t>
      </w:r>
      <w:r>
        <w:rPr>
          <w:color w:val="FFFFFF"/>
        </w:rPr>
        <w:t xml:space="preserve">제품</w:t>
      </w:r>
      <w:r>
        <w:rPr>
          <w:color w:val="FFFFFF"/>
        </w:rPr>
        <w:t xml:space="preserve"> 및 </w:t>
      </w:r>
      <w:r>
        <w:rPr>
          <w:color w:val="FFFFFF"/>
        </w:rPr>
        <w:t xml:space="preserve">서비스</w:t>
      </w:r>
      <w:r>
        <w:rPr>
          <w:color w:val="FFFFFF"/>
        </w:rPr>
        <w:t xml:space="preserve">에 </w:t>
      </w:r>
      <w:r>
        <w:rPr>
          <w:color w:val="FFFFFF"/>
        </w:rPr>
        <w:t xml:space="preserve">대한</w:t>
      </w:r>
      <w:r>
        <w:rPr>
          <w:color w:val="E8C100"/>
        </w:rPr>
        <w:t xml:space="preserve"> </w:t>
      </w:r>
      <w:r>
        <w:rPr>
          <w:color w:val="FFFFFF"/>
        </w:rPr>
        <w:t xml:space="preserve">표준</w:t>
      </w:r>
      <w:r>
        <w:rPr>
          <w:color w:val="FFFFFF"/>
        </w:rPr>
        <w:t xml:space="preserve">을 </w:t>
      </w:r>
      <w:r>
        <w:rPr>
          <w:color w:val="FFFFFF"/>
        </w:rPr>
        <w:t xml:space="preserve">개발하고 발표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spacing w:after="0" w:line="249" w:lineRule="auto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1-19</w:t>
      </w:r>
    </w:p>
    <w:p>
      <w:pPr>
        <w:pStyle w:val="Heading2"/>
        <w:spacing w:line="249" w:lineRule="auto" w:after="10"/>
        <w:ind w:left="4913" w:right="2396" w:hanging="3265"/>
        <w:jc w:val="left"/>
      </w:pP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통신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91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계층화</w:t>
      </w:r>
      <w:r>
        <w:rPr>
          <w:color w:val="FFFFFF"/>
          <w:sz w:val="64"/>
        </w:rPr>
        <w:t xml:space="preserve">된 </w:t>
      </w:r>
      <w:r>
        <w:rPr>
          <w:color w:val="FFFFFF"/>
          <w:sz w:val="64"/>
        </w:rPr>
        <w:t xml:space="preserve">아키텍처</w:t>
      </w:r>
      <w:r>
        <w:rPr>
          <w:color w:val="FFFFFF"/>
          <w:sz w:val="64"/>
        </w:rPr>
        <w:t xml:space="preserve">와 </w:t>
      </w:r>
      <w:r>
        <w:rPr>
          <w:color w:val="FFFFFF"/>
          <w:sz w:val="64"/>
        </w:rPr>
        <w:t xml:space="preserve">프로토콜</w:t>
      </w:r>
      <w:r>
        <w:rPr>
          <w:color w:val="FFFFFF"/>
          <w:sz w:val="64"/>
        </w:rPr>
        <w:t xml:space="preserve">은 두 </w:t>
      </w:r>
      <w:r>
        <w:rPr>
          <w:color w:val="FFFFFF"/>
          <w:sz w:val="64"/>
        </w:rPr>
        <w:t xml:space="preserve">가지 중요한 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통신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프레임워크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162" w:after="0"/>
        <w:ind w:left="644" w:right="165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OSI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과 </w:t>
      </w:r>
      <w:r>
        <w:rPr>
          <w:color w:val="FFFFFF"/>
          <w:sz w:val="64"/>
        </w:rPr>
        <w:t xml:space="preserve">TCP/IP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모델입니다.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159" w:after="0"/>
        <w:ind w:left="644" w:right="90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이러한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공급업체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호환성</w:t>
      </w:r>
      <w:r>
        <w:rPr>
          <w:color w:val="FFFFFF"/>
          <w:sz w:val="64"/>
        </w:rPr>
        <w:t xml:space="preserve">과 </w:t>
      </w:r>
      <w:r>
        <w:rPr>
          <w:color w:val="FFFFFF"/>
          <w:sz w:val="64"/>
        </w:rPr>
        <w:t xml:space="preserve">상호</w:t>
      </w:r>
      <w:r>
        <w:rPr>
          <w:color w:val="FFFFFF"/>
          <w:sz w:val="64"/>
        </w:rPr>
        <w:t xml:space="preserve"> 운용성을 </w:t>
      </w:r>
      <w:r>
        <w:rPr>
          <w:color w:val="FFFFFF"/>
          <w:sz w:val="64"/>
        </w:rPr>
        <w:t xml:space="preserve">갖춘 제품을 개발</w:t>
      </w:r>
      <w:r>
        <w:rPr>
          <w:color w:val="FFFFFF"/>
          <w:sz w:val="64"/>
        </w:rPr>
        <w:t xml:space="preserve">할 수 </w:t>
      </w:r>
      <w:r>
        <w:rPr>
          <w:color w:val="FFFFFF"/>
          <w:sz w:val="64"/>
        </w:rPr>
        <w:t xml:space="preserve">있는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프레임워크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1-20</w:t>
      </w:r>
    </w:p>
    <w:p>
      <w:pPr>
        <w:pStyle w:val="Heading2"/>
        <w:ind w:left="1049"/>
      </w:pP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통신</w:t>
      </w:r>
    </w:p>
    <w:p>
      <w:pPr>
        <w:spacing w:before="40" w:after="44"/>
        <w:ind w:left="1052" w:right="1808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모델</w:t>
      </w: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BodyText"/>
        <w:ind w:left="103"/>
      </w:pPr>
      <w:r>
        <w:rPr>
          <w:color w:val="E8C100"/>
        </w:rPr>
        <w:t xml:space="preserve">OSI</w:t>
      </w:r>
      <w:r>
        <w:rPr>
          <w:color w:val="E8C100"/>
        </w:rPr>
        <w:t xml:space="preserve"> </w:t>
      </w:r>
      <w:r>
        <w:rPr>
          <w:color w:val="E8C100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1970년대 후반</w:t>
      </w:r>
      <w:r>
        <w:rPr>
          <w:color w:val="FFFFFF"/>
        </w:rPr>
        <w:t xml:space="preserve">으로 </w:t>
      </w:r>
      <w:r>
        <w:rPr>
          <w:color w:val="FFFFFF"/>
        </w:rPr>
        <w:t xml:space="preserve">거슬러</w:t>
      </w:r>
      <w:r>
        <w:rPr>
          <w:color w:val="FFFFFF"/>
        </w:rPr>
        <w:t xml:space="preserve"> 올라갑니다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25" w:lineRule="auto" w:before="100" w:after="0"/>
        <w:ind w:left="1275" w:right="122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7계층 프레임워크를 사용</w:t>
      </w:r>
      <w:r>
        <w:rPr>
          <w:color w:val="FFFFFF"/>
          <w:sz w:val="56"/>
        </w:rPr>
        <w:t xml:space="preserve">하여 </w:t>
      </w:r>
      <w:r>
        <w:rPr>
          <w:color w:val="FFFFFF"/>
          <w:sz w:val="56"/>
        </w:rPr>
        <w:t xml:space="preserve">장치 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시스템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간의 호환 가능</w:t>
      </w:r>
      <w:r>
        <w:rPr>
          <w:color w:val="FFFFFF"/>
          <w:sz w:val="56"/>
        </w:rPr>
        <w:t xml:space="preserve">한 통신을 </w:t>
      </w:r>
      <w:r>
        <w:rPr>
          <w:color w:val="FFFFFF"/>
          <w:sz w:val="56"/>
        </w:rPr>
        <w:t xml:space="preserve">보장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통신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정의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25" w:lineRule="auto" w:before="133" w:after="0"/>
        <w:ind w:left="1275" w:right="141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계층화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아키텍처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시스템 개발자</w:t>
      </w:r>
      <w:r>
        <w:rPr>
          <w:color w:val="FFFFFF"/>
          <w:sz w:val="56"/>
        </w:rPr>
        <w:t xml:space="preserve">에게 </w:t>
      </w:r>
      <w:r>
        <w:rPr>
          <w:color w:val="FFFFFF"/>
          <w:sz w:val="56"/>
        </w:rPr>
        <w:t xml:space="preserve">모듈성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02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각 계층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일련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규칙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프로토콜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1780" w:right="21"/>
      </w:pPr>
      <w:r>
        <w:rPr>
          <w:color w:val="FFFFFF"/>
        </w:rPr>
        <w:t xml:space="preserve">OSI</w:t>
      </w:r>
      <w:r>
        <w:pict>
          <v:group style="position:absolute;margin-left:16.559999pt;margin-top:72.179535pt;width:669pt;height:21pt;mso-position-horizontal-relative:page;mso-position-vertical-relative:paragraph;z-index:-15991808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참조 모델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1-21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1479" w:space="179"/>
            <w:col w:w="234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ind w:left="4265"/>
        <w:rPr>
          <w:rFonts w:ascii="Times New Roman"/>
          <w:sz w:val="20"/>
        </w:rPr>
      </w:pPr>
      <w:r>
        <w:drawing>
          <wp:inline distT="0" distB="0" distL="0" distR="0">
            <wp:extent cx="3039719" cy="3504438"/>
            <wp:effectExtent l="0" t="0" r="0" b="0"/>
            <wp:docPr id="57" name="image10.jpeg" descr="mil64049_0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719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503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823"/>
        <w:ind w:left="103" w:right="0" w:firstLine="0"/>
        <w:jc w:val="left"/>
        <w:rPr>
          <w:rFonts w:ascii="Arial"/>
          <w:i/>
          <w:sz w:val="56"/>
        </w:rPr>
      </w:pPr>
      <w:r>
        <w:pict>
          <v:group style="position:absolute;margin-left:16.559999pt;margin-top:23.803658pt;width:669pt;height:21pt;mso-position-horizontal-relative:page;mso-position-vertical-relative:paragraph;z-index:-15990784" coordorigin="331,476" coordsize="13380,420">
            <v:rect style="position:absolute;left:361;top:506;width:13320;height:360" filled="true" fillcolor="#5c5749" stroked="false">
              <v:fill type="solid"/>
            </v:rect>
            <v:rect style="position:absolute;left:361;top:506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rFonts w:ascii="Arial"/>
          <w:i/>
          <w:color w:val="E8C100"/>
          <w:sz w:val="56"/>
        </w:rPr>
        <w:t xml:space="preserve">물리</w:t>
      </w:r>
      <w:r>
        <w:pict>
          <v:group style="position:absolute;margin-left:16.559999pt;margin-top:23.803658pt;width:669pt;height:21pt;mso-position-horizontal-relative:page;mso-position-vertical-relative:paragraph;z-index:-15990784" coordorigin="331,476" coordsize="13380,420">
            <v:rect style="position:absolute;left:361;top:506;width:13320;height:360" filled="true" fillcolor="#5c5749" stroked="false">
              <v:fill type="solid"/>
            </v:rect>
            <v:rect style="position:absolute;left:361;top:506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i/>
          <w:color w:val="E8C100"/>
          <w:sz w:val="56"/>
        </w:rPr>
        <w:t xml:space="preserve">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243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OSI 모델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1이라고</w:t>
      </w:r>
      <w:r>
        <w:rPr>
          <w:color w:val="FFFFFF"/>
          <w:sz w:val="52"/>
        </w:rPr>
        <w:t xml:space="preserve">도</w:t>
      </w:r>
      <w:r>
        <w:rPr>
          <w:color w:val="FFFFFF"/>
          <w:sz w:val="52"/>
        </w:rPr>
        <w:t xml:space="preserve"> 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01" w:lineRule="auto" w:before="104" w:after="0"/>
        <w:ind w:left="1275" w:right="2181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장치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간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비트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물리적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연결</w:t>
      </w:r>
      <w:r>
        <w:rPr>
          <w:color w:val="FFFFFF"/>
          <w:sz w:val="52"/>
        </w:rPr>
        <w:t xml:space="preserve"> 및 </w:t>
      </w:r>
      <w:r>
        <w:rPr>
          <w:color w:val="FFFFFF"/>
          <w:sz w:val="52"/>
        </w:rPr>
        <w:t xml:space="preserve">전송</w:t>
      </w:r>
      <w:r>
        <w:rPr>
          <w:color w:val="FFFFFF"/>
          <w:sz w:val="52"/>
        </w:rPr>
        <w:t xml:space="preserve">을 </w:t>
      </w:r>
      <w:r>
        <w:rPr>
          <w:color w:val="FFFFFF"/>
          <w:sz w:val="52"/>
        </w:rPr>
        <w:t xml:space="preserve">관리</w:t>
      </w:r>
      <w:r>
        <w:rPr>
          <w:color w:val="FFFFFF"/>
          <w:sz w:val="52"/>
        </w:rPr>
        <w:t xml:space="preserve">하는 </w:t>
      </w:r>
      <w:r>
        <w:rPr>
          <w:color w:val="FFFFFF"/>
          <w:sz w:val="52"/>
        </w:rPr>
        <w:t xml:space="preserve">프로토콜</w:t>
      </w:r>
      <w:r>
        <w:rPr>
          <w:color w:val="FFFFFF"/>
          <w:sz w:val="52"/>
        </w:rPr>
        <w:t xml:space="preserve">을 </w:t>
      </w:r>
      <w:r>
        <w:rPr>
          <w:color w:val="FFFFFF"/>
          <w:sz w:val="52"/>
        </w:rPr>
        <w:t xml:space="preserve">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199" w:lineRule="auto" w:before="121" w:after="0"/>
        <w:ind w:left="1275" w:right="1955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디지털 또는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아날로그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등의 신호 방식을 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01" w:lineRule="auto" w:before="126" w:after="0"/>
        <w:ind w:left="1275" w:right="1198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비동기식, 동기식, 심플렉스,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반이중 </w:t>
      </w:r>
      <w:r>
        <w:rPr>
          <w:color w:val="FFFFFF"/>
          <w:sz w:val="52"/>
        </w:rPr>
        <w:t xml:space="preserve">또는 전이중과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같은 전송 특성을 지정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01" w:lineRule="auto" w:before="116" w:after="0"/>
        <w:ind w:left="1275" w:right="1079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10Mbps,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100Mbps,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1000Mbps </w:t>
      </w:r>
      <w:r>
        <w:rPr>
          <w:color w:val="FFFFFF"/>
          <w:sz w:val="52"/>
        </w:rPr>
        <w:t xml:space="preserve">등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속도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spacing w:after="0" w:line="201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6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1-23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before="46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데이터 링크 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411" w:after="0"/>
        <w:ind w:left="1275" w:right="1404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물리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에 </w:t>
      </w:r>
      <w:r>
        <w:rPr>
          <w:color w:val="FFFFFF"/>
          <w:sz w:val="52"/>
        </w:rPr>
        <w:t xml:space="preserve">대한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준비</w:t>
      </w:r>
      <w:r>
        <w:rPr>
          <w:color w:val="FFFFFF"/>
          <w:sz w:val="52"/>
        </w:rPr>
        <w:t xml:space="preserve">하고 그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위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네트워크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에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30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비트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프레임</w:t>
      </w:r>
      <w:r>
        <w:rPr>
          <w:color w:val="FFFFFF"/>
          <w:sz w:val="52"/>
        </w:rPr>
        <w:t xml:space="preserve">으로 </w:t>
      </w:r>
      <w:r>
        <w:rPr>
          <w:color w:val="FFFFFF"/>
          <w:sz w:val="52"/>
        </w:rPr>
        <w:t xml:space="preserve">구성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51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노드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주소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150" w:after="0"/>
        <w:ind w:left="1275" w:right="965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또한</w:t>
      </w:r>
      <w:r>
        <w:rPr>
          <w:color w:val="FFFFFF"/>
          <w:sz w:val="52"/>
        </w:rPr>
        <w:t xml:space="preserve"> 데이터 </w:t>
      </w:r>
      <w:r>
        <w:rPr>
          <w:color w:val="FFFFFF"/>
          <w:sz w:val="52"/>
        </w:rPr>
        <w:t xml:space="preserve">비트</w:t>
      </w:r>
      <w:r>
        <w:rPr>
          <w:color w:val="FFFFFF"/>
          <w:sz w:val="52"/>
        </w:rPr>
        <w:t xml:space="preserve">가 </w:t>
      </w:r>
      <w:r>
        <w:rPr>
          <w:color w:val="FFFFFF"/>
          <w:sz w:val="52"/>
        </w:rPr>
        <w:t xml:space="preserve">전송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매체</w:t>
      </w:r>
      <w:r>
        <w:rPr>
          <w:color w:val="FFFFFF"/>
          <w:sz w:val="52"/>
        </w:rPr>
        <w:t xml:space="preserve">에 </w:t>
      </w:r>
      <w:r>
        <w:rPr>
          <w:color w:val="FFFFFF"/>
          <w:sz w:val="52"/>
        </w:rPr>
        <w:t xml:space="preserve">액세스하는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방법</w:t>
      </w:r>
      <w:r>
        <w:rPr>
          <w:color w:val="FFFFFF"/>
          <w:sz w:val="52"/>
        </w:rPr>
        <w:t xml:space="preserve">을 </w:t>
      </w:r>
      <w:r>
        <w:rPr>
          <w:color w:val="FFFFFF"/>
          <w:sz w:val="52"/>
        </w:rPr>
        <w:t xml:space="preserve">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30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오류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감지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및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수정 프로토콜</w:t>
      </w:r>
      <w:r>
        <w:rPr>
          <w:color w:val="FFFFFF"/>
          <w:sz w:val="52"/>
        </w:rPr>
        <w:t xml:space="preserve">이 </w:t>
      </w:r>
      <w:r>
        <w:rPr>
          <w:color w:val="FFFFFF"/>
          <w:sz w:val="52"/>
        </w:rPr>
        <w:t xml:space="preserve">포함</w:t>
      </w:r>
      <w:r>
        <w:rPr>
          <w:color w:val="FFFFFF"/>
          <w:sz w:val="52"/>
        </w:rPr>
        <w:t xml:space="preserve">되어 있습니다</w:t>
      </w:r>
      <w:r>
        <w:rPr>
          <w:color w:val="FFFFFF"/>
          <w:sz w:val="52"/>
        </w:rPr>
        <w:t xml:space="preserve">.</w:t>
      </w:r>
    </w:p>
    <w:p>
      <w:pPr>
        <w:spacing w:after="0" w:line="240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1-24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line="623" w:lineRule="exact" w:before="0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네트워크</w:t>
      </w:r>
      <w:r>
        <w:rPr>
          <w:rFonts w:ascii="Arial"/>
          <w:i/>
          <w:color w:val="E8C100"/>
          <w:sz w:val="56"/>
        </w:rPr>
        <w:t xml:space="preserve"> </w:t>
      </w:r>
      <w:r>
        <w:rPr>
          <w:rFonts w:ascii="Arial"/>
          <w:i/>
          <w:color w:val="E8C100"/>
          <w:sz w:val="56"/>
        </w:rPr>
        <w:t xml:space="preserve">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327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논리적 네트워크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및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노드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주소</w:t>
      </w:r>
      <w:r>
        <w:rPr>
          <w:color w:val="FFFFFF"/>
          <w:sz w:val="52"/>
        </w:rPr>
        <w:t xml:space="preserve"> 지정을 </w:t>
      </w:r>
      <w:r>
        <w:rPr>
          <w:color w:val="FFFFFF"/>
          <w:sz w:val="52"/>
        </w:rPr>
        <w:t xml:space="preserve">정의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25" w:lineRule="auto" w:before="118" w:after="0"/>
        <w:ind w:left="1275" w:right="1689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패킷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생성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및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패킷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순서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지정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25" w:lineRule="auto" w:before="124" w:after="0"/>
        <w:ind w:left="1275" w:right="1343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링크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에 </w:t>
      </w:r>
      <w:r>
        <w:rPr>
          <w:color w:val="FFFFFF"/>
          <w:sz w:val="52"/>
        </w:rPr>
        <w:t xml:space="preserve">대한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준비</w:t>
      </w:r>
      <w:r>
        <w:rPr>
          <w:color w:val="FFFFFF"/>
          <w:sz w:val="52"/>
        </w:rPr>
        <w:t xml:space="preserve">하고 </w:t>
      </w:r>
      <w:r>
        <w:rPr>
          <w:color w:val="FFFFFF"/>
          <w:sz w:val="52"/>
        </w:rPr>
        <w:t xml:space="preserve">전송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에 </w:t>
      </w:r>
      <w:r>
        <w:rPr>
          <w:color w:val="FFFFFF"/>
          <w:sz w:val="52"/>
        </w:rPr>
        <w:t xml:space="preserve">대한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지원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25" w:lineRule="auto" w:before="124" w:after="0"/>
        <w:ind w:left="1275" w:right="999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별도의 네트워크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간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경로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검색</w:t>
      </w:r>
      <w:r>
        <w:rPr>
          <w:color w:val="FFFFFF"/>
          <w:sz w:val="52"/>
        </w:rPr>
        <w:t xml:space="preserve"> 및 </w:t>
      </w:r>
      <w:r>
        <w:rPr>
          <w:color w:val="FFFFFF"/>
          <w:sz w:val="52"/>
        </w:rPr>
        <w:t xml:space="preserve">최적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경로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결정</w:t>
      </w:r>
      <w:r>
        <w:rPr>
          <w:color w:val="FFFFFF"/>
          <w:sz w:val="52"/>
        </w:rPr>
        <w:t xml:space="preserve">을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spacing w:after="0" w:line="225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1-25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before="46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전송</w:t>
      </w:r>
      <w:r>
        <w:rPr>
          <w:rFonts w:ascii="Arial"/>
          <w:i/>
          <w:color w:val="E8C100"/>
          <w:sz w:val="56"/>
        </w:rPr>
        <w:t xml:space="preserve"> </w:t>
      </w:r>
      <w:r>
        <w:rPr>
          <w:rFonts w:ascii="Arial"/>
          <w:i/>
          <w:color w:val="E8C100"/>
          <w:sz w:val="56"/>
        </w:rPr>
        <w:t xml:space="preserve">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411" w:after="0"/>
        <w:ind w:left="1275" w:right="1781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상위 계층에서 메시지를 수신</w:t>
      </w:r>
      <w:r>
        <w:rPr>
          <w:color w:val="FFFFFF"/>
          <w:sz w:val="52"/>
        </w:rPr>
        <w:t xml:space="preserve">하고 </w:t>
      </w:r>
      <w:r>
        <w:rPr>
          <w:color w:val="FFFFFF"/>
          <w:sz w:val="52"/>
        </w:rPr>
        <w:t xml:space="preserve">해당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메시지</w:t>
      </w:r>
      <w:r>
        <w:rPr>
          <w:color w:val="FFFFFF"/>
          <w:sz w:val="52"/>
        </w:rPr>
        <w:t xml:space="preserve">를 더 </w:t>
      </w:r>
      <w:r>
        <w:rPr>
          <w:color w:val="FFFFFF"/>
          <w:sz w:val="52"/>
        </w:rPr>
        <w:t xml:space="preserve">작은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청크로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분할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30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연결</w:t>
      </w:r>
      <w:r>
        <w:rPr>
          <w:color w:val="FFFFFF"/>
          <w:sz w:val="52"/>
        </w:rPr>
        <w:t xml:space="preserve"> 중심의 </w:t>
      </w:r>
      <w:r>
        <w:rPr>
          <w:color w:val="FFFFFF"/>
          <w:sz w:val="52"/>
        </w:rPr>
        <w:t xml:space="preserve">데이터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51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엔드</w:t>
      </w:r>
      <w:r>
        <w:rPr>
          <w:color w:val="FFFFFF"/>
          <w:sz w:val="52"/>
        </w:rPr>
        <w:t xml:space="preserve"> 투 엔드 </w:t>
      </w:r>
      <w:r>
        <w:rPr>
          <w:color w:val="FFFFFF"/>
          <w:sz w:val="52"/>
        </w:rPr>
        <w:t xml:space="preserve">흐름 제어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50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주소 </w:t>
      </w:r>
      <w:r>
        <w:rPr>
          <w:color w:val="FFFFFF"/>
          <w:sz w:val="52"/>
        </w:rPr>
        <w:t xml:space="preserve">또는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포트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번호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식별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spacing w:after="0" w:line="240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29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1-26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before="46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세션</w:t>
      </w:r>
      <w:r>
        <w:rPr>
          <w:rFonts w:ascii="Arial"/>
          <w:i/>
          <w:color w:val="E8C100"/>
          <w:sz w:val="56"/>
        </w:rPr>
        <w:t xml:space="preserve"> </w:t>
      </w:r>
      <w:r>
        <w:rPr>
          <w:rFonts w:ascii="Arial"/>
          <w:i/>
          <w:color w:val="E8C100"/>
          <w:sz w:val="56"/>
        </w:rPr>
        <w:t xml:space="preserve">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411" w:after="0"/>
        <w:ind w:left="1275" w:right="1751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두 장치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간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통신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설정, 유지,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동기화 </w:t>
      </w:r>
      <w:r>
        <w:rPr>
          <w:color w:val="FFFFFF"/>
          <w:sz w:val="52"/>
        </w:rPr>
        <w:t xml:space="preserve">및 </w:t>
      </w:r>
      <w:r>
        <w:rPr>
          <w:color w:val="FFFFFF"/>
          <w:sz w:val="52"/>
        </w:rPr>
        <w:t xml:space="preserve">종료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담당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spacing w:after="0" w:line="249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0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1-27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before="46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프레젠테이션</w:t>
      </w:r>
      <w:r>
        <w:rPr>
          <w:rFonts w:ascii="Arial"/>
          <w:i/>
          <w:color w:val="E8C100"/>
          <w:sz w:val="56"/>
        </w:rPr>
        <w:t xml:space="preserve"> </w:t>
      </w:r>
      <w:r>
        <w:rPr>
          <w:rFonts w:ascii="Arial"/>
          <w:i/>
          <w:color w:val="E8C100"/>
          <w:sz w:val="56"/>
        </w:rPr>
        <w:t xml:space="preserve">레이어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411" w:after="0"/>
        <w:ind w:left="1275" w:right="1931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인코딩(</w:t>
      </w:r>
      <w:r>
        <w:rPr>
          <w:color w:val="FFFFFF"/>
          <w:sz w:val="52"/>
        </w:rPr>
        <w:t xml:space="preserve">ASCII, EBCDIC </w:t>
      </w:r>
      <w:r>
        <w:rPr>
          <w:color w:val="FFFFFF"/>
          <w:sz w:val="52"/>
        </w:rPr>
        <w:t xml:space="preserve">또는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Unicode</w:t>
      </w:r>
      <w:r>
        <w:rPr>
          <w:color w:val="FFFFFF"/>
          <w:sz w:val="52"/>
        </w:rPr>
        <w:t xml:space="preserve">)과 같은 </w:t>
      </w:r>
      <w:r>
        <w:rPr>
          <w:color w:val="FFFFFF"/>
          <w:sz w:val="52"/>
        </w:rPr>
        <w:t xml:space="preserve">데이터 변환 서비스를 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130" w:after="0"/>
        <w:ind w:left="1275" w:right="1176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데이터 전송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내</w:t>
      </w:r>
      <w:r>
        <w:rPr>
          <w:color w:val="FFFFFF"/>
          <w:sz w:val="52"/>
        </w:rPr>
        <w:t xml:space="preserve">에서 </w:t>
      </w:r>
      <w:r>
        <w:rPr>
          <w:color w:val="FFFFFF"/>
          <w:sz w:val="52"/>
        </w:rPr>
        <w:t xml:space="preserve">엔드</w:t>
      </w:r>
      <w:r>
        <w:rPr>
          <w:color w:val="FFFFFF"/>
          <w:sz w:val="52"/>
        </w:rPr>
        <w:t xml:space="preserve"> 투 엔드 </w:t>
      </w:r>
      <w:r>
        <w:rPr>
          <w:color w:val="FFFFFF"/>
          <w:sz w:val="52"/>
        </w:rPr>
        <w:t xml:space="preserve">암호화 서비스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할 수 있습니다</w:t>
      </w:r>
      <w:r>
        <w:rPr>
          <w:color w:val="FFFFFF"/>
          <w:sz w:val="52"/>
        </w:rPr>
        <w:t xml:space="preserve">.</w:t>
      </w:r>
    </w:p>
    <w:p>
      <w:pPr>
        <w:spacing w:after="0" w:line="249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1-28</w:t>
      </w:r>
    </w:p>
    <w:p>
      <w:pPr>
        <w:pStyle w:val="Heading2"/>
      </w:pPr>
      <w:r>
        <w:rPr>
          <w:color w:val="FFFFFF"/>
        </w:rPr>
        <w:t xml:space="preserve">OSI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 </w:t>
      </w:r>
      <w:r>
        <w:rPr>
          <w:color w:val="FFFFFF"/>
        </w:rPr>
        <w:t xml:space="preserve">계층</w:t>
      </w:r>
    </w:p>
    <w:p>
      <w:pPr>
        <w:spacing w:before="40" w:after="44"/>
        <w:ind w:left="1052" w:right="180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spacing w:before="46"/>
        <w:ind w:left="103" w:right="0" w:firstLine="0"/>
        <w:jc w:val="left"/>
        <w:rPr>
          <w:rFonts w:ascii="Arial"/>
          <w:i/>
          <w:sz w:val="56"/>
        </w:rPr>
      </w:pPr>
      <w:r>
        <w:rPr>
          <w:rFonts w:ascii="Arial"/>
          <w:i/>
          <w:color w:val="E8C100"/>
          <w:sz w:val="56"/>
        </w:rPr>
        <w:t xml:space="preserve">응용 프로그램 계층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411" w:after="0"/>
        <w:ind w:left="1275" w:right="2047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사용자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애플리케이션</w:t>
      </w:r>
      <w:r>
        <w:rPr>
          <w:color w:val="FFFFFF"/>
          <w:sz w:val="52"/>
        </w:rPr>
        <w:t xml:space="preserve">을 </w:t>
      </w:r>
      <w:r>
        <w:rPr>
          <w:color w:val="FFFFFF"/>
          <w:sz w:val="52"/>
        </w:rPr>
        <w:t xml:space="preserve">지원</w:t>
      </w:r>
      <w:r>
        <w:rPr>
          <w:color w:val="FFFFFF"/>
          <w:sz w:val="52"/>
        </w:rPr>
        <w:t xml:space="preserve">하는 </w:t>
      </w:r>
      <w:r>
        <w:rPr>
          <w:color w:val="FFFFFF"/>
          <w:sz w:val="52"/>
        </w:rPr>
        <w:t xml:space="preserve">파일,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인쇄,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이메일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등</w:t>
      </w:r>
      <w:r>
        <w:rPr>
          <w:color w:val="FFFFFF"/>
          <w:sz w:val="52"/>
        </w:rPr>
        <w:t xml:space="preserve">의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를 </w:t>
      </w:r>
      <w:r>
        <w:rPr>
          <w:color w:val="FFFFFF"/>
          <w:sz w:val="52"/>
        </w:rPr>
        <w:t xml:space="preserve">제공</w:t>
      </w:r>
      <w:r>
        <w:rPr>
          <w:color w:val="FFFFFF"/>
          <w:sz w:val="52"/>
        </w:rPr>
        <w:t xml:space="preserve">합니다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130" w:after="0"/>
        <w:ind w:left="1275" w:right="0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이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계층</w:t>
      </w:r>
      <w:r>
        <w:rPr>
          <w:color w:val="FFFFFF"/>
          <w:sz w:val="52"/>
        </w:rPr>
        <w:t xml:space="preserve">에는 원격 </w:t>
      </w:r>
      <w:r>
        <w:rPr>
          <w:color w:val="FFFFFF"/>
          <w:sz w:val="52"/>
        </w:rPr>
        <w:t xml:space="preserve">액세스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서비스</w:t>
      </w:r>
      <w:r>
        <w:rPr>
          <w:color w:val="FFFFFF"/>
          <w:sz w:val="52"/>
        </w:rPr>
        <w:t xml:space="preserve">가 </w:t>
      </w:r>
      <w:r>
        <w:rPr>
          <w:color w:val="FFFFFF"/>
          <w:sz w:val="52"/>
        </w:rPr>
        <w:t xml:space="preserve">있습니다</w:t>
      </w:r>
      <w:r>
        <w:rPr>
          <w:color w:val="FFFFFF"/>
          <w:sz w:val="52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9" w:lineRule="auto" w:before="151" w:after="0"/>
        <w:ind w:left="1275" w:right="2277" w:hanging="452"/>
        <w:jc w:val="left"/>
        <w:rPr>
          <w:color w:val="FFFFFF"/>
          <w:sz w:val="47"/>
        </w:rPr>
      </w:pPr>
      <w:r>
        <w:rPr>
          <w:color w:val="FFFFFF"/>
          <w:sz w:val="52"/>
        </w:rPr>
        <w:t xml:space="preserve">협업 컴퓨팅 서비스와 서비스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광고</w:t>
      </w:r>
      <w:r>
        <w:rPr>
          <w:color w:val="FFFFFF"/>
          <w:sz w:val="52"/>
        </w:rPr>
        <w:t xml:space="preserve"> </w:t>
      </w:r>
      <w:r>
        <w:rPr>
          <w:color w:val="FFFFFF"/>
          <w:sz w:val="52"/>
        </w:rPr>
        <w:t xml:space="preserve">메커니즘</w:t>
      </w:r>
      <w:r>
        <w:rPr>
          <w:color w:val="FFFFFF"/>
          <w:sz w:val="52"/>
        </w:rPr>
        <w:t xml:space="preserve">이 </w:t>
      </w:r>
      <w:r>
        <w:rPr>
          <w:color w:val="FFFFFF"/>
          <w:sz w:val="52"/>
        </w:rPr>
        <w:t xml:space="preserve">여기</w:t>
      </w:r>
      <w:r>
        <w:rPr>
          <w:color w:val="FFFFFF"/>
          <w:sz w:val="52"/>
        </w:rPr>
        <w:t xml:space="preserve">에 존재합니다</w:t>
      </w:r>
      <w:r>
        <w:rPr>
          <w:color w:val="FFFFFF"/>
          <w:sz w:val="52"/>
        </w:rPr>
        <w:t xml:space="preserve">.</w:t>
      </w:r>
    </w:p>
    <w:p>
      <w:pPr>
        <w:spacing w:after="0" w:line="249" w:lineRule="auto"/>
        <w:jc w:val="left"/>
        <w:rPr>
          <w:sz w:val="4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1-29</w:t>
      </w:r>
    </w:p>
    <w:p>
      <w:pPr>
        <w:pStyle w:val="Heading2"/>
        <w:spacing w:line="249" w:lineRule="auto" w:after="10"/>
        <w:ind w:left="1451" w:right="1806" w:hanging="406"/>
        <w:jc w:val="left"/>
      </w:pPr>
      <w:r>
        <w:rPr>
          <w:color w:val="FFFFFF"/>
        </w:rPr>
        <w:t xml:space="preserve">계층형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에서의 </w:t>
      </w:r>
      <w:r>
        <w:rPr>
          <w:color w:val="FFFFFF"/>
        </w:rPr>
        <w:t xml:space="preserve">데이터</w:t>
      </w:r>
      <w:r>
        <w:rPr>
          <w:color w:val="FFFFFF"/>
        </w:rPr>
        <w:t xml:space="preserve"> </w:t>
      </w:r>
      <w:r>
        <w:rPr>
          <w:color w:val="FFFFFF"/>
        </w:rPr>
        <w:t xml:space="preserve">캡슐화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14" w:after="0"/>
        <w:ind w:left="644" w:right="1400" w:hanging="540"/>
        <w:jc w:val="left"/>
        <w:rPr>
          <w:color w:val="E8C100"/>
          <w:sz w:val="43"/>
        </w:rPr>
      </w:pPr>
      <w:r>
        <w:rPr>
          <w:color w:val="E8C100"/>
          <w:sz w:val="48"/>
        </w:rPr>
        <w:t xml:space="preserve">데이터 캡슐화</w:t>
      </w:r>
      <w:r>
        <w:rPr>
          <w:color w:val="E8C100"/>
          <w:sz w:val="48"/>
        </w:rPr>
        <w:t xml:space="preserve">는 </w:t>
      </w:r>
      <w:r>
        <w:rPr>
          <w:color w:val="FFFFFF"/>
          <w:sz w:val="48"/>
        </w:rPr>
        <w:t xml:space="preserve">계층화</w:t>
      </w:r>
      <w:r>
        <w:rPr>
          <w:color w:val="FFFFFF"/>
          <w:sz w:val="48"/>
        </w:rPr>
        <w:t xml:space="preserve">된 </w:t>
      </w:r>
      <w:r>
        <w:rPr>
          <w:color w:val="FFFFFF"/>
          <w:sz w:val="48"/>
        </w:rPr>
        <w:t xml:space="preserve">아키텍처</w:t>
      </w:r>
      <w:r>
        <w:rPr>
          <w:color w:val="FFFFFF"/>
          <w:sz w:val="48"/>
        </w:rPr>
        <w:t xml:space="preserve">에서 각 </w:t>
      </w:r>
      <w:r>
        <w:rPr>
          <w:color w:val="FFFFFF"/>
          <w:sz w:val="48"/>
        </w:rPr>
        <w:t xml:space="preserve">계층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대한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비트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세트에 헤더로 알려진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추가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프로토콜 정보 세트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추가하는 프로세스</w:t>
      </w:r>
      <w:r>
        <w:rPr>
          <w:color w:val="FFFFFF"/>
          <w:sz w:val="48"/>
        </w:rPr>
        <w:t xml:space="preserve">입니다</w:t>
      </w:r>
      <w:r>
        <w:rPr>
          <w:color w:val="FFFFFF"/>
          <w:sz w:val="48"/>
        </w:rPr>
        <w:t xml:space="preserve">.</w:t>
      </w:r>
    </w:p>
    <w:p>
      <w:pPr>
        <w:pStyle w:val="BodyText"/>
        <w:rPr>
          <w:sz w:val="6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0" w:after="0"/>
        <w:ind w:left="644" w:right="1185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각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계층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프로토콜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교환</w:t>
      </w:r>
      <w:r>
        <w:rPr>
          <w:color w:val="FFFFFF"/>
          <w:sz w:val="48"/>
        </w:rPr>
        <w:t xml:space="preserve">하는 둘 </w:t>
      </w:r>
      <w:r>
        <w:rPr>
          <w:color w:val="FFFFFF"/>
          <w:sz w:val="48"/>
        </w:rPr>
        <w:t xml:space="preserve">이상의 장치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실행되는 유사한 프로세스, 서비스 또는 기능 간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통신</w:t>
      </w:r>
      <w:r>
        <w:rPr>
          <w:color w:val="FFFFFF"/>
          <w:sz w:val="48"/>
        </w:rPr>
        <w:t xml:space="preserve">이 </w:t>
      </w:r>
      <w:r>
        <w:rPr>
          <w:color w:val="FFFFFF"/>
          <w:sz w:val="48"/>
        </w:rPr>
        <w:t xml:space="preserve">어떻게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이루어져야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하는지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하는 </w:t>
      </w:r>
      <w:r>
        <w:rPr>
          <w:color w:val="FFFFFF"/>
          <w:sz w:val="48"/>
        </w:rPr>
        <w:t xml:space="preserve">프레임워크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BodyText"/>
        <w:rPr>
          <w:sz w:val="6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25" w:lineRule="auto" w:before="0" w:after="0"/>
        <w:ind w:left="644" w:right="1001" w:hanging="54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각 계층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설명</w:t>
      </w:r>
      <w:r>
        <w:rPr>
          <w:color w:val="FFFFFF"/>
          <w:sz w:val="48"/>
        </w:rPr>
        <w:t xml:space="preserve">하는 </w:t>
      </w:r>
      <w:r>
        <w:rPr>
          <w:color w:val="FFFFFF"/>
          <w:sz w:val="48"/>
        </w:rPr>
        <w:t xml:space="preserve">규칙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따라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기능</w:t>
      </w:r>
      <w:r>
        <w:rPr>
          <w:color w:val="FFFFFF"/>
          <w:sz w:val="48"/>
        </w:rPr>
        <w:t xml:space="preserve">하는 </w:t>
      </w:r>
      <w:r>
        <w:rPr>
          <w:color w:val="FFFFFF"/>
          <w:sz w:val="48"/>
        </w:rPr>
        <w:t xml:space="preserve">프로토콜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통신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장치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간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교환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용이</w:t>
      </w:r>
      <w:r>
        <w:rPr>
          <w:color w:val="FFFFFF"/>
          <w:sz w:val="48"/>
        </w:rPr>
        <w:t xml:space="preserve">하게 합니다</w:t>
      </w:r>
      <w:r>
        <w:rPr>
          <w:color w:val="FFFFFF"/>
          <w:sz w:val="48"/>
        </w:rPr>
        <w:t xml:space="preserve">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3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1-30</w:t>
      </w:r>
    </w:p>
    <w:p>
      <w:pPr>
        <w:pStyle w:val="Heading3"/>
        <w:spacing w:line="249" w:lineRule="auto"/>
        <w:ind w:left="4162" w:right="2899" w:hanging="2024"/>
      </w:pPr>
      <w:r>
        <w:rPr>
          <w:color w:val="FFFFFF"/>
        </w:rPr>
        <w:t xml:space="preserve">데이터</w:t>
      </w:r>
      <w:r>
        <w:pict>
          <v:group style="position:absolute;margin-left:16.559999pt;margin-top:98.367592pt;width:669pt;height:21pt;mso-position-horizontal-relative:page;mso-position-vertical-relative:paragraph;z-index:-15982080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캡슐화</w:t>
      </w:r>
      <w:r>
        <w:rPr>
          <w:color w:val="FFFFFF"/>
        </w:rPr>
        <w:t xml:space="preserve">에 </w:t>
      </w:r>
      <w:r>
        <w:rPr>
          <w:color w:val="FFFFFF"/>
        </w:rPr>
        <w:t xml:space="preserve">대한</w:t>
      </w:r>
      <w:r>
        <w:rPr>
          <w:color w:val="FFFFFF"/>
        </w:rPr>
        <w:t xml:space="preserve"> 계층적 </w:t>
      </w:r>
      <w:r>
        <w:rPr>
          <w:color w:val="FFFFFF"/>
        </w:rPr>
        <w:t xml:space="preserve">접근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2279904</wp:posOffset>
            </wp:positionH>
            <wp:positionV relativeFrom="paragraph">
              <wp:posOffset>99173</wp:posOffset>
            </wp:positionV>
            <wp:extent cx="4169881" cy="4560570"/>
            <wp:effectExtent l="0" t="0" r="0" b="0"/>
            <wp:wrapTopAndBottom/>
            <wp:docPr id="77" name="image11.jpeg" descr="mil64049_0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881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1-31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right="1809"/>
        <w:jc w:val="center"/>
      </w:pPr>
      <w:r>
        <w:rPr>
          <w:color w:val="FFFFFF"/>
        </w:rPr>
        <w:t xml:space="preserve">TCP/IP</w:t>
      </w:r>
      <w:r>
        <w:rPr>
          <w:color w:val="FFFFFF"/>
        </w:rPr>
        <w:t xml:space="preserve"> </w:t>
      </w:r>
      <w:r>
        <w:rPr>
          <w:color w:val="FFFFFF"/>
        </w:rPr>
        <w:t xml:space="preserve">모델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1970년대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초반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거슬러</w:t>
      </w:r>
      <w:r>
        <w:rPr>
          <w:color w:val="FFFFFF"/>
          <w:sz w:val="64"/>
        </w:rPr>
        <w:t xml:space="preserve"> 올라갑니다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185" w:after="0"/>
        <w:ind w:left="644" w:right="867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디바이스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간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통신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기능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정의</w:t>
      </w:r>
      <w:r>
        <w:rPr>
          <w:color w:val="FFFFFF"/>
          <w:sz w:val="64"/>
        </w:rPr>
        <w:t xml:space="preserve">하기 위해 </w:t>
      </w:r>
      <w:r>
        <w:rPr>
          <w:color w:val="FFFFFF"/>
          <w:sz w:val="64"/>
        </w:rPr>
        <w:t xml:space="preserve">계층화된 아키텍처를 사용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60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공식적</w:t>
      </w:r>
      <w:r>
        <w:rPr>
          <w:color w:val="FFFFFF"/>
          <w:sz w:val="64"/>
        </w:rPr>
        <w:t xml:space="preserve">인 기준이</w:t>
      </w:r>
      <w:r>
        <w:rPr>
          <w:color w:val="FFFFFF"/>
          <w:sz w:val="64"/>
        </w:rPr>
        <w:t xml:space="preserve"> 아닙니다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9" w:lineRule="auto" w:before="185" w:after="0"/>
        <w:ind w:left="644" w:right="924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4층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또는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5층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모델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표현</w:t>
      </w:r>
      <w:r>
        <w:rPr>
          <w:color w:val="FFFFFF"/>
          <w:sz w:val="64"/>
        </w:rPr>
        <w:t xml:space="preserve">할 수 있습니다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1-32</w:t>
      </w:r>
    </w:p>
    <w:p>
      <w:pPr>
        <w:pStyle w:val="Heading3"/>
        <w:spacing w:line="249" w:lineRule="auto"/>
        <w:ind w:left="1859" w:right="2220" w:hanging="380"/>
      </w:pPr>
      <w:r>
        <w:rPr>
          <w:color w:val="FFFFFF"/>
        </w:rPr>
        <w:t xml:space="preserve">TCP/IP 모델과 OSI</w:t>
      </w:r>
      <w:r>
        <w:pict>
          <v:group style="position:absolute;margin-left:16.559999pt;margin-top:98.367592pt;width:669pt;height:21pt;mso-position-horizontal-relative:page;mso-position-vertical-relative:paragraph;z-index:-15979520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참조</w:t>
      </w:r>
      <w:r>
        <w:pict>
          <v:group style="position:absolute;margin-left:16.559999pt;margin-top:98.367592pt;width:669pt;height:21pt;mso-position-horizontal-relative:page;mso-position-vertical-relative:paragraph;z-index:-15979520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모델</w:t>
      </w:r>
      <w:r>
        <w:rPr>
          <w:color w:val="FFFFFF"/>
        </w:rPr>
        <w:t xml:space="preserve">의 비교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  <w:r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1981200</wp:posOffset>
            </wp:positionH>
            <wp:positionV relativeFrom="paragraph">
              <wp:posOffset>188098</wp:posOffset>
            </wp:positionV>
            <wp:extent cx="4936469" cy="2816066"/>
            <wp:effectExtent l="0" t="0" r="0" b="0"/>
            <wp:wrapTopAndBottom/>
            <wp:docPr id="83" name="image12.jpeg" descr="mil64049_0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69" cy="281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sectPr>
      <w:pgSz w:w="14400" w:h="10800" w:orient="landscape"/>
      <w:pgMar w:top="0" w:bottom="280" w:left="4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275" w:hanging="45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4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8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56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9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28" w:hanging="5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2"/>
      <w:outlineLvl w:val="1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left="1052" w:right="1810"/>
      <w:jc w:val="center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8"/>
      <w:ind w:left="4279" w:hanging="4139"/>
      <w:outlineLvl w:val="3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154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644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2024-04-25T12:54:57Z</dcterms:created>
  <dcterms:modified xsi:type="dcterms:W3CDTF">2024-04-25T12:54:57Z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</Properties>
</file>