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영어에서 한국어로 번역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영어에서 한국어로 번역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spacing w:before="47"/>
        <w:ind w:left="441" w:right="939" w:firstLine="0"/>
        <w:jc w:val="center"/>
        <w:rPr>
          <w:rFonts w:ascii="Arial"/>
          <w:b/>
          <w:sz w:val="96"/>
        </w:rPr>
      </w:pPr>
      <w:r>
        <w:rPr/>
        <w:drawing>
          <wp:anchor distT="0" distB="0" distL="0" distR="0" allowOverlap="1" layoutInCell="1" locked="0" behindDoc="1" simplePos="0" relativeHeight="487307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EAEAEA"/>
          <w:sz w:val="64"/>
        </w:rPr>
        <w:t>장</w:t>
      </w:r>
      <w:r>
        <w:rPr>
          <w:rFonts w:ascii="Arial"/>
          <w:b/>
          <w:color w:val="EAEAEA"/>
          <w:sz w:val="96"/>
        </w:rPr>
        <w:t>8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  <w:r>
        <w:rPr/>
        <w:pict>
          <v:group style="position:absolute;margin-left:30pt;margin-top:10.960664pt;width:630.75pt;height:42.75pt;mso-position-horizontal-relative:page;mso-position-vertical-relative:paragraph;z-index:-15728640;mso-wrap-distance-left:0;mso-wrap-distance-right:0" coordorigin="600,219" coordsize="12615,855">
            <v:rect style="position:absolute;left:607;top:226;width:12600;height:840" filled="true" fillcolor="#5c5749" stroked="false">
              <v:fill type="solid"/>
            </v:rect>
            <v:rect style="position:absolute;left:607;top:226;width:12600;height:840" filled="false" stroked="true" strokeweight=".75pt" strokecolor="#433e37">
              <v:stroke dashstyle="solid"/>
            </v:rect>
            <w10:wrap type="topAndBottom"/>
          </v:group>
        </w:pict>
      </w:r>
    </w:p>
    <w:p>
      <w:pPr>
        <w:pStyle w:val="Title"/>
      </w:pPr>
      <w:r>
        <w:rPr>
          <w:color w:val="EAEAEA"/>
        </w:rPr>
        <w:t>인터넷</w:t>
      </w:r>
    </w:p>
    <w:p>
      <w:pPr>
        <w:spacing w:after="0"/>
        <w:sectPr>
          <w:type w:val="continuous"/>
          <w:pgSz w:w="14400" w:h="10800" w:orient="landscape"/>
          <w:pgMar w:top="560" w:bottom="280" w:left="380" w:right="0"/>
        </w:sectPr>
      </w:pPr>
    </w:p>
    <w:p>
      <w:pPr>
        <w:spacing w:line="283" w:lineRule="exact" w:before="0"/>
        <w:ind w:left="0" w:right="11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10-2</w:t>
      </w:r>
    </w:p>
    <w:p>
      <w:pPr>
        <w:pStyle w:val="BodyText"/>
        <w:spacing w:before="9"/>
        <w:rPr>
          <w:rFonts w:ascii="Times New Roman"/>
          <w:i/>
          <w:sz w:val="41"/>
        </w:rPr>
      </w:pPr>
    </w:p>
    <w:p>
      <w:pPr>
        <w:spacing w:before="0"/>
        <w:ind w:left="422" w:right="1155" w:firstLine="0"/>
        <w:jc w:val="center"/>
        <w:rPr>
          <w:rFonts w:ascii="Arial"/>
          <w:b/>
          <w:sz w:val="88"/>
        </w:rPr>
      </w:pPr>
      <w:r>
        <w:rPr>
          <w:rFonts w:ascii="Arial"/>
          <w:b/>
          <w:color w:val="A6D4DA"/>
          <w:sz w:val="88"/>
        </w:rPr>
        <w:t>장의 목적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4" w:lineRule="auto" w:before="0" w:after="0"/>
        <w:ind w:left="665" w:right="2596" w:hanging="541"/>
        <w:jc w:val="left"/>
        <w:rPr>
          <w:color w:val="FFFFFF"/>
          <w:sz w:val="51"/>
        </w:rPr>
      </w:pPr>
      <w:r>
        <w:rPr>
          <w:color w:val="FFFFFF"/>
        </w:rPr>
        <w:t>인터넷 발전에 있어 역사적으로 중요한 사건을 식별하고 설명합니다.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65" w:after="0"/>
        <w:ind w:left="665" w:right="0" w:hanging="541"/>
        <w:jc w:val="left"/>
        <w:rPr>
          <w:color w:val="FFFFFF"/>
          <w:sz w:val="51"/>
        </w:rPr>
      </w:pPr>
      <w:r>
        <w:rPr>
          <w:color w:val="FFFFFF"/>
          <w:sz w:val="55"/>
        </w:rPr>
        <w:t>인터넷의 토폴로지에 대해 토론하십시오.</w:t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199" w:lineRule="auto" w:before="131" w:after="0"/>
        <w:ind w:left="665" w:right="720" w:hanging="541"/>
        <w:jc w:val="left"/>
        <w:rPr>
          <w:color w:val="FFFFFF"/>
          <w:sz w:val="51"/>
        </w:rPr>
      </w:pPr>
      <w:r>
        <w:rPr>
          <w:color w:val="FFFFFF"/>
        </w:rPr>
        <w:t>도메인 이름 시스템을 정의하고 이름 서버의 목적을 설명합니다.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6" w:lineRule="auto" w:before="136" w:after="0"/>
        <w:ind w:left="665" w:right="1233" w:hanging="541"/>
        <w:jc w:val="left"/>
        <w:rPr>
          <w:color w:val="FFFFFF"/>
          <w:sz w:val="51"/>
        </w:rPr>
      </w:pPr>
      <w:r>
        <w:rPr>
          <w:color w:val="FFFFFF"/>
          <w:sz w:val="55"/>
        </w:rPr>
        <w:t>일반적인 인터넷 프로토콜과 애플리케이션을 나열하고 설명합니다.</w:t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4" w:lineRule="auto" w:before="135" w:after="0"/>
        <w:ind w:left="665" w:right="2759" w:hanging="541"/>
        <w:jc w:val="left"/>
        <w:rPr>
          <w:color w:val="FFFFFF"/>
          <w:sz w:val="51"/>
        </w:rPr>
      </w:pPr>
      <w:r>
        <w:rPr>
          <w:color w:val="FFFFFF"/>
        </w:rPr>
        <w:t>Internet2, Abilene 프로젝트 및 Internet2 작업 그룹에 대해 토론합니다.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199" w:lineRule="auto" w:before="151" w:after="0"/>
        <w:ind w:left="665" w:right="1724" w:hanging="541"/>
        <w:jc w:val="left"/>
        <w:rPr>
          <w:color w:val="FFFFFF"/>
          <w:sz w:val="51"/>
        </w:rPr>
      </w:pPr>
      <w:r>
        <w:rPr>
          <w:color w:val="FFFFFF"/>
          <w:sz w:val="55"/>
        </w:rPr>
        <w:t>IPv6 비즈니스 동인 및 주소 지정 체계를 설명합니다.</w:t>
      </w:r>
    </w:p>
    <w:p>
      <w:pPr>
        <w:spacing w:after="0" w:line="199" w:lineRule="auto"/>
        <w:jc w:val="left"/>
        <w:rPr>
          <w:sz w:val="51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11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09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10-3</w:t>
      </w:r>
    </w:p>
    <w:p>
      <w:pPr>
        <w:pStyle w:val="Heading1"/>
        <w:spacing w:line="254" w:lineRule="auto"/>
        <w:ind w:left="4675" w:right="0" w:hanging="3349"/>
        <w:jc w:val="left"/>
      </w:pPr>
      <w:r>
        <w:rPr>
          <w:color w:val="FFFFFF"/>
        </w:rPr>
        <w:t>인터넷 소개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1" w:lineRule="auto" w:before="0" w:after="0"/>
        <w:ind w:left="665" w:right="130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인터넷은 1969년 9월 1일 ARPA(Advanced Research Projects Agency)의 후원으로 "탄생"되었습니다.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509" w:lineRule="exact" w:before="21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원래 형태로는 로 알려졌습니다.</w:t>
      </w:r>
      <w:r>
        <w:rPr>
          <w:color w:val="E7C162"/>
          <w:sz w:val="48"/>
        </w:rPr>
        <w:t>아르파넷</w:t>
      </w:r>
      <w:r>
        <w:rPr>
          <w:color w:val="FFFFFF"/>
          <w:sz w:val="48"/>
        </w:rPr>
        <w:t>, 짧은</w:t>
      </w:r>
    </w:p>
    <w:p>
      <w:pPr>
        <w:pStyle w:val="BodyText"/>
        <w:spacing w:line="509" w:lineRule="exact"/>
        <w:ind w:left="665"/>
      </w:pPr>
      <w:r>
        <w:rPr>
          <w:color w:val="FFFFFF"/>
        </w:rPr>
        <w:t>ARPA 네트워크용.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509" w:lineRule="exact" w:before="19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UCLA의 컴퓨터는 UCLA에 연결된 최초의 컴퓨터였습니다.</w:t>
      </w:r>
    </w:p>
    <w:p>
      <w:pPr>
        <w:pStyle w:val="BodyText"/>
        <w:spacing w:line="509" w:lineRule="exact"/>
        <w:ind w:left="665"/>
      </w:pPr>
      <w:r>
        <w:rPr>
          <w:color w:val="FFFFFF"/>
        </w:rPr>
        <w:t>ARPANET.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34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1969년 말까지 4대의 컴퓨터가 온라인 상태였습니다.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509" w:lineRule="exact" w:before="19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13대의 컴퓨터가 ARPANET에 연결되었습니다.</w:t>
      </w:r>
    </w:p>
    <w:p>
      <w:pPr>
        <w:pStyle w:val="BodyText"/>
        <w:spacing w:line="509" w:lineRule="exact"/>
        <w:ind w:left="665"/>
      </w:pPr>
      <w:r>
        <w:rPr>
          <w:color w:val="FFFFFF"/>
        </w:rPr>
        <w:t>1970년 말.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18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1971년에는 16개 이상의 사이트, 1972년에는 30개 이상의 사이트.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509" w:lineRule="exact" w:before="19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1973년에는 40개 이상의 사이트가 있었고 ARPANET은 국제적인</w:t>
      </w:r>
    </w:p>
    <w:p>
      <w:pPr>
        <w:pStyle w:val="BodyText"/>
        <w:spacing w:line="509" w:lineRule="exact"/>
        <w:ind w:left="665"/>
      </w:pPr>
      <w:r>
        <w:rPr>
          <w:color w:val="FFFFFF"/>
        </w:rPr>
        <w:t>그 해의 존재.</w:t>
      </w:r>
    </w:p>
    <w:p>
      <w:pPr>
        <w:spacing w:after="0" w:line="509" w:lineRule="exact"/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11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10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10-4</w:t>
      </w:r>
    </w:p>
    <w:p>
      <w:pPr>
        <w:pStyle w:val="Heading1"/>
        <w:ind w:left="440"/>
      </w:pPr>
      <w:r>
        <w:rPr>
          <w:color w:val="FFFFFF"/>
        </w:rPr>
        <w:t>소개</w:t>
      </w:r>
    </w:p>
    <w:p>
      <w:pPr>
        <w:spacing w:before="53" w:after="40"/>
        <w:ind w:left="430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인터넷(계속)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4" w:lineRule="auto" w:before="0" w:after="0"/>
        <w:ind w:left="665" w:right="1546" w:hanging="541"/>
        <w:jc w:val="left"/>
        <w:rPr>
          <w:color w:val="FFFFFF"/>
          <w:sz w:val="51"/>
        </w:rPr>
      </w:pPr>
      <w:r>
        <w:rPr>
          <w:color w:val="FFFFFF"/>
        </w:rPr>
        <w:t>Vinton Cerf와 Robert Kahn은 1973년에 TCP를 개발했습니다.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6" w:lineRule="auto" w:before="134" w:after="0"/>
        <w:ind w:left="665" w:right="1028" w:hanging="541"/>
        <w:jc w:val="left"/>
        <w:rPr>
          <w:color w:val="FFFFFF"/>
          <w:sz w:val="51"/>
        </w:rPr>
      </w:pPr>
      <w:r>
        <w:rPr>
          <w:color w:val="FFFFFF"/>
          <w:sz w:val="55"/>
        </w:rPr>
        <w:t>ARPANET의 감독은 1975년에 국방통신국(DCA)으로 이관되었습니다.</w:t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199" w:lineRule="auto" w:before="145" w:after="0"/>
        <w:ind w:left="665" w:right="1820" w:hanging="541"/>
        <w:jc w:val="left"/>
        <w:rPr>
          <w:color w:val="FFFFFF"/>
          <w:sz w:val="51"/>
        </w:rPr>
      </w:pPr>
      <w:r>
        <w:rPr>
          <w:color w:val="FFFFFF"/>
        </w:rPr>
        <w:t>TCP는 1978년에 TCP와 IP라는 두 부분으로 재설계되었습니다.</w:t>
      </w: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06" w:lineRule="auto" w:before="136" w:after="0"/>
        <w:ind w:left="665" w:right="2223" w:hanging="541"/>
        <w:jc w:val="both"/>
        <w:rPr>
          <w:color w:val="FFFFFF"/>
          <w:sz w:val="51"/>
        </w:rPr>
      </w:pPr>
      <w:r>
        <w:rPr>
          <w:color w:val="FFFFFF"/>
          <w:sz w:val="55"/>
        </w:rPr>
        <w:t>TCP와 IP는 1981년에 표준 ARPANET 전송 프로토콜이 되었으며 1982년 말까지 완전히 마이그레이션되었습니다.</w:t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1" w:lineRule="auto" w:before="136" w:after="0"/>
        <w:ind w:left="665" w:right="2225" w:hanging="541"/>
        <w:jc w:val="left"/>
        <w:rPr>
          <w:color w:val="FFFFFF"/>
          <w:sz w:val="51"/>
        </w:rPr>
      </w:pPr>
      <w:r>
        <w:rPr>
          <w:color w:val="FFFFFF"/>
        </w:rPr>
        <w:t>DCA는 1983년에 ARPANET을 군사 감독 하에 있는 MILNET과 ARPANET이라는 두 개의 네트워크로 분할했습니다.</w:t>
      </w:r>
    </w:p>
    <w:p>
      <w:pPr>
        <w:spacing w:after="0" w:line="201" w:lineRule="auto"/>
        <w:jc w:val="left"/>
        <w:rPr>
          <w:sz w:val="51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11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11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10-5</w:t>
      </w:r>
    </w:p>
    <w:p>
      <w:pPr>
        <w:pStyle w:val="Heading1"/>
        <w:ind w:left="440"/>
      </w:pPr>
      <w:r>
        <w:rPr>
          <w:color w:val="FFFFFF"/>
        </w:rPr>
        <w:t>소개</w:t>
      </w:r>
    </w:p>
    <w:p>
      <w:pPr>
        <w:spacing w:before="53" w:after="40"/>
        <w:ind w:left="430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인터넷(계속)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4" w:lineRule="auto" w:before="0" w:after="0"/>
        <w:ind w:left="665" w:right="1892" w:hanging="541"/>
        <w:jc w:val="left"/>
        <w:rPr>
          <w:color w:val="FFFFFF"/>
          <w:sz w:val="51"/>
        </w:rPr>
      </w:pPr>
      <w:r>
        <w:rPr>
          <w:color w:val="FFFFFF"/>
        </w:rPr>
        <w:t>ARPANET은 MILNET에서 분리된 후 상당한 성장을 이루었습니다.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6" w:lineRule="auto" w:before="134" w:after="0"/>
        <w:ind w:left="665" w:right="1710" w:hanging="541"/>
        <w:jc w:val="left"/>
        <w:rPr>
          <w:color w:val="FFFFFF"/>
          <w:sz w:val="51"/>
        </w:rPr>
      </w:pPr>
      <w:r>
        <w:rPr>
          <w:color w:val="FFFFFF"/>
          <w:sz w:val="55"/>
        </w:rPr>
        <w:t>그만큼</w:t>
      </w:r>
      <w:r>
        <w:rPr>
          <w:color w:val="E7C162"/>
          <w:sz w:val="55"/>
        </w:rPr>
        <w:t>국립과학재단</w:t>
      </w:r>
      <w:r>
        <w:rPr>
          <w:color w:val="FFFFFF"/>
          <w:sz w:val="55"/>
        </w:rPr>
        <w:t>(NSF)는 1980년대 초 CSNET과 ARPANET 간의 연결에 자금을 지원하기 시작했습니다.</w:t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6" w:lineRule="auto" w:before="111" w:after="0"/>
        <w:ind w:left="665" w:right="1191" w:hanging="541"/>
        <w:jc w:val="left"/>
        <w:rPr>
          <w:color w:val="FFFFFF"/>
          <w:sz w:val="51"/>
        </w:rPr>
      </w:pPr>
      <w:r>
        <w:rPr>
          <w:color w:val="FFFFFF"/>
        </w:rPr>
        <w:t>1984년 NSF는 5개의 지역 슈퍼컴퓨팅 센터를 건설했습니다.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4" w:lineRule="auto" w:before="134" w:after="0"/>
        <w:ind w:left="665" w:right="1980" w:hanging="541"/>
        <w:jc w:val="left"/>
        <w:rPr>
          <w:color w:val="FFFFFF"/>
          <w:sz w:val="51"/>
        </w:rPr>
      </w:pPr>
      <w:r>
        <w:rPr>
          <w:color w:val="FFFFFF"/>
          <w:sz w:val="55"/>
        </w:rPr>
        <w:t>1985년에 NSF는 이들을 하나로 연결하여 NSFNET을 형성했습니다.</w:t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6" w:lineRule="auto" w:before="136" w:after="0"/>
        <w:ind w:left="665" w:right="2348" w:hanging="541"/>
        <w:jc w:val="left"/>
        <w:rPr>
          <w:color w:val="FFFFFF"/>
          <w:sz w:val="51"/>
        </w:rPr>
      </w:pPr>
      <w:r>
        <w:rPr>
          <w:color w:val="FFFFFF"/>
        </w:rPr>
        <w:t>NSFNET의 원래 링크는 56Kbps 전용 회선이었습니다.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06" w:lineRule="auto" w:before="114" w:after="0"/>
        <w:ind w:left="665" w:right="1445" w:hanging="541"/>
        <w:jc w:val="left"/>
        <w:rPr>
          <w:color w:val="FFFFFF"/>
          <w:sz w:val="51"/>
        </w:rPr>
      </w:pPr>
      <w:r>
        <w:rPr>
          <w:color w:val="FFFFFF"/>
          <w:sz w:val="55"/>
        </w:rPr>
        <w:t>1987년에는 연결성이 T1 회선으로 업그레이드되었습니다.</w:t>
      </w:r>
    </w:p>
    <w:p>
      <w:pPr>
        <w:spacing w:after="0" w:line="206" w:lineRule="auto"/>
        <w:jc w:val="left"/>
        <w:rPr>
          <w:sz w:val="51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11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12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10-6</w:t>
      </w:r>
    </w:p>
    <w:p>
      <w:pPr>
        <w:pStyle w:val="Heading1"/>
        <w:ind w:left="440"/>
      </w:pPr>
      <w:r>
        <w:rPr>
          <w:color w:val="FFFFFF"/>
        </w:rPr>
        <w:t>소개</w:t>
      </w:r>
    </w:p>
    <w:p>
      <w:pPr>
        <w:spacing w:before="53" w:after="40"/>
        <w:ind w:left="430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인터넷(계속)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0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인터넷의 군사 관할권은 1990년에 종료되었습니다.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23" w:lineRule="auto" w:before="111" w:after="0"/>
        <w:ind w:left="665" w:right="176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1990년대 초반까지만 해도 NSFNET은 여전히 ​​연구와 학술 활동에 국한되어 있었습니다.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539" w:lineRule="exact" w:before="84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개인, 영리를 위한 상업용 TCP/IP 데이터 네트워크</w:t>
      </w:r>
    </w:p>
    <w:p>
      <w:pPr>
        <w:pStyle w:val="BodyText"/>
        <w:spacing w:line="539" w:lineRule="exact"/>
        <w:ind w:left="665"/>
      </w:pPr>
      <w:r>
        <w:rPr>
          <w:color w:val="FFFFFF"/>
        </w:rPr>
        <w:t>AT&amp;T, MCI, Sprint와 같은 통신사에서 탄생했습니다.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665" w:val="left" w:leader="none"/>
        </w:tabs>
        <w:spacing w:line="539" w:lineRule="exact" w:before="79" w:after="0"/>
        <w:ind w:left="665" w:right="1283" w:hanging="665"/>
        <w:jc w:val="right"/>
        <w:rPr>
          <w:color w:val="FFFFFF"/>
          <w:sz w:val="43"/>
        </w:rPr>
      </w:pPr>
      <w:r>
        <w:rPr>
          <w:color w:val="FFFFFF"/>
          <w:sz w:val="48"/>
        </w:rPr>
        <w:t>일단 이러한 상용 데이터 네트워크 백본이</w:t>
      </w:r>
    </w:p>
    <w:p>
      <w:pPr>
        <w:pStyle w:val="BodyText"/>
        <w:spacing w:line="539" w:lineRule="exact"/>
        <w:ind w:right="1234"/>
        <w:jc w:val="right"/>
      </w:pPr>
      <w:r>
        <w:rPr>
          <w:color w:val="FFFFFF"/>
        </w:rPr>
        <w:t>그러자 NSF는 인터넷을 민영화하는 계획을 세웠습니다.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25" w:lineRule="auto" w:before="105" w:after="0"/>
        <w:ind w:left="665" w:right="1163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1994년에 민영화가 이루어졌고 NSF 백본은 1995년 4월에 폐기되어 인터넷은 ISP에 의해 유지되는 민간 상업 기업이 되었습니다.</w:t>
      </w:r>
    </w:p>
    <w:p>
      <w:pPr>
        <w:spacing w:after="0" w:line="225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pStyle w:val="BodyText"/>
        <w:spacing w:before="4"/>
        <w:rPr>
          <w:sz w:val="71"/>
        </w:rPr>
      </w:pPr>
    </w:p>
    <w:p>
      <w:pPr>
        <w:pStyle w:val="Heading1"/>
        <w:spacing w:before="0"/>
        <w:ind w:left="2423" w:right="0"/>
        <w:jc w:val="left"/>
      </w:pPr>
      <w:r>
        <w:rPr/>
        <w:pict>
          <v:group style="position:absolute;margin-left:16.5pt;margin-top:71.450531pt;width:669pt;height:21pt;mso-position-horizontal-relative:page;mso-position-vertical-relative:paragraph;z-index:-16002560" coordorigin="330,1429" coordsize="13380,420">
            <v:rect style="position:absolute;left:360;top:1459;width:13320;height:360" filled="true" fillcolor="#5c5749" stroked="false">
              <v:fill type="solid"/>
            </v:rect>
            <v:rect style="position:absolute;left:360;top:1459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ISP에 연결</w:t>
      </w:r>
    </w:p>
    <w:p>
      <w:pPr>
        <w:spacing w:line="283" w:lineRule="exact" w:before="0"/>
        <w:ind w:left="0" w:right="11" w:firstLine="0"/>
        <w:jc w:val="righ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color w:val="EAEAEA"/>
          <w:sz w:val="28"/>
        </w:rPr>
        <w:t>10-7</w:t>
      </w:r>
    </w:p>
    <w:p>
      <w:pPr>
        <w:spacing w:after="0" w:line="283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80" w:right="0"/>
          <w:cols w:num="2" w:equalWidth="0">
            <w:col w:w="10899" w:space="151"/>
            <w:col w:w="2970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313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7"/>
        <w:rPr>
          <w:rFonts w:ascii="Times New Roman"/>
          <w:i/>
          <w:sz w:val="29"/>
        </w:rPr>
      </w:pPr>
    </w:p>
    <w:p>
      <w:pPr>
        <w:pStyle w:val="BodyText"/>
        <w:ind w:left="14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12826" cy="3990498"/>
            <wp:effectExtent l="0" t="0" r="0" b="0"/>
            <wp:docPr id="15" name="image2.jpeg" descr="mil64049_10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2826" cy="399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80" w:right="0"/>
        </w:sectPr>
      </w:pPr>
    </w:p>
    <w:p>
      <w:pPr>
        <w:spacing w:line="283" w:lineRule="exact" w:before="0"/>
        <w:ind w:left="0" w:right="11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149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10-8</w:t>
      </w:r>
    </w:p>
    <w:p>
      <w:pPr>
        <w:pStyle w:val="Heading1"/>
        <w:spacing w:line="254" w:lineRule="auto"/>
        <w:ind w:left="3759" w:right="0" w:hanging="3139"/>
        <w:jc w:val="left"/>
      </w:pPr>
      <w:r>
        <w:rPr>
          <w:color w:val="FFFFFF"/>
        </w:rPr>
        <w:t>인터넷 정보 접근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25" w:lineRule="auto" w:before="0" w:after="0"/>
        <w:ind w:left="665" w:right="1808" w:hanging="541"/>
        <w:jc w:val="both"/>
        <w:rPr>
          <w:color w:val="FFFFFF"/>
          <w:sz w:val="43"/>
        </w:rPr>
      </w:pPr>
      <w:r>
        <w:rPr>
          <w:color w:val="FFFFFF"/>
          <w:sz w:val="48"/>
        </w:rPr>
        <w:t>파일, 웹 페이지, 스트리밍 미디어 등의 콘텐츠를 제공하도록 메인프레임과 서버 컴퓨터를 구성할 수 있습니다.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23" w:lineRule="auto" w:before="128" w:after="0"/>
        <w:ind w:left="665" w:right="2196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IP, DNS, HTTP, FTP 등의 프로토콜은 인터넷에서 데이터를 찾는 데 도움이 됩니다.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539" w:lineRule="exact" w:before="83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.com, .net, .org, .int 등의 인터넷 도메인(느슨함)</w:t>
      </w:r>
    </w:p>
    <w:p>
      <w:pPr>
        <w:pStyle w:val="BodyText"/>
        <w:spacing w:line="539" w:lineRule="exact"/>
        <w:ind w:left="665"/>
      </w:pPr>
      <w:r>
        <w:rPr>
          <w:color w:val="FFFFFF"/>
        </w:rPr>
        <w:t>기능이나 지역별로 데이터 액세스를 구성합니다.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28" w:lineRule="auto" w:before="101" w:after="0"/>
        <w:ind w:left="665" w:right="954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DNS는 IP 주소에 대한 친숙한 이름을 확인하여 데이터 액세스를 지원합니다.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25" w:lineRule="auto" w:before="113" w:after="0"/>
        <w:ind w:left="665" w:right="1165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이메일, 인스턴트 메시징, VoIP 등의 애플리케이션은 개인 대 개인, 개인 대 그룹, 그룹 대 그룹 통신 기능을 제공합니다.</w:t>
      </w:r>
    </w:p>
    <w:p>
      <w:pPr>
        <w:spacing w:after="0" w:line="225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11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15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10-9</w:t>
      </w:r>
    </w:p>
    <w:p>
      <w:pPr>
        <w:pStyle w:val="Heading1"/>
        <w:spacing w:line="254" w:lineRule="auto"/>
        <w:ind w:left="2167" w:right="0" w:hanging="1547"/>
        <w:jc w:val="left"/>
      </w:pPr>
      <w:r>
        <w:rPr/>
        <w:pict>
          <v:group style="position:absolute;margin-left:16.5pt;margin-top:98.320549pt;width:669pt;height:21pt;mso-position-horizontal-relative:page;mso-position-vertical-relative:paragraph;z-index:-16000512" coordorigin="330,1966" coordsize="13380,420">
            <v:rect style="position:absolute;left:360;top:1996;width:13320;height:360" filled="true" fillcolor="#5c5749" stroked="false">
              <v:fill type="solid"/>
            </v:rect>
            <v:rect style="position:absolute;left:360;top:1996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인터넷 정보 액세스(계속)</w:t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345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도메인 이름 시스템의 기원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196" w:lineRule="auto" w:before="101" w:after="0"/>
        <w:ind w:left="1296" w:right="1009" w:hanging="451"/>
        <w:jc w:val="both"/>
        <w:rPr>
          <w:color w:val="FFFFFF"/>
          <w:sz w:val="36"/>
        </w:rPr>
      </w:pPr>
      <w:r>
        <w:rPr>
          <w:color w:val="FFFFFF"/>
          <w:sz w:val="40"/>
        </w:rPr>
        <w:t>원래 ARPANET 컴퓨터에서는 ARPANET에서 다른 컴퓨터를 찾으려면 호스트.txt 파일이 필요했습니다.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01" w:lineRule="auto" w:before="380" w:after="0"/>
        <w:ind w:left="1296" w:right="1129" w:hanging="451"/>
        <w:jc w:val="both"/>
        <w:rPr>
          <w:color w:val="FFFFFF"/>
          <w:sz w:val="36"/>
        </w:rPr>
      </w:pPr>
      <w:r>
        <w:rPr>
          <w:color w:val="FFFFFF"/>
          <w:sz w:val="40"/>
        </w:rPr>
        <w:t>사이트에서 컴퓨터를 추가할 때마다 스탠포드 연구소의 네트워크 정보 센터(NIC) 컴퓨터에 있는 기본 호스트.txt에 새 항목을 추가해야 했습니다. 각 사이트의 각 컴퓨터에 설치됩니다.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199" w:lineRule="auto" w:before="385" w:after="0"/>
        <w:ind w:left="1296" w:right="1053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호스트.txt를 업데이트하고 다운로드하면 ARPANET 트래픽이 증가하고 두 개 이상의 사이트에서 새 컴퓨터에 대해 동일한 이름을 생성할 가능성이 실제로 있었으며 ARPANET이 성장함에 따라 확장되는 ARPANET에서 일관된 호스트.txt 파일을 유지하는 것이 더욱 어려워졌습니다. .</w:t>
      </w:r>
    </w:p>
    <w:p>
      <w:pPr>
        <w:spacing w:after="0" w:line="199" w:lineRule="auto"/>
        <w:jc w:val="left"/>
        <w:rPr>
          <w:sz w:val="36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16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10-10</w:t>
      </w:r>
    </w:p>
    <w:p>
      <w:pPr>
        <w:pStyle w:val="Heading1"/>
        <w:spacing w:line="254" w:lineRule="auto"/>
        <w:ind w:left="2167" w:right="0" w:hanging="1547"/>
        <w:jc w:val="left"/>
      </w:pPr>
      <w:r>
        <w:rPr>
          <w:color w:val="FFFFFF"/>
        </w:rPr>
        <w:t>인터넷 정보 액세스(계속)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0" w:after="0"/>
        <w:ind w:left="665" w:right="0" w:hanging="541"/>
        <w:jc w:val="left"/>
        <w:rPr>
          <w:color w:val="FFFFFF"/>
          <w:sz w:val="43"/>
        </w:rPr>
      </w:pPr>
      <w:r>
        <w:rPr>
          <w:color w:val="FFFFFF"/>
          <w:sz w:val="48"/>
        </w:rPr>
        <w:t>도메인 이름 시스템의 기원(계속)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440" w:lineRule="exact" w:before="49" w:after="0"/>
        <w:ind w:left="1296" w:right="0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Host.txt 유지 관리와 관련된 문제는 심각한 문제를 야기했습니다.</w:t>
      </w:r>
    </w:p>
    <w:p>
      <w:pPr>
        <w:spacing w:line="440" w:lineRule="exact" w:before="0"/>
        <w:ind w:left="1296" w:right="0" w:firstLine="0"/>
        <w:jc w:val="left"/>
        <w:rPr>
          <w:sz w:val="40"/>
        </w:rPr>
      </w:pPr>
      <w:r>
        <w:rPr>
          <w:color w:val="FFFFFF"/>
          <w:sz w:val="40"/>
        </w:rPr>
        <w:t>1980년대 초 ARPANET에 대한 파괴적인 위협.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8" w:lineRule="auto" w:before="1" w:after="0"/>
        <w:ind w:left="1296" w:right="749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1983년에 Paul Mockapetris와 Jon Postel은 Host.txt를 대체할 수 있는 호스트 이름과 주소의 분산 데이터베이스를 공식화했습니다.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8" w:lineRule="auto" w:before="0" w:after="0"/>
        <w:ind w:left="1296" w:right="1173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이 대체 기술은 DNS(도메인 이름 시스템) 기술로 알려졌으며 원래 RFC(Request for Comment) 882에 지정되었습니다.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448" w:lineRule="exact" w:before="383" w:after="0"/>
        <w:ind w:left="1296" w:right="0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DNS에 기능을 추가한 최신 RFC가</w:t>
      </w:r>
    </w:p>
    <w:p>
      <w:pPr>
        <w:spacing w:line="448" w:lineRule="exact" w:before="0"/>
        <w:ind w:left="1296" w:right="0" w:firstLine="0"/>
        <w:jc w:val="left"/>
        <w:rPr>
          <w:sz w:val="40"/>
        </w:rPr>
      </w:pPr>
      <w:r>
        <w:rPr>
          <w:color w:val="FFFFFF"/>
          <w:sz w:val="40"/>
        </w:rPr>
        <w:t>원본 DNS RFC.</w:t>
      </w:r>
    </w:p>
    <w:p>
      <w:pPr>
        <w:spacing w:after="0" w:line="448" w:lineRule="exact"/>
        <w:jc w:val="left"/>
        <w:rPr>
          <w:sz w:val="40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18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18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10-11</w:t>
      </w:r>
    </w:p>
    <w:p>
      <w:pPr>
        <w:pStyle w:val="Heading1"/>
        <w:spacing w:line="254" w:lineRule="auto"/>
        <w:ind w:left="2167" w:right="0" w:hanging="1547"/>
        <w:jc w:val="left"/>
      </w:pPr>
      <w:r>
        <w:rPr>
          <w:color w:val="FFFFFF"/>
        </w:rPr>
        <w:t>인터넷 정보 액세스(계속)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2"/>
        <w:numPr>
          <w:ilvl w:val="0"/>
          <w:numId w:val="1"/>
        </w:numPr>
        <w:tabs>
          <w:tab w:pos="665" w:val="left" w:leader="none"/>
        </w:tabs>
        <w:spacing w:line="225" w:lineRule="auto" w:before="0" w:after="0"/>
        <w:ind w:left="665" w:right="1991" w:hanging="541"/>
        <w:jc w:val="left"/>
        <w:rPr>
          <w:color w:val="FFFFFF"/>
          <w:sz w:val="57"/>
        </w:rPr>
      </w:pPr>
      <w:r>
        <w:rPr>
          <w:color w:val="FFFFFF"/>
        </w:rPr>
        <w:t>도메인 이름 시스템의 기원(계속)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30" w:lineRule="auto" w:before="133" w:after="0"/>
        <w:ind w:left="1296" w:right="1328" w:hanging="451"/>
        <w:jc w:val="left"/>
        <w:rPr>
          <w:color w:val="FFFFFF"/>
          <w:sz w:val="51"/>
        </w:rPr>
      </w:pPr>
      <w:r>
        <w:rPr>
          <w:color w:val="FFFFFF"/>
        </w:rPr>
        <w:t>DNS의 도입으로 호스트 이름과 주소에 대한 제어가 중앙 집중식 제어에서 분산 제어로 전환되었습니다.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8" w:lineRule="auto" w:before="513" w:after="0"/>
        <w:ind w:left="1296" w:right="1326" w:hanging="451"/>
        <w:jc w:val="left"/>
        <w:rPr>
          <w:color w:val="FFFFFF"/>
          <w:sz w:val="51"/>
        </w:rPr>
      </w:pPr>
      <w:r>
        <w:rPr>
          <w:color w:val="FFFFFF"/>
          <w:sz w:val="55"/>
        </w:rPr>
        <w:t>DNS는 호스트 정보를 네트워크 전체의 DNS 서버에 자동으로 배포합니다.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28" w:lineRule="auto" w:before="511" w:after="0"/>
        <w:ind w:left="1296" w:right="1519" w:hanging="451"/>
        <w:jc w:val="left"/>
        <w:rPr>
          <w:color w:val="FFFFFF"/>
          <w:sz w:val="51"/>
        </w:rPr>
      </w:pPr>
      <w:r>
        <w:rPr>
          <w:color w:val="FFFFFF"/>
        </w:rPr>
        <w:t>인터넷 호스트는 분산 데이터베이스를 사용하여 호스트 이름을 IP 주소로 확인합니다.</w:t>
      </w:r>
    </w:p>
    <w:p>
      <w:pPr>
        <w:spacing w:after="0" w:line="228" w:lineRule="auto"/>
        <w:jc w:val="left"/>
        <w:rPr>
          <w:sz w:val="51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19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10-12</w:t>
      </w:r>
    </w:p>
    <w:p>
      <w:pPr>
        <w:pStyle w:val="Heading1"/>
        <w:spacing w:line="254" w:lineRule="auto"/>
        <w:ind w:left="2167" w:right="0" w:hanging="1547"/>
        <w:jc w:val="left"/>
      </w:pPr>
      <w:r>
        <w:rPr>
          <w:color w:val="FFFFFF"/>
        </w:rPr>
        <w:t>인터넷 정보 액세스(계속)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0" w:after="0"/>
        <w:ind w:left="665" w:right="0" w:hanging="541"/>
        <w:jc w:val="left"/>
        <w:rPr>
          <w:color w:val="E8C100"/>
          <w:sz w:val="43"/>
        </w:rPr>
      </w:pPr>
      <w:r>
        <w:rPr>
          <w:color w:val="E8C100"/>
          <w:sz w:val="48"/>
        </w:rPr>
        <w:t>네임서버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49" w:after="0"/>
        <w:ind w:left="1296" w:right="0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인터넷에서는 DNS 서버로 알려져 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8" w:lineRule="auto" w:before="85" w:after="0"/>
        <w:ind w:left="1296" w:right="1039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일반적으로 모든 지역, 지역 및 국가 ISP에서 쌍으로 위치합니다.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8" w:lineRule="auto" w:before="87" w:after="0"/>
        <w:ind w:left="1296" w:right="995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요청한 웹 사이트의 IP 주소를 클라이언트 컴퓨터에 제공합니다.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68" w:after="0"/>
        <w:ind w:left="1296" w:right="0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운영 체제 소프트웨어 및 DNS 소프트웨어로 구성됩니다.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67" w:after="0"/>
        <w:ind w:left="1296" w:right="0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DNS 데이터베이스의 일부를 저장합니다.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65" w:after="0"/>
        <w:ind w:left="1296" w:right="0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하나 이상의 다른 DNS 서버와 통신하도록 구성됩니다.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8" w:lineRule="auto" w:before="85" w:after="0"/>
        <w:ind w:left="1296" w:right="1444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다른 DNS 서버에 쿼리하는 동안 수신된 웹 사이트 주소 정보를 캐시하는 기능이 있습니다.</w:t>
      </w:r>
    </w:p>
    <w:p>
      <w:pPr>
        <w:spacing w:after="0" w:line="228" w:lineRule="auto"/>
        <w:jc w:val="left"/>
        <w:rPr>
          <w:sz w:val="36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20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10-13</w:t>
      </w:r>
    </w:p>
    <w:p>
      <w:pPr>
        <w:pStyle w:val="Heading1"/>
        <w:spacing w:line="254" w:lineRule="auto"/>
        <w:ind w:left="2167" w:right="0" w:hanging="1547"/>
        <w:jc w:val="left"/>
      </w:pPr>
      <w:r>
        <w:rPr>
          <w:color w:val="FFFFFF"/>
        </w:rPr>
        <w:t>인터넷 정보 액세스(계속)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0" w:after="0"/>
        <w:ind w:left="665" w:right="0" w:hanging="541"/>
        <w:jc w:val="left"/>
        <w:rPr>
          <w:color w:val="E8C100"/>
          <w:sz w:val="43"/>
        </w:rPr>
      </w:pPr>
      <w:r>
        <w:rPr>
          <w:color w:val="E8C100"/>
          <w:sz w:val="48"/>
        </w:rPr>
        <w:t>인터넷 도메인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49" w:after="0"/>
        <w:ind w:left="1296" w:right="0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인터넷에 조직 및 계층 구조를 제공합니다.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8" w:lineRule="auto" w:before="85" w:after="0"/>
        <w:ind w:left="1296" w:right="1146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최상위 도메인(TLD)에는 .com, .net, .org, .gov, .biz 등이 포함됩니다.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68" w:after="0"/>
        <w:ind w:left="1296" w:right="0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TLD에는 수백만 개의 도메인이 더 존재합니다.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8" w:lineRule="auto" w:before="85" w:after="0"/>
        <w:ind w:left="1296" w:right="988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우리가 인터넷에 접속할 때 사용하는 도메인 공간은 “.”로 표시되는 루트 도메인에서 시작됩니다.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69" w:after="0"/>
        <w:ind w:left="1296" w:right="0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TLD는 루트 도메인 아래에 존재합니다.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8" w:lineRule="auto" w:before="84" w:after="0"/>
        <w:ind w:left="1296" w:right="1045" w:hanging="451"/>
        <w:jc w:val="left"/>
        <w:rPr>
          <w:color w:val="FFFFFF"/>
          <w:sz w:val="36"/>
        </w:rPr>
      </w:pPr>
      <w:r>
        <w:rPr>
          <w:color w:val="FFFFFF"/>
          <w:sz w:val="40"/>
        </w:rPr>
        <w:t>도메인 이름의 최대 길이는 점을 제외하고 255자이며, 점 사이의 도메인 이름 부분은 63자로 제한됩니다.</w:t>
      </w:r>
    </w:p>
    <w:p>
      <w:pPr>
        <w:spacing w:after="0" w:line="228" w:lineRule="auto"/>
        <w:jc w:val="left"/>
        <w:rPr>
          <w:sz w:val="36"/>
        </w:rPr>
        <w:sectPr>
          <w:pgSz w:w="14400" w:h="10800" w:orient="landscape"/>
          <w:pgMar w:top="0" w:bottom="280" w:left="380" w:right="0"/>
        </w:sectPr>
      </w:pPr>
    </w:p>
    <w:p>
      <w:pPr>
        <w:pStyle w:val="BodyText"/>
        <w:spacing w:before="4"/>
        <w:rPr>
          <w:sz w:val="71"/>
        </w:rPr>
      </w:pPr>
    </w:p>
    <w:p>
      <w:pPr>
        <w:pStyle w:val="Heading1"/>
        <w:spacing w:before="0"/>
        <w:ind w:left="3339" w:right="0"/>
        <w:jc w:val="left"/>
      </w:pPr>
      <w:r>
        <w:rPr/>
        <w:pict>
          <v:group style="position:absolute;margin-left:16.5pt;margin-top:71.450531pt;width:669pt;height:21pt;mso-position-horizontal-relative:page;mso-position-vertical-relative:paragraph;z-index:-15995392" coordorigin="330,1429" coordsize="13380,420">
            <v:rect style="position:absolute;left:360;top:1459;width:13320;height:360" filled="true" fillcolor="#5c5749" stroked="false">
              <v:fill type="solid"/>
            </v:rect>
            <v:rect style="position:absolute;left:360;top:1459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DNS 네임스페이스</w:t>
      </w: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color w:val="EAEAEA"/>
          <w:sz w:val="28"/>
        </w:rPr>
        <w:t>10-14</w:t>
      </w:r>
    </w:p>
    <w:p>
      <w:pPr>
        <w:spacing w:after="0" w:line="283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80" w:right="0"/>
          <w:cols w:num="2" w:equalWidth="0">
            <w:col w:w="9966" w:space="40"/>
            <w:col w:w="4014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320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"/>
        <w:rPr>
          <w:rFonts w:ascii="Times New Roman"/>
          <w:i/>
          <w:sz w:val="20"/>
        </w:rPr>
      </w:pPr>
    </w:p>
    <w:p>
      <w:pPr>
        <w:pStyle w:val="BodyText"/>
        <w:ind w:left="7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53325" cy="3619500"/>
            <wp:effectExtent l="0" t="0" r="0" b="0"/>
            <wp:docPr id="31" name="image3.jpeg" descr="mil64049_1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22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10-15</w:t>
      </w:r>
    </w:p>
    <w:p>
      <w:pPr>
        <w:pStyle w:val="Heading1"/>
        <w:spacing w:line="254" w:lineRule="auto"/>
        <w:ind w:left="2167" w:right="0" w:hanging="1547"/>
        <w:jc w:val="left"/>
      </w:pPr>
      <w:r>
        <w:rPr>
          <w:color w:val="FFFFFF"/>
        </w:rPr>
        <w:t>인터넷 정보 액세스(계속)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2"/>
        <w:numPr>
          <w:ilvl w:val="0"/>
          <w:numId w:val="1"/>
        </w:numPr>
        <w:tabs>
          <w:tab w:pos="665" w:val="left" w:leader="none"/>
        </w:tabs>
        <w:spacing w:line="240" w:lineRule="auto" w:before="30" w:after="0"/>
        <w:ind w:left="665" w:right="0" w:hanging="541"/>
        <w:jc w:val="left"/>
        <w:rPr>
          <w:color w:val="FFFFFF"/>
          <w:sz w:val="57"/>
        </w:rPr>
      </w:pPr>
      <w:r>
        <w:rPr>
          <w:color w:val="FFFFFF"/>
        </w:rPr>
        <w:t>인터넷 도메인(계속)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56" w:lineRule="auto" w:before="175" w:after="0"/>
        <w:ind w:left="1296" w:right="1659" w:hanging="451"/>
        <w:jc w:val="left"/>
        <w:rPr>
          <w:color w:val="FFFFFF"/>
          <w:sz w:val="51"/>
        </w:rPr>
      </w:pPr>
      <w:r>
        <w:rPr>
          <w:color w:val="FFFFFF"/>
        </w:rPr>
        <w:t>일반 TLD(gTLD)로 알려진 원래 7개의 TLD는 다음과 같습니다.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40" w:lineRule="auto" w:before="109" w:after="0"/>
        <w:ind w:left="1926" w:right="0" w:hanging="361"/>
        <w:jc w:val="left"/>
        <w:rPr>
          <w:color w:val="FFFFFF"/>
          <w:sz w:val="48"/>
        </w:rPr>
      </w:pPr>
      <w:r>
        <w:rPr>
          <w:color w:val="FFFFFF"/>
          <w:sz w:val="48"/>
        </w:rPr>
        <w:t>.com, .edu, .gov, .int, .mil, .net, .org 및 .arpa</w:t>
      </w:r>
    </w:p>
    <w:p>
      <w:pPr>
        <w:pStyle w:val="BodyText"/>
        <w:spacing w:before="4"/>
        <w:rPr>
          <w:sz w:val="74"/>
        </w:rPr>
      </w:pP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56" w:lineRule="auto" w:before="0" w:after="0"/>
        <w:ind w:left="1296" w:right="1146" w:hanging="451"/>
        <w:jc w:val="left"/>
        <w:rPr>
          <w:color w:val="FFFFFF"/>
          <w:sz w:val="51"/>
        </w:rPr>
      </w:pPr>
      <w:r>
        <w:rPr>
          <w:color w:val="FFFFFF"/>
        </w:rPr>
        <w:t>새로운 TLD 중 일부에는 국가 코드 TLDS(ccTLD)와 다음과 같은 다양한 조직 유형이 포함됩니다.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40" w:lineRule="auto" w:before="93" w:after="0"/>
        <w:ind w:left="1926" w:right="0" w:hanging="361"/>
        <w:jc w:val="left"/>
        <w:rPr>
          <w:sz w:val="48"/>
        </w:rPr>
      </w:pPr>
      <w:r>
        <w:rPr>
          <w:color w:val="FFFFFF"/>
          <w:sz w:val="48"/>
        </w:rPr>
        <w:t>.aero, .biz, .info, .museum, .name, .pro 등.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0" w:bottom="280" w:left="380" w:right="0"/>
        </w:sectPr>
      </w:pPr>
    </w:p>
    <w:p>
      <w:pPr>
        <w:pStyle w:val="BodyText"/>
        <w:spacing w:before="4"/>
        <w:rPr>
          <w:sz w:val="71"/>
        </w:rPr>
      </w:pPr>
    </w:p>
    <w:p>
      <w:pPr>
        <w:pStyle w:val="Heading1"/>
        <w:spacing w:before="0"/>
        <w:ind w:left="1357" w:right="0"/>
        <w:jc w:val="left"/>
      </w:pPr>
      <w:r>
        <w:rPr/>
        <w:pict>
          <v:group style="position:absolute;margin-left:16.5pt;margin-top:71.450531pt;width:669pt;height:21pt;mso-position-horizontal-relative:page;mso-position-vertical-relative:paragraph;z-index:-15993344" coordorigin="330,1429" coordsize="13380,420">
            <v:rect style="position:absolute;left:360;top:1459;width:13320;height:360" filled="true" fillcolor="#5c5749" stroked="false">
              <v:fill type="solid"/>
            </v:rect>
            <v:rect style="position:absolute;left:360;top:1459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원래 최상위 도메인</w:t>
      </w:r>
    </w:p>
    <w:p>
      <w:pPr>
        <w:spacing w:line="283" w:lineRule="exact" w:before="0"/>
        <w:ind w:left="1336" w:right="0" w:firstLine="0"/>
        <w:jc w:val="lef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color w:val="EAEAEA"/>
          <w:sz w:val="28"/>
        </w:rPr>
        <w:t>10-16</w:t>
      </w:r>
    </w:p>
    <w:p>
      <w:pPr>
        <w:spacing w:after="0" w:line="283" w:lineRule="exact"/>
        <w:jc w:val="left"/>
        <w:rPr>
          <w:rFonts w:ascii="Times New Roman"/>
          <w:sz w:val="28"/>
        </w:rPr>
        <w:sectPr>
          <w:pgSz w:w="14400" w:h="10800" w:orient="landscape"/>
          <w:pgMar w:top="0" w:bottom="280" w:left="380" w:right="0"/>
          <w:cols w:num="2" w:equalWidth="0">
            <w:col w:w="11947" w:space="40"/>
            <w:col w:w="2033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322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1"/>
        <w:rPr>
          <w:rFonts w:ascii="Times New Roman"/>
          <w:i/>
          <w:sz w:val="20"/>
        </w:r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278715" cy="4367212"/>
            <wp:effectExtent l="0" t="0" r="0" b="0"/>
            <wp:docPr id="37" name="image4.jpeg" descr="mil64049_tb10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8715" cy="43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24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10-17</w:t>
      </w:r>
    </w:p>
    <w:p>
      <w:pPr>
        <w:pStyle w:val="Heading1"/>
        <w:spacing w:line="254" w:lineRule="auto"/>
        <w:ind w:left="2167" w:right="0" w:hanging="1547"/>
        <w:jc w:val="left"/>
      </w:pPr>
      <w:r>
        <w:rPr>
          <w:color w:val="FFFFFF"/>
        </w:rPr>
        <w:t>인터넷 정보 액세스(계속)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0" w:after="0"/>
        <w:ind w:left="665" w:right="0" w:hanging="541"/>
        <w:jc w:val="left"/>
        <w:rPr>
          <w:color w:val="E8C100"/>
          <w:sz w:val="51"/>
        </w:rPr>
      </w:pPr>
      <w:r>
        <w:rPr>
          <w:color w:val="E8C100"/>
          <w:sz w:val="55"/>
        </w:rPr>
        <w:t>인터넷 프로토콜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5" w:lineRule="auto" w:before="86" w:after="0"/>
        <w:ind w:left="1296" w:right="1238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TCP와 IP는 ARPANET을 통해 효율적인 데이터 전송을 제공하기 위해 1970년대에 개발된 원본입니다.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99" w:after="0"/>
        <w:ind w:left="1296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오늘날에는 인터넷 프로토콜 전체가 존재합니다.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28" w:lineRule="auto" w:before="82" w:after="0"/>
        <w:ind w:left="1926" w:right="1345" w:hanging="361"/>
        <w:jc w:val="left"/>
        <w:rPr>
          <w:color w:val="FFFFFF"/>
          <w:sz w:val="40"/>
        </w:rPr>
      </w:pPr>
      <w:r>
        <w:rPr>
          <w:color w:val="FFFFFF"/>
          <w:sz w:val="40"/>
        </w:rPr>
        <w:t>ARP(주소 확인 프로토콜)는 각 MAC 주소를 IP 주소에 매핑하는 데 사용됩니다.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28" w:lineRule="auto" w:before="88" w:after="0"/>
        <w:ind w:left="1926" w:right="1435" w:hanging="361"/>
        <w:jc w:val="left"/>
        <w:rPr>
          <w:color w:val="FFFFFF"/>
          <w:sz w:val="40"/>
        </w:rPr>
      </w:pPr>
      <w:r>
        <w:rPr>
          <w:color w:val="FFFFFF"/>
          <w:sz w:val="40"/>
        </w:rPr>
        <w:t>DHCP는 IP 주소 정보를 클라이언트 컴퓨터에 자동으로 할당합니다.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40" w:lineRule="auto" w:before="68" w:after="0"/>
        <w:ind w:left="1926" w:right="0" w:hanging="361"/>
        <w:jc w:val="left"/>
        <w:rPr>
          <w:color w:val="FFFFFF"/>
          <w:sz w:val="40"/>
        </w:rPr>
      </w:pPr>
      <w:r>
        <w:rPr>
          <w:color w:val="FFFFFF"/>
          <w:sz w:val="40"/>
        </w:rPr>
        <w:t>DNS는 이름 확인을 제공합니다.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40" w:lineRule="auto" w:before="66" w:after="0"/>
        <w:ind w:left="1926" w:right="0" w:hanging="361"/>
        <w:jc w:val="left"/>
        <w:rPr>
          <w:color w:val="FFFFFF"/>
          <w:sz w:val="40"/>
        </w:rPr>
      </w:pPr>
      <w:r>
        <w:rPr>
          <w:color w:val="FFFFFF"/>
          <w:sz w:val="40"/>
        </w:rPr>
        <w:t>iSCSI는 SAN에서 데이터 전송을 제공합니다.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40" w:lineRule="auto" w:before="66" w:after="0"/>
        <w:ind w:left="1926" w:right="0" w:hanging="361"/>
        <w:jc w:val="left"/>
        <w:rPr>
          <w:color w:val="FFFFFF"/>
          <w:sz w:val="40"/>
        </w:rPr>
      </w:pPr>
      <w:r>
        <w:rPr>
          <w:color w:val="FFFFFF"/>
          <w:sz w:val="40"/>
        </w:rPr>
        <w:t>LDAP는 디렉토리 지원과 데이터베이스에 대한 액세스를 제공합니다.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40" w:lineRule="auto" w:before="81" w:after="0"/>
        <w:ind w:left="1926" w:right="0" w:hanging="361"/>
        <w:jc w:val="left"/>
        <w:rPr>
          <w:color w:val="FFFFFF"/>
          <w:sz w:val="40"/>
        </w:rPr>
      </w:pPr>
      <w:r>
        <w:rPr>
          <w:color w:val="FFFFFF"/>
          <w:sz w:val="40"/>
        </w:rPr>
        <w:t>HTTP는 웹 페이지에 대한 액세스를 지원합니다.</w:t>
      </w:r>
    </w:p>
    <w:p>
      <w:pPr>
        <w:spacing w:after="0" w:line="240" w:lineRule="auto"/>
        <w:jc w:val="left"/>
        <w:rPr>
          <w:sz w:val="40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25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10-18</w:t>
      </w:r>
    </w:p>
    <w:p>
      <w:pPr>
        <w:spacing w:line="247" w:lineRule="auto" w:before="144"/>
        <w:ind w:left="4330" w:right="1938" w:hanging="3109"/>
        <w:jc w:val="left"/>
        <w:rPr>
          <w:rFonts w:ascii="Arial"/>
          <w:b/>
          <w:sz w:val="72"/>
        </w:rPr>
      </w:pPr>
      <w:r>
        <w:rPr/>
        <w:pict>
          <v:group style="position:absolute;margin-left:16.5pt;margin-top:98.34758pt;width:669pt;height:21pt;mso-position-horizontal-relative:page;mso-position-vertical-relative:paragraph;z-index:-15990784" coordorigin="330,1967" coordsize="13380,420">
            <v:rect style="position:absolute;left:360;top:1996;width:13320;height:360" filled="true" fillcolor="#5c5749" stroked="false">
              <v:fill type="solid"/>
            </v:rect>
            <v:rect style="position:absolute;left:360;top:1996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rFonts w:ascii="Arial"/>
          <w:b/>
          <w:color w:val="FFFFFF"/>
          <w:sz w:val="72"/>
        </w:rPr>
        <w:t>OSI 모델 계층 내의 TCP/IP 프로토콜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2438400</wp:posOffset>
            </wp:positionH>
            <wp:positionV relativeFrom="paragraph">
              <wp:posOffset>106386</wp:posOffset>
            </wp:positionV>
            <wp:extent cx="4034166" cy="4563237"/>
            <wp:effectExtent l="0" t="0" r="0" b="0"/>
            <wp:wrapTopAndBottom/>
            <wp:docPr id="43" name="image5.jpeg" descr="mil64049_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166" cy="456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1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26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10-19</w:t>
      </w:r>
    </w:p>
    <w:p>
      <w:pPr>
        <w:pStyle w:val="Heading1"/>
        <w:spacing w:line="254" w:lineRule="auto"/>
        <w:ind w:left="2167" w:right="0" w:hanging="1547"/>
        <w:jc w:val="left"/>
      </w:pPr>
      <w:r>
        <w:rPr/>
        <w:pict>
          <v:group style="position:absolute;margin-left:16.5pt;margin-top:98.320549pt;width:669pt;height:21pt;mso-position-horizontal-relative:page;mso-position-vertical-relative:paragraph;z-index:-15989760" coordorigin="330,1966" coordsize="13380,420">
            <v:rect style="position:absolute;left:360;top:1996;width:13320;height:360" filled="true" fillcolor="#5c5749" stroked="false">
              <v:fill type="solid"/>
            </v:rect>
            <v:rect style="position:absolute;left:360;top:1996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인터넷 정보 액세스(계속)</w:t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340" w:after="0"/>
        <w:ind w:left="665" w:right="0" w:hanging="541"/>
        <w:jc w:val="left"/>
        <w:rPr>
          <w:color w:val="FFFFFF"/>
          <w:sz w:val="51"/>
        </w:rPr>
      </w:pPr>
      <w:r>
        <w:rPr>
          <w:color w:val="FFFFFF"/>
        </w:rPr>
        <w:t>인터넷 애플리케이션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199" w:lineRule="auto" w:before="110" w:after="0"/>
        <w:ind w:left="1296" w:right="907" w:hanging="451"/>
        <w:jc w:val="left"/>
        <w:rPr>
          <w:color w:val="E8C100"/>
          <w:sz w:val="43"/>
        </w:rPr>
      </w:pPr>
      <w:r>
        <w:rPr>
          <w:color w:val="E8C100"/>
          <w:sz w:val="48"/>
        </w:rPr>
        <w:t>파일 전송</w:t>
      </w:r>
      <w:r>
        <w:rPr>
          <w:color w:val="FFFFFF"/>
          <w:sz w:val="48"/>
        </w:rPr>
        <w:t>– FTP 및 HTTP는 인터넷 사용자가 위치 간에 파일을 전송할 수 있도록 하는 OSI 응용 프로그램 계층 프로토콜입니다.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01" w:lineRule="auto" w:before="123" w:after="0"/>
        <w:ind w:left="1296" w:right="983" w:hanging="451"/>
        <w:jc w:val="left"/>
        <w:rPr>
          <w:color w:val="E8C100"/>
          <w:sz w:val="43"/>
        </w:rPr>
      </w:pPr>
      <w:r>
        <w:rPr>
          <w:color w:val="E8C100"/>
          <w:sz w:val="48"/>
        </w:rPr>
        <w:t>원격 컴퓨팅</w:t>
      </w:r>
      <w:r>
        <w:rPr>
          <w:color w:val="FFFFFF"/>
          <w:sz w:val="48"/>
        </w:rPr>
        <w:t>– Telnet은 사용자가 원격 컴퓨터 및 네트워킹 장치에 로그인할 수 있도록 하는 OSI 응용 프로그램 계층 프로토콜입니다. SSH(Secure Shell)는 SSH가 장치 간 데이터 전송을 암호화한다는 점을 제외하면 Telnet과 매우 유사합니다.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199" w:lineRule="auto" w:before="105" w:after="0"/>
        <w:ind w:left="1296" w:right="1613" w:hanging="451"/>
        <w:jc w:val="left"/>
        <w:rPr>
          <w:color w:val="E8C100"/>
          <w:sz w:val="43"/>
        </w:rPr>
      </w:pPr>
      <w:r>
        <w:rPr>
          <w:color w:val="E8C100"/>
          <w:sz w:val="48"/>
        </w:rPr>
        <w:t>스트리밍 미디어</w:t>
      </w:r>
      <w:r>
        <w:rPr>
          <w:color w:val="FFFFFF"/>
          <w:sz w:val="48"/>
        </w:rPr>
        <w:t>– RTP, UDP, RTCP와 같은 기본 전송 및 제어 프로토콜을 활용하지만 스트리밍 미디어를 지원하는 OSI 애플리케이션 계층 프로토콜은 RTSP입니다.</w:t>
      </w:r>
    </w:p>
    <w:p>
      <w:pPr>
        <w:spacing w:after="0" w:line="199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27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10-20</w:t>
      </w:r>
    </w:p>
    <w:p>
      <w:pPr>
        <w:pStyle w:val="Heading1"/>
        <w:spacing w:line="254" w:lineRule="auto"/>
        <w:ind w:left="2167" w:right="0" w:hanging="1547"/>
        <w:jc w:val="left"/>
      </w:pPr>
      <w:r>
        <w:rPr/>
        <w:pict>
          <v:group style="position:absolute;margin-left:16.5pt;margin-top:98.320549pt;width:669pt;height:21pt;mso-position-horizontal-relative:page;mso-position-vertical-relative:paragraph;z-index:-15988736" coordorigin="330,1966" coordsize="13380,420">
            <v:rect style="position:absolute;left:360;top:1996;width:13320;height:360" filled="true" fillcolor="#5c5749" stroked="false">
              <v:fill type="solid"/>
            </v:rect>
            <v:rect style="position:absolute;left:360;top:1996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인터넷 정보 액세스(계속)</w:t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340" w:after="0"/>
        <w:ind w:left="665" w:right="0" w:hanging="541"/>
        <w:jc w:val="left"/>
        <w:rPr>
          <w:color w:val="FFFFFF"/>
          <w:sz w:val="51"/>
        </w:rPr>
      </w:pPr>
      <w:r>
        <w:rPr>
          <w:color w:val="FFFFFF"/>
        </w:rPr>
        <w:t>인터넷 애플리케이션(계속)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199" w:lineRule="auto" w:before="110" w:after="0"/>
        <w:ind w:left="1296" w:right="878" w:hanging="451"/>
        <w:jc w:val="left"/>
        <w:rPr>
          <w:color w:val="E8C100"/>
          <w:sz w:val="43"/>
        </w:rPr>
      </w:pPr>
      <w:r>
        <w:rPr>
          <w:color w:val="E8C100"/>
          <w:sz w:val="48"/>
        </w:rPr>
        <w:t>이메일</w:t>
      </w:r>
      <w:r>
        <w:rPr>
          <w:color w:val="FFFFFF"/>
          <w:sz w:val="48"/>
        </w:rPr>
        <w:t>– SMTP, POP3 및 IMAP4는 이메일을 지원하는 세 가지 기본 OSI 애플리케이션 계층 인터넷 프로토콜입니다.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199" w:lineRule="auto" w:before="128" w:after="0"/>
        <w:ind w:left="1296" w:right="1210" w:hanging="451"/>
        <w:jc w:val="left"/>
        <w:rPr>
          <w:color w:val="E8C100"/>
          <w:sz w:val="43"/>
        </w:rPr>
      </w:pPr>
      <w:r>
        <w:rPr>
          <w:color w:val="E8C100"/>
          <w:sz w:val="48"/>
        </w:rPr>
        <w:t>인스턴트 메시징</w:t>
      </w:r>
      <w:r>
        <w:rPr>
          <w:color w:val="FFFFFF"/>
          <w:sz w:val="48"/>
        </w:rPr>
        <w:t>– XMPP(Extensible Messaging and Presence Protocol) 및 SIMPLE(Session Initiation Protocol for Instant Messaging and Presence Leveraging Extensions)은 인스턴트 메시징과 이메일, 음성 메일, 그룹 예약 등 여러 데이터 통신 기술의 융합을 지원하는 표준화된 프로토콜입니다. 인스턴트 메시징을 통한 화상 회의, 화이트보드, 일정 관리, 음성 및 영상 채팅 등이 가능합니다.</w:t>
      </w:r>
    </w:p>
    <w:p>
      <w:pPr>
        <w:spacing w:after="0" w:line="199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28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10-21</w:t>
      </w:r>
    </w:p>
    <w:p>
      <w:pPr>
        <w:pStyle w:val="BodyText"/>
        <w:spacing w:before="9"/>
        <w:rPr>
          <w:rFonts w:ascii="Times New Roman"/>
          <w:i/>
          <w:sz w:val="46"/>
        </w:rPr>
      </w:pPr>
    </w:p>
    <w:p>
      <w:pPr>
        <w:pStyle w:val="Heading1"/>
        <w:spacing w:before="0"/>
        <w:ind w:left="455" w:right="0"/>
        <w:jc w:val="left"/>
      </w:pPr>
      <w:r>
        <w:rPr>
          <w:color w:val="FFFFFF"/>
        </w:rPr>
        <w:t>인터넷의 미래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46" w:after="0"/>
        <w:ind w:left="665" w:right="0" w:hanging="541"/>
        <w:jc w:val="left"/>
        <w:rPr>
          <w:color w:val="E8C100"/>
          <w:sz w:val="57"/>
        </w:rPr>
      </w:pPr>
      <w:r>
        <w:rPr>
          <w:color w:val="E8C100"/>
          <w:sz w:val="64"/>
        </w:rPr>
        <w:t>vBNS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56" w:lineRule="auto" w:before="175" w:after="0"/>
        <w:ind w:left="1296" w:right="1018" w:hanging="451"/>
        <w:jc w:val="left"/>
        <w:rPr>
          <w:color w:val="FFFFFF"/>
          <w:sz w:val="51"/>
        </w:rPr>
      </w:pPr>
      <w:r>
        <w:rPr>
          <w:color w:val="FFFFFF"/>
        </w:rPr>
        <w:t>MCI는 NSF의 슈퍼컴퓨팅 센터를 연결하기 위해 1995년 온라인에 등장한 고속 네트워크인 vBNS(초고속 백본 네트워크 서비스)를 실행합니다.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54" w:lineRule="auto" w:before="132" w:after="0"/>
        <w:ind w:left="1296" w:right="1102" w:hanging="451"/>
        <w:jc w:val="left"/>
        <w:rPr>
          <w:color w:val="FFFFFF"/>
          <w:sz w:val="51"/>
        </w:rPr>
      </w:pPr>
      <w:r>
        <w:rPr>
          <w:color w:val="FFFFFF"/>
          <w:sz w:val="55"/>
        </w:rPr>
        <w:t>기존 대역폭(현재 2.4Gbps)으로 업그레이드하여 vBNS에 대한 개발 작업이 계속되지만 vBNS는 더 이상 NSF에서 자금을 지원하지 않습니다.</w:t>
      </w:r>
    </w:p>
    <w:p>
      <w:pPr>
        <w:spacing w:after="0" w:line="254" w:lineRule="auto"/>
        <w:jc w:val="left"/>
        <w:rPr>
          <w:sz w:val="51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297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10-22</w:t>
      </w:r>
    </w:p>
    <w:p>
      <w:pPr>
        <w:pStyle w:val="Heading1"/>
        <w:ind w:left="441"/>
      </w:pPr>
      <w:r>
        <w:rPr>
          <w:color w:val="FFFFFF"/>
        </w:rPr>
        <w:t>인터넷의 미래</w:t>
      </w:r>
    </w:p>
    <w:p>
      <w:pPr>
        <w:spacing w:before="53" w:after="40"/>
        <w:ind w:left="415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707" w:lineRule="exact" w:before="0" w:after="0"/>
        <w:ind w:left="665" w:right="0" w:hanging="541"/>
        <w:jc w:val="left"/>
        <w:rPr>
          <w:color w:val="E8C100"/>
          <w:sz w:val="57"/>
        </w:rPr>
      </w:pPr>
      <w:r>
        <w:rPr>
          <w:color w:val="E8C100"/>
          <w:sz w:val="64"/>
        </w:rPr>
        <w:t>인터넷2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30" w:lineRule="auto" w:before="135" w:after="0"/>
        <w:ind w:left="1296" w:right="1167" w:hanging="451"/>
        <w:jc w:val="left"/>
        <w:rPr>
          <w:color w:val="FFFFFF"/>
          <w:sz w:val="51"/>
        </w:rPr>
      </w:pPr>
      <w:r>
        <w:rPr>
          <w:color w:val="FFFFFF"/>
        </w:rPr>
        <w:t>차세대 인터넷 애플리케이션과 기술을 개발하기 위해 1996년 34개 대학에서 시작되었습니다.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30" w:lineRule="auto" w:before="131" w:after="0"/>
        <w:ind w:left="1296" w:right="1237" w:hanging="451"/>
        <w:jc w:val="left"/>
        <w:rPr>
          <w:color w:val="FFFFFF"/>
          <w:sz w:val="51"/>
        </w:rPr>
      </w:pPr>
      <w:r>
        <w:rPr>
          <w:color w:val="FFFFFF"/>
          <w:sz w:val="55"/>
        </w:rPr>
        <w:t>현재는 200개가 넘는 대학으로 구성된 컨소시엄으로 정부 및 민간 부문과 협력하여 고급 애플리케이션과 기술을 구축, 테스트 및 배포하고 있습니다.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40" w:lineRule="auto" w:before="105" w:after="0"/>
        <w:ind w:left="1296" w:right="0" w:hanging="451"/>
        <w:jc w:val="left"/>
        <w:rPr>
          <w:color w:val="FFFFFF"/>
          <w:sz w:val="51"/>
        </w:rPr>
      </w:pPr>
      <w:r>
        <w:rPr>
          <w:color w:val="FFFFFF"/>
        </w:rPr>
        <w:t>Internet2는 네트워크 인프라가 아닙니다.</w:t>
      </w:r>
    </w:p>
    <w:p>
      <w:pPr>
        <w:spacing w:after="0" w:line="240" w:lineRule="auto"/>
        <w:jc w:val="left"/>
        <w:rPr>
          <w:sz w:val="51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30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10-23</w:t>
      </w:r>
    </w:p>
    <w:p>
      <w:pPr>
        <w:pStyle w:val="Heading1"/>
        <w:ind w:left="441"/>
      </w:pPr>
      <w:r>
        <w:rPr>
          <w:color w:val="FFFFFF"/>
        </w:rPr>
        <w:t>인터넷의 미래</w:t>
      </w:r>
    </w:p>
    <w:p>
      <w:pPr>
        <w:spacing w:before="53"/>
        <w:ind w:left="415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(계속)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88" w:after="0"/>
        <w:ind w:left="665" w:right="0" w:hanging="541"/>
        <w:jc w:val="left"/>
        <w:rPr>
          <w:color w:val="FFFFFF"/>
          <w:sz w:val="51"/>
        </w:rPr>
      </w:pPr>
      <w:r>
        <w:rPr/>
        <w:pict>
          <v:group style="position:absolute;margin-left:16.5pt;margin-top:-13.385309pt;width:669pt;height:21pt;mso-position-horizontal-relative:page;mso-position-vertical-relative:paragraph;z-index:-15985664" coordorigin="330,-268" coordsize="13380,420">
            <v:rect style="position:absolute;left:360;top:-238;width:13320;height:360" filled="true" fillcolor="#5c5749" stroked="false">
              <v:fill type="solid"/>
            </v:rect>
            <v:rect style="position:absolute;left:360;top:-238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인터넷2(계속)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199" w:lineRule="auto" w:before="110" w:after="0"/>
        <w:ind w:left="1296" w:right="2518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그만큼</w:t>
      </w:r>
      <w:r>
        <w:rPr>
          <w:color w:val="E8C100"/>
          <w:sz w:val="48"/>
        </w:rPr>
        <w:t>애빌린 프로젝트</w:t>
      </w:r>
      <w:r>
        <w:rPr>
          <w:color w:val="FFFFFF"/>
          <w:sz w:val="48"/>
        </w:rPr>
        <w:t>Internet2 활동을 지원하는 실제 물리적 통신 네트워크입니다.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199" w:lineRule="auto" w:before="128" w:after="0"/>
        <w:ind w:left="1296" w:right="1074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Abilene은 대학과 연구 기관에 Internet2의 고급 기술과 애플리케이션을 테스트하고 구현할 수 있는 대역폭을 제공합니다.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501" w:lineRule="exact" w:before="51" w:after="0"/>
        <w:ind w:left="1296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Abilene은 1999년에 SONET OC-48 회로를 사용하여 출시되었습니다.</w:t>
      </w:r>
    </w:p>
    <w:p>
      <w:pPr>
        <w:pStyle w:val="BodyText"/>
        <w:spacing w:line="501" w:lineRule="exact"/>
        <w:ind w:left="1296"/>
      </w:pPr>
      <w:r>
        <w:rPr>
          <w:color w:val="FFFFFF"/>
        </w:rPr>
        <w:t>2.4Gbps의 대역폭을 제공했습니다.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501" w:lineRule="exact" w:before="34" w:after="0"/>
        <w:ind w:left="1296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2004년 초 Abilene은 OC-192 회로로 업그레이드되었습니다.</w:t>
      </w:r>
    </w:p>
    <w:p>
      <w:pPr>
        <w:pStyle w:val="BodyText"/>
        <w:spacing w:line="501" w:lineRule="exact"/>
        <w:ind w:left="1296"/>
      </w:pPr>
      <w:r>
        <w:rPr>
          <w:color w:val="FFFFFF"/>
        </w:rPr>
        <w:t>10Gbps의 대역폭을 제공합니다.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509" w:lineRule="exact" w:before="34" w:after="0"/>
        <w:ind w:left="1296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Abilene은 현재</w:t>
      </w:r>
    </w:p>
    <w:p>
      <w:pPr>
        <w:pStyle w:val="BodyText"/>
        <w:spacing w:line="509" w:lineRule="exact"/>
        <w:ind w:left="1296"/>
      </w:pPr>
      <w:r>
        <w:rPr>
          <w:color w:val="FFFFFF"/>
        </w:rPr>
        <w:t>인터넷을 구성하는 상업용 ISP 네트워크.</w:t>
      </w:r>
    </w:p>
    <w:p>
      <w:pPr>
        <w:spacing w:after="0" w:line="509" w:lineRule="exact"/>
        <w:sectPr>
          <w:pgSz w:w="14400" w:h="10800" w:orient="landscape"/>
          <w:pgMar w:top="0" w:bottom="280" w:left="380" w:right="0"/>
        </w:sectPr>
      </w:pPr>
    </w:p>
    <w:p>
      <w:pPr>
        <w:pStyle w:val="BodyText"/>
        <w:spacing w:before="4"/>
        <w:rPr>
          <w:sz w:val="71"/>
        </w:rPr>
      </w:pPr>
    </w:p>
    <w:p>
      <w:pPr>
        <w:pStyle w:val="Heading1"/>
        <w:spacing w:before="0"/>
        <w:ind w:left="2693" w:right="0"/>
        <w:jc w:val="left"/>
      </w:pPr>
      <w:r>
        <w:rPr/>
        <w:pict>
          <v:group style="position:absolute;margin-left:16.5pt;margin-top:71.450531pt;width:669pt;height:21pt;mso-position-horizontal-relative:page;mso-position-vertical-relative:paragraph;z-index:-15984640" coordorigin="330,1429" coordsize="13380,420">
            <v:rect style="position:absolute;left:360;top:1459;width:13320;height:360" filled="true" fillcolor="#5c5749" stroked="false">
              <v:fill type="solid"/>
            </v:rect>
            <v:rect style="position:absolute;left:360;top:1459;width:13320;height:360" filled="false" stroked="true" strokeweight="3pt" strokecolor="#433e37">
              <v:stroke dashstyle="solid"/>
            </v:rect>
            <w10:wrap type="none"/>
          </v:group>
        </w:pict>
      </w:r>
      <w:r>
        <w:rPr>
          <w:color w:val="FFFFFF"/>
        </w:rPr>
        <w:t>애빌린 네트워크</w:t>
      </w: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br w:type="column"/>
      </w:r>
      <w:r>
        <w:rPr>
          <w:rFonts w:ascii="Times New Roman"/>
          <w:i/>
          <w:color w:val="EAEAEA"/>
          <w:sz w:val="28"/>
        </w:rPr>
        <w:t>10-24</w:t>
      </w:r>
    </w:p>
    <w:p>
      <w:pPr>
        <w:spacing w:after="0" w:line="283" w:lineRule="exact"/>
        <w:jc w:val="right"/>
        <w:rPr>
          <w:rFonts w:ascii="Times New Roman"/>
          <w:sz w:val="28"/>
        </w:rPr>
        <w:sectPr>
          <w:pgSz w:w="14400" w:h="10800" w:orient="landscape"/>
          <w:pgMar w:top="0" w:bottom="280" w:left="380" w:right="0"/>
          <w:cols w:num="2" w:equalWidth="0">
            <w:col w:w="10611" w:space="40"/>
            <w:col w:w="3369"/>
          </w:cols>
        </w:sectPr>
      </w:pPr>
    </w:p>
    <w:p>
      <w:pPr>
        <w:pStyle w:val="BodyText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3313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7"/>
        <w:rPr>
          <w:rFonts w:ascii="Times New Roman"/>
          <w:i/>
          <w:sz w:val="29"/>
        </w:rPr>
      </w:pPr>
    </w:p>
    <w:p>
      <w:pPr>
        <w:pStyle w:val="BodyText"/>
        <w:ind w:left="14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17640" cy="4471892"/>
            <wp:effectExtent l="0" t="0" r="0" b="0"/>
            <wp:docPr id="57" name="image6.jpeg" descr="mil64049_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640" cy="44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56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32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10-25</w:t>
      </w:r>
    </w:p>
    <w:p>
      <w:pPr>
        <w:pStyle w:val="Heading1"/>
        <w:ind w:left="441"/>
      </w:pPr>
      <w:r>
        <w:rPr>
          <w:color w:val="FFFFFF"/>
        </w:rPr>
        <w:t>인터넷의 미래</w:t>
      </w:r>
    </w:p>
    <w:p>
      <w:pPr>
        <w:spacing w:before="53" w:after="40"/>
        <w:ind w:left="415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55" w:after="0"/>
        <w:ind w:left="665" w:right="0" w:hanging="541"/>
        <w:jc w:val="left"/>
        <w:rPr>
          <w:color w:val="FFFFFF"/>
          <w:sz w:val="51"/>
        </w:rPr>
      </w:pPr>
      <w:r>
        <w:rPr>
          <w:color w:val="FFFFFF"/>
        </w:rPr>
        <w:t>인터넷2(계속)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154" w:after="0"/>
        <w:ind w:left="1296" w:right="864" w:hanging="1296"/>
        <w:jc w:val="left"/>
        <w:rPr>
          <w:color w:val="FFFFFF"/>
          <w:sz w:val="43"/>
        </w:rPr>
      </w:pPr>
      <w:r>
        <w:rPr>
          <w:color w:val="FFFFFF"/>
          <w:spacing w:val="-3"/>
          <w:sz w:val="48"/>
        </w:rPr>
        <w:t>수많은 실무 그룹(WG)이 고급 지원을 제공합니다.</w:t>
      </w:r>
    </w:p>
    <w:p>
      <w:pPr>
        <w:pStyle w:val="BodyText"/>
        <w:spacing w:before="19"/>
        <w:ind w:left="283" w:right="1155"/>
        <w:jc w:val="center"/>
      </w:pPr>
      <w:r>
        <w:rPr>
          <w:color w:val="FFFFFF"/>
          <w:spacing w:val="-1"/>
        </w:rPr>
        <w:t>서비스,</w:t>
      </w:r>
      <w:r>
        <w:rPr>
          <w:color w:val="FFFFFF"/>
        </w:rPr>
        <w:t>응용, 기술개발을 하고 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140" w:after="0"/>
        <w:ind w:left="1296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WG에는 다음이 포함됩니다.</w:t>
      </w:r>
    </w:p>
    <w:p>
      <w:pPr>
        <w:pStyle w:val="ListParagraph"/>
        <w:numPr>
          <w:ilvl w:val="2"/>
          <w:numId w:val="1"/>
        </w:numPr>
        <w:tabs>
          <w:tab w:pos="1927" w:val="left" w:leader="none"/>
        </w:tabs>
        <w:spacing w:line="249" w:lineRule="auto" w:before="124" w:after="0"/>
        <w:ind w:left="1926" w:right="885" w:hanging="361"/>
        <w:jc w:val="left"/>
        <w:rPr>
          <w:color w:val="FFFFFF"/>
          <w:sz w:val="40"/>
        </w:rPr>
      </w:pPr>
      <w:r>
        <w:rPr>
          <w:color w:val="FFFFFF"/>
          <w:sz w:val="40"/>
        </w:rPr>
        <w:t>캠퍼스 대역폭 관리, 디지털 비디오, 인스턴트 메시징을 위한 통합 인프라, IPv6, MACE-Shibboleth, MACE-WebISO, 멀티캐스트, 정형외과 수술, 현재 상태 및 통합 커뮤니케이션, VidMid 화상 회의, VidMid 주문형 비디오, VoIP(Voice over IP) 등.</w:t>
      </w:r>
    </w:p>
    <w:p>
      <w:pPr>
        <w:spacing w:after="0" w:line="249" w:lineRule="auto"/>
        <w:jc w:val="left"/>
        <w:rPr>
          <w:sz w:val="40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33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10-26</w:t>
      </w:r>
    </w:p>
    <w:p>
      <w:pPr>
        <w:pStyle w:val="Heading1"/>
        <w:ind w:left="441"/>
      </w:pPr>
      <w:r>
        <w:rPr>
          <w:color w:val="FFFFFF"/>
        </w:rPr>
        <w:t>인터넷의 미래</w:t>
      </w:r>
    </w:p>
    <w:p>
      <w:pPr>
        <w:spacing w:before="53" w:after="40"/>
        <w:ind w:left="415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0" w:after="0"/>
        <w:ind w:left="665" w:right="0" w:hanging="541"/>
        <w:jc w:val="left"/>
        <w:rPr>
          <w:color w:val="FFFFFF"/>
          <w:sz w:val="51"/>
        </w:rPr>
      </w:pPr>
      <w:r>
        <w:rPr>
          <w:color w:val="FFFFFF"/>
        </w:rPr>
        <w:t>차세대 인터넷 프로토콜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539" w:lineRule="exact" w:before="74" w:after="0"/>
        <w:ind w:left="1296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인터넷 애플리케이션을 위한 기반을 제공합니다.</w:t>
      </w:r>
    </w:p>
    <w:p>
      <w:pPr>
        <w:pStyle w:val="BodyText"/>
        <w:spacing w:line="539" w:lineRule="exact"/>
        <w:ind w:left="1296"/>
      </w:pPr>
      <w:r>
        <w:rPr>
          <w:color w:val="FFFFFF"/>
        </w:rPr>
        <w:t>Internet2에서 개발중인 서비스.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539" w:lineRule="exact" w:before="79" w:after="0"/>
        <w:ind w:left="1296" w:right="0" w:hanging="451"/>
        <w:jc w:val="left"/>
        <w:rPr>
          <w:color w:val="E8C100"/>
          <w:sz w:val="43"/>
        </w:rPr>
      </w:pPr>
      <w:r>
        <w:rPr>
          <w:color w:val="E8C100"/>
          <w:sz w:val="48"/>
        </w:rPr>
        <w:t>IPv4</w:t>
      </w:r>
      <w:r>
        <w:rPr>
          <w:color w:val="FFFFFF"/>
          <w:sz w:val="48"/>
        </w:rPr>
        <w:t>IP 주소 지정의 현재 세대이며</w:t>
      </w:r>
    </w:p>
    <w:p>
      <w:pPr>
        <w:pStyle w:val="BodyText"/>
        <w:spacing w:line="539" w:lineRule="exact"/>
        <w:ind w:left="1296"/>
      </w:pPr>
      <w:r>
        <w:rPr>
          <w:color w:val="FFFFFF"/>
        </w:rPr>
        <w:t>32비트를 사용하여 각 호스트를 정의합니다.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5" w:lineRule="auto" w:before="106" w:after="0"/>
        <w:ind w:left="1296" w:right="1496" w:hanging="451"/>
        <w:jc w:val="left"/>
        <w:rPr>
          <w:color w:val="E8C100"/>
          <w:sz w:val="43"/>
        </w:rPr>
      </w:pPr>
      <w:r>
        <w:rPr>
          <w:color w:val="E8C100"/>
          <w:sz w:val="48"/>
        </w:rPr>
        <w:t>IPv6</w:t>
      </w:r>
      <w:r>
        <w:rPr>
          <w:color w:val="FFFFFF"/>
          <w:sz w:val="48"/>
        </w:rPr>
        <w:t>차세대 IP 주소 지정 방식으로, 128비트를 사용하여 340조 개가 넘는 주소를 제공합니다.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28" w:lineRule="auto" w:before="107" w:after="0"/>
        <w:ind w:left="1296" w:right="1721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IPv6는 현재 vBNS 및 Abilene을 활용하는 수많은 사이트에 구현되어 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539" w:lineRule="exact" w:before="85" w:after="0"/>
        <w:ind w:left="1296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IPv6은 IPv6 작업 그룹에 의해 모니터링됩니다.</w:t>
      </w:r>
    </w:p>
    <w:p>
      <w:pPr>
        <w:pStyle w:val="BodyText"/>
        <w:spacing w:line="539" w:lineRule="exact"/>
        <w:ind w:left="1296"/>
      </w:pPr>
      <w:r>
        <w:rPr>
          <w:color w:val="FFFFFF"/>
        </w:rPr>
        <w:t>인터넷2.</w:t>
      </w:r>
    </w:p>
    <w:p>
      <w:pPr>
        <w:spacing w:after="0" w:line="539" w:lineRule="exact"/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349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10-27</w:t>
      </w:r>
    </w:p>
    <w:p>
      <w:pPr>
        <w:pStyle w:val="Heading1"/>
        <w:ind w:left="441"/>
      </w:pPr>
      <w:r>
        <w:rPr>
          <w:color w:val="FFFFFF"/>
        </w:rPr>
        <w:t>인터넷의 미래</w:t>
      </w:r>
    </w:p>
    <w:p>
      <w:pPr>
        <w:spacing w:before="53" w:after="40"/>
        <w:ind w:left="415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2"/>
        <w:numPr>
          <w:ilvl w:val="0"/>
          <w:numId w:val="1"/>
        </w:numPr>
        <w:tabs>
          <w:tab w:pos="665" w:val="left" w:leader="none"/>
        </w:tabs>
        <w:spacing w:line="240" w:lineRule="auto" w:before="46" w:after="0"/>
        <w:ind w:left="665" w:right="0" w:hanging="541"/>
        <w:jc w:val="left"/>
        <w:rPr>
          <w:color w:val="FFFFFF"/>
          <w:sz w:val="57"/>
        </w:rPr>
      </w:pPr>
      <w:r>
        <w:rPr>
          <w:color w:val="FFFFFF"/>
        </w:rPr>
        <w:t>IPv6 비즈니스 동인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56" w:lineRule="auto" w:before="175" w:after="0"/>
        <w:ind w:left="1296" w:right="1132" w:hanging="451"/>
        <w:jc w:val="left"/>
        <w:rPr>
          <w:color w:val="FFFFFF"/>
          <w:sz w:val="51"/>
        </w:rPr>
      </w:pPr>
      <w:r>
        <w:rPr>
          <w:color w:val="FFFFFF"/>
        </w:rPr>
        <w:t>점점 더 많은 장치에 IP 주소를 제공해야 하는 필요성.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133" w:after="0"/>
        <w:ind w:left="1296" w:right="0" w:hanging="451"/>
        <w:jc w:val="left"/>
        <w:rPr>
          <w:color w:val="FFFFFF"/>
          <w:sz w:val="51"/>
        </w:rPr>
      </w:pPr>
      <w:r>
        <w:rPr>
          <w:color w:val="FFFFFF"/>
          <w:sz w:val="55"/>
        </w:rPr>
        <w:t>차세대 비즈니스 애플리케이션.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56" w:lineRule="auto" w:before="179" w:after="0"/>
        <w:ind w:left="1296" w:right="2939" w:hanging="451"/>
        <w:jc w:val="left"/>
        <w:rPr>
          <w:color w:val="FFFFFF"/>
          <w:sz w:val="51"/>
        </w:rPr>
      </w:pPr>
      <w:r>
        <w:rPr>
          <w:color w:val="FFFFFF"/>
        </w:rPr>
        <w:t>모바일 및 무선 장치의 사용이 증가하고 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56" w:lineRule="auto" w:before="119" w:after="0"/>
        <w:ind w:left="1296" w:right="1327" w:hanging="451"/>
        <w:jc w:val="left"/>
        <w:rPr>
          <w:color w:val="FFFFFF"/>
          <w:sz w:val="51"/>
        </w:rPr>
      </w:pPr>
      <w:r>
        <w:rPr>
          <w:color w:val="FFFFFF"/>
          <w:sz w:val="55"/>
        </w:rPr>
        <w:t>인터넷을 통해 전송되는 데이터의 노출이 증가합니다.</w:t>
      </w:r>
    </w:p>
    <w:p>
      <w:pPr>
        <w:spacing w:after="0" w:line="256" w:lineRule="auto"/>
        <w:jc w:val="left"/>
        <w:rPr>
          <w:sz w:val="51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359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10-28</w:t>
      </w:r>
    </w:p>
    <w:p>
      <w:pPr>
        <w:pStyle w:val="Heading1"/>
        <w:ind w:left="441"/>
      </w:pPr>
      <w:r>
        <w:rPr>
          <w:color w:val="FFFFFF"/>
        </w:rPr>
        <w:t>인터넷의 미래</w:t>
      </w:r>
    </w:p>
    <w:p>
      <w:pPr>
        <w:spacing w:before="53" w:after="40"/>
        <w:ind w:left="415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55" w:after="0"/>
        <w:ind w:left="665" w:right="0" w:hanging="541"/>
        <w:jc w:val="left"/>
        <w:rPr>
          <w:color w:val="FFFFFF"/>
          <w:sz w:val="51"/>
        </w:rPr>
      </w:pPr>
      <w:r>
        <w:rPr>
          <w:color w:val="FFFFFF"/>
        </w:rPr>
        <w:t>IPv6 주소 지정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154" w:after="0"/>
        <w:ind w:left="1296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IPv6 주소는 8개로 나누어진 128비트를 사용합니다.</w:t>
      </w:r>
    </w:p>
    <w:p>
      <w:pPr>
        <w:pStyle w:val="BodyText"/>
        <w:spacing w:before="19"/>
        <w:ind w:left="1296"/>
      </w:pPr>
      <w:r>
        <w:rPr>
          <w:color w:val="FFFFFF"/>
        </w:rPr>
        <w:t>16비트 섹션.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52" w:lineRule="auto" w:before="140" w:after="0"/>
        <w:ind w:left="1296" w:right="1528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IPv4에서 정의된 클래스 A, 클래스 B, 클래스 C 주소와 같은 주소 클래스는 없습니다.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9" w:lineRule="auto" w:before="108" w:after="0"/>
        <w:ind w:left="1296" w:right="1387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IPv6 주소는 라우팅 정보를 식별하는 글로벌 라우팅 접두사 비트, 사이트 내 링크를 식별하는 서브넷 비트, 특정 노드를 식별하는 인터페이스 ID 비트로 구성됩니다.</w:t>
      </w:r>
    </w:p>
    <w:p>
      <w:pPr>
        <w:spacing w:after="0" w:line="249" w:lineRule="auto"/>
        <w:jc w:val="left"/>
        <w:rPr>
          <w:sz w:val="43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369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10-29</w:t>
      </w:r>
    </w:p>
    <w:p>
      <w:pPr>
        <w:pStyle w:val="Heading1"/>
        <w:ind w:left="441"/>
      </w:pPr>
      <w:r>
        <w:rPr>
          <w:color w:val="FFFFFF"/>
        </w:rPr>
        <w:t>인터넷의 미래</w:t>
      </w:r>
    </w:p>
    <w:p>
      <w:pPr>
        <w:spacing w:before="53" w:after="40"/>
        <w:ind w:left="415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3"/>
        <w:numPr>
          <w:ilvl w:val="0"/>
          <w:numId w:val="1"/>
        </w:numPr>
        <w:tabs>
          <w:tab w:pos="664" w:val="left" w:leader="none"/>
          <w:tab w:pos="665" w:val="left" w:leader="none"/>
        </w:tabs>
        <w:spacing w:line="240" w:lineRule="auto" w:before="0" w:after="0"/>
        <w:ind w:left="665" w:right="0" w:hanging="541"/>
        <w:jc w:val="left"/>
        <w:rPr>
          <w:color w:val="FFFFFF"/>
          <w:sz w:val="51"/>
        </w:rPr>
      </w:pPr>
      <w:r>
        <w:rPr>
          <w:color w:val="FFFFFF"/>
        </w:rPr>
        <w:t>IPv6 주소 지정(계속)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74" w:after="0"/>
        <w:ind w:left="1296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IPv6 주소 지정에는 일부 약어가 포함되어 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94" w:after="0"/>
        <w:ind w:left="1296" w:right="0" w:hanging="451"/>
        <w:jc w:val="left"/>
        <w:rPr>
          <w:color w:val="FFFFFF"/>
          <w:sz w:val="43"/>
        </w:rPr>
      </w:pPr>
      <w:r>
        <w:rPr>
          <w:color w:val="FFFFFF"/>
          <w:sz w:val="48"/>
        </w:rPr>
        <w:t>주소:</w:t>
      </w:r>
    </w:p>
    <w:p>
      <w:pPr>
        <w:spacing w:before="64"/>
        <w:ind w:left="1566" w:right="0" w:firstLine="0"/>
        <w:jc w:val="left"/>
        <w:rPr>
          <w:sz w:val="40"/>
        </w:rPr>
      </w:pPr>
      <w:r>
        <w:rPr>
          <w:color w:val="FFFFFF"/>
          <w:sz w:val="40"/>
        </w:rPr>
        <w:t>FE80:0000:0000:0000:ABCD:FF32:030C:1234</w:t>
      </w:r>
    </w:p>
    <w:p>
      <w:pPr>
        <w:pStyle w:val="BodyText"/>
        <w:spacing w:before="5"/>
        <w:rPr>
          <w:sz w:val="51"/>
        </w:rPr>
      </w:pPr>
    </w:p>
    <w:p>
      <w:pPr>
        <w:spacing w:line="556" w:lineRule="auto" w:before="0"/>
        <w:ind w:left="1566" w:right="2467" w:firstLine="0"/>
        <w:jc w:val="left"/>
        <w:rPr>
          <w:sz w:val="40"/>
        </w:rPr>
      </w:pPr>
      <w:r>
        <w:rPr>
          <w:color w:val="FFFFFF"/>
          <w:sz w:val="40"/>
        </w:rPr>
        <w:t>FE80:0:0:0:ABCD:FF32:30C:1234로 축약할 수 있습니다.</w:t>
      </w:r>
    </w:p>
    <w:p>
      <w:pPr>
        <w:spacing w:line="444" w:lineRule="exact" w:before="0"/>
        <w:ind w:left="1566" w:right="0" w:firstLine="0"/>
        <w:jc w:val="left"/>
        <w:rPr>
          <w:sz w:val="40"/>
        </w:rPr>
      </w:pPr>
      <w:r>
        <w:rPr>
          <w:color w:val="FFFFFF"/>
          <w:sz w:val="40"/>
        </w:rPr>
        <w:t>또는</w:t>
      </w:r>
    </w:p>
    <w:p>
      <w:pPr>
        <w:pStyle w:val="BodyText"/>
        <w:spacing w:before="9"/>
        <w:rPr>
          <w:sz w:val="52"/>
        </w:rPr>
      </w:pPr>
    </w:p>
    <w:p>
      <w:pPr>
        <w:spacing w:before="0"/>
        <w:ind w:left="1566" w:right="0" w:firstLine="0"/>
        <w:jc w:val="left"/>
        <w:rPr>
          <w:sz w:val="40"/>
        </w:rPr>
      </w:pPr>
      <w:r>
        <w:rPr>
          <w:color w:val="FFFFFF"/>
          <w:sz w:val="40"/>
        </w:rPr>
        <w:t>FE80::ABCD:FF32:30C:1234</w:t>
      </w:r>
    </w:p>
    <w:p>
      <w:pPr>
        <w:spacing w:after="0"/>
        <w:jc w:val="left"/>
        <w:rPr>
          <w:sz w:val="40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37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10-30</w:t>
      </w:r>
    </w:p>
    <w:p>
      <w:pPr>
        <w:pStyle w:val="Heading1"/>
        <w:ind w:left="441"/>
      </w:pPr>
      <w:r>
        <w:rPr>
          <w:color w:val="FFFFFF"/>
        </w:rPr>
        <w:t>인터넷의 미래</w:t>
      </w:r>
    </w:p>
    <w:p>
      <w:pPr>
        <w:spacing w:before="53" w:after="40"/>
        <w:ind w:left="415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2"/>
        <w:numPr>
          <w:ilvl w:val="0"/>
          <w:numId w:val="1"/>
        </w:numPr>
        <w:tabs>
          <w:tab w:pos="665" w:val="left" w:leader="none"/>
        </w:tabs>
        <w:spacing w:line="240" w:lineRule="auto" w:before="46" w:after="0"/>
        <w:ind w:left="665" w:right="0" w:hanging="541"/>
        <w:jc w:val="left"/>
        <w:rPr>
          <w:color w:val="FFFFFF"/>
          <w:sz w:val="57"/>
        </w:rPr>
      </w:pPr>
      <w:r>
        <w:rPr>
          <w:color w:val="FFFFFF"/>
        </w:rPr>
        <w:t>조직에 미치는 영향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56" w:lineRule="auto" w:before="175" w:after="0"/>
        <w:ind w:left="1296" w:right="1591" w:hanging="451"/>
        <w:jc w:val="left"/>
        <w:rPr>
          <w:color w:val="FFFFFF"/>
          <w:sz w:val="51"/>
        </w:rPr>
      </w:pPr>
      <w:r>
        <w:rPr>
          <w:color w:val="FFFFFF"/>
        </w:rPr>
        <w:t>시간이 중요한 애플리케이션의 전송 성능이 향상되었습니다.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40" w:lineRule="auto" w:before="133" w:after="0"/>
        <w:ind w:left="1296" w:right="0" w:hanging="451"/>
        <w:jc w:val="left"/>
        <w:rPr>
          <w:color w:val="FFFFFF"/>
          <w:sz w:val="51"/>
        </w:rPr>
      </w:pPr>
      <w:r>
        <w:rPr>
          <w:color w:val="FFFFFF"/>
          <w:sz w:val="55"/>
        </w:rPr>
        <w:t>QoS가 대폭 향상됩니다.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54" w:lineRule="auto" w:before="179" w:after="0"/>
        <w:ind w:left="1296" w:right="1301" w:hanging="451"/>
        <w:jc w:val="left"/>
        <w:rPr>
          <w:color w:val="FFFFFF"/>
          <w:sz w:val="51"/>
        </w:rPr>
      </w:pPr>
      <w:r>
        <w:rPr>
          <w:color w:val="FFFFFF"/>
        </w:rPr>
        <w:t>Internet2 애플리케이션은 언제 어디서나 실시간 강의실 교육을 제공할 것을 약속합니다.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56" w:lineRule="auto" w:before="137" w:after="0"/>
        <w:ind w:left="1296" w:right="1331" w:hanging="451"/>
        <w:jc w:val="left"/>
        <w:rPr>
          <w:color w:val="FFFFFF"/>
          <w:sz w:val="51"/>
        </w:rPr>
      </w:pPr>
      <w:r>
        <w:rPr>
          <w:color w:val="FFFFFF"/>
          <w:sz w:val="55"/>
        </w:rPr>
        <w:t>IPv6은 차세대 서비스와 애플리케이션을 지원할 것입니다.</w:t>
      </w:r>
    </w:p>
    <w:p>
      <w:pPr>
        <w:spacing w:after="0" w:line="256" w:lineRule="auto"/>
        <w:jc w:val="left"/>
        <w:rPr>
          <w:sz w:val="51"/>
        </w:rPr>
        <w:sectPr>
          <w:pgSz w:w="14400" w:h="10800" w:orient="landscape"/>
          <w:pgMar w:top="0" w:bottom="280" w:left="380" w:right="0"/>
        </w:sectPr>
      </w:pPr>
    </w:p>
    <w:p>
      <w:pPr>
        <w:spacing w:line="283" w:lineRule="exact" w:before="0"/>
        <w:ind w:left="0" w:right="3" w:firstLine="0"/>
        <w:jc w:val="right"/>
        <w:rPr>
          <w:rFonts w:ascii="Times New Roman"/>
          <w:i/>
          <w:sz w:val="28"/>
        </w:rPr>
      </w:pPr>
      <w:r>
        <w:rPr/>
        <w:drawing>
          <wp:anchor distT="0" distB="0" distL="0" distR="0" allowOverlap="1" layoutInCell="1" locked="0" behindDoc="1" simplePos="0" relativeHeight="4873390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6857997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color w:val="EAEAEA"/>
          <w:sz w:val="28"/>
        </w:rPr>
        <w:t>10-31</w:t>
      </w:r>
    </w:p>
    <w:p>
      <w:pPr>
        <w:pStyle w:val="Heading1"/>
        <w:ind w:left="441"/>
      </w:pPr>
      <w:r>
        <w:rPr>
          <w:color w:val="FFFFFF"/>
        </w:rPr>
        <w:t>인터넷의 미래</w:t>
      </w:r>
    </w:p>
    <w:p>
      <w:pPr>
        <w:spacing w:before="53" w:after="40"/>
        <w:ind w:left="415" w:right="1155" w:firstLine="0"/>
        <w:jc w:val="center"/>
        <w:rPr>
          <w:rFonts w:ascii="Arial" w:hAnsi="Arial"/>
          <w:b/>
          <w:sz w:val="79"/>
        </w:rPr>
      </w:pPr>
      <w:r>
        <w:rPr>
          <w:rFonts w:ascii="Arial" w:hAnsi="Arial"/>
          <w:b/>
          <w:color w:val="FFFFFF"/>
          <w:sz w:val="79"/>
        </w:rPr>
        <w:t>(계속)</w:t>
      </w:r>
    </w:p>
    <w:p>
      <w:pPr>
        <w:pStyle w:val="BodyText"/>
        <w:ind w:left="-5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9pt;height:21pt;mso-position-horizontal-relative:char;mso-position-vertical-relative:line" coordorigin="0,0" coordsize="13380,420">
            <v:rect style="position:absolute;left:30;top:30;width:13320;height:360" filled="true" fillcolor="#5c5749" stroked="false">
              <v:fill type="solid"/>
            </v:rect>
            <v:rect style="position:absolute;left:30;top:30;width:13320;height:360" filled="false" stroked="true" strokeweight="3pt" strokecolor="#433e37">
              <v:stroke dashstyle="solid"/>
            </v:rect>
          </v:group>
        </w:pict>
      </w:r>
      <w:r>
        <w:rPr>
          <w:rFonts w:ascii="Arial"/>
          <w:sz w:val="20"/>
        </w:rPr>
      </w:r>
    </w:p>
    <w:p>
      <w:pPr>
        <w:pStyle w:val="Heading2"/>
        <w:numPr>
          <w:ilvl w:val="0"/>
          <w:numId w:val="1"/>
        </w:numPr>
        <w:tabs>
          <w:tab w:pos="665" w:val="left" w:leader="none"/>
        </w:tabs>
        <w:spacing w:line="240" w:lineRule="auto" w:before="0" w:after="0"/>
        <w:ind w:left="665" w:right="0" w:hanging="541"/>
        <w:jc w:val="left"/>
        <w:rPr>
          <w:color w:val="FFFFFF"/>
          <w:sz w:val="57"/>
        </w:rPr>
      </w:pPr>
      <w:r>
        <w:rPr>
          <w:color w:val="FFFFFF"/>
        </w:rPr>
        <w:t>조직에 미치는 영향(계속)</w:t>
      </w:r>
    </w:p>
    <w:p>
      <w:pPr>
        <w:pStyle w:val="Heading3"/>
        <w:numPr>
          <w:ilvl w:val="1"/>
          <w:numId w:val="1"/>
        </w:numPr>
        <w:tabs>
          <w:tab w:pos="1296" w:val="left" w:leader="none"/>
        </w:tabs>
        <w:spacing w:line="230" w:lineRule="auto" w:before="106" w:after="0"/>
        <w:ind w:left="1296" w:right="1205" w:hanging="451"/>
        <w:jc w:val="left"/>
        <w:rPr>
          <w:color w:val="FFFFFF"/>
          <w:sz w:val="51"/>
        </w:rPr>
      </w:pPr>
      <w:r>
        <w:rPr>
          <w:color w:val="FFFFFF"/>
        </w:rPr>
        <w:t>응용 프로그램 개발자는 인증 및 웹 로그온 사양을 개발하는 데 시간을 낭비하지 않고 응용 프로그램의 중요한 기능에 집중할 수 있습니다.</w:t>
      </w:r>
    </w:p>
    <w:p>
      <w:pPr>
        <w:pStyle w:val="ListParagraph"/>
        <w:numPr>
          <w:ilvl w:val="1"/>
          <w:numId w:val="1"/>
        </w:numPr>
        <w:tabs>
          <w:tab w:pos="1296" w:val="left" w:leader="none"/>
        </w:tabs>
        <w:spacing w:line="230" w:lineRule="auto" w:before="125" w:after="0"/>
        <w:ind w:left="1296" w:right="985" w:hanging="451"/>
        <w:jc w:val="left"/>
        <w:rPr>
          <w:color w:val="FFFFFF"/>
          <w:sz w:val="51"/>
        </w:rPr>
      </w:pPr>
      <w:r>
        <w:rPr>
          <w:color w:val="FFFFFF"/>
          <w:sz w:val="55"/>
        </w:rPr>
        <w:t>인스턴트 메시징은 오디오, 비디오, 음성, 텍스트 등 모든 종류의 데이터를 동시에 대화형으로 공유할 수 있는 통합 서비스 인터넷을 약속합니다.</w:t>
      </w:r>
    </w:p>
    <w:sectPr>
      <w:pgSz w:w="14400" w:h="10800" w:orient="landscape"/>
      <w:pgMar w:top="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65" w:hanging="54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296" w:hanging="45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451"/>
      </w:pPr>
      <w:rPr>
        <w:rFonts w:hint="default" w:ascii="Arial MT" w:hAnsi="Arial MT" w:eastAsia="Arial MT" w:cs="Arial MT"/>
        <w:color w:val="FFFFFF"/>
        <w:w w:val="100"/>
        <w:sz w:val="48"/>
        <w:szCs w:val="4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5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7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7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82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95" w:hanging="4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415" w:right="1155"/>
      <w:jc w:val="center"/>
      <w:outlineLvl w:val="1"/>
    </w:pPr>
    <w:rPr>
      <w:rFonts w:ascii="Arial" w:hAnsi="Arial" w:eastAsia="Arial" w:cs="Arial"/>
      <w:b/>
      <w:bCs/>
      <w:sz w:val="79"/>
      <w:szCs w:val="7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65" w:hanging="541"/>
      <w:outlineLvl w:val="2"/>
    </w:pPr>
    <w:rPr>
      <w:rFonts w:ascii="Arial MT" w:hAnsi="Arial MT" w:eastAsia="Arial MT" w:cs="Arial MT"/>
      <w:sz w:val="64"/>
      <w:szCs w:val="6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65" w:hanging="541"/>
      <w:outlineLvl w:val="3"/>
    </w:pPr>
    <w:rPr>
      <w:rFonts w:ascii="Arial MT" w:hAnsi="Arial MT" w:eastAsia="Arial MT" w:cs="Arial MT"/>
      <w:sz w:val="55"/>
      <w:szCs w:val="5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5"/>
      <w:ind w:left="437" w:right="1155"/>
      <w:jc w:val="center"/>
    </w:pPr>
    <w:rPr>
      <w:rFonts w:ascii="Arial" w:hAnsi="Arial" w:eastAsia="Arial" w:cs="Arial"/>
      <w:b/>
      <w:bCs/>
      <w:sz w:val="132"/>
      <w:szCs w:val="1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96" w:hanging="45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Relationship Id="r_odt_hyperlink" Type="http://schemas.openxmlformats.org/officeDocument/2006/relationships/hyperlink" Target="https://www.onlinedoctranslator.com/ko/?utm_source=onlinedoctranslator&amp;utm_medium=docx&amp;utm_campaign=attribution" TargetMode="External"/><Relationship Id="r_odt_logo" Type="http://schemas.openxmlformats.org/officeDocument/2006/relationships/image" Target="media/odt_attribution_logo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McGraw-Hill Higher Education</dc:creator>
  <dc:title>PowerPoint Presentation</dc:title>
  <dcterms:created xsi:type="dcterms:W3CDTF">2024-04-25T12:58:07Z</dcterms:created>
  <dcterms:modified xsi:type="dcterms:W3CDTF">2024-04-25T12:58:07Z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2024-04-25T00:00:00Z</vt:filetime>
  </property>
</Properties>
</file>