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Explain, in your own words, the difference between perception and cognition, using the concept of a “smart” mechanism [1]? Begin with a basic description of how the planimeter works [1]. Include an example of a discovered smart mechanism [1]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[1] The planimeter acts as a transducer between intention (wanting to know the area of a irregular shape) and a physically “complex” variable (the area) without direct knowledge of the underlying mathematical principles of its construction.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[1] No calculations are explicitly made, rather the mechanics of the device produces the desired output via correct use of the instrument. In a similar way, our brains can access complex variables of the physical environment (e.g. color, sound, temperature) without us needing to calculate anything.  This is perception as Runeson describes 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[1] Tennis player watching a ball need only “know” the rate of image expansion to calculate time-to-collision, rather than compute all the myriad physical variables. P.176 Runeson Paper - Lee 1974. Allow other good examples of smart mechanisms.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Name two properties that Runeson identifies as definitive for smart mechanisms [2]?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Any 2 from below: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Stable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Continuous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Efficient / Simplicity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Not influenced by Cognitive effects (mood, fatigue, drugs,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What is the “principle of equal simplicity” [2]?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The principle of simplicity enables us to reach conclusions about the operation of a system [1] by comparing variables which quantify that function [1] (e.g. speed, simplicity, variance) p.175 Runeson Paper - Sensory Psychophysics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Name 2 areas of psychology (apart from perception) in which smart mechanisms can be applied [2]: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Any 2 from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Developmental psychology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Learning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Attention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Mastery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 Invent a smart mechanism that could improve on our everyday perception [1].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Anything that follows the vague concept of a planimeter whilst improving our perceptual abilities e.g.: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In-built statistical evaluator, allowing for better decision making when presented with large or misleading information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Taste buds that give a breakdown of nutritional content of food, so we can choose healthier options.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b w:val="1"/>
        <w:rtl w:val="0"/>
      </w:rPr>
      <w:t xml:space="preserve">Maximum marks 10/10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b w:val="1"/>
        <w:rtl w:val="0"/>
      </w:rPr>
      <w:t xml:space="preserve">KOGW-PM-KNP - Lecture 1 Answers - Runeson’s Planimeter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